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160AE3" w:rsidP="00160AE3">
      <w:pPr>
        <w:spacing w:after="0" w:line="240" w:lineRule="auto"/>
        <w:jc w:val="both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7C5" w:rsidRPr="00874997">
        <w:rPr>
          <w:rFonts w:ascii="Arial Narrow" w:hAnsi="Arial Narrow" w:cs="Calibri"/>
          <w:b/>
        </w:rPr>
        <w:t xml:space="preserve">Załącznik </w:t>
      </w:r>
      <w:r w:rsidR="00B417C5" w:rsidRPr="00973535">
        <w:rPr>
          <w:rFonts w:ascii="Arial Narrow" w:hAnsi="Arial Narrow" w:cs="Calibri"/>
          <w:b/>
        </w:rPr>
        <w:t xml:space="preserve">nr </w:t>
      </w:r>
      <w:r w:rsidR="004211FE">
        <w:rPr>
          <w:rFonts w:ascii="Arial Narrow" w:hAnsi="Arial Narrow" w:cs="Calibri"/>
          <w:b/>
        </w:rPr>
        <w:t>1</w:t>
      </w:r>
      <w:bookmarkStart w:id="0" w:name="_GoBack"/>
      <w:bookmarkEnd w:id="0"/>
      <w:r w:rsidR="006D273C">
        <w:rPr>
          <w:rFonts w:ascii="Arial Narrow" w:hAnsi="Arial Narrow" w:cs="Calibri"/>
          <w:b/>
        </w:rPr>
        <w:t>a</w:t>
      </w:r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</w:rPr>
      </w:pPr>
      <w:r w:rsidRPr="00CD63D1">
        <w:rPr>
          <w:rFonts w:ascii="Arial" w:hAnsi="Arial" w:cs="Arial"/>
          <w:b/>
          <w:sz w:val="24"/>
        </w:rPr>
        <w:t xml:space="preserve">Środki ochrony osobistej – </w:t>
      </w:r>
      <w:r w:rsidR="003C2A3F">
        <w:rPr>
          <w:rFonts w:ascii="Arial" w:hAnsi="Arial" w:cs="Arial"/>
          <w:b/>
          <w:sz w:val="24"/>
        </w:rPr>
        <w:t xml:space="preserve">rękawiczki nitrylowe </w:t>
      </w:r>
      <w:proofErr w:type="spellStart"/>
      <w:r w:rsidR="003C2A3F">
        <w:rPr>
          <w:rFonts w:ascii="Arial" w:hAnsi="Arial" w:cs="Arial"/>
          <w:b/>
          <w:sz w:val="24"/>
        </w:rPr>
        <w:t>bezpudrowe</w:t>
      </w:r>
      <w:proofErr w:type="spellEnd"/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E4C45" w:rsidRPr="004C5005" w:rsidTr="00B85DF5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E01E0F" w:rsidRPr="004C5005" w:rsidTr="00F733FF">
        <w:trPr>
          <w:trHeight w:val="418"/>
        </w:trPr>
        <w:tc>
          <w:tcPr>
            <w:tcW w:w="9056" w:type="dxa"/>
            <w:gridSpan w:val="2"/>
            <w:shd w:val="clear" w:color="auto" w:fill="FFFFFF" w:themeFill="background1"/>
            <w:vAlign w:val="center"/>
          </w:tcPr>
          <w:p w:rsidR="00E01E0F" w:rsidRPr="002162DD" w:rsidRDefault="006D273C" w:rsidP="00E61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Rękawiczki nitrylowe</w:t>
            </w: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Jednorazowe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Bezpudrowe</w:t>
            </w:r>
            <w:proofErr w:type="spellEnd"/>
          </w:p>
        </w:tc>
        <w:tc>
          <w:tcPr>
            <w:tcW w:w="3674" w:type="dxa"/>
            <w:shd w:val="clear" w:color="auto" w:fill="FFFFFF" w:themeFill="background1"/>
          </w:tcPr>
          <w:p w:rsidR="006D273C" w:rsidRPr="00E01E0F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Nitrylowe</w:t>
            </w:r>
          </w:p>
        </w:tc>
        <w:tc>
          <w:tcPr>
            <w:tcW w:w="3674" w:type="dxa"/>
            <w:shd w:val="clear" w:color="auto" w:fill="FFFFFF" w:themeFill="background1"/>
          </w:tcPr>
          <w:p w:rsidR="006D273C" w:rsidRPr="00E01E0F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E01E0F" w:rsidP="006D273C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2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szCs w:val="22"/>
                <w:lang w:eastAsia="hi-IN" w:bidi="hi-IN"/>
              </w:rPr>
              <w:t xml:space="preserve">Norma </w:t>
            </w:r>
            <w:r w:rsidRPr="00E01E0F">
              <w:rPr>
                <w:rFonts w:ascii="Arial" w:hAnsi="Arial" w:cs="Arial"/>
                <w:sz w:val="20"/>
                <w:szCs w:val="22"/>
              </w:rPr>
              <w:t xml:space="preserve">EN </w:t>
            </w:r>
            <w:r w:rsidR="006D273C">
              <w:rPr>
                <w:rFonts w:ascii="Arial" w:hAnsi="Arial" w:cs="Arial"/>
                <w:sz w:val="20"/>
                <w:szCs w:val="22"/>
              </w:rPr>
              <w:t>420:2003+A1:2009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4A159F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Pakowane po 100 </w:t>
            </w:r>
            <w:proofErr w:type="spellStart"/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E01E0F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Kopia certyfikatu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2162DD" w:rsidRDefault="000915FD" w:rsidP="00E61EF9">
            <w:pPr>
              <w:rPr>
                <w:rFonts w:ascii="Arial" w:hAnsi="Arial" w:cs="Arial"/>
                <w:b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Rozmiar S</w:t>
            </w:r>
          </w:p>
        </w:tc>
        <w:tc>
          <w:tcPr>
            <w:tcW w:w="3674" w:type="dxa"/>
            <w:shd w:val="clear" w:color="auto" w:fill="FFFFFF" w:themeFill="background1"/>
          </w:tcPr>
          <w:p w:rsidR="006D273C" w:rsidRPr="002162DD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</w:tbl>
    <w:p w:rsidR="006D273C" w:rsidRPr="008E4C45" w:rsidRDefault="006D273C" w:rsidP="008E4C45">
      <w:pPr>
        <w:rPr>
          <w:rFonts w:ascii="Arial Narrow" w:hAnsi="Arial Narrow" w:cs="Calibri"/>
        </w:rPr>
      </w:pPr>
    </w:p>
    <w:sectPr w:rsidR="006D273C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B1" w:rsidRDefault="00A775B1" w:rsidP="00B417C5">
      <w:pPr>
        <w:spacing w:after="0" w:line="240" w:lineRule="auto"/>
      </w:pPr>
      <w:r>
        <w:separator/>
      </w:r>
    </w:p>
  </w:endnote>
  <w:endnote w:type="continuationSeparator" w:id="0">
    <w:p w:rsidR="00A775B1" w:rsidRDefault="00A775B1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B1" w:rsidRDefault="00A775B1" w:rsidP="00B417C5">
      <w:pPr>
        <w:spacing w:after="0" w:line="240" w:lineRule="auto"/>
      </w:pPr>
      <w:r>
        <w:separator/>
      </w:r>
    </w:p>
  </w:footnote>
  <w:footnote w:type="continuationSeparator" w:id="0">
    <w:p w:rsidR="00A775B1" w:rsidRDefault="00A775B1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321CA57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858015C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45C03BF4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83420E8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2EC6BC6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B626754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CBCCD4E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BC9097C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D3F4C92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C4BCE428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4FAFF9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59B610F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4AA6286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7226BD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362E8F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C627DA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A7448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EDC597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3096A"/>
    <w:rsid w:val="000915FD"/>
    <w:rsid w:val="00160AE3"/>
    <w:rsid w:val="00166E72"/>
    <w:rsid w:val="001B494A"/>
    <w:rsid w:val="001F4BBA"/>
    <w:rsid w:val="002162DD"/>
    <w:rsid w:val="00286887"/>
    <w:rsid w:val="002A17FE"/>
    <w:rsid w:val="0033229F"/>
    <w:rsid w:val="0035103D"/>
    <w:rsid w:val="003B2F39"/>
    <w:rsid w:val="003B7988"/>
    <w:rsid w:val="003C2A3F"/>
    <w:rsid w:val="004161AE"/>
    <w:rsid w:val="004211FE"/>
    <w:rsid w:val="004235CB"/>
    <w:rsid w:val="00495159"/>
    <w:rsid w:val="004A159F"/>
    <w:rsid w:val="004B7737"/>
    <w:rsid w:val="004C5005"/>
    <w:rsid w:val="004E77C4"/>
    <w:rsid w:val="0052592D"/>
    <w:rsid w:val="00542C09"/>
    <w:rsid w:val="00553612"/>
    <w:rsid w:val="0055471E"/>
    <w:rsid w:val="00575E6C"/>
    <w:rsid w:val="005F43E7"/>
    <w:rsid w:val="00621804"/>
    <w:rsid w:val="00627688"/>
    <w:rsid w:val="00667A8A"/>
    <w:rsid w:val="006D1FA5"/>
    <w:rsid w:val="006D273C"/>
    <w:rsid w:val="006F67C5"/>
    <w:rsid w:val="007177A1"/>
    <w:rsid w:val="0080371E"/>
    <w:rsid w:val="008E4C45"/>
    <w:rsid w:val="00973535"/>
    <w:rsid w:val="009F68AE"/>
    <w:rsid w:val="00A067D6"/>
    <w:rsid w:val="00A203A0"/>
    <w:rsid w:val="00A44434"/>
    <w:rsid w:val="00A775B1"/>
    <w:rsid w:val="00AB2C51"/>
    <w:rsid w:val="00B135C0"/>
    <w:rsid w:val="00B417C5"/>
    <w:rsid w:val="00B7669F"/>
    <w:rsid w:val="00B85DF5"/>
    <w:rsid w:val="00B976F2"/>
    <w:rsid w:val="00BF0D55"/>
    <w:rsid w:val="00CC435B"/>
    <w:rsid w:val="00CD63D1"/>
    <w:rsid w:val="00CF1C5A"/>
    <w:rsid w:val="00D112FE"/>
    <w:rsid w:val="00D151AB"/>
    <w:rsid w:val="00D53D06"/>
    <w:rsid w:val="00D65ACF"/>
    <w:rsid w:val="00E01E0F"/>
    <w:rsid w:val="00E23A49"/>
    <w:rsid w:val="00E574CE"/>
    <w:rsid w:val="00E91B49"/>
    <w:rsid w:val="00EB11E2"/>
    <w:rsid w:val="00EE54A2"/>
    <w:rsid w:val="00F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B360-8276-4246-A218-A7DBE9F4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6</cp:revision>
  <dcterms:created xsi:type="dcterms:W3CDTF">2020-10-08T10:00:00Z</dcterms:created>
  <dcterms:modified xsi:type="dcterms:W3CDTF">2021-03-26T10:17:00Z</dcterms:modified>
</cp:coreProperties>
</file>