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AB206C" w:rsidRDefault="00D80B06" w:rsidP="00B335F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Załącznik nr </w:t>
      </w:r>
      <w:r w:rsidR="00866693" w:rsidRPr="00AB206C">
        <w:rPr>
          <w:rFonts w:eastAsia="Calibri" w:cstheme="minorHAnsi"/>
          <w:sz w:val="24"/>
          <w:szCs w:val="24"/>
        </w:rPr>
        <w:t>4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Zamawiający: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32-200 Miechów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>Wykonawca:</w:t>
      </w:r>
    </w:p>
    <w:p w:rsidR="00DE50E3" w:rsidRPr="00AB206C" w:rsidRDefault="00D80B06" w:rsidP="00B335F6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………………………………………………………………………….</w:t>
      </w:r>
    </w:p>
    <w:p w:rsidR="00DE50E3" w:rsidRPr="00AB206C" w:rsidRDefault="00D80B06" w:rsidP="000944E5">
      <w:pPr>
        <w:spacing w:after="0" w:line="360" w:lineRule="auto"/>
        <w:ind w:right="4961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(pełna nazwa/firma, adres,</w:t>
      </w:r>
      <w:r w:rsidR="006F54BF">
        <w:rPr>
          <w:rFonts w:eastAsia="Calibri" w:cstheme="minorHAnsi"/>
          <w:sz w:val="24"/>
          <w:szCs w:val="24"/>
        </w:rPr>
        <w:t xml:space="preserve"> </w:t>
      </w:r>
      <w:r w:rsidRPr="00AB206C">
        <w:rPr>
          <w:rFonts w:eastAsia="Calibri" w:cstheme="minorHAnsi"/>
          <w:sz w:val="24"/>
          <w:szCs w:val="24"/>
        </w:rPr>
        <w:t>w zależności od podmiotu: NIP/PESEL,</w:t>
      </w:r>
      <w:r w:rsidR="006F54BF">
        <w:rPr>
          <w:rFonts w:eastAsia="Calibri" w:cstheme="minorHAnsi"/>
          <w:sz w:val="24"/>
          <w:szCs w:val="24"/>
        </w:rPr>
        <w:t xml:space="preserve"> </w:t>
      </w:r>
      <w:r w:rsidRPr="00AB206C">
        <w:rPr>
          <w:rFonts w:eastAsia="Calibri" w:cstheme="minorHAnsi"/>
          <w:sz w:val="24"/>
          <w:szCs w:val="24"/>
        </w:rPr>
        <w:t>KRS/</w:t>
      </w:r>
      <w:proofErr w:type="spellStart"/>
      <w:r w:rsidRPr="00AB206C">
        <w:rPr>
          <w:rFonts w:eastAsia="Calibri" w:cstheme="minorHAnsi"/>
          <w:sz w:val="24"/>
          <w:szCs w:val="24"/>
        </w:rPr>
        <w:t>CEiDG</w:t>
      </w:r>
      <w:proofErr w:type="spellEnd"/>
      <w:r w:rsidRPr="00AB206C">
        <w:rPr>
          <w:rFonts w:eastAsia="Calibri" w:cstheme="minorHAnsi"/>
          <w:sz w:val="24"/>
          <w:szCs w:val="24"/>
        </w:rPr>
        <w:t>)</w:t>
      </w:r>
      <w:r w:rsidR="006F54BF">
        <w:rPr>
          <w:rFonts w:eastAsia="Calibri" w:cstheme="minorHAnsi"/>
          <w:sz w:val="24"/>
          <w:szCs w:val="24"/>
        </w:rPr>
        <w:t xml:space="preserve"> </w:t>
      </w:r>
      <w:r w:rsidRPr="00AB206C">
        <w:rPr>
          <w:rFonts w:eastAsia="Calibri" w:cstheme="minorHAnsi"/>
          <w:sz w:val="24"/>
          <w:szCs w:val="24"/>
        </w:rPr>
        <w:t>reprezentowany przez:</w:t>
      </w:r>
    </w:p>
    <w:p w:rsidR="00DE50E3" w:rsidRPr="00AB206C" w:rsidRDefault="00D80B06" w:rsidP="00B335F6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AB206C" w:rsidRDefault="00D80B06" w:rsidP="000944E5">
      <w:pPr>
        <w:spacing w:after="0" w:line="360" w:lineRule="auto"/>
        <w:ind w:right="5103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0944E5" w:rsidRDefault="00D80B06" w:rsidP="000944E5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bookmarkStart w:id="0" w:name="_GoBack"/>
      <w:r w:rsidRPr="000944E5">
        <w:rPr>
          <w:rFonts w:eastAsia="Calibri" w:cstheme="minorHAnsi"/>
          <w:b/>
          <w:sz w:val="28"/>
          <w:szCs w:val="28"/>
        </w:rPr>
        <w:t>Oświadczenie wykonawcy</w:t>
      </w:r>
    </w:p>
    <w:bookmarkEnd w:id="0"/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b/>
          <w:sz w:val="24"/>
          <w:szCs w:val="24"/>
        </w:rPr>
        <w:t xml:space="preserve">składane na podstawie artykułu 25a ustęp 1 ustawy z dnia 29 stycznia 2004r. Prawo zamówień publicznych (dalej jako: ustawa </w:t>
      </w:r>
      <w:proofErr w:type="spellStart"/>
      <w:r w:rsidRPr="00AB206C">
        <w:rPr>
          <w:rFonts w:eastAsia="Calibri" w:cstheme="minorHAnsi"/>
          <w:b/>
          <w:sz w:val="24"/>
          <w:szCs w:val="24"/>
        </w:rPr>
        <w:t>Pzp</w:t>
      </w:r>
      <w:proofErr w:type="spellEnd"/>
      <w:r w:rsidRPr="00AB206C">
        <w:rPr>
          <w:rFonts w:eastAsia="Calibri" w:cstheme="minorHAnsi"/>
          <w:b/>
          <w:sz w:val="24"/>
          <w:szCs w:val="24"/>
        </w:rPr>
        <w:t xml:space="preserve">), </w:t>
      </w:r>
    </w:p>
    <w:p w:rsidR="00B335F6" w:rsidRPr="00D32547" w:rsidRDefault="00D80B06" w:rsidP="00B335F6">
      <w:pPr>
        <w:spacing w:after="0" w:line="360" w:lineRule="auto"/>
        <w:rPr>
          <w:rFonts w:cstheme="minorHAnsi"/>
          <w:b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D32547">
        <w:rPr>
          <w:rFonts w:eastAsia="Calibri" w:cstheme="minorHAnsi"/>
          <w:sz w:val="24"/>
          <w:szCs w:val="24"/>
        </w:rPr>
        <w:t>pn</w:t>
      </w:r>
      <w:bookmarkStart w:id="1" w:name="_Hlk66267173"/>
      <w:bookmarkStart w:id="2" w:name="_Hlk64362553"/>
      <w:r w:rsidR="00D32547" w:rsidRPr="00D32547">
        <w:rPr>
          <w:rFonts w:cstheme="minorHAnsi"/>
          <w:sz w:val="24"/>
          <w:szCs w:val="24"/>
        </w:rPr>
        <w:t xml:space="preserve">. </w:t>
      </w:r>
      <w:r w:rsidR="00D32547" w:rsidRPr="00D32547">
        <w:rPr>
          <w:rFonts w:cstheme="minorHAnsi"/>
          <w:sz w:val="24"/>
          <w:szCs w:val="24"/>
          <w:lang w:eastAsia="ar-SA"/>
        </w:rPr>
        <w:t>„</w:t>
      </w:r>
      <w:r w:rsidR="00D32547" w:rsidRPr="00D32547">
        <w:rPr>
          <w:rFonts w:cstheme="minorHAnsi"/>
          <w:sz w:val="24"/>
          <w:szCs w:val="24"/>
        </w:rPr>
        <w:t>Dostawa baz danych BDOT500 i GESUT dla jednostki ewidencyjnej –Gmina Miechów – obszar wiejski zgodnie z obowiązującymi przepisami prawa”</w:t>
      </w:r>
      <w:bookmarkEnd w:id="1"/>
      <w:r w:rsidR="00B335F6" w:rsidRPr="00D32547">
        <w:rPr>
          <w:rFonts w:cstheme="minorHAnsi"/>
          <w:bCs/>
          <w:sz w:val="24"/>
          <w:szCs w:val="24"/>
          <w:lang w:eastAsia="ar-SA"/>
        </w:rPr>
        <w:t>.</w:t>
      </w:r>
      <w:bookmarkEnd w:id="2"/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, co następuje:</w:t>
      </w:r>
    </w:p>
    <w:p w:rsidR="00DE50E3" w:rsidRPr="00AB206C" w:rsidRDefault="00D80B06" w:rsidP="00B335F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B206C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AB206C" w:rsidRDefault="00D80B06" w:rsidP="00B335F6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>Oświadczam, że nie zalegam z opłacaniem podatków i opłat lokalnych, o których mowa w</w:t>
      </w:r>
      <w:r w:rsidR="00AB206C">
        <w:rPr>
          <w:rFonts w:eastAsia="Calibri" w:cstheme="minorHAnsi"/>
          <w:sz w:val="24"/>
          <w:szCs w:val="24"/>
        </w:rPr>
        <w:t> </w:t>
      </w:r>
      <w:r w:rsidRPr="00AB206C">
        <w:rPr>
          <w:rFonts w:eastAsia="Calibri" w:cstheme="minorHAnsi"/>
          <w:sz w:val="24"/>
          <w:szCs w:val="24"/>
        </w:rPr>
        <w:t>ustawie z dnia 12 stycznia 1991 r. o podatkach i opłatach lokalnych (Dziennik Ustaw z</w:t>
      </w:r>
      <w:r w:rsidR="00AB206C">
        <w:rPr>
          <w:rFonts w:eastAsia="Calibri" w:cstheme="minorHAnsi"/>
          <w:sz w:val="24"/>
          <w:szCs w:val="24"/>
        </w:rPr>
        <w:t> </w:t>
      </w:r>
      <w:r w:rsidRPr="00AB206C">
        <w:rPr>
          <w:rFonts w:eastAsia="Calibri" w:cstheme="minorHAnsi"/>
          <w:sz w:val="24"/>
          <w:szCs w:val="24"/>
        </w:rPr>
        <w:t>2019</w:t>
      </w:r>
      <w:r w:rsidR="00AB206C">
        <w:rPr>
          <w:rFonts w:eastAsia="Calibri" w:cstheme="minorHAnsi"/>
          <w:sz w:val="24"/>
          <w:szCs w:val="24"/>
        </w:rPr>
        <w:t> </w:t>
      </w:r>
      <w:r w:rsidRPr="00AB206C">
        <w:rPr>
          <w:rFonts w:eastAsia="Calibri" w:cstheme="minorHAnsi"/>
          <w:sz w:val="24"/>
          <w:szCs w:val="24"/>
        </w:rPr>
        <w:t>r. pozycja 1170).</w:t>
      </w:r>
    </w:p>
    <w:p w:rsidR="00321DEB" w:rsidRPr="00AB206C" w:rsidRDefault="00D80B06" w:rsidP="00B335F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bookmarkStart w:id="3" w:name="_Hlk51764109"/>
      <w:r w:rsidRPr="00AB206C">
        <w:rPr>
          <w:rFonts w:eastAsia="Calibri" w:cstheme="minorHAnsi"/>
          <w:sz w:val="24"/>
          <w:szCs w:val="24"/>
        </w:rPr>
        <w:t>…</w:t>
      </w:r>
      <w:r w:rsidR="00DB7C35" w:rsidRPr="00AB206C">
        <w:rPr>
          <w:rFonts w:eastAsia="Calibri" w:cstheme="minorHAnsi"/>
          <w:sz w:val="24"/>
          <w:szCs w:val="24"/>
        </w:rPr>
        <w:t>.</w:t>
      </w:r>
      <w:r w:rsidRPr="00AB206C">
        <w:rPr>
          <w:rFonts w:eastAsia="Calibri" w:cstheme="minorHAnsi"/>
          <w:sz w:val="24"/>
          <w:szCs w:val="24"/>
        </w:rPr>
        <w:t>………….……. (miejscowość),</w:t>
      </w:r>
      <w:r w:rsidR="00321DEB" w:rsidRPr="00AB206C">
        <w:rPr>
          <w:rFonts w:eastAsia="Calibri" w:cstheme="minorHAnsi"/>
          <w:sz w:val="24"/>
          <w:szCs w:val="24"/>
        </w:rPr>
        <w:t xml:space="preserve"> </w:t>
      </w:r>
      <w:r w:rsidRPr="00AB206C">
        <w:rPr>
          <w:rFonts w:eastAsia="Calibri" w:cstheme="minorHAnsi"/>
          <w:sz w:val="24"/>
          <w:szCs w:val="24"/>
        </w:rPr>
        <w:t>dnia ……</w:t>
      </w:r>
      <w:r w:rsidR="00881252" w:rsidRPr="00AB206C">
        <w:rPr>
          <w:rFonts w:eastAsia="Calibri" w:cstheme="minorHAnsi"/>
          <w:sz w:val="24"/>
          <w:szCs w:val="24"/>
        </w:rPr>
        <w:t>……</w:t>
      </w:r>
      <w:r w:rsidR="00321DEB" w:rsidRPr="00AB206C">
        <w:rPr>
          <w:rFonts w:eastAsia="Calibri" w:cstheme="minorHAnsi"/>
          <w:sz w:val="24"/>
          <w:szCs w:val="24"/>
        </w:rPr>
        <w:t>……</w:t>
      </w:r>
      <w:r w:rsidRPr="00AB206C">
        <w:rPr>
          <w:rFonts w:eastAsia="Calibri" w:cstheme="minorHAnsi"/>
          <w:sz w:val="24"/>
          <w:szCs w:val="24"/>
        </w:rPr>
        <w:t xml:space="preserve">. </w:t>
      </w:r>
    </w:p>
    <w:p w:rsidR="00321DEB" w:rsidRPr="00AB206C" w:rsidRDefault="00321DEB" w:rsidP="00B335F6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B206C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AB206C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AB206C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AB206C">
        <w:rPr>
          <w:rFonts w:asciiTheme="minorHAnsi" w:hAnsiTheme="minorHAnsi" w:cstheme="minorHAnsi"/>
          <w:szCs w:val="24"/>
        </w:rPr>
        <w:br/>
        <w:t>(lub osób uprawnionych)</w:t>
      </w:r>
      <w:r w:rsidRPr="00AB206C">
        <w:rPr>
          <w:rFonts w:asciiTheme="minorHAnsi" w:hAnsiTheme="minorHAnsi" w:cstheme="minorHAnsi"/>
          <w:szCs w:val="24"/>
        </w:rPr>
        <w:br/>
        <w:t>do reprezentowania Wykonawcy</w:t>
      </w:r>
    </w:p>
    <w:bookmarkEnd w:id="3"/>
    <w:p w:rsidR="00DE50E3" w:rsidRPr="00AB206C" w:rsidRDefault="00D80B06" w:rsidP="00B335F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B206C">
        <w:rPr>
          <w:rFonts w:cstheme="minorHAnsi"/>
          <w:b/>
          <w:bCs/>
          <w:sz w:val="24"/>
          <w:szCs w:val="24"/>
        </w:rPr>
        <w:lastRenderedPageBreak/>
        <w:t>Oświadczenie dotyczące podanych informacji:</w:t>
      </w:r>
    </w:p>
    <w:p w:rsidR="00DE50E3" w:rsidRPr="00AB206C" w:rsidRDefault="00D80B06" w:rsidP="00B335F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Oświadczam, że informacje podane w powyższym oświadczeniu są aktualne i zgodne </w:t>
      </w:r>
      <w:r w:rsidRPr="00AB206C">
        <w:rPr>
          <w:sz w:val="24"/>
          <w:szCs w:val="24"/>
        </w:rPr>
        <w:t>z</w:t>
      </w:r>
      <w:r w:rsidR="00AB206C" w:rsidRPr="00AB206C">
        <w:rPr>
          <w:sz w:val="24"/>
          <w:szCs w:val="24"/>
        </w:rPr>
        <w:t> </w:t>
      </w:r>
      <w:r w:rsidRPr="00AB206C">
        <w:rPr>
          <w:sz w:val="24"/>
          <w:szCs w:val="24"/>
        </w:rPr>
        <w:t>prawdą</w:t>
      </w:r>
      <w:r w:rsidRPr="00AB206C">
        <w:rPr>
          <w:rFonts w:eastAsia="Calibri" w:cstheme="minorHAnsi"/>
          <w:sz w:val="24"/>
          <w:szCs w:val="24"/>
        </w:rPr>
        <w:t xml:space="preserve"> oraz zostały przedstawione z pełną świadomością konsekwencji wprowadzenia zamawiającego w błąd przy przedstawianiu informacji.</w:t>
      </w:r>
    </w:p>
    <w:p w:rsidR="0073491A" w:rsidRPr="00AB206C" w:rsidRDefault="0073491A" w:rsidP="00B335F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B206C">
        <w:rPr>
          <w:rFonts w:eastAsia="Calibri" w:cstheme="minorHAnsi"/>
          <w:sz w:val="24"/>
          <w:szCs w:val="24"/>
        </w:rPr>
        <w:t xml:space="preserve">….………….……. (miejscowość), dnia ………………. </w:t>
      </w:r>
    </w:p>
    <w:p w:rsidR="0073491A" w:rsidRPr="00AB206C" w:rsidRDefault="0073491A" w:rsidP="00B335F6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B206C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AB206C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AB206C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AB206C">
        <w:rPr>
          <w:rFonts w:asciiTheme="minorHAnsi" w:hAnsiTheme="minorHAnsi" w:cstheme="minorHAnsi"/>
          <w:szCs w:val="24"/>
        </w:rPr>
        <w:br/>
        <w:t>(lub osób uprawnionych)</w:t>
      </w:r>
      <w:r w:rsidRPr="00AB206C">
        <w:rPr>
          <w:rFonts w:asciiTheme="minorHAnsi" w:hAnsiTheme="minorHAnsi" w:cstheme="minorHAnsi"/>
          <w:szCs w:val="24"/>
        </w:rPr>
        <w:br/>
        <w:t>do reprezentowania Wykonawcy</w:t>
      </w:r>
    </w:p>
    <w:p w:rsidR="00DE50E3" w:rsidRPr="00AB206C" w:rsidRDefault="00DE50E3" w:rsidP="00B335F6">
      <w:pPr>
        <w:spacing w:after="0" w:line="360" w:lineRule="auto"/>
        <w:rPr>
          <w:rFonts w:eastAsia="Calibri" w:cstheme="minorHAnsi"/>
          <w:sz w:val="24"/>
          <w:szCs w:val="24"/>
        </w:rPr>
      </w:pPr>
    </w:p>
    <w:sectPr w:rsidR="00DE50E3" w:rsidRPr="00AB206C" w:rsidSect="000944E5">
      <w:footerReference w:type="default" r:id="rId6"/>
      <w:pgSz w:w="11906" w:h="16838"/>
      <w:pgMar w:top="993" w:right="1417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0A" w:rsidRDefault="00523E0A" w:rsidP="00537485">
      <w:pPr>
        <w:spacing w:after="0" w:line="240" w:lineRule="auto"/>
      </w:pPr>
      <w:r>
        <w:separator/>
      </w:r>
    </w:p>
  </w:endnote>
  <w:endnote w:type="continuationSeparator" w:id="0">
    <w:p w:rsidR="00523E0A" w:rsidRDefault="00523E0A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537485" w:rsidRPr="00537485" w:rsidRDefault="00537485">
    <w:pPr>
      <w:pStyle w:val="Stopka"/>
      <w:rPr>
        <w:rFonts w:ascii="Verdana" w:hAnsi="Verdan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0A" w:rsidRDefault="00523E0A" w:rsidP="00537485">
      <w:pPr>
        <w:spacing w:after="0" w:line="240" w:lineRule="auto"/>
      </w:pPr>
      <w:r>
        <w:separator/>
      </w:r>
    </w:p>
  </w:footnote>
  <w:footnote w:type="continuationSeparator" w:id="0">
    <w:p w:rsidR="00523E0A" w:rsidRDefault="00523E0A" w:rsidP="0053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084197"/>
    <w:rsid w:val="000944E5"/>
    <w:rsid w:val="00116878"/>
    <w:rsid w:val="00321DEB"/>
    <w:rsid w:val="00397ACA"/>
    <w:rsid w:val="004B052F"/>
    <w:rsid w:val="00513743"/>
    <w:rsid w:val="00523E0A"/>
    <w:rsid w:val="00524F7F"/>
    <w:rsid w:val="00537485"/>
    <w:rsid w:val="006A5B0E"/>
    <w:rsid w:val="006F54BF"/>
    <w:rsid w:val="006F607D"/>
    <w:rsid w:val="0073491A"/>
    <w:rsid w:val="00745B93"/>
    <w:rsid w:val="007E7DE4"/>
    <w:rsid w:val="00866693"/>
    <w:rsid w:val="00881252"/>
    <w:rsid w:val="00933DA6"/>
    <w:rsid w:val="009F625E"/>
    <w:rsid w:val="00AB206C"/>
    <w:rsid w:val="00B335F6"/>
    <w:rsid w:val="00B86984"/>
    <w:rsid w:val="00BE4AFC"/>
    <w:rsid w:val="00C552B3"/>
    <w:rsid w:val="00D1559E"/>
    <w:rsid w:val="00D32547"/>
    <w:rsid w:val="00D80B06"/>
    <w:rsid w:val="00D97F75"/>
    <w:rsid w:val="00DB7C35"/>
    <w:rsid w:val="00DC6F5C"/>
    <w:rsid w:val="00DD290A"/>
    <w:rsid w:val="00DE2F5E"/>
    <w:rsid w:val="00DE50E3"/>
    <w:rsid w:val="00E02CEB"/>
    <w:rsid w:val="00E32B65"/>
    <w:rsid w:val="00E634AD"/>
    <w:rsid w:val="00EC084B"/>
    <w:rsid w:val="00E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A1C2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styleId="Akapitzlist">
    <w:name w:val="List Paragraph"/>
    <w:basedOn w:val="Normalny"/>
    <w:qFormat/>
    <w:rsid w:val="00321DE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o niezaleganiu z opłacaniem podatków i opłat lokalnych Or.272.3.2021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Oświadczenie o niezaleganiu z opłacaniem podatków i opłat lokalnych Or.272.3.2021</dc:title>
  <dc:creator>Michał Rak</dc:creator>
  <cp:keywords>Załącznik nr 4; Oświadczenie o niezaleganiu; z opłacaniem podatków; i opłat lokalnych; Or.272.3.2021</cp:keywords>
  <cp:lastModifiedBy>Michał Rak</cp:lastModifiedBy>
  <cp:revision>15</cp:revision>
  <dcterms:created xsi:type="dcterms:W3CDTF">2020-03-24T11:44:00Z</dcterms:created>
  <dcterms:modified xsi:type="dcterms:W3CDTF">2021-03-12T08:01:00Z</dcterms:modified>
</cp:coreProperties>
</file>