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6926" w14:textId="77777777" w:rsidR="00740D25" w:rsidRDefault="004B58A1" w:rsidP="00740D25">
      <w:pPr>
        <w:spacing w:after="0" w:line="240" w:lineRule="auto"/>
        <w:jc w:val="right"/>
        <w:rPr>
          <w:b/>
          <w:bCs/>
          <w:color w:val="000000" w:themeColor="text1"/>
        </w:rPr>
      </w:pPr>
      <w:r>
        <w:t xml:space="preserve"> </w:t>
      </w:r>
      <w:r w:rsidR="00740D25">
        <w:rPr>
          <w:b/>
          <w:bCs/>
          <w:color w:val="000000" w:themeColor="text1"/>
        </w:rPr>
        <w:t xml:space="preserve">Załącznik </w:t>
      </w:r>
    </w:p>
    <w:p w14:paraId="21C0A18C" w14:textId="77777777" w:rsidR="00740D25" w:rsidRDefault="00740D25" w:rsidP="00740D25">
      <w:pPr>
        <w:spacing w:after="0" w:line="240" w:lineRule="auto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Wytyczne do projektu </w:t>
      </w:r>
    </w:p>
    <w:p w14:paraId="760245A2" w14:textId="4AB761A2" w:rsidR="00740D25" w:rsidRDefault="00113614" w:rsidP="00740D25">
      <w:pPr>
        <w:spacing w:after="0" w:line="240" w:lineRule="auto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</w:t>
      </w:r>
      <w:r w:rsidR="00740D25">
        <w:rPr>
          <w:b/>
          <w:bCs/>
          <w:color w:val="000000" w:themeColor="text1"/>
        </w:rPr>
        <w:t>lakat</w:t>
      </w:r>
    </w:p>
    <w:p w14:paraId="408D6DE6" w14:textId="50364685" w:rsidR="004B58A1" w:rsidRDefault="004B58A1" w:rsidP="004B58A1">
      <w:pPr>
        <w:jc w:val="right"/>
      </w:pPr>
    </w:p>
    <w:p w14:paraId="0385DECC" w14:textId="41C0EA9C" w:rsidR="004B58A1" w:rsidRDefault="004B58A1"/>
    <w:p w14:paraId="20F54CD9" w14:textId="563B63DB" w:rsidR="004B58A1" w:rsidRPr="00113614" w:rsidRDefault="004B58A1">
      <w:pPr>
        <w:rPr>
          <w:b/>
          <w:bCs/>
        </w:rPr>
      </w:pPr>
      <w:r w:rsidRPr="00113614">
        <w:rPr>
          <w:b/>
          <w:bCs/>
        </w:rPr>
        <w:t xml:space="preserve">Plakat </w:t>
      </w:r>
      <w:r w:rsidR="00740D25" w:rsidRPr="00113614">
        <w:rPr>
          <w:b/>
          <w:bCs/>
        </w:rPr>
        <w:t xml:space="preserve">„Miodobranie w skansenie” </w:t>
      </w:r>
    </w:p>
    <w:p w14:paraId="72AA42FB" w14:textId="5615021B" w:rsidR="00740D25" w:rsidRPr="00740D25" w:rsidRDefault="00740D25" w:rsidP="00740D25">
      <w:pPr>
        <w:spacing w:after="0" w:line="240" w:lineRule="auto"/>
        <w:rPr>
          <w:color w:val="000000" w:themeColor="text1"/>
          <w:u w:val="single"/>
        </w:rPr>
      </w:pPr>
      <w:r w:rsidRPr="00740D25">
        <w:rPr>
          <w:color w:val="000000" w:themeColor="text1"/>
          <w:u w:val="single"/>
        </w:rPr>
        <w:t>Specyfikacja techniczna:</w:t>
      </w:r>
    </w:p>
    <w:p w14:paraId="39493601" w14:textId="686F6770" w:rsidR="00740D25" w:rsidRPr="00740D25" w:rsidRDefault="00740D25" w:rsidP="00740D25">
      <w:pPr>
        <w:spacing w:after="0" w:line="240" w:lineRule="auto"/>
        <w:rPr>
          <w:color w:val="000000" w:themeColor="text1"/>
        </w:rPr>
      </w:pPr>
      <w:proofErr w:type="gramStart"/>
      <w:r w:rsidRPr="00740D25">
        <w:rPr>
          <w:color w:val="000000" w:themeColor="text1"/>
        </w:rPr>
        <w:t>Format</w:t>
      </w:r>
      <w:r w:rsidR="00C55D5A">
        <w:rPr>
          <w:color w:val="000000" w:themeColor="text1"/>
        </w:rPr>
        <w:t>:</w:t>
      </w:r>
      <w:r w:rsidRPr="00740D25">
        <w:rPr>
          <w:color w:val="000000" w:themeColor="text1"/>
        </w:rPr>
        <w:t>B</w:t>
      </w:r>
      <w:proofErr w:type="gramEnd"/>
      <w:r w:rsidRPr="00740D25">
        <w:rPr>
          <w:color w:val="000000" w:themeColor="text1"/>
        </w:rPr>
        <w:t>1</w:t>
      </w:r>
    </w:p>
    <w:p w14:paraId="48A9A672" w14:textId="77777777" w:rsidR="00740D25" w:rsidRPr="00740D25" w:rsidRDefault="00740D25" w:rsidP="00740D25">
      <w:pPr>
        <w:spacing w:after="0" w:line="240" w:lineRule="auto"/>
        <w:rPr>
          <w:rFonts w:cs="Segoe UI"/>
          <w:color w:val="000000" w:themeColor="text1"/>
        </w:rPr>
      </w:pPr>
      <w:r w:rsidRPr="00740D25">
        <w:rPr>
          <w:rFonts w:cs="Segoe UI"/>
          <w:color w:val="000000" w:themeColor="text1"/>
        </w:rPr>
        <w:t>Papier kreda mat gramatura 170 g/m2</w:t>
      </w:r>
    </w:p>
    <w:p w14:paraId="7877A805" w14:textId="2F633457" w:rsidR="00740D25" w:rsidRPr="00740D25" w:rsidRDefault="00740D25" w:rsidP="00740D25">
      <w:pPr>
        <w:rPr>
          <w:color w:val="000000" w:themeColor="text1"/>
        </w:rPr>
      </w:pPr>
      <w:proofErr w:type="spellStart"/>
      <w:r w:rsidRPr="00740D25">
        <w:rPr>
          <w:rFonts w:cs="Segoe UI"/>
          <w:color w:val="000000" w:themeColor="text1"/>
        </w:rPr>
        <w:t>Cmyk</w:t>
      </w:r>
      <w:proofErr w:type="spellEnd"/>
      <w:r w:rsidRPr="00740D25">
        <w:rPr>
          <w:rFonts w:cs="Segoe UI"/>
          <w:color w:val="000000" w:themeColor="text1"/>
        </w:rPr>
        <w:t xml:space="preserve"> + 0</w:t>
      </w:r>
    </w:p>
    <w:p w14:paraId="3F1F92A2" w14:textId="05F20305" w:rsidR="00740D25" w:rsidRDefault="00740D25">
      <w:r>
        <w:t>Informacje do plakatu:</w:t>
      </w:r>
    </w:p>
    <w:p w14:paraId="2D3A4985" w14:textId="2DC01163" w:rsidR="004B58A1" w:rsidRDefault="004B58A1" w:rsidP="004B58A1">
      <w:pPr>
        <w:pStyle w:val="Akapitzlist"/>
        <w:numPr>
          <w:ilvl w:val="0"/>
          <w:numId w:val="1"/>
        </w:numPr>
      </w:pPr>
      <w:r>
        <w:t>Logo i nazwę Muzeum</w:t>
      </w:r>
      <w:r w:rsidR="00113614">
        <w:t xml:space="preserve"> </w:t>
      </w:r>
      <w:r>
        <w:t xml:space="preserve">z polem ochronnym </w:t>
      </w:r>
      <w:r w:rsidR="00740D25">
        <w:t>załącznik do zapytania</w:t>
      </w:r>
      <w:r w:rsidR="00C55D5A">
        <w:t xml:space="preserve"> ofertowego </w:t>
      </w:r>
      <w:r w:rsidR="00740D25">
        <w:t>pn.: Logo Muzeum</w:t>
      </w:r>
    </w:p>
    <w:p w14:paraId="5B728430" w14:textId="65199A4D" w:rsidR="004B58A1" w:rsidRDefault="004B58A1" w:rsidP="004B58A1">
      <w:pPr>
        <w:pStyle w:val="Akapitzlist"/>
        <w:numPr>
          <w:ilvl w:val="0"/>
          <w:numId w:val="1"/>
        </w:numPr>
      </w:pPr>
      <w:r>
        <w:t>Logo Mazowsze serce Polski</w:t>
      </w:r>
      <w:r w:rsidR="00740D25">
        <w:t xml:space="preserve"> </w:t>
      </w:r>
      <w:hyperlink r:id="rId7" w:history="1">
        <w:r w:rsidR="00740D25" w:rsidRPr="00924495">
          <w:rPr>
            <w:rStyle w:val="Hipercze"/>
            <w:b/>
          </w:rPr>
          <w:t>https://mazovia.pl/pl/samorzad/marka-mazowsze</w:t>
        </w:r>
      </w:hyperlink>
    </w:p>
    <w:p w14:paraId="78807925" w14:textId="0EAD4810" w:rsidR="004B58A1" w:rsidRDefault="004B58A1" w:rsidP="004B58A1">
      <w:pPr>
        <w:pStyle w:val="Akapitzlist"/>
        <w:numPr>
          <w:ilvl w:val="0"/>
          <w:numId w:val="1"/>
        </w:numPr>
      </w:pPr>
      <w:r>
        <w:t xml:space="preserve">Nazwę imprezy: Miodobranie w Skansenie </w:t>
      </w:r>
    </w:p>
    <w:p w14:paraId="28B244E3" w14:textId="53906A0D" w:rsidR="004B58A1" w:rsidRDefault="004B58A1" w:rsidP="004B58A1">
      <w:pPr>
        <w:pStyle w:val="Akapitzlist"/>
        <w:numPr>
          <w:ilvl w:val="0"/>
          <w:numId w:val="1"/>
        </w:numPr>
      </w:pPr>
      <w:r>
        <w:t>Datę i godzinę:</w:t>
      </w:r>
      <w:r w:rsidR="00740D25">
        <w:t xml:space="preserve"> </w:t>
      </w:r>
      <w:r>
        <w:t>7 lipca 2023 godz. 10.00 – 18.00</w:t>
      </w:r>
    </w:p>
    <w:p w14:paraId="245BF6CA" w14:textId="25789D80" w:rsidR="004B58A1" w:rsidRDefault="004B58A1" w:rsidP="004B58A1">
      <w:pPr>
        <w:pStyle w:val="Akapitzlist"/>
        <w:numPr>
          <w:ilvl w:val="0"/>
          <w:numId w:val="1"/>
        </w:numPr>
      </w:pPr>
      <w:r>
        <w:t>Program imprezy:</w:t>
      </w:r>
    </w:p>
    <w:p w14:paraId="3F540192" w14:textId="77777777" w:rsidR="004B58A1" w:rsidRPr="004B58A1" w:rsidRDefault="004B58A1" w:rsidP="004B58A1">
      <w:pPr>
        <w:pStyle w:val="Akapitzlist"/>
        <w:numPr>
          <w:ilvl w:val="0"/>
          <w:numId w:val="4"/>
        </w:numPr>
        <w:spacing w:line="256" w:lineRule="auto"/>
        <w:jc w:val="both"/>
        <w:rPr>
          <w:rFonts w:cstheme="minorHAnsi"/>
        </w:rPr>
      </w:pPr>
      <w:r w:rsidRPr="004B58A1">
        <w:rPr>
          <w:rFonts w:cstheme="minorHAnsi"/>
        </w:rPr>
        <w:t>Pokazy i warsztaty pszczelarskie w zagrodach i pasiekach</w:t>
      </w:r>
    </w:p>
    <w:p w14:paraId="14CD0C6B" w14:textId="77777777" w:rsidR="004B58A1" w:rsidRPr="004B58A1" w:rsidRDefault="004B58A1" w:rsidP="004B58A1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 w:rsidRPr="004B58A1">
        <w:rPr>
          <w:rFonts w:cstheme="minorHAnsi"/>
        </w:rPr>
        <w:t>Zabawy i łamigłówki „pszczelarskie” dla dzieci</w:t>
      </w:r>
    </w:p>
    <w:p w14:paraId="19621833" w14:textId="77777777" w:rsidR="004B58A1" w:rsidRPr="004B58A1" w:rsidRDefault="004B58A1" w:rsidP="004B58A1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 w:rsidRPr="004B58A1">
        <w:rPr>
          <w:rFonts w:cstheme="minorHAnsi"/>
        </w:rPr>
        <w:t xml:space="preserve">Wystawy uli i sprzętu pszczelarskiego </w:t>
      </w:r>
    </w:p>
    <w:p w14:paraId="63472043" w14:textId="77777777" w:rsidR="004B58A1" w:rsidRPr="004B58A1" w:rsidRDefault="004B58A1" w:rsidP="004B58A1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 w:rsidRPr="004B58A1">
        <w:rPr>
          <w:rFonts w:cstheme="minorHAnsi"/>
        </w:rPr>
        <w:t xml:space="preserve">Pokaz pracy zabytkowego wiatraka </w:t>
      </w:r>
    </w:p>
    <w:p w14:paraId="3AAD8BF9" w14:textId="77777777" w:rsidR="004B58A1" w:rsidRPr="004B58A1" w:rsidRDefault="004B58A1" w:rsidP="004B58A1">
      <w:pPr>
        <w:pStyle w:val="Akapitzlist"/>
        <w:numPr>
          <w:ilvl w:val="0"/>
          <w:numId w:val="4"/>
        </w:numPr>
        <w:spacing w:line="256" w:lineRule="auto"/>
        <w:rPr>
          <w:rFonts w:cstheme="minorHAnsi"/>
          <w:b/>
          <w:bCs/>
        </w:rPr>
      </w:pPr>
      <w:r w:rsidRPr="004B58A1">
        <w:rPr>
          <w:rFonts w:cstheme="minorHAnsi"/>
          <w:b/>
          <w:bCs/>
        </w:rPr>
        <w:t xml:space="preserve">Godz.: 12.00 – koncert kapeli </w:t>
      </w:r>
      <w:proofErr w:type="spellStart"/>
      <w:r w:rsidRPr="004B58A1">
        <w:rPr>
          <w:rFonts w:cstheme="minorHAnsi"/>
          <w:b/>
          <w:bCs/>
        </w:rPr>
        <w:t>folk</w:t>
      </w:r>
      <w:proofErr w:type="spellEnd"/>
      <w:r w:rsidRPr="004B58A1">
        <w:rPr>
          <w:rFonts w:cstheme="minorHAnsi"/>
          <w:b/>
          <w:bCs/>
        </w:rPr>
        <w:t xml:space="preserve"> TUMIGRAJ </w:t>
      </w:r>
      <w:r w:rsidRPr="004B58A1">
        <w:rPr>
          <w:rFonts w:cstheme="minorHAnsi"/>
        </w:rPr>
        <w:t>(amfiteatr)</w:t>
      </w:r>
    </w:p>
    <w:p w14:paraId="2EDF9CEF" w14:textId="77777777" w:rsidR="004B58A1" w:rsidRPr="004B58A1" w:rsidRDefault="004B58A1" w:rsidP="004B58A1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 w:rsidRPr="004B58A1">
        <w:rPr>
          <w:rFonts w:cstheme="minorHAnsi"/>
          <w:b/>
          <w:bCs/>
        </w:rPr>
        <w:t xml:space="preserve">Godz.: 14.00 - Msza święta w intencji pszczelarzy i pszczół </w:t>
      </w:r>
      <w:r w:rsidRPr="004B58A1">
        <w:rPr>
          <w:rFonts w:cstheme="minorHAnsi"/>
        </w:rPr>
        <w:t xml:space="preserve">(kościół z Drążdżewa) </w:t>
      </w:r>
    </w:p>
    <w:p w14:paraId="53944F9E" w14:textId="77777777" w:rsidR="004B58A1" w:rsidRPr="004B58A1" w:rsidRDefault="004B58A1" w:rsidP="004B58A1">
      <w:pPr>
        <w:pStyle w:val="Akapitzlist"/>
        <w:numPr>
          <w:ilvl w:val="0"/>
          <w:numId w:val="4"/>
        </w:numPr>
        <w:spacing w:line="256" w:lineRule="auto"/>
        <w:rPr>
          <w:rFonts w:cstheme="minorHAnsi"/>
          <w:b/>
          <w:bCs/>
        </w:rPr>
      </w:pPr>
      <w:r w:rsidRPr="004B58A1">
        <w:rPr>
          <w:rFonts w:cstheme="minorHAnsi"/>
          <w:b/>
          <w:bCs/>
        </w:rPr>
        <w:t xml:space="preserve">Godz.: 15.00 – koncert kapeli </w:t>
      </w:r>
      <w:proofErr w:type="spellStart"/>
      <w:r w:rsidRPr="004B58A1">
        <w:rPr>
          <w:rFonts w:cstheme="minorHAnsi"/>
          <w:b/>
          <w:bCs/>
        </w:rPr>
        <w:t>folk</w:t>
      </w:r>
      <w:proofErr w:type="spellEnd"/>
      <w:r w:rsidRPr="004B58A1">
        <w:rPr>
          <w:rFonts w:cstheme="minorHAnsi"/>
          <w:b/>
          <w:bCs/>
        </w:rPr>
        <w:t xml:space="preserve"> GOŚCIE </w:t>
      </w:r>
      <w:proofErr w:type="gramStart"/>
      <w:r w:rsidRPr="004B58A1">
        <w:rPr>
          <w:rFonts w:cstheme="minorHAnsi"/>
          <w:b/>
          <w:bCs/>
        </w:rPr>
        <w:t xml:space="preserve">JANKIELA  </w:t>
      </w:r>
      <w:r w:rsidRPr="004B58A1">
        <w:rPr>
          <w:rFonts w:cstheme="minorHAnsi"/>
        </w:rPr>
        <w:t>(</w:t>
      </w:r>
      <w:proofErr w:type="gramEnd"/>
      <w:r w:rsidRPr="004B58A1">
        <w:rPr>
          <w:rFonts w:cstheme="minorHAnsi"/>
        </w:rPr>
        <w:t>amfiteatr)</w:t>
      </w:r>
    </w:p>
    <w:p w14:paraId="7BBF5595" w14:textId="77777777" w:rsidR="004B58A1" w:rsidRPr="004B58A1" w:rsidRDefault="004B58A1" w:rsidP="004B58A1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 w:rsidRPr="004B58A1">
        <w:rPr>
          <w:rFonts w:cstheme="minorHAnsi"/>
        </w:rPr>
        <w:t>Kiermasz miodu, rękodzieła i produktów regionalnych (teren przy amfiteatrze)</w:t>
      </w:r>
    </w:p>
    <w:p w14:paraId="0BE049F0" w14:textId="77777777" w:rsidR="004B58A1" w:rsidRDefault="004B58A1" w:rsidP="004B58A1">
      <w:pPr>
        <w:pStyle w:val="Akapitzlist"/>
        <w:ind w:left="0"/>
      </w:pPr>
    </w:p>
    <w:p w14:paraId="175BB8E6" w14:textId="3E355ADF" w:rsidR="004B58A1" w:rsidRDefault="004B58A1" w:rsidP="004B58A1">
      <w:r>
        <w:t>Zdjęcia do pobrania ze strony</w:t>
      </w:r>
      <w:r w:rsidR="00740D25">
        <w:t>:</w:t>
      </w:r>
      <w:r>
        <w:t xml:space="preserve"> </w:t>
      </w:r>
      <w:hyperlink r:id="rId8" w:history="1">
        <w:r w:rsidR="00740D25" w:rsidRPr="008E5F76">
          <w:rPr>
            <w:rStyle w:val="Hipercze"/>
          </w:rPr>
          <w:t>https://mwmskansen.pl/miodobranie-w-skansenie-2-lipca-2023-r/</w:t>
        </w:r>
      </w:hyperlink>
    </w:p>
    <w:p w14:paraId="1FEBF1D5" w14:textId="7023B86B" w:rsidR="00C55D5A" w:rsidRDefault="00C55D5A" w:rsidP="004B58A1">
      <w:bookmarkStart w:id="0" w:name="_Hlk126046657"/>
      <w:r>
        <w:t xml:space="preserve">Lub wpisując na stronie Muzeum  </w:t>
      </w:r>
      <w:hyperlink r:id="rId9" w:history="1">
        <w:r w:rsidRPr="008E5F76">
          <w:rPr>
            <w:rStyle w:val="Hipercze"/>
          </w:rPr>
          <w:t>https://mwmskansen.pl/</w:t>
        </w:r>
      </w:hyperlink>
      <w:r>
        <w:t xml:space="preserve"> w pole wyszukaj frazę </w:t>
      </w:r>
      <w:r w:rsidR="00663BE6">
        <w:t>„</w:t>
      </w:r>
      <w:r>
        <w:t>Miodobranie</w:t>
      </w:r>
      <w:r w:rsidR="00663BE6">
        <w:t>”</w:t>
      </w:r>
    </w:p>
    <w:bookmarkEnd w:id="0"/>
    <w:p w14:paraId="71113F94" w14:textId="77777777" w:rsidR="00740D25" w:rsidRDefault="00740D25" w:rsidP="004B58A1"/>
    <w:p w14:paraId="3587EBC1" w14:textId="77777777" w:rsidR="004B58A1" w:rsidRDefault="004B58A1" w:rsidP="004B58A1">
      <w:pPr>
        <w:spacing w:after="0" w:line="240" w:lineRule="auto"/>
        <w:jc w:val="right"/>
        <w:rPr>
          <w:color w:val="000000"/>
          <w:sz w:val="16"/>
          <w:szCs w:val="16"/>
        </w:rPr>
      </w:pPr>
    </w:p>
    <w:sectPr w:rsidR="004B58A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BF65" w14:textId="77777777" w:rsidR="00B77A5F" w:rsidRDefault="00B77A5F" w:rsidP="00B221C5">
      <w:pPr>
        <w:spacing w:after="0" w:line="240" w:lineRule="auto"/>
      </w:pPr>
      <w:r>
        <w:separator/>
      </w:r>
    </w:p>
  </w:endnote>
  <w:endnote w:type="continuationSeparator" w:id="0">
    <w:p w14:paraId="2C72F31F" w14:textId="77777777" w:rsidR="00B77A5F" w:rsidRDefault="00B77A5F" w:rsidP="00B2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880F" w14:textId="77777777" w:rsidR="00B77A5F" w:rsidRDefault="00B77A5F" w:rsidP="00B221C5">
      <w:pPr>
        <w:spacing w:after="0" w:line="240" w:lineRule="auto"/>
      </w:pPr>
      <w:r>
        <w:separator/>
      </w:r>
    </w:p>
  </w:footnote>
  <w:footnote w:type="continuationSeparator" w:id="0">
    <w:p w14:paraId="4EB55174" w14:textId="77777777" w:rsidR="00B77A5F" w:rsidRDefault="00B77A5F" w:rsidP="00B2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96C6" w14:textId="26ED2D51" w:rsidR="00B221C5" w:rsidRDefault="00B221C5">
    <w:pPr>
      <w:pStyle w:val="Nagwek"/>
    </w:pPr>
    <w:r>
      <w:t>ZDA.282.04.23</w:t>
    </w:r>
  </w:p>
  <w:p w14:paraId="466BFD3E" w14:textId="77777777" w:rsidR="00B221C5" w:rsidRDefault="00B22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171"/>
    <w:multiLevelType w:val="hybridMultilevel"/>
    <w:tmpl w:val="1200D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4313"/>
    <w:multiLevelType w:val="hybridMultilevel"/>
    <w:tmpl w:val="A914DD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71E83"/>
    <w:multiLevelType w:val="hybridMultilevel"/>
    <w:tmpl w:val="6AB03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484844">
    <w:abstractNumId w:val="0"/>
  </w:num>
  <w:num w:numId="2" w16cid:durableId="340401012">
    <w:abstractNumId w:val="1"/>
  </w:num>
  <w:num w:numId="3" w16cid:durableId="1111435980">
    <w:abstractNumId w:val="1"/>
  </w:num>
  <w:num w:numId="4" w16cid:durableId="1651250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A1"/>
    <w:rsid w:val="00113614"/>
    <w:rsid w:val="001E1A4B"/>
    <w:rsid w:val="004B58A1"/>
    <w:rsid w:val="00663BE6"/>
    <w:rsid w:val="00740D25"/>
    <w:rsid w:val="00B221C5"/>
    <w:rsid w:val="00B77A5F"/>
    <w:rsid w:val="00C5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167D"/>
  <w15:chartTrackingRefBased/>
  <w15:docId w15:val="{4A378B94-24E3-42CC-85C1-EE128A98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8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0D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D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2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1C5"/>
  </w:style>
  <w:style w:type="paragraph" w:styleId="Stopka">
    <w:name w:val="footer"/>
    <w:basedOn w:val="Normalny"/>
    <w:link w:val="StopkaZnak"/>
    <w:uiPriority w:val="99"/>
    <w:unhideWhenUsed/>
    <w:rsid w:val="00B2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wmskansen.pl/miodobranie-w-skansenie-2-lipca-2023-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zovia.pl/pl/samorzad/marka-mazowsz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wmskanse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5</cp:revision>
  <dcterms:created xsi:type="dcterms:W3CDTF">2023-01-24T13:48:00Z</dcterms:created>
  <dcterms:modified xsi:type="dcterms:W3CDTF">2023-02-02T08:49:00Z</dcterms:modified>
</cp:coreProperties>
</file>