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C8CB5" w14:textId="77777777" w:rsidR="00A41F77" w:rsidRDefault="000967FB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Załącznik nr </w:t>
      </w:r>
      <w:r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 xml:space="preserve"> do SWZ</w:t>
      </w:r>
    </w:p>
    <w:p w14:paraId="1BDEDE10" w14:textId="77777777" w:rsidR="00A41F77" w:rsidRDefault="000967F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Opis przedmiotu zamówienia- tabela parametrów</w:t>
      </w:r>
    </w:p>
    <w:p w14:paraId="4FF9CB47" w14:textId="77777777" w:rsidR="00A41F77" w:rsidRDefault="00A41F77">
      <w:pPr>
        <w:rPr>
          <w:b/>
          <w:sz w:val="22"/>
          <w:szCs w:val="22"/>
        </w:rPr>
      </w:pPr>
    </w:p>
    <w:p w14:paraId="3CF836DD" w14:textId="77777777" w:rsidR="00A41F77" w:rsidRDefault="00A41F77">
      <w:pPr>
        <w:jc w:val="both"/>
        <w:rPr>
          <w:sz w:val="22"/>
          <w:szCs w:val="22"/>
        </w:rPr>
      </w:pPr>
    </w:p>
    <w:p w14:paraId="195D8E7C" w14:textId="77777777" w:rsidR="00A41F77" w:rsidRDefault="000967FB">
      <w:pPr>
        <w:jc w:val="both"/>
        <w:rPr>
          <w:b/>
          <w:bCs/>
          <w:color w:val="000000"/>
          <w:spacing w:val="9"/>
          <w:kern w:val="2"/>
          <w:sz w:val="22"/>
          <w:szCs w:val="22"/>
        </w:rPr>
      </w:pPr>
      <w:r>
        <w:rPr>
          <w:b/>
          <w:bCs/>
          <w:color w:val="000000"/>
          <w:spacing w:val="9"/>
          <w:kern w:val="2"/>
          <w:sz w:val="22"/>
          <w:szCs w:val="22"/>
        </w:rPr>
        <w:t>Charakterystyka techniczna samochodu przystosowanego do przewozu osób z niepełnosprawnościami – 2 osoby na wózku inwalidzkim</w:t>
      </w:r>
    </w:p>
    <w:p w14:paraId="352FE87D" w14:textId="77777777" w:rsidR="00A41F77" w:rsidRDefault="00A41F77">
      <w:pPr>
        <w:jc w:val="both"/>
        <w:rPr>
          <w:b/>
          <w:sz w:val="22"/>
          <w:szCs w:val="22"/>
        </w:rPr>
      </w:pPr>
    </w:p>
    <w:tbl>
      <w:tblPr>
        <w:tblW w:w="14139" w:type="dxa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8"/>
        <w:gridCol w:w="9404"/>
        <w:gridCol w:w="4077"/>
      </w:tblGrid>
      <w:tr w:rsidR="00A41F77" w14:paraId="6440C82C" w14:textId="77777777">
        <w:trPr>
          <w:cantSplit/>
          <w:trHeight w:val="529"/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6DB28" w14:textId="77777777" w:rsidR="00A41F77" w:rsidRDefault="000967FB">
            <w:pPr>
              <w:snapToGrid w:val="0"/>
            </w:pPr>
            <w:r>
              <w:t>Lp.</w:t>
            </w:r>
          </w:p>
        </w:tc>
        <w:tc>
          <w:tcPr>
            <w:tcW w:w="9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42358B" w14:textId="77777777" w:rsidR="00A41F77" w:rsidRDefault="000967F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Wymagania niezbędne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0CEF30" w14:textId="77777777" w:rsidR="00A41F77" w:rsidRDefault="00A41F7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41F77" w14:paraId="03C029D0" w14:textId="77777777">
        <w:trPr>
          <w:cantSplit/>
          <w:trHeight w:val="529"/>
          <w:jc w:val="center"/>
        </w:trPr>
        <w:tc>
          <w:tcPr>
            <w:tcW w:w="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C219E" w14:textId="77777777" w:rsidR="00A41F77" w:rsidRDefault="000967FB">
            <w:pPr>
              <w:snapToGrid w:val="0"/>
            </w:pPr>
            <w:r>
              <w:t>1.</w:t>
            </w:r>
          </w:p>
        </w:tc>
        <w:tc>
          <w:tcPr>
            <w:tcW w:w="9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277E1" w14:textId="77777777" w:rsidR="00A41F77" w:rsidRDefault="000967FB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amochód z windą </w:t>
            </w:r>
            <w:r>
              <w:rPr>
                <w:sz w:val="22"/>
                <w:szCs w:val="22"/>
              </w:rPr>
              <w:t>elektrohydrauliczną przystosowany do przewozu 9 osób (łącznie z kierowcą) w pozycji siedzącej w wariancie z możliwością przewiezienia 2 osób z niepełnosprawnościami na wózkach inwalidzkich.</w:t>
            </w:r>
          </w:p>
        </w:tc>
        <w:tc>
          <w:tcPr>
            <w:tcW w:w="4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D9F2C" w14:textId="77777777" w:rsidR="00A41F77" w:rsidRDefault="000967F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Tak / Nie </w:t>
            </w:r>
            <w:r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A41F77" w14:paraId="030A6876" w14:textId="77777777">
        <w:trPr>
          <w:cantSplit/>
          <w:trHeight w:val="529"/>
          <w:jc w:val="center"/>
        </w:trPr>
        <w:tc>
          <w:tcPr>
            <w:tcW w:w="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0C755" w14:textId="77777777" w:rsidR="00A41F77" w:rsidRDefault="000967FB">
            <w:pPr>
              <w:snapToGrid w:val="0"/>
            </w:pPr>
            <w:r>
              <w:t>2.</w:t>
            </w:r>
          </w:p>
        </w:tc>
        <w:tc>
          <w:tcPr>
            <w:tcW w:w="9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BFF9D" w14:textId="77777777" w:rsidR="00A41F77" w:rsidRDefault="000967FB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Samochód </w:t>
            </w:r>
            <w:r>
              <w:rPr>
                <w:sz w:val="22"/>
                <w:szCs w:val="22"/>
              </w:rPr>
              <w:t>jest</w:t>
            </w:r>
            <w:r>
              <w:rPr>
                <w:sz w:val="22"/>
                <w:szCs w:val="22"/>
              </w:rPr>
              <w:t xml:space="preserve"> fabrycznie nowy, z oryginalną – fabr</w:t>
            </w:r>
            <w:r>
              <w:rPr>
                <w:sz w:val="22"/>
                <w:szCs w:val="22"/>
              </w:rPr>
              <w:t xml:space="preserve">yczną grubością powłoki lakierniczej, nie posiada wad fizycznych i prawnych, nie </w:t>
            </w:r>
            <w:r>
              <w:rPr>
                <w:sz w:val="22"/>
                <w:szCs w:val="22"/>
              </w:rPr>
              <w:t>mają</w:t>
            </w:r>
            <w:r>
              <w:rPr>
                <w:sz w:val="22"/>
                <w:szCs w:val="22"/>
              </w:rPr>
              <w:t xml:space="preserve"> do niego prawa osoby trzecie, nie stanowi przedmiotu jakiegokolwiek postępowania lub zabezpieczenia.</w:t>
            </w:r>
          </w:p>
        </w:tc>
        <w:tc>
          <w:tcPr>
            <w:tcW w:w="4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A0E11" w14:textId="77777777" w:rsidR="00A41F77" w:rsidRDefault="000967F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Tak / Nie </w:t>
            </w:r>
            <w:r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A41F77" w14:paraId="77C00EF3" w14:textId="77777777">
        <w:trPr>
          <w:cantSplit/>
          <w:trHeight w:val="529"/>
          <w:jc w:val="center"/>
        </w:trPr>
        <w:tc>
          <w:tcPr>
            <w:tcW w:w="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638E1" w14:textId="77777777" w:rsidR="00A41F77" w:rsidRDefault="000967FB">
            <w:pPr>
              <w:snapToGrid w:val="0"/>
            </w:pPr>
            <w:r>
              <w:t>Lp.</w:t>
            </w:r>
          </w:p>
        </w:tc>
        <w:tc>
          <w:tcPr>
            <w:tcW w:w="9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0EA8E" w14:textId="77777777" w:rsidR="00A41F77" w:rsidRDefault="000967FB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Specyfikacja techniczna</w:t>
            </w:r>
          </w:p>
        </w:tc>
        <w:tc>
          <w:tcPr>
            <w:tcW w:w="4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319C3" w14:textId="77777777" w:rsidR="00A41F77" w:rsidRDefault="00A41F7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41F77" w14:paraId="29D639F8" w14:textId="77777777">
        <w:trPr>
          <w:cantSplit/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0A7A90" w14:textId="77777777" w:rsidR="00A41F77" w:rsidRDefault="000967FB">
            <w:pPr>
              <w:snapToGrid w:val="0"/>
              <w:jc w:val="center"/>
            </w:pPr>
            <w:r>
              <w:t>1.</w:t>
            </w:r>
          </w:p>
        </w:tc>
        <w:tc>
          <w:tcPr>
            <w:tcW w:w="9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0CAA93" w14:textId="77777777" w:rsidR="00A41F77" w:rsidRDefault="000967FB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Samochód fabrycznie now</w:t>
            </w:r>
            <w:r>
              <w:rPr>
                <w:sz w:val="22"/>
                <w:szCs w:val="22"/>
              </w:rPr>
              <w:t xml:space="preserve">y przystosowany do przewozu 9 osób (8+1) z niepełnosprawnościami, w tym co najmniej dwóch osób na wózkach inwalidzkich. </w:t>
            </w:r>
          </w:p>
          <w:p w14:paraId="67F88F15" w14:textId="77777777" w:rsidR="00A41F77" w:rsidRDefault="000967FB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Homologacja do przewozu osób z niepełnosprawnościami, w tym na wózkach inwalidzkich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9615FC" w14:textId="77777777" w:rsidR="00A41F77" w:rsidRDefault="000967FB">
            <w:pPr>
              <w:tabs>
                <w:tab w:val="left" w:pos="2830"/>
                <w:tab w:val="left" w:pos="3267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Tak / Nie</w:t>
            </w:r>
            <w:r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A41F77" w14:paraId="3A256FD4" w14:textId="77777777">
        <w:trPr>
          <w:cantSplit/>
          <w:trHeight w:val="402"/>
          <w:jc w:val="center"/>
        </w:trPr>
        <w:tc>
          <w:tcPr>
            <w:tcW w:w="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7A9545" w14:textId="77777777" w:rsidR="00A41F77" w:rsidRDefault="000967FB">
            <w:pPr>
              <w:snapToGrid w:val="0"/>
              <w:jc w:val="center"/>
            </w:pPr>
            <w:r>
              <w:t>2.</w:t>
            </w:r>
          </w:p>
        </w:tc>
        <w:tc>
          <w:tcPr>
            <w:tcW w:w="9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D380E" w14:textId="77777777" w:rsidR="00A41F77" w:rsidRDefault="000967FB">
            <w:pPr>
              <w:snapToGrid w:val="0"/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Rok produkcji</w:t>
            </w:r>
          </w:p>
        </w:tc>
        <w:tc>
          <w:tcPr>
            <w:tcW w:w="4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C4F92" w14:textId="77777777" w:rsidR="00A41F77" w:rsidRDefault="000967FB">
            <w:pPr>
              <w:tabs>
                <w:tab w:val="left" w:pos="2830"/>
                <w:tab w:val="left" w:pos="3267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2022    /  2023 </w:t>
            </w:r>
            <w:r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A41F77" w14:paraId="190E69FC" w14:textId="77777777">
        <w:trPr>
          <w:cantSplit/>
          <w:trHeight w:val="345"/>
          <w:jc w:val="center"/>
        </w:trPr>
        <w:tc>
          <w:tcPr>
            <w:tcW w:w="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3FDF0C" w14:textId="77777777" w:rsidR="00A41F77" w:rsidRDefault="000967FB">
            <w:pPr>
              <w:snapToGrid w:val="0"/>
              <w:jc w:val="center"/>
            </w:pPr>
            <w:r>
              <w:t>3.</w:t>
            </w:r>
          </w:p>
        </w:tc>
        <w:tc>
          <w:tcPr>
            <w:tcW w:w="9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5CB0B1" w14:textId="77777777" w:rsidR="00A41F77" w:rsidRDefault="000967FB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Samochód dostosowany do ruchu prawostronnego</w:t>
            </w:r>
          </w:p>
        </w:tc>
        <w:tc>
          <w:tcPr>
            <w:tcW w:w="4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34E45" w14:textId="77777777" w:rsidR="00A41F77" w:rsidRDefault="000967F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Tak / Nie </w:t>
            </w:r>
            <w:r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A41F77" w14:paraId="7FF30DAB" w14:textId="77777777">
        <w:trPr>
          <w:cantSplit/>
          <w:jc w:val="center"/>
        </w:trPr>
        <w:tc>
          <w:tcPr>
            <w:tcW w:w="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4B5DF" w14:textId="77777777" w:rsidR="00A41F77" w:rsidRDefault="000967FB">
            <w:pPr>
              <w:snapToGrid w:val="0"/>
              <w:jc w:val="center"/>
            </w:pPr>
            <w:r>
              <w:t>4.</w:t>
            </w:r>
          </w:p>
        </w:tc>
        <w:tc>
          <w:tcPr>
            <w:tcW w:w="9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C2173C" w14:textId="77777777" w:rsidR="00A41F77" w:rsidRDefault="000967FB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rFonts w:eastAsia="Arial"/>
                <w:kern w:val="2"/>
                <w:sz w:val="22"/>
                <w:szCs w:val="22"/>
                <w:lang w:bidi="pl-PL"/>
              </w:rPr>
              <w:t xml:space="preserve">Samochód musi być sprawny technicznie oraz musi spełniać wymogi dotyczące polskich przepisów o ruchu drogowym </w:t>
            </w:r>
            <w:r>
              <w:rPr>
                <w:sz w:val="22"/>
                <w:szCs w:val="22"/>
              </w:rPr>
              <w:t xml:space="preserve">(Dz. U. z 2018 r. poz. 1990, z </w:t>
            </w:r>
            <w:proofErr w:type="spellStart"/>
            <w:r>
              <w:rPr>
                <w:sz w:val="22"/>
                <w:szCs w:val="22"/>
              </w:rPr>
              <w:t>późn</w:t>
            </w:r>
            <w:proofErr w:type="spellEnd"/>
            <w:r>
              <w:rPr>
                <w:sz w:val="22"/>
                <w:szCs w:val="22"/>
              </w:rPr>
              <w:t>. zm.)</w:t>
            </w:r>
            <w:r>
              <w:rPr>
                <w:rFonts w:eastAsia="Arial"/>
                <w:kern w:val="2"/>
                <w:sz w:val="22"/>
                <w:szCs w:val="22"/>
                <w:lang w:bidi="pl-PL"/>
              </w:rPr>
              <w:t>.</w:t>
            </w:r>
          </w:p>
        </w:tc>
        <w:tc>
          <w:tcPr>
            <w:tcW w:w="4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022FDD" w14:textId="77777777" w:rsidR="00A41F77" w:rsidRDefault="000967F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Tak / Nie </w:t>
            </w:r>
            <w:r>
              <w:rPr>
                <w:sz w:val="22"/>
                <w:szCs w:val="22"/>
                <w:vertAlign w:val="superscript"/>
              </w:rPr>
              <w:t xml:space="preserve">1 </w:t>
            </w:r>
          </w:p>
        </w:tc>
      </w:tr>
      <w:tr w:rsidR="00A41F77" w14:paraId="3496DE5F" w14:textId="77777777">
        <w:trPr>
          <w:cantSplit/>
          <w:trHeight w:val="440"/>
          <w:jc w:val="center"/>
        </w:trPr>
        <w:tc>
          <w:tcPr>
            <w:tcW w:w="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6057E7" w14:textId="77777777" w:rsidR="00A41F77" w:rsidRDefault="000967FB">
            <w:pPr>
              <w:snapToGrid w:val="0"/>
              <w:jc w:val="center"/>
            </w:pPr>
            <w:r>
              <w:t>5.</w:t>
            </w:r>
          </w:p>
        </w:tc>
        <w:tc>
          <w:tcPr>
            <w:tcW w:w="9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18F948" w14:textId="77777777" w:rsidR="00A41F77" w:rsidRDefault="000967FB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Układ napędowy</w:t>
            </w:r>
          </w:p>
        </w:tc>
        <w:tc>
          <w:tcPr>
            <w:tcW w:w="4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201A1E" w14:textId="6C6F46D9" w:rsidR="00A41F77" w:rsidRDefault="000967FB">
            <w:pPr>
              <w:tabs>
                <w:tab w:val="left" w:pos="2830"/>
                <w:tab w:val="left" w:pos="3267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 dwa koła (przednie) /  </w:t>
            </w:r>
            <w:r>
              <w:rPr>
                <w:sz w:val="22"/>
                <w:szCs w:val="22"/>
              </w:rPr>
              <w:t>na</w:t>
            </w:r>
            <w:r>
              <w:rPr>
                <w:sz w:val="22"/>
                <w:szCs w:val="22"/>
              </w:rPr>
              <w:t xml:space="preserve"> cztery koła / na tylną oś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A41F77" w14:paraId="71BE48AC" w14:textId="77777777">
        <w:trPr>
          <w:cantSplit/>
          <w:jc w:val="center"/>
        </w:trPr>
        <w:tc>
          <w:tcPr>
            <w:tcW w:w="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DA474" w14:textId="77777777" w:rsidR="00A41F77" w:rsidRDefault="000967FB">
            <w:pPr>
              <w:snapToGrid w:val="0"/>
              <w:jc w:val="center"/>
            </w:pPr>
            <w:r>
              <w:t>6.</w:t>
            </w:r>
          </w:p>
        </w:tc>
        <w:tc>
          <w:tcPr>
            <w:tcW w:w="9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FAA39F" w14:textId="0D17A212" w:rsidR="00A41F77" w:rsidRDefault="000967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Pojemność silnika  </w:t>
            </w:r>
            <w:r>
              <w:rPr>
                <w:sz w:val="22"/>
                <w:szCs w:val="22"/>
              </w:rPr>
              <w:t>min  1950 m</w:t>
            </w:r>
            <w:r>
              <w:rPr>
                <w:sz w:val="22"/>
                <w:szCs w:val="22"/>
              </w:rPr>
              <w:t>m</w:t>
            </w:r>
          </w:p>
        </w:tc>
        <w:tc>
          <w:tcPr>
            <w:tcW w:w="4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3EE6C" w14:textId="77777777" w:rsidR="00A41F77" w:rsidRDefault="000967F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Tak / Nie </w:t>
            </w:r>
            <w:r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A41F77" w14:paraId="6BDA0EBE" w14:textId="77777777">
        <w:trPr>
          <w:cantSplit/>
          <w:trHeight w:val="283"/>
          <w:jc w:val="center"/>
        </w:trPr>
        <w:tc>
          <w:tcPr>
            <w:tcW w:w="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F6EB78" w14:textId="77777777" w:rsidR="00A41F77" w:rsidRDefault="000967FB">
            <w:pPr>
              <w:snapToGrid w:val="0"/>
              <w:jc w:val="center"/>
            </w:pPr>
            <w:r>
              <w:t>7.</w:t>
            </w:r>
          </w:p>
        </w:tc>
        <w:tc>
          <w:tcPr>
            <w:tcW w:w="9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B418B6" w14:textId="77777777" w:rsidR="00A41F77" w:rsidRDefault="000967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Moc silnika: Min 130 KM,</w:t>
            </w:r>
          </w:p>
          <w:p w14:paraId="2A24C7D9" w14:textId="3CC6BB9B" w:rsidR="00A41F77" w:rsidRDefault="000967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Min. 34</w:t>
            </w:r>
            <w:r>
              <w:rPr>
                <w:sz w:val="22"/>
                <w:szCs w:val="22"/>
              </w:rPr>
              <w:t xml:space="preserve">0 </w:t>
            </w:r>
            <w:proofErr w:type="spellStart"/>
            <w:r>
              <w:rPr>
                <w:sz w:val="22"/>
                <w:szCs w:val="22"/>
              </w:rPr>
              <w:t>Nm</w:t>
            </w:r>
            <w:proofErr w:type="spellEnd"/>
          </w:p>
        </w:tc>
        <w:tc>
          <w:tcPr>
            <w:tcW w:w="4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39F7B" w14:textId="77777777" w:rsidR="00A41F77" w:rsidRDefault="000967F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Tak / Nie  </w:t>
            </w:r>
            <w:r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A41F77" w14:paraId="370537DB" w14:textId="77777777">
        <w:trPr>
          <w:cantSplit/>
          <w:jc w:val="center"/>
        </w:trPr>
        <w:tc>
          <w:tcPr>
            <w:tcW w:w="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747FCB" w14:textId="77777777" w:rsidR="00A41F77" w:rsidRDefault="000967FB">
            <w:pPr>
              <w:snapToGrid w:val="0"/>
              <w:jc w:val="center"/>
            </w:pPr>
            <w:r>
              <w:t>8.</w:t>
            </w:r>
          </w:p>
        </w:tc>
        <w:tc>
          <w:tcPr>
            <w:tcW w:w="9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575075" w14:textId="77777777" w:rsidR="00A41F77" w:rsidRDefault="000967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Typ skrzyni biegów: manualna, 6 biegowa/automatyczna</w:t>
            </w:r>
          </w:p>
        </w:tc>
        <w:tc>
          <w:tcPr>
            <w:tcW w:w="4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67DCF" w14:textId="77777777" w:rsidR="00A41F77" w:rsidRDefault="000967F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Tak / Nie </w:t>
            </w:r>
            <w:r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A41F77" w14:paraId="0A2A6D2A" w14:textId="77777777">
        <w:trPr>
          <w:cantSplit/>
          <w:jc w:val="center"/>
        </w:trPr>
        <w:tc>
          <w:tcPr>
            <w:tcW w:w="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3C953D" w14:textId="77777777" w:rsidR="00A41F77" w:rsidRDefault="000967FB">
            <w:pPr>
              <w:snapToGrid w:val="0"/>
              <w:jc w:val="center"/>
            </w:pPr>
            <w:r>
              <w:t>9.</w:t>
            </w:r>
          </w:p>
        </w:tc>
        <w:tc>
          <w:tcPr>
            <w:tcW w:w="9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362657" w14:textId="77777777" w:rsidR="00A41F77" w:rsidRDefault="000967FB">
            <w:pPr>
              <w:jc w:val="both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Typ </w:t>
            </w:r>
            <w:r>
              <w:rPr>
                <w:sz w:val="22"/>
                <w:szCs w:val="22"/>
              </w:rPr>
              <w:t>silnika spalinowy – benzyna/diesel</w:t>
            </w:r>
          </w:p>
        </w:tc>
        <w:tc>
          <w:tcPr>
            <w:tcW w:w="4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9C800" w14:textId="77777777" w:rsidR="00A41F77" w:rsidRDefault="000967F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Tak / Nie </w:t>
            </w:r>
            <w:r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A41F77" w14:paraId="303D9E62" w14:textId="77777777">
        <w:trPr>
          <w:cantSplit/>
          <w:jc w:val="center"/>
        </w:trPr>
        <w:tc>
          <w:tcPr>
            <w:tcW w:w="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AA8A79" w14:textId="77777777" w:rsidR="00A41F77" w:rsidRDefault="000967FB">
            <w:pPr>
              <w:snapToGrid w:val="0"/>
              <w:jc w:val="center"/>
            </w:pPr>
            <w:r>
              <w:t>10.</w:t>
            </w:r>
          </w:p>
        </w:tc>
        <w:tc>
          <w:tcPr>
            <w:tcW w:w="9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8F0FDC" w14:textId="77777777" w:rsidR="00A41F77" w:rsidRDefault="000967FB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 xml:space="preserve">Zbiornik paliwa min 70 </w:t>
            </w:r>
            <w:r>
              <w:rPr>
                <w:color w:val="000000"/>
                <w:sz w:val="22"/>
                <w:szCs w:val="22"/>
                <w:lang w:eastAsia="pl-PL"/>
              </w:rPr>
              <w:t>litrów</w:t>
            </w:r>
          </w:p>
        </w:tc>
        <w:tc>
          <w:tcPr>
            <w:tcW w:w="4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044D6" w14:textId="77777777" w:rsidR="00A41F77" w:rsidRDefault="000967F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Tak / Nie </w:t>
            </w:r>
            <w:r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A41F77" w14:paraId="18EB1471" w14:textId="77777777">
        <w:trPr>
          <w:cantSplit/>
          <w:jc w:val="center"/>
        </w:trPr>
        <w:tc>
          <w:tcPr>
            <w:tcW w:w="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1EADF" w14:textId="77777777" w:rsidR="00A41F77" w:rsidRDefault="000967FB">
            <w:pPr>
              <w:snapToGrid w:val="0"/>
              <w:jc w:val="center"/>
            </w:pPr>
            <w:r>
              <w:t>11.</w:t>
            </w:r>
          </w:p>
        </w:tc>
        <w:tc>
          <w:tcPr>
            <w:tcW w:w="9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C3B9C" w14:textId="77777777" w:rsidR="00A41F77" w:rsidRDefault="000967FB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Regulacja kolumny kierowniczej (</w:t>
            </w:r>
            <w:r>
              <w:rPr>
                <w:color w:val="000000"/>
                <w:sz w:val="22"/>
                <w:szCs w:val="22"/>
                <w:lang w:eastAsia="pl-PL"/>
              </w:rPr>
              <w:t>z regulacją kąta pochylenia i wysunięcia)</w:t>
            </w:r>
          </w:p>
        </w:tc>
        <w:tc>
          <w:tcPr>
            <w:tcW w:w="4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7BE44" w14:textId="77777777" w:rsidR="00A41F77" w:rsidRDefault="000967F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Tak / Nie </w:t>
            </w:r>
            <w:r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A41F77" w14:paraId="43707C5E" w14:textId="77777777">
        <w:trPr>
          <w:cantSplit/>
          <w:jc w:val="center"/>
        </w:trPr>
        <w:tc>
          <w:tcPr>
            <w:tcW w:w="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7BEF72" w14:textId="77777777" w:rsidR="00A41F77" w:rsidRDefault="000967FB">
            <w:pPr>
              <w:snapToGrid w:val="0"/>
              <w:jc w:val="center"/>
            </w:pPr>
            <w:r>
              <w:t>12.</w:t>
            </w:r>
          </w:p>
        </w:tc>
        <w:tc>
          <w:tcPr>
            <w:tcW w:w="9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DAB53" w14:textId="77777777" w:rsidR="00A41F77" w:rsidRDefault="000967FB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Poduszka powietrzna kierowcy i pasażera</w:t>
            </w:r>
          </w:p>
        </w:tc>
        <w:tc>
          <w:tcPr>
            <w:tcW w:w="4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C270DC" w14:textId="77777777" w:rsidR="00A41F77" w:rsidRDefault="000967F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Tak / Nie </w:t>
            </w:r>
            <w:r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A41F77" w14:paraId="78072154" w14:textId="77777777">
        <w:trPr>
          <w:cantSplit/>
          <w:jc w:val="center"/>
        </w:trPr>
        <w:tc>
          <w:tcPr>
            <w:tcW w:w="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5FF0D3" w14:textId="77777777" w:rsidR="00A41F77" w:rsidRDefault="000967FB">
            <w:pPr>
              <w:snapToGrid w:val="0"/>
              <w:jc w:val="center"/>
            </w:pPr>
            <w:r>
              <w:t>13.</w:t>
            </w:r>
          </w:p>
        </w:tc>
        <w:tc>
          <w:tcPr>
            <w:tcW w:w="9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69DD9" w14:textId="77777777" w:rsidR="00A41F77" w:rsidRDefault="000967FB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Lusterka boczne elektrycznie ustawiane i podgrzewane</w:t>
            </w:r>
          </w:p>
        </w:tc>
        <w:tc>
          <w:tcPr>
            <w:tcW w:w="4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28DCF" w14:textId="77777777" w:rsidR="00A41F77" w:rsidRDefault="000967F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Tak / Nie </w:t>
            </w:r>
            <w:r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A41F77" w14:paraId="01801A67" w14:textId="77777777">
        <w:trPr>
          <w:cantSplit/>
          <w:jc w:val="center"/>
        </w:trPr>
        <w:tc>
          <w:tcPr>
            <w:tcW w:w="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67945" w14:textId="77777777" w:rsidR="00A41F77" w:rsidRDefault="000967FB">
            <w:pPr>
              <w:snapToGrid w:val="0"/>
              <w:jc w:val="center"/>
            </w:pPr>
            <w:r>
              <w:t>14.</w:t>
            </w:r>
          </w:p>
        </w:tc>
        <w:tc>
          <w:tcPr>
            <w:tcW w:w="9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71951" w14:textId="77777777" w:rsidR="00A41F77" w:rsidRDefault="000967FB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System ABS</w:t>
            </w:r>
          </w:p>
        </w:tc>
        <w:tc>
          <w:tcPr>
            <w:tcW w:w="4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31CAF" w14:textId="77777777" w:rsidR="00A41F77" w:rsidRDefault="000967F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Tak / Nie </w:t>
            </w:r>
            <w:r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A41F77" w14:paraId="3D255E11" w14:textId="77777777">
        <w:trPr>
          <w:cantSplit/>
          <w:trHeight w:val="282"/>
          <w:jc w:val="center"/>
        </w:trPr>
        <w:tc>
          <w:tcPr>
            <w:tcW w:w="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819711" w14:textId="77777777" w:rsidR="00A41F77" w:rsidRDefault="000967FB">
            <w:pPr>
              <w:snapToGrid w:val="0"/>
              <w:jc w:val="center"/>
            </w:pPr>
            <w:r>
              <w:t>15.</w:t>
            </w:r>
          </w:p>
        </w:tc>
        <w:tc>
          <w:tcPr>
            <w:tcW w:w="9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D431D" w14:textId="77777777" w:rsidR="00A41F77" w:rsidRDefault="000967FB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System ESP</w:t>
            </w:r>
          </w:p>
        </w:tc>
        <w:tc>
          <w:tcPr>
            <w:tcW w:w="4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49001" w14:textId="77777777" w:rsidR="00A41F77" w:rsidRDefault="000967F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Tak / Nie</w:t>
            </w:r>
          </w:p>
        </w:tc>
      </w:tr>
      <w:tr w:rsidR="00A41F77" w14:paraId="59CB587D" w14:textId="77777777">
        <w:trPr>
          <w:cantSplit/>
          <w:jc w:val="center"/>
        </w:trPr>
        <w:tc>
          <w:tcPr>
            <w:tcW w:w="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9674A3" w14:textId="77777777" w:rsidR="00A41F77" w:rsidRDefault="000967FB">
            <w:pPr>
              <w:snapToGrid w:val="0"/>
              <w:jc w:val="center"/>
            </w:pPr>
            <w:r>
              <w:lastRenderedPageBreak/>
              <w:t>16.</w:t>
            </w:r>
          </w:p>
        </w:tc>
        <w:tc>
          <w:tcPr>
            <w:tcW w:w="9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056F79" w14:textId="77777777" w:rsidR="00A41F77" w:rsidRDefault="000967FB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Szyby drzwi kabiny – sterowane elektrycznie</w:t>
            </w:r>
          </w:p>
        </w:tc>
        <w:tc>
          <w:tcPr>
            <w:tcW w:w="4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26221" w14:textId="77777777" w:rsidR="00A41F77" w:rsidRDefault="000967F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Tak / Nie</w:t>
            </w:r>
          </w:p>
        </w:tc>
      </w:tr>
      <w:tr w:rsidR="00A41F77" w14:paraId="2E04FD3F" w14:textId="77777777">
        <w:trPr>
          <w:cantSplit/>
          <w:jc w:val="center"/>
        </w:trPr>
        <w:tc>
          <w:tcPr>
            <w:tcW w:w="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0E9EB5" w14:textId="77777777" w:rsidR="00A41F77" w:rsidRDefault="000967FB">
            <w:pPr>
              <w:snapToGrid w:val="0"/>
              <w:jc w:val="center"/>
            </w:pPr>
            <w:r>
              <w:t>17.</w:t>
            </w:r>
          </w:p>
        </w:tc>
        <w:tc>
          <w:tcPr>
            <w:tcW w:w="9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EB63C9" w14:textId="77777777" w:rsidR="00A41F77" w:rsidRDefault="000967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Immobiliser, alarm antywłamaniowy</w:t>
            </w:r>
          </w:p>
        </w:tc>
        <w:tc>
          <w:tcPr>
            <w:tcW w:w="4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014A7" w14:textId="77777777" w:rsidR="00A41F77" w:rsidRDefault="000967F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Tak / Nie </w:t>
            </w:r>
            <w:r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A41F77" w14:paraId="343E957A" w14:textId="77777777">
        <w:trPr>
          <w:cantSplit/>
          <w:jc w:val="center"/>
        </w:trPr>
        <w:tc>
          <w:tcPr>
            <w:tcW w:w="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7424AB" w14:textId="77777777" w:rsidR="00A41F77" w:rsidRDefault="000967FB">
            <w:pPr>
              <w:snapToGrid w:val="0"/>
              <w:jc w:val="center"/>
            </w:pPr>
            <w:r>
              <w:t>18.</w:t>
            </w:r>
          </w:p>
        </w:tc>
        <w:tc>
          <w:tcPr>
            <w:tcW w:w="9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AF723C" w14:textId="77777777" w:rsidR="00A41F77" w:rsidRDefault="000967FB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Zamki drzwi – z centralnym zamykaniem z 2 pilotami</w:t>
            </w:r>
          </w:p>
        </w:tc>
        <w:tc>
          <w:tcPr>
            <w:tcW w:w="4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E57E4" w14:textId="77777777" w:rsidR="00A41F77" w:rsidRDefault="000967F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Tak / Nie </w:t>
            </w:r>
            <w:r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A41F77" w14:paraId="47200C1F" w14:textId="77777777">
        <w:trPr>
          <w:cantSplit/>
          <w:jc w:val="center"/>
        </w:trPr>
        <w:tc>
          <w:tcPr>
            <w:tcW w:w="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F94661" w14:textId="77777777" w:rsidR="00A41F77" w:rsidRDefault="000967FB">
            <w:pPr>
              <w:snapToGrid w:val="0"/>
              <w:jc w:val="center"/>
            </w:pPr>
            <w:r>
              <w:t>19.</w:t>
            </w:r>
          </w:p>
        </w:tc>
        <w:tc>
          <w:tcPr>
            <w:tcW w:w="9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0DE801" w14:textId="77777777" w:rsidR="00A41F77" w:rsidRDefault="000967FB">
            <w:pPr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 xml:space="preserve">Zamki drzwi – zdalne </w:t>
            </w:r>
            <w:r>
              <w:rPr>
                <w:color w:val="000000"/>
                <w:sz w:val="22"/>
                <w:szCs w:val="22"/>
                <w:lang w:eastAsia="pl-PL"/>
              </w:rPr>
              <w:t>sterowanie centralnego zamka</w:t>
            </w:r>
          </w:p>
        </w:tc>
        <w:tc>
          <w:tcPr>
            <w:tcW w:w="4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A565E" w14:textId="77777777" w:rsidR="00A41F77" w:rsidRDefault="000967F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Tak / Nie </w:t>
            </w:r>
            <w:r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A41F77" w14:paraId="663E6276" w14:textId="77777777">
        <w:trPr>
          <w:cantSplit/>
          <w:jc w:val="center"/>
        </w:trPr>
        <w:tc>
          <w:tcPr>
            <w:tcW w:w="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7DCF0A" w14:textId="77777777" w:rsidR="00A41F77" w:rsidRDefault="000967FB">
            <w:pPr>
              <w:snapToGrid w:val="0"/>
              <w:jc w:val="center"/>
            </w:pPr>
            <w:r>
              <w:t>20.</w:t>
            </w:r>
          </w:p>
        </w:tc>
        <w:tc>
          <w:tcPr>
            <w:tcW w:w="9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7C7AEF" w14:textId="77777777" w:rsidR="00A41F77" w:rsidRDefault="000967FB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Czujniki parkowania z tyłu i z przodu</w:t>
            </w:r>
          </w:p>
        </w:tc>
        <w:tc>
          <w:tcPr>
            <w:tcW w:w="4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852DE4" w14:textId="77777777" w:rsidR="00A41F77" w:rsidRDefault="000967F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Tak / Nie </w:t>
            </w:r>
            <w:r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A41F77" w14:paraId="6C0482FF" w14:textId="77777777">
        <w:trPr>
          <w:cantSplit/>
          <w:jc w:val="center"/>
        </w:trPr>
        <w:tc>
          <w:tcPr>
            <w:tcW w:w="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543285" w14:textId="77777777" w:rsidR="00A41F77" w:rsidRDefault="000967FB">
            <w:pPr>
              <w:snapToGrid w:val="0"/>
              <w:jc w:val="center"/>
            </w:pPr>
            <w:r>
              <w:t>21.</w:t>
            </w:r>
          </w:p>
        </w:tc>
        <w:tc>
          <w:tcPr>
            <w:tcW w:w="9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22D023" w14:textId="77777777" w:rsidR="00A41F77" w:rsidRDefault="000967FB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Drzwi – odsuwane drzwi boczne – po prawej stronie</w:t>
            </w:r>
          </w:p>
        </w:tc>
        <w:tc>
          <w:tcPr>
            <w:tcW w:w="4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7B4EC" w14:textId="77777777" w:rsidR="00A41F77" w:rsidRDefault="000967F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Tak / Nie </w:t>
            </w:r>
            <w:r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A41F77" w14:paraId="0D085977" w14:textId="77777777">
        <w:trPr>
          <w:cantSplit/>
          <w:jc w:val="center"/>
        </w:trPr>
        <w:tc>
          <w:tcPr>
            <w:tcW w:w="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2527F" w14:textId="77777777" w:rsidR="00A41F77" w:rsidRDefault="000967FB">
            <w:pPr>
              <w:snapToGrid w:val="0"/>
              <w:jc w:val="center"/>
            </w:pPr>
            <w:r>
              <w:t>22.</w:t>
            </w:r>
          </w:p>
        </w:tc>
        <w:tc>
          <w:tcPr>
            <w:tcW w:w="9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C38E4E" w14:textId="77777777" w:rsidR="00A41F77" w:rsidRDefault="000967FB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Przednie światła przeciwmgielne, światła przednie do jazdy dziennej LED</w:t>
            </w:r>
          </w:p>
        </w:tc>
        <w:tc>
          <w:tcPr>
            <w:tcW w:w="4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71AB4" w14:textId="77777777" w:rsidR="00A41F77" w:rsidRDefault="000967F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Tak / Nie </w:t>
            </w:r>
            <w:r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A41F77" w14:paraId="65BF06B2" w14:textId="77777777">
        <w:trPr>
          <w:cantSplit/>
          <w:jc w:val="center"/>
        </w:trPr>
        <w:tc>
          <w:tcPr>
            <w:tcW w:w="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5CD744" w14:textId="77777777" w:rsidR="00A41F77" w:rsidRDefault="000967FB">
            <w:pPr>
              <w:snapToGrid w:val="0"/>
              <w:jc w:val="center"/>
            </w:pPr>
            <w:r>
              <w:t>23.</w:t>
            </w:r>
          </w:p>
        </w:tc>
        <w:tc>
          <w:tcPr>
            <w:tcW w:w="9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BB058C" w14:textId="77777777" w:rsidR="00A41F77" w:rsidRDefault="000967FB">
            <w:pPr>
              <w:snapToGrid w:val="0"/>
              <w:jc w:val="both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</w:rPr>
              <w:t xml:space="preserve">Przestrzeń ładunkowa </w:t>
            </w:r>
            <w:r>
              <w:rPr>
                <w:color w:val="000000"/>
                <w:sz w:val="22"/>
                <w:szCs w:val="22"/>
                <w:lang w:eastAsia="pl-PL"/>
              </w:rPr>
              <w:t>z drzwiami dwuskrzydłowymi, przeszklonymi</w:t>
            </w:r>
          </w:p>
        </w:tc>
        <w:tc>
          <w:tcPr>
            <w:tcW w:w="4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0AE64" w14:textId="77777777" w:rsidR="00A41F77" w:rsidRDefault="000967F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Tak / Nie </w:t>
            </w:r>
            <w:r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A41F77" w14:paraId="4E3520DE" w14:textId="77777777">
        <w:trPr>
          <w:cantSplit/>
          <w:jc w:val="center"/>
        </w:trPr>
        <w:tc>
          <w:tcPr>
            <w:tcW w:w="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0C8BB" w14:textId="77777777" w:rsidR="00A41F77" w:rsidRDefault="000967FB">
            <w:pPr>
              <w:snapToGrid w:val="0"/>
              <w:jc w:val="center"/>
            </w:pPr>
            <w:r>
              <w:rPr>
                <w:b/>
                <w:sz w:val="22"/>
                <w:szCs w:val="22"/>
              </w:rPr>
              <w:t>24</w:t>
            </w:r>
            <w:r>
              <w:t>.</w:t>
            </w:r>
          </w:p>
        </w:tc>
        <w:tc>
          <w:tcPr>
            <w:tcW w:w="9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D1A79E" w14:textId="77777777" w:rsidR="00A41F77" w:rsidRDefault="000967FB">
            <w:pPr>
              <w:snapToGrid w:val="0"/>
              <w:jc w:val="both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Koła z oponami letnimi + felgi aluminiowe – zamontowane</w:t>
            </w:r>
          </w:p>
        </w:tc>
        <w:tc>
          <w:tcPr>
            <w:tcW w:w="4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831A4" w14:textId="77777777" w:rsidR="00A41F77" w:rsidRDefault="000967F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Tak / Nie </w:t>
            </w:r>
            <w:r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A41F77" w14:paraId="1AEB2C3A" w14:textId="77777777">
        <w:trPr>
          <w:cantSplit/>
          <w:jc w:val="center"/>
        </w:trPr>
        <w:tc>
          <w:tcPr>
            <w:tcW w:w="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3AB8A4" w14:textId="77777777" w:rsidR="00A41F77" w:rsidRDefault="000967FB">
            <w:pPr>
              <w:snapToGrid w:val="0"/>
              <w:jc w:val="center"/>
            </w:pPr>
            <w:r>
              <w:t>25.</w:t>
            </w:r>
          </w:p>
        </w:tc>
        <w:tc>
          <w:tcPr>
            <w:tcW w:w="9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CA5D2B" w14:textId="77777777" w:rsidR="00A41F77" w:rsidRDefault="000967FB">
            <w:pPr>
              <w:snapToGrid w:val="0"/>
              <w:jc w:val="both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Dodatkowo 4 szt. opon zimowych z felgami stalowymi (wyważone)</w:t>
            </w:r>
          </w:p>
        </w:tc>
        <w:tc>
          <w:tcPr>
            <w:tcW w:w="4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5228C" w14:textId="77777777" w:rsidR="00A41F77" w:rsidRDefault="000967F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Tak / Nie </w:t>
            </w:r>
            <w:r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A41F77" w14:paraId="5743B0A8" w14:textId="77777777">
        <w:trPr>
          <w:cantSplit/>
          <w:jc w:val="center"/>
        </w:trPr>
        <w:tc>
          <w:tcPr>
            <w:tcW w:w="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0C7EF7" w14:textId="77777777" w:rsidR="00A41F77" w:rsidRDefault="000967FB">
            <w:pPr>
              <w:snapToGrid w:val="0"/>
              <w:jc w:val="center"/>
            </w:pPr>
            <w:r>
              <w:t>26.</w:t>
            </w:r>
          </w:p>
        </w:tc>
        <w:tc>
          <w:tcPr>
            <w:tcW w:w="9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6FB807" w14:textId="77777777" w:rsidR="00A41F77" w:rsidRDefault="000967FB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Koło zapasowe pełnowymiarowe</w:t>
            </w:r>
          </w:p>
        </w:tc>
        <w:tc>
          <w:tcPr>
            <w:tcW w:w="4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3A669" w14:textId="77777777" w:rsidR="00A41F77" w:rsidRDefault="000967F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Tak / Nie </w:t>
            </w:r>
            <w:r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A41F77" w14:paraId="109B8BC0" w14:textId="77777777">
        <w:trPr>
          <w:cantSplit/>
          <w:jc w:val="center"/>
        </w:trPr>
        <w:tc>
          <w:tcPr>
            <w:tcW w:w="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DD04CE" w14:textId="77777777" w:rsidR="00A41F77" w:rsidRDefault="000967FB">
            <w:pPr>
              <w:snapToGrid w:val="0"/>
              <w:jc w:val="center"/>
            </w:pPr>
            <w:r>
              <w:t>27.</w:t>
            </w:r>
          </w:p>
        </w:tc>
        <w:tc>
          <w:tcPr>
            <w:tcW w:w="9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0E42A0" w14:textId="77777777" w:rsidR="00A41F77" w:rsidRDefault="000967FB">
            <w:pPr>
              <w:snapToGrid w:val="0"/>
              <w:jc w:val="both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Komputer pokładowy</w:t>
            </w:r>
          </w:p>
        </w:tc>
        <w:tc>
          <w:tcPr>
            <w:tcW w:w="4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EF4A0" w14:textId="77777777" w:rsidR="00A41F77" w:rsidRDefault="000967F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Tak / Nie </w:t>
            </w:r>
            <w:r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A41F77" w14:paraId="381009F8" w14:textId="77777777">
        <w:trPr>
          <w:cantSplit/>
          <w:jc w:val="center"/>
        </w:trPr>
        <w:tc>
          <w:tcPr>
            <w:tcW w:w="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4CEE56" w14:textId="77777777" w:rsidR="00A41F77" w:rsidRDefault="000967FB">
            <w:pPr>
              <w:snapToGrid w:val="0"/>
              <w:jc w:val="center"/>
            </w:pPr>
            <w:r>
              <w:t>28.</w:t>
            </w:r>
          </w:p>
        </w:tc>
        <w:tc>
          <w:tcPr>
            <w:tcW w:w="9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02BD0" w14:textId="77777777" w:rsidR="00A41F77" w:rsidRDefault="000967FB">
            <w:pPr>
              <w:snapToGrid w:val="0"/>
              <w:jc w:val="both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Wspomaganie układu kierowniczego</w:t>
            </w:r>
          </w:p>
        </w:tc>
        <w:tc>
          <w:tcPr>
            <w:tcW w:w="4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DAAD8" w14:textId="77777777" w:rsidR="00A41F77" w:rsidRDefault="000967F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Tak / Nie </w:t>
            </w:r>
            <w:r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A41F77" w14:paraId="15C54664" w14:textId="77777777">
        <w:trPr>
          <w:cantSplit/>
          <w:jc w:val="center"/>
        </w:trPr>
        <w:tc>
          <w:tcPr>
            <w:tcW w:w="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5B3F57" w14:textId="77777777" w:rsidR="00A41F77" w:rsidRDefault="000967FB">
            <w:pPr>
              <w:snapToGrid w:val="0"/>
              <w:jc w:val="center"/>
            </w:pPr>
            <w:r>
              <w:t>29.</w:t>
            </w:r>
          </w:p>
        </w:tc>
        <w:tc>
          <w:tcPr>
            <w:tcW w:w="9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99DB0C" w14:textId="77777777" w:rsidR="00A41F77" w:rsidRDefault="000967FB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Fotel pasażera – podwójny z przodu, ze schowkiem pod siedziskiem</w:t>
            </w:r>
          </w:p>
        </w:tc>
        <w:tc>
          <w:tcPr>
            <w:tcW w:w="4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55186" w14:textId="77777777" w:rsidR="00A41F77" w:rsidRDefault="000967F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Tak / Nie </w:t>
            </w:r>
            <w:r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A41F77" w14:paraId="2C394B3A" w14:textId="77777777">
        <w:trPr>
          <w:cantSplit/>
          <w:jc w:val="center"/>
        </w:trPr>
        <w:tc>
          <w:tcPr>
            <w:tcW w:w="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A3375" w14:textId="77777777" w:rsidR="00A41F77" w:rsidRDefault="000967FB">
            <w:pPr>
              <w:snapToGrid w:val="0"/>
              <w:jc w:val="center"/>
            </w:pPr>
            <w:r>
              <w:t>30.</w:t>
            </w:r>
          </w:p>
        </w:tc>
        <w:tc>
          <w:tcPr>
            <w:tcW w:w="9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04F423" w14:textId="77777777" w:rsidR="00A41F77" w:rsidRDefault="000967FB">
            <w:pPr>
              <w:snapToGrid w:val="0"/>
              <w:jc w:val="both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 xml:space="preserve">Fotel kierowcy z regulacją kąta i </w:t>
            </w:r>
            <w:r>
              <w:rPr>
                <w:color w:val="000000"/>
                <w:sz w:val="22"/>
                <w:szCs w:val="22"/>
                <w:lang w:eastAsia="pl-PL"/>
              </w:rPr>
              <w:t>wysokości siedziska</w:t>
            </w:r>
          </w:p>
        </w:tc>
        <w:tc>
          <w:tcPr>
            <w:tcW w:w="4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69404" w14:textId="77777777" w:rsidR="00A41F77" w:rsidRDefault="000967F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Tak / Nie </w:t>
            </w:r>
            <w:r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A41F77" w14:paraId="3D95B849" w14:textId="77777777">
        <w:trPr>
          <w:cantSplit/>
          <w:jc w:val="center"/>
        </w:trPr>
        <w:tc>
          <w:tcPr>
            <w:tcW w:w="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07A798" w14:textId="77777777" w:rsidR="00A41F77" w:rsidRDefault="000967FB">
            <w:pPr>
              <w:snapToGrid w:val="0"/>
              <w:jc w:val="center"/>
            </w:pPr>
            <w:r>
              <w:t>31.</w:t>
            </w:r>
          </w:p>
        </w:tc>
        <w:tc>
          <w:tcPr>
            <w:tcW w:w="9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B53C8D" w14:textId="0E856087" w:rsidR="00A41F77" w:rsidRDefault="000967FB" w:rsidP="000967FB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miejsca dla pasażerów w II i III rzędzie siedzeń w układzie 2+1. Siedzenia składane oraz łatwo </w:t>
            </w:r>
            <w:proofErr w:type="spellStart"/>
            <w:r>
              <w:rPr>
                <w:sz w:val="22"/>
                <w:szCs w:val="22"/>
              </w:rPr>
              <w:t>demontowalne</w:t>
            </w:r>
            <w:proofErr w:type="spellEnd"/>
            <w:r>
              <w:rPr>
                <w:sz w:val="22"/>
                <w:szCs w:val="22"/>
              </w:rPr>
              <w:t xml:space="preserve"> / </w:t>
            </w:r>
            <w:r w:rsidRPr="000967FB">
              <w:rPr>
                <w:i/>
                <w:iCs/>
                <w:sz w:val="22"/>
                <w:szCs w:val="22"/>
              </w:rPr>
              <w:t>dopuszczone zostaną również nieskładane pojedyncze siedzenia w przestrzeni pasażerskiej, z możliwością łatwego demontażu</w:t>
            </w:r>
          </w:p>
        </w:tc>
        <w:tc>
          <w:tcPr>
            <w:tcW w:w="4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0A7E4" w14:textId="77777777" w:rsidR="00A41F77" w:rsidRDefault="000967F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Tak / Nie </w:t>
            </w:r>
            <w:r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A41F77" w14:paraId="6E5745BC" w14:textId="77777777">
        <w:trPr>
          <w:cantSplit/>
          <w:jc w:val="center"/>
        </w:trPr>
        <w:tc>
          <w:tcPr>
            <w:tcW w:w="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CB95EC" w14:textId="77777777" w:rsidR="00A41F77" w:rsidRDefault="000967FB">
            <w:pPr>
              <w:snapToGrid w:val="0"/>
              <w:jc w:val="center"/>
            </w:pPr>
            <w:r>
              <w:t>32.</w:t>
            </w:r>
          </w:p>
        </w:tc>
        <w:tc>
          <w:tcPr>
            <w:tcW w:w="9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434A90" w14:textId="6BD7DD96" w:rsidR="00A41F77" w:rsidRDefault="000967FB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Podłokietniki w II i III rzędzie / </w:t>
            </w:r>
            <w:r w:rsidRPr="000967FB">
              <w:rPr>
                <w:i/>
                <w:iCs/>
                <w:sz w:val="22"/>
                <w:szCs w:val="22"/>
              </w:rPr>
              <w:t>dopuszczone zostaną również  podłokietniki w II rzędzie siedzeń bez podłokietników w III rzędzie</w:t>
            </w:r>
          </w:p>
        </w:tc>
        <w:tc>
          <w:tcPr>
            <w:tcW w:w="4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04942" w14:textId="77777777" w:rsidR="00A41F77" w:rsidRDefault="000967F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Tak / Nie </w:t>
            </w:r>
            <w:r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A41F77" w14:paraId="1CDB2B9C" w14:textId="77777777">
        <w:trPr>
          <w:cantSplit/>
          <w:jc w:val="center"/>
        </w:trPr>
        <w:tc>
          <w:tcPr>
            <w:tcW w:w="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1B388E" w14:textId="77777777" w:rsidR="00A41F77" w:rsidRDefault="000967FB">
            <w:pPr>
              <w:snapToGrid w:val="0"/>
              <w:jc w:val="center"/>
            </w:pPr>
            <w:r>
              <w:t>33.</w:t>
            </w:r>
          </w:p>
        </w:tc>
        <w:tc>
          <w:tcPr>
            <w:tcW w:w="9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5571C9" w14:textId="77777777" w:rsidR="00A41F77" w:rsidRDefault="000967FB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Rączki ułatwiające wsiadanie przy </w:t>
            </w:r>
            <w:r>
              <w:rPr>
                <w:sz w:val="22"/>
                <w:szCs w:val="22"/>
              </w:rPr>
              <w:t>drzwiach bocznych</w:t>
            </w:r>
          </w:p>
        </w:tc>
        <w:tc>
          <w:tcPr>
            <w:tcW w:w="4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AE977" w14:textId="77777777" w:rsidR="00A41F77" w:rsidRDefault="000967F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Tak / Nie </w:t>
            </w:r>
            <w:r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A41F77" w14:paraId="2E30E423" w14:textId="77777777">
        <w:trPr>
          <w:cantSplit/>
          <w:jc w:val="center"/>
        </w:trPr>
        <w:tc>
          <w:tcPr>
            <w:tcW w:w="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24CE0D" w14:textId="77777777" w:rsidR="00A41F77" w:rsidRDefault="000967FB">
            <w:pPr>
              <w:snapToGrid w:val="0"/>
              <w:jc w:val="center"/>
            </w:pPr>
            <w:r>
              <w:t>34.</w:t>
            </w:r>
          </w:p>
        </w:tc>
        <w:tc>
          <w:tcPr>
            <w:tcW w:w="9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017C0C" w14:textId="77777777" w:rsidR="00A41F77" w:rsidRDefault="000967FB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Pasy bezwładnościowe trój punktowe na wszystkich fotelach</w:t>
            </w:r>
          </w:p>
        </w:tc>
        <w:tc>
          <w:tcPr>
            <w:tcW w:w="4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0C275" w14:textId="77777777" w:rsidR="00A41F77" w:rsidRDefault="000967F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Tak / Nie </w:t>
            </w:r>
            <w:r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A41F77" w14:paraId="2A83691F" w14:textId="77777777">
        <w:trPr>
          <w:cantSplit/>
          <w:jc w:val="center"/>
        </w:trPr>
        <w:tc>
          <w:tcPr>
            <w:tcW w:w="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ACE045" w14:textId="77777777" w:rsidR="00A41F77" w:rsidRDefault="000967FB">
            <w:pPr>
              <w:snapToGrid w:val="0"/>
              <w:jc w:val="center"/>
            </w:pPr>
            <w:r>
              <w:t>35.</w:t>
            </w:r>
          </w:p>
        </w:tc>
        <w:tc>
          <w:tcPr>
            <w:tcW w:w="9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46A78" w14:textId="77777777" w:rsidR="00A41F77" w:rsidRDefault="000967FB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Antypoślizgowa wykładzina</w:t>
            </w:r>
          </w:p>
        </w:tc>
        <w:tc>
          <w:tcPr>
            <w:tcW w:w="4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5484C" w14:textId="77777777" w:rsidR="00A41F77" w:rsidRDefault="000967F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Tak / Nie </w:t>
            </w:r>
            <w:r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A41F77" w14:paraId="28149FAB" w14:textId="77777777">
        <w:trPr>
          <w:cantSplit/>
          <w:jc w:val="center"/>
        </w:trPr>
        <w:tc>
          <w:tcPr>
            <w:tcW w:w="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4981E" w14:textId="77777777" w:rsidR="00A41F77" w:rsidRDefault="000967FB">
            <w:pPr>
              <w:snapToGrid w:val="0"/>
              <w:jc w:val="center"/>
            </w:pPr>
            <w:r>
              <w:t>36.</w:t>
            </w:r>
          </w:p>
        </w:tc>
        <w:tc>
          <w:tcPr>
            <w:tcW w:w="9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C5FCF" w14:textId="77777777" w:rsidR="00A41F77" w:rsidRDefault="000967FB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Winda elektrohydrauliczna dla osób z niepełnosprawnościami</w:t>
            </w:r>
          </w:p>
        </w:tc>
        <w:tc>
          <w:tcPr>
            <w:tcW w:w="4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468C7" w14:textId="77777777" w:rsidR="00A41F77" w:rsidRDefault="000967F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Tak / Nie </w:t>
            </w:r>
            <w:r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A41F77" w14:paraId="640995EA" w14:textId="77777777">
        <w:trPr>
          <w:cantSplit/>
          <w:jc w:val="center"/>
        </w:trPr>
        <w:tc>
          <w:tcPr>
            <w:tcW w:w="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E22E3" w14:textId="77777777" w:rsidR="00A41F77" w:rsidRDefault="000967FB">
            <w:pPr>
              <w:snapToGrid w:val="0"/>
              <w:jc w:val="center"/>
            </w:pPr>
            <w:r>
              <w:t>37.</w:t>
            </w:r>
          </w:p>
        </w:tc>
        <w:tc>
          <w:tcPr>
            <w:tcW w:w="9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D280B" w14:textId="77777777" w:rsidR="00A41F77" w:rsidRDefault="000967FB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Winda </w:t>
            </w:r>
            <w:r>
              <w:rPr>
                <w:sz w:val="22"/>
                <w:szCs w:val="22"/>
              </w:rPr>
              <w:t>zamontowana w tylnej części pojazdu</w:t>
            </w:r>
          </w:p>
        </w:tc>
        <w:tc>
          <w:tcPr>
            <w:tcW w:w="4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61612" w14:textId="77777777" w:rsidR="00A41F77" w:rsidRDefault="000967F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Tak / Nie </w:t>
            </w:r>
            <w:r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A41F77" w14:paraId="342CDDB7" w14:textId="77777777">
        <w:trPr>
          <w:cantSplit/>
          <w:jc w:val="center"/>
        </w:trPr>
        <w:tc>
          <w:tcPr>
            <w:tcW w:w="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C928FE" w14:textId="77777777" w:rsidR="00A41F77" w:rsidRDefault="000967FB">
            <w:pPr>
              <w:snapToGrid w:val="0"/>
              <w:jc w:val="center"/>
            </w:pPr>
            <w:r>
              <w:t>38.</w:t>
            </w:r>
          </w:p>
        </w:tc>
        <w:tc>
          <w:tcPr>
            <w:tcW w:w="9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68332" w14:textId="77777777" w:rsidR="00A41F77" w:rsidRDefault="000967FB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Sterownik windy na kablu lub bezprzewodowo</w:t>
            </w:r>
          </w:p>
        </w:tc>
        <w:tc>
          <w:tcPr>
            <w:tcW w:w="4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3F6B8" w14:textId="77777777" w:rsidR="00A41F77" w:rsidRDefault="000967F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Tak / Nie </w:t>
            </w:r>
            <w:r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A41F77" w14:paraId="6767E071" w14:textId="77777777">
        <w:trPr>
          <w:cantSplit/>
          <w:jc w:val="center"/>
        </w:trPr>
        <w:tc>
          <w:tcPr>
            <w:tcW w:w="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428C66" w14:textId="77777777" w:rsidR="00A41F77" w:rsidRDefault="000967FB">
            <w:pPr>
              <w:snapToGrid w:val="0"/>
              <w:jc w:val="center"/>
            </w:pPr>
            <w:r>
              <w:t>30.</w:t>
            </w:r>
          </w:p>
        </w:tc>
        <w:tc>
          <w:tcPr>
            <w:tcW w:w="9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10F381" w14:textId="77777777" w:rsidR="00A41F77" w:rsidRDefault="000967FB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Winda - automatyczne poziomowanie w czasie podnoszenia i opuszczania</w:t>
            </w:r>
          </w:p>
        </w:tc>
        <w:tc>
          <w:tcPr>
            <w:tcW w:w="4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A7C85" w14:textId="77777777" w:rsidR="00A41F77" w:rsidRDefault="000967F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Tak / Nie </w:t>
            </w:r>
            <w:r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A41F77" w14:paraId="6A7E93DE" w14:textId="77777777">
        <w:trPr>
          <w:cantSplit/>
          <w:jc w:val="center"/>
        </w:trPr>
        <w:tc>
          <w:tcPr>
            <w:tcW w:w="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1A3EFF" w14:textId="77777777" w:rsidR="00A41F77" w:rsidRDefault="000967FB">
            <w:pPr>
              <w:snapToGrid w:val="0"/>
              <w:jc w:val="center"/>
            </w:pPr>
            <w:r>
              <w:t>40.</w:t>
            </w:r>
          </w:p>
        </w:tc>
        <w:tc>
          <w:tcPr>
            <w:tcW w:w="9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EF7E59" w14:textId="77777777" w:rsidR="00A41F77" w:rsidRDefault="000967FB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Winda - automatyczna sygnalizacja </w:t>
            </w:r>
            <w:r>
              <w:rPr>
                <w:sz w:val="22"/>
                <w:szCs w:val="22"/>
              </w:rPr>
              <w:t>ostrzegawcza pomarańczowe</w:t>
            </w:r>
          </w:p>
        </w:tc>
        <w:tc>
          <w:tcPr>
            <w:tcW w:w="4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CF01A2" w14:textId="77777777" w:rsidR="00A41F77" w:rsidRDefault="000967F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Tak / Nie </w:t>
            </w:r>
            <w:r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A41F77" w14:paraId="46C4286D" w14:textId="77777777">
        <w:trPr>
          <w:cantSplit/>
          <w:jc w:val="center"/>
        </w:trPr>
        <w:tc>
          <w:tcPr>
            <w:tcW w:w="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FB9AB2" w14:textId="77777777" w:rsidR="00A41F77" w:rsidRDefault="000967FB">
            <w:pPr>
              <w:snapToGrid w:val="0"/>
              <w:jc w:val="center"/>
            </w:pPr>
            <w:r>
              <w:t>41.</w:t>
            </w:r>
          </w:p>
        </w:tc>
        <w:tc>
          <w:tcPr>
            <w:tcW w:w="9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A597C" w14:textId="77777777" w:rsidR="00A41F77" w:rsidRDefault="000967FB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Winda - automatyczne rączki z lewej i prawej strony</w:t>
            </w:r>
          </w:p>
        </w:tc>
        <w:tc>
          <w:tcPr>
            <w:tcW w:w="4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7B413" w14:textId="77777777" w:rsidR="00A41F77" w:rsidRDefault="000967F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Tak / Nie </w:t>
            </w:r>
            <w:r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A41F77" w14:paraId="71E9ECD7" w14:textId="77777777">
        <w:trPr>
          <w:cantSplit/>
          <w:jc w:val="center"/>
        </w:trPr>
        <w:tc>
          <w:tcPr>
            <w:tcW w:w="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4FAA3F" w14:textId="77777777" w:rsidR="00A41F77" w:rsidRDefault="000967FB">
            <w:pPr>
              <w:snapToGrid w:val="0"/>
              <w:jc w:val="center"/>
            </w:pPr>
            <w:r>
              <w:t>42.</w:t>
            </w:r>
          </w:p>
        </w:tc>
        <w:tc>
          <w:tcPr>
            <w:tcW w:w="9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432C20" w14:textId="77777777" w:rsidR="00A41F77" w:rsidRDefault="000967FB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Winda – automatyczna blokada przed stoczeniem wózka</w:t>
            </w:r>
          </w:p>
        </w:tc>
        <w:tc>
          <w:tcPr>
            <w:tcW w:w="4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007735" w14:textId="77777777" w:rsidR="00A41F77" w:rsidRDefault="000967F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Tak / Nie </w:t>
            </w:r>
            <w:r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A41F77" w14:paraId="7DC722E6" w14:textId="77777777">
        <w:trPr>
          <w:cantSplit/>
          <w:jc w:val="center"/>
        </w:trPr>
        <w:tc>
          <w:tcPr>
            <w:tcW w:w="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2FEF7A" w14:textId="77777777" w:rsidR="00A41F77" w:rsidRDefault="000967FB">
            <w:pPr>
              <w:snapToGrid w:val="0"/>
              <w:jc w:val="center"/>
            </w:pPr>
            <w:r>
              <w:t>43.</w:t>
            </w:r>
          </w:p>
        </w:tc>
        <w:tc>
          <w:tcPr>
            <w:tcW w:w="9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02E4D3" w14:textId="77777777" w:rsidR="00A41F77" w:rsidRDefault="000967FB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Winda – automatyczny pomost pomiędzy podłogą a platformą</w:t>
            </w:r>
          </w:p>
        </w:tc>
        <w:tc>
          <w:tcPr>
            <w:tcW w:w="4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153C2" w14:textId="77777777" w:rsidR="00A41F77" w:rsidRDefault="000967F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Tak / Nie </w:t>
            </w:r>
            <w:r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A41F77" w14:paraId="527C7B5C" w14:textId="77777777">
        <w:trPr>
          <w:cantSplit/>
          <w:jc w:val="center"/>
        </w:trPr>
        <w:tc>
          <w:tcPr>
            <w:tcW w:w="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92C132" w14:textId="77777777" w:rsidR="00A41F77" w:rsidRDefault="000967FB">
            <w:pPr>
              <w:snapToGrid w:val="0"/>
              <w:jc w:val="center"/>
            </w:pPr>
            <w:r>
              <w:t>44.</w:t>
            </w:r>
          </w:p>
        </w:tc>
        <w:tc>
          <w:tcPr>
            <w:tcW w:w="9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0A8DE2" w14:textId="77777777" w:rsidR="00A41F77" w:rsidRDefault="000967FB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Winda – automatycznie składana w położenie transportowe</w:t>
            </w:r>
          </w:p>
        </w:tc>
        <w:tc>
          <w:tcPr>
            <w:tcW w:w="4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1CE1A" w14:textId="77777777" w:rsidR="00A41F77" w:rsidRDefault="000967F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Tak / Nie</w:t>
            </w:r>
            <w:r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A41F77" w14:paraId="4857789F" w14:textId="77777777">
        <w:trPr>
          <w:cantSplit/>
          <w:trHeight w:val="530"/>
          <w:jc w:val="center"/>
        </w:trPr>
        <w:tc>
          <w:tcPr>
            <w:tcW w:w="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954FF1" w14:textId="77777777" w:rsidR="00A41F77" w:rsidRDefault="000967FB">
            <w:pPr>
              <w:snapToGrid w:val="0"/>
              <w:jc w:val="center"/>
            </w:pPr>
            <w:r>
              <w:t>45.</w:t>
            </w:r>
          </w:p>
        </w:tc>
        <w:tc>
          <w:tcPr>
            <w:tcW w:w="9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288A05" w14:textId="77777777" w:rsidR="00A41F77" w:rsidRDefault="000967FB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Nośność windy</w:t>
            </w:r>
          </w:p>
        </w:tc>
        <w:tc>
          <w:tcPr>
            <w:tcW w:w="4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3C7DE" w14:textId="77777777" w:rsidR="00A41F77" w:rsidRDefault="000967FB">
            <w:pPr>
              <w:tabs>
                <w:tab w:val="left" w:pos="2830"/>
                <w:tab w:val="left" w:pos="3267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…………. kg  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A41F77" w14:paraId="3C2CA949" w14:textId="77777777">
        <w:trPr>
          <w:cantSplit/>
          <w:jc w:val="center"/>
        </w:trPr>
        <w:tc>
          <w:tcPr>
            <w:tcW w:w="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BB57F5" w14:textId="77777777" w:rsidR="00A41F77" w:rsidRDefault="000967FB">
            <w:pPr>
              <w:snapToGrid w:val="0"/>
              <w:jc w:val="center"/>
            </w:pPr>
            <w:r>
              <w:t>46.</w:t>
            </w:r>
          </w:p>
        </w:tc>
        <w:tc>
          <w:tcPr>
            <w:tcW w:w="9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A36EE" w14:textId="77777777" w:rsidR="00A41F77" w:rsidRDefault="000967FB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Konstrukcja windy lakierowana proszkowo</w:t>
            </w:r>
          </w:p>
        </w:tc>
        <w:tc>
          <w:tcPr>
            <w:tcW w:w="4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A3BFF" w14:textId="77777777" w:rsidR="00A41F77" w:rsidRDefault="000967F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Tak / Nie </w:t>
            </w:r>
            <w:r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A41F77" w14:paraId="3A143767" w14:textId="77777777">
        <w:trPr>
          <w:cantSplit/>
          <w:jc w:val="center"/>
        </w:trPr>
        <w:tc>
          <w:tcPr>
            <w:tcW w:w="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734E8" w14:textId="77777777" w:rsidR="00A41F77" w:rsidRDefault="000967FB">
            <w:pPr>
              <w:snapToGrid w:val="0"/>
              <w:jc w:val="center"/>
            </w:pPr>
            <w:r>
              <w:t>47.</w:t>
            </w:r>
          </w:p>
        </w:tc>
        <w:tc>
          <w:tcPr>
            <w:tcW w:w="9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56486" w14:textId="77777777" w:rsidR="00A41F77" w:rsidRDefault="000967FB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komplety pasów inwalidzkich do mocowania wózków z osobami z </w:t>
            </w:r>
            <w:r>
              <w:rPr>
                <w:sz w:val="22"/>
                <w:szCs w:val="22"/>
              </w:rPr>
              <w:t>niepełnosprawnościami + 2 komplety pasów bezpieczeństwa</w:t>
            </w:r>
          </w:p>
        </w:tc>
        <w:tc>
          <w:tcPr>
            <w:tcW w:w="4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E4405" w14:textId="77777777" w:rsidR="00A41F77" w:rsidRDefault="000967F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Tak / Nie </w:t>
            </w:r>
            <w:r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A41F77" w14:paraId="4E8C7043" w14:textId="77777777">
        <w:trPr>
          <w:cantSplit/>
          <w:jc w:val="center"/>
        </w:trPr>
        <w:tc>
          <w:tcPr>
            <w:tcW w:w="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E3E1D" w14:textId="77777777" w:rsidR="00A41F77" w:rsidRDefault="000967FB">
            <w:pPr>
              <w:snapToGrid w:val="0"/>
              <w:jc w:val="center"/>
            </w:pPr>
            <w:r>
              <w:lastRenderedPageBreak/>
              <w:t>48.</w:t>
            </w:r>
          </w:p>
        </w:tc>
        <w:tc>
          <w:tcPr>
            <w:tcW w:w="9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1B441" w14:textId="77777777" w:rsidR="00A41F77" w:rsidRDefault="000967FB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Stopień ułatwiający wchodzenie, elektrycznie wysuwany</w:t>
            </w:r>
          </w:p>
        </w:tc>
        <w:tc>
          <w:tcPr>
            <w:tcW w:w="4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CF3A8" w14:textId="77777777" w:rsidR="00A41F77" w:rsidRDefault="000967F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Tak / Nie </w:t>
            </w:r>
            <w:r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A41F77" w14:paraId="29F6C121" w14:textId="77777777">
        <w:trPr>
          <w:cantSplit/>
          <w:jc w:val="center"/>
        </w:trPr>
        <w:tc>
          <w:tcPr>
            <w:tcW w:w="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BB9A52" w14:textId="77777777" w:rsidR="00A41F77" w:rsidRDefault="000967FB">
            <w:pPr>
              <w:snapToGrid w:val="0"/>
              <w:jc w:val="center"/>
            </w:pPr>
            <w:r>
              <w:t>49.</w:t>
            </w:r>
          </w:p>
        </w:tc>
        <w:tc>
          <w:tcPr>
            <w:tcW w:w="9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C2FC7" w14:textId="77777777" w:rsidR="00A41F77" w:rsidRDefault="000967FB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Radio samochodowe (</w:t>
            </w:r>
            <w:proofErr w:type="spellStart"/>
            <w:r>
              <w:rPr>
                <w:sz w:val="22"/>
                <w:szCs w:val="22"/>
              </w:rPr>
              <w:t>usb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bluetooth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4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1C607" w14:textId="77777777" w:rsidR="00A41F77" w:rsidRDefault="000967F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Tak / Nie </w:t>
            </w:r>
            <w:r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A41F77" w14:paraId="7812EADF" w14:textId="77777777">
        <w:trPr>
          <w:cantSplit/>
          <w:jc w:val="center"/>
        </w:trPr>
        <w:tc>
          <w:tcPr>
            <w:tcW w:w="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5BC682" w14:textId="77777777" w:rsidR="00A41F77" w:rsidRDefault="000967FB">
            <w:pPr>
              <w:snapToGrid w:val="0"/>
              <w:jc w:val="center"/>
            </w:pPr>
            <w:r>
              <w:t>50.</w:t>
            </w:r>
          </w:p>
        </w:tc>
        <w:tc>
          <w:tcPr>
            <w:tcW w:w="9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B59EC" w14:textId="77777777" w:rsidR="00A41F77" w:rsidRDefault="000967FB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Klimatyzacja – z przodu oraz z tyłu</w:t>
            </w:r>
          </w:p>
        </w:tc>
        <w:tc>
          <w:tcPr>
            <w:tcW w:w="4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56D67" w14:textId="77777777" w:rsidR="00A41F77" w:rsidRDefault="000967F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Tak / Nie </w:t>
            </w:r>
            <w:r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A41F77" w14:paraId="428EBDE8" w14:textId="77777777">
        <w:trPr>
          <w:cantSplit/>
          <w:jc w:val="center"/>
        </w:trPr>
        <w:tc>
          <w:tcPr>
            <w:tcW w:w="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C960C8" w14:textId="77777777" w:rsidR="00A41F77" w:rsidRDefault="000967FB">
            <w:pPr>
              <w:snapToGrid w:val="0"/>
              <w:jc w:val="center"/>
            </w:pPr>
            <w:r>
              <w:t>51.</w:t>
            </w:r>
          </w:p>
        </w:tc>
        <w:tc>
          <w:tcPr>
            <w:tcW w:w="9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927E32" w14:textId="77777777" w:rsidR="00A41F77" w:rsidRDefault="000967FB">
            <w:pPr>
              <w:snapToGrid w:val="0"/>
              <w:jc w:val="both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Ogrzewanie z przodu oraz z tyłu</w:t>
            </w:r>
          </w:p>
        </w:tc>
        <w:tc>
          <w:tcPr>
            <w:tcW w:w="4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01E13" w14:textId="77777777" w:rsidR="00A41F77" w:rsidRDefault="000967F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Tak / Nie </w:t>
            </w:r>
            <w:r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A41F77" w14:paraId="77E6CAC7" w14:textId="77777777">
        <w:trPr>
          <w:cantSplit/>
          <w:jc w:val="center"/>
        </w:trPr>
        <w:tc>
          <w:tcPr>
            <w:tcW w:w="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18429F" w14:textId="77777777" w:rsidR="00A41F77" w:rsidRDefault="000967FB">
            <w:pPr>
              <w:snapToGrid w:val="0"/>
              <w:jc w:val="center"/>
            </w:pPr>
            <w:r>
              <w:t>52.</w:t>
            </w:r>
          </w:p>
        </w:tc>
        <w:tc>
          <w:tcPr>
            <w:tcW w:w="9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0C9B2" w14:textId="77777777" w:rsidR="00A41F77" w:rsidRDefault="000967FB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Dodatkowe kierunkowskazy na dach pojazdu</w:t>
            </w:r>
          </w:p>
        </w:tc>
        <w:tc>
          <w:tcPr>
            <w:tcW w:w="4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675ED" w14:textId="77777777" w:rsidR="00A41F77" w:rsidRDefault="000967F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Tak / Nie  </w:t>
            </w:r>
            <w:r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A41F77" w14:paraId="34C9DC23" w14:textId="77777777">
        <w:trPr>
          <w:cantSplit/>
          <w:jc w:val="center"/>
        </w:trPr>
        <w:tc>
          <w:tcPr>
            <w:tcW w:w="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E31A5" w14:textId="77777777" w:rsidR="00A41F77" w:rsidRDefault="000967FB">
            <w:pPr>
              <w:snapToGrid w:val="0"/>
              <w:jc w:val="center"/>
            </w:pPr>
            <w:r>
              <w:t>53.</w:t>
            </w:r>
          </w:p>
        </w:tc>
        <w:tc>
          <w:tcPr>
            <w:tcW w:w="9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382CD" w14:textId="77777777" w:rsidR="00A41F77" w:rsidRDefault="000967FB">
            <w:pPr>
              <w:snapToGrid w:val="0"/>
              <w:jc w:val="both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Elektrycznie sterowane zabezpieczenie drzwi przesuwnych</w:t>
            </w:r>
          </w:p>
        </w:tc>
        <w:tc>
          <w:tcPr>
            <w:tcW w:w="4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7DAFB1" w14:textId="77777777" w:rsidR="00A41F77" w:rsidRDefault="000967F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Tak / Nie </w:t>
            </w:r>
            <w:r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A41F77" w14:paraId="5DA504CE" w14:textId="77777777">
        <w:trPr>
          <w:cantSplit/>
          <w:jc w:val="center"/>
        </w:trPr>
        <w:tc>
          <w:tcPr>
            <w:tcW w:w="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0F0574" w14:textId="77777777" w:rsidR="00A41F77" w:rsidRDefault="000967FB">
            <w:pPr>
              <w:snapToGrid w:val="0"/>
              <w:jc w:val="center"/>
            </w:pPr>
            <w:r>
              <w:t>54.</w:t>
            </w:r>
          </w:p>
        </w:tc>
        <w:tc>
          <w:tcPr>
            <w:tcW w:w="9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510BB5" w14:textId="77777777" w:rsidR="00A41F77" w:rsidRDefault="000967FB">
            <w:pPr>
              <w:snapToGrid w:val="0"/>
              <w:jc w:val="both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 xml:space="preserve">Oznaczenie pojazdu z przodu i z tyłu tablicami „pojazd przeznaczony do przewozu osób z niepełnosprawnościami” </w:t>
            </w:r>
          </w:p>
        </w:tc>
        <w:tc>
          <w:tcPr>
            <w:tcW w:w="4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AED0E" w14:textId="77777777" w:rsidR="00A41F77" w:rsidRDefault="000967F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Tak / Nie </w:t>
            </w:r>
            <w:r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A41F77" w14:paraId="324F7A22" w14:textId="77777777">
        <w:trPr>
          <w:cantSplit/>
          <w:jc w:val="center"/>
        </w:trPr>
        <w:tc>
          <w:tcPr>
            <w:tcW w:w="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B6410F" w14:textId="77777777" w:rsidR="00A41F77" w:rsidRDefault="000967FB">
            <w:pPr>
              <w:snapToGrid w:val="0"/>
              <w:jc w:val="center"/>
            </w:pPr>
            <w:r>
              <w:t>55.</w:t>
            </w:r>
          </w:p>
        </w:tc>
        <w:tc>
          <w:tcPr>
            <w:tcW w:w="9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EA9758" w14:textId="77777777" w:rsidR="00A41F77" w:rsidRDefault="000967FB">
            <w:pPr>
              <w:snapToGrid w:val="0"/>
              <w:jc w:val="both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Komplet dokumentów technicznych</w:t>
            </w:r>
          </w:p>
        </w:tc>
        <w:tc>
          <w:tcPr>
            <w:tcW w:w="4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CDBF7" w14:textId="77777777" w:rsidR="00A41F77" w:rsidRDefault="000967F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Tak / Nie </w:t>
            </w:r>
            <w:r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A41F77" w14:paraId="62D2F5AE" w14:textId="77777777">
        <w:trPr>
          <w:cantSplit/>
          <w:jc w:val="center"/>
        </w:trPr>
        <w:tc>
          <w:tcPr>
            <w:tcW w:w="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0D374E" w14:textId="77777777" w:rsidR="00A41F77" w:rsidRDefault="000967FB">
            <w:pPr>
              <w:snapToGrid w:val="0"/>
              <w:jc w:val="center"/>
            </w:pPr>
            <w:r>
              <w:t>56.</w:t>
            </w:r>
          </w:p>
        </w:tc>
        <w:tc>
          <w:tcPr>
            <w:tcW w:w="9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0F73B7" w14:textId="77777777" w:rsidR="00A41F77" w:rsidRDefault="000967FB">
            <w:pPr>
              <w:snapToGrid w:val="0"/>
              <w:jc w:val="both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Kompletne badanie UDT zgodnie z obowiązującymi przepisami</w:t>
            </w:r>
          </w:p>
        </w:tc>
        <w:tc>
          <w:tcPr>
            <w:tcW w:w="4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71F28" w14:textId="77777777" w:rsidR="00A41F77" w:rsidRDefault="000967F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Tak / Nie </w:t>
            </w:r>
            <w:r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A41F77" w14:paraId="3C09B5A7" w14:textId="77777777">
        <w:trPr>
          <w:cantSplit/>
          <w:trHeight w:val="500"/>
          <w:jc w:val="center"/>
        </w:trPr>
        <w:tc>
          <w:tcPr>
            <w:tcW w:w="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27FE3C" w14:textId="77777777" w:rsidR="00A41F77" w:rsidRDefault="000967FB">
            <w:pPr>
              <w:snapToGrid w:val="0"/>
              <w:jc w:val="center"/>
            </w:pPr>
            <w:r>
              <w:t>57.</w:t>
            </w:r>
          </w:p>
        </w:tc>
        <w:tc>
          <w:tcPr>
            <w:tcW w:w="9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511E75" w14:textId="77777777" w:rsidR="00A41F77" w:rsidRDefault="000967FB">
            <w:pPr>
              <w:snapToGrid w:val="0"/>
              <w:jc w:val="both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Najbliższy autoryzowany serwis w autoryzowanej stacji obsługi</w:t>
            </w:r>
          </w:p>
        </w:tc>
        <w:tc>
          <w:tcPr>
            <w:tcW w:w="4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A6677" w14:textId="77777777" w:rsidR="00A41F77" w:rsidRDefault="000967FB">
            <w:pPr>
              <w:tabs>
                <w:tab w:val="left" w:pos="2830"/>
                <w:tab w:val="left" w:pos="3267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……... km od granic miasta Poznania 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A41F77" w14:paraId="5A669EF0" w14:textId="77777777">
        <w:trPr>
          <w:cantSplit/>
          <w:trHeight w:val="450"/>
          <w:jc w:val="center"/>
        </w:trPr>
        <w:tc>
          <w:tcPr>
            <w:tcW w:w="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8A9A03" w14:textId="77777777" w:rsidR="00A41F77" w:rsidRDefault="000967FB">
            <w:pPr>
              <w:snapToGrid w:val="0"/>
              <w:jc w:val="center"/>
            </w:pPr>
            <w:r>
              <w:t>58.</w:t>
            </w:r>
          </w:p>
        </w:tc>
        <w:tc>
          <w:tcPr>
            <w:tcW w:w="9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4356D4" w14:textId="77777777" w:rsidR="00A41F77" w:rsidRDefault="000967FB">
            <w:pPr>
              <w:snapToGrid w:val="0"/>
              <w:jc w:val="both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 xml:space="preserve">Dopuszczalna masa całkowita </w:t>
            </w:r>
          </w:p>
        </w:tc>
        <w:tc>
          <w:tcPr>
            <w:tcW w:w="4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66F8E2" w14:textId="77777777" w:rsidR="00A41F77" w:rsidRDefault="000967FB">
            <w:pPr>
              <w:tabs>
                <w:tab w:val="left" w:pos="2830"/>
                <w:tab w:val="left" w:pos="3267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...………….. kg 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A41F77" w14:paraId="6BA7D620" w14:textId="77777777">
        <w:trPr>
          <w:cantSplit/>
          <w:trHeight w:val="510"/>
          <w:jc w:val="center"/>
        </w:trPr>
        <w:tc>
          <w:tcPr>
            <w:tcW w:w="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EC36CE" w14:textId="77777777" w:rsidR="00A41F77" w:rsidRDefault="000967FB">
            <w:pPr>
              <w:snapToGrid w:val="0"/>
              <w:jc w:val="center"/>
            </w:pPr>
            <w:r>
              <w:t>59.</w:t>
            </w:r>
          </w:p>
        </w:tc>
        <w:tc>
          <w:tcPr>
            <w:tcW w:w="9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F399A" w14:textId="77777777" w:rsidR="00A41F77" w:rsidRDefault="000967FB">
            <w:pPr>
              <w:snapToGrid w:val="0"/>
              <w:jc w:val="both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 xml:space="preserve">Gwarancja mechaniczna </w:t>
            </w:r>
          </w:p>
        </w:tc>
        <w:tc>
          <w:tcPr>
            <w:tcW w:w="4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1AEB3" w14:textId="77777777" w:rsidR="00A41F77" w:rsidRDefault="000967FB">
            <w:pPr>
              <w:tabs>
                <w:tab w:val="left" w:pos="2830"/>
                <w:tab w:val="left" w:pos="3267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…………..….. lat 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A41F77" w14:paraId="449CD336" w14:textId="77777777">
        <w:trPr>
          <w:cantSplit/>
          <w:trHeight w:val="450"/>
          <w:jc w:val="center"/>
        </w:trPr>
        <w:tc>
          <w:tcPr>
            <w:tcW w:w="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CE864F" w14:textId="77777777" w:rsidR="00A41F77" w:rsidRDefault="000967FB">
            <w:pPr>
              <w:snapToGrid w:val="0"/>
              <w:jc w:val="center"/>
            </w:pPr>
            <w:r>
              <w:t>60.</w:t>
            </w:r>
          </w:p>
        </w:tc>
        <w:tc>
          <w:tcPr>
            <w:tcW w:w="9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0341C4" w14:textId="77777777" w:rsidR="00A41F77" w:rsidRDefault="000967FB">
            <w:pPr>
              <w:snapToGrid w:val="0"/>
              <w:jc w:val="both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Gwarancja na lakier</w:t>
            </w:r>
          </w:p>
        </w:tc>
        <w:tc>
          <w:tcPr>
            <w:tcW w:w="4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FED777" w14:textId="77777777" w:rsidR="00A41F77" w:rsidRDefault="000967FB">
            <w:pPr>
              <w:tabs>
                <w:tab w:val="left" w:pos="2830"/>
                <w:tab w:val="left" w:pos="3267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…….……..…..lat 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A41F77" w14:paraId="5D892869" w14:textId="77777777">
        <w:trPr>
          <w:cantSplit/>
          <w:trHeight w:val="465"/>
          <w:jc w:val="center"/>
        </w:trPr>
        <w:tc>
          <w:tcPr>
            <w:tcW w:w="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5F966F" w14:textId="77777777" w:rsidR="00A41F77" w:rsidRDefault="000967FB">
            <w:pPr>
              <w:snapToGrid w:val="0"/>
              <w:jc w:val="center"/>
            </w:pPr>
            <w:r>
              <w:t>61.</w:t>
            </w:r>
          </w:p>
        </w:tc>
        <w:tc>
          <w:tcPr>
            <w:tcW w:w="9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1AF5AB" w14:textId="77777777" w:rsidR="00A41F77" w:rsidRDefault="000967FB">
            <w:pPr>
              <w:snapToGrid w:val="0"/>
              <w:jc w:val="both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Gwarancja na zabudowę do przewozu osób z niepełnosprawnościami</w:t>
            </w:r>
          </w:p>
        </w:tc>
        <w:tc>
          <w:tcPr>
            <w:tcW w:w="4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F76B1" w14:textId="77777777" w:rsidR="00A41F77" w:rsidRDefault="000967FB">
            <w:pPr>
              <w:tabs>
                <w:tab w:val="left" w:pos="2830"/>
                <w:tab w:val="left" w:pos="3267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………..…….. lat 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A41F77" w14:paraId="69AF6CF3" w14:textId="77777777">
        <w:trPr>
          <w:cantSplit/>
          <w:trHeight w:val="555"/>
          <w:jc w:val="center"/>
        </w:trPr>
        <w:tc>
          <w:tcPr>
            <w:tcW w:w="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E02240" w14:textId="77777777" w:rsidR="00A41F77" w:rsidRDefault="000967FB">
            <w:pPr>
              <w:snapToGrid w:val="0"/>
              <w:jc w:val="center"/>
            </w:pPr>
            <w:r>
              <w:t>62.</w:t>
            </w:r>
          </w:p>
        </w:tc>
        <w:tc>
          <w:tcPr>
            <w:tcW w:w="9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8EF6D9" w14:textId="77777777" w:rsidR="00A41F77" w:rsidRDefault="000967FB">
            <w:pPr>
              <w:snapToGrid w:val="0"/>
              <w:jc w:val="both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 xml:space="preserve">Gwarancja na perforację nadwozia </w:t>
            </w:r>
          </w:p>
        </w:tc>
        <w:tc>
          <w:tcPr>
            <w:tcW w:w="4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0B794" w14:textId="77777777" w:rsidR="00A41F77" w:rsidRDefault="000967FB">
            <w:pPr>
              <w:tabs>
                <w:tab w:val="left" w:pos="2830"/>
                <w:tab w:val="left" w:pos="3267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……….……... lat 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</w:tr>
    </w:tbl>
    <w:p w14:paraId="09F38B5C" w14:textId="77777777" w:rsidR="00A41F77" w:rsidRDefault="00A41F77"/>
    <w:p w14:paraId="5F35FD2B" w14:textId="77777777" w:rsidR="00A41F77" w:rsidRDefault="00A41F77"/>
    <w:p w14:paraId="353E5607" w14:textId="77777777" w:rsidR="00A41F77" w:rsidRDefault="000967FB">
      <w:pPr>
        <w:rPr>
          <w:i/>
          <w:iCs/>
          <w:vertAlign w:val="superscript"/>
        </w:rPr>
      </w:pPr>
      <w:r>
        <w:rPr>
          <w:i/>
          <w:iCs/>
          <w:vertAlign w:val="superscript"/>
        </w:rPr>
        <w:t xml:space="preserve">1- </w:t>
      </w:r>
      <w:r>
        <w:rPr>
          <w:i/>
          <w:iCs/>
        </w:rPr>
        <w:t>proszę o wybranie właściwej opcji</w:t>
      </w:r>
    </w:p>
    <w:p w14:paraId="33772A9A" w14:textId="77777777" w:rsidR="00A41F77" w:rsidRDefault="00A41F77"/>
    <w:p w14:paraId="7DAA2A89" w14:textId="77777777" w:rsidR="00A41F77" w:rsidRDefault="00A41F77"/>
    <w:p w14:paraId="042ECCC0" w14:textId="77777777" w:rsidR="00A41F77" w:rsidRDefault="00A41F77"/>
    <w:p w14:paraId="27A24456" w14:textId="77777777" w:rsidR="00A41F77" w:rsidRDefault="00A41F77"/>
    <w:p w14:paraId="17244CF8" w14:textId="77777777" w:rsidR="00A41F77" w:rsidRDefault="00A41F77">
      <w:pPr>
        <w:rPr>
          <w:i/>
          <w:iCs/>
          <w:vertAlign w:val="superscript"/>
        </w:rPr>
      </w:pPr>
    </w:p>
    <w:p w14:paraId="66A982A2" w14:textId="77777777" w:rsidR="00A41F77" w:rsidRDefault="000967FB">
      <w:pPr>
        <w:rPr>
          <w:i/>
          <w:iCs/>
          <w:vertAlign w:val="superscript"/>
        </w:rPr>
      </w:pPr>
      <w:r>
        <w:rPr>
          <w:i/>
          <w:iCs/>
          <w:vertAlign w:val="superscript"/>
        </w:rPr>
        <w:t xml:space="preserve">2- </w:t>
      </w:r>
      <w:r>
        <w:rPr>
          <w:i/>
          <w:iCs/>
        </w:rPr>
        <w:t>proszę o wpisanie właściwej wartości</w:t>
      </w:r>
    </w:p>
    <w:p w14:paraId="10057811" w14:textId="77777777" w:rsidR="00A41F77" w:rsidRDefault="00A41F77"/>
    <w:p w14:paraId="3CDBD747" w14:textId="77777777" w:rsidR="00A41F77" w:rsidRDefault="00A41F77"/>
    <w:p w14:paraId="58DE93FC" w14:textId="77777777" w:rsidR="00A41F77" w:rsidRDefault="00A41F77"/>
    <w:p w14:paraId="6DE0188A" w14:textId="77777777" w:rsidR="00A41F77" w:rsidRDefault="00A41F77"/>
    <w:p w14:paraId="491A58D9" w14:textId="77777777" w:rsidR="00A41F77" w:rsidRDefault="00A41F77"/>
    <w:p w14:paraId="12CF5A45" w14:textId="77777777" w:rsidR="00A41F77" w:rsidRDefault="000967FB">
      <w:r>
        <w:t>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…………………………………………………</w:t>
      </w:r>
    </w:p>
    <w:p w14:paraId="37C6CFF3" w14:textId="77777777" w:rsidR="00A41F77" w:rsidRDefault="000967FB">
      <w:r>
        <w:t>miejscowość,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sectPr w:rsidR="00A41F77">
      <w:footerReference w:type="default" r:id="rId6"/>
      <w:pgSz w:w="16838" w:h="11906" w:orient="landscape"/>
      <w:pgMar w:top="709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E469C" w14:textId="77777777" w:rsidR="00000000" w:rsidRDefault="000967FB">
      <w:r>
        <w:separator/>
      </w:r>
    </w:p>
  </w:endnote>
  <w:endnote w:type="continuationSeparator" w:id="0">
    <w:p w14:paraId="175550AD" w14:textId="77777777" w:rsidR="00000000" w:rsidRDefault="00096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57A6B" w14:textId="77777777" w:rsidR="00A41F77" w:rsidRDefault="00A41F77">
    <w:pPr>
      <w:pStyle w:val="Stopka"/>
    </w:pPr>
  </w:p>
  <w:p w14:paraId="6B662340" w14:textId="77777777" w:rsidR="00A41F77" w:rsidRDefault="00A41F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470AC" w14:textId="77777777" w:rsidR="00000000" w:rsidRDefault="000967FB">
      <w:r>
        <w:separator/>
      </w:r>
    </w:p>
  </w:footnote>
  <w:footnote w:type="continuationSeparator" w:id="0">
    <w:p w14:paraId="7121A6D4" w14:textId="77777777" w:rsidR="00000000" w:rsidRDefault="000967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F77"/>
    <w:rsid w:val="000967FB"/>
    <w:rsid w:val="00A41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CF633"/>
  <w15:docId w15:val="{115B5EFA-B4C5-43E3-9DE4-07E3CFB52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097B"/>
    <w:pPr>
      <w:suppressAutoHyphens/>
    </w:pPr>
    <w:rPr>
      <w:rFonts w:ascii="Times New Roman" w:eastAsia="Times New Roman" w:hAnsi="Times New Roman" w:cs="Times New Roman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B1097B"/>
    <w:rPr>
      <w:b/>
    </w:rPr>
  </w:style>
  <w:style w:type="character" w:customStyle="1" w:styleId="WW8Num2z0">
    <w:name w:val="WW8Num2z0"/>
    <w:qFormat/>
    <w:rsid w:val="00B1097B"/>
    <w:rPr>
      <w:b/>
    </w:rPr>
  </w:style>
  <w:style w:type="character" w:customStyle="1" w:styleId="WW8Num3z0">
    <w:name w:val="WW8Num3z0"/>
    <w:qFormat/>
    <w:rsid w:val="00B1097B"/>
    <w:rPr>
      <w:rFonts w:ascii="Calibri" w:hAnsi="Calibri" w:cs="Calibri"/>
      <w:b/>
      <w:bCs/>
      <w:iCs/>
    </w:rPr>
  </w:style>
  <w:style w:type="character" w:customStyle="1" w:styleId="WW8Num4z0">
    <w:name w:val="WW8Num4z0"/>
    <w:qFormat/>
    <w:rsid w:val="00B1097B"/>
    <w:rPr>
      <w:rFonts w:ascii="Symbol" w:hAnsi="Symbol" w:cs="Symbol"/>
    </w:rPr>
  </w:style>
  <w:style w:type="character" w:customStyle="1" w:styleId="WW8Num5z0">
    <w:name w:val="WW8Num5z0"/>
    <w:qFormat/>
    <w:rsid w:val="00B1097B"/>
  </w:style>
  <w:style w:type="character" w:customStyle="1" w:styleId="WW8Num5z1">
    <w:name w:val="WW8Num5z1"/>
    <w:qFormat/>
    <w:rsid w:val="00B1097B"/>
  </w:style>
  <w:style w:type="character" w:customStyle="1" w:styleId="WW8Num5z2">
    <w:name w:val="WW8Num5z2"/>
    <w:qFormat/>
    <w:rsid w:val="00B1097B"/>
  </w:style>
  <w:style w:type="character" w:customStyle="1" w:styleId="WW8Num5z3">
    <w:name w:val="WW8Num5z3"/>
    <w:qFormat/>
    <w:rsid w:val="00B1097B"/>
  </w:style>
  <w:style w:type="character" w:customStyle="1" w:styleId="WW8Num5z4">
    <w:name w:val="WW8Num5z4"/>
    <w:qFormat/>
    <w:rsid w:val="00B1097B"/>
  </w:style>
  <w:style w:type="character" w:customStyle="1" w:styleId="WW8Num5z5">
    <w:name w:val="WW8Num5z5"/>
    <w:qFormat/>
    <w:rsid w:val="00B1097B"/>
  </w:style>
  <w:style w:type="character" w:customStyle="1" w:styleId="WW8Num5z6">
    <w:name w:val="WW8Num5z6"/>
    <w:qFormat/>
    <w:rsid w:val="00B1097B"/>
  </w:style>
  <w:style w:type="character" w:customStyle="1" w:styleId="WW8Num5z7">
    <w:name w:val="WW8Num5z7"/>
    <w:qFormat/>
    <w:rsid w:val="00B1097B"/>
  </w:style>
  <w:style w:type="character" w:customStyle="1" w:styleId="WW8Num5z8">
    <w:name w:val="WW8Num5z8"/>
    <w:qFormat/>
    <w:rsid w:val="00B1097B"/>
  </w:style>
  <w:style w:type="character" w:customStyle="1" w:styleId="WW8Num6z0">
    <w:name w:val="WW8Num6z0"/>
    <w:qFormat/>
    <w:rsid w:val="00B1097B"/>
    <w:rPr>
      <w:rFonts w:cs="Times New Roman"/>
      <w:sz w:val="20"/>
    </w:rPr>
  </w:style>
  <w:style w:type="character" w:customStyle="1" w:styleId="WW8Num7z0">
    <w:name w:val="WW8Num7z0"/>
    <w:qFormat/>
    <w:rsid w:val="00B1097B"/>
  </w:style>
  <w:style w:type="character" w:customStyle="1" w:styleId="WW8Num7z1">
    <w:name w:val="WW8Num7z1"/>
    <w:qFormat/>
    <w:rsid w:val="00B1097B"/>
  </w:style>
  <w:style w:type="character" w:customStyle="1" w:styleId="WW8Num7z2">
    <w:name w:val="WW8Num7z2"/>
    <w:qFormat/>
    <w:rsid w:val="00B1097B"/>
  </w:style>
  <w:style w:type="character" w:customStyle="1" w:styleId="WW8Num7z3">
    <w:name w:val="WW8Num7z3"/>
    <w:qFormat/>
    <w:rsid w:val="00B1097B"/>
  </w:style>
  <w:style w:type="character" w:customStyle="1" w:styleId="WW8Num7z4">
    <w:name w:val="WW8Num7z4"/>
    <w:qFormat/>
    <w:rsid w:val="00B1097B"/>
  </w:style>
  <w:style w:type="character" w:customStyle="1" w:styleId="WW8Num7z5">
    <w:name w:val="WW8Num7z5"/>
    <w:qFormat/>
    <w:rsid w:val="00B1097B"/>
  </w:style>
  <w:style w:type="character" w:customStyle="1" w:styleId="WW8Num7z6">
    <w:name w:val="WW8Num7z6"/>
    <w:qFormat/>
    <w:rsid w:val="00B1097B"/>
  </w:style>
  <w:style w:type="character" w:customStyle="1" w:styleId="WW8Num7z7">
    <w:name w:val="WW8Num7z7"/>
    <w:qFormat/>
    <w:rsid w:val="00B1097B"/>
  </w:style>
  <w:style w:type="character" w:customStyle="1" w:styleId="WW8Num7z8">
    <w:name w:val="WW8Num7z8"/>
    <w:qFormat/>
    <w:rsid w:val="00B1097B"/>
  </w:style>
  <w:style w:type="character" w:customStyle="1" w:styleId="Domylnaczcionkaakapitu2">
    <w:name w:val="Domyślna czcionka akapitu2"/>
    <w:qFormat/>
    <w:rsid w:val="00B1097B"/>
  </w:style>
  <w:style w:type="character" w:customStyle="1" w:styleId="WW8Num8z0">
    <w:name w:val="WW8Num8z0"/>
    <w:qFormat/>
    <w:rsid w:val="00B1097B"/>
  </w:style>
  <w:style w:type="character" w:customStyle="1" w:styleId="WW8Num8z1">
    <w:name w:val="WW8Num8z1"/>
    <w:qFormat/>
    <w:rsid w:val="00B1097B"/>
  </w:style>
  <w:style w:type="character" w:customStyle="1" w:styleId="WW8Num8z2">
    <w:name w:val="WW8Num8z2"/>
    <w:qFormat/>
    <w:rsid w:val="00B1097B"/>
  </w:style>
  <w:style w:type="character" w:customStyle="1" w:styleId="WW8Num8z3">
    <w:name w:val="WW8Num8z3"/>
    <w:qFormat/>
    <w:rsid w:val="00B1097B"/>
  </w:style>
  <w:style w:type="character" w:customStyle="1" w:styleId="WW8Num8z4">
    <w:name w:val="WW8Num8z4"/>
    <w:qFormat/>
    <w:rsid w:val="00B1097B"/>
  </w:style>
  <w:style w:type="character" w:customStyle="1" w:styleId="WW8Num8z5">
    <w:name w:val="WW8Num8z5"/>
    <w:qFormat/>
    <w:rsid w:val="00B1097B"/>
  </w:style>
  <w:style w:type="character" w:customStyle="1" w:styleId="WW8Num8z6">
    <w:name w:val="WW8Num8z6"/>
    <w:qFormat/>
    <w:rsid w:val="00B1097B"/>
  </w:style>
  <w:style w:type="character" w:customStyle="1" w:styleId="WW8Num8z7">
    <w:name w:val="WW8Num8z7"/>
    <w:qFormat/>
    <w:rsid w:val="00B1097B"/>
  </w:style>
  <w:style w:type="character" w:customStyle="1" w:styleId="WW8Num8z8">
    <w:name w:val="WW8Num8z8"/>
    <w:qFormat/>
    <w:rsid w:val="00B1097B"/>
  </w:style>
  <w:style w:type="character" w:customStyle="1" w:styleId="WW8Num9z0">
    <w:name w:val="WW8Num9z0"/>
    <w:qFormat/>
    <w:rsid w:val="00B1097B"/>
    <w:rPr>
      <w:rFonts w:cs="Times New Roman"/>
      <w:sz w:val="20"/>
    </w:rPr>
  </w:style>
  <w:style w:type="character" w:customStyle="1" w:styleId="WW8Num3z1">
    <w:name w:val="WW8Num3z1"/>
    <w:qFormat/>
    <w:rsid w:val="00B1097B"/>
  </w:style>
  <w:style w:type="character" w:customStyle="1" w:styleId="WW8Num3z2">
    <w:name w:val="WW8Num3z2"/>
    <w:qFormat/>
    <w:rsid w:val="00B1097B"/>
  </w:style>
  <w:style w:type="character" w:customStyle="1" w:styleId="WW8Num3z3">
    <w:name w:val="WW8Num3z3"/>
    <w:qFormat/>
    <w:rsid w:val="00B1097B"/>
  </w:style>
  <w:style w:type="character" w:customStyle="1" w:styleId="WW8Num3z4">
    <w:name w:val="WW8Num3z4"/>
    <w:qFormat/>
    <w:rsid w:val="00B1097B"/>
  </w:style>
  <w:style w:type="character" w:customStyle="1" w:styleId="WW8Num3z5">
    <w:name w:val="WW8Num3z5"/>
    <w:qFormat/>
    <w:rsid w:val="00B1097B"/>
  </w:style>
  <w:style w:type="character" w:customStyle="1" w:styleId="WW8Num3z6">
    <w:name w:val="WW8Num3z6"/>
    <w:qFormat/>
    <w:rsid w:val="00B1097B"/>
  </w:style>
  <w:style w:type="character" w:customStyle="1" w:styleId="WW8Num3z7">
    <w:name w:val="WW8Num3z7"/>
    <w:qFormat/>
    <w:rsid w:val="00B1097B"/>
  </w:style>
  <w:style w:type="character" w:customStyle="1" w:styleId="WW8Num3z8">
    <w:name w:val="WW8Num3z8"/>
    <w:qFormat/>
    <w:rsid w:val="00B1097B"/>
  </w:style>
  <w:style w:type="character" w:customStyle="1" w:styleId="WW8Num6z1">
    <w:name w:val="WW8Num6z1"/>
    <w:qFormat/>
    <w:rsid w:val="00B1097B"/>
    <w:rPr>
      <w:rFonts w:ascii="Courier New" w:hAnsi="Courier New" w:cs="Courier New"/>
    </w:rPr>
  </w:style>
  <w:style w:type="character" w:customStyle="1" w:styleId="WW8Num6z2">
    <w:name w:val="WW8Num6z2"/>
    <w:qFormat/>
    <w:rsid w:val="00B1097B"/>
    <w:rPr>
      <w:rFonts w:ascii="Wingdings" w:hAnsi="Wingdings" w:cs="Wingdings"/>
    </w:rPr>
  </w:style>
  <w:style w:type="character" w:customStyle="1" w:styleId="Domylnaczcionkaakapitu1">
    <w:name w:val="Domyślna czcionka akapitu1"/>
    <w:qFormat/>
    <w:rsid w:val="00B1097B"/>
  </w:style>
  <w:style w:type="character" w:customStyle="1" w:styleId="TekstprzypisukocowegoZnak">
    <w:name w:val="Tekst przypisu końcowego Znak"/>
    <w:qFormat/>
    <w:rsid w:val="00B1097B"/>
    <w:rPr>
      <w:lang w:val="pl-PL" w:bidi="ar-SA"/>
    </w:rPr>
  </w:style>
  <w:style w:type="character" w:customStyle="1" w:styleId="TekstpodstawowyZnak">
    <w:name w:val="Tekst podstawowy Znak"/>
    <w:qFormat/>
    <w:rsid w:val="00B1097B"/>
    <w:rPr>
      <w:sz w:val="24"/>
      <w:lang w:val="pl-PL" w:bidi="ar-SA"/>
    </w:rPr>
  </w:style>
  <w:style w:type="character" w:customStyle="1" w:styleId="StandardZnak">
    <w:name w:val="Standard Znak"/>
    <w:qFormat/>
    <w:rsid w:val="00B1097B"/>
    <w:rPr>
      <w:sz w:val="24"/>
      <w:szCs w:val="24"/>
      <w:lang w:val="pl-PL" w:bidi="ar-SA"/>
    </w:rPr>
  </w:style>
  <w:style w:type="character" w:customStyle="1" w:styleId="TekstdymkaZnak">
    <w:name w:val="Tekst dymka Znak"/>
    <w:qFormat/>
    <w:rsid w:val="00B1097B"/>
    <w:rPr>
      <w:rFonts w:ascii="Tahoma" w:hAnsi="Tahoma" w:cs="Tahoma"/>
      <w:sz w:val="16"/>
      <w:szCs w:val="16"/>
    </w:rPr>
  </w:style>
  <w:style w:type="character" w:customStyle="1" w:styleId="TekstpodstawowyZnak1">
    <w:name w:val="Tekst podstawowy Znak1"/>
    <w:basedOn w:val="Domylnaczcionkaakapitu"/>
    <w:link w:val="Tekstpodstawowy"/>
    <w:qFormat/>
    <w:rsid w:val="00B1097B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qFormat/>
    <w:rsid w:val="00B1097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dymkaZnak1">
    <w:name w:val="Tekst dymka Znak1"/>
    <w:basedOn w:val="Domylnaczcionkaakapitu"/>
    <w:link w:val="Tekstdymka"/>
    <w:qFormat/>
    <w:rsid w:val="00B1097B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441571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441571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Pogrubienie">
    <w:name w:val="Strong"/>
    <w:basedOn w:val="Domylnaczcionkaakapitu"/>
    <w:uiPriority w:val="22"/>
    <w:qFormat/>
    <w:rsid w:val="00BA3400"/>
    <w:rPr>
      <w:b/>
      <w:bCs/>
    </w:rPr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44157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1"/>
    <w:rsid w:val="00B1097B"/>
    <w:pPr>
      <w:suppressAutoHyphens w:val="0"/>
      <w:jc w:val="both"/>
    </w:pPr>
    <w:rPr>
      <w:sz w:val="24"/>
    </w:rPr>
  </w:style>
  <w:style w:type="paragraph" w:styleId="Lista">
    <w:name w:val="List"/>
    <w:basedOn w:val="Tekstpodstawowy"/>
    <w:rsid w:val="00B1097B"/>
    <w:rPr>
      <w:rFonts w:cs="Mangal"/>
    </w:rPr>
  </w:style>
  <w:style w:type="paragraph" w:styleId="Legenda">
    <w:name w:val="caption"/>
    <w:basedOn w:val="Normalny"/>
    <w:qFormat/>
    <w:rsid w:val="00B1097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1097B"/>
    <w:pPr>
      <w:suppressLineNumbers/>
    </w:pPr>
    <w:rPr>
      <w:rFonts w:cs="Mangal"/>
    </w:rPr>
  </w:style>
  <w:style w:type="paragraph" w:customStyle="1" w:styleId="Nagwek2">
    <w:name w:val="Nagłówek2"/>
    <w:basedOn w:val="Normalny"/>
    <w:next w:val="Tekstpodstawowy"/>
    <w:qFormat/>
    <w:rsid w:val="00B1097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agwek1">
    <w:name w:val="Nagłówek1"/>
    <w:basedOn w:val="Normalny"/>
    <w:next w:val="Tekstpodstawowy"/>
    <w:qFormat/>
    <w:rsid w:val="00B1097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qFormat/>
    <w:rsid w:val="00B1097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kstprzypisukocowego">
    <w:name w:val="endnote text"/>
    <w:basedOn w:val="Normalny"/>
    <w:link w:val="TekstprzypisukocowegoZnak1"/>
    <w:rsid w:val="00B1097B"/>
    <w:pPr>
      <w:suppressAutoHyphens w:val="0"/>
    </w:pPr>
  </w:style>
  <w:style w:type="paragraph" w:customStyle="1" w:styleId="Standard">
    <w:name w:val="Standard"/>
    <w:qFormat/>
    <w:rsid w:val="00B1097B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ezodstpw">
    <w:name w:val="No Spacing"/>
    <w:qFormat/>
    <w:rsid w:val="00B1097B"/>
    <w:pPr>
      <w:suppressAutoHyphens/>
    </w:pPr>
    <w:rPr>
      <w:rFonts w:cs="Calibri"/>
      <w:lang w:eastAsia="zh-CN"/>
    </w:rPr>
  </w:style>
  <w:style w:type="paragraph" w:styleId="Tekstdymka">
    <w:name w:val="Balloon Text"/>
    <w:basedOn w:val="Normalny"/>
    <w:link w:val="TekstdymkaZnak1"/>
    <w:qFormat/>
    <w:rsid w:val="00B1097B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  <w:rsid w:val="00B1097B"/>
    <w:pPr>
      <w:suppressLineNumbers/>
    </w:pPr>
  </w:style>
  <w:style w:type="paragraph" w:customStyle="1" w:styleId="Nagwektabeli">
    <w:name w:val="Nagłówek tabeli"/>
    <w:basedOn w:val="Zawartotabeli"/>
    <w:qFormat/>
    <w:rsid w:val="00B1097B"/>
    <w:pPr>
      <w:jc w:val="center"/>
    </w:pPr>
    <w:rPr>
      <w:b/>
      <w:bCs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441571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99"/>
    <w:qFormat/>
    <w:rsid w:val="0062383F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775</Words>
  <Characters>4688</Characters>
  <Application>Microsoft Office Word</Application>
  <DocSecurity>0</DocSecurity>
  <Lines>223</Lines>
  <Paragraphs>218</Paragraphs>
  <ScaleCrop>false</ScaleCrop>
  <Company>Microsoft</Company>
  <LinksUpToDate>false</LinksUpToDate>
  <CharactersWithSpaces>5245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iwojciak</dc:creator>
  <dc:description/>
  <cp:lastModifiedBy>ATomera@CUWPOZNAN.LOCAL</cp:lastModifiedBy>
  <cp:revision>2</cp:revision>
  <cp:lastPrinted>2023-03-27T10:07:00Z</cp:lastPrinted>
  <dcterms:created xsi:type="dcterms:W3CDTF">2023-07-31T10:38:00Z</dcterms:created>
  <dcterms:modified xsi:type="dcterms:W3CDTF">2023-07-31T10:38:00Z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