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E8991" w14:textId="704419B9" w:rsidR="000266FE" w:rsidRPr="001E2F35" w:rsidRDefault="000266FE" w:rsidP="00AA6805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E2F35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3D1073D1" w14:textId="77777777" w:rsidR="000266FE" w:rsidRPr="001E2F35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E2F3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0379E096" w14:textId="31FFD1B5" w:rsidR="0018366E" w:rsidRPr="001E2F35" w:rsidRDefault="000266FE" w:rsidP="0018366E">
      <w:pPr>
        <w:tabs>
          <w:tab w:val="left" w:pos="426"/>
        </w:tabs>
        <w:spacing w:line="240" w:lineRule="auto"/>
        <w:contextualSpacing/>
        <w:jc w:val="both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1E2F3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195D76" w:rsidRPr="001E2F3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18366E" w:rsidRPr="001E2F3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E2F3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CB1133" w:rsidRPr="001E2F3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1E2F3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1E2F35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18366E" w:rsidRPr="001E2F35">
        <w:rPr>
          <w:rFonts w:asciiTheme="minorHAnsi" w:eastAsiaTheme="minorHAnsi" w:hAnsiTheme="minorHAnsi" w:cstheme="minorHAnsi"/>
          <w:kern w:val="3"/>
          <w:sz w:val="22"/>
          <w:szCs w:val="22"/>
        </w:rPr>
        <w:t>Skórzewo – budowa ulic Strumykowej, Jowisza, Tęczowej, Porankowej                                   i Księżycowej</w:t>
      </w:r>
      <w:r w:rsidR="0018366E" w:rsidRPr="001E2F35">
        <w:rPr>
          <w:rFonts w:asciiTheme="minorHAnsi" w:eastAsiaTheme="minorHAnsi" w:hAnsiTheme="minorHAnsi" w:cstheme="minorHAnsi"/>
          <w:kern w:val="3"/>
          <w:sz w:val="22"/>
          <w:szCs w:val="22"/>
        </w:rPr>
        <w:t>.</w:t>
      </w:r>
    </w:p>
    <w:p w14:paraId="2242B553" w14:textId="75A99528" w:rsidR="00741B98" w:rsidRPr="001E2F35" w:rsidRDefault="00741B98" w:rsidP="0018366E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89BFA3" w14:textId="7432ED2B" w:rsidR="008D4B39" w:rsidRPr="001E2F35" w:rsidRDefault="008D4B39" w:rsidP="00CB1133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16C1A2E4" w:rsidR="000266FE" w:rsidRPr="001E2F35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2F35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E2F35">
        <w:rPr>
          <w:rFonts w:asciiTheme="minorHAnsi" w:hAnsiTheme="minorHAnsi" w:cstheme="minorHAnsi"/>
          <w:bCs/>
          <w:sz w:val="22"/>
          <w:szCs w:val="22"/>
        </w:rPr>
        <w:t xml:space="preserve">Termin składania ofert do: </w:t>
      </w:r>
      <w:r w:rsidR="0018366E" w:rsidRPr="001E2F35">
        <w:rPr>
          <w:rFonts w:asciiTheme="minorHAnsi" w:hAnsiTheme="minorHAnsi" w:cstheme="minorHAnsi"/>
          <w:bCs/>
          <w:sz w:val="22"/>
          <w:szCs w:val="22"/>
        </w:rPr>
        <w:t>21</w:t>
      </w:r>
      <w:r w:rsidRPr="001E2F35">
        <w:rPr>
          <w:rFonts w:asciiTheme="minorHAnsi" w:hAnsiTheme="minorHAnsi" w:cstheme="minorHAnsi"/>
          <w:bCs/>
          <w:sz w:val="22"/>
          <w:szCs w:val="22"/>
        </w:rPr>
        <w:t>.</w:t>
      </w:r>
      <w:r w:rsidR="00CB1133" w:rsidRPr="001E2F35">
        <w:rPr>
          <w:rFonts w:asciiTheme="minorHAnsi" w:hAnsiTheme="minorHAnsi" w:cstheme="minorHAnsi"/>
          <w:bCs/>
          <w:sz w:val="22"/>
          <w:szCs w:val="22"/>
        </w:rPr>
        <w:t>0</w:t>
      </w:r>
      <w:r w:rsidR="0018366E" w:rsidRPr="001E2F35">
        <w:rPr>
          <w:rFonts w:asciiTheme="minorHAnsi" w:hAnsiTheme="minorHAnsi" w:cstheme="minorHAnsi"/>
          <w:bCs/>
          <w:sz w:val="22"/>
          <w:szCs w:val="22"/>
        </w:rPr>
        <w:t>6</w:t>
      </w:r>
      <w:r w:rsidR="008D4B39" w:rsidRPr="001E2F35">
        <w:rPr>
          <w:rFonts w:asciiTheme="minorHAnsi" w:hAnsiTheme="minorHAnsi" w:cstheme="minorHAnsi"/>
          <w:bCs/>
          <w:sz w:val="22"/>
          <w:szCs w:val="22"/>
        </w:rPr>
        <w:t>.</w:t>
      </w:r>
      <w:r w:rsidRPr="001E2F35">
        <w:rPr>
          <w:rFonts w:asciiTheme="minorHAnsi" w:hAnsiTheme="minorHAnsi" w:cstheme="minorHAnsi"/>
          <w:bCs/>
          <w:sz w:val="22"/>
          <w:szCs w:val="22"/>
        </w:rPr>
        <w:t>202</w:t>
      </w:r>
      <w:r w:rsidR="00CB1133" w:rsidRPr="001E2F35">
        <w:rPr>
          <w:rFonts w:asciiTheme="minorHAnsi" w:hAnsiTheme="minorHAnsi" w:cstheme="minorHAnsi"/>
          <w:bCs/>
          <w:sz w:val="22"/>
          <w:szCs w:val="22"/>
        </w:rPr>
        <w:t>4</w:t>
      </w:r>
      <w:r w:rsidRPr="001E2F35">
        <w:rPr>
          <w:rFonts w:asciiTheme="minorHAnsi" w:hAnsiTheme="minorHAnsi" w:cstheme="minorHAnsi"/>
          <w:bCs/>
          <w:sz w:val="22"/>
          <w:szCs w:val="22"/>
        </w:rPr>
        <w:t>r. godz. 11.00</w:t>
      </w:r>
    </w:p>
    <w:p w14:paraId="0729805F" w14:textId="0B58E232" w:rsidR="000266FE" w:rsidRPr="001E2F35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2F35">
        <w:rPr>
          <w:rFonts w:asciiTheme="minorHAnsi" w:hAnsiTheme="minorHAnsi" w:cstheme="minorHAnsi"/>
          <w:bCs/>
          <w:sz w:val="22"/>
          <w:szCs w:val="22"/>
        </w:rPr>
        <w:t xml:space="preserve">2.Termin otwarcia ofert: </w:t>
      </w:r>
      <w:r w:rsidR="0018366E" w:rsidRPr="001E2F35">
        <w:rPr>
          <w:rFonts w:asciiTheme="minorHAnsi" w:hAnsiTheme="minorHAnsi" w:cstheme="minorHAnsi"/>
          <w:bCs/>
          <w:sz w:val="22"/>
          <w:szCs w:val="22"/>
        </w:rPr>
        <w:t>21</w:t>
      </w:r>
      <w:r w:rsidRPr="001E2F35">
        <w:rPr>
          <w:rFonts w:asciiTheme="minorHAnsi" w:hAnsiTheme="minorHAnsi" w:cstheme="minorHAnsi"/>
          <w:bCs/>
          <w:sz w:val="22"/>
          <w:szCs w:val="22"/>
        </w:rPr>
        <w:t>.</w:t>
      </w:r>
      <w:r w:rsidR="00CB1133" w:rsidRPr="001E2F35">
        <w:rPr>
          <w:rFonts w:asciiTheme="minorHAnsi" w:hAnsiTheme="minorHAnsi" w:cstheme="minorHAnsi"/>
          <w:bCs/>
          <w:sz w:val="22"/>
          <w:szCs w:val="22"/>
        </w:rPr>
        <w:t>0</w:t>
      </w:r>
      <w:r w:rsidR="0018366E" w:rsidRPr="001E2F35">
        <w:rPr>
          <w:rFonts w:asciiTheme="minorHAnsi" w:hAnsiTheme="minorHAnsi" w:cstheme="minorHAnsi"/>
          <w:bCs/>
          <w:sz w:val="22"/>
          <w:szCs w:val="22"/>
        </w:rPr>
        <w:t>6</w:t>
      </w:r>
      <w:r w:rsidRPr="001E2F35">
        <w:rPr>
          <w:rFonts w:asciiTheme="minorHAnsi" w:hAnsiTheme="minorHAnsi" w:cstheme="minorHAnsi"/>
          <w:bCs/>
          <w:sz w:val="22"/>
          <w:szCs w:val="22"/>
        </w:rPr>
        <w:t>.202</w:t>
      </w:r>
      <w:r w:rsidR="00CB1133" w:rsidRPr="001E2F35">
        <w:rPr>
          <w:rFonts w:asciiTheme="minorHAnsi" w:hAnsiTheme="minorHAnsi" w:cstheme="minorHAnsi"/>
          <w:bCs/>
          <w:sz w:val="22"/>
          <w:szCs w:val="22"/>
        </w:rPr>
        <w:t>4</w:t>
      </w:r>
      <w:r w:rsidRPr="001E2F35">
        <w:rPr>
          <w:rFonts w:asciiTheme="minorHAnsi" w:hAnsiTheme="minorHAnsi" w:cstheme="minorHAnsi"/>
          <w:bCs/>
          <w:sz w:val="22"/>
          <w:szCs w:val="22"/>
        </w:rPr>
        <w:t>r.  godz. 11.</w:t>
      </w:r>
      <w:r w:rsidR="008D4B39" w:rsidRPr="001E2F35">
        <w:rPr>
          <w:rFonts w:asciiTheme="minorHAnsi" w:hAnsiTheme="minorHAnsi" w:cstheme="minorHAnsi"/>
          <w:bCs/>
          <w:sz w:val="22"/>
          <w:szCs w:val="22"/>
        </w:rPr>
        <w:t>30</w:t>
      </w:r>
    </w:p>
    <w:p w14:paraId="517629BF" w14:textId="6BEA4AD0" w:rsidR="00DF28E2" w:rsidRPr="001E2F35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F3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E2F3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1E2F35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</w:p>
    <w:p w14:paraId="6DB18F1F" w14:textId="73037AEA" w:rsidR="0018366E" w:rsidRPr="001E2F35" w:rsidRDefault="0018366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F35">
        <w:rPr>
          <w:rFonts w:asciiTheme="minorHAnsi" w:hAnsiTheme="minorHAnsi" w:cstheme="minorHAnsi"/>
          <w:sz w:val="22"/>
          <w:szCs w:val="22"/>
        </w:rPr>
        <w:t>- w roku 2024: 3.893.500,00 zł brutto</w:t>
      </w:r>
      <w:r w:rsidRPr="001E2F35">
        <w:rPr>
          <w:rFonts w:asciiTheme="minorHAnsi" w:hAnsiTheme="minorHAnsi" w:cstheme="minorHAnsi"/>
          <w:sz w:val="22"/>
          <w:szCs w:val="22"/>
        </w:rPr>
        <w:t>,</w:t>
      </w:r>
      <w:r w:rsidRPr="001E2F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777EA" w14:textId="678F60CF" w:rsidR="0018366E" w:rsidRPr="001E2F35" w:rsidRDefault="0018366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F35">
        <w:rPr>
          <w:rFonts w:asciiTheme="minorHAnsi" w:hAnsiTheme="minorHAnsi" w:cstheme="minorHAnsi"/>
          <w:sz w:val="22"/>
          <w:szCs w:val="22"/>
        </w:rPr>
        <w:t>- w roku 2025: 1.946.000,00 zł brutto</w:t>
      </w:r>
      <w:r w:rsidRPr="001E2F35">
        <w:rPr>
          <w:rFonts w:asciiTheme="minorHAnsi" w:hAnsiTheme="minorHAnsi" w:cstheme="minorHAnsi"/>
          <w:sz w:val="22"/>
          <w:szCs w:val="22"/>
        </w:rPr>
        <w:t>.</w:t>
      </w:r>
    </w:p>
    <w:p w14:paraId="1163ED5F" w14:textId="51C0186F" w:rsidR="000266FE" w:rsidRPr="001E2F35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E2F3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E2F3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1E2F35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E2F3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77777777" w:rsidR="000266FE" w:rsidRPr="001E2F35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942"/>
        <w:gridCol w:w="2551"/>
        <w:gridCol w:w="2048"/>
      </w:tblGrid>
      <w:tr w:rsidR="009719E8" w:rsidRPr="001E2F35" w14:paraId="6544FCFA" w14:textId="77777777" w:rsidTr="007D5F5B">
        <w:trPr>
          <w:trHeight w:val="693"/>
        </w:trPr>
        <w:tc>
          <w:tcPr>
            <w:tcW w:w="873" w:type="dxa"/>
          </w:tcPr>
          <w:p w14:paraId="72BA07E9" w14:textId="77777777" w:rsidR="009719E8" w:rsidRPr="001E2F3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942" w:type="dxa"/>
          </w:tcPr>
          <w:p w14:paraId="65CE66DC" w14:textId="77777777" w:rsidR="009719E8" w:rsidRPr="001E2F3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3A4CF172" w14:textId="77777777" w:rsidR="009719E8" w:rsidRPr="001E2F3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34D76EFE" w14:textId="77777777" w:rsidR="009719E8" w:rsidRPr="001E2F35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47C9D22D" w14:textId="77777777" w:rsidR="009719E8" w:rsidRPr="001E2F35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14:paraId="2490E243" w14:textId="77777777" w:rsidR="009719E8" w:rsidRPr="001E2F35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(miesiące)</w:t>
            </w:r>
          </w:p>
        </w:tc>
      </w:tr>
      <w:tr w:rsidR="009719E8" w:rsidRPr="001E2F35" w14:paraId="370E6A69" w14:textId="77777777" w:rsidTr="007D5F5B">
        <w:tc>
          <w:tcPr>
            <w:tcW w:w="873" w:type="dxa"/>
          </w:tcPr>
          <w:p w14:paraId="22A9FE74" w14:textId="77777777" w:rsidR="009719E8" w:rsidRPr="001E2F3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42" w:type="dxa"/>
          </w:tcPr>
          <w:p w14:paraId="0DBECF59" w14:textId="77777777" w:rsidR="00741B98" w:rsidRPr="001E2F35" w:rsidRDefault="0018366E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IZBRUK Maciej Rybicki</w:t>
            </w:r>
          </w:p>
          <w:p w14:paraId="78301DD6" w14:textId="057A342E" w:rsidR="0018366E" w:rsidRPr="001E2F35" w:rsidRDefault="0018366E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Zakład Ogólnobudowlany</w:t>
            </w:r>
          </w:p>
          <w:p w14:paraId="380FB5C4" w14:textId="3C307F42" w:rsidR="0018366E" w:rsidRPr="001E2F35" w:rsidRDefault="0018366E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Dziedzice 59,</w:t>
            </w:r>
          </w:p>
          <w:p w14:paraId="529EDE59" w14:textId="533E0E59" w:rsidR="0018366E" w:rsidRPr="001E2F35" w:rsidRDefault="0018366E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62-404 Ciążeń</w:t>
            </w:r>
          </w:p>
        </w:tc>
        <w:tc>
          <w:tcPr>
            <w:tcW w:w="2551" w:type="dxa"/>
          </w:tcPr>
          <w:p w14:paraId="33C4DF17" w14:textId="2A86F94F" w:rsidR="009719E8" w:rsidRPr="001E2F35" w:rsidRDefault="0018366E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7.050.222,23</w:t>
            </w:r>
            <w:r w:rsidR="00F34A6F" w:rsidRPr="001E2F35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048" w:type="dxa"/>
          </w:tcPr>
          <w:p w14:paraId="22AF3845" w14:textId="73B6B45A" w:rsidR="009719E8" w:rsidRPr="001E2F35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</w:t>
            </w:r>
            <w:r w:rsidR="009719E8"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miesi</w:t>
            </w: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18366E" w:rsidRPr="001E2F35" w14:paraId="207514BC" w14:textId="77777777" w:rsidTr="007D5F5B">
        <w:tc>
          <w:tcPr>
            <w:tcW w:w="873" w:type="dxa"/>
          </w:tcPr>
          <w:p w14:paraId="3F151297" w14:textId="77777777" w:rsidR="0018366E" w:rsidRPr="001E2F35" w:rsidRDefault="0018366E" w:rsidP="0018366E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42" w:type="dxa"/>
          </w:tcPr>
          <w:p w14:paraId="10EC8E5F" w14:textId="77777777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Konsorcjum</w:t>
            </w: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br/>
              <w:t>- TAR-DROG sp. z o.o. sp.k.</w:t>
            </w:r>
          </w:p>
          <w:p w14:paraId="5E1E8B61" w14:textId="77777777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Poznańska 62a</w:t>
            </w:r>
          </w:p>
          <w:p w14:paraId="54D60345" w14:textId="77777777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62-080 Tarnowo Podgórne</w:t>
            </w:r>
          </w:p>
          <w:p w14:paraId="314851A6" w14:textId="77777777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 PPHU TOM-BUD s.c.</w:t>
            </w:r>
          </w:p>
          <w:p w14:paraId="3E711024" w14:textId="77777777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Ul. Michalin 25</w:t>
            </w:r>
          </w:p>
          <w:p w14:paraId="339104ED" w14:textId="12850FD2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64-320 Dobieżyn</w:t>
            </w:r>
          </w:p>
        </w:tc>
        <w:tc>
          <w:tcPr>
            <w:tcW w:w="2551" w:type="dxa"/>
          </w:tcPr>
          <w:p w14:paraId="5D76B4DD" w14:textId="50402B63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6.768.121,80 zł</w:t>
            </w:r>
          </w:p>
        </w:tc>
        <w:tc>
          <w:tcPr>
            <w:tcW w:w="2048" w:type="dxa"/>
          </w:tcPr>
          <w:p w14:paraId="2E05680A" w14:textId="074EF79B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18366E" w:rsidRPr="001E2F35" w14:paraId="6DF76E67" w14:textId="77777777" w:rsidTr="007D5F5B">
        <w:tc>
          <w:tcPr>
            <w:tcW w:w="873" w:type="dxa"/>
          </w:tcPr>
          <w:p w14:paraId="46A9469D" w14:textId="77777777" w:rsidR="0018366E" w:rsidRPr="001E2F35" w:rsidRDefault="0018366E" w:rsidP="0018366E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42" w:type="dxa"/>
          </w:tcPr>
          <w:p w14:paraId="2879E206" w14:textId="77777777" w:rsidR="0018366E" w:rsidRPr="001E2F35" w:rsidRDefault="003A0B14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INFRADROG Sp. z o.o.</w:t>
            </w:r>
          </w:p>
          <w:p w14:paraId="2EF612EA" w14:textId="77777777" w:rsidR="003A0B14" w:rsidRPr="001E2F35" w:rsidRDefault="003A0B14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Ksyckiego</w:t>
            </w:r>
            <w:proofErr w:type="spellEnd"/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6B/1</w:t>
            </w:r>
          </w:p>
          <w:p w14:paraId="1D3D4CC2" w14:textId="5B61DCF0" w:rsidR="003A0B14" w:rsidRPr="001E2F35" w:rsidRDefault="003A0B14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64-800 Chodzież</w:t>
            </w:r>
          </w:p>
        </w:tc>
        <w:tc>
          <w:tcPr>
            <w:tcW w:w="2551" w:type="dxa"/>
          </w:tcPr>
          <w:p w14:paraId="53B65FEE" w14:textId="71F5EE84" w:rsidR="0018366E" w:rsidRPr="001E2F35" w:rsidRDefault="003A0B14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6.252.515,73</w:t>
            </w:r>
            <w:r w:rsidR="0018366E" w:rsidRPr="001E2F35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048" w:type="dxa"/>
          </w:tcPr>
          <w:p w14:paraId="168B02CF" w14:textId="1DFD817D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18366E" w:rsidRPr="001E2F35" w14:paraId="5908BAE3" w14:textId="77777777" w:rsidTr="007D5F5B">
        <w:tc>
          <w:tcPr>
            <w:tcW w:w="873" w:type="dxa"/>
          </w:tcPr>
          <w:p w14:paraId="48534FE4" w14:textId="77777777" w:rsidR="0018366E" w:rsidRPr="001E2F35" w:rsidRDefault="0018366E" w:rsidP="0018366E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42" w:type="dxa"/>
          </w:tcPr>
          <w:p w14:paraId="7514FAB9" w14:textId="77777777" w:rsidR="00055AB7" w:rsidRPr="001E2F35" w:rsidRDefault="00055AB7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Zakład Ogólnobudowlany </w:t>
            </w:r>
          </w:p>
          <w:p w14:paraId="75C3DD2A" w14:textId="77777777" w:rsidR="0018366E" w:rsidRPr="001E2F35" w:rsidRDefault="00055AB7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Marek </w:t>
            </w:r>
            <w:proofErr w:type="spellStart"/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Dachtera</w:t>
            </w:r>
            <w:proofErr w:type="spellEnd"/>
          </w:p>
          <w:p w14:paraId="334CB0C7" w14:textId="77777777" w:rsidR="00055AB7" w:rsidRPr="001E2F35" w:rsidRDefault="00055AB7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Ul. Ks. Ignacego Posadzego 5B</w:t>
            </w:r>
          </w:p>
          <w:p w14:paraId="4F12FECB" w14:textId="57C1FA6C" w:rsidR="00055AB7" w:rsidRPr="001E2F35" w:rsidRDefault="00055AB7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62-040 Puszczykowo</w:t>
            </w:r>
          </w:p>
        </w:tc>
        <w:tc>
          <w:tcPr>
            <w:tcW w:w="2551" w:type="dxa"/>
          </w:tcPr>
          <w:p w14:paraId="26C595B4" w14:textId="1AAA9D0F" w:rsidR="0018366E" w:rsidRPr="001E2F35" w:rsidRDefault="00055AB7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5.781.000,00</w:t>
            </w:r>
            <w:r w:rsidR="0018366E" w:rsidRPr="001E2F35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048" w:type="dxa"/>
          </w:tcPr>
          <w:p w14:paraId="050CD9B5" w14:textId="7877A3EF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18366E" w:rsidRPr="001E2F35" w14:paraId="313602B9" w14:textId="77777777" w:rsidTr="007D5F5B">
        <w:tc>
          <w:tcPr>
            <w:tcW w:w="873" w:type="dxa"/>
          </w:tcPr>
          <w:p w14:paraId="72910C2C" w14:textId="5DAE4474" w:rsidR="0018366E" w:rsidRPr="001E2F35" w:rsidRDefault="0018366E" w:rsidP="0018366E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42" w:type="dxa"/>
          </w:tcPr>
          <w:p w14:paraId="2964D8D6" w14:textId="77777777" w:rsidR="0018366E" w:rsidRPr="001E2F35" w:rsidRDefault="0054418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KOST-BUD Piotr </w:t>
            </w:r>
            <w:proofErr w:type="spellStart"/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Druchliński</w:t>
            </w:r>
            <w:proofErr w:type="spellEnd"/>
          </w:p>
          <w:p w14:paraId="0A271000" w14:textId="77777777" w:rsidR="0054418E" w:rsidRPr="001E2F35" w:rsidRDefault="0054418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Jaroszyn Kolonia 8A</w:t>
            </w:r>
          </w:p>
          <w:p w14:paraId="418CF157" w14:textId="3CA913B8" w:rsidR="0054418E" w:rsidRPr="001E2F35" w:rsidRDefault="0054418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62-405 Ląd</w:t>
            </w:r>
          </w:p>
        </w:tc>
        <w:tc>
          <w:tcPr>
            <w:tcW w:w="2551" w:type="dxa"/>
          </w:tcPr>
          <w:p w14:paraId="57136C19" w14:textId="21A70DEE" w:rsidR="0018366E" w:rsidRPr="001E2F35" w:rsidRDefault="0054418E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4.874.482,35</w:t>
            </w:r>
            <w:r w:rsidR="0018366E" w:rsidRPr="001E2F35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1F26DE97" w14:textId="317E0671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18366E" w:rsidRPr="001E2F35" w14:paraId="6DF45121" w14:textId="77777777" w:rsidTr="007D5F5B">
        <w:tc>
          <w:tcPr>
            <w:tcW w:w="873" w:type="dxa"/>
          </w:tcPr>
          <w:p w14:paraId="79BA44C7" w14:textId="0184EF9C" w:rsidR="0018366E" w:rsidRPr="001E2F35" w:rsidRDefault="0018366E" w:rsidP="0018366E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42" w:type="dxa"/>
          </w:tcPr>
          <w:p w14:paraId="3AAED357" w14:textId="77777777" w:rsidR="0018366E" w:rsidRPr="001E2F35" w:rsidRDefault="0054418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PERFECTA Robert Gąsiorek sp. z o.o.</w:t>
            </w:r>
          </w:p>
          <w:p w14:paraId="60A0D6B1" w14:textId="77777777" w:rsidR="0054418E" w:rsidRPr="001E2F35" w:rsidRDefault="0054418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Ul. Komornicka 20</w:t>
            </w:r>
          </w:p>
          <w:p w14:paraId="79ED8B5D" w14:textId="330FA12B" w:rsidR="0054418E" w:rsidRPr="001E2F35" w:rsidRDefault="0054418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62-052 Komorniki</w:t>
            </w:r>
          </w:p>
        </w:tc>
        <w:tc>
          <w:tcPr>
            <w:tcW w:w="2551" w:type="dxa"/>
          </w:tcPr>
          <w:p w14:paraId="29085F67" w14:textId="49101AAB" w:rsidR="0018366E" w:rsidRPr="001E2F35" w:rsidRDefault="0054418E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5.944.139,08 zł</w:t>
            </w:r>
          </w:p>
        </w:tc>
        <w:tc>
          <w:tcPr>
            <w:tcW w:w="2048" w:type="dxa"/>
          </w:tcPr>
          <w:p w14:paraId="4140CC8F" w14:textId="4AC9FC96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18366E" w:rsidRPr="001E2F35" w14:paraId="44389CA8" w14:textId="77777777" w:rsidTr="007D5F5B">
        <w:tc>
          <w:tcPr>
            <w:tcW w:w="873" w:type="dxa"/>
          </w:tcPr>
          <w:p w14:paraId="5705EB96" w14:textId="63E8EDF7" w:rsidR="0018366E" w:rsidRPr="001E2F35" w:rsidRDefault="0018366E" w:rsidP="0018366E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42" w:type="dxa"/>
          </w:tcPr>
          <w:p w14:paraId="0C35044C" w14:textId="77777777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BUD-AN sp. z o.o.</w:t>
            </w:r>
          </w:p>
          <w:p w14:paraId="6E0FEC46" w14:textId="77777777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Ul. Piekarska 5/4</w:t>
            </w:r>
          </w:p>
          <w:p w14:paraId="192BB7C2" w14:textId="392B09E9" w:rsidR="0018366E" w:rsidRPr="001E2F35" w:rsidRDefault="0018366E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62-800 Kalisz</w:t>
            </w:r>
          </w:p>
        </w:tc>
        <w:tc>
          <w:tcPr>
            <w:tcW w:w="2551" w:type="dxa"/>
          </w:tcPr>
          <w:p w14:paraId="3D3544ED" w14:textId="614B3E91" w:rsidR="0018366E" w:rsidRPr="001E2F35" w:rsidRDefault="0054418E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6.517.770,00</w:t>
            </w:r>
            <w:r w:rsidR="0018366E" w:rsidRPr="001E2F35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3FA1FB75" w14:textId="41EBD0AC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18366E" w:rsidRPr="001E2F35" w14:paraId="13772896" w14:textId="77777777" w:rsidTr="007D5F5B">
        <w:tc>
          <w:tcPr>
            <w:tcW w:w="873" w:type="dxa"/>
          </w:tcPr>
          <w:p w14:paraId="66989A58" w14:textId="79FE02B5" w:rsidR="0018366E" w:rsidRPr="001E2F35" w:rsidRDefault="0018366E" w:rsidP="0018366E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42" w:type="dxa"/>
          </w:tcPr>
          <w:p w14:paraId="15513F43" w14:textId="7ED788F8" w:rsidR="0071250D" w:rsidRPr="001E2F35" w:rsidRDefault="0018366E" w:rsidP="00712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Konsorcjum</w:t>
            </w:r>
            <w:r w:rsidRPr="001E2F3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br/>
            </w:r>
            <w:r w:rsidR="0071250D"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- </w:t>
            </w:r>
            <w:r w:rsidR="0071250D"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RDR sp. z o.o.</w:t>
            </w:r>
          </w:p>
          <w:p w14:paraId="68F4B8F1" w14:textId="77777777" w:rsidR="0071250D" w:rsidRPr="001E2F35" w:rsidRDefault="0071250D" w:rsidP="00712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Ul. Kasztanowa 7</w:t>
            </w:r>
          </w:p>
          <w:p w14:paraId="1D9C7A72" w14:textId="77777777" w:rsidR="0018366E" w:rsidRPr="001E2F35" w:rsidRDefault="0071250D" w:rsidP="00712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62-004 Czerwonak</w:t>
            </w:r>
          </w:p>
          <w:p w14:paraId="64DEB7BD" w14:textId="77777777" w:rsidR="0071250D" w:rsidRPr="001E2F35" w:rsidRDefault="0071250D" w:rsidP="00712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- Przedsiębiorstwo Usługowo-Budowlano-Transportowe</w:t>
            </w:r>
          </w:p>
          <w:p w14:paraId="069A7903" w14:textId="77777777" w:rsidR="0071250D" w:rsidRPr="001E2F35" w:rsidRDefault="0071250D" w:rsidP="00712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ANDER – 87 Grzegorz </w:t>
            </w:r>
            <w:proofErr w:type="spellStart"/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Janaszak</w:t>
            </w:r>
            <w:proofErr w:type="spellEnd"/>
          </w:p>
          <w:p w14:paraId="3E4858E3" w14:textId="77777777" w:rsidR="0071250D" w:rsidRPr="001E2F35" w:rsidRDefault="0071250D" w:rsidP="00712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Ul. Poznańska 21</w:t>
            </w:r>
          </w:p>
          <w:p w14:paraId="0766112B" w14:textId="55CFDC4C" w:rsidR="0071250D" w:rsidRPr="001E2F35" w:rsidRDefault="0071250D" w:rsidP="00712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62-040 Puszczykowo</w:t>
            </w:r>
          </w:p>
        </w:tc>
        <w:tc>
          <w:tcPr>
            <w:tcW w:w="2551" w:type="dxa"/>
          </w:tcPr>
          <w:p w14:paraId="71AD4103" w14:textId="37FA123D" w:rsidR="0018366E" w:rsidRPr="001E2F35" w:rsidRDefault="0071250D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6.580.000,00</w:t>
            </w:r>
            <w:r w:rsidR="0018366E" w:rsidRPr="001E2F35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048" w:type="dxa"/>
          </w:tcPr>
          <w:p w14:paraId="1EA3F83E" w14:textId="0EB12995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18366E" w:rsidRPr="001E2F35" w14:paraId="018B7258" w14:textId="77777777" w:rsidTr="007D5F5B">
        <w:tc>
          <w:tcPr>
            <w:tcW w:w="873" w:type="dxa"/>
          </w:tcPr>
          <w:p w14:paraId="6DD423CD" w14:textId="20BAC73A" w:rsidR="0018366E" w:rsidRPr="001E2F35" w:rsidRDefault="0018366E" w:rsidP="0018366E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42" w:type="dxa"/>
          </w:tcPr>
          <w:p w14:paraId="0AAA6E3C" w14:textId="77777777" w:rsidR="0018366E" w:rsidRPr="001E2F35" w:rsidRDefault="0071250D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Budownictwo Drogowe KRUG sp. z o.o.</w:t>
            </w:r>
          </w:p>
          <w:p w14:paraId="429C4771" w14:textId="77777777" w:rsidR="0071250D" w:rsidRPr="001E2F35" w:rsidRDefault="0071250D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Ul. Świerkowa 48</w:t>
            </w:r>
          </w:p>
          <w:p w14:paraId="7E6E548C" w14:textId="148CCCD0" w:rsidR="0071250D" w:rsidRPr="001E2F35" w:rsidRDefault="0071250D" w:rsidP="001836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62-020 Rabowice</w:t>
            </w:r>
          </w:p>
        </w:tc>
        <w:tc>
          <w:tcPr>
            <w:tcW w:w="2551" w:type="dxa"/>
          </w:tcPr>
          <w:p w14:paraId="69AE8068" w14:textId="55DA06CE" w:rsidR="0018366E" w:rsidRPr="001E2F35" w:rsidRDefault="0071250D" w:rsidP="0018366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hAnsiTheme="minorHAnsi" w:cstheme="minorHAnsi"/>
                <w:sz w:val="22"/>
                <w:szCs w:val="22"/>
              </w:rPr>
              <w:t>5.231.709,27</w:t>
            </w:r>
            <w:r w:rsidR="0018366E" w:rsidRPr="001E2F35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2048" w:type="dxa"/>
          </w:tcPr>
          <w:p w14:paraId="6681183B" w14:textId="3D94FD77" w:rsidR="0018366E" w:rsidRPr="001E2F35" w:rsidRDefault="0018366E" w:rsidP="0018366E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E2F35">
              <w:rPr>
                <w:rFonts w:asciiTheme="minorHAnsi" w:eastAsiaTheme="minorHAnsi" w:hAnsiTheme="minorHAnsi" w:cstheme="minorHAnsi"/>
                <w:sz w:val="22"/>
                <w:szCs w:val="22"/>
              </w:rPr>
              <w:t>84 miesiące</w:t>
            </w:r>
          </w:p>
        </w:tc>
      </w:tr>
    </w:tbl>
    <w:p w14:paraId="575629C7" w14:textId="77777777" w:rsidR="009B24BD" w:rsidRPr="001E2F35" w:rsidRDefault="009B24BD" w:rsidP="009B24B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4FB37E4C" w14:textId="77777777" w:rsidR="000266FE" w:rsidRPr="001E2F35" w:rsidRDefault="000266FE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340116DB" w14:textId="77777777" w:rsidR="000266FE" w:rsidRPr="001E2F35" w:rsidRDefault="000266FE" w:rsidP="000266F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E2F35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061C0626" w14:textId="77777777" w:rsidR="00080FD2" w:rsidRPr="001E2F35" w:rsidRDefault="00080FD2">
      <w:pPr>
        <w:rPr>
          <w:rFonts w:asciiTheme="minorHAnsi" w:hAnsiTheme="minorHAnsi" w:cstheme="minorHAnsi"/>
          <w:sz w:val="22"/>
          <w:szCs w:val="22"/>
        </w:rPr>
      </w:pPr>
    </w:p>
    <w:sectPr w:rsidR="00080FD2" w:rsidRPr="001E2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56453" w14:textId="77777777" w:rsidR="00507839" w:rsidRDefault="00507839" w:rsidP="008D4B39">
      <w:pPr>
        <w:spacing w:after="0" w:line="240" w:lineRule="auto"/>
      </w:pPr>
      <w:r>
        <w:separator/>
      </w:r>
    </w:p>
  </w:endnote>
  <w:endnote w:type="continuationSeparator" w:id="0">
    <w:p w14:paraId="10B4F01F" w14:textId="77777777" w:rsidR="00507839" w:rsidRDefault="00507839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8B5B8" w14:textId="77777777" w:rsidR="00507839" w:rsidRDefault="00507839" w:rsidP="008D4B39">
      <w:pPr>
        <w:spacing w:after="0" w:line="240" w:lineRule="auto"/>
      </w:pPr>
      <w:r>
        <w:separator/>
      </w:r>
    </w:p>
  </w:footnote>
  <w:footnote w:type="continuationSeparator" w:id="0">
    <w:p w14:paraId="2EFA6578" w14:textId="77777777" w:rsidR="00507839" w:rsidRDefault="00507839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36C37" w14:textId="2A987393" w:rsidR="0018366E" w:rsidRDefault="00AA6805" w:rsidP="0018366E">
    <w:pPr>
      <w:tabs>
        <w:tab w:val="left" w:pos="426"/>
      </w:tabs>
      <w:spacing w:line="240" w:lineRule="auto"/>
      <w:contextualSpacing/>
      <w:jc w:val="center"/>
      <w:rPr>
        <w:rFonts w:asciiTheme="minorHAnsi" w:eastAsiaTheme="minorHAnsi" w:hAnsiTheme="minorHAnsi" w:cstheme="minorHAnsi"/>
        <w:kern w:val="3"/>
        <w:sz w:val="22"/>
        <w:szCs w:val="22"/>
      </w:rPr>
    </w:pPr>
    <w:r w:rsidRPr="008D4B39">
      <w:rPr>
        <w:rFonts w:asciiTheme="minorHAnsi" w:hAnsiTheme="minorHAnsi" w:cstheme="minorHAnsi"/>
        <w:sz w:val="20"/>
        <w:szCs w:val="20"/>
      </w:rPr>
      <w:t>ROA.271.</w:t>
    </w:r>
    <w:r w:rsidR="00195D76">
      <w:rPr>
        <w:rFonts w:asciiTheme="minorHAnsi" w:hAnsiTheme="minorHAnsi" w:cstheme="minorHAnsi"/>
        <w:sz w:val="20"/>
        <w:szCs w:val="20"/>
      </w:rPr>
      <w:t>1</w:t>
    </w:r>
    <w:r w:rsidR="0018366E">
      <w:rPr>
        <w:rFonts w:asciiTheme="minorHAnsi" w:hAnsiTheme="minorHAnsi" w:cstheme="minorHAnsi"/>
        <w:sz w:val="20"/>
        <w:szCs w:val="20"/>
      </w:rPr>
      <w:t>2</w:t>
    </w:r>
    <w:r w:rsidR="00741B98">
      <w:rPr>
        <w:rFonts w:asciiTheme="minorHAnsi" w:hAnsiTheme="minorHAnsi" w:cstheme="minorHAnsi"/>
        <w:sz w:val="20"/>
        <w:szCs w:val="20"/>
      </w:rPr>
      <w:t>.</w:t>
    </w:r>
    <w:r w:rsidRPr="008D4B39">
      <w:rPr>
        <w:rFonts w:asciiTheme="minorHAnsi" w:hAnsiTheme="minorHAnsi" w:cstheme="minorHAnsi"/>
        <w:sz w:val="20"/>
        <w:szCs w:val="20"/>
      </w:rPr>
      <w:t>202</w:t>
    </w:r>
    <w:r w:rsidR="00CB1133">
      <w:rPr>
        <w:rFonts w:asciiTheme="minorHAnsi" w:hAnsiTheme="minorHAnsi" w:cstheme="minorHAnsi"/>
        <w:sz w:val="20"/>
        <w:szCs w:val="20"/>
      </w:rPr>
      <w:t>4</w:t>
    </w:r>
    <w:r w:rsidRPr="008D4B39">
      <w:rPr>
        <w:rFonts w:asciiTheme="minorHAnsi" w:hAnsiTheme="minorHAnsi" w:cstheme="minorHAnsi"/>
        <w:b w:val="0"/>
        <w:sz w:val="20"/>
        <w:szCs w:val="20"/>
      </w:rPr>
      <w:t xml:space="preserve"> </w:t>
    </w:r>
    <w:r w:rsidRPr="008D4B39">
      <w:rPr>
        <w:rFonts w:asciiTheme="minorHAnsi" w:eastAsia="Times New Roman" w:hAnsiTheme="minorHAnsi" w:cstheme="minorHAnsi"/>
        <w:sz w:val="20"/>
        <w:szCs w:val="20"/>
      </w:rPr>
      <w:t xml:space="preserve">pn. </w:t>
    </w:r>
    <w:r w:rsidR="0018366E" w:rsidRPr="0018366E">
      <w:rPr>
        <w:rFonts w:asciiTheme="minorHAnsi" w:eastAsiaTheme="minorHAnsi" w:hAnsiTheme="minorHAnsi" w:cstheme="minorHAnsi"/>
        <w:kern w:val="3"/>
        <w:sz w:val="22"/>
        <w:szCs w:val="22"/>
      </w:rPr>
      <w:t>Skórzewo – budowa ulic Strumykowej, Jowisza, Tęczowej,</w:t>
    </w:r>
  </w:p>
  <w:p w14:paraId="28D6A2F5" w14:textId="3E6B0480" w:rsidR="00B36C68" w:rsidRPr="0018366E" w:rsidRDefault="0018366E" w:rsidP="0018366E">
    <w:pPr>
      <w:tabs>
        <w:tab w:val="left" w:pos="426"/>
      </w:tabs>
      <w:spacing w:line="240" w:lineRule="auto"/>
      <w:contextualSpacing/>
      <w:jc w:val="center"/>
      <w:rPr>
        <w:rFonts w:asciiTheme="minorHAnsi" w:eastAsiaTheme="minorHAnsi" w:hAnsiTheme="minorHAnsi" w:cstheme="minorHAnsi"/>
        <w:kern w:val="3"/>
        <w:sz w:val="22"/>
        <w:szCs w:val="22"/>
      </w:rPr>
    </w:pPr>
    <w:r w:rsidRPr="0018366E">
      <w:rPr>
        <w:rFonts w:asciiTheme="minorHAnsi" w:eastAsiaTheme="minorHAnsi" w:hAnsiTheme="minorHAnsi" w:cstheme="minorHAnsi"/>
        <w:kern w:val="3"/>
        <w:sz w:val="22"/>
        <w:szCs w:val="22"/>
      </w:rPr>
      <w:t>Porankowej i Księżycowej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BE4"/>
    <w:multiLevelType w:val="hybridMultilevel"/>
    <w:tmpl w:val="3560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0660">
    <w:abstractNumId w:val="0"/>
  </w:num>
  <w:num w:numId="2" w16cid:durableId="171823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55AB7"/>
    <w:rsid w:val="00080FD2"/>
    <w:rsid w:val="00160C59"/>
    <w:rsid w:val="0018366E"/>
    <w:rsid w:val="00195D76"/>
    <w:rsid w:val="001E2F35"/>
    <w:rsid w:val="00213C92"/>
    <w:rsid w:val="002A62A4"/>
    <w:rsid w:val="003A0B14"/>
    <w:rsid w:val="00402536"/>
    <w:rsid w:val="004C408E"/>
    <w:rsid w:val="004F368B"/>
    <w:rsid w:val="00507839"/>
    <w:rsid w:val="0054418E"/>
    <w:rsid w:val="005A2DA6"/>
    <w:rsid w:val="006013B2"/>
    <w:rsid w:val="006268BF"/>
    <w:rsid w:val="006A672A"/>
    <w:rsid w:val="006C743F"/>
    <w:rsid w:val="006E5ACC"/>
    <w:rsid w:val="0071250D"/>
    <w:rsid w:val="00741B98"/>
    <w:rsid w:val="00771FC1"/>
    <w:rsid w:val="007E06C0"/>
    <w:rsid w:val="007E1C7B"/>
    <w:rsid w:val="008D4B39"/>
    <w:rsid w:val="00964CE1"/>
    <w:rsid w:val="009719E8"/>
    <w:rsid w:val="00985E8A"/>
    <w:rsid w:val="009B24BD"/>
    <w:rsid w:val="00A127E0"/>
    <w:rsid w:val="00AA6805"/>
    <w:rsid w:val="00B36C68"/>
    <w:rsid w:val="00BE0C40"/>
    <w:rsid w:val="00BE279C"/>
    <w:rsid w:val="00CB1133"/>
    <w:rsid w:val="00CB39E5"/>
    <w:rsid w:val="00D52452"/>
    <w:rsid w:val="00DB3E77"/>
    <w:rsid w:val="00DE1649"/>
    <w:rsid w:val="00DF28E2"/>
    <w:rsid w:val="00E04641"/>
    <w:rsid w:val="00E7050F"/>
    <w:rsid w:val="00E74124"/>
    <w:rsid w:val="00E8229E"/>
    <w:rsid w:val="00F34A6F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customStyle="1" w:styleId="Default">
    <w:name w:val="Default"/>
    <w:rsid w:val="0097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38</cp:revision>
  <dcterms:created xsi:type="dcterms:W3CDTF">2023-11-10T07:48:00Z</dcterms:created>
  <dcterms:modified xsi:type="dcterms:W3CDTF">2024-06-21T11:00:00Z</dcterms:modified>
</cp:coreProperties>
</file>