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DB" w:rsidRDefault="005514DB" w:rsidP="005514DB">
      <w:pPr>
        <w:ind w:left="637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5514DB" w:rsidRDefault="005514DB" w:rsidP="005514DB">
      <w:pPr>
        <w:pStyle w:val="Nagwek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pacing w:val="26"/>
          <w:sz w:val="24"/>
          <w:szCs w:val="24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514DB" w:rsidRDefault="005514DB" w:rsidP="005514DB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5"/>
        <w:gridCol w:w="5037"/>
      </w:tblGrid>
      <w:tr w:rsidR="005514DB" w:rsidTr="005514D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4DB" w:rsidRDefault="005514DB">
            <w:pPr>
              <w:pStyle w:val="Standard"/>
              <w:tabs>
                <w:tab w:val="left" w:pos="0"/>
                <w:tab w:val="left" w:pos="426"/>
              </w:tabs>
              <w:spacing w:before="60" w:line="25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Pełna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nazwa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firmy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DB" w:rsidRDefault="005514DB">
            <w:pPr>
              <w:pStyle w:val="Standard"/>
              <w:tabs>
                <w:tab w:val="left" w:pos="0"/>
                <w:tab w:val="left" w:pos="426"/>
              </w:tabs>
              <w:spacing w:before="60" w:line="256" w:lineRule="auto"/>
              <w:jc w:val="both"/>
              <w:rPr>
                <w:rFonts w:cs="Times New Roman"/>
              </w:rPr>
            </w:pPr>
          </w:p>
        </w:tc>
      </w:tr>
      <w:tr w:rsidR="005514DB" w:rsidTr="005514D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4DB" w:rsidRDefault="005514DB">
            <w:pPr>
              <w:pStyle w:val="Standard"/>
              <w:tabs>
                <w:tab w:val="left" w:pos="0"/>
                <w:tab w:val="left" w:pos="426"/>
              </w:tabs>
              <w:spacing w:before="60" w:line="25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Adres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DB" w:rsidRDefault="005514DB">
            <w:pPr>
              <w:pStyle w:val="Standard"/>
              <w:tabs>
                <w:tab w:val="left" w:pos="0"/>
                <w:tab w:val="left" w:pos="426"/>
              </w:tabs>
              <w:spacing w:before="60" w:line="256" w:lineRule="auto"/>
              <w:jc w:val="both"/>
              <w:rPr>
                <w:rFonts w:cs="Times New Roman"/>
              </w:rPr>
            </w:pPr>
          </w:p>
        </w:tc>
      </w:tr>
      <w:tr w:rsidR="005514DB" w:rsidTr="005514D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4DB" w:rsidRDefault="005514DB">
            <w:pPr>
              <w:pStyle w:val="Standard"/>
              <w:tabs>
                <w:tab w:val="left" w:pos="0"/>
                <w:tab w:val="left" w:pos="426"/>
              </w:tabs>
              <w:spacing w:before="60"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NIP/PESEL (w </w:t>
            </w:r>
            <w:proofErr w:type="spellStart"/>
            <w:r>
              <w:rPr>
                <w:rFonts w:cs="Times New Roman"/>
              </w:rPr>
              <w:t>zależności</w:t>
            </w:r>
            <w:proofErr w:type="spellEnd"/>
            <w:r>
              <w:rPr>
                <w:rFonts w:cs="Times New Roman"/>
              </w:rPr>
              <w:t xml:space="preserve"> od </w:t>
            </w:r>
            <w:proofErr w:type="spellStart"/>
            <w:r>
              <w:rPr>
                <w:rFonts w:cs="Times New Roman"/>
              </w:rPr>
              <w:t>podmiotu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DB" w:rsidRDefault="005514DB">
            <w:pPr>
              <w:pStyle w:val="Standard"/>
              <w:tabs>
                <w:tab w:val="left" w:pos="0"/>
                <w:tab w:val="left" w:pos="426"/>
              </w:tabs>
              <w:spacing w:before="60" w:line="256" w:lineRule="auto"/>
              <w:jc w:val="both"/>
              <w:rPr>
                <w:rFonts w:cs="Times New Roman"/>
              </w:rPr>
            </w:pPr>
          </w:p>
        </w:tc>
      </w:tr>
      <w:tr w:rsidR="005514DB" w:rsidTr="005514D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4DB" w:rsidRDefault="005514DB">
            <w:pPr>
              <w:pStyle w:val="Standard"/>
              <w:tabs>
                <w:tab w:val="left" w:pos="0"/>
                <w:tab w:val="left" w:pos="426"/>
              </w:tabs>
              <w:spacing w:before="60"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KRS/</w:t>
            </w:r>
            <w:proofErr w:type="spellStart"/>
            <w:r>
              <w:rPr>
                <w:rFonts w:cs="Times New Roman"/>
              </w:rPr>
              <w:t>CEiDG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DB" w:rsidRDefault="005514DB">
            <w:pPr>
              <w:pStyle w:val="Standard"/>
              <w:tabs>
                <w:tab w:val="left" w:pos="0"/>
                <w:tab w:val="left" w:pos="426"/>
              </w:tabs>
              <w:spacing w:before="60" w:line="256" w:lineRule="auto"/>
              <w:jc w:val="both"/>
              <w:rPr>
                <w:rFonts w:cs="Times New Roman"/>
              </w:rPr>
            </w:pPr>
          </w:p>
        </w:tc>
      </w:tr>
    </w:tbl>
    <w:p w:rsidR="005514DB" w:rsidRDefault="005514DB" w:rsidP="005514DB">
      <w:pPr>
        <w:ind w:right="5953"/>
        <w:rPr>
          <w:rFonts w:ascii="Times New Roman" w:hAnsi="Times New Roman" w:cs="Times New Roman"/>
          <w:iCs/>
          <w:sz w:val="20"/>
          <w:szCs w:val="20"/>
        </w:rPr>
      </w:pPr>
    </w:p>
    <w:p w:rsidR="005514DB" w:rsidRDefault="005514DB" w:rsidP="0055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reprezentowany przez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514DB" w:rsidRDefault="005514DB" w:rsidP="005514DB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5514DB" w:rsidRDefault="005514DB" w:rsidP="005514DB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514DB" w:rsidRDefault="005514DB" w:rsidP="005514DB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5514DB" w:rsidRDefault="005514DB" w:rsidP="005514DB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5514DB" w:rsidRDefault="005514DB" w:rsidP="005514DB">
      <w:pPr>
        <w:tabs>
          <w:tab w:val="left" w:pos="2977"/>
        </w:tabs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 reprezentacji)</w:t>
      </w:r>
    </w:p>
    <w:p w:rsidR="005514DB" w:rsidRDefault="005514DB" w:rsidP="005514DB">
      <w:pPr>
        <w:spacing w:after="0" w:line="48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514DB" w:rsidRDefault="005514DB" w:rsidP="005514DB">
      <w:pPr>
        <w:spacing w:line="240" w:lineRule="auto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Bursa Szkolna w Bełchatowie</w:t>
      </w:r>
    </w:p>
    <w:p w:rsidR="005514DB" w:rsidRDefault="005514DB" w:rsidP="005514DB">
      <w:pPr>
        <w:spacing w:line="240" w:lineRule="auto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Czapliniecka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66</w:t>
      </w:r>
    </w:p>
    <w:p w:rsidR="005514DB" w:rsidRDefault="005514DB" w:rsidP="005514DB">
      <w:pPr>
        <w:spacing w:line="240" w:lineRule="auto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97-400 Bełchatów</w:t>
      </w:r>
    </w:p>
    <w:p w:rsidR="005514DB" w:rsidRDefault="005514DB" w:rsidP="005514D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14DB" w:rsidRDefault="005514DB" w:rsidP="005514D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</w:p>
    <w:p w:rsidR="005514DB" w:rsidRDefault="005514DB" w:rsidP="005514D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Wykonawcy / podmiotu udostępniającego zasoby / podwykonawcy *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514DB" w:rsidRDefault="005514DB" w:rsidP="00551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5514DB" w:rsidRDefault="005514DB" w:rsidP="005514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Prawo zamówień publicznych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Dz.U. z 2021 r. poz. 1129 ze zm.)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514DB" w:rsidRDefault="005514DB" w:rsidP="005514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4DB" w:rsidRDefault="005514DB" w:rsidP="005514DB">
      <w:pPr>
        <w:pStyle w:val="Akapitzlist"/>
        <w:numPr>
          <w:ilvl w:val="0"/>
          <w:numId w:val="1"/>
        </w:numPr>
        <w:suppressAutoHyphens w:val="0"/>
        <w:spacing w:before="120" w:after="160" w:line="360" w:lineRule="auto"/>
        <w:ind w:left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OŚWIADCZENIE DOTYCZĄCE PRZESŁANEK WYKLUCZENIA Z POSTĘPOWANIA</w:t>
      </w:r>
    </w:p>
    <w:p w:rsidR="005514DB" w:rsidRDefault="005514DB" w:rsidP="005514D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„Sukcesywna dostawa artykułów żywnościowych dla Bursy Szkolnej w Bełchatowie w 2022r.”</w:t>
      </w:r>
    </w:p>
    <w:p w:rsidR="005514DB" w:rsidRDefault="005514DB" w:rsidP="00551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4DB" w:rsidRDefault="005514DB" w:rsidP="005514DB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prowadzonego w trybie podstawowym przez Bursę Szkolną w Bełchatowie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Czapliniecka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 97-400 Bełchatów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514DB" w:rsidRDefault="005514DB" w:rsidP="005514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4DB" w:rsidRDefault="005514DB" w:rsidP="005514DB">
      <w:pPr>
        <w:shd w:val="clear" w:color="auto" w:fill="BFBFB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OŚWIADCZENIA DOTYCZĄCE WYKONAWCY:</w:t>
      </w:r>
    </w:p>
    <w:p w:rsidR="005514DB" w:rsidRDefault="005514DB" w:rsidP="005514DB">
      <w:pPr>
        <w:pStyle w:val="Akapitzlist"/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Oświadczam/y*, że nie podlegam/y* wykluczeniu z postępowania na podstawie art. 108 ust.  1  ustawy PZP.</w:t>
      </w:r>
    </w:p>
    <w:p w:rsidR="005514DB" w:rsidRDefault="005514DB" w:rsidP="005514DB">
      <w:pPr>
        <w:pStyle w:val="Akapitzlist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Oświadczam/y*, że nie podlegam/y* wykluczeniu z postępowania na podstawie art. art. 109  ust. 1 pkt 4, 5, 7 ustawy PZP.</w:t>
      </w:r>
    </w:p>
    <w:p w:rsidR="005514DB" w:rsidRDefault="005514DB" w:rsidP="005514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14DB" w:rsidRDefault="005514DB" w:rsidP="005514DB">
      <w:pPr>
        <w:pStyle w:val="Akapitzlist"/>
        <w:numPr>
          <w:ilvl w:val="0"/>
          <w:numId w:val="1"/>
        </w:numPr>
        <w:tabs>
          <w:tab w:val="left" w:pos="142"/>
        </w:tabs>
        <w:suppressAutoHyphens w:val="0"/>
        <w:spacing w:before="120" w:after="0" w:line="360" w:lineRule="auto"/>
        <w:ind w:left="142"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OŚWIADCZENIA DOTYCZĄCE SPEŁNIENIA WARUNKU UDZIAŁU </w:t>
      </w:r>
      <w:r>
        <w:rPr>
          <w:rFonts w:ascii="Times New Roman" w:hAnsi="Times New Roman"/>
          <w:b/>
          <w:sz w:val="24"/>
          <w:szCs w:val="24"/>
          <w:u w:val="single"/>
        </w:rPr>
        <w:br/>
        <w:t>W POSTEPOWANIU</w:t>
      </w:r>
    </w:p>
    <w:p w:rsidR="005514DB" w:rsidRDefault="005514DB" w:rsidP="005514DB">
      <w:pPr>
        <w:pStyle w:val="Akapitzlist"/>
        <w:spacing w:before="120" w:after="0" w:line="360" w:lineRule="auto"/>
        <w:ind w:left="2422"/>
        <w:rPr>
          <w:rFonts w:ascii="Times New Roman" w:hAnsi="Times New Roman"/>
          <w:sz w:val="24"/>
          <w:szCs w:val="24"/>
        </w:rPr>
      </w:pPr>
    </w:p>
    <w:p w:rsidR="005514DB" w:rsidRDefault="005514DB" w:rsidP="005514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eastAsia="HG Mincho Light J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:rsidR="005514DB" w:rsidRDefault="005514DB" w:rsidP="005514D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„Sukcesywna dostawa artykułów żywnościowych dla Bursy Szkolnej w Bełchatowie w 2022r.”</w:t>
      </w:r>
    </w:p>
    <w:p w:rsidR="005514DB" w:rsidRDefault="005514DB" w:rsidP="005514DB">
      <w:pPr>
        <w:widowControl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514DB" w:rsidRDefault="005514DB" w:rsidP="005514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b/>
          <w:sz w:val="24"/>
          <w:szCs w:val="24"/>
        </w:rPr>
        <w:t xml:space="preserve">Bursę Szkolną w Bełchatowie ul.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Czapliniecka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66 97-400 Bełchatów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514DB" w:rsidRDefault="005514DB" w:rsidP="005514D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514DB" w:rsidRDefault="005514DB" w:rsidP="005514DB">
      <w:pPr>
        <w:pStyle w:val="Akapitzlist"/>
        <w:numPr>
          <w:ilvl w:val="0"/>
          <w:numId w:val="3"/>
        </w:numPr>
        <w:suppressAutoHyphens w:val="0"/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Oświadczam/y*, że spełniam/y* warunek udziału w postępowaniu określony przez Zamawiającego w Specyfikacji Warunków Zamówienia w </w:t>
      </w:r>
      <w:r>
        <w:rPr>
          <w:rFonts w:ascii="Times New Roman" w:hAnsi="Times New Roman"/>
          <w:b/>
          <w:sz w:val="24"/>
          <w:szCs w:val="24"/>
        </w:rPr>
        <w:t>Rozdzia</w:t>
      </w:r>
      <w:r>
        <w:rPr>
          <w:rFonts w:ascii="Times New Roman" w:hAnsi="Times New Roman"/>
          <w:b/>
          <w:sz w:val="24"/>
          <w:szCs w:val="24"/>
          <w:lang w:val="pl-PL"/>
        </w:rPr>
        <w:t>le XI</w:t>
      </w:r>
    </w:p>
    <w:p w:rsidR="005514DB" w:rsidRDefault="005514DB" w:rsidP="005514D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14DB" w:rsidRDefault="005514DB" w:rsidP="005514DB">
      <w:pPr>
        <w:pStyle w:val="Zwykytekst1"/>
        <w:tabs>
          <w:tab w:val="right" w:leader="do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INFORMMACJA W ZWIĄZKU Z POLEGANIEM NA ZASOSOBACH INNYCH PODMIOTÓW</w:t>
      </w:r>
    </w:p>
    <w:p w:rsidR="005514DB" w:rsidRDefault="005514DB" w:rsidP="005514D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14DB" w:rsidRDefault="005514DB" w:rsidP="005514D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Oświadczam/y*, że w celu wykazania spełnienia warunków udziału w postepowaniu, określonych przez Zamawiającego w SWZ, polegam/y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5514DB" w:rsidRDefault="005514DB" w:rsidP="005514D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6"/>
        <w:gridCol w:w="2682"/>
        <w:gridCol w:w="3867"/>
      </w:tblGrid>
      <w:tr w:rsidR="005514DB" w:rsidTr="005514DB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Zakres, w jakim Wykonawca polega na zasobach innych podmiotów</w:t>
            </w:r>
          </w:p>
        </w:tc>
      </w:tr>
      <w:tr w:rsidR="005514DB" w:rsidTr="005514DB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DB" w:rsidTr="005514DB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4DB" w:rsidRDefault="005514DB" w:rsidP="005514D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Załącznik:</w:t>
      </w:r>
    </w:p>
    <w:p w:rsidR="005514DB" w:rsidRDefault="005514DB" w:rsidP="005514D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Pisemne zobowiązanie innych podmiotów potwierdzające oddanie Wykonawcy do dyspozycji niezbędnych zasobów na okres korzystania z nich przy wykonywaniu zamówienia – jeżeli dotyczy.</w:t>
      </w:r>
    </w:p>
    <w:p w:rsidR="005514DB" w:rsidRDefault="005514DB" w:rsidP="005514D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14DB" w:rsidRDefault="005514DB" w:rsidP="005514D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14DB" w:rsidRDefault="005514DB" w:rsidP="005514DB">
      <w:pPr>
        <w:pStyle w:val="Zwykytekst1"/>
        <w:tabs>
          <w:tab w:val="right" w:leader="do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DOTYCZACE PODWYKONAWCÓW</w:t>
      </w:r>
    </w:p>
    <w:p w:rsidR="005514DB" w:rsidRDefault="005514DB" w:rsidP="005514D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14DB" w:rsidRDefault="005514DB" w:rsidP="005514D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Oświadczam/my*, że zamówienie zrealizujemy przy udziale podwykonawcy/ów:</w:t>
      </w:r>
    </w:p>
    <w:p w:rsidR="005514DB" w:rsidRDefault="005514DB" w:rsidP="005514D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6"/>
        <w:gridCol w:w="5589"/>
      </w:tblGrid>
      <w:tr w:rsidR="005514DB" w:rsidTr="005514DB">
        <w:trPr>
          <w:trHeight w:val="578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 nazwa/firma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</w:tr>
      <w:tr w:rsidR="005514DB" w:rsidTr="005514DB">
        <w:trPr>
          <w:trHeight w:val="594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DB" w:rsidTr="005514DB">
        <w:trPr>
          <w:trHeight w:val="578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4DB" w:rsidRDefault="005514DB" w:rsidP="005514DB">
      <w:pPr>
        <w:pStyle w:val="Zwykytekst1"/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5514DB" w:rsidRDefault="005514DB" w:rsidP="005514DB">
      <w:pPr>
        <w:pStyle w:val="Zwykytekst1"/>
        <w:tabs>
          <w:tab w:val="right" w:leader="do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PODMIOTU, NA KTÓREGO ZASOBY POWOŁUJE SIĘ WYKONAWCA</w:t>
      </w:r>
    </w:p>
    <w:p w:rsidR="005514DB" w:rsidRDefault="005514DB" w:rsidP="005514D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14DB" w:rsidRDefault="005514DB" w:rsidP="005514D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Oświadczam/y* że następujący/e podmioty, na którego/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zasoby powołuję/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w niniejszym postępowaniu, tj.:</w:t>
      </w:r>
    </w:p>
    <w:p w:rsidR="005514DB" w:rsidRDefault="005514DB" w:rsidP="005514D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14DB" w:rsidRDefault="005514DB" w:rsidP="005514D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286"/>
        <w:gridCol w:w="2100"/>
        <w:gridCol w:w="2701"/>
      </w:tblGrid>
      <w:tr w:rsidR="005514DB" w:rsidTr="005514D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NIP/PESEL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</w:p>
        </w:tc>
      </w:tr>
      <w:tr w:rsidR="005514DB" w:rsidTr="005514D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DB" w:rsidTr="005514D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DB" w:rsidRDefault="005514DB">
            <w:pPr>
              <w:pStyle w:val="Zwykytekst1"/>
              <w:tabs>
                <w:tab w:val="right" w:leader="dot" w:pos="9072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4DB" w:rsidRDefault="005514DB" w:rsidP="005514D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podlega/ją wykluczeniu z postepowania o udzielenie zamówienia.</w:t>
      </w:r>
    </w:p>
    <w:p w:rsidR="005514DB" w:rsidRDefault="005514DB" w:rsidP="005514D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14DB" w:rsidRDefault="005514DB" w:rsidP="005514D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14DB" w:rsidRDefault="005514DB" w:rsidP="005514DB">
      <w:pPr>
        <w:pStyle w:val="Zwykytekst1"/>
        <w:tabs>
          <w:tab w:val="right" w:leader="do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PODMIOTU, NA KTÓREGO ZASOBY POWOŁUJE SIĘ WYKONAWCA</w:t>
      </w:r>
    </w:p>
    <w:p w:rsidR="005514DB" w:rsidRDefault="005514DB" w:rsidP="005514DB">
      <w:pPr>
        <w:pStyle w:val="Zwykytekst1"/>
        <w:tabs>
          <w:tab w:val="right" w:leader="do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514DB" w:rsidRDefault="005514DB" w:rsidP="005514D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14DB" w:rsidRDefault="005514DB" w:rsidP="005514D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Oświadczam/my*,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podmiotu/ów, 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:………………………………………………………………………………………….</w:t>
      </w:r>
    </w:p>
    <w:p w:rsidR="005514DB" w:rsidRDefault="005514DB" w:rsidP="005514D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5514DB" w:rsidRDefault="005514DB" w:rsidP="005514D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</w:rPr>
        <w:t>(podać pełną nazwę/firmę, adres, a także w zależności od podmiotu: NIP/PESEL/KRS/</w:t>
      </w:r>
      <w:proofErr w:type="spellStart"/>
      <w:r>
        <w:rPr>
          <w:rFonts w:ascii="Times New Roman" w:hAnsi="Times New Roman" w:cs="Times New Roman"/>
        </w:rPr>
        <w:t>CEiDG</w:t>
      </w:r>
      <w:proofErr w:type="spellEnd"/>
      <w:r>
        <w:rPr>
          <w:rFonts w:ascii="Times New Roman" w:hAnsi="Times New Roman" w:cs="Times New Roman"/>
        </w:rPr>
        <w:t>)</w:t>
      </w:r>
    </w:p>
    <w:p w:rsidR="005514DB" w:rsidRDefault="005514DB" w:rsidP="005514D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14DB" w:rsidRDefault="005514DB" w:rsidP="005514D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5514DB" w:rsidRDefault="005514DB" w:rsidP="005514D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14DB" w:rsidRDefault="005514DB" w:rsidP="005514D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14DB" w:rsidRDefault="005514DB" w:rsidP="005514D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14DB" w:rsidRDefault="005514DB" w:rsidP="005514D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*niepotrzebne skreślić</w:t>
      </w:r>
    </w:p>
    <w:p w:rsidR="005514DB" w:rsidRDefault="005514DB" w:rsidP="005514D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14DB" w:rsidRDefault="005514DB" w:rsidP="005514DB">
      <w:pPr>
        <w:pStyle w:val="Akapitzlist"/>
        <w:suppressAutoHyphens w:val="0"/>
        <w:spacing w:after="0"/>
        <w:ind w:left="28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514DB" w:rsidRDefault="005514DB" w:rsidP="005514DB">
      <w:pPr>
        <w:numPr>
          <w:ilvl w:val="0"/>
          <w:numId w:val="1"/>
        </w:numPr>
        <w:tabs>
          <w:tab w:val="left" w:pos="851"/>
        </w:tabs>
        <w:suppressAutoHyphens w:val="0"/>
        <w:spacing w:after="160" w:line="36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</w:t>
      </w:r>
    </w:p>
    <w:p w:rsidR="005514DB" w:rsidRDefault="005514DB" w:rsidP="005514DB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514DB" w:rsidRDefault="005514DB" w:rsidP="005514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Oświadczam/y*, że wszystkie informacje podane w powyższych oświadczeniach są aktualne                            i zgodne z prawdą oraz zostały przedstawione z pełną świadomością konsekwencji wprowadzenia zamawiającego w błąd przy przedstawianiu informacji.</w:t>
      </w:r>
    </w:p>
    <w:p w:rsidR="005514DB" w:rsidRDefault="005514DB" w:rsidP="00551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4DB" w:rsidRDefault="005514DB" w:rsidP="005514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UWAGA!</w:t>
      </w:r>
    </w:p>
    <w:p w:rsidR="005514DB" w:rsidRDefault="005514DB" w:rsidP="005514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Dokument musi być złożony pod rygorem nieważności w formie elektronicznej i opatrzony podpisem zaufanym / osobistym/ kwalifikowanym podpisem elektronicznym (zgodnie z Rozporządzeniem Prezesa Rady Ministrów z dnia 30 grudnia 2020r.w sprawie sposobu sporządzania i przekazywania informacji oraz wymagań technicznych dla dokumentów elektronicznych oraz środków komunikacji elektronicznej w postępowaniu o udzielenie zamówienia publicznego lub konkursie)</w:t>
      </w:r>
    </w:p>
    <w:p w:rsidR="005514DB" w:rsidRDefault="005514DB" w:rsidP="005514DB">
      <w:pPr>
        <w:rPr>
          <w:rFonts w:ascii="Times New Roman" w:hAnsi="Times New Roman" w:cs="Times New Roman"/>
          <w:bCs/>
          <w:sz w:val="24"/>
          <w:szCs w:val="24"/>
        </w:rPr>
      </w:pPr>
    </w:p>
    <w:p w:rsidR="005514DB" w:rsidRDefault="005514DB" w:rsidP="005514DB">
      <w:pPr>
        <w:tabs>
          <w:tab w:val="left" w:pos="1134"/>
        </w:tabs>
      </w:pPr>
    </w:p>
    <w:p w:rsidR="00B751BA" w:rsidRPr="005514DB" w:rsidRDefault="00B751BA" w:rsidP="005514DB"/>
    <w:sectPr w:rsidR="00B751BA" w:rsidRPr="005514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09" w:rsidRDefault="00C63D09" w:rsidP="0095615A">
      <w:pPr>
        <w:spacing w:after="0" w:line="240" w:lineRule="auto"/>
      </w:pPr>
      <w:r>
        <w:separator/>
      </w:r>
    </w:p>
  </w:endnote>
  <w:endnote w:type="continuationSeparator" w:id="0">
    <w:p w:rsidR="00C63D09" w:rsidRDefault="00C63D09" w:rsidP="0095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991670"/>
      <w:docPartObj>
        <w:docPartGallery w:val="Page Numbers (Bottom of Page)"/>
        <w:docPartUnique/>
      </w:docPartObj>
    </w:sdtPr>
    <w:sdtContent>
      <w:p w:rsidR="0095615A" w:rsidRDefault="009561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5615A" w:rsidRDefault="009561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09" w:rsidRDefault="00C63D09" w:rsidP="0095615A">
      <w:pPr>
        <w:spacing w:after="0" w:line="240" w:lineRule="auto"/>
      </w:pPr>
      <w:r>
        <w:separator/>
      </w:r>
    </w:p>
  </w:footnote>
  <w:footnote w:type="continuationSeparator" w:id="0">
    <w:p w:rsidR="00C63D09" w:rsidRDefault="00C63D09" w:rsidP="0095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E47"/>
    <w:multiLevelType w:val="hybridMultilevel"/>
    <w:tmpl w:val="16204DBE"/>
    <w:lvl w:ilvl="0" w:tplc="DB2CCA6C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5F4B"/>
    <w:multiLevelType w:val="hybridMultilevel"/>
    <w:tmpl w:val="04B0385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DB"/>
    <w:rsid w:val="005514DB"/>
    <w:rsid w:val="0095615A"/>
    <w:rsid w:val="00B751BA"/>
    <w:rsid w:val="00C6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82D1F-4D99-4879-B6F2-7D6F134A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4D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nieparzystej Znak"/>
    <w:basedOn w:val="Domylnaczcionkaakapitu"/>
    <w:link w:val="Nagwek"/>
    <w:locked/>
    <w:rsid w:val="005514DB"/>
    <w:rPr>
      <w:rFonts w:ascii="Arial" w:eastAsia="Arial Unicode MS" w:hAnsi="Arial" w:cs="Mangal"/>
      <w:sz w:val="28"/>
      <w:szCs w:val="28"/>
      <w:lang w:eastAsia="ar-SA"/>
    </w:rPr>
  </w:style>
  <w:style w:type="paragraph" w:styleId="Nagwek">
    <w:name w:val="header"/>
    <w:aliases w:val="Nagłówek strony nieparzystej"/>
    <w:basedOn w:val="Normalny"/>
    <w:next w:val="Tekstpodstawowy"/>
    <w:link w:val="NagwekZnak"/>
    <w:unhideWhenUsed/>
    <w:rsid w:val="005514D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NagwekZnak1">
    <w:name w:val="Nagłówek Znak1"/>
    <w:basedOn w:val="Domylnaczcionkaakapitu"/>
    <w:uiPriority w:val="99"/>
    <w:semiHidden/>
    <w:rsid w:val="005514DB"/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locked/>
    <w:rsid w:val="005514DB"/>
    <w:rPr>
      <w:rFonts w:ascii="Calibri" w:eastAsia="Calibri" w:hAnsi="Calibri" w:cs="Times New Roman"/>
      <w:lang w:val="x-none" w:eastAsia="ar-SA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5514DB"/>
    <w:pPr>
      <w:ind w:left="720"/>
    </w:pPr>
    <w:rPr>
      <w:rFonts w:cs="Times New Roman"/>
      <w:lang w:val="x-none"/>
    </w:rPr>
  </w:style>
  <w:style w:type="paragraph" w:customStyle="1" w:styleId="Standard">
    <w:name w:val="Standard"/>
    <w:rsid w:val="005514D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Zwykytekst1">
    <w:name w:val="Zwykły tekst1"/>
    <w:basedOn w:val="Standard"/>
    <w:rsid w:val="005514DB"/>
    <w:pPr>
      <w:widowControl/>
      <w:autoSpaceDN w:val="0"/>
    </w:pPr>
    <w:rPr>
      <w:rFonts w:ascii="Courier New" w:eastAsia="Calibri" w:hAnsi="Courier New" w:cs="Courier New"/>
      <w:color w:val="auto"/>
      <w:kern w:val="3"/>
      <w:sz w:val="20"/>
      <w:szCs w:val="20"/>
      <w:lang w:val="pl-PL"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14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14DB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15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2021-12-07T07:49:00Z</dcterms:created>
  <dcterms:modified xsi:type="dcterms:W3CDTF">2021-12-07T12:57:00Z</dcterms:modified>
</cp:coreProperties>
</file>