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79" w:rsidRDefault="00B82479" w:rsidP="00B82479">
      <w:pPr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20"/>
        </w:rPr>
        <w:t xml:space="preserve">Załącznik </w:t>
      </w:r>
    </w:p>
    <w:p w:rsidR="00B82479" w:rsidRDefault="00B82479" w:rsidP="00B82479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do zapytania ofertowego nr DPS.371.22.2021.AS- formularz ofertowy</w:t>
      </w:r>
    </w:p>
    <w:p w:rsidR="00B82479" w:rsidRDefault="00B82479" w:rsidP="003A7A6E">
      <w:pPr>
        <w:ind w:left="720"/>
        <w:jc w:val="center"/>
        <w:outlineLvl w:val="0"/>
        <w:rPr>
          <w:b/>
          <w:bCs/>
          <w:kern w:val="36"/>
        </w:rPr>
      </w:pPr>
    </w:p>
    <w:p w:rsidR="00B82479" w:rsidRDefault="00B82479" w:rsidP="003A7A6E">
      <w:pPr>
        <w:ind w:left="720"/>
        <w:jc w:val="center"/>
        <w:outlineLvl w:val="0"/>
        <w:rPr>
          <w:b/>
          <w:bCs/>
          <w:kern w:val="36"/>
        </w:rPr>
      </w:pPr>
    </w:p>
    <w:p w:rsidR="003A7A6E" w:rsidRDefault="003A7A6E" w:rsidP="003A7A6E">
      <w:pPr>
        <w:ind w:left="720"/>
        <w:jc w:val="center"/>
        <w:outlineLvl w:val="0"/>
        <w:rPr>
          <w:rFonts w:ascii="Liberation Serif" w:hAnsi="Liberation Serif" w:cs="Liberation Serif"/>
          <w:b/>
          <w:bCs/>
          <w:kern w:val="36"/>
        </w:rPr>
      </w:pPr>
      <w:r w:rsidRPr="00B27120">
        <w:rPr>
          <w:b/>
          <w:bCs/>
          <w:kern w:val="36"/>
        </w:rPr>
        <w:t>UMOWA</w:t>
      </w:r>
      <w:r w:rsidR="00C0009A">
        <w:rPr>
          <w:b/>
          <w:bCs/>
          <w:kern w:val="36"/>
        </w:rPr>
        <w:t xml:space="preserve"> - wzór</w:t>
      </w:r>
      <w:r>
        <w:rPr>
          <w:b/>
          <w:bCs/>
          <w:kern w:val="36"/>
        </w:rPr>
        <w:t xml:space="preserve"> </w:t>
      </w:r>
    </w:p>
    <w:p w:rsidR="003A7A6E" w:rsidRPr="003C40ED" w:rsidRDefault="003A7A6E" w:rsidP="003A7A6E">
      <w:pPr>
        <w:ind w:left="720"/>
        <w:jc w:val="center"/>
        <w:outlineLvl w:val="0"/>
        <w:rPr>
          <w:rFonts w:ascii="Liberation Serif" w:hAnsi="Liberation Serif" w:cs="Liberation Serif"/>
          <w:b/>
          <w:bCs/>
          <w:kern w:val="36"/>
        </w:rPr>
      </w:pPr>
    </w:p>
    <w:p w:rsidR="003A7A6E" w:rsidRPr="00B27120" w:rsidRDefault="003A7A6E" w:rsidP="003A7A6E">
      <w:pPr>
        <w:spacing w:before="100" w:beforeAutospacing="1" w:line="360" w:lineRule="auto"/>
        <w:jc w:val="both"/>
      </w:pPr>
      <w:r w:rsidRPr="00B27120">
        <w:t xml:space="preserve">Zawarta w Ostrowie Wielkopolskim w dniu </w:t>
      </w:r>
      <w:r w:rsidR="00B82479">
        <w:t>……………….</w:t>
      </w:r>
      <w:r>
        <w:t xml:space="preserve"> roku </w:t>
      </w:r>
      <w:r w:rsidRPr="00B27120">
        <w:t>pomiędzy:</w:t>
      </w:r>
    </w:p>
    <w:p w:rsidR="003A7A6E" w:rsidRDefault="003A7A6E" w:rsidP="003A7A6E">
      <w:pPr>
        <w:spacing w:line="360" w:lineRule="auto"/>
        <w:jc w:val="both"/>
      </w:pPr>
      <w:r>
        <w:t xml:space="preserve">Powiat Ostrowski, </w:t>
      </w:r>
      <w:r w:rsidRPr="00B27120">
        <w:t xml:space="preserve">NIP </w:t>
      </w:r>
      <w:r>
        <w:t>622-23-91-168</w:t>
      </w:r>
    </w:p>
    <w:p w:rsidR="003A7A6E" w:rsidRDefault="003A7A6E" w:rsidP="003A7A6E">
      <w:pPr>
        <w:spacing w:line="360" w:lineRule="auto"/>
        <w:jc w:val="both"/>
      </w:pPr>
      <w:r>
        <w:t xml:space="preserve">reprezentowany przez </w:t>
      </w:r>
      <w:r w:rsidRPr="00B27120">
        <w:t>Panią K</w:t>
      </w:r>
      <w:r>
        <w:t xml:space="preserve">atarzynę </w:t>
      </w:r>
      <w:proofErr w:type="spellStart"/>
      <w:r>
        <w:t>Modrzyńską</w:t>
      </w:r>
      <w:proofErr w:type="spellEnd"/>
      <w:r>
        <w:t xml:space="preserve"> – Dyrektor</w:t>
      </w:r>
    </w:p>
    <w:p w:rsidR="003A7A6E" w:rsidRPr="00B27120" w:rsidRDefault="003A7A6E" w:rsidP="003A7A6E">
      <w:pPr>
        <w:spacing w:line="360" w:lineRule="auto"/>
        <w:jc w:val="both"/>
      </w:pPr>
      <w:r>
        <w:t xml:space="preserve">Domu Pomocy Społecznej w Ostrowie Wielkopolskim z siedzibą w Ostrowie Wielkopolskim, przy ul. </w:t>
      </w:r>
      <w:r w:rsidRPr="00B27120">
        <w:t>Partyzancka 8</w:t>
      </w:r>
      <w:r>
        <w:t>, 63 – 400 Ostrów Wielkopolski</w:t>
      </w:r>
    </w:p>
    <w:p w:rsidR="003A7A6E" w:rsidRPr="00B27120" w:rsidRDefault="003A7A6E" w:rsidP="003A7A6E">
      <w:pPr>
        <w:jc w:val="both"/>
      </w:pPr>
      <w:r w:rsidRPr="00B27120">
        <w:t xml:space="preserve"> zwan</w:t>
      </w:r>
      <w:r>
        <w:t>ym</w:t>
      </w:r>
      <w:r w:rsidRPr="00B27120">
        <w:t xml:space="preserve"> dalej Zamawiającym</w:t>
      </w:r>
    </w:p>
    <w:p w:rsidR="003A7A6E" w:rsidRPr="00B27120" w:rsidRDefault="003A7A6E" w:rsidP="003A7A6E">
      <w:pPr>
        <w:spacing w:before="100" w:beforeAutospacing="1"/>
        <w:jc w:val="both"/>
      </w:pPr>
      <w:r w:rsidRPr="00B27120">
        <w:t xml:space="preserve">a </w:t>
      </w:r>
    </w:p>
    <w:p w:rsidR="003A7A6E" w:rsidRPr="00B27120" w:rsidRDefault="00B82479" w:rsidP="003A7A6E">
      <w:pPr>
        <w:spacing w:before="100" w:beforeAutospacing="1"/>
        <w:jc w:val="both"/>
      </w:pPr>
      <w:r>
        <w:t>…………………………………….</w:t>
      </w:r>
    </w:p>
    <w:p w:rsidR="003A7A6E" w:rsidRDefault="00B82479" w:rsidP="003A7A6E">
      <w:pPr>
        <w:spacing w:before="100" w:beforeAutospacing="1"/>
        <w:jc w:val="both"/>
      </w:pPr>
      <w:r>
        <w:t>…………………………………….</w:t>
      </w:r>
    </w:p>
    <w:p w:rsidR="003A7A6E" w:rsidRPr="00A21E04" w:rsidRDefault="003A7A6E" w:rsidP="003A7A6E">
      <w:pPr>
        <w:spacing w:before="100" w:beforeAutospacing="1"/>
        <w:jc w:val="both"/>
      </w:pPr>
      <w:r w:rsidRPr="00B27120">
        <w:t xml:space="preserve">Reprezentowanym przez </w:t>
      </w:r>
      <w:r w:rsidR="00B82479">
        <w:t>…………………..</w:t>
      </w:r>
      <w:r w:rsidRPr="00B27120">
        <w:t xml:space="preserve"> zwanym dalej Wykonawcą, o następującej </w:t>
      </w:r>
      <w:r w:rsidRPr="00A21E04">
        <w:t>treści:</w:t>
      </w:r>
    </w:p>
    <w:p w:rsidR="003A7A6E" w:rsidRPr="00B27120" w:rsidRDefault="003A7A6E" w:rsidP="003A7A6E">
      <w:pPr>
        <w:spacing w:before="100" w:beforeAutospacing="1"/>
        <w:jc w:val="center"/>
      </w:pPr>
      <w:r w:rsidRPr="00B27120">
        <w:t>§ 1</w:t>
      </w:r>
    </w:p>
    <w:p w:rsidR="003A7A6E" w:rsidRPr="003C40ED" w:rsidRDefault="003A7A6E" w:rsidP="003A7A6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</w:pPr>
      <w:r w:rsidRPr="00B27120">
        <w:t>Wykonawca zobowiązuje się do dostawy leków a wykonawca zobowiązuje się do ich zakupu.</w:t>
      </w:r>
    </w:p>
    <w:p w:rsidR="003A7A6E" w:rsidRDefault="003A7A6E" w:rsidP="003A7A6E">
      <w:pPr>
        <w:jc w:val="center"/>
      </w:pPr>
      <w:r w:rsidRPr="00B27120">
        <w:t>§ 2</w:t>
      </w:r>
    </w:p>
    <w:p w:rsidR="00562A82" w:rsidRPr="00B27120" w:rsidRDefault="00562A82" w:rsidP="003A7A6E">
      <w:pPr>
        <w:jc w:val="center"/>
      </w:pPr>
    </w:p>
    <w:p w:rsidR="003A7A6E" w:rsidRDefault="003A7A6E" w:rsidP="003A7A6E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B27120">
        <w:t xml:space="preserve">Wykonawca zobowiązuje się do dostarczenia leków do siedziby zamawiającego zgodnie z zapotrzebowaniem. Leki wymagające natychmiastowego </w:t>
      </w:r>
      <w:r w:rsidRPr="00A21E04">
        <w:t>podania tj</w:t>
      </w:r>
      <w:r w:rsidRPr="00A21E04">
        <w:rPr>
          <w:b/>
        </w:rPr>
        <w:t>.</w:t>
      </w:r>
      <w:r w:rsidRPr="00A21E04">
        <w:t xml:space="preserve"> </w:t>
      </w:r>
      <w:r w:rsidRPr="00A21E04">
        <w:rPr>
          <w:color w:val="000000"/>
        </w:rPr>
        <w:t xml:space="preserve">leki potrzebne niezwłocznie, ratujące życie, antybiotyki </w:t>
      </w:r>
      <w:r w:rsidRPr="00A21E04">
        <w:t>muszą być dostarczone do</w:t>
      </w:r>
      <w:r w:rsidRPr="00B27120">
        <w:t xml:space="preserve"> siedziby zamawiającego w ciągu </w:t>
      </w:r>
      <w:r w:rsidRPr="005B10E3">
        <w:t>1 godziny</w:t>
      </w:r>
      <w:r w:rsidRPr="00B27120">
        <w:t xml:space="preserve"> od momentu zgłoszenia, natomiast pozostałe </w:t>
      </w:r>
      <w:r w:rsidRPr="005B10E3">
        <w:t>leki do 15 minut</w:t>
      </w:r>
      <w:r w:rsidRPr="00B27120">
        <w:t xml:space="preserve"> we wszystkie dni tygodnia.</w:t>
      </w:r>
    </w:p>
    <w:p w:rsidR="003A7A6E" w:rsidRDefault="003A7A6E" w:rsidP="003A7A6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</w:pPr>
      <w:r w:rsidRPr="00B27120">
        <w:t>Zamawiający składa zamów</w:t>
      </w:r>
      <w:r>
        <w:t xml:space="preserve">ienie na realizację </w:t>
      </w:r>
      <w:r w:rsidRPr="00636DD0">
        <w:rPr>
          <w:color w:val="000000"/>
        </w:rPr>
        <w:t>recept, e-recept i list zamówienia telefonicznie.</w:t>
      </w:r>
    </w:p>
    <w:p w:rsidR="003A7A6E" w:rsidRDefault="003A7A6E" w:rsidP="003A7A6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</w:pPr>
      <w:r w:rsidRPr="00B27120">
        <w:t xml:space="preserve">Zamawiający dopuszcza możliwość zamówienia leków innych niż w załączniku nr </w:t>
      </w:r>
      <w:r w:rsidR="001C6604">
        <w:t xml:space="preserve">          </w:t>
      </w:r>
      <w:r>
        <w:t>3 oferty.</w:t>
      </w:r>
    </w:p>
    <w:p w:rsidR="003A7A6E" w:rsidRDefault="003A7A6E" w:rsidP="003A7A6E">
      <w:pPr>
        <w:jc w:val="center"/>
      </w:pPr>
      <w:r w:rsidRPr="00B27120">
        <w:t>§ 3</w:t>
      </w:r>
    </w:p>
    <w:p w:rsidR="00562A82" w:rsidRPr="00B27120" w:rsidRDefault="00562A82" w:rsidP="003A7A6E">
      <w:pPr>
        <w:jc w:val="center"/>
      </w:pPr>
    </w:p>
    <w:p w:rsidR="003A7A6E" w:rsidRDefault="003A7A6E" w:rsidP="003A7A6E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B27120">
        <w:t xml:space="preserve">Zapłata za zakupione leki nastąpi na podstawie faktury VAT, wystawionej przez </w:t>
      </w:r>
      <w:r>
        <w:t>Wykonawcę przelewem.</w:t>
      </w:r>
    </w:p>
    <w:p w:rsidR="00562A82" w:rsidRDefault="003A7A6E" w:rsidP="00562A8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</w:pPr>
      <w:r w:rsidRPr="00B27120">
        <w:t xml:space="preserve">Termin płatności </w:t>
      </w:r>
      <w:r w:rsidR="00B82479">
        <w:t>…………</w:t>
      </w:r>
      <w:r w:rsidRPr="00B27120">
        <w:t xml:space="preserve"> od daty wystawienia faktury.</w:t>
      </w:r>
    </w:p>
    <w:p w:rsidR="00562A82" w:rsidRDefault="00562A82" w:rsidP="00562A82">
      <w:pPr>
        <w:ind w:left="426"/>
        <w:jc w:val="both"/>
      </w:pPr>
    </w:p>
    <w:p w:rsidR="003A7A6E" w:rsidRDefault="003A7A6E" w:rsidP="00562A82">
      <w:pPr>
        <w:jc w:val="center"/>
      </w:pPr>
      <w:r w:rsidRPr="00B27120">
        <w:t>§ 4</w:t>
      </w:r>
    </w:p>
    <w:p w:rsidR="00562A82" w:rsidRPr="00B27120" w:rsidRDefault="00562A82" w:rsidP="00562A82">
      <w:pPr>
        <w:jc w:val="center"/>
      </w:pPr>
    </w:p>
    <w:p w:rsidR="003A7A6E" w:rsidRPr="00636DD0" w:rsidRDefault="003A7A6E" w:rsidP="003A7A6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>
        <w:rPr>
          <w:color w:val="000000"/>
        </w:rPr>
        <w:t xml:space="preserve">Wykonawca zamówienia realizował będzie poszczególne dostawy zgodnie z ofertą     </w:t>
      </w:r>
      <w:r>
        <w:rPr>
          <w:color w:val="000000"/>
        </w:rPr>
        <w:br/>
        <w:t xml:space="preserve">i cenami określonymi w formularzu ofertowym (załącznik nr 1) oraz w formularzu </w:t>
      </w:r>
      <w:r>
        <w:rPr>
          <w:color w:val="000000"/>
        </w:rPr>
        <w:lastRenderedPageBreak/>
        <w:t>cenowym, tj. w załączniku nr 3, które są integralną częścią oferty Wykonawcy oraz niniejszej umowy.</w:t>
      </w:r>
    </w:p>
    <w:p w:rsidR="003A7A6E" w:rsidRPr="00636DD0" w:rsidRDefault="003A7A6E" w:rsidP="003A7A6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636DD0">
        <w:rPr>
          <w:color w:val="000000"/>
        </w:rPr>
        <w:t xml:space="preserve">Wykonawca zobowiązany jest do dostawy przedmiotu zamówienia wraz                          </w:t>
      </w:r>
      <w:r w:rsidRPr="00636DD0">
        <w:rPr>
          <w:color w:val="000000"/>
        </w:rPr>
        <w:br/>
        <w:t xml:space="preserve">z  informacją,  opisem  zawierającym  wskazania  producenta  co  do  właściwości  przedmiotu  zamówienia, zasad bezpieczeństwa użytkowania i terminów ważności. Wymagania te muszą znajdować się na / lub w opakowaniu w formie ulotki,              </w:t>
      </w:r>
      <w:r>
        <w:rPr>
          <w:color w:val="000000"/>
        </w:rPr>
        <w:t xml:space="preserve">          </w:t>
      </w:r>
      <w:r w:rsidRPr="00636DD0">
        <w:rPr>
          <w:color w:val="000000"/>
        </w:rPr>
        <w:t xml:space="preserve"> w zależności którego zadania lub pozycji oferta dotyczy, zgodnie z obowiązującymi </w:t>
      </w:r>
      <w:r>
        <w:rPr>
          <w:color w:val="000000"/>
        </w:rPr>
        <w:t xml:space="preserve">          </w:t>
      </w:r>
      <w:r w:rsidRPr="00636DD0">
        <w:rPr>
          <w:color w:val="000000"/>
        </w:rPr>
        <w:t xml:space="preserve"> w tym zakresie przepisami.</w:t>
      </w:r>
    </w:p>
    <w:p w:rsidR="003A7A6E" w:rsidRPr="00636DD0" w:rsidRDefault="003A7A6E" w:rsidP="003A7A6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636DD0">
        <w:rPr>
          <w:color w:val="000000"/>
        </w:rPr>
        <w:t xml:space="preserve">Oferowane produkty, w zakresie objętym przedmiotem zamówienia, muszą posiadać aktualne świadectwo rejestracji, atest, świadectwo jakości, deklarację zgodności lub zezwolenie dopuszczające do obrotu i stosowania w zakładach służby zdrowia,      </w:t>
      </w:r>
      <w:r>
        <w:rPr>
          <w:color w:val="000000"/>
        </w:rPr>
        <w:t xml:space="preserve">         </w:t>
      </w:r>
      <w:r w:rsidRPr="00636DD0">
        <w:rPr>
          <w:color w:val="000000"/>
        </w:rPr>
        <w:t xml:space="preserve">    a ponadto właściwe oznakowanie opakowań zgodnie z obowiązującymi w tym zakresie przepisami.</w:t>
      </w:r>
    </w:p>
    <w:p w:rsidR="003A7A6E" w:rsidRPr="00636DD0" w:rsidRDefault="003A7A6E" w:rsidP="003A7A6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636DD0">
        <w:rPr>
          <w:color w:val="000000"/>
        </w:rPr>
        <w:t>Wykonawca jest zobowiązany na każde pisemne żądanie Zamawiającego niezwłocznie dostarczyć świadectwa dopuszczenia wyrobu do stosowania na rynku polskim w zakresie przedmiotu zamówienia.</w:t>
      </w:r>
    </w:p>
    <w:p w:rsidR="003A7A6E" w:rsidRPr="00636DD0" w:rsidRDefault="003A7A6E" w:rsidP="003A7A6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636DD0">
        <w:rPr>
          <w:color w:val="000000"/>
        </w:rPr>
        <w:t>Wykonawca odpowiedzialny będzie za całokształt realizacji przedmiotu zamówienia,                    w tym za przebieg oraz terminowe wykonanie zamówienia w okresie obowiązywania umowy.</w:t>
      </w:r>
    </w:p>
    <w:p w:rsidR="003A7A6E" w:rsidRPr="00636DD0" w:rsidRDefault="003A7A6E" w:rsidP="003A7A6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636DD0">
        <w:rPr>
          <w:color w:val="000000"/>
        </w:rPr>
        <w:t>Wykonawca odpowiedzialny będzie za jakość dostaw, zgodność z wymaganiami jakościowymi określonymi dla przedmiotu zamówienia. Wymagana jest należyta staranność przy realizacji zamówienia, rozumiana jako staranność profesjonalisty                   w działalności objętej przedmiotem zamówienia.</w:t>
      </w:r>
    </w:p>
    <w:p w:rsidR="003A7A6E" w:rsidRPr="00636DD0" w:rsidRDefault="003A7A6E" w:rsidP="003A7A6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636DD0">
        <w:rPr>
          <w:color w:val="000000"/>
        </w:rPr>
        <w:t>Termin ważności oferowanych produktów nie może być krótszy niż 6 miesięcy, licząc od daty dostawy.</w:t>
      </w:r>
    </w:p>
    <w:p w:rsidR="003A7A6E" w:rsidRPr="00636DD0" w:rsidRDefault="003A7A6E" w:rsidP="003A7A6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636DD0">
        <w:rPr>
          <w:color w:val="000000"/>
        </w:rPr>
        <w:t>Wykonawca zobowiązuje się do dostarczania zamówienia zgodnie z odebranymi receptami.</w:t>
      </w:r>
    </w:p>
    <w:p w:rsidR="003A7A6E" w:rsidRPr="00636DD0" w:rsidRDefault="003A7A6E" w:rsidP="003A7A6E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sz w:val="22"/>
          <w:szCs w:val="22"/>
        </w:rPr>
      </w:pPr>
      <w:r w:rsidRPr="00636DD0">
        <w:rPr>
          <w:color w:val="000000"/>
        </w:rPr>
        <w:t>Reklamacje dotyczące stwierdzonych nieprawidłowości, wad załatwiane będą niezwłocznie, z należytą starannością rozumianą jako staranność profesjonalisty                       w działalności objętej przedmiotem zamówienia.</w:t>
      </w:r>
    </w:p>
    <w:p w:rsidR="003A7A6E" w:rsidRDefault="003A7A6E" w:rsidP="00562A82">
      <w:pPr>
        <w:jc w:val="center"/>
      </w:pPr>
      <w:r w:rsidRPr="00B27120">
        <w:t>§ 5</w:t>
      </w:r>
    </w:p>
    <w:p w:rsidR="00562A82" w:rsidRDefault="00562A82" w:rsidP="00562A82">
      <w:pPr>
        <w:jc w:val="center"/>
      </w:pPr>
    </w:p>
    <w:p w:rsidR="003A7A6E" w:rsidRDefault="003A7A6E" w:rsidP="003A7A6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>
        <w:rPr>
          <w:color w:val="000000"/>
        </w:rPr>
        <w:t>Nazwy podanych leków w załączniku nr 3 do zapytania ofertowego są nazwami czysto handlowymi i powinny być traktowane jako przykład preparatu zawierającego daną substancję czynną w konkretnej dawce, postaci i ilości.</w:t>
      </w:r>
    </w:p>
    <w:p w:rsidR="003A7A6E" w:rsidRDefault="003A7A6E" w:rsidP="003A7A6E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rPr>
          <w:color w:val="000000"/>
        </w:rPr>
        <w:t>Wykonawca zobowiązuje się do dostarczania leków i preparatów farmaceutycznych każdorazowo oddzielnie zapakowanych dla każdego mieszkańca z oznaczeniem jego imienia i nazwiska, zgodnie ze wskazaniem zawartym w recepcie.</w:t>
      </w:r>
    </w:p>
    <w:p w:rsidR="003A7A6E" w:rsidRDefault="003A7A6E" w:rsidP="003A7A6E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color w:val="000000"/>
        </w:rPr>
        <w:t xml:space="preserve">Zamawiający dopuszcza możliwość dostarczania produktów równoważnych,             </w:t>
      </w:r>
      <w:r>
        <w:rPr>
          <w:color w:val="000000"/>
        </w:rPr>
        <w:br/>
        <w:t xml:space="preserve">tj. produktów, które są bezpośrednimi odpowiednikami produktów przedstawionych               w załączniku nr 3 do zapytania ofertowego, o tej samej nazwie międzynarodowej, postaci farmaceutycznej i dawce oraz w cenie nie wyższej od leku zamawianego. Wykonawca ma obowiązek poinformowania Zamawiającego o istnieniu tańszego „zamiennika” leku. </w:t>
      </w:r>
      <w:r>
        <w:rPr>
          <w:color w:val="000000"/>
        </w:rPr>
        <w:lastRenderedPageBreak/>
        <w:t>Zamawiający może sam życzyć sobie dostarczenia „zamiennika” pomimo wskazania na recepcie innego leku.</w:t>
      </w:r>
    </w:p>
    <w:p w:rsidR="003A7A6E" w:rsidRDefault="003A7A6E" w:rsidP="00562A82">
      <w:pPr>
        <w:jc w:val="center"/>
      </w:pPr>
      <w:r w:rsidRPr="00B27120">
        <w:t>§ 6</w:t>
      </w:r>
    </w:p>
    <w:p w:rsidR="00562A82" w:rsidRDefault="00562A82" w:rsidP="00562A82">
      <w:pPr>
        <w:jc w:val="center"/>
      </w:pPr>
    </w:p>
    <w:p w:rsidR="003A7A6E" w:rsidRDefault="003A7A6E" w:rsidP="003A7A6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>Wartość przedmiotu umowy określonego w formularzu ofertowym stanowiącym załącznik nr 1 do umowy uwzględnia wszystkie koszty i składniki związane</w:t>
      </w:r>
      <w:r w:rsidR="001C6604">
        <w:rPr>
          <w:color w:val="000000"/>
        </w:rPr>
        <w:t xml:space="preserve">                         </w:t>
      </w:r>
      <w:r>
        <w:rPr>
          <w:color w:val="000000"/>
        </w:rPr>
        <w:t xml:space="preserve"> z wykonaniem zamówienia (VAT, koszty ubezpieczenia, opłaty celne, upusty, koszty transportu, zysk wykonawcy itp.).</w:t>
      </w:r>
    </w:p>
    <w:p w:rsidR="003A7A6E" w:rsidRDefault="003A7A6E" w:rsidP="003A7A6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>Faktury muszą być bezzwłocznie dostarczane wraz z zamówionym towarem.</w:t>
      </w:r>
    </w:p>
    <w:p w:rsidR="003A7A6E" w:rsidRDefault="003A7A6E" w:rsidP="003A7A6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b/>
          <w:bCs/>
          <w:color w:val="000000"/>
        </w:rPr>
      </w:pPr>
      <w:r>
        <w:rPr>
          <w:color w:val="000000"/>
        </w:rPr>
        <w:t>Ceny jednostkowe towaru określonego w załączniku nr 3 do umowy są niezmienne przez okres obowiązywania umowy.</w:t>
      </w:r>
    </w:p>
    <w:p w:rsidR="003A7A6E" w:rsidRDefault="003A7A6E" w:rsidP="003A7A6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b/>
          <w:bCs/>
          <w:color w:val="000000"/>
        </w:rPr>
      </w:pPr>
      <w:r>
        <w:rPr>
          <w:color w:val="000000"/>
        </w:rPr>
        <w:t>W sytuacji nie wywiązania się przez Wykonawcę ze zobowiązania utrzymania stałości cen Zamawiający ma prawo odstąpić od umowy ze skutkiem natychmiastowym.</w:t>
      </w:r>
    </w:p>
    <w:p w:rsidR="003A7A6E" w:rsidRDefault="003A7A6E" w:rsidP="003A7A6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b/>
          <w:bCs/>
          <w:color w:val="000000"/>
        </w:rPr>
      </w:pPr>
      <w:r>
        <w:rPr>
          <w:color w:val="000000"/>
        </w:rPr>
        <w:t>Zmiana ceny może nastąpić wyłącznie na pisemny wniosek, w związku z:</w:t>
      </w:r>
    </w:p>
    <w:p w:rsidR="003A7A6E" w:rsidRDefault="003A7A6E" w:rsidP="003A7A6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b/>
          <w:bCs/>
          <w:color w:val="000000"/>
        </w:rPr>
      </w:pPr>
      <w:r>
        <w:rPr>
          <w:color w:val="000000"/>
        </w:rPr>
        <w:t>obiektywną zmianą czynników cenotwórczych lecz nie wyżej jak o wskaźnik zmiany ceny urzędowej, ustalonej w rozporządzeniu wydanym przez właściwy organ administracyjny</w:t>
      </w:r>
    </w:p>
    <w:p w:rsidR="003A7A6E" w:rsidRDefault="003A7A6E" w:rsidP="003A7A6E">
      <w:pPr>
        <w:pStyle w:val="Akapitzlist"/>
        <w:numPr>
          <w:ilvl w:val="0"/>
          <w:numId w:val="7"/>
        </w:numPr>
        <w:spacing w:after="200" w:line="276" w:lineRule="auto"/>
        <w:jc w:val="both"/>
        <w:rPr>
          <w:b/>
          <w:bCs/>
          <w:color w:val="000000"/>
        </w:rPr>
      </w:pPr>
      <w:r>
        <w:rPr>
          <w:color w:val="000000"/>
        </w:rPr>
        <w:t>zmianą stawek podatkowych związanych z przedmiotem umowy. Każdorazowo przed wprowadzeniem zmiany ceny Wykonawca jest obowiązany przedstawić Zamawiającemu uzasadnienie nowych cen, potwierdzone stosownymi dokumentami. Zmiana cen może nastąpić wyłącznie w formie aneksu do umowy, po uzyskaniu przez obie strony akceptacji proponowanych zmian. Obniżenie cen jednostkowych nie wymaga formy aneksu do umowy.</w:t>
      </w:r>
    </w:p>
    <w:p w:rsidR="003A7A6E" w:rsidRDefault="003A7A6E" w:rsidP="003A7A6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b/>
          <w:bCs/>
          <w:color w:val="000000"/>
        </w:rPr>
      </w:pPr>
      <w:r>
        <w:rPr>
          <w:color w:val="000000"/>
        </w:rPr>
        <w:t>Zamawiający zastrzega sobie prawo do niewykorzystania pełnego limitu ilościowego przedmiotu zamówienia wskazanego w załączniku nr 3 do umowy, bez prawa do roszczeń z tego tytułu przez Wykonawcę.</w:t>
      </w:r>
    </w:p>
    <w:p w:rsidR="003A7A6E" w:rsidRPr="0019451E" w:rsidRDefault="003A7A6E" w:rsidP="003A7A6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b/>
          <w:bCs/>
          <w:color w:val="000000"/>
        </w:rPr>
      </w:pPr>
      <w:r>
        <w:rPr>
          <w:color w:val="000000"/>
        </w:rPr>
        <w:t>Zamawiający zastrzega sobie możliwość zmiany wielkości dostaw (zwiększenie lub zmniejszenie) bądź rezygnacji z wcześniej złożonego zamówienia, a zmiana ta nie będzie powodować roszczeń odszkodowawczych ze strony Wykonawcy.</w:t>
      </w:r>
    </w:p>
    <w:p w:rsidR="003A7A6E" w:rsidRPr="00AE7A0A" w:rsidRDefault="003A7A6E" w:rsidP="003A7A6E">
      <w:pPr>
        <w:pStyle w:val="Akapitzlist"/>
        <w:spacing w:line="276" w:lineRule="auto"/>
        <w:ind w:left="360"/>
        <w:jc w:val="both"/>
        <w:rPr>
          <w:b/>
          <w:bCs/>
          <w:color w:val="000000"/>
        </w:rPr>
      </w:pPr>
    </w:p>
    <w:p w:rsidR="003A7A6E" w:rsidRDefault="003A7A6E" w:rsidP="003A7A6E">
      <w:pPr>
        <w:pStyle w:val="Akapitzlist"/>
        <w:ind w:left="360"/>
        <w:jc w:val="center"/>
      </w:pPr>
      <w:r w:rsidRPr="00B27120">
        <w:t xml:space="preserve">§ </w:t>
      </w:r>
      <w:r>
        <w:t>7</w:t>
      </w:r>
    </w:p>
    <w:p w:rsidR="003A7A6E" w:rsidRDefault="003A7A6E" w:rsidP="003A7A6E">
      <w:pPr>
        <w:jc w:val="center"/>
      </w:pPr>
    </w:p>
    <w:p w:rsidR="003A7A6E" w:rsidRDefault="003A7A6E" w:rsidP="003A7A6E">
      <w:pPr>
        <w:pStyle w:val="Akapitzlist"/>
        <w:numPr>
          <w:ilvl w:val="0"/>
          <w:numId w:val="9"/>
        </w:numPr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Realizacja zamówienia:</w:t>
      </w:r>
    </w:p>
    <w:p w:rsidR="003A7A6E" w:rsidRDefault="003A7A6E" w:rsidP="003A7A6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Wykonawca zobowiązuje się </w:t>
      </w:r>
      <w:r>
        <w:rPr>
          <w:b/>
          <w:color w:val="000000"/>
        </w:rPr>
        <w:t>do osobistego odbioru recept, wydruku informacyjnego  e-recepty i list zamówienia do 30 minut</w:t>
      </w:r>
      <w:r>
        <w:rPr>
          <w:color w:val="000000"/>
        </w:rPr>
        <w:t xml:space="preserve"> po telefonicznym zgłoszeniu.                   </w:t>
      </w:r>
    </w:p>
    <w:p w:rsidR="003A7A6E" w:rsidRDefault="003A7A6E" w:rsidP="003A7A6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bCs/>
          <w:color w:val="000000"/>
        </w:rPr>
      </w:pPr>
      <w:r>
        <w:rPr>
          <w:color w:val="000000"/>
        </w:rPr>
        <w:t>Dostarczanie zamówionego asortymentu:</w:t>
      </w:r>
    </w:p>
    <w:p w:rsidR="003A7A6E" w:rsidRDefault="003A7A6E" w:rsidP="003A7A6E">
      <w:pPr>
        <w:pStyle w:val="Akapitzlist"/>
        <w:numPr>
          <w:ilvl w:val="0"/>
          <w:numId w:val="11"/>
        </w:numPr>
        <w:spacing w:after="200" w:line="276" w:lineRule="auto"/>
        <w:ind w:left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leki potrzebne niezwłocznie – do 1 godziny od odebrania recept, e-recepty lub zamówienia</w:t>
      </w:r>
    </w:p>
    <w:p w:rsidR="003A7A6E" w:rsidRPr="00AE7A0A" w:rsidRDefault="003A7A6E" w:rsidP="003A7A6E">
      <w:pPr>
        <w:pStyle w:val="Akapitzlist"/>
        <w:numPr>
          <w:ilvl w:val="0"/>
          <w:numId w:val="11"/>
        </w:numPr>
        <w:spacing w:after="200" w:line="276" w:lineRule="auto"/>
        <w:ind w:left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pozostałe leki do </w:t>
      </w:r>
      <w:r w:rsidR="00562A82">
        <w:rPr>
          <w:b/>
          <w:bCs/>
          <w:color w:val="000000"/>
        </w:rPr>
        <w:t>………………</w:t>
      </w:r>
    </w:p>
    <w:p w:rsidR="003A7A6E" w:rsidRDefault="003A7A6E" w:rsidP="00562A82"/>
    <w:p w:rsidR="003A7A6E" w:rsidRDefault="003A7A6E" w:rsidP="003A7A6E">
      <w:pPr>
        <w:pStyle w:val="Akapitzlist"/>
        <w:ind w:left="360"/>
        <w:jc w:val="center"/>
      </w:pPr>
      <w:r w:rsidRPr="00B27120">
        <w:t xml:space="preserve">§ </w:t>
      </w:r>
      <w:r>
        <w:t>8</w:t>
      </w:r>
    </w:p>
    <w:p w:rsidR="003A7A6E" w:rsidRDefault="003A7A6E" w:rsidP="003A7A6E">
      <w:pPr>
        <w:pStyle w:val="Akapitzlist"/>
        <w:ind w:left="360"/>
        <w:jc w:val="center"/>
      </w:pPr>
    </w:p>
    <w:p w:rsidR="003A7A6E" w:rsidRPr="00F467C1" w:rsidRDefault="003A7A6E" w:rsidP="003A7A6E">
      <w:pPr>
        <w:numPr>
          <w:ilvl w:val="3"/>
          <w:numId w:val="1"/>
        </w:numPr>
        <w:tabs>
          <w:tab w:val="num" w:pos="284"/>
        </w:tabs>
        <w:ind w:left="709" w:hanging="709"/>
        <w:jc w:val="both"/>
      </w:pPr>
      <w:r w:rsidRPr="00F467C1">
        <w:t xml:space="preserve">Zamawiający wyznacza na przedstawiciela odpowiedzialnego za prawidłowy przebieg sprzedaży: </w:t>
      </w:r>
    </w:p>
    <w:p w:rsidR="003A7A6E" w:rsidRDefault="003A7A6E" w:rsidP="003A7A6E">
      <w:pPr>
        <w:ind w:left="928"/>
        <w:jc w:val="both"/>
      </w:pPr>
      <w:r w:rsidRPr="00F467C1">
        <w:lastRenderedPageBreak/>
        <w:t xml:space="preserve">Panią / Pana </w:t>
      </w:r>
      <w:r w:rsidR="00562A82">
        <w:t>…………………….</w:t>
      </w:r>
      <w:r w:rsidRPr="00F467C1">
        <w:t xml:space="preserve"> tel. </w:t>
      </w:r>
      <w:r>
        <w:t>607 130 690</w:t>
      </w:r>
    </w:p>
    <w:p w:rsidR="003A7A6E" w:rsidRDefault="003A7A6E" w:rsidP="003A7A6E">
      <w:pPr>
        <w:ind w:left="928"/>
        <w:jc w:val="both"/>
      </w:pPr>
      <w:r>
        <w:t xml:space="preserve">Panią  / Pana </w:t>
      </w:r>
      <w:r w:rsidR="00562A82">
        <w:t>……………………</w:t>
      </w:r>
      <w:r>
        <w:t xml:space="preserve"> tel. 62 736 42 54 / kom. 665 098 391</w:t>
      </w:r>
    </w:p>
    <w:p w:rsidR="003A7A6E" w:rsidRDefault="003A7A6E" w:rsidP="003A7A6E">
      <w:pPr>
        <w:ind w:left="928"/>
        <w:jc w:val="both"/>
      </w:pPr>
      <w:r>
        <w:t xml:space="preserve">Panią / Pana </w:t>
      </w:r>
      <w:r w:rsidR="00562A82">
        <w:t>…………………….</w:t>
      </w:r>
      <w:r>
        <w:t xml:space="preserve"> tel. 62 736 42 54 / kom. 665 098 391</w:t>
      </w:r>
    </w:p>
    <w:p w:rsidR="003A7A6E" w:rsidRDefault="003A7A6E" w:rsidP="003A7A6E">
      <w:pPr>
        <w:ind w:left="928"/>
        <w:jc w:val="both"/>
      </w:pPr>
      <w:r>
        <w:t xml:space="preserve">Panią  / Pana </w:t>
      </w:r>
      <w:r w:rsidR="00562A82">
        <w:t>……………………</w:t>
      </w:r>
      <w:r>
        <w:t xml:space="preserve"> tel. 62 436 42 54 / kom. 665 098 391</w:t>
      </w:r>
    </w:p>
    <w:p w:rsidR="003A7A6E" w:rsidRPr="00F467C1" w:rsidRDefault="003A7A6E" w:rsidP="003A7A6E">
      <w:pPr>
        <w:ind w:left="928"/>
        <w:jc w:val="both"/>
      </w:pPr>
    </w:p>
    <w:p w:rsidR="003A7A6E" w:rsidRPr="00F467C1" w:rsidRDefault="003A7A6E" w:rsidP="003A7A6E">
      <w:pPr>
        <w:pStyle w:val="Akapitzlist"/>
        <w:numPr>
          <w:ilvl w:val="3"/>
          <w:numId w:val="1"/>
        </w:numPr>
        <w:tabs>
          <w:tab w:val="clear" w:pos="1353"/>
        </w:tabs>
        <w:ind w:left="284" w:hanging="284"/>
        <w:jc w:val="both"/>
      </w:pPr>
      <w:r w:rsidRPr="00F467C1">
        <w:t>Wykonawca wyznacza na przedstawiciela odpowiedzialnego za prawidłowy przebieg sprzedaży</w:t>
      </w:r>
      <w:r w:rsidR="00562A82">
        <w:t>…………………………</w:t>
      </w:r>
      <w:r w:rsidRPr="00F467C1">
        <w:t xml:space="preserve">, tel. </w:t>
      </w:r>
      <w:r>
        <w:t xml:space="preserve"> </w:t>
      </w:r>
      <w:r w:rsidR="00562A82">
        <w:t>………………………..</w:t>
      </w:r>
    </w:p>
    <w:p w:rsidR="003A7A6E" w:rsidRPr="00F467C1" w:rsidRDefault="003A7A6E" w:rsidP="003A7A6E">
      <w:pPr>
        <w:pStyle w:val="Akapitzlist"/>
        <w:numPr>
          <w:ilvl w:val="3"/>
          <w:numId w:val="1"/>
        </w:numPr>
        <w:tabs>
          <w:tab w:val="clear" w:pos="1353"/>
          <w:tab w:val="num" w:pos="284"/>
          <w:tab w:val="num" w:pos="709"/>
        </w:tabs>
        <w:ind w:hanging="1353"/>
        <w:jc w:val="both"/>
      </w:pPr>
      <w:r w:rsidRPr="00F467C1">
        <w:t>Zamawiający ma prawo kontroli i zgłaszania uwag do wykonywanych dostaw.</w:t>
      </w:r>
    </w:p>
    <w:p w:rsidR="003A7A6E" w:rsidRDefault="003A7A6E" w:rsidP="003A7A6E">
      <w:pPr>
        <w:spacing w:before="100" w:beforeAutospacing="1"/>
        <w:jc w:val="center"/>
      </w:pPr>
      <w:r w:rsidRPr="00B27120">
        <w:t xml:space="preserve">§ </w:t>
      </w:r>
      <w:r>
        <w:t>9</w:t>
      </w:r>
    </w:p>
    <w:p w:rsidR="003A7A6E" w:rsidRDefault="003A7A6E" w:rsidP="003A7A6E">
      <w:pPr>
        <w:spacing w:before="100" w:beforeAutospacing="1" w:after="100" w:afterAutospacing="1"/>
        <w:jc w:val="both"/>
        <w:rPr>
          <w:color w:val="000000"/>
        </w:rPr>
      </w:pPr>
      <w:r w:rsidRPr="002857A2">
        <w:rPr>
          <w:color w:val="000000"/>
        </w:rPr>
        <w:t xml:space="preserve">Reklamacje dotyczące stwierdzonych nieprawidłowości, wad załatwiane będą niezwłocznie, </w:t>
      </w:r>
      <w:r>
        <w:rPr>
          <w:color w:val="000000"/>
        </w:rPr>
        <w:t xml:space="preserve">      </w:t>
      </w:r>
      <w:r w:rsidRPr="002857A2">
        <w:rPr>
          <w:color w:val="000000"/>
        </w:rPr>
        <w:t>z należytą starannością rozumianą jako staranność profesjonalisty w działalności objętej przedmiotem zamówienia.</w:t>
      </w:r>
    </w:p>
    <w:p w:rsidR="003A7A6E" w:rsidRPr="00B27120" w:rsidRDefault="003A7A6E" w:rsidP="003A7A6E">
      <w:pPr>
        <w:spacing w:before="100" w:beforeAutospacing="1"/>
        <w:jc w:val="center"/>
      </w:pPr>
      <w:r w:rsidRPr="00B27120">
        <w:t xml:space="preserve">§ </w:t>
      </w:r>
      <w:r>
        <w:t>10</w:t>
      </w:r>
    </w:p>
    <w:p w:rsidR="003A7A6E" w:rsidRDefault="003A7A6E" w:rsidP="003A7A6E">
      <w:pPr>
        <w:spacing w:before="100" w:beforeAutospacing="1"/>
        <w:jc w:val="both"/>
      </w:pPr>
      <w:r w:rsidRPr="00B27120">
        <w:t xml:space="preserve">Umowa zostaje zawarta na okres </w:t>
      </w:r>
      <w:r>
        <w:rPr>
          <w:b/>
          <w:bCs/>
        </w:rPr>
        <w:t>od 01.01.2021</w:t>
      </w:r>
      <w:r w:rsidRPr="00B27120">
        <w:rPr>
          <w:b/>
          <w:bCs/>
        </w:rPr>
        <w:t xml:space="preserve"> roku do 31.12.20</w:t>
      </w:r>
      <w:r>
        <w:rPr>
          <w:b/>
          <w:bCs/>
        </w:rPr>
        <w:t>21</w:t>
      </w:r>
      <w:r w:rsidRPr="00B27120">
        <w:rPr>
          <w:b/>
          <w:bCs/>
        </w:rPr>
        <w:t xml:space="preserve"> roku</w:t>
      </w:r>
      <w:r w:rsidRPr="00B27120">
        <w:t xml:space="preserve"> i może być rozwiązana przez każdą ze stron po uprzednim 14 – dniowym wypowiedzeniu.</w:t>
      </w:r>
    </w:p>
    <w:p w:rsidR="003A7A6E" w:rsidRDefault="003A7A6E" w:rsidP="003A7A6E">
      <w:pPr>
        <w:spacing w:before="100" w:beforeAutospacing="1"/>
        <w:jc w:val="center"/>
      </w:pPr>
      <w:r>
        <w:t>§ 11</w:t>
      </w:r>
    </w:p>
    <w:p w:rsidR="003A7A6E" w:rsidRPr="0019451E" w:rsidRDefault="003A7A6E" w:rsidP="003A7A6E">
      <w:pPr>
        <w:jc w:val="both"/>
        <w:rPr>
          <w:bCs/>
          <w:color w:val="000000"/>
        </w:rPr>
      </w:pPr>
      <w:r w:rsidRPr="0019451E">
        <w:rPr>
          <w:bCs/>
          <w:color w:val="000000"/>
        </w:rPr>
        <w:t>Integralną częścią umowy jest „</w:t>
      </w:r>
      <w:r w:rsidR="00562A82">
        <w:rPr>
          <w:bCs/>
          <w:color w:val="000000"/>
        </w:rPr>
        <w:t>O</w:t>
      </w:r>
      <w:r w:rsidRPr="0019451E">
        <w:rPr>
          <w:bCs/>
          <w:color w:val="000000"/>
        </w:rPr>
        <w:t xml:space="preserve">pis przedmiotu zamówienia”                       </w:t>
      </w:r>
      <w:r w:rsidRPr="0019451E">
        <w:rPr>
          <w:bCs/>
          <w:color w:val="000000"/>
        </w:rPr>
        <w:br/>
        <w:t>z zapytania ofertowego.</w:t>
      </w:r>
    </w:p>
    <w:p w:rsidR="003A7A6E" w:rsidRDefault="003A7A6E" w:rsidP="003A7A6E">
      <w:pPr>
        <w:spacing w:before="100" w:beforeAutospacing="1"/>
        <w:jc w:val="center"/>
      </w:pPr>
      <w:r>
        <w:t>§ 12</w:t>
      </w:r>
    </w:p>
    <w:p w:rsidR="003A7A6E" w:rsidRDefault="003A7A6E" w:rsidP="003A7A6E">
      <w:pPr>
        <w:spacing w:before="100" w:beforeAutospacing="1"/>
        <w:jc w:val="both"/>
      </w:pPr>
      <w:r w:rsidRPr="00B27120">
        <w:t>W sprawach nieuregulowanych niniejszą umową stosuje się właściwe przepisy Kodeksu Cywilnego.</w:t>
      </w:r>
    </w:p>
    <w:p w:rsidR="003A7A6E" w:rsidRDefault="003A7A6E" w:rsidP="003A7A6E">
      <w:pPr>
        <w:spacing w:before="100" w:beforeAutospacing="1"/>
        <w:jc w:val="center"/>
      </w:pPr>
      <w:r>
        <w:t>§ 13</w:t>
      </w:r>
    </w:p>
    <w:p w:rsidR="003A7A6E" w:rsidRPr="00B27120" w:rsidRDefault="003A7A6E" w:rsidP="003A7A6E">
      <w:pPr>
        <w:spacing w:before="100" w:beforeAutospacing="1"/>
        <w:jc w:val="both"/>
      </w:pPr>
      <w:r w:rsidRPr="00B27120">
        <w:t xml:space="preserve">Umowę sporządzono w trzech jednobrzmiących egzemplarzach, dwa dla </w:t>
      </w:r>
      <w:r>
        <w:t>Z</w:t>
      </w:r>
      <w:r w:rsidRPr="00B27120">
        <w:t xml:space="preserve">amawiającego </w:t>
      </w:r>
      <w:r>
        <w:t xml:space="preserve">           </w:t>
      </w:r>
      <w:r w:rsidRPr="00B27120">
        <w:t>i jeden dla Wykonawcy.</w:t>
      </w:r>
    </w:p>
    <w:p w:rsidR="003A7A6E" w:rsidRPr="00B27120" w:rsidRDefault="003A7A6E" w:rsidP="003A7A6E">
      <w:pPr>
        <w:spacing w:before="100" w:beforeAutospacing="1"/>
        <w:ind w:left="454"/>
      </w:pPr>
    </w:p>
    <w:p w:rsidR="003A7A6E" w:rsidRPr="00B27120" w:rsidRDefault="003A7A6E" w:rsidP="003A7A6E">
      <w:pPr>
        <w:spacing w:before="100" w:beforeAutospacing="1"/>
        <w:ind w:left="454"/>
      </w:pPr>
      <w:r w:rsidRPr="00B27120">
        <w:rPr>
          <w:b/>
          <w:bCs/>
        </w:rP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120">
        <w:rPr>
          <w:b/>
          <w:bCs/>
        </w:rPr>
        <w:t>Wykonawca</w:t>
      </w:r>
    </w:p>
    <w:p w:rsidR="003A7A6E" w:rsidRDefault="003A7A6E" w:rsidP="003A7A6E"/>
    <w:p w:rsidR="00D3046A" w:rsidRDefault="00D3046A"/>
    <w:sectPr w:rsidR="00D3046A" w:rsidSect="0023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0B65CC2"/>
    <w:name w:val="WW8Num3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55E106C"/>
    <w:multiLevelType w:val="hybridMultilevel"/>
    <w:tmpl w:val="F924A6A4"/>
    <w:lvl w:ilvl="0" w:tplc="A75ABD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A750B"/>
    <w:multiLevelType w:val="hybridMultilevel"/>
    <w:tmpl w:val="1B5CE172"/>
    <w:lvl w:ilvl="0" w:tplc="778213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8429B"/>
    <w:multiLevelType w:val="multilevel"/>
    <w:tmpl w:val="D9AE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B025D"/>
    <w:multiLevelType w:val="hybridMultilevel"/>
    <w:tmpl w:val="ADDAFD96"/>
    <w:lvl w:ilvl="0" w:tplc="1F80B9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3626D"/>
    <w:multiLevelType w:val="hybridMultilevel"/>
    <w:tmpl w:val="D6D2CD30"/>
    <w:lvl w:ilvl="0" w:tplc="252C647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75BA8"/>
    <w:multiLevelType w:val="multilevel"/>
    <w:tmpl w:val="EF68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E186B"/>
    <w:multiLevelType w:val="multilevel"/>
    <w:tmpl w:val="CC2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63ECD"/>
    <w:multiLevelType w:val="multilevel"/>
    <w:tmpl w:val="10D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87F62"/>
    <w:multiLevelType w:val="hybridMultilevel"/>
    <w:tmpl w:val="FA205B32"/>
    <w:lvl w:ilvl="0" w:tplc="EDC2C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252E89"/>
    <w:multiLevelType w:val="hybridMultilevel"/>
    <w:tmpl w:val="1AAA663E"/>
    <w:lvl w:ilvl="0" w:tplc="C74A1A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A6E"/>
    <w:rsid w:val="001C6604"/>
    <w:rsid w:val="003A7A6E"/>
    <w:rsid w:val="00562A82"/>
    <w:rsid w:val="00B82479"/>
    <w:rsid w:val="00C0009A"/>
    <w:rsid w:val="00D3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3A7A6E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3A7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2479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2479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2021-12-10T10:05:00Z</dcterms:created>
  <dcterms:modified xsi:type="dcterms:W3CDTF">2021-12-10T10:23:00Z</dcterms:modified>
</cp:coreProperties>
</file>