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0CB81DEE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0841E5">
        <w:rPr>
          <w:rFonts w:ascii="Verdana" w:eastAsia="Times New Roman" w:hAnsi="Verdana" w:cs="Tahoma"/>
          <w:b/>
          <w:bCs/>
          <w:color w:val="000000"/>
          <w:szCs w:val="20"/>
        </w:rPr>
        <w:t>97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444628BE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E81E98" w:rsidRPr="00E81E98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</w:t>
      </w:r>
      <w:r w:rsidR="0094043C" w:rsidRPr="007F0C23">
        <w:rPr>
          <w:rFonts w:ascii="Verdana" w:hAnsi="Verdana" w:cs="Tahoma"/>
          <w:b/>
          <w:bCs/>
          <w:color w:val="auto"/>
          <w:szCs w:val="20"/>
        </w:rPr>
        <w:t xml:space="preserve"> do biologii komórkowej </w:t>
      </w:r>
      <w:r w:rsidR="0094043C">
        <w:rPr>
          <w:rFonts w:ascii="Verdana" w:hAnsi="Verdana" w:cs="Tahoma"/>
          <w:b/>
          <w:bCs/>
          <w:color w:val="auto"/>
          <w:szCs w:val="20"/>
        </w:rPr>
        <w:t xml:space="preserve">w podziale </w:t>
      </w:r>
      <w:r w:rsidR="000841E5">
        <w:rPr>
          <w:rFonts w:ascii="Verdana" w:hAnsi="Verdana" w:cs="Tahoma"/>
          <w:b/>
          <w:bCs/>
          <w:color w:val="auto"/>
          <w:szCs w:val="20"/>
        </w:rPr>
        <w:br/>
      </w:r>
      <w:r w:rsidR="0094043C">
        <w:rPr>
          <w:rFonts w:ascii="Verdana" w:hAnsi="Verdana" w:cs="Tahoma"/>
          <w:b/>
          <w:bCs/>
          <w:color w:val="auto"/>
          <w:szCs w:val="20"/>
        </w:rPr>
        <w:t xml:space="preserve">na </w:t>
      </w:r>
      <w:r w:rsidR="000841E5">
        <w:rPr>
          <w:rFonts w:ascii="Verdana" w:hAnsi="Verdana" w:cs="Tahoma"/>
          <w:b/>
          <w:bCs/>
          <w:color w:val="auto"/>
          <w:szCs w:val="20"/>
        </w:rPr>
        <w:t xml:space="preserve">8 </w:t>
      </w:r>
      <w:r w:rsidR="0094043C">
        <w:rPr>
          <w:rFonts w:ascii="Verdana" w:hAnsi="Verdana" w:cs="Tahoma"/>
          <w:b/>
          <w:bCs/>
          <w:color w:val="auto"/>
          <w:szCs w:val="20"/>
        </w:rPr>
        <w:t xml:space="preserve">części </w:t>
      </w:r>
      <w:r w:rsidR="0094043C" w:rsidRPr="007F0C23">
        <w:rPr>
          <w:rFonts w:ascii="Verdana" w:hAnsi="Verdana" w:cs="Tahoma"/>
          <w:b/>
          <w:bCs/>
          <w:color w:val="auto"/>
          <w:szCs w:val="20"/>
        </w:rPr>
        <w:t xml:space="preserve">na podstawie </w:t>
      </w:r>
      <w:r w:rsidR="00F50387">
        <w:rPr>
          <w:rFonts w:ascii="Verdana" w:hAnsi="Verdana" w:cs="Tahoma"/>
          <w:b/>
          <w:bCs/>
          <w:color w:val="auto"/>
          <w:szCs w:val="20"/>
        </w:rPr>
        <w:t>umów ramowych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lastRenderedPageBreak/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0A7BBDFC" w14:textId="77777777" w:rsidR="00C62116" w:rsidRDefault="00C62116" w:rsidP="00C6211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22A7AC16" wp14:editId="1581A009">
                  <wp:extent cx="1200150" cy="426720"/>
                  <wp:effectExtent l="0" t="0" r="0" b="0"/>
                  <wp:docPr id="100646776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341AAD-65F4-70B4-643F-62FC4BC32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4341AAD-65F4-70B4-643F-62FC4BC320E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342" cy="42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 w:rsidRPr="00132F45">
              <w:rPr>
                <w:noProof/>
              </w:rPr>
              <w:drawing>
                <wp:inline distT="0" distB="0" distL="0" distR="0" wp14:anchorId="28E53D28" wp14:editId="7D67F0BC">
                  <wp:extent cx="3590925" cy="299244"/>
                  <wp:effectExtent l="0" t="0" r="0" b="5715"/>
                  <wp:docPr id="1445731841" name="Obraz 1445731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5202" cy="301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41455" w14:textId="77777777" w:rsidR="00C62116" w:rsidRDefault="00C62116" w:rsidP="00C62116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178B47E6" wp14:editId="5551EFBC">
                  <wp:extent cx="1778000" cy="400050"/>
                  <wp:effectExtent l="0" t="0" r="0" b="0"/>
                  <wp:docPr id="2052932267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848B4-4CE7-A376-8FB7-EDA25960AA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746848B4-4CE7-A376-8FB7-EDA25960AA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840" cy="40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366ED71" wp14:editId="5EAFE256">
                  <wp:extent cx="2038350" cy="572515"/>
                  <wp:effectExtent l="0" t="0" r="0" b="0"/>
                  <wp:docPr id="499604974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7A3FE-2575-2F46-6EA6-9B52BBC134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B9E7A3FE-2575-2F46-6EA6-9B52BBC134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445" cy="5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FCEC08" w14:textId="77777777" w:rsidR="00C62116" w:rsidRPr="008C75F3" w:rsidRDefault="00C62116" w:rsidP="00C62116">
            <w:pPr>
              <w:pStyle w:val="Stopka"/>
              <w:rPr>
                <w:sz w:val="16"/>
                <w:szCs w:val="16"/>
                <w:lang w:val="en-GB"/>
              </w:rPr>
            </w:pPr>
            <w:r w:rsidRPr="008C75F3">
              <w:rPr>
                <w:sz w:val="16"/>
                <w:szCs w:val="16"/>
                <w:lang w:val="en-GB"/>
              </w:rPr>
              <w:t>This project has received funding from the Horizon Europe Research and innovation funding programme under Grant Agreement Project 101079181 — SAME-</w:t>
            </w:r>
            <w:proofErr w:type="spellStart"/>
            <w:r w:rsidRPr="008C75F3">
              <w:rPr>
                <w:sz w:val="16"/>
                <w:szCs w:val="16"/>
                <w:lang w:val="en-GB"/>
              </w:rPr>
              <w:t>NeuroID</w:t>
            </w:r>
            <w:proofErr w:type="spellEnd"/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51725"/>
    <w:rsid w:val="00B61F8A"/>
    <w:rsid w:val="00BE38B2"/>
    <w:rsid w:val="00C4599A"/>
    <w:rsid w:val="00C62116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2502</Characters>
  <Application>Microsoft Office Word</Application>
  <DocSecurity>0</DocSecurity>
  <Lines>20</Lines>
  <Paragraphs>5</Paragraphs>
  <ScaleCrop>false</ScaleCrop>
  <Company>WCB EIT+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25</cp:revision>
  <cp:lastPrinted>2020-10-21T10:15:00Z</cp:lastPrinted>
  <dcterms:created xsi:type="dcterms:W3CDTF">2022-07-21T10:42:00Z</dcterms:created>
  <dcterms:modified xsi:type="dcterms:W3CDTF">2024-09-10T10:01:00Z</dcterms:modified>
</cp:coreProperties>
</file>