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96645F">
        <w:rPr>
          <w:rFonts w:ascii="Times New Roman" w:hAnsi="Times New Roman" w:cs="Times New Roman"/>
          <w:b/>
        </w:rPr>
        <w:t>10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96645F">
        <w:rPr>
          <w:rFonts w:ascii="Times New Roman" w:hAnsi="Times New Roman" w:cs="Times New Roman"/>
          <w:b/>
          <w:bCs/>
          <w:lang w:eastAsia="ar-SA"/>
        </w:rPr>
        <w:t>110</w:t>
      </w:r>
      <w:r w:rsidR="007F0919">
        <w:rPr>
          <w:rFonts w:ascii="Times New Roman" w:hAnsi="Times New Roman" w:cs="Times New Roman"/>
          <w:b/>
          <w:bCs/>
          <w:lang w:eastAsia="ar-SA"/>
        </w:rPr>
        <w:t>/JZ-</w:t>
      </w:r>
      <w:r w:rsidR="0096645F">
        <w:rPr>
          <w:rFonts w:ascii="Times New Roman" w:hAnsi="Times New Roman" w:cs="Times New Roman"/>
          <w:b/>
          <w:bCs/>
          <w:lang w:eastAsia="ar-SA"/>
        </w:rPr>
        <w:t>101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96645F">
        <w:rPr>
          <w:rFonts w:ascii="Times New Roman" w:hAnsi="Times New Roman" w:cs="Times New Roman"/>
          <w:bCs/>
        </w:rPr>
        <w:t>przetargu nieograniczonego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96645F">
        <w:rPr>
          <w:rFonts w:ascii="Times New Roman" w:hAnsi="Times New Roman" w:cs="Times New Roman"/>
          <w:bCs/>
        </w:rPr>
        <w:t>„</w:t>
      </w:r>
      <w:r w:rsidR="0096645F">
        <w:rPr>
          <w:rFonts w:ascii="Times New Roman" w:hAnsi="Times New Roman" w:cs="Times New Roman"/>
          <w:b/>
          <w:bCs/>
          <w:i/>
        </w:rPr>
        <w:t xml:space="preserve">Dostawa </w:t>
      </w:r>
      <w:r w:rsidR="0096645F">
        <w:rPr>
          <w:rFonts w:ascii="Times New Roman" w:eastAsia="Times New Roman" w:hAnsi="Times New Roman" w:cs="Times New Roman"/>
          <w:b/>
          <w:i/>
        </w:rPr>
        <w:t>czterech autobusów turystycznych”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</w:t>
      </w:r>
      <w:r w:rsidR="0096645F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……………………………………………………………………………………….. </w:t>
      </w:r>
      <w:r w:rsidR="0096645F" w:rsidRPr="0096645F">
        <w:rPr>
          <w:rFonts w:ascii="Times New Roman" w:hAnsi="Times New Roman" w:cs="Times New Roman"/>
          <w:bCs/>
          <w:i/>
          <w:sz w:val="18"/>
          <w:szCs w:val="18"/>
        </w:rPr>
        <w:t>(wskazać warunek określony w Rozdziale VII ust. 2 SWZ)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631BCF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96645F" w:rsidRPr="0096645F" w:rsidRDefault="00631BCF" w:rsidP="0096645F">
      <w:pPr>
        <w:pStyle w:val="Akapitzlist"/>
        <w:spacing w:before="120" w:after="0" w:line="360" w:lineRule="auto"/>
        <w:ind w:left="425" w:right="-142"/>
        <w:jc w:val="right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</w:t>
      </w:r>
      <w:r w:rsidR="0096645F" w:rsidRPr="00FF14B4">
        <w:rPr>
          <w:rFonts w:ascii="Times New Roman" w:hAnsi="Times New Roman"/>
          <w:sz w:val="20"/>
          <w:szCs w:val="20"/>
        </w:rPr>
        <w:t xml:space="preserve">…...………………..……….. dn. …………………….……                       </w:t>
      </w:r>
    </w:p>
    <w:p w:rsidR="0096645F" w:rsidRDefault="0096645F" w:rsidP="0096645F">
      <w:pPr>
        <w:rPr>
          <w:rFonts w:ascii="Century Gothic" w:hAnsi="Century Gothic"/>
          <w:sz w:val="16"/>
          <w:szCs w:val="16"/>
        </w:rPr>
      </w:pPr>
      <w:r w:rsidRPr="00FF14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FF14B4">
        <w:rPr>
          <w:rFonts w:ascii="Times New Roman" w:hAnsi="Times New Roman" w:cs="Times New Roman"/>
          <w:sz w:val="16"/>
          <w:szCs w:val="16"/>
        </w:rPr>
        <w:t xml:space="preserve">    (miejscowość)</w:t>
      </w:r>
      <w:r w:rsidRPr="00FF14B4">
        <w:rPr>
          <w:rFonts w:ascii="Times New Roman" w:hAnsi="Times New Roman" w:cs="Times New Roman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</w:p>
    <w:p w:rsidR="00AF2B7D" w:rsidRPr="0096645F" w:rsidRDefault="0096645F" w:rsidP="0096645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FF14B4"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 xml:space="preserve">Dokument </w:t>
      </w:r>
      <w:r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>wypełnia i podpisuje</w:t>
      </w:r>
      <w:r w:rsidRPr="00FF14B4"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 xml:space="preserve"> kwalifikowanym podpisem elektronicznym</w:t>
      </w:r>
      <w:r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 xml:space="preserve"> podmiot udostępniający zasoby</w:t>
      </w:r>
      <w:r w:rsidR="00631BCF">
        <w:rPr>
          <w:rFonts w:ascii="Times New Roman" w:hAnsi="Times New Roman" w:cs="Times New Roman"/>
          <w:sz w:val="14"/>
          <w:szCs w:val="14"/>
        </w:rPr>
        <w:t xml:space="preserve">    </w:t>
      </w:r>
    </w:p>
    <w:sectPr w:rsidR="00AF2B7D" w:rsidRPr="0096645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02" w:rsidRDefault="00430302" w:rsidP="008B6736">
      <w:pPr>
        <w:spacing w:after="0" w:line="240" w:lineRule="auto"/>
      </w:pPr>
      <w:r>
        <w:separator/>
      </w:r>
    </w:p>
  </w:endnote>
  <w:end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02" w:rsidRDefault="00430302" w:rsidP="008B6736">
      <w:pPr>
        <w:spacing w:after="0" w:line="240" w:lineRule="auto"/>
      </w:pPr>
      <w:r>
        <w:separator/>
      </w:r>
    </w:p>
  </w:footnote>
  <w:foot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34B4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51395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2E94"/>
    <w:rsid w:val="003B3075"/>
    <w:rsid w:val="0042021D"/>
    <w:rsid w:val="004278ED"/>
    <w:rsid w:val="00430302"/>
    <w:rsid w:val="0043314E"/>
    <w:rsid w:val="004663DD"/>
    <w:rsid w:val="004A3A49"/>
    <w:rsid w:val="004C126B"/>
    <w:rsid w:val="005027C4"/>
    <w:rsid w:val="005257CC"/>
    <w:rsid w:val="005726B7"/>
    <w:rsid w:val="00591A90"/>
    <w:rsid w:val="005922AC"/>
    <w:rsid w:val="005A0A01"/>
    <w:rsid w:val="005C56BA"/>
    <w:rsid w:val="005D0105"/>
    <w:rsid w:val="00631BCF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6645F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55B6E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2024-04-10T08:14:00Z</dcterms:created>
  <dcterms:modified xsi:type="dcterms:W3CDTF">2024-04-10T08:14:00Z</dcterms:modified>
</cp:coreProperties>
</file>