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1E2880">
        <w:rPr>
          <w:rFonts w:ascii="Cambria" w:hAnsi="Cambria" w:cs="Tahoma"/>
          <w:b/>
          <w:sz w:val="24"/>
          <w:u w:val="single"/>
        </w:rPr>
        <w:t>artykułów nabiałowych</w:t>
      </w:r>
      <w:r w:rsidR="007E68B3">
        <w:rPr>
          <w:rFonts w:ascii="Cambria" w:hAnsi="Cambria" w:cs="Tahoma"/>
          <w:b/>
          <w:sz w:val="24"/>
          <w:u w:val="single"/>
        </w:rPr>
        <w:t xml:space="preserve"> i przetworów owocowych</w:t>
      </w:r>
      <w:bookmarkStart w:id="0" w:name="_GoBack"/>
      <w:bookmarkEnd w:id="0"/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261"/>
        <w:gridCol w:w="3538"/>
      </w:tblGrid>
      <w:tr w:rsidR="00D945CF" w:rsidRPr="007D2ADB" w:rsidTr="004A3212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D945CF" w:rsidTr="004A3212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5CF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945CF" w:rsidRPr="007D2ADB" w:rsidTr="004A3212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8251CA" w:rsidRDefault="00D945CF" w:rsidP="004A321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251CA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F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</w:t>
            </w:r>
          </w:p>
          <w:p w:rsidR="00D945CF" w:rsidRPr="007D2ADB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5CF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D945CF" w:rsidRPr="007D2ADB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922181">
        <w:rPr>
          <w:rFonts w:ascii="Cambria" w:hAnsi="Cambria"/>
          <w:bCs/>
          <w:sz w:val="22"/>
          <w:szCs w:val="22"/>
        </w:rPr>
        <w:t>5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94167E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94167E" w:rsidRPr="0052495D" w:rsidRDefault="0094167E" w:rsidP="0094167E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 w:rsidRPr="0052495D">
        <w:rPr>
          <w:rFonts w:ascii="Cambria" w:hAnsi="Cambria"/>
          <w:sz w:val="22"/>
          <w:szCs w:val="22"/>
        </w:rPr>
        <w:t xml:space="preserve">. Jednocześnie oświadczamy, że na każdorazowe wezwanie Zamawiającego przedstawimy dokumenty </w:t>
      </w:r>
      <w:r>
        <w:rPr>
          <w:rFonts w:ascii="Cambria" w:hAnsi="Cambria"/>
          <w:sz w:val="22"/>
          <w:szCs w:val="22"/>
        </w:rPr>
        <w:t>potwierdzające powyższe</w:t>
      </w:r>
      <w:r w:rsidRPr="0052495D">
        <w:rPr>
          <w:rFonts w:ascii="Cambria" w:hAnsi="Cambria"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922181" w:rsidRPr="00922181">
        <w:rPr>
          <w:rFonts w:ascii="Cambria" w:hAnsi="Cambria"/>
          <w:b/>
          <w:bCs/>
          <w:sz w:val="22"/>
          <w:szCs w:val="22"/>
        </w:rPr>
        <w:t>23.02.2024r.</w:t>
      </w:r>
      <w:r w:rsidR="00922181">
        <w:rPr>
          <w:rFonts w:ascii="Cambria" w:hAnsi="Cambria"/>
          <w:bCs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9925A34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84750"/>
    <w:rsid w:val="001A2DB0"/>
    <w:rsid w:val="001E288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4481F"/>
    <w:rsid w:val="007802C3"/>
    <w:rsid w:val="007A07E0"/>
    <w:rsid w:val="007A69D9"/>
    <w:rsid w:val="007D30D6"/>
    <w:rsid w:val="007E08F0"/>
    <w:rsid w:val="007E68B3"/>
    <w:rsid w:val="007F77FF"/>
    <w:rsid w:val="00802F60"/>
    <w:rsid w:val="008142EF"/>
    <w:rsid w:val="008251CA"/>
    <w:rsid w:val="00857271"/>
    <w:rsid w:val="008F0A01"/>
    <w:rsid w:val="008F6C4A"/>
    <w:rsid w:val="00922181"/>
    <w:rsid w:val="0094167E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945CF"/>
    <w:rsid w:val="00DC68E7"/>
    <w:rsid w:val="00DF4301"/>
    <w:rsid w:val="00E03D6A"/>
    <w:rsid w:val="00E22E3D"/>
    <w:rsid w:val="00E32524"/>
    <w:rsid w:val="00E50A8E"/>
    <w:rsid w:val="00E75747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91E7-9E73-4A2C-BFF6-61CC9213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23</cp:revision>
  <cp:lastPrinted>2024-01-16T10:41:00Z</cp:lastPrinted>
  <dcterms:created xsi:type="dcterms:W3CDTF">2022-03-01T09:48:00Z</dcterms:created>
  <dcterms:modified xsi:type="dcterms:W3CDTF">2024-01-16T10:59:00Z</dcterms:modified>
</cp:coreProperties>
</file>