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B5035" w14:textId="77777777" w:rsidR="00A85099" w:rsidRDefault="00A85099" w:rsidP="00A85099">
      <w:pPr>
        <w:pStyle w:val="Nagwek"/>
      </w:pPr>
      <w:r>
        <w:rPr>
          <w:noProof/>
        </w:rPr>
        <w:drawing>
          <wp:anchor distT="0" distB="0" distL="114300" distR="114300" simplePos="0" relativeHeight="251659264" behindDoc="0" locked="0" layoutInCell="1" allowOverlap="1" wp14:anchorId="3B10E270" wp14:editId="11CBACB8">
            <wp:simplePos x="0" y="0"/>
            <wp:positionH relativeFrom="column">
              <wp:posOffset>52705</wp:posOffset>
            </wp:positionH>
            <wp:positionV relativeFrom="paragraph">
              <wp:posOffset>-249555</wp:posOffset>
            </wp:positionV>
            <wp:extent cx="5705475" cy="60007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05475" cy="600075"/>
                    </a:xfrm>
                    <a:prstGeom prst="rect">
                      <a:avLst/>
                    </a:prstGeom>
                    <a:noFill/>
                  </pic:spPr>
                </pic:pic>
              </a:graphicData>
            </a:graphic>
            <wp14:sizeRelH relativeFrom="page">
              <wp14:pctWidth>0</wp14:pctWidth>
            </wp14:sizeRelH>
            <wp14:sizeRelV relativeFrom="page">
              <wp14:pctHeight>0</wp14:pctHeight>
            </wp14:sizeRelV>
          </wp:anchor>
        </w:drawing>
      </w:r>
    </w:p>
    <w:p w14:paraId="1B95A0C1" w14:textId="77777777" w:rsidR="00A85099" w:rsidRDefault="00A85099" w:rsidP="003D45EF">
      <w:pPr>
        <w:pStyle w:val="Tretekstu"/>
        <w:spacing w:line="360" w:lineRule="auto"/>
        <w:jc w:val="left"/>
        <w:rPr>
          <w:rFonts w:ascii="Trebuchet MS" w:hAnsi="Trebuchet MS"/>
          <w:u w:val="single"/>
        </w:rPr>
      </w:pPr>
    </w:p>
    <w:p w14:paraId="028D23F6" w14:textId="682D0992" w:rsidR="00A85099" w:rsidRDefault="00E05A64" w:rsidP="00A25D6A">
      <w:pPr>
        <w:pStyle w:val="Tretekstu"/>
        <w:spacing w:line="360" w:lineRule="auto"/>
        <w:jc w:val="right"/>
        <w:rPr>
          <w:rFonts w:ascii="Trebuchet MS" w:hAnsi="Trebuchet MS"/>
          <w:u w:val="single"/>
        </w:rPr>
      </w:pPr>
      <w:proofErr w:type="spellStart"/>
      <w:r>
        <w:rPr>
          <w:rFonts w:ascii="Trebuchet MS" w:hAnsi="Trebuchet MS"/>
          <w:u w:val="single"/>
        </w:rPr>
        <w:t>Zał</w:t>
      </w:r>
      <w:proofErr w:type="spellEnd"/>
      <w:r>
        <w:rPr>
          <w:rFonts w:ascii="Trebuchet MS" w:hAnsi="Trebuchet MS"/>
          <w:u w:val="single"/>
        </w:rPr>
        <w:t xml:space="preserve"> </w:t>
      </w:r>
      <w:proofErr w:type="spellStart"/>
      <w:r>
        <w:rPr>
          <w:rFonts w:ascii="Trebuchet MS" w:hAnsi="Trebuchet MS"/>
          <w:u w:val="single"/>
        </w:rPr>
        <w:t>nr</w:t>
      </w:r>
      <w:proofErr w:type="spellEnd"/>
      <w:r>
        <w:rPr>
          <w:rFonts w:ascii="Trebuchet MS" w:hAnsi="Trebuchet MS"/>
          <w:u w:val="single"/>
        </w:rPr>
        <w:t xml:space="preserve"> 3 do </w:t>
      </w:r>
      <w:proofErr w:type="spellStart"/>
      <w:r>
        <w:rPr>
          <w:rFonts w:ascii="Trebuchet MS" w:hAnsi="Trebuchet MS"/>
          <w:u w:val="single"/>
        </w:rPr>
        <w:t>swz</w:t>
      </w:r>
      <w:proofErr w:type="spellEnd"/>
      <w:r>
        <w:rPr>
          <w:rFonts w:ascii="Trebuchet MS" w:hAnsi="Trebuchet MS"/>
          <w:u w:val="single"/>
        </w:rPr>
        <w:t xml:space="preserve">. </w:t>
      </w:r>
    </w:p>
    <w:p w14:paraId="5D0BBC21" w14:textId="063845E9" w:rsidR="00430C74" w:rsidRDefault="00430C74" w:rsidP="0063760F">
      <w:pPr>
        <w:pStyle w:val="Tretekstu"/>
        <w:spacing w:line="360" w:lineRule="auto"/>
        <w:jc w:val="right"/>
        <w:rPr>
          <w:rFonts w:ascii="Trebuchet MS" w:hAnsi="Trebuchet MS"/>
          <w:u w:val="single"/>
        </w:rPr>
      </w:pPr>
      <w:proofErr w:type="spellStart"/>
      <w:r w:rsidRPr="00E36345">
        <w:rPr>
          <w:rFonts w:ascii="Trebuchet MS" w:hAnsi="Trebuchet MS"/>
          <w:u w:val="single"/>
        </w:rPr>
        <w:t>ZPKnDW</w:t>
      </w:r>
      <w:proofErr w:type="spellEnd"/>
      <w:r w:rsidRPr="00E36345">
        <w:rPr>
          <w:rFonts w:ascii="Trebuchet MS" w:hAnsi="Trebuchet MS"/>
          <w:u w:val="single"/>
        </w:rPr>
        <w:t xml:space="preserve"> 37.</w:t>
      </w:r>
      <w:r w:rsidR="0063760F">
        <w:rPr>
          <w:rFonts w:ascii="Trebuchet MS" w:hAnsi="Trebuchet MS"/>
          <w:u w:val="single"/>
        </w:rPr>
        <w:t>1</w:t>
      </w:r>
      <w:r w:rsidR="00F33412">
        <w:rPr>
          <w:rFonts w:ascii="Trebuchet MS" w:hAnsi="Trebuchet MS"/>
          <w:u w:val="single"/>
        </w:rPr>
        <w:t xml:space="preserve"> </w:t>
      </w:r>
      <w:r w:rsidRPr="00E36345">
        <w:rPr>
          <w:rFonts w:ascii="Trebuchet MS" w:hAnsi="Trebuchet MS"/>
          <w:u w:val="single"/>
        </w:rPr>
        <w:t>.202</w:t>
      </w:r>
      <w:r w:rsidR="00E427F8">
        <w:rPr>
          <w:rFonts w:ascii="Trebuchet MS" w:hAnsi="Trebuchet MS"/>
          <w:u w:val="single"/>
        </w:rPr>
        <w:t>3</w:t>
      </w:r>
    </w:p>
    <w:p w14:paraId="3E05161E" w14:textId="77777777" w:rsidR="00430C74" w:rsidRDefault="000132F1"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Pełna n</w:t>
      </w:r>
      <w:r w:rsidR="005350E8" w:rsidRPr="003D45EF">
        <w:rPr>
          <w:rFonts w:ascii="Arial" w:hAnsi="Arial" w:cs="Arial"/>
          <w:b w:val="0"/>
          <w:bCs w:val="0"/>
          <w:sz w:val="22"/>
          <w:szCs w:val="22"/>
          <w:lang w:val="pl-PL"/>
        </w:rPr>
        <w:t>azwa</w:t>
      </w:r>
      <w:r w:rsidR="00074D76" w:rsidRPr="003D45EF">
        <w:rPr>
          <w:rFonts w:ascii="Arial" w:hAnsi="Arial" w:cs="Arial"/>
          <w:b w:val="0"/>
          <w:bCs w:val="0"/>
          <w:sz w:val="22"/>
          <w:szCs w:val="22"/>
          <w:lang w:val="pl-PL"/>
        </w:rPr>
        <w:t xml:space="preserve"> i adres </w:t>
      </w:r>
      <w:r w:rsidR="005350E8" w:rsidRPr="003D45EF">
        <w:rPr>
          <w:rFonts w:ascii="Arial" w:hAnsi="Arial" w:cs="Arial"/>
          <w:b w:val="0"/>
          <w:bCs w:val="0"/>
          <w:sz w:val="22"/>
          <w:szCs w:val="22"/>
          <w:lang w:val="pl-PL"/>
        </w:rPr>
        <w:t>Wykonawcy</w:t>
      </w:r>
    </w:p>
    <w:p w14:paraId="62C20B4F" w14:textId="2154F62B" w:rsidR="00430C74" w:rsidRPr="00430C74" w:rsidRDefault="00430C74" w:rsidP="003D45EF">
      <w:pPr>
        <w:pStyle w:val="Tretekstu"/>
        <w:spacing w:line="360" w:lineRule="auto"/>
        <w:jc w:val="left"/>
        <w:rPr>
          <w:rFonts w:ascii="Arial" w:hAnsi="Arial" w:cs="Arial"/>
          <w:b w:val="0"/>
          <w:bCs w:val="0"/>
          <w:sz w:val="16"/>
          <w:szCs w:val="16"/>
          <w:lang w:val="pl-PL"/>
        </w:rPr>
      </w:pPr>
      <w:r>
        <w:rPr>
          <w:rFonts w:ascii="Arial" w:hAnsi="Arial" w:cs="Arial"/>
          <w:b w:val="0"/>
          <w:bCs w:val="0"/>
          <w:sz w:val="16"/>
          <w:szCs w:val="16"/>
          <w:lang w:val="pl-PL"/>
        </w:rPr>
        <w:t>(w przypadku wykonawców wspólnie ubiegających się o udzielenie zamówienia należy podać dane wszystkich Wykonawców)</w:t>
      </w:r>
    </w:p>
    <w:p w14:paraId="3DB5920D" w14:textId="642E6413" w:rsidR="005350E8" w:rsidRPr="003D45EF" w:rsidRDefault="000F6F39" w:rsidP="003D45EF">
      <w:pPr>
        <w:pStyle w:val="Tretekstu"/>
        <w:spacing w:line="360" w:lineRule="auto"/>
        <w:jc w:val="left"/>
        <w:rPr>
          <w:rFonts w:ascii="Arial" w:hAnsi="Arial" w:cs="Arial"/>
          <w:b w:val="0"/>
          <w:bCs w:val="0"/>
          <w:i/>
          <w:sz w:val="22"/>
          <w:szCs w:val="22"/>
          <w:lang w:val="pl-PL"/>
        </w:rPr>
      </w:pPr>
      <w:r w:rsidRPr="003D45EF">
        <w:rPr>
          <w:rFonts w:ascii="Arial" w:hAnsi="Arial" w:cs="Arial"/>
          <w:b w:val="0"/>
          <w:bCs w:val="0"/>
          <w:sz w:val="22"/>
          <w:szCs w:val="22"/>
          <w:lang w:val="pl-PL"/>
        </w:rPr>
        <w:t>______________________________________________________</w:t>
      </w:r>
    </w:p>
    <w:p w14:paraId="79B0C2DA" w14:textId="77777777" w:rsidR="005350E8" w:rsidRPr="003D45EF" w:rsidRDefault="000F6F39"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________________________________________________________________________________</w:t>
      </w:r>
    </w:p>
    <w:p w14:paraId="0D302600" w14:textId="77777777" w:rsidR="004A1BB4" w:rsidRPr="003D45EF" w:rsidRDefault="000132F1"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 xml:space="preserve">NIP / REGON / KRS </w:t>
      </w:r>
      <w:r w:rsidR="000F6F39" w:rsidRPr="003D45EF">
        <w:rPr>
          <w:rFonts w:ascii="Arial" w:hAnsi="Arial" w:cs="Arial"/>
          <w:b w:val="0"/>
          <w:bCs w:val="0"/>
          <w:sz w:val="22"/>
          <w:szCs w:val="22"/>
          <w:lang w:val="pl-PL"/>
        </w:rPr>
        <w:t>_______________________________________________________________</w:t>
      </w:r>
    </w:p>
    <w:p w14:paraId="0B2E8AC5" w14:textId="77777777" w:rsidR="000132F1" w:rsidRPr="003D45EF" w:rsidRDefault="000132F1"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PESEL</w:t>
      </w:r>
      <w:r w:rsidR="000F6F39" w:rsidRPr="003D45EF">
        <w:rPr>
          <w:rFonts w:ascii="Arial" w:hAnsi="Arial" w:cs="Arial"/>
          <w:b w:val="0"/>
          <w:bCs w:val="0"/>
          <w:sz w:val="22"/>
          <w:szCs w:val="22"/>
          <w:lang w:val="pl-PL"/>
        </w:rPr>
        <w:t>__________________________________________________________________________</w:t>
      </w:r>
    </w:p>
    <w:p w14:paraId="138E66F5" w14:textId="77777777" w:rsidR="000132F1" w:rsidRPr="003D45EF" w:rsidRDefault="000132F1"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(dot. wykonawców wpisanych do CEIDG oraz wykonawców będących osobami fizycznymi</w:t>
      </w:r>
      <w:r w:rsidR="00DB71D3" w:rsidRPr="003D45EF">
        <w:rPr>
          <w:rFonts w:ascii="Arial" w:hAnsi="Arial" w:cs="Arial"/>
          <w:b w:val="0"/>
          <w:bCs w:val="0"/>
          <w:sz w:val="22"/>
          <w:szCs w:val="22"/>
          <w:lang w:val="pl-PL"/>
        </w:rPr>
        <w:t>)</w:t>
      </w:r>
    </w:p>
    <w:p w14:paraId="6BC1EC20" w14:textId="77777777" w:rsidR="001D7187" w:rsidRPr="003D45EF" w:rsidRDefault="001D7187" w:rsidP="00F4280A">
      <w:pPr>
        <w:spacing w:after="120" w:line="360" w:lineRule="auto"/>
        <w:ind w:left="142" w:right="425" w:hanging="142"/>
        <w:jc w:val="center"/>
        <w:rPr>
          <w:rFonts w:ascii="Arial" w:hAnsi="Arial" w:cs="Arial"/>
          <w:b/>
          <w:sz w:val="22"/>
          <w:szCs w:val="22"/>
        </w:rPr>
      </w:pPr>
      <w:r w:rsidRPr="003D45EF">
        <w:rPr>
          <w:rFonts w:ascii="Arial" w:hAnsi="Arial" w:cs="Arial"/>
          <w:b/>
          <w:sz w:val="22"/>
          <w:szCs w:val="22"/>
        </w:rPr>
        <w:t>OFERTA</w:t>
      </w:r>
    </w:p>
    <w:p w14:paraId="098C6B0F" w14:textId="52DBC692" w:rsidR="001D7187" w:rsidRPr="003D45EF" w:rsidRDefault="001D7187" w:rsidP="003D45EF">
      <w:pPr>
        <w:pStyle w:val="Tekstpodstawowy2"/>
        <w:spacing w:after="240" w:line="360" w:lineRule="auto"/>
        <w:rPr>
          <w:rFonts w:ascii="Arial" w:hAnsi="Arial" w:cs="Arial"/>
          <w:color w:val="FF0000"/>
          <w:sz w:val="22"/>
          <w:szCs w:val="22"/>
        </w:rPr>
      </w:pPr>
      <w:r w:rsidRPr="003D45EF">
        <w:rPr>
          <w:rFonts w:ascii="Arial" w:hAnsi="Arial" w:cs="Arial"/>
          <w:sz w:val="22"/>
          <w:szCs w:val="22"/>
        </w:rPr>
        <w:t xml:space="preserve">Nawiązując do ogłoszenia o </w:t>
      </w:r>
      <w:r w:rsidR="004B5F20" w:rsidRPr="003D45EF">
        <w:rPr>
          <w:rFonts w:ascii="Arial" w:hAnsi="Arial" w:cs="Arial"/>
          <w:sz w:val="22"/>
          <w:szCs w:val="22"/>
        </w:rPr>
        <w:t>zamówieniu dotyczącego</w:t>
      </w:r>
      <w:r w:rsidR="000F5B0E" w:rsidRPr="003D45EF">
        <w:rPr>
          <w:rFonts w:ascii="Arial" w:hAnsi="Arial" w:cs="Arial"/>
          <w:sz w:val="22"/>
          <w:szCs w:val="22"/>
        </w:rPr>
        <w:t xml:space="preserve"> postępowania prowadzonego</w:t>
      </w:r>
      <w:r w:rsidRPr="003D45EF">
        <w:rPr>
          <w:rFonts w:ascii="Arial" w:hAnsi="Arial" w:cs="Arial"/>
          <w:sz w:val="22"/>
          <w:szCs w:val="22"/>
        </w:rPr>
        <w:t xml:space="preserve"> </w:t>
      </w:r>
      <w:r w:rsidR="000F6F39" w:rsidRPr="003D45EF">
        <w:rPr>
          <w:rFonts w:ascii="Arial" w:hAnsi="Arial" w:cs="Arial"/>
          <w:sz w:val="22"/>
          <w:szCs w:val="22"/>
        </w:rPr>
        <w:t xml:space="preserve">w trybie podstawowym </w:t>
      </w:r>
      <w:r w:rsidR="000F5B0E" w:rsidRPr="003D45EF">
        <w:rPr>
          <w:rFonts w:ascii="Arial" w:hAnsi="Arial" w:cs="Arial"/>
          <w:sz w:val="22"/>
          <w:szCs w:val="22"/>
        </w:rPr>
        <w:t xml:space="preserve">na podstawie </w:t>
      </w:r>
      <w:r w:rsidR="004D2C3A" w:rsidRPr="003D45EF">
        <w:rPr>
          <w:rFonts w:ascii="Arial" w:hAnsi="Arial" w:cs="Arial"/>
          <w:sz w:val="22"/>
          <w:szCs w:val="22"/>
        </w:rPr>
        <w:t>art. 275</w:t>
      </w:r>
      <w:r w:rsidR="000F6F39" w:rsidRPr="003D45EF">
        <w:rPr>
          <w:rFonts w:ascii="Arial" w:hAnsi="Arial" w:cs="Arial"/>
          <w:sz w:val="22"/>
          <w:szCs w:val="22"/>
        </w:rPr>
        <w:t xml:space="preserve"> pkt </w:t>
      </w:r>
      <w:r w:rsidR="00430C74">
        <w:rPr>
          <w:rFonts w:ascii="Arial" w:hAnsi="Arial" w:cs="Arial"/>
          <w:sz w:val="22"/>
          <w:szCs w:val="22"/>
        </w:rPr>
        <w:t>1</w:t>
      </w:r>
      <w:r w:rsidR="004D2C3A" w:rsidRPr="003D45EF">
        <w:rPr>
          <w:rFonts w:ascii="Arial" w:hAnsi="Arial" w:cs="Arial"/>
          <w:sz w:val="22"/>
          <w:szCs w:val="22"/>
        </w:rPr>
        <w:t xml:space="preserve"> </w:t>
      </w:r>
      <w:proofErr w:type="spellStart"/>
      <w:r w:rsidR="004D2C3A" w:rsidRPr="003D45EF">
        <w:rPr>
          <w:rFonts w:ascii="Arial" w:hAnsi="Arial" w:cs="Arial"/>
          <w:sz w:val="22"/>
          <w:szCs w:val="22"/>
        </w:rPr>
        <w:t>u</w:t>
      </w:r>
      <w:r w:rsidR="000F5B0E" w:rsidRPr="003D45EF">
        <w:rPr>
          <w:rFonts w:ascii="Arial" w:hAnsi="Arial" w:cs="Arial"/>
          <w:sz w:val="22"/>
          <w:szCs w:val="22"/>
        </w:rPr>
        <w:t>Pzp</w:t>
      </w:r>
      <w:proofErr w:type="spellEnd"/>
      <w:r w:rsidRPr="003D45EF">
        <w:rPr>
          <w:rFonts w:ascii="Arial" w:hAnsi="Arial" w:cs="Arial"/>
          <w:sz w:val="22"/>
          <w:szCs w:val="22"/>
        </w:rPr>
        <w:t xml:space="preserve">, </w:t>
      </w:r>
    </w:p>
    <w:p w14:paraId="6AF3D36C" w14:textId="08FDCB70" w:rsidR="00745C52" w:rsidRDefault="001D7187" w:rsidP="00F4280A">
      <w:pPr>
        <w:pStyle w:val="Akapitzlist"/>
        <w:numPr>
          <w:ilvl w:val="0"/>
          <w:numId w:val="5"/>
        </w:numPr>
        <w:spacing w:after="240" w:line="360" w:lineRule="auto"/>
        <w:ind w:left="426"/>
        <w:jc w:val="both"/>
        <w:rPr>
          <w:rFonts w:ascii="Arial" w:hAnsi="Arial" w:cs="Arial"/>
        </w:rPr>
      </w:pPr>
      <w:r w:rsidRPr="003D45EF">
        <w:rPr>
          <w:rFonts w:ascii="Arial" w:hAnsi="Arial" w:cs="Arial"/>
        </w:rPr>
        <w:t xml:space="preserve">Oferujemy wykonanie zamówienia polegającego </w:t>
      </w:r>
      <w:r w:rsidR="00743CD1">
        <w:rPr>
          <w:rFonts w:ascii="Arial" w:hAnsi="Arial" w:cs="Arial"/>
        </w:rPr>
        <w:t xml:space="preserve">na </w:t>
      </w:r>
      <w:r w:rsidR="00F33412">
        <w:rPr>
          <w:rFonts w:ascii="Arial" w:hAnsi="Arial" w:cs="Arial"/>
          <w:b/>
          <w:bCs/>
        </w:rPr>
        <w:t>dostawie traktora rolniczego,</w:t>
      </w:r>
      <w:r w:rsidR="0063760F">
        <w:rPr>
          <w:rFonts w:ascii="Arial" w:hAnsi="Arial" w:cs="Arial"/>
          <w:b/>
          <w:bCs/>
        </w:rPr>
        <w:t xml:space="preserve"> </w:t>
      </w:r>
      <w:r w:rsidR="00F33412">
        <w:rPr>
          <w:rFonts w:ascii="Arial" w:hAnsi="Arial" w:cs="Arial"/>
          <w:b/>
          <w:bCs/>
        </w:rPr>
        <w:t>przyczepy jednoosiowej, kosiarki rotacyjnej</w:t>
      </w:r>
      <w:r w:rsidR="009D4347" w:rsidRPr="00430C74">
        <w:rPr>
          <w:rFonts w:ascii="Arial" w:hAnsi="Arial" w:cs="Arial"/>
          <w:b/>
        </w:rPr>
        <w:t xml:space="preserve"> </w:t>
      </w:r>
      <w:r w:rsidRPr="00430C74">
        <w:rPr>
          <w:rFonts w:ascii="Arial" w:hAnsi="Arial" w:cs="Arial"/>
        </w:rPr>
        <w:t>w zakresie i na warunkach określonych w specyfikacji warunków zam</w:t>
      </w:r>
      <w:r w:rsidR="000F5B0E" w:rsidRPr="00430C74">
        <w:rPr>
          <w:rFonts w:ascii="Arial" w:hAnsi="Arial" w:cs="Arial"/>
        </w:rPr>
        <w:t>ówienia (</w:t>
      </w:r>
      <w:proofErr w:type="spellStart"/>
      <w:r w:rsidR="000F5B0E" w:rsidRPr="00430C74">
        <w:rPr>
          <w:rFonts w:ascii="Arial" w:hAnsi="Arial" w:cs="Arial"/>
        </w:rPr>
        <w:t>s</w:t>
      </w:r>
      <w:r w:rsidR="00571DA6" w:rsidRPr="00430C74">
        <w:rPr>
          <w:rFonts w:ascii="Arial" w:hAnsi="Arial" w:cs="Arial"/>
        </w:rPr>
        <w:t>wz</w:t>
      </w:r>
      <w:proofErr w:type="spellEnd"/>
      <w:r w:rsidR="00571DA6" w:rsidRPr="00430C74">
        <w:rPr>
          <w:rFonts w:ascii="Arial" w:hAnsi="Arial" w:cs="Arial"/>
        </w:rPr>
        <w:t>)</w:t>
      </w:r>
      <w:r w:rsidR="000F5B0E" w:rsidRPr="00430C74">
        <w:rPr>
          <w:rFonts w:ascii="Arial" w:hAnsi="Arial" w:cs="Arial"/>
        </w:rPr>
        <w:t xml:space="preserve"> wraz</w:t>
      </w:r>
      <w:r w:rsidR="00904696" w:rsidRPr="00430C74">
        <w:rPr>
          <w:rFonts w:ascii="Arial" w:hAnsi="Arial" w:cs="Arial"/>
        </w:rPr>
        <w:t xml:space="preserve"> z</w:t>
      </w:r>
      <w:r w:rsidR="000F5B0E" w:rsidRPr="00430C74">
        <w:rPr>
          <w:rFonts w:ascii="Arial" w:hAnsi="Arial" w:cs="Arial"/>
        </w:rPr>
        <w:t xml:space="preserve"> załączni</w:t>
      </w:r>
      <w:r w:rsidR="009C0450" w:rsidRPr="00430C74">
        <w:rPr>
          <w:rFonts w:ascii="Arial" w:hAnsi="Arial" w:cs="Arial"/>
        </w:rPr>
        <w:t>k</w:t>
      </w:r>
      <w:r w:rsidR="000F5B0E" w:rsidRPr="00430C74">
        <w:rPr>
          <w:rFonts w:ascii="Arial" w:hAnsi="Arial" w:cs="Arial"/>
        </w:rPr>
        <w:t>ami</w:t>
      </w:r>
      <w:r w:rsidR="00571DA6" w:rsidRPr="00430C74">
        <w:rPr>
          <w:rFonts w:ascii="Arial" w:hAnsi="Arial" w:cs="Arial"/>
        </w:rPr>
        <w:t xml:space="preserve">, </w:t>
      </w:r>
      <w:r w:rsidRPr="00430C74">
        <w:rPr>
          <w:rFonts w:ascii="Arial" w:hAnsi="Arial" w:cs="Arial"/>
        </w:rPr>
        <w:t xml:space="preserve">w tym </w:t>
      </w:r>
      <w:r w:rsidR="006C21F9" w:rsidRPr="00430C74">
        <w:rPr>
          <w:rFonts w:ascii="Arial" w:hAnsi="Arial" w:cs="Arial"/>
        </w:rPr>
        <w:t xml:space="preserve">wzoru </w:t>
      </w:r>
      <w:r w:rsidR="00745C52" w:rsidRPr="00430C74">
        <w:rPr>
          <w:rFonts w:ascii="Arial" w:hAnsi="Arial" w:cs="Arial"/>
        </w:rPr>
        <w:t>umowy</w:t>
      </w:r>
      <w:r w:rsidR="00F33412">
        <w:rPr>
          <w:rFonts w:ascii="Arial" w:hAnsi="Arial" w:cs="Arial"/>
        </w:rPr>
        <w:t xml:space="preserve"> w następującym zakresie</w:t>
      </w:r>
      <w:r w:rsidR="00F33412">
        <w:rPr>
          <w:rStyle w:val="Odwoanieprzypisudolnego"/>
          <w:rFonts w:ascii="Arial" w:hAnsi="Arial" w:cs="Arial"/>
        </w:rPr>
        <w:footnoteReference w:id="1"/>
      </w:r>
      <w:r w:rsidR="00745C52" w:rsidRPr="00430C74">
        <w:rPr>
          <w:rFonts w:ascii="Arial" w:hAnsi="Arial" w:cs="Arial"/>
        </w:rPr>
        <w:t>:</w:t>
      </w:r>
    </w:p>
    <w:p w14:paraId="0B7230D4" w14:textId="45F06911" w:rsidR="00B9456C" w:rsidRDefault="00B9456C" w:rsidP="00B9456C">
      <w:pPr>
        <w:pStyle w:val="Akapitzlist"/>
        <w:numPr>
          <w:ilvl w:val="0"/>
          <w:numId w:val="18"/>
        </w:numPr>
        <w:spacing w:after="240" w:line="360" w:lineRule="auto"/>
        <w:jc w:val="both"/>
        <w:rPr>
          <w:rFonts w:ascii="Arial" w:hAnsi="Arial" w:cs="Arial"/>
        </w:rPr>
      </w:pPr>
    </w:p>
    <w:tbl>
      <w:tblPr>
        <w:tblStyle w:val="Tabela-Siatka"/>
        <w:tblW w:w="0" w:type="auto"/>
        <w:tblInd w:w="426" w:type="dxa"/>
        <w:tblLook w:val="04A0" w:firstRow="1" w:lastRow="0" w:firstColumn="1" w:lastColumn="0" w:noHBand="0" w:noVBand="1"/>
      </w:tblPr>
      <w:tblGrid>
        <w:gridCol w:w="845"/>
        <w:gridCol w:w="1756"/>
        <w:gridCol w:w="1540"/>
        <w:gridCol w:w="1756"/>
        <w:gridCol w:w="3028"/>
        <w:gridCol w:w="236"/>
      </w:tblGrid>
      <w:tr w:rsidR="0063760F" w14:paraId="2A252010" w14:textId="77777777" w:rsidTr="00B9456C">
        <w:trPr>
          <w:gridAfter w:val="1"/>
          <w:wAfter w:w="236" w:type="dxa"/>
          <w:trHeight w:val="415"/>
        </w:trPr>
        <w:tc>
          <w:tcPr>
            <w:tcW w:w="8925" w:type="dxa"/>
            <w:gridSpan w:val="5"/>
            <w:shd w:val="clear" w:color="auto" w:fill="9BBB59" w:themeFill="accent3"/>
            <w:vAlign w:val="center"/>
          </w:tcPr>
          <w:p w14:paraId="7B4F3EB2" w14:textId="170B15E4" w:rsidR="0063760F" w:rsidRDefault="0063760F" w:rsidP="001E407A">
            <w:pPr>
              <w:pStyle w:val="Akapitzlist"/>
              <w:spacing w:after="0" w:line="240" w:lineRule="auto"/>
              <w:ind w:left="0"/>
              <w:jc w:val="center"/>
              <w:rPr>
                <w:rFonts w:ascii="Arial" w:hAnsi="Arial" w:cs="Arial"/>
              </w:rPr>
            </w:pPr>
            <w:r>
              <w:rPr>
                <w:rFonts w:ascii="Arial" w:hAnsi="Arial" w:cs="Arial"/>
              </w:rPr>
              <w:t>Część nr 1: dostawa traktora rolniczego i przyczepy</w:t>
            </w:r>
          </w:p>
        </w:tc>
      </w:tr>
      <w:tr w:rsidR="0063760F" w14:paraId="315F9990" w14:textId="77777777" w:rsidTr="00B9456C">
        <w:trPr>
          <w:gridAfter w:val="1"/>
          <w:wAfter w:w="236" w:type="dxa"/>
        </w:trPr>
        <w:tc>
          <w:tcPr>
            <w:tcW w:w="845" w:type="dxa"/>
            <w:vAlign w:val="center"/>
          </w:tcPr>
          <w:p w14:paraId="2DC82060" w14:textId="3F14D009" w:rsidR="0063760F" w:rsidRDefault="0063760F" w:rsidP="001E407A">
            <w:pPr>
              <w:pStyle w:val="Akapitzlist"/>
              <w:spacing w:after="0" w:line="240" w:lineRule="auto"/>
              <w:ind w:left="0"/>
              <w:jc w:val="center"/>
              <w:rPr>
                <w:rFonts w:ascii="Arial" w:hAnsi="Arial" w:cs="Arial"/>
              </w:rPr>
            </w:pPr>
            <w:r>
              <w:rPr>
                <w:rFonts w:ascii="Arial" w:hAnsi="Arial" w:cs="Arial"/>
              </w:rPr>
              <w:t>Lp.</w:t>
            </w:r>
          </w:p>
        </w:tc>
        <w:tc>
          <w:tcPr>
            <w:tcW w:w="1756" w:type="dxa"/>
            <w:vAlign w:val="center"/>
          </w:tcPr>
          <w:p w14:paraId="6D4BC0C7" w14:textId="639D8A1B" w:rsidR="0063760F" w:rsidRDefault="0063760F" w:rsidP="001E407A">
            <w:pPr>
              <w:pStyle w:val="Akapitzlist"/>
              <w:spacing w:after="0" w:line="240" w:lineRule="auto"/>
              <w:ind w:left="0"/>
              <w:jc w:val="center"/>
              <w:rPr>
                <w:rFonts w:ascii="Arial" w:hAnsi="Arial" w:cs="Arial"/>
              </w:rPr>
            </w:pPr>
            <w:r>
              <w:rPr>
                <w:rFonts w:ascii="Arial" w:hAnsi="Arial" w:cs="Arial"/>
              </w:rPr>
              <w:t>Produkt</w:t>
            </w:r>
          </w:p>
        </w:tc>
        <w:tc>
          <w:tcPr>
            <w:tcW w:w="1540" w:type="dxa"/>
            <w:vAlign w:val="center"/>
          </w:tcPr>
          <w:p w14:paraId="0E2F90A0" w14:textId="1C7DB9BF" w:rsidR="0063760F" w:rsidRDefault="0063760F" w:rsidP="001E407A">
            <w:pPr>
              <w:pStyle w:val="Akapitzlist"/>
              <w:spacing w:after="0" w:line="240" w:lineRule="auto"/>
              <w:ind w:left="0"/>
              <w:jc w:val="center"/>
              <w:rPr>
                <w:rFonts w:ascii="Arial" w:hAnsi="Arial" w:cs="Arial"/>
              </w:rPr>
            </w:pPr>
            <w:r>
              <w:rPr>
                <w:rFonts w:ascii="Arial" w:hAnsi="Arial" w:cs="Arial"/>
              </w:rPr>
              <w:t>Ilość</w:t>
            </w:r>
          </w:p>
        </w:tc>
        <w:tc>
          <w:tcPr>
            <w:tcW w:w="1756" w:type="dxa"/>
            <w:vAlign w:val="center"/>
          </w:tcPr>
          <w:p w14:paraId="51CC0731" w14:textId="2142003F" w:rsidR="0063760F" w:rsidRDefault="0063760F" w:rsidP="001E407A">
            <w:pPr>
              <w:pStyle w:val="Akapitzlist"/>
              <w:spacing w:after="0" w:line="240" w:lineRule="auto"/>
              <w:ind w:left="0"/>
              <w:jc w:val="center"/>
              <w:rPr>
                <w:rFonts w:ascii="Arial" w:hAnsi="Arial" w:cs="Arial"/>
              </w:rPr>
            </w:pPr>
            <w:r>
              <w:rPr>
                <w:rFonts w:ascii="Arial" w:hAnsi="Arial" w:cs="Arial"/>
              </w:rPr>
              <w:t>Cena jednostkowa brutto</w:t>
            </w:r>
          </w:p>
        </w:tc>
        <w:tc>
          <w:tcPr>
            <w:tcW w:w="3028" w:type="dxa"/>
            <w:vAlign w:val="center"/>
          </w:tcPr>
          <w:p w14:paraId="04544ECC" w14:textId="5320B586" w:rsidR="0063760F" w:rsidRDefault="0063760F" w:rsidP="001E407A">
            <w:pPr>
              <w:pStyle w:val="Akapitzlist"/>
              <w:spacing w:after="240" w:line="240" w:lineRule="auto"/>
              <w:ind w:left="0"/>
              <w:jc w:val="center"/>
              <w:rPr>
                <w:rFonts w:ascii="Arial" w:hAnsi="Arial" w:cs="Arial"/>
              </w:rPr>
            </w:pPr>
            <w:r>
              <w:rPr>
                <w:rFonts w:ascii="Arial" w:hAnsi="Arial" w:cs="Arial"/>
                <w:color w:val="C0504D" w:themeColor="accent2"/>
              </w:rPr>
              <w:t>Mar</w:t>
            </w:r>
            <w:r w:rsidR="00F02421">
              <w:rPr>
                <w:rFonts w:ascii="Arial" w:hAnsi="Arial" w:cs="Arial"/>
                <w:color w:val="C0504D" w:themeColor="accent2"/>
              </w:rPr>
              <w:t>k</w:t>
            </w:r>
            <w:r>
              <w:rPr>
                <w:rFonts w:ascii="Arial" w:hAnsi="Arial" w:cs="Arial"/>
                <w:color w:val="C0504D" w:themeColor="accent2"/>
              </w:rPr>
              <w:t xml:space="preserve">a i </w:t>
            </w:r>
            <w:r w:rsidRPr="0063760F">
              <w:rPr>
                <w:rFonts w:ascii="Arial" w:hAnsi="Arial" w:cs="Arial"/>
                <w:color w:val="C0504D" w:themeColor="accent2"/>
              </w:rPr>
              <w:t>Model</w:t>
            </w:r>
          </w:p>
        </w:tc>
      </w:tr>
      <w:tr w:rsidR="0063760F" w14:paraId="0E50D5BB" w14:textId="77777777" w:rsidTr="00B9456C">
        <w:trPr>
          <w:gridAfter w:val="1"/>
          <w:wAfter w:w="236" w:type="dxa"/>
        </w:trPr>
        <w:tc>
          <w:tcPr>
            <w:tcW w:w="845" w:type="dxa"/>
            <w:vAlign w:val="center"/>
          </w:tcPr>
          <w:p w14:paraId="0F269C22" w14:textId="1FCE9911" w:rsidR="0063760F" w:rsidRDefault="0063760F" w:rsidP="001E407A">
            <w:pPr>
              <w:pStyle w:val="Akapitzlist"/>
              <w:spacing w:after="0" w:line="240" w:lineRule="auto"/>
              <w:ind w:left="0"/>
              <w:jc w:val="center"/>
              <w:rPr>
                <w:rFonts w:ascii="Arial" w:hAnsi="Arial" w:cs="Arial"/>
              </w:rPr>
            </w:pPr>
            <w:r>
              <w:rPr>
                <w:rFonts w:ascii="Arial" w:hAnsi="Arial" w:cs="Arial"/>
              </w:rPr>
              <w:t>1</w:t>
            </w:r>
          </w:p>
        </w:tc>
        <w:tc>
          <w:tcPr>
            <w:tcW w:w="1756" w:type="dxa"/>
            <w:vAlign w:val="center"/>
          </w:tcPr>
          <w:p w14:paraId="3B92FEA8" w14:textId="718ED24C" w:rsidR="0063760F" w:rsidRDefault="0063760F" w:rsidP="001E407A">
            <w:pPr>
              <w:pStyle w:val="Akapitzlist"/>
              <w:spacing w:after="0" w:line="240" w:lineRule="auto"/>
              <w:ind w:left="0"/>
              <w:jc w:val="center"/>
              <w:rPr>
                <w:rFonts w:ascii="Arial" w:hAnsi="Arial" w:cs="Arial"/>
              </w:rPr>
            </w:pPr>
            <w:r>
              <w:rPr>
                <w:rFonts w:ascii="Arial" w:hAnsi="Arial" w:cs="Arial"/>
              </w:rPr>
              <w:t>Traktor rolniczy</w:t>
            </w:r>
          </w:p>
        </w:tc>
        <w:tc>
          <w:tcPr>
            <w:tcW w:w="1540" w:type="dxa"/>
            <w:vAlign w:val="center"/>
          </w:tcPr>
          <w:p w14:paraId="1140489A" w14:textId="6F6783C4" w:rsidR="0063760F" w:rsidRDefault="0063760F" w:rsidP="001E407A">
            <w:pPr>
              <w:pStyle w:val="Akapitzlist"/>
              <w:spacing w:after="0" w:line="240" w:lineRule="auto"/>
              <w:ind w:left="0"/>
              <w:jc w:val="center"/>
              <w:rPr>
                <w:rFonts w:ascii="Arial" w:hAnsi="Arial" w:cs="Arial"/>
              </w:rPr>
            </w:pPr>
            <w:r>
              <w:rPr>
                <w:rFonts w:ascii="Arial" w:hAnsi="Arial" w:cs="Arial"/>
              </w:rPr>
              <w:t>1</w:t>
            </w:r>
          </w:p>
        </w:tc>
        <w:tc>
          <w:tcPr>
            <w:tcW w:w="1756" w:type="dxa"/>
            <w:vAlign w:val="center"/>
          </w:tcPr>
          <w:p w14:paraId="6A2E000E" w14:textId="77777777" w:rsidR="0063760F" w:rsidRDefault="0063760F" w:rsidP="001E407A">
            <w:pPr>
              <w:pStyle w:val="Akapitzlist"/>
              <w:spacing w:after="0" w:line="240" w:lineRule="auto"/>
              <w:ind w:left="0"/>
              <w:jc w:val="center"/>
              <w:rPr>
                <w:rFonts w:ascii="Arial" w:hAnsi="Arial" w:cs="Arial"/>
              </w:rPr>
            </w:pPr>
          </w:p>
        </w:tc>
        <w:tc>
          <w:tcPr>
            <w:tcW w:w="3028" w:type="dxa"/>
            <w:tcBorders>
              <w:bottom w:val="single" w:sz="4" w:space="0" w:color="auto"/>
            </w:tcBorders>
            <w:vAlign w:val="center"/>
          </w:tcPr>
          <w:p w14:paraId="7C4C1865" w14:textId="77777777" w:rsidR="0063760F" w:rsidRDefault="0063760F" w:rsidP="001E407A">
            <w:pPr>
              <w:pStyle w:val="Akapitzlist"/>
              <w:spacing w:after="240" w:line="240" w:lineRule="auto"/>
              <w:ind w:left="0"/>
              <w:jc w:val="center"/>
              <w:rPr>
                <w:rFonts w:ascii="Arial" w:hAnsi="Arial" w:cs="Arial"/>
              </w:rPr>
            </w:pPr>
          </w:p>
        </w:tc>
      </w:tr>
      <w:tr w:rsidR="0063760F" w14:paraId="66FC2D22" w14:textId="77777777" w:rsidTr="00B9456C">
        <w:trPr>
          <w:gridAfter w:val="1"/>
          <w:wAfter w:w="236" w:type="dxa"/>
        </w:trPr>
        <w:tc>
          <w:tcPr>
            <w:tcW w:w="845" w:type="dxa"/>
            <w:vAlign w:val="center"/>
          </w:tcPr>
          <w:p w14:paraId="5ECED6DC" w14:textId="53D2D67D" w:rsidR="0063760F" w:rsidRDefault="0063760F" w:rsidP="001E407A">
            <w:pPr>
              <w:pStyle w:val="Akapitzlist"/>
              <w:spacing w:after="0" w:line="240" w:lineRule="auto"/>
              <w:ind w:left="0"/>
              <w:jc w:val="center"/>
              <w:rPr>
                <w:rFonts w:ascii="Arial" w:hAnsi="Arial" w:cs="Arial"/>
              </w:rPr>
            </w:pPr>
            <w:r>
              <w:rPr>
                <w:rFonts w:ascii="Arial" w:hAnsi="Arial" w:cs="Arial"/>
              </w:rPr>
              <w:t>2</w:t>
            </w:r>
          </w:p>
        </w:tc>
        <w:tc>
          <w:tcPr>
            <w:tcW w:w="1756" w:type="dxa"/>
            <w:vAlign w:val="center"/>
          </w:tcPr>
          <w:p w14:paraId="4E2414DD" w14:textId="28E0C1CE" w:rsidR="0063760F" w:rsidRDefault="0063760F" w:rsidP="001E407A">
            <w:pPr>
              <w:pStyle w:val="Akapitzlist"/>
              <w:spacing w:after="0" w:line="240" w:lineRule="auto"/>
              <w:ind w:left="0"/>
              <w:jc w:val="center"/>
              <w:rPr>
                <w:rFonts w:ascii="Arial" w:hAnsi="Arial" w:cs="Arial"/>
              </w:rPr>
            </w:pPr>
            <w:r>
              <w:rPr>
                <w:rFonts w:ascii="Arial" w:hAnsi="Arial" w:cs="Arial"/>
              </w:rPr>
              <w:t>Przyczepa jednoosiowa</w:t>
            </w:r>
          </w:p>
        </w:tc>
        <w:tc>
          <w:tcPr>
            <w:tcW w:w="1540" w:type="dxa"/>
            <w:vAlign w:val="center"/>
          </w:tcPr>
          <w:p w14:paraId="59414963" w14:textId="5177B36F" w:rsidR="0063760F" w:rsidRDefault="0063760F" w:rsidP="001E407A">
            <w:pPr>
              <w:pStyle w:val="Akapitzlist"/>
              <w:spacing w:after="0" w:line="240" w:lineRule="auto"/>
              <w:ind w:left="0"/>
              <w:jc w:val="center"/>
              <w:rPr>
                <w:rFonts w:ascii="Arial" w:hAnsi="Arial" w:cs="Arial"/>
              </w:rPr>
            </w:pPr>
            <w:r>
              <w:rPr>
                <w:rFonts w:ascii="Arial" w:hAnsi="Arial" w:cs="Arial"/>
              </w:rPr>
              <w:t>1</w:t>
            </w:r>
          </w:p>
        </w:tc>
        <w:tc>
          <w:tcPr>
            <w:tcW w:w="1756" w:type="dxa"/>
            <w:tcBorders>
              <w:bottom w:val="single" w:sz="4" w:space="0" w:color="auto"/>
            </w:tcBorders>
            <w:vAlign w:val="center"/>
          </w:tcPr>
          <w:p w14:paraId="38A93268" w14:textId="77777777" w:rsidR="0063760F" w:rsidRDefault="0063760F" w:rsidP="001E407A">
            <w:pPr>
              <w:pStyle w:val="Akapitzlist"/>
              <w:spacing w:after="0" w:line="240" w:lineRule="auto"/>
              <w:ind w:left="0"/>
              <w:jc w:val="center"/>
              <w:rPr>
                <w:rFonts w:ascii="Arial" w:hAnsi="Arial" w:cs="Arial"/>
              </w:rPr>
            </w:pPr>
          </w:p>
        </w:tc>
        <w:tc>
          <w:tcPr>
            <w:tcW w:w="3028" w:type="dxa"/>
            <w:tcBorders>
              <w:bottom w:val="single" w:sz="4" w:space="0" w:color="auto"/>
            </w:tcBorders>
            <w:vAlign w:val="center"/>
          </w:tcPr>
          <w:p w14:paraId="618FDC1D" w14:textId="77777777" w:rsidR="0063760F" w:rsidRDefault="0063760F" w:rsidP="001E407A">
            <w:pPr>
              <w:pStyle w:val="Akapitzlist"/>
              <w:spacing w:after="240" w:line="240" w:lineRule="auto"/>
              <w:ind w:left="0"/>
              <w:jc w:val="center"/>
              <w:rPr>
                <w:rFonts w:ascii="Arial" w:hAnsi="Arial" w:cs="Arial"/>
              </w:rPr>
            </w:pPr>
          </w:p>
        </w:tc>
      </w:tr>
      <w:tr w:rsidR="001E407A" w14:paraId="18907E75" w14:textId="77777777" w:rsidTr="00B9456C">
        <w:tc>
          <w:tcPr>
            <w:tcW w:w="4141" w:type="dxa"/>
            <w:gridSpan w:val="3"/>
            <w:vAlign w:val="center"/>
          </w:tcPr>
          <w:p w14:paraId="3A04C2B6" w14:textId="5A7B492C" w:rsidR="001E407A" w:rsidRDefault="001E407A" w:rsidP="001E407A">
            <w:pPr>
              <w:pStyle w:val="Akapitzlist"/>
              <w:spacing w:after="0" w:line="240" w:lineRule="auto"/>
              <w:ind w:left="0"/>
              <w:jc w:val="center"/>
              <w:rPr>
                <w:rFonts w:ascii="Arial" w:hAnsi="Arial" w:cs="Arial"/>
              </w:rPr>
            </w:pPr>
            <w:r>
              <w:rPr>
                <w:rFonts w:ascii="Arial" w:hAnsi="Arial" w:cs="Arial"/>
              </w:rPr>
              <w:t>Razem</w:t>
            </w:r>
            <w:r>
              <w:rPr>
                <w:rStyle w:val="Odwoanieprzypisudolnego"/>
                <w:rFonts w:ascii="Arial" w:hAnsi="Arial" w:cs="Arial"/>
              </w:rPr>
              <w:footnoteReference w:id="2"/>
            </w:r>
          </w:p>
        </w:tc>
        <w:tc>
          <w:tcPr>
            <w:tcW w:w="1756" w:type="dxa"/>
            <w:tcBorders>
              <w:right w:val="single" w:sz="4" w:space="0" w:color="auto"/>
            </w:tcBorders>
            <w:shd w:val="clear" w:color="auto" w:fill="9BBB59" w:themeFill="accent3"/>
          </w:tcPr>
          <w:p w14:paraId="63AE8B91" w14:textId="77777777" w:rsidR="001E407A" w:rsidRDefault="001E407A" w:rsidP="001E407A">
            <w:pPr>
              <w:pStyle w:val="Akapitzlist"/>
              <w:spacing w:after="0" w:line="360" w:lineRule="auto"/>
              <w:ind w:left="0"/>
              <w:jc w:val="both"/>
              <w:rPr>
                <w:rFonts w:ascii="Arial" w:hAnsi="Arial" w:cs="Arial"/>
              </w:rPr>
            </w:pPr>
          </w:p>
        </w:tc>
        <w:tc>
          <w:tcPr>
            <w:tcW w:w="3028" w:type="dxa"/>
            <w:tcBorders>
              <w:top w:val="single" w:sz="4" w:space="0" w:color="auto"/>
              <w:left w:val="single" w:sz="4" w:space="0" w:color="auto"/>
              <w:bottom w:val="single" w:sz="4" w:space="0" w:color="auto"/>
              <w:right w:val="nil"/>
            </w:tcBorders>
          </w:tcPr>
          <w:p w14:paraId="3A2D3682" w14:textId="77777777" w:rsidR="001E407A" w:rsidRDefault="001E407A" w:rsidP="0063760F">
            <w:pPr>
              <w:pStyle w:val="Akapitzlist"/>
              <w:spacing w:after="240" w:line="360" w:lineRule="auto"/>
              <w:ind w:left="0"/>
              <w:jc w:val="both"/>
              <w:rPr>
                <w:rFonts w:ascii="Arial" w:hAnsi="Arial" w:cs="Arial"/>
              </w:rPr>
            </w:pPr>
          </w:p>
        </w:tc>
        <w:tc>
          <w:tcPr>
            <w:tcW w:w="236" w:type="dxa"/>
            <w:tcBorders>
              <w:top w:val="nil"/>
              <w:left w:val="nil"/>
              <w:bottom w:val="nil"/>
              <w:right w:val="nil"/>
            </w:tcBorders>
          </w:tcPr>
          <w:p w14:paraId="7390E43A" w14:textId="77777777" w:rsidR="001E407A" w:rsidRDefault="001E407A" w:rsidP="0063760F">
            <w:pPr>
              <w:pStyle w:val="Akapitzlist"/>
              <w:spacing w:after="240" w:line="360" w:lineRule="auto"/>
              <w:ind w:left="0"/>
              <w:jc w:val="both"/>
              <w:rPr>
                <w:rFonts w:ascii="Arial" w:hAnsi="Arial" w:cs="Arial"/>
              </w:rPr>
            </w:pPr>
          </w:p>
        </w:tc>
      </w:tr>
      <w:tr w:rsidR="00B9456C" w14:paraId="731C5454" w14:textId="77777777" w:rsidTr="00B9456C">
        <w:tc>
          <w:tcPr>
            <w:tcW w:w="4141" w:type="dxa"/>
            <w:gridSpan w:val="3"/>
            <w:shd w:val="clear" w:color="auto" w:fill="FFFFFF" w:themeFill="background1"/>
            <w:vAlign w:val="center"/>
          </w:tcPr>
          <w:p w14:paraId="07929393" w14:textId="77777777" w:rsidR="00B9456C" w:rsidRDefault="00B9456C" w:rsidP="00B9456C">
            <w:pPr>
              <w:pStyle w:val="Akapitzlist"/>
              <w:spacing w:after="0" w:line="240" w:lineRule="auto"/>
              <w:ind w:left="0"/>
              <w:rPr>
                <w:rFonts w:ascii="Arial" w:hAnsi="Arial" w:cs="Arial"/>
              </w:rPr>
            </w:pPr>
          </w:p>
          <w:p w14:paraId="3421BDB5" w14:textId="012F1DB0" w:rsidR="00B9456C" w:rsidRDefault="00B9456C" w:rsidP="00B9456C">
            <w:pPr>
              <w:pStyle w:val="Akapitzlist"/>
              <w:spacing w:after="0" w:line="240" w:lineRule="auto"/>
              <w:ind w:left="0"/>
              <w:rPr>
                <w:rFonts w:ascii="Arial" w:hAnsi="Arial" w:cs="Arial"/>
              </w:rPr>
            </w:pPr>
            <w:r>
              <w:rPr>
                <w:rFonts w:ascii="Arial" w:hAnsi="Arial" w:cs="Arial"/>
              </w:rPr>
              <w:t xml:space="preserve">Termin realizacji </w:t>
            </w:r>
          </w:p>
        </w:tc>
        <w:tc>
          <w:tcPr>
            <w:tcW w:w="4784" w:type="dxa"/>
            <w:gridSpan w:val="2"/>
            <w:tcBorders>
              <w:right w:val="single" w:sz="4" w:space="0" w:color="auto"/>
            </w:tcBorders>
            <w:shd w:val="clear" w:color="auto" w:fill="FFFFFF" w:themeFill="background1"/>
          </w:tcPr>
          <w:p w14:paraId="3FBAED51" w14:textId="77777777" w:rsidR="00B9456C" w:rsidRDefault="00B9456C" w:rsidP="0063760F">
            <w:pPr>
              <w:pStyle w:val="Akapitzlist"/>
              <w:spacing w:after="240" w:line="360" w:lineRule="auto"/>
              <w:ind w:left="0"/>
              <w:jc w:val="both"/>
              <w:rPr>
                <w:rFonts w:ascii="Arial" w:hAnsi="Arial" w:cs="Arial"/>
              </w:rPr>
            </w:pPr>
          </w:p>
          <w:p w14:paraId="424C2B64" w14:textId="3E330FFE" w:rsidR="00B9456C" w:rsidRDefault="00B9456C" w:rsidP="0063760F">
            <w:pPr>
              <w:pStyle w:val="Akapitzlist"/>
              <w:spacing w:after="240" w:line="360" w:lineRule="auto"/>
              <w:ind w:left="0"/>
              <w:jc w:val="both"/>
              <w:rPr>
                <w:rFonts w:ascii="Arial" w:hAnsi="Arial" w:cs="Arial"/>
              </w:rPr>
            </w:pPr>
            <w:r>
              <w:rPr>
                <w:rFonts w:ascii="Arial" w:hAnsi="Arial" w:cs="Arial"/>
              </w:rPr>
              <w:t>do …………..miesięcy</w:t>
            </w:r>
            <w:r>
              <w:rPr>
                <w:rStyle w:val="Odwoanieprzypisudolnego"/>
                <w:rFonts w:ascii="Arial" w:hAnsi="Arial" w:cs="Arial"/>
              </w:rPr>
              <w:footnoteReference w:id="3"/>
            </w:r>
          </w:p>
        </w:tc>
        <w:tc>
          <w:tcPr>
            <w:tcW w:w="236" w:type="dxa"/>
            <w:tcBorders>
              <w:top w:val="single" w:sz="4" w:space="0" w:color="auto"/>
              <w:left w:val="nil"/>
              <w:bottom w:val="single" w:sz="4" w:space="0" w:color="auto"/>
              <w:right w:val="nil"/>
            </w:tcBorders>
          </w:tcPr>
          <w:p w14:paraId="4A9A5FFB" w14:textId="77777777" w:rsidR="00B9456C" w:rsidRDefault="00B9456C" w:rsidP="0063760F">
            <w:pPr>
              <w:pStyle w:val="Akapitzlist"/>
              <w:spacing w:after="240" w:line="360" w:lineRule="auto"/>
              <w:ind w:left="0"/>
              <w:jc w:val="both"/>
              <w:rPr>
                <w:rFonts w:ascii="Arial" w:hAnsi="Arial" w:cs="Arial"/>
              </w:rPr>
            </w:pPr>
          </w:p>
          <w:p w14:paraId="7F296BDF" w14:textId="1380ADDB" w:rsidR="00B9456C" w:rsidRDefault="00B9456C" w:rsidP="0063760F">
            <w:pPr>
              <w:pStyle w:val="Akapitzlist"/>
              <w:spacing w:after="240" w:line="360" w:lineRule="auto"/>
              <w:ind w:left="0"/>
              <w:jc w:val="both"/>
              <w:rPr>
                <w:rFonts w:ascii="Arial" w:hAnsi="Arial" w:cs="Arial"/>
              </w:rPr>
            </w:pPr>
          </w:p>
        </w:tc>
      </w:tr>
      <w:tr w:rsidR="00B9456C" w14:paraId="36F6FD08" w14:textId="77777777" w:rsidTr="00B9456C">
        <w:tc>
          <w:tcPr>
            <w:tcW w:w="8925" w:type="dxa"/>
            <w:gridSpan w:val="5"/>
            <w:tcBorders>
              <w:right w:val="single" w:sz="4" w:space="0" w:color="auto"/>
            </w:tcBorders>
            <w:shd w:val="clear" w:color="auto" w:fill="FFFFFF" w:themeFill="background1"/>
            <w:vAlign w:val="center"/>
          </w:tcPr>
          <w:p w14:paraId="493BE9C0" w14:textId="64FDFD28" w:rsidR="00B9456C" w:rsidRDefault="00B9456C" w:rsidP="0063760F">
            <w:pPr>
              <w:pStyle w:val="Akapitzlist"/>
              <w:spacing w:after="240" w:line="360" w:lineRule="auto"/>
              <w:ind w:left="0"/>
              <w:jc w:val="both"/>
              <w:rPr>
                <w:rFonts w:ascii="Arial" w:hAnsi="Arial" w:cs="Arial"/>
              </w:rPr>
            </w:pPr>
            <w:r>
              <w:rPr>
                <w:rFonts w:ascii="Arial" w:hAnsi="Arial" w:cs="Arial"/>
              </w:rPr>
              <w:t>Udzielam……….lat</w:t>
            </w:r>
            <w:r>
              <w:rPr>
                <w:rStyle w:val="Odwoanieprzypisudolnego"/>
                <w:rFonts w:ascii="Arial" w:hAnsi="Arial" w:cs="Arial"/>
              </w:rPr>
              <w:footnoteReference w:id="4"/>
            </w:r>
            <w:r>
              <w:rPr>
                <w:rFonts w:ascii="Arial" w:hAnsi="Arial" w:cs="Arial"/>
              </w:rPr>
              <w:t xml:space="preserve"> gwarancji jakości na dostarczony przedmiot zamówienia</w:t>
            </w:r>
          </w:p>
        </w:tc>
        <w:tc>
          <w:tcPr>
            <w:tcW w:w="236" w:type="dxa"/>
            <w:tcBorders>
              <w:top w:val="single" w:sz="4" w:space="0" w:color="auto"/>
              <w:left w:val="nil"/>
              <w:bottom w:val="single" w:sz="4" w:space="0" w:color="auto"/>
              <w:right w:val="nil"/>
            </w:tcBorders>
          </w:tcPr>
          <w:p w14:paraId="45044754" w14:textId="77777777" w:rsidR="00B9456C" w:rsidRDefault="00B9456C" w:rsidP="0063760F">
            <w:pPr>
              <w:pStyle w:val="Akapitzlist"/>
              <w:spacing w:after="240" w:line="360" w:lineRule="auto"/>
              <w:ind w:left="0"/>
              <w:jc w:val="both"/>
              <w:rPr>
                <w:rFonts w:ascii="Arial" w:hAnsi="Arial" w:cs="Arial"/>
              </w:rPr>
            </w:pPr>
          </w:p>
          <w:p w14:paraId="1A83378E" w14:textId="7C96ECB8" w:rsidR="00B9456C" w:rsidRDefault="00B9456C" w:rsidP="0063760F">
            <w:pPr>
              <w:pStyle w:val="Akapitzlist"/>
              <w:spacing w:after="240" w:line="360" w:lineRule="auto"/>
              <w:ind w:left="0"/>
              <w:jc w:val="both"/>
              <w:rPr>
                <w:rFonts w:ascii="Arial" w:hAnsi="Arial" w:cs="Arial"/>
              </w:rPr>
            </w:pPr>
          </w:p>
        </w:tc>
      </w:tr>
      <w:tr w:rsidR="00B9456C" w14:paraId="116907C1" w14:textId="77777777" w:rsidTr="00F5015B">
        <w:tc>
          <w:tcPr>
            <w:tcW w:w="8925" w:type="dxa"/>
            <w:gridSpan w:val="5"/>
            <w:tcBorders>
              <w:right w:val="single" w:sz="4" w:space="0" w:color="auto"/>
            </w:tcBorders>
            <w:shd w:val="clear" w:color="auto" w:fill="FFFFFF" w:themeFill="background1"/>
            <w:vAlign w:val="center"/>
          </w:tcPr>
          <w:p w14:paraId="7033E1F2" w14:textId="1DB12F75" w:rsidR="00B9456C" w:rsidRDefault="00B9456C" w:rsidP="0063760F">
            <w:pPr>
              <w:pStyle w:val="Akapitzlist"/>
              <w:spacing w:after="240" w:line="360" w:lineRule="auto"/>
              <w:ind w:left="0"/>
              <w:jc w:val="both"/>
              <w:rPr>
                <w:rFonts w:ascii="Arial" w:hAnsi="Arial" w:cs="Arial"/>
              </w:rPr>
            </w:pPr>
            <w:r>
              <w:rPr>
                <w:rFonts w:ascii="Arial" w:hAnsi="Arial" w:cs="Arial"/>
              </w:rPr>
              <w:t xml:space="preserve">Warunki płatności – zgodne z </w:t>
            </w:r>
            <w:proofErr w:type="spellStart"/>
            <w:r>
              <w:rPr>
                <w:rFonts w:ascii="Arial" w:hAnsi="Arial" w:cs="Arial"/>
              </w:rPr>
              <w:t>swz</w:t>
            </w:r>
            <w:proofErr w:type="spellEnd"/>
          </w:p>
        </w:tc>
        <w:tc>
          <w:tcPr>
            <w:tcW w:w="236" w:type="dxa"/>
            <w:tcBorders>
              <w:top w:val="single" w:sz="4" w:space="0" w:color="auto"/>
              <w:left w:val="nil"/>
              <w:bottom w:val="nil"/>
              <w:right w:val="nil"/>
            </w:tcBorders>
          </w:tcPr>
          <w:p w14:paraId="1170047E" w14:textId="77777777" w:rsidR="00B9456C" w:rsidRDefault="00B9456C" w:rsidP="0063760F">
            <w:pPr>
              <w:pStyle w:val="Akapitzlist"/>
              <w:spacing w:after="240" w:line="360" w:lineRule="auto"/>
              <w:ind w:left="0"/>
              <w:jc w:val="both"/>
              <w:rPr>
                <w:rFonts w:ascii="Arial" w:hAnsi="Arial" w:cs="Arial"/>
              </w:rPr>
            </w:pPr>
          </w:p>
        </w:tc>
      </w:tr>
    </w:tbl>
    <w:p w14:paraId="439CA88F" w14:textId="57413A17" w:rsidR="0063760F" w:rsidRDefault="0063760F" w:rsidP="0063760F">
      <w:pPr>
        <w:pStyle w:val="Akapitzlist"/>
        <w:spacing w:after="240" w:line="360" w:lineRule="auto"/>
        <w:ind w:left="426"/>
        <w:jc w:val="both"/>
        <w:rPr>
          <w:rFonts w:ascii="Arial" w:hAnsi="Arial" w:cs="Arial"/>
        </w:rPr>
      </w:pPr>
    </w:p>
    <w:p w14:paraId="7C5E7844" w14:textId="4F38C8D4" w:rsidR="00B9456C" w:rsidRDefault="00B9456C" w:rsidP="0063760F">
      <w:pPr>
        <w:pStyle w:val="Akapitzlist"/>
        <w:spacing w:after="240" w:line="360" w:lineRule="auto"/>
        <w:ind w:left="426"/>
        <w:jc w:val="both"/>
        <w:rPr>
          <w:rFonts w:ascii="Arial" w:hAnsi="Arial" w:cs="Arial"/>
        </w:rPr>
      </w:pPr>
    </w:p>
    <w:p w14:paraId="507D5E3B" w14:textId="7494E8E1" w:rsidR="00B9456C" w:rsidRDefault="00B9456C" w:rsidP="0063760F">
      <w:pPr>
        <w:pStyle w:val="Akapitzlist"/>
        <w:spacing w:after="240" w:line="360" w:lineRule="auto"/>
        <w:ind w:left="426"/>
        <w:jc w:val="both"/>
        <w:rPr>
          <w:rFonts w:ascii="Arial" w:hAnsi="Arial" w:cs="Arial"/>
        </w:rPr>
      </w:pPr>
    </w:p>
    <w:p w14:paraId="0FB6EBB7" w14:textId="77777777" w:rsidR="00B9456C" w:rsidRDefault="00B9456C" w:rsidP="0063760F">
      <w:pPr>
        <w:pStyle w:val="Akapitzlist"/>
        <w:spacing w:after="240" w:line="360" w:lineRule="auto"/>
        <w:ind w:left="426"/>
        <w:jc w:val="both"/>
        <w:rPr>
          <w:rFonts w:ascii="Arial" w:hAnsi="Arial" w:cs="Arial"/>
        </w:rPr>
      </w:pPr>
    </w:p>
    <w:tbl>
      <w:tblPr>
        <w:tblStyle w:val="Tabela-Siatka"/>
        <w:tblW w:w="0" w:type="auto"/>
        <w:tblInd w:w="426" w:type="dxa"/>
        <w:tblLook w:val="04A0" w:firstRow="1" w:lastRow="0" w:firstColumn="1" w:lastColumn="0" w:noHBand="0" w:noVBand="1"/>
      </w:tblPr>
      <w:tblGrid>
        <w:gridCol w:w="845"/>
        <w:gridCol w:w="1701"/>
        <w:gridCol w:w="1559"/>
        <w:gridCol w:w="36"/>
        <w:gridCol w:w="1665"/>
        <w:gridCol w:w="3544"/>
        <w:gridCol w:w="51"/>
      </w:tblGrid>
      <w:tr w:rsidR="0063760F" w14:paraId="3BF1F781" w14:textId="77777777" w:rsidTr="001E407A">
        <w:tc>
          <w:tcPr>
            <w:tcW w:w="9401" w:type="dxa"/>
            <w:gridSpan w:val="7"/>
            <w:shd w:val="clear" w:color="auto" w:fill="9BBB59" w:themeFill="accent3"/>
            <w:vAlign w:val="bottom"/>
          </w:tcPr>
          <w:p w14:paraId="2A8B4565" w14:textId="7450A64B" w:rsidR="0063760F" w:rsidRDefault="0063760F" w:rsidP="001E407A">
            <w:pPr>
              <w:pStyle w:val="Akapitzlist"/>
              <w:spacing w:after="0" w:line="360" w:lineRule="auto"/>
              <w:ind w:left="0"/>
              <w:jc w:val="center"/>
              <w:rPr>
                <w:rFonts w:ascii="Arial" w:hAnsi="Arial" w:cs="Arial"/>
              </w:rPr>
            </w:pPr>
            <w:r>
              <w:rPr>
                <w:rFonts w:ascii="Arial" w:hAnsi="Arial" w:cs="Arial"/>
              </w:rPr>
              <w:t xml:space="preserve">Część nr </w:t>
            </w:r>
            <w:r w:rsidR="00E427F8">
              <w:rPr>
                <w:rFonts w:ascii="Arial" w:hAnsi="Arial" w:cs="Arial"/>
              </w:rPr>
              <w:t>2</w:t>
            </w:r>
            <w:r>
              <w:rPr>
                <w:rFonts w:ascii="Arial" w:hAnsi="Arial" w:cs="Arial"/>
              </w:rPr>
              <w:t>: dostawa kosiarki rotacyjnej</w:t>
            </w:r>
          </w:p>
        </w:tc>
      </w:tr>
      <w:tr w:rsidR="0063760F" w14:paraId="3F482D1E" w14:textId="77777777" w:rsidTr="001E407A">
        <w:tc>
          <w:tcPr>
            <w:tcW w:w="845" w:type="dxa"/>
            <w:vAlign w:val="center"/>
          </w:tcPr>
          <w:p w14:paraId="4CB0D219" w14:textId="145C5CFC" w:rsidR="0063760F" w:rsidRDefault="0063760F" w:rsidP="001E407A">
            <w:pPr>
              <w:pStyle w:val="Akapitzlist"/>
              <w:spacing w:after="0" w:line="240" w:lineRule="auto"/>
              <w:ind w:left="0"/>
              <w:jc w:val="center"/>
              <w:rPr>
                <w:rFonts w:ascii="Arial" w:hAnsi="Arial" w:cs="Arial"/>
              </w:rPr>
            </w:pPr>
            <w:r>
              <w:rPr>
                <w:rFonts w:ascii="Arial" w:hAnsi="Arial" w:cs="Arial"/>
              </w:rPr>
              <w:t>Lp.</w:t>
            </w:r>
          </w:p>
        </w:tc>
        <w:tc>
          <w:tcPr>
            <w:tcW w:w="1701" w:type="dxa"/>
            <w:vAlign w:val="center"/>
          </w:tcPr>
          <w:p w14:paraId="3678F8CD" w14:textId="77777777" w:rsidR="0063760F" w:rsidRDefault="0063760F" w:rsidP="001E407A">
            <w:pPr>
              <w:pStyle w:val="Akapitzlist"/>
              <w:spacing w:after="0" w:line="240" w:lineRule="auto"/>
              <w:ind w:left="0"/>
              <w:jc w:val="center"/>
              <w:rPr>
                <w:rFonts w:ascii="Arial" w:hAnsi="Arial" w:cs="Arial"/>
              </w:rPr>
            </w:pPr>
            <w:r>
              <w:rPr>
                <w:rFonts w:ascii="Arial" w:hAnsi="Arial" w:cs="Arial"/>
              </w:rPr>
              <w:t>Produkt</w:t>
            </w:r>
          </w:p>
        </w:tc>
        <w:tc>
          <w:tcPr>
            <w:tcW w:w="1559" w:type="dxa"/>
            <w:vAlign w:val="center"/>
          </w:tcPr>
          <w:p w14:paraId="59EDA3A4" w14:textId="3667D8E9" w:rsidR="0063760F" w:rsidRDefault="0063760F" w:rsidP="001E407A">
            <w:pPr>
              <w:pStyle w:val="Akapitzlist"/>
              <w:spacing w:after="0" w:line="240" w:lineRule="auto"/>
              <w:ind w:left="0"/>
              <w:jc w:val="center"/>
              <w:rPr>
                <w:rFonts w:ascii="Arial" w:hAnsi="Arial" w:cs="Arial"/>
              </w:rPr>
            </w:pPr>
            <w:r>
              <w:rPr>
                <w:rFonts w:ascii="Arial" w:hAnsi="Arial" w:cs="Arial"/>
              </w:rPr>
              <w:t>Ilość</w:t>
            </w:r>
          </w:p>
        </w:tc>
        <w:tc>
          <w:tcPr>
            <w:tcW w:w="1701" w:type="dxa"/>
            <w:gridSpan w:val="2"/>
            <w:vAlign w:val="center"/>
          </w:tcPr>
          <w:p w14:paraId="0CABBC3F" w14:textId="77777777" w:rsidR="0063760F" w:rsidRDefault="0063760F" w:rsidP="001E407A">
            <w:pPr>
              <w:pStyle w:val="Akapitzlist"/>
              <w:spacing w:after="0" w:line="240" w:lineRule="auto"/>
              <w:ind w:left="0"/>
              <w:jc w:val="center"/>
              <w:rPr>
                <w:rFonts w:ascii="Arial" w:hAnsi="Arial" w:cs="Arial"/>
              </w:rPr>
            </w:pPr>
            <w:r>
              <w:rPr>
                <w:rFonts w:ascii="Arial" w:hAnsi="Arial" w:cs="Arial"/>
              </w:rPr>
              <w:t>Cena jednostkowa brutto</w:t>
            </w:r>
          </w:p>
        </w:tc>
        <w:tc>
          <w:tcPr>
            <w:tcW w:w="3595" w:type="dxa"/>
            <w:gridSpan w:val="2"/>
            <w:vAlign w:val="center"/>
          </w:tcPr>
          <w:p w14:paraId="3361856B" w14:textId="18596359" w:rsidR="0063760F" w:rsidRDefault="0063760F" w:rsidP="001E407A">
            <w:pPr>
              <w:pStyle w:val="Akapitzlist"/>
              <w:spacing w:after="0" w:line="240" w:lineRule="auto"/>
              <w:ind w:left="0"/>
              <w:jc w:val="center"/>
              <w:rPr>
                <w:rFonts w:ascii="Arial" w:hAnsi="Arial" w:cs="Arial"/>
              </w:rPr>
            </w:pPr>
            <w:r>
              <w:rPr>
                <w:rFonts w:ascii="Arial" w:hAnsi="Arial" w:cs="Arial"/>
                <w:color w:val="C0504D" w:themeColor="accent2"/>
              </w:rPr>
              <w:t>Mar</w:t>
            </w:r>
            <w:r w:rsidR="001E407A">
              <w:rPr>
                <w:rFonts w:ascii="Arial" w:hAnsi="Arial" w:cs="Arial"/>
                <w:color w:val="C0504D" w:themeColor="accent2"/>
              </w:rPr>
              <w:t>k</w:t>
            </w:r>
            <w:r>
              <w:rPr>
                <w:rFonts w:ascii="Arial" w:hAnsi="Arial" w:cs="Arial"/>
                <w:color w:val="C0504D" w:themeColor="accent2"/>
              </w:rPr>
              <w:t xml:space="preserve">a i </w:t>
            </w:r>
            <w:r w:rsidRPr="0063760F">
              <w:rPr>
                <w:rFonts w:ascii="Arial" w:hAnsi="Arial" w:cs="Arial"/>
                <w:color w:val="C0504D" w:themeColor="accent2"/>
              </w:rPr>
              <w:t>Model</w:t>
            </w:r>
          </w:p>
        </w:tc>
      </w:tr>
      <w:tr w:rsidR="0063760F" w14:paraId="1A52C760" w14:textId="77777777" w:rsidTr="001E407A">
        <w:tc>
          <w:tcPr>
            <w:tcW w:w="845" w:type="dxa"/>
            <w:vAlign w:val="center"/>
          </w:tcPr>
          <w:p w14:paraId="4EF7AA2B" w14:textId="77777777" w:rsidR="0063760F" w:rsidRDefault="0063760F" w:rsidP="001E407A">
            <w:pPr>
              <w:pStyle w:val="Akapitzlist"/>
              <w:spacing w:after="240" w:line="240" w:lineRule="auto"/>
              <w:ind w:left="0"/>
              <w:jc w:val="center"/>
              <w:rPr>
                <w:rFonts w:ascii="Arial" w:hAnsi="Arial" w:cs="Arial"/>
              </w:rPr>
            </w:pPr>
            <w:r>
              <w:rPr>
                <w:rFonts w:ascii="Arial" w:hAnsi="Arial" w:cs="Arial"/>
              </w:rPr>
              <w:t>1</w:t>
            </w:r>
          </w:p>
        </w:tc>
        <w:tc>
          <w:tcPr>
            <w:tcW w:w="1701" w:type="dxa"/>
            <w:vAlign w:val="center"/>
          </w:tcPr>
          <w:p w14:paraId="0E481E66" w14:textId="04C04F02" w:rsidR="0063760F" w:rsidRDefault="0063760F" w:rsidP="001E407A">
            <w:pPr>
              <w:pStyle w:val="Akapitzlist"/>
              <w:spacing w:after="240" w:line="240" w:lineRule="auto"/>
              <w:ind w:left="0"/>
              <w:jc w:val="center"/>
              <w:rPr>
                <w:rFonts w:ascii="Arial" w:hAnsi="Arial" w:cs="Arial"/>
              </w:rPr>
            </w:pPr>
            <w:r>
              <w:rPr>
                <w:rFonts w:ascii="Arial" w:hAnsi="Arial" w:cs="Arial"/>
              </w:rPr>
              <w:t>Kosiarka rotacyjna</w:t>
            </w:r>
          </w:p>
        </w:tc>
        <w:tc>
          <w:tcPr>
            <w:tcW w:w="1559" w:type="dxa"/>
            <w:vAlign w:val="center"/>
          </w:tcPr>
          <w:p w14:paraId="7FC2DC4F" w14:textId="77777777" w:rsidR="0063760F" w:rsidRDefault="0063760F" w:rsidP="001E407A">
            <w:pPr>
              <w:pStyle w:val="Akapitzlist"/>
              <w:spacing w:after="240" w:line="240" w:lineRule="auto"/>
              <w:ind w:left="0"/>
              <w:jc w:val="center"/>
              <w:rPr>
                <w:rFonts w:ascii="Arial" w:hAnsi="Arial" w:cs="Arial"/>
              </w:rPr>
            </w:pPr>
            <w:r>
              <w:rPr>
                <w:rFonts w:ascii="Arial" w:hAnsi="Arial" w:cs="Arial"/>
              </w:rPr>
              <w:t>1</w:t>
            </w:r>
          </w:p>
        </w:tc>
        <w:tc>
          <w:tcPr>
            <w:tcW w:w="1701" w:type="dxa"/>
            <w:gridSpan w:val="2"/>
            <w:shd w:val="clear" w:color="auto" w:fill="9BBB59" w:themeFill="accent3"/>
          </w:tcPr>
          <w:p w14:paraId="718AB7CF" w14:textId="77777777" w:rsidR="0063760F" w:rsidRDefault="0063760F" w:rsidP="00D11308">
            <w:pPr>
              <w:pStyle w:val="Akapitzlist"/>
              <w:spacing w:after="240" w:line="360" w:lineRule="auto"/>
              <w:ind w:left="0"/>
              <w:jc w:val="both"/>
              <w:rPr>
                <w:rFonts w:ascii="Arial" w:hAnsi="Arial" w:cs="Arial"/>
              </w:rPr>
            </w:pPr>
          </w:p>
        </w:tc>
        <w:tc>
          <w:tcPr>
            <w:tcW w:w="3595" w:type="dxa"/>
            <w:gridSpan w:val="2"/>
          </w:tcPr>
          <w:p w14:paraId="71BA7CCD" w14:textId="77777777" w:rsidR="0063760F" w:rsidRDefault="0063760F" w:rsidP="00D11308">
            <w:pPr>
              <w:pStyle w:val="Akapitzlist"/>
              <w:spacing w:after="240" w:line="360" w:lineRule="auto"/>
              <w:ind w:left="0"/>
              <w:jc w:val="both"/>
              <w:rPr>
                <w:rFonts w:ascii="Arial" w:hAnsi="Arial" w:cs="Arial"/>
              </w:rPr>
            </w:pPr>
          </w:p>
        </w:tc>
      </w:tr>
      <w:tr w:rsidR="00B9456C" w14:paraId="7EFAE1C9" w14:textId="77777777" w:rsidTr="00B9456C">
        <w:trPr>
          <w:gridAfter w:val="1"/>
          <w:wAfter w:w="51" w:type="dxa"/>
        </w:trPr>
        <w:tc>
          <w:tcPr>
            <w:tcW w:w="4141" w:type="dxa"/>
            <w:gridSpan w:val="4"/>
            <w:shd w:val="clear" w:color="auto" w:fill="FFFFFF" w:themeFill="background1"/>
            <w:vAlign w:val="center"/>
          </w:tcPr>
          <w:p w14:paraId="76D78385" w14:textId="77777777" w:rsidR="00B9456C" w:rsidRDefault="00B9456C" w:rsidP="00B114CD">
            <w:pPr>
              <w:pStyle w:val="Akapitzlist"/>
              <w:spacing w:after="0" w:line="240" w:lineRule="auto"/>
              <w:ind w:left="0"/>
              <w:rPr>
                <w:rFonts w:ascii="Arial" w:hAnsi="Arial" w:cs="Arial"/>
              </w:rPr>
            </w:pPr>
          </w:p>
          <w:p w14:paraId="44DD82D2" w14:textId="77777777" w:rsidR="00B9456C" w:rsidRDefault="00B9456C" w:rsidP="00B114CD">
            <w:pPr>
              <w:pStyle w:val="Akapitzlist"/>
              <w:spacing w:after="0" w:line="240" w:lineRule="auto"/>
              <w:ind w:left="0"/>
              <w:rPr>
                <w:rFonts w:ascii="Arial" w:hAnsi="Arial" w:cs="Arial"/>
              </w:rPr>
            </w:pPr>
            <w:r>
              <w:rPr>
                <w:rFonts w:ascii="Arial" w:hAnsi="Arial" w:cs="Arial"/>
              </w:rPr>
              <w:t xml:space="preserve">Termin realizacji </w:t>
            </w:r>
          </w:p>
        </w:tc>
        <w:tc>
          <w:tcPr>
            <w:tcW w:w="5209" w:type="dxa"/>
            <w:gridSpan w:val="2"/>
            <w:tcBorders>
              <w:right w:val="single" w:sz="4" w:space="0" w:color="auto"/>
            </w:tcBorders>
            <w:shd w:val="clear" w:color="auto" w:fill="FFFFFF" w:themeFill="background1"/>
          </w:tcPr>
          <w:p w14:paraId="00F095B9" w14:textId="77777777" w:rsidR="00B9456C" w:rsidRDefault="00B9456C" w:rsidP="00B114CD">
            <w:pPr>
              <w:pStyle w:val="Akapitzlist"/>
              <w:spacing w:after="240" w:line="360" w:lineRule="auto"/>
              <w:ind w:left="0"/>
              <w:jc w:val="both"/>
              <w:rPr>
                <w:rFonts w:ascii="Arial" w:hAnsi="Arial" w:cs="Arial"/>
              </w:rPr>
            </w:pPr>
          </w:p>
          <w:p w14:paraId="28AC8F1C" w14:textId="77777777" w:rsidR="00B9456C" w:rsidRDefault="00B9456C" w:rsidP="00B114CD">
            <w:pPr>
              <w:pStyle w:val="Akapitzlist"/>
              <w:spacing w:after="240" w:line="360" w:lineRule="auto"/>
              <w:ind w:left="0"/>
              <w:jc w:val="both"/>
              <w:rPr>
                <w:rFonts w:ascii="Arial" w:hAnsi="Arial" w:cs="Arial"/>
              </w:rPr>
            </w:pPr>
            <w:r>
              <w:rPr>
                <w:rFonts w:ascii="Arial" w:hAnsi="Arial" w:cs="Arial"/>
              </w:rPr>
              <w:t>do …………..miesięcy</w:t>
            </w:r>
            <w:r>
              <w:rPr>
                <w:rStyle w:val="Odwoanieprzypisudolnego"/>
                <w:rFonts w:ascii="Arial" w:hAnsi="Arial" w:cs="Arial"/>
              </w:rPr>
              <w:footnoteReference w:id="5"/>
            </w:r>
          </w:p>
        </w:tc>
      </w:tr>
      <w:tr w:rsidR="00B9456C" w14:paraId="2BDCE80F" w14:textId="77777777" w:rsidTr="00B9456C">
        <w:trPr>
          <w:gridAfter w:val="1"/>
          <w:wAfter w:w="51" w:type="dxa"/>
        </w:trPr>
        <w:tc>
          <w:tcPr>
            <w:tcW w:w="9350" w:type="dxa"/>
            <w:gridSpan w:val="6"/>
            <w:tcBorders>
              <w:right w:val="single" w:sz="4" w:space="0" w:color="auto"/>
            </w:tcBorders>
            <w:shd w:val="clear" w:color="auto" w:fill="FFFFFF" w:themeFill="background1"/>
            <w:vAlign w:val="center"/>
          </w:tcPr>
          <w:p w14:paraId="79B4E5B2" w14:textId="77777777" w:rsidR="00B9456C" w:rsidRDefault="00B9456C" w:rsidP="00B114CD">
            <w:pPr>
              <w:pStyle w:val="Akapitzlist"/>
              <w:spacing w:after="240" w:line="360" w:lineRule="auto"/>
              <w:ind w:left="0"/>
              <w:jc w:val="both"/>
              <w:rPr>
                <w:rFonts w:ascii="Arial" w:hAnsi="Arial" w:cs="Arial"/>
              </w:rPr>
            </w:pPr>
            <w:r>
              <w:rPr>
                <w:rFonts w:ascii="Arial" w:hAnsi="Arial" w:cs="Arial"/>
              </w:rPr>
              <w:t>Udzielam……….lat</w:t>
            </w:r>
            <w:r>
              <w:rPr>
                <w:rStyle w:val="Odwoanieprzypisudolnego"/>
                <w:rFonts w:ascii="Arial" w:hAnsi="Arial" w:cs="Arial"/>
              </w:rPr>
              <w:footnoteReference w:id="6"/>
            </w:r>
            <w:r>
              <w:rPr>
                <w:rFonts w:ascii="Arial" w:hAnsi="Arial" w:cs="Arial"/>
              </w:rPr>
              <w:t xml:space="preserve"> gwarancji jakości na dostarczony przedmiot zamówienia</w:t>
            </w:r>
          </w:p>
        </w:tc>
      </w:tr>
      <w:tr w:rsidR="00B9456C" w14:paraId="4A18C72E" w14:textId="77777777" w:rsidTr="00B9456C">
        <w:trPr>
          <w:gridAfter w:val="1"/>
          <w:wAfter w:w="51" w:type="dxa"/>
        </w:trPr>
        <w:tc>
          <w:tcPr>
            <w:tcW w:w="9350" w:type="dxa"/>
            <w:gridSpan w:val="6"/>
            <w:tcBorders>
              <w:right w:val="single" w:sz="4" w:space="0" w:color="auto"/>
            </w:tcBorders>
            <w:shd w:val="clear" w:color="auto" w:fill="FFFFFF" w:themeFill="background1"/>
            <w:vAlign w:val="center"/>
          </w:tcPr>
          <w:p w14:paraId="54BF4DCE" w14:textId="77777777" w:rsidR="00B9456C" w:rsidRDefault="00B9456C" w:rsidP="00B114CD">
            <w:pPr>
              <w:pStyle w:val="Akapitzlist"/>
              <w:spacing w:after="240" w:line="360" w:lineRule="auto"/>
              <w:ind w:left="0"/>
              <w:jc w:val="both"/>
              <w:rPr>
                <w:rFonts w:ascii="Arial" w:hAnsi="Arial" w:cs="Arial"/>
              </w:rPr>
            </w:pPr>
            <w:r>
              <w:rPr>
                <w:rFonts w:ascii="Arial" w:hAnsi="Arial" w:cs="Arial"/>
              </w:rPr>
              <w:t xml:space="preserve">Warunki płatności – zgodne z </w:t>
            </w:r>
            <w:proofErr w:type="spellStart"/>
            <w:r>
              <w:rPr>
                <w:rFonts w:ascii="Arial" w:hAnsi="Arial" w:cs="Arial"/>
              </w:rPr>
              <w:t>swz</w:t>
            </w:r>
            <w:proofErr w:type="spellEnd"/>
          </w:p>
        </w:tc>
      </w:tr>
    </w:tbl>
    <w:p w14:paraId="7C2B7743" w14:textId="77777777" w:rsidR="0063760F" w:rsidRPr="00430C74" w:rsidRDefault="0063760F" w:rsidP="0063760F">
      <w:pPr>
        <w:pStyle w:val="Akapitzlist"/>
        <w:spacing w:after="240" w:line="360" w:lineRule="auto"/>
        <w:ind w:left="426"/>
        <w:jc w:val="both"/>
        <w:rPr>
          <w:rFonts w:ascii="Arial" w:hAnsi="Arial" w:cs="Arial"/>
        </w:rPr>
      </w:pPr>
    </w:p>
    <w:p w14:paraId="7A980E25" w14:textId="5AFF2365" w:rsidR="00F23EB6" w:rsidRPr="00F23EB6" w:rsidRDefault="0063760F" w:rsidP="00B9456C">
      <w:pPr>
        <w:pStyle w:val="Akapitzlist"/>
        <w:tabs>
          <w:tab w:val="left" w:pos="567"/>
        </w:tabs>
        <w:spacing w:after="120" w:line="360" w:lineRule="auto"/>
        <w:ind w:left="284"/>
        <w:rPr>
          <w:rFonts w:ascii="Arial" w:hAnsi="Arial"/>
        </w:rPr>
      </w:pPr>
      <w:r>
        <w:rPr>
          <w:rFonts w:ascii="Arial" w:hAnsi="Arial" w:cs="Arial"/>
        </w:rPr>
        <w:t>2)</w:t>
      </w:r>
      <w:r w:rsidR="00F23EB6" w:rsidRPr="00F23EB6">
        <w:rPr>
          <w:rFonts w:ascii="Arial" w:hAnsi="Arial"/>
        </w:rPr>
        <w:t xml:space="preserve">*Zamierzamy powierzyć podwykonawcom wykonanie następujących części zamówienia </w:t>
      </w:r>
      <w:r w:rsidR="00F23EB6" w:rsidRPr="00F23EB6">
        <w:rPr>
          <w:rFonts w:ascii="Arial" w:hAnsi="Arial" w:cs="Arial"/>
          <w:i/>
        </w:rPr>
        <w:t>(</w:t>
      </w:r>
      <w:r w:rsidR="00F4280A">
        <w:rPr>
          <w:rFonts w:ascii="Arial" w:hAnsi="Arial" w:cs="Arial"/>
          <w:i/>
        </w:rPr>
        <w:t xml:space="preserve">proszę </w:t>
      </w:r>
      <w:r w:rsidR="00F23EB6" w:rsidRPr="00F23EB6">
        <w:rPr>
          <w:rFonts w:ascii="Arial" w:hAnsi="Arial" w:cs="Arial"/>
          <w:i/>
        </w:rPr>
        <w:t>wskazać imię i nazwisko lub firmę podwykonawcy i jego adres o ile te dane są już Wykonawcy znane)</w:t>
      </w:r>
      <w:r w:rsidR="00F23EB6" w:rsidRPr="00F23EB6">
        <w:rPr>
          <w:rFonts w:ascii="Arial" w:hAnsi="Arial"/>
        </w:rPr>
        <w:t>:</w:t>
      </w:r>
    </w:p>
    <w:p w14:paraId="02833546" w14:textId="6AF3F2BD" w:rsidR="000606E2" w:rsidRDefault="00F23EB6" w:rsidP="00703E61">
      <w:pPr>
        <w:pStyle w:val="Akapitzlist"/>
        <w:numPr>
          <w:ilvl w:val="0"/>
          <w:numId w:val="14"/>
        </w:numPr>
        <w:tabs>
          <w:tab w:val="left" w:pos="567"/>
          <w:tab w:val="left" w:pos="7320"/>
        </w:tabs>
        <w:spacing w:before="120" w:line="360" w:lineRule="auto"/>
        <w:ind w:left="709" w:hanging="283"/>
        <w:rPr>
          <w:rFonts w:ascii="Arial" w:hAnsi="Arial"/>
        </w:rPr>
      </w:pPr>
      <w:r w:rsidRPr="000606E2">
        <w:rPr>
          <w:rFonts w:ascii="Arial" w:hAnsi="Arial"/>
        </w:rPr>
        <w:t xml:space="preserve">wykonanie części </w:t>
      </w:r>
      <w:proofErr w:type="spellStart"/>
      <w:r w:rsidRPr="000606E2">
        <w:rPr>
          <w:rFonts w:ascii="Arial" w:hAnsi="Arial"/>
        </w:rPr>
        <w:t>dotyczącej___________podwykonawcy</w:t>
      </w:r>
      <w:proofErr w:type="spellEnd"/>
      <w:r w:rsidR="000606E2" w:rsidRPr="000606E2">
        <w:rPr>
          <w:rFonts w:ascii="Arial" w:hAnsi="Arial"/>
        </w:rPr>
        <w:t>……………………………………</w:t>
      </w:r>
      <w:r w:rsidRPr="000606E2">
        <w:rPr>
          <w:rFonts w:ascii="Arial" w:hAnsi="Arial"/>
        </w:rPr>
        <w:br/>
        <w:t>adres:</w:t>
      </w:r>
      <w:r w:rsidR="000606E2">
        <w:rPr>
          <w:rFonts w:ascii="Arial" w:hAnsi="Arial"/>
        </w:rPr>
        <w:t>……………………………………</w:t>
      </w:r>
    </w:p>
    <w:p w14:paraId="24BEE567" w14:textId="217597EB" w:rsidR="00F23EB6" w:rsidRPr="000606E2" w:rsidRDefault="00F23EB6" w:rsidP="00703E61">
      <w:pPr>
        <w:pStyle w:val="Akapitzlist"/>
        <w:numPr>
          <w:ilvl w:val="0"/>
          <w:numId w:val="14"/>
        </w:numPr>
        <w:tabs>
          <w:tab w:val="left" w:pos="567"/>
          <w:tab w:val="left" w:pos="7320"/>
        </w:tabs>
        <w:spacing w:before="120" w:line="360" w:lineRule="auto"/>
        <w:ind w:left="709" w:hanging="283"/>
        <w:rPr>
          <w:rFonts w:ascii="Arial" w:hAnsi="Arial"/>
        </w:rPr>
      </w:pPr>
      <w:r w:rsidRPr="000606E2">
        <w:rPr>
          <w:rFonts w:ascii="Arial" w:hAnsi="Arial"/>
        </w:rPr>
        <w:t xml:space="preserve">wykonanie części </w:t>
      </w:r>
      <w:proofErr w:type="spellStart"/>
      <w:r w:rsidRPr="000606E2">
        <w:rPr>
          <w:rFonts w:ascii="Arial" w:hAnsi="Arial"/>
        </w:rPr>
        <w:t>dotyczącej___________podwykonawc</w:t>
      </w:r>
      <w:r w:rsidRPr="000606E2">
        <w:rPr>
          <w:rFonts w:ascii="Arial" w:hAnsi="Arial"/>
          <w:i/>
        </w:rPr>
        <w:t>y</w:t>
      </w:r>
      <w:proofErr w:type="spellEnd"/>
      <w:r w:rsidR="000606E2">
        <w:rPr>
          <w:rFonts w:ascii="Arial" w:hAnsi="Arial"/>
          <w:i/>
        </w:rPr>
        <w:t>……………………………………..</w:t>
      </w:r>
      <w:r w:rsidRPr="000606E2">
        <w:rPr>
          <w:rFonts w:ascii="Arial" w:hAnsi="Arial"/>
        </w:rPr>
        <w:t xml:space="preserve"> </w:t>
      </w:r>
      <w:r w:rsidRPr="000606E2">
        <w:rPr>
          <w:rFonts w:ascii="Arial" w:hAnsi="Arial"/>
        </w:rPr>
        <w:br/>
        <w:t>adres:</w:t>
      </w:r>
      <w:r w:rsidR="000606E2">
        <w:rPr>
          <w:rFonts w:ascii="Arial" w:hAnsi="Arial"/>
        </w:rPr>
        <w:t>……………………………………</w:t>
      </w:r>
    </w:p>
    <w:p w14:paraId="4A735491" w14:textId="2EC2102D" w:rsidR="00D15AA3" w:rsidRPr="003D45EF" w:rsidRDefault="009F5E72" w:rsidP="00F23EB6">
      <w:pPr>
        <w:pStyle w:val="WW-Tekstpodstawowy3"/>
        <w:tabs>
          <w:tab w:val="left" w:pos="7320"/>
        </w:tabs>
        <w:spacing w:before="60" w:line="360" w:lineRule="auto"/>
        <w:ind w:left="284" w:hanging="284"/>
        <w:rPr>
          <w:rFonts w:ascii="Arial" w:hAnsi="Arial" w:cs="Arial"/>
          <w:b w:val="0"/>
          <w:sz w:val="22"/>
          <w:szCs w:val="22"/>
        </w:rPr>
      </w:pPr>
      <w:r>
        <w:rPr>
          <w:rFonts w:ascii="Arial" w:hAnsi="Arial" w:cs="Arial"/>
          <w:sz w:val="22"/>
          <w:szCs w:val="22"/>
        </w:rPr>
        <w:t>3</w:t>
      </w:r>
      <w:r w:rsidR="00D15AA3" w:rsidRPr="003D45EF">
        <w:rPr>
          <w:rFonts w:ascii="Arial" w:hAnsi="Arial" w:cs="Arial"/>
          <w:sz w:val="22"/>
          <w:szCs w:val="22"/>
        </w:rPr>
        <w:t>.</w:t>
      </w:r>
      <w:r w:rsidR="004E3CD4" w:rsidRPr="003D45EF">
        <w:rPr>
          <w:rFonts w:ascii="Arial" w:hAnsi="Arial" w:cs="Arial"/>
          <w:sz w:val="22"/>
          <w:szCs w:val="22"/>
        </w:rPr>
        <w:tab/>
      </w:r>
      <w:r w:rsidR="00D15AA3" w:rsidRPr="003D45EF">
        <w:rPr>
          <w:rFonts w:ascii="Arial" w:hAnsi="Arial" w:cs="Arial"/>
          <w:sz w:val="22"/>
          <w:szCs w:val="22"/>
        </w:rPr>
        <w:t>Oświadczam</w:t>
      </w:r>
      <w:r w:rsidR="00B00AB7" w:rsidRPr="003D45EF">
        <w:rPr>
          <w:rFonts w:ascii="Arial" w:hAnsi="Arial" w:cs="Arial"/>
          <w:sz w:val="22"/>
          <w:szCs w:val="22"/>
        </w:rPr>
        <w:t>/</w:t>
      </w:r>
      <w:r w:rsidR="00D15AA3" w:rsidRPr="003D45EF">
        <w:rPr>
          <w:rFonts w:ascii="Arial" w:hAnsi="Arial" w:cs="Arial"/>
          <w:sz w:val="22"/>
          <w:szCs w:val="22"/>
        </w:rPr>
        <w:t>y, że:</w:t>
      </w:r>
    </w:p>
    <w:p w14:paraId="458028B3" w14:textId="77777777" w:rsidR="00D15AA3" w:rsidRPr="003D45EF" w:rsidRDefault="00966079" w:rsidP="003D45EF">
      <w:pPr>
        <w:numPr>
          <w:ilvl w:val="0"/>
          <w:numId w:val="3"/>
        </w:numPr>
        <w:tabs>
          <w:tab w:val="left" w:pos="709"/>
        </w:tabs>
        <w:suppressAutoHyphens/>
        <w:spacing w:line="360" w:lineRule="auto"/>
        <w:ind w:left="641" w:hanging="357"/>
        <w:rPr>
          <w:rFonts w:ascii="Arial" w:hAnsi="Arial" w:cs="Arial"/>
          <w:sz w:val="22"/>
          <w:szCs w:val="22"/>
        </w:rPr>
      </w:pPr>
      <w:r w:rsidRPr="003D45EF">
        <w:rPr>
          <w:rFonts w:ascii="Arial" w:hAnsi="Arial" w:cs="Arial"/>
          <w:sz w:val="22"/>
          <w:szCs w:val="22"/>
        </w:rPr>
        <w:t>wyk</w:t>
      </w:r>
      <w:r w:rsidR="002D4F2B" w:rsidRPr="003D45EF">
        <w:rPr>
          <w:rFonts w:ascii="Arial" w:hAnsi="Arial" w:cs="Arial"/>
          <w:sz w:val="22"/>
          <w:szCs w:val="22"/>
        </w:rPr>
        <w:t>onamy zamówienie zgodnie z SWZ</w:t>
      </w:r>
      <w:r w:rsidR="009B2695" w:rsidRPr="003D45EF">
        <w:rPr>
          <w:rFonts w:ascii="Arial" w:hAnsi="Arial" w:cs="Arial"/>
          <w:sz w:val="22"/>
          <w:szCs w:val="22"/>
        </w:rPr>
        <w:t xml:space="preserve"> w</w:t>
      </w:r>
      <w:r w:rsidR="002D4F2B" w:rsidRPr="003D45EF">
        <w:rPr>
          <w:rFonts w:ascii="Arial" w:hAnsi="Arial" w:cs="Arial"/>
          <w:sz w:val="22"/>
          <w:szCs w:val="22"/>
        </w:rPr>
        <w:t>raz z załącznikami do SWZ</w:t>
      </w:r>
      <w:r w:rsidR="00D15AA3" w:rsidRPr="003D45EF">
        <w:rPr>
          <w:rFonts w:ascii="Arial" w:hAnsi="Arial" w:cs="Arial"/>
          <w:sz w:val="22"/>
          <w:szCs w:val="22"/>
        </w:rPr>
        <w:t xml:space="preserve">, </w:t>
      </w:r>
    </w:p>
    <w:p w14:paraId="60A635B0" w14:textId="77777777" w:rsidR="00D15AA3" w:rsidRPr="003D45EF" w:rsidRDefault="00D15AA3" w:rsidP="003D45EF">
      <w:pPr>
        <w:numPr>
          <w:ilvl w:val="0"/>
          <w:numId w:val="3"/>
        </w:numPr>
        <w:suppressAutoHyphens/>
        <w:spacing w:line="360" w:lineRule="auto"/>
        <w:ind w:left="641" w:hanging="357"/>
        <w:rPr>
          <w:rFonts w:ascii="Arial" w:hAnsi="Arial" w:cs="Arial"/>
          <w:sz w:val="22"/>
          <w:szCs w:val="22"/>
        </w:rPr>
      </w:pPr>
      <w:r w:rsidRPr="003D45EF">
        <w:rPr>
          <w:rFonts w:ascii="Arial" w:hAnsi="Arial" w:cs="Arial"/>
          <w:sz w:val="22"/>
          <w:szCs w:val="22"/>
        </w:rPr>
        <w:t>zapoznaliśmy się z:</w:t>
      </w:r>
    </w:p>
    <w:p w14:paraId="636698E5" w14:textId="77777777" w:rsidR="00D15AA3" w:rsidRPr="003D45EF" w:rsidRDefault="00D15AA3" w:rsidP="003D45EF">
      <w:pPr>
        <w:numPr>
          <w:ilvl w:val="0"/>
          <w:numId w:val="2"/>
        </w:numPr>
        <w:tabs>
          <w:tab w:val="clear" w:pos="720"/>
        </w:tabs>
        <w:suppressAutoHyphens/>
        <w:spacing w:line="360" w:lineRule="auto"/>
        <w:ind w:left="851" w:hanging="284"/>
        <w:rPr>
          <w:rFonts w:ascii="Arial" w:hAnsi="Arial" w:cs="Arial"/>
          <w:sz w:val="22"/>
          <w:szCs w:val="22"/>
        </w:rPr>
      </w:pPr>
      <w:r w:rsidRPr="003D45EF">
        <w:rPr>
          <w:rFonts w:ascii="Arial" w:hAnsi="Arial" w:cs="Arial"/>
          <w:sz w:val="22"/>
          <w:szCs w:val="22"/>
        </w:rPr>
        <w:t xml:space="preserve">dokumentami </w:t>
      </w:r>
      <w:r w:rsidR="00966079" w:rsidRPr="003D45EF">
        <w:rPr>
          <w:rFonts w:ascii="Arial" w:hAnsi="Arial" w:cs="Arial"/>
          <w:sz w:val="22"/>
          <w:szCs w:val="22"/>
        </w:rPr>
        <w:t>zamówienia</w:t>
      </w:r>
      <w:r w:rsidRPr="003D45EF">
        <w:rPr>
          <w:rFonts w:ascii="Arial" w:hAnsi="Arial" w:cs="Arial"/>
          <w:sz w:val="22"/>
          <w:szCs w:val="22"/>
        </w:rPr>
        <w:t>,</w:t>
      </w:r>
    </w:p>
    <w:p w14:paraId="720481F9" w14:textId="77777777" w:rsidR="00D15AA3" w:rsidRPr="003D45EF" w:rsidRDefault="00D15AA3" w:rsidP="003D45EF">
      <w:pPr>
        <w:numPr>
          <w:ilvl w:val="0"/>
          <w:numId w:val="2"/>
        </w:numPr>
        <w:tabs>
          <w:tab w:val="clear" w:pos="720"/>
        </w:tabs>
        <w:suppressAutoHyphens/>
        <w:spacing w:line="360" w:lineRule="auto"/>
        <w:ind w:left="851" w:right="-1" w:hanging="284"/>
        <w:rPr>
          <w:rFonts w:ascii="Arial" w:hAnsi="Arial" w:cs="Arial"/>
          <w:sz w:val="22"/>
          <w:szCs w:val="22"/>
        </w:rPr>
      </w:pPr>
      <w:r w:rsidRPr="003D45EF">
        <w:rPr>
          <w:rFonts w:ascii="Arial" w:hAnsi="Arial" w:cs="Arial"/>
          <w:sz w:val="22"/>
          <w:szCs w:val="22"/>
        </w:rPr>
        <w:t xml:space="preserve">warunkami zamówienia i akceptujemy je oraz, że w razie </w:t>
      </w:r>
      <w:r w:rsidR="00966079" w:rsidRPr="003D45EF">
        <w:rPr>
          <w:rFonts w:ascii="Arial" w:hAnsi="Arial" w:cs="Arial"/>
          <w:sz w:val="22"/>
          <w:szCs w:val="22"/>
        </w:rPr>
        <w:t xml:space="preserve">wyboru naszej oferty jako najkorzystniejszej, zobowiązujemy </w:t>
      </w:r>
      <w:r w:rsidRPr="003D45EF">
        <w:rPr>
          <w:rFonts w:ascii="Arial" w:hAnsi="Arial" w:cs="Arial"/>
          <w:sz w:val="22"/>
          <w:szCs w:val="22"/>
        </w:rPr>
        <w:t>się do zawarc</w:t>
      </w:r>
      <w:r w:rsidR="004E3CD4" w:rsidRPr="003D45EF">
        <w:rPr>
          <w:rFonts w:ascii="Arial" w:hAnsi="Arial" w:cs="Arial"/>
          <w:sz w:val="22"/>
          <w:szCs w:val="22"/>
        </w:rPr>
        <w:t>ia umowy we wskazanym terminie</w:t>
      </w:r>
      <w:r w:rsidR="004E3CD4" w:rsidRPr="003D45EF">
        <w:rPr>
          <w:rFonts w:ascii="Arial" w:hAnsi="Arial" w:cs="Arial"/>
          <w:sz w:val="22"/>
          <w:szCs w:val="22"/>
        </w:rPr>
        <w:br/>
      </w:r>
      <w:r w:rsidRPr="003D45EF">
        <w:rPr>
          <w:rFonts w:ascii="Arial" w:hAnsi="Arial" w:cs="Arial"/>
          <w:sz w:val="22"/>
          <w:szCs w:val="22"/>
        </w:rPr>
        <w:t>i miejscu</w:t>
      </w:r>
      <w:r w:rsidR="00966079" w:rsidRPr="003D45EF">
        <w:rPr>
          <w:rFonts w:ascii="Arial" w:hAnsi="Arial" w:cs="Arial"/>
          <w:sz w:val="22"/>
          <w:szCs w:val="22"/>
        </w:rPr>
        <w:t>,</w:t>
      </w:r>
      <w:r w:rsidRPr="003D45EF">
        <w:rPr>
          <w:rFonts w:ascii="Arial" w:hAnsi="Arial" w:cs="Arial"/>
          <w:sz w:val="22"/>
          <w:szCs w:val="22"/>
        </w:rPr>
        <w:t xml:space="preserve"> na warunkach przedstawionych przez </w:t>
      </w:r>
      <w:r w:rsidR="002D4F2B" w:rsidRPr="003D45EF">
        <w:rPr>
          <w:rFonts w:ascii="Arial" w:hAnsi="Arial" w:cs="Arial"/>
          <w:sz w:val="22"/>
          <w:szCs w:val="22"/>
        </w:rPr>
        <w:t>Zamawiającego w załączonej do SWZ</w:t>
      </w:r>
      <w:r w:rsidRPr="003D45EF">
        <w:rPr>
          <w:rFonts w:ascii="Arial" w:hAnsi="Arial" w:cs="Arial"/>
          <w:sz w:val="22"/>
          <w:szCs w:val="22"/>
        </w:rPr>
        <w:t xml:space="preserve"> umowy,</w:t>
      </w:r>
    </w:p>
    <w:p w14:paraId="0AF40B14" w14:textId="77777777" w:rsidR="00D15AA3" w:rsidRPr="003D45EF" w:rsidRDefault="00D15AA3" w:rsidP="003D45EF">
      <w:pPr>
        <w:pStyle w:val="Akapitzlist"/>
        <w:numPr>
          <w:ilvl w:val="0"/>
          <w:numId w:val="3"/>
        </w:numPr>
        <w:spacing w:after="0" w:line="360" w:lineRule="auto"/>
        <w:rPr>
          <w:rFonts w:ascii="Arial" w:eastAsia="Times New Roman" w:hAnsi="Arial" w:cs="Arial"/>
          <w:lang w:eastAsia="pl-PL"/>
        </w:rPr>
      </w:pPr>
      <w:r w:rsidRPr="003D45EF">
        <w:rPr>
          <w:rFonts w:ascii="Arial" w:eastAsia="Times New Roman" w:hAnsi="Arial" w:cs="Arial"/>
          <w:lang w:eastAsia="pl-PL"/>
        </w:rPr>
        <w:t>jeste</w:t>
      </w:r>
      <w:r w:rsidR="004346EC" w:rsidRPr="003D45EF">
        <w:rPr>
          <w:rFonts w:ascii="Arial" w:eastAsia="Times New Roman" w:hAnsi="Arial" w:cs="Arial"/>
          <w:lang w:eastAsia="pl-PL"/>
        </w:rPr>
        <w:t>m/</w:t>
      </w:r>
      <w:proofErr w:type="spellStart"/>
      <w:r w:rsidRPr="003D45EF">
        <w:rPr>
          <w:rFonts w:ascii="Arial" w:eastAsia="Times New Roman" w:hAnsi="Arial" w:cs="Arial"/>
          <w:lang w:eastAsia="pl-PL"/>
        </w:rPr>
        <w:t>śmy</w:t>
      </w:r>
      <w:proofErr w:type="spellEnd"/>
      <w:r w:rsidRPr="003D45EF">
        <w:rPr>
          <w:rFonts w:ascii="Arial" w:eastAsia="Times New Roman" w:hAnsi="Arial" w:cs="Arial"/>
          <w:lang w:eastAsia="pl-PL"/>
        </w:rPr>
        <w:t xml:space="preserve"> </w:t>
      </w:r>
      <w:r w:rsidR="00966079" w:rsidRPr="003D45EF">
        <w:rPr>
          <w:rFonts w:ascii="Arial" w:eastAsia="Times New Roman" w:hAnsi="Arial" w:cs="Arial"/>
          <w:lang w:eastAsia="pl-PL"/>
        </w:rPr>
        <w:t>*</w:t>
      </w:r>
      <w:r w:rsidRPr="003D45EF">
        <w:rPr>
          <w:rFonts w:ascii="Arial" w:eastAsia="Times New Roman" w:hAnsi="Arial" w:cs="Arial"/>
          <w:lang w:eastAsia="pl-PL"/>
        </w:rPr>
        <w:t>mikro</w:t>
      </w:r>
      <w:r w:rsidR="004346EC" w:rsidRPr="003D45EF">
        <w:rPr>
          <w:rFonts w:ascii="Arial" w:eastAsia="Times New Roman" w:hAnsi="Arial" w:cs="Arial"/>
          <w:lang w:eastAsia="pl-PL"/>
        </w:rPr>
        <w:t xml:space="preserve">, </w:t>
      </w:r>
      <w:r w:rsidR="00966079" w:rsidRPr="003D45EF">
        <w:rPr>
          <w:rFonts w:ascii="Arial" w:eastAsia="Times New Roman" w:hAnsi="Arial" w:cs="Arial"/>
          <w:lang w:eastAsia="pl-PL"/>
        </w:rPr>
        <w:t>*</w:t>
      </w:r>
      <w:r w:rsidR="004346EC" w:rsidRPr="003D45EF">
        <w:rPr>
          <w:rFonts w:ascii="Arial" w:eastAsia="Times New Roman" w:hAnsi="Arial" w:cs="Arial"/>
          <w:lang w:eastAsia="pl-PL"/>
        </w:rPr>
        <w:t xml:space="preserve">małym lub </w:t>
      </w:r>
      <w:r w:rsidR="00966079" w:rsidRPr="003D45EF">
        <w:rPr>
          <w:rFonts w:ascii="Arial" w:eastAsia="Times New Roman" w:hAnsi="Arial" w:cs="Arial"/>
          <w:lang w:eastAsia="pl-PL"/>
        </w:rPr>
        <w:t>*</w:t>
      </w:r>
      <w:r w:rsidR="004346EC" w:rsidRPr="003D45EF">
        <w:rPr>
          <w:rFonts w:ascii="Arial" w:eastAsia="Times New Roman" w:hAnsi="Arial" w:cs="Arial"/>
          <w:lang w:eastAsia="pl-PL"/>
        </w:rPr>
        <w:t>średnim</w:t>
      </w:r>
      <w:r w:rsidRPr="003D45EF">
        <w:rPr>
          <w:rFonts w:ascii="Arial" w:eastAsia="Times New Roman" w:hAnsi="Arial" w:cs="Arial"/>
          <w:lang w:eastAsia="pl-PL"/>
        </w:rPr>
        <w:t xml:space="preserve"> przedsiębiorstwem</w:t>
      </w:r>
      <w:r w:rsidR="004346EC" w:rsidRPr="003D45EF">
        <w:rPr>
          <w:rFonts w:ascii="Arial" w:eastAsia="Times New Roman" w:hAnsi="Arial" w:cs="Arial"/>
          <w:lang w:eastAsia="pl-PL"/>
        </w:rPr>
        <w:t>,</w:t>
      </w:r>
      <w:r w:rsidR="00966079" w:rsidRPr="003D45EF">
        <w:rPr>
          <w:rFonts w:ascii="Arial" w:eastAsia="Times New Roman" w:hAnsi="Arial" w:cs="Arial"/>
          <w:lang w:eastAsia="pl-PL"/>
        </w:rPr>
        <w:t xml:space="preserve"> *</w:t>
      </w:r>
      <w:r w:rsidR="004346EC" w:rsidRPr="003D45EF">
        <w:rPr>
          <w:rFonts w:ascii="Arial" w:eastAsia="Times New Roman" w:hAnsi="Arial" w:cs="Arial"/>
          <w:lang w:eastAsia="pl-PL"/>
        </w:rPr>
        <w:t>jednoosobow</w:t>
      </w:r>
      <w:r w:rsidR="004A77B1" w:rsidRPr="003D45EF">
        <w:rPr>
          <w:rFonts w:ascii="Arial" w:eastAsia="Times New Roman" w:hAnsi="Arial" w:cs="Arial"/>
          <w:lang w:eastAsia="pl-PL"/>
        </w:rPr>
        <w:t xml:space="preserve">ą działalnością gospodarczą, </w:t>
      </w:r>
      <w:r w:rsidR="00966079" w:rsidRPr="003D45EF">
        <w:rPr>
          <w:rFonts w:ascii="Arial" w:eastAsia="Times New Roman" w:hAnsi="Arial" w:cs="Arial"/>
          <w:lang w:eastAsia="pl-PL"/>
        </w:rPr>
        <w:t>*</w:t>
      </w:r>
      <w:r w:rsidR="004A77B1" w:rsidRPr="003D45EF">
        <w:rPr>
          <w:rFonts w:ascii="Arial" w:eastAsia="Times New Roman" w:hAnsi="Arial" w:cs="Arial"/>
          <w:lang w:eastAsia="pl-PL"/>
        </w:rPr>
        <w:t>osobą fizyczną</w:t>
      </w:r>
      <w:r w:rsidR="004346EC" w:rsidRPr="003D45EF">
        <w:rPr>
          <w:rFonts w:ascii="Arial" w:eastAsia="Times New Roman" w:hAnsi="Arial" w:cs="Arial"/>
          <w:lang w:eastAsia="pl-PL"/>
        </w:rPr>
        <w:t xml:space="preserve"> nieprowadzącą działalności gospodarczej</w:t>
      </w:r>
      <w:r w:rsidR="00966079" w:rsidRPr="003D45EF">
        <w:rPr>
          <w:rFonts w:ascii="Arial" w:eastAsia="Times New Roman" w:hAnsi="Arial" w:cs="Arial"/>
          <w:lang w:eastAsia="pl-PL"/>
        </w:rPr>
        <w:t>,</w:t>
      </w:r>
      <w:r w:rsidR="004A77B1" w:rsidRPr="003D45EF">
        <w:rPr>
          <w:rFonts w:ascii="Arial" w:eastAsia="Times New Roman" w:hAnsi="Arial" w:cs="Arial"/>
          <w:lang w:eastAsia="pl-PL"/>
        </w:rPr>
        <w:t xml:space="preserve"> </w:t>
      </w:r>
      <w:r w:rsidR="007C043B">
        <w:rPr>
          <w:rFonts w:ascii="Arial" w:eastAsia="Times New Roman" w:hAnsi="Arial" w:cs="Arial"/>
          <w:lang w:eastAsia="pl-PL"/>
        </w:rPr>
        <w:t>*</w:t>
      </w:r>
      <w:r w:rsidR="004A77B1" w:rsidRPr="003D45EF">
        <w:rPr>
          <w:rFonts w:ascii="Arial" w:eastAsia="Times New Roman" w:hAnsi="Arial" w:cs="Arial"/>
          <w:lang w:eastAsia="pl-PL"/>
        </w:rPr>
        <w:t>inny rodzaj</w:t>
      </w:r>
    </w:p>
    <w:p w14:paraId="4F59AE5E" w14:textId="77777777" w:rsidR="002D4F2B" w:rsidRPr="009F5E72" w:rsidRDefault="002D4F2B" w:rsidP="003D45EF">
      <w:pPr>
        <w:pStyle w:val="Akapitzlist"/>
        <w:numPr>
          <w:ilvl w:val="0"/>
          <w:numId w:val="3"/>
        </w:numPr>
        <w:spacing w:after="0" w:line="360" w:lineRule="auto"/>
        <w:rPr>
          <w:rFonts w:ascii="Arial" w:eastAsia="Times New Roman" w:hAnsi="Arial" w:cs="Arial"/>
          <w:b/>
          <w:bCs/>
          <w:lang w:eastAsia="pl-PL"/>
        </w:rPr>
      </w:pPr>
      <w:r w:rsidRPr="009F5E72">
        <w:rPr>
          <w:rFonts w:ascii="Arial" w:hAnsi="Arial" w:cs="Arial"/>
          <w:b/>
          <w:bCs/>
        </w:rPr>
        <w:t>do oferty zostały załączone następujące dokumenty:</w:t>
      </w:r>
    </w:p>
    <w:p w14:paraId="4BDBC3F9" w14:textId="5341941E" w:rsidR="002D4F2B" w:rsidRPr="009F5E72" w:rsidRDefault="002D4F2B" w:rsidP="0063760F">
      <w:pPr>
        <w:numPr>
          <w:ilvl w:val="0"/>
          <w:numId w:val="10"/>
        </w:numPr>
        <w:overflowPunct w:val="0"/>
        <w:autoSpaceDE w:val="0"/>
        <w:autoSpaceDN w:val="0"/>
        <w:adjustRightInd w:val="0"/>
        <w:spacing w:line="360" w:lineRule="auto"/>
        <w:ind w:left="993"/>
        <w:textAlignment w:val="baseline"/>
        <w:rPr>
          <w:rFonts w:ascii="Arial" w:hAnsi="Arial" w:cs="Arial"/>
          <w:b/>
          <w:bCs/>
          <w:sz w:val="22"/>
          <w:szCs w:val="22"/>
          <w:lang w:eastAsia="ar-SA"/>
        </w:rPr>
      </w:pPr>
      <w:r w:rsidRPr="009F5E72">
        <w:rPr>
          <w:rFonts w:ascii="Arial" w:hAnsi="Arial" w:cs="Arial"/>
          <w:b/>
          <w:bCs/>
          <w:sz w:val="22"/>
          <w:szCs w:val="22"/>
          <w:lang w:eastAsia="ar-SA"/>
        </w:rPr>
        <w:t xml:space="preserve">oświadczenia o niepodleganiu wykluczeniu, spełnianiu warunków udziału </w:t>
      </w:r>
      <w:r w:rsidRPr="009F5E72">
        <w:rPr>
          <w:rFonts w:ascii="Arial" w:hAnsi="Arial" w:cs="Arial"/>
          <w:b/>
          <w:bCs/>
          <w:sz w:val="22"/>
          <w:szCs w:val="22"/>
          <w:lang w:eastAsia="ar-SA"/>
        </w:rPr>
        <w:br/>
        <w:t>w postępowaniu</w:t>
      </w:r>
      <w:r w:rsidR="00430C74" w:rsidRPr="009F5E72">
        <w:rPr>
          <w:rFonts w:ascii="Arial" w:hAnsi="Arial" w:cs="Arial"/>
          <w:b/>
          <w:bCs/>
          <w:sz w:val="22"/>
          <w:szCs w:val="22"/>
          <w:lang w:eastAsia="ar-SA"/>
        </w:rPr>
        <w:t xml:space="preserve"> (……szt.)</w:t>
      </w:r>
      <w:r w:rsidRPr="009F5E72">
        <w:rPr>
          <w:rFonts w:ascii="Arial" w:hAnsi="Arial" w:cs="Arial"/>
          <w:b/>
          <w:bCs/>
          <w:sz w:val="22"/>
          <w:szCs w:val="22"/>
          <w:lang w:eastAsia="ar-SA"/>
        </w:rPr>
        <w:t>,</w:t>
      </w:r>
    </w:p>
    <w:p w14:paraId="034C63F2" w14:textId="0A6B3BDD" w:rsidR="00E427F8" w:rsidRPr="009F5E72" w:rsidRDefault="00E427F8" w:rsidP="0063760F">
      <w:pPr>
        <w:numPr>
          <w:ilvl w:val="0"/>
          <w:numId w:val="10"/>
        </w:numPr>
        <w:overflowPunct w:val="0"/>
        <w:autoSpaceDE w:val="0"/>
        <w:autoSpaceDN w:val="0"/>
        <w:adjustRightInd w:val="0"/>
        <w:spacing w:line="360" w:lineRule="auto"/>
        <w:ind w:left="993"/>
        <w:textAlignment w:val="baseline"/>
        <w:rPr>
          <w:rFonts w:ascii="Arial" w:hAnsi="Arial" w:cs="Arial"/>
          <w:b/>
          <w:bCs/>
          <w:sz w:val="22"/>
          <w:szCs w:val="22"/>
          <w:lang w:eastAsia="ar-SA"/>
        </w:rPr>
      </w:pPr>
      <w:r w:rsidRPr="009F5E72">
        <w:rPr>
          <w:rFonts w:ascii="Arial" w:hAnsi="Arial" w:cs="Arial"/>
          <w:b/>
          <w:bCs/>
          <w:sz w:val="22"/>
          <w:szCs w:val="22"/>
          <w:lang w:eastAsia="ar-SA"/>
        </w:rPr>
        <w:t>przedmiotowe środki dowodowe (….</w:t>
      </w:r>
      <w:proofErr w:type="spellStart"/>
      <w:r w:rsidRPr="009F5E72">
        <w:rPr>
          <w:rFonts w:ascii="Arial" w:hAnsi="Arial" w:cs="Arial"/>
          <w:b/>
          <w:bCs/>
          <w:sz w:val="22"/>
          <w:szCs w:val="22"/>
          <w:lang w:eastAsia="ar-SA"/>
        </w:rPr>
        <w:t>szt</w:t>
      </w:r>
      <w:proofErr w:type="spellEnd"/>
      <w:r w:rsidRPr="009F5E72">
        <w:rPr>
          <w:rFonts w:ascii="Arial" w:hAnsi="Arial" w:cs="Arial"/>
          <w:b/>
          <w:bCs/>
          <w:sz w:val="22"/>
          <w:szCs w:val="22"/>
          <w:lang w:eastAsia="ar-SA"/>
        </w:rPr>
        <w:t>)</w:t>
      </w:r>
    </w:p>
    <w:p w14:paraId="48FA0B30" w14:textId="5B706E82" w:rsidR="004B565B" w:rsidRPr="009F5E72" w:rsidRDefault="002D4F2B" w:rsidP="0063760F">
      <w:pPr>
        <w:numPr>
          <w:ilvl w:val="0"/>
          <w:numId w:val="10"/>
        </w:numPr>
        <w:overflowPunct w:val="0"/>
        <w:autoSpaceDE w:val="0"/>
        <w:autoSpaceDN w:val="0"/>
        <w:adjustRightInd w:val="0"/>
        <w:spacing w:line="360" w:lineRule="auto"/>
        <w:ind w:left="993"/>
        <w:textAlignment w:val="baseline"/>
        <w:rPr>
          <w:rFonts w:ascii="Arial" w:hAnsi="Arial" w:cs="Arial"/>
          <w:b/>
          <w:bCs/>
          <w:sz w:val="22"/>
          <w:szCs w:val="22"/>
          <w:lang w:eastAsia="ar-SA"/>
        </w:rPr>
      </w:pPr>
      <w:r w:rsidRPr="009F5E72">
        <w:rPr>
          <w:rFonts w:ascii="Arial" w:hAnsi="Arial" w:cs="Arial"/>
          <w:b/>
          <w:bCs/>
          <w:sz w:val="22"/>
          <w:szCs w:val="22"/>
          <w:lang w:eastAsia="ar-SA"/>
        </w:rPr>
        <w:t>*pełnomocnictwo (jeśli dotyczy),</w:t>
      </w:r>
    </w:p>
    <w:p w14:paraId="2563FE74" w14:textId="77777777" w:rsidR="009C0450" w:rsidRPr="003D45EF" w:rsidRDefault="00B00AB7" w:rsidP="003D45EF">
      <w:pPr>
        <w:pStyle w:val="NormalnyWeb"/>
        <w:numPr>
          <w:ilvl w:val="0"/>
          <w:numId w:val="4"/>
        </w:numPr>
        <w:tabs>
          <w:tab w:val="left" w:pos="284"/>
        </w:tabs>
        <w:spacing w:before="0" w:after="0" w:line="360" w:lineRule="auto"/>
        <w:rPr>
          <w:rFonts w:ascii="Arial" w:hAnsi="Arial" w:cs="Arial"/>
          <w:sz w:val="22"/>
          <w:szCs w:val="22"/>
        </w:rPr>
      </w:pPr>
      <w:r w:rsidRPr="009F5E72">
        <w:rPr>
          <w:rFonts w:ascii="Arial" w:hAnsi="Arial" w:cs="Arial"/>
          <w:bCs/>
          <w:sz w:val="22"/>
          <w:szCs w:val="22"/>
        </w:rPr>
        <w:lastRenderedPageBreak/>
        <w:t>Oświadczam/y</w:t>
      </w:r>
      <w:r w:rsidRPr="003D45EF">
        <w:rPr>
          <w:rFonts w:ascii="Arial" w:hAnsi="Arial" w:cs="Arial"/>
          <w:b/>
          <w:sz w:val="22"/>
          <w:szCs w:val="22"/>
        </w:rPr>
        <w:t>,</w:t>
      </w:r>
      <w:r w:rsidRPr="003D45EF">
        <w:rPr>
          <w:rFonts w:ascii="Arial" w:hAnsi="Arial" w:cs="Arial"/>
          <w:sz w:val="22"/>
          <w:szCs w:val="22"/>
        </w:rPr>
        <w:t xml:space="preserve"> że w</w:t>
      </w:r>
      <w:r w:rsidR="00640D58" w:rsidRPr="003D45EF">
        <w:rPr>
          <w:rFonts w:ascii="Arial" w:hAnsi="Arial" w:cs="Arial"/>
          <w:sz w:val="22"/>
          <w:szCs w:val="22"/>
        </w:rPr>
        <w:t>ypełniliśmy obowiązki informacyjne przewidziane w art. 13 lub art. 14 rozporządzenia Parlamentu Europejskiego i Rady (UE) 2016</w:t>
      </w:r>
      <w:r w:rsidR="004E3CD4" w:rsidRPr="003D45EF">
        <w:rPr>
          <w:rFonts w:ascii="Arial" w:hAnsi="Arial" w:cs="Arial"/>
          <w:sz w:val="22"/>
          <w:szCs w:val="22"/>
        </w:rPr>
        <w:t>/679 z dnia 27 kwietnia 2016 r.</w:t>
      </w:r>
      <w:r w:rsidR="004E3CD4" w:rsidRPr="003D45EF">
        <w:rPr>
          <w:rFonts w:ascii="Arial" w:hAnsi="Arial" w:cs="Arial"/>
          <w:sz w:val="22"/>
          <w:szCs w:val="22"/>
        </w:rPr>
        <w:br/>
      </w:r>
      <w:r w:rsidR="00640D58" w:rsidRPr="003D45EF">
        <w:rPr>
          <w:rFonts w:ascii="Arial" w:hAnsi="Arial" w:cs="Arial"/>
          <w:sz w:val="22"/>
          <w:szCs w:val="22"/>
        </w:rPr>
        <w:t xml:space="preserve">w sprawie ochrony osób fizycznych w związku z przetwarzaniem danych osobowych i w sprawie swobodnego przepływu takich danych oraz uchylenia dyrektywy 95/46/WE </w:t>
      </w:r>
      <w:r w:rsidR="00640D58" w:rsidRPr="003D45EF">
        <w:rPr>
          <w:rFonts w:ascii="Arial" w:hAnsi="Arial" w:cs="Arial"/>
          <w:i/>
          <w:sz w:val="22"/>
          <w:szCs w:val="22"/>
        </w:rPr>
        <w:t>(ogólne rozporządzenie o ochronie danych) (Dz. Urz. UE L 119 z 04.05.2016, str. 1)</w:t>
      </w:r>
      <w:r w:rsidR="00640D58" w:rsidRPr="003D45EF">
        <w:rPr>
          <w:rFonts w:ascii="Arial" w:hAnsi="Arial" w:cs="Arial"/>
          <w:sz w:val="22"/>
          <w:szCs w:val="22"/>
        </w:rPr>
        <w:t xml:space="preserve"> wobec osób fizycznych, od których dane osobowe bezpo</w:t>
      </w:r>
      <w:r w:rsidR="004A6E0C" w:rsidRPr="003D45EF">
        <w:rPr>
          <w:rFonts w:ascii="Arial" w:hAnsi="Arial" w:cs="Arial"/>
          <w:sz w:val="22"/>
          <w:szCs w:val="22"/>
        </w:rPr>
        <w:t>średnio lub pośrednio pozyskano</w:t>
      </w:r>
      <w:r w:rsidR="00640D58" w:rsidRPr="003D45EF">
        <w:rPr>
          <w:rFonts w:ascii="Arial" w:hAnsi="Arial" w:cs="Arial"/>
          <w:sz w:val="22"/>
          <w:szCs w:val="22"/>
        </w:rPr>
        <w:t xml:space="preserve"> w celu ubiegania się o udzielenie zamówienia public</w:t>
      </w:r>
      <w:r w:rsidR="00875C24" w:rsidRPr="003D45EF">
        <w:rPr>
          <w:rFonts w:ascii="Arial" w:hAnsi="Arial" w:cs="Arial"/>
          <w:sz w:val="22"/>
          <w:szCs w:val="22"/>
        </w:rPr>
        <w:t>znego w niniejszym postępowaniu.</w:t>
      </w:r>
    </w:p>
    <w:p w14:paraId="08257805" w14:textId="105E2A36" w:rsidR="004E3CD4" w:rsidRPr="003D45EF" w:rsidRDefault="004E3CD4" w:rsidP="003D45EF">
      <w:pPr>
        <w:pStyle w:val="Tekstpodstawowy"/>
        <w:numPr>
          <w:ilvl w:val="0"/>
          <w:numId w:val="4"/>
        </w:numPr>
        <w:spacing w:line="360" w:lineRule="auto"/>
        <w:jc w:val="left"/>
        <w:rPr>
          <w:rFonts w:ascii="Arial" w:hAnsi="Arial" w:cs="Arial"/>
          <w:sz w:val="22"/>
          <w:szCs w:val="22"/>
        </w:rPr>
      </w:pPr>
      <w:r w:rsidRPr="003D45EF">
        <w:rPr>
          <w:rFonts w:ascii="Arial" w:hAnsi="Arial" w:cs="Arial"/>
          <w:sz w:val="22"/>
          <w:szCs w:val="22"/>
        </w:rPr>
        <w:t>Uprawniony do kontaktów z Zamawiającym jest (wpisać osobę, jej adres e-mail i nr tel., precyzyjne wskazanie adresu e-mail jest konieczne w celu zapewnienia komunikacji</w:t>
      </w:r>
      <w:r w:rsidRPr="003D45EF">
        <w:rPr>
          <w:rFonts w:ascii="Arial" w:hAnsi="Arial" w:cs="Arial"/>
          <w:sz w:val="22"/>
          <w:szCs w:val="22"/>
        </w:rPr>
        <w:br/>
        <w:t>z Zamawiającym):</w:t>
      </w:r>
      <w:r w:rsidR="00F4280A">
        <w:rPr>
          <w:rFonts w:ascii="Arial" w:hAnsi="Arial" w:cs="Arial"/>
          <w:sz w:val="22"/>
          <w:szCs w:val="22"/>
        </w:rPr>
        <w:t>………………………………………………………………………………………….</w:t>
      </w:r>
    </w:p>
    <w:p w14:paraId="302337F6" w14:textId="49FD7A6F" w:rsidR="00F4280A" w:rsidRDefault="004E3CD4" w:rsidP="006B5EBD">
      <w:pPr>
        <w:pStyle w:val="Tekstpodstawowy"/>
        <w:numPr>
          <w:ilvl w:val="0"/>
          <w:numId w:val="4"/>
        </w:numPr>
        <w:spacing w:line="360" w:lineRule="auto"/>
        <w:jc w:val="left"/>
        <w:rPr>
          <w:rFonts w:ascii="Arial" w:hAnsi="Arial" w:cs="Arial"/>
          <w:sz w:val="22"/>
          <w:szCs w:val="22"/>
        </w:rPr>
      </w:pPr>
      <w:r w:rsidRPr="00F4280A">
        <w:rPr>
          <w:rFonts w:ascii="Arial" w:hAnsi="Arial" w:cs="Arial"/>
          <w:sz w:val="22"/>
          <w:szCs w:val="22"/>
        </w:rPr>
        <w:t>Podstawa reprezentowania wykonawcy (podać rodzaj i nr dokumentu):</w:t>
      </w:r>
      <w:r w:rsidR="00F4280A">
        <w:rPr>
          <w:rFonts w:ascii="Arial" w:hAnsi="Arial" w:cs="Arial"/>
          <w:sz w:val="22"/>
          <w:szCs w:val="22"/>
        </w:rPr>
        <w:t>……………………………..</w:t>
      </w:r>
    </w:p>
    <w:p w14:paraId="02EDE67E" w14:textId="77777777" w:rsidR="004E3CD4" w:rsidRPr="003D45EF" w:rsidRDefault="004E3CD4" w:rsidP="003D45EF">
      <w:pPr>
        <w:spacing w:line="360" w:lineRule="auto"/>
        <w:ind w:right="-1"/>
        <w:rPr>
          <w:rFonts w:ascii="Arial" w:hAnsi="Arial" w:cs="Arial"/>
          <w:i/>
          <w:sz w:val="22"/>
          <w:szCs w:val="22"/>
        </w:rPr>
      </w:pPr>
    </w:p>
    <w:p w14:paraId="7BB03288" w14:textId="220FA1BC" w:rsidR="00645F11" w:rsidRPr="00AF2541" w:rsidRDefault="00E427F8" w:rsidP="00AF2541">
      <w:pPr>
        <w:pStyle w:val="Tekstpodstawowy"/>
        <w:tabs>
          <w:tab w:val="clear" w:pos="900"/>
        </w:tabs>
        <w:spacing w:line="360" w:lineRule="auto"/>
        <w:jc w:val="left"/>
        <w:rPr>
          <w:rFonts w:ascii="Arial" w:hAnsi="Arial" w:cs="Arial"/>
          <w:color w:val="FF0000"/>
          <w:sz w:val="22"/>
          <w:szCs w:val="22"/>
        </w:rPr>
      </w:pPr>
      <w:r>
        <w:rPr>
          <w:rFonts w:ascii="Arial" w:hAnsi="Arial" w:cs="Arial"/>
          <w:color w:val="FF0000"/>
          <w:sz w:val="22"/>
          <w:szCs w:val="22"/>
        </w:rPr>
        <w:t>Proszę p</w:t>
      </w:r>
      <w:r w:rsidR="004E3CD4" w:rsidRPr="003D45EF">
        <w:rPr>
          <w:rFonts w:ascii="Arial" w:hAnsi="Arial" w:cs="Arial"/>
          <w:color w:val="FF0000"/>
          <w:sz w:val="22"/>
          <w:szCs w:val="22"/>
        </w:rPr>
        <w:t>odpisać kwalifikowanym podpisem elektronicznym lub podpisem zaufanym, lub elektronicznym podpisem osobistym</w:t>
      </w:r>
    </w:p>
    <w:p w14:paraId="318F858B" w14:textId="224D20FE" w:rsidR="00975087" w:rsidRPr="003D45EF" w:rsidRDefault="004E3CD4" w:rsidP="003D45EF">
      <w:pPr>
        <w:pStyle w:val="Tekstpodstawowy"/>
        <w:spacing w:line="360" w:lineRule="auto"/>
        <w:jc w:val="left"/>
        <w:rPr>
          <w:rFonts w:ascii="Arial" w:hAnsi="Arial" w:cs="Arial"/>
          <w:color w:val="FF0000"/>
          <w:sz w:val="22"/>
          <w:szCs w:val="22"/>
        </w:rPr>
      </w:pPr>
      <w:r w:rsidRPr="003D45EF">
        <w:rPr>
          <w:rFonts w:ascii="Arial" w:hAnsi="Arial" w:cs="Arial"/>
          <w:sz w:val="22"/>
          <w:szCs w:val="22"/>
        </w:rPr>
        <w:t>*niepotrzebne skreślić</w:t>
      </w:r>
      <w:r w:rsidR="00F4280A">
        <w:rPr>
          <w:rFonts w:ascii="Arial" w:hAnsi="Arial" w:cs="Arial"/>
          <w:sz w:val="22"/>
          <w:szCs w:val="22"/>
        </w:rPr>
        <w:t>/ usunąć</w:t>
      </w:r>
    </w:p>
    <w:sectPr w:rsidR="00975087" w:rsidRPr="003D45EF" w:rsidSect="004757ED">
      <w:headerReference w:type="default" r:id="rId9"/>
      <w:footerReference w:type="default" r:id="rId10"/>
      <w:pgSz w:w="11906" w:h="16838"/>
      <w:pgMar w:top="567" w:right="992" w:bottom="851" w:left="1077" w:header="113"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4003A" w14:textId="77777777" w:rsidR="00F23926" w:rsidRDefault="00F23926">
      <w:r>
        <w:separator/>
      </w:r>
    </w:p>
  </w:endnote>
  <w:endnote w:type="continuationSeparator" w:id="0">
    <w:p w14:paraId="3385F41A" w14:textId="77777777" w:rsidR="00F23926" w:rsidRDefault="00F23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Ottawa">
    <w:altName w:val="Calibri"/>
    <w:charset w:val="00"/>
    <w:family w:val="auto"/>
    <w:pitch w:val="variable"/>
    <w:sig w:usb0="00000007" w:usb1="00000000" w:usb2="00000000" w:usb3="00000000" w:csb0="00000003"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7" w:usb1="00000000" w:usb2="00000000" w:usb3="00000000" w:csb0="00000003" w:csb1="00000000"/>
  </w:font>
  <w:font w:name="Courier New">
    <w:altName w:val="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A7066" w14:textId="77777777"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767B5" w14:textId="77777777" w:rsidR="00F23926" w:rsidRDefault="00F23926">
      <w:r>
        <w:separator/>
      </w:r>
    </w:p>
  </w:footnote>
  <w:footnote w:type="continuationSeparator" w:id="0">
    <w:p w14:paraId="0DE7CB9E" w14:textId="77777777" w:rsidR="00F23926" w:rsidRDefault="00F23926">
      <w:r>
        <w:continuationSeparator/>
      </w:r>
    </w:p>
  </w:footnote>
  <w:footnote w:id="1">
    <w:p w14:paraId="5A6CE3CF" w14:textId="261C0D4B" w:rsidR="00F33412" w:rsidRPr="00E427F8" w:rsidRDefault="00F33412">
      <w:pPr>
        <w:pStyle w:val="Tekstprzypisudolnego"/>
        <w:rPr>
          <w:rFonts w:asciiTheme="minorHAnsi" w:hAnsiTheme="minorHAnsi" w:cstheme="minorHAnsi"/>
          <w:sz w:val="18"/>
          <w:szCs w:val="18"/>
        </w:rPr>
      </w:pPr>
      <w:r>
        <w:rPr>
          <w:rStyle w:val="Odwoanieprzypisudolnego"/>
        </w:rPr>
        <w:footnoteRef/>
      </w:r>
      <w:r>
        <w:t xml:space="preserve"> </w:t>
      </w:r>
      <w:r w:rsidRPr="00E427F8">
        <w:rPr>
          <w:rFonts w:asciiTheme="minorHAnsi" w:hAnsiTheme="minorHAnsi" w:cstheme="minorHAnsi"/>
          <w:sz w:val="18"/>
          <w:szCs w:val="18"/>
        </w:rPr>
        <w:t xml:space="preserve">Proszę wypełnić tabelę w zakresie części na które Wykonawca składa ofertę. </w:t>
      </w:r>
    </w:p>
  </w:footnote>
  <w:footnote w:id="2">
    <w:p w14:paraId="46B2F15B" w14:textId="0C3A5D57" w:rsidR="001E407A" w:rsidRPr="00E427F8" w:rsidRDefault="001E407A">
      <w:pPr>
        <w:pStyle w:val="Tekstprzypisudolnego"/>
        <w:rPr>
          <w:rFonts w:asciiTheme="minorHAnsi" w:hAnsiTheme="minorHAnsi" w:cstheme="minorHAnsi"/>
          <w:sz w:val="18"/>
          <w:szCs w:val="18"/>
        </w:rPr>
      </w:pPr>
      <w:r w:rsidRPr="00E427F8">
        <w:rPr>
          <w:rStyle w:val="Odwoanieprzypisudolnego"/>
          <w:rFonts w:asciiTheme="minorHAnsi" w:hAnsiTheme="minorHAnsi" w:cstheme="minorHAnsi"/>
          <w:sz w:val="18"/>
          <w:szCs w:val="18"/>
        </w:rPr>
        <w:footnoteRef/>
      </w:r>
      <w:r w:rsidRPr="00E427F8">
        <w:rPr>
          <w:rFonts w:asciiTheme="minorHAnsi" w:hAnsiTheme="minorHAnsi" w:cstheme="minorHAnsi"/>
          <w:sz w:val="18"/>
          <w:szCs w:val="18"/>
        </w:rPr>
        <w:t xml:space="preserve"> Suma pozycji 1 i 2</w:t>
      </w:r>
    </w:p>
  </w:footnote>
  <w:footnote w:id="3">
    <w:p w14:paraId="47F96B6C" w14:textId="1FA18BE6" w:rsidR="00B9456C" w:rsidRDefault="00B9456C">
      <w:pPr>
        <w:pStyle w:val="Tekstprzypisudolnego"/>
      </w:pPr>
      <w:r>
        <w:rPr>
          <w:rStyle w:val="Odwoanieprzypisudolnego"/>
        </w:rPr>
        <w:footnoteRef/>
      </w:r>
      <w:r>
        <w:t xml:space="preserve"> </w:t>
      </w:r>
      <w:r w:rsidRPr="00E427F8">
        <w:rPr>
          <w:rFonts w:asciiTheme="minorHAnsi" w:hAnsiTheme="minorHAnsi" w:cstheme="minorHAnsi"/>
          <w:sz w:val="18"/>
          <w:szCs w:val="18"/>
        </w:rPr>
        <w:t xml:space="preserve">Zamawiający wymaga dostawy w terminie maksymalnie 4 miesięcy. Wykonawca otrzyma punkty za dostarczenie towaru w terminie krótszym niż wymagany. Termin dostawy stanowi kryterium oceny ofert. </w:t>
      </w:r>
      <w:r>
        <w:rPr>
          <w:rFonts w:asciiTheme="minorHAnsi" w:hAnsiTheme="minorHAnsi" w:cstheme="minorHAnsi"/>
          <w:sz w:val="18"/>
          <w:szCs w:val="18"/>
        </w:rPr>
        <w:t>Wskazanie terminu dłuższego niż 4 miesiące skutkować będzie odrzuceniem oferty</w:t>
      </w:r>
    </w:p>
  </w:footnote>
  <w:footnote w:id="4">
    <w:p w14:paraId="7EE5E6C2" w14:textId="4ED5AB76" w:rsidR="00B9456C" w:rsidRDefault="00B9456C">
      <w:pPr>
        <w:pStyle w:val="Tekstprzypisudolnego"/>
      </w:pPr>
      <w:r>
        <w:rPr>
          <w:rStyle w:val="Odwoanieprzypisudolnego"/>
        </w:rPr>
        <w:footnoteRef/>
      </w:r>
      <w:r>
        <w:t xml:space="preserve"> </w:t>
      </w:r>
      <w:r w:rsidRPr="00E427F8">
        <w:rPr>
          <w:rFonts w:asciiTheme="minorHAnsi" w:hAnsiTheme="minorHAnsi" w:cstheme="minorHAnsi"/>
          <w:iCs/>
          <w:sz w:val="18"/>
          <w:szCs w:val="18"/>
        </w:rPr>
        <w:t>Zamawiający wymaga udzielenia co najmniej 2 letniego okresu gwarancji jakości. Długość okresu gwarancji jakości  stanowi kryterium oceny ofert.</w:t>
      </w:r>
      <w:r>
        <w:rPr>
          <w:rFonts w:asciiTheme="minorHAnsi" w:hAnsiTheme="minorHAnsi" w:cstheme="minorHAnsi"/>
          <w:iCs/>
          <w:sz w:val="18"/>
          <w:szCs w:val="18"/>
        </w:rPr>
        <w:t xml:space="preserve"> Udzielenie okresu gwarancji  jakości krótszego niż 2 lata skutkować będzie odrzuceniem oferty. </w:t>
      </w:r>
    </w:p>
  </w:footnote>
  <w:footnote w:id="5">
    <w:p w14:paraId="339E0667" w14:textId="77777777" w:rsidR="00B9456C" w:rsidRDefault="00B9456C" w:rsidP="00B9456C">
      <w:pPr>
        <w:pStyle w:val="Tekstprzypisudolnego"/>
      </w:pPr>
      <w:r>
        <w:rPr>
          <w:rStyle w:val="Odwoanieprzypisudolnego"/>
        </w:rPr>
        <w:footnoteRef/>
      </w:r>
      <w:r>
        <w:t xml:space="preserve"> </w:t>
      </w:r>
      <w:r w:rsidRPr="00E427F8">
        <w:rPr>
          <w:rFonts w:asciiTheme="minorHAnsi" w:hAnsiTheme="minorHAnsi" w:cstheme="minorHAnsi"/>
          <w:sz w:val="18"/>
          <w:szCs w:val="18"/>
        </w:rPr>
        <w:t xml:space="preserve">Zamawiający wymaga dostawy w terminie maksymalnie 4 miesięcy. Wykonawca otrzyma punkty za dostarczenie towaru w terminie krótszym niż wymagany. Termin dostawy stanowi kryterium oceny ofert. </w:t>
      </w:r>
      <w:r>
        <w:rPr>
          <w:rFonts w:asciiTheme="minorHAnsi" w:hAnsiTheme="minorHAnsi" w:cstheme="minorHAnsi"/>
          <w:sz w:val="18"/>
          <w:szCs w:val="18"/>
        </w:rPr>
        <w:t>Wskazanie terminu dłuższego niż 4 miesiące skutkować będzie odrzuceniem oferty</w:t>
      </w:r>
    </w:p>
  </w:footnote>
  <w:footnote w:id="6">
    <w:p w14:paraId="50687D53" w14:textId="77777777" w:rsidR="00B9456C" w:rsidRDefault="00B9456C" w:rsidP="00B9456C">
      <w:pPr>
        <w:pStyle w:val="Tekstprzypisudolnego"/>
      </w:pPr>
      <w:r>
        <w:rPr>
          <w:rStyle w:val="Odwoanieprzypisudolnego"/>
        </w:rPr>
        <w:footnoteRef/>
      </w:r>
      <w:r>
        <w:t xml:space="preserve"> </w:t>
      </w:r>
      <w:r w:rsidRPr="00E427F8">
        <w:rPr>
          <w:rFonts w:asciiTheme="minorHAnsi" w:hAnsiTheme="minorHAnsi" w:cstheme="minorHAnsi"/>
          <w:iCs/>
          <w:sz w:val="18"/>
          <w:szCs w:val="18"/>
        </w:rPr>
        <w:t>Zamawiający wymaga udzielenia co najmniej 2 letniego okresu gwarancji jakości. Długość okresu gwarancji jakości  stanowi kryterium oceny ofert.</w:t>
      </w:r>
      <w:r>
        <w:rPr>
          <w:rFonts w:asciiTheme="minorHAnsi" w:hAnsiTheme="minorHAnsi" w:cstheme="minorHAnsi"/>
          <w:iCs/>
          <w:sz w:val="18"/>
          <w:szCs w:val="18"/>
        </w:rPr>
        <w:t xml:space="preserve"> Udzielenie okresu gwarancji  jakości krótszego niż 2 lata skutkować będzie odrzuceniem oferty.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895D0" w14:textId="77777777"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E09143A"/>
    <w:multiLevelType w:val="hybridMultilevel"/>
    <w:tmpl w:val="E73EF7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3"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4"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7"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2C8C301C"/>
    <w:multiLevelType w:val="hybridMultilevel"/>
    <w:tmpl w:val="1102D1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0" w15:restartNumberingAfterBreak="0">
    <w:nsid w:val="39F4176A"/>
    <w:multiLevelType w:val="hybridMultilevel"/>
    <w:tmpl w:val="FD18433A"/>
    <w:lvl w:ilvl="0" w:tplc="AB58B93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3AB73DFD"/>
    <w:multiLevelType w:val="hybridMultilevel"/>
    <w:tmpl w:val="9AFEA93E"/>
    <w:lvl w:ilvl="0" w:tplc="232CB814">
      <w:start w:val="4"/>
      <w:numFmt w:val="decimal"/>
      <w:lvlText w:val="%1)"/>
      <w:lvlJc w:val="left"/>
      <w:pPr>
        <w:ind w:left="927"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B0F4314"/>
    <w:multiLevelType w:val="hybridMultilevel"/>
    <w:tmpl w:val="F5AEC368"/>
    <w:lvl w:ilvl="0" w:tplc="7A6C1CC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7" w15:restartNumberingAfterBreak="0">
    <w:nsid w:val="7B640C39"/>
    <w:multiLevelType w:val="hybridMultilevel"/>
    <w:tmpl w:val="B2202B5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804663102">
    <w:abstractNumId w:val="15"/>
  </w:num>
  <w:num w:numId="2" w16cid:durableId="1160150119">
    <w:abstractNumId w:val="16"/>
  </w:num>
  <w:num w:numId="3" w16cid:durableId="1952661525">
    <w:abstractNumId w:val="5"/>
  </w:num>
  <w:num w:numId="4" w16cid:durableId="1410153170">
    <w:abstractNumId w:val="2"/>
  </w:num>
  <w:num w:numId="5" w16cid:durableId="1920090397">
    <w:abstractNumId w:val="1"/>
  </w:num>
  <w:num w:numId="6" w16cid:durableId="1748070733">
    <w:abstractNumId w:val="0"/>
  </w:num>
  <w:num w:numId="7" w16cid:durableId="389354176">
    <w:abstractNumId w:val="3"/>
  </w:num>
  <w:num w:numId="8" w16cid:durableId="394009471">
    <w:abstractNumId w:val="7"/>
  </w:num>
  <w:num w:numId="9" w16cid:durableId="1931546313">
    <w:abstractNumId w:val="9"/>
  </w:num>
  <w:num w:numId="10" w16cid:durableId="985205682">
    <w:abstractNumId w:val="18"/>
  </w:num>
  <w:num w:numId="11" w16cid:durableId="1883443203">
    <w:abstractNumId w:val="4"/>
  </w:num>
  <w:num w:numId="12" w16cid:durableId="1724788963">
    <w:abstractNumId w:val="13"/>
  </w:num>
  <w:num w:numId="13" w16cid:durableId="469708754">
    <w:abstractNumId w:val="12"/>
  </w:num>
  <w:num w:numId="14" w16cid:durableId="454178888">
    <w:abstractNumId w:val="17"/>
  </w:num>
  <w:num w:numId="15" w16cid:durableId="2016885209">
    <w:abstractNumId w:val="8"/>
  </w:num>
  <w:num w:numId="16" w16cid:durableId="1094129829">
    <w:abstractNumId w:val="11"/>
  </w:num>
  <w:num w:numId="17" w16cid:durableId="39676470">
    <w:abstractNumId w:val="10"/>
  </w:num>
  <w:num w:numId="18" w16cid:durableId="1223129414">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205"/>
    <w:rsid w:val="00000E95"/>
    <w:rsid w:val="00010AB5"/>
    <w:rsid w:val="000132F1"/>
    <w:rsid w:val="0002106B"/>
    <w:rsid w:val="000240D1"/>
    <w:rsid w:val="000244CC"/>
    <w:rsid w:val="00031399"/>
    <w:rsid w:val="00031BD8"/>
    <w:rsid w:val="000355C4"/>
    <w:rsid w:val="000428ED"/>
    <w:rsid w:val="00046BFA"/>
    <w:rsid w:val="0004760B"/>
    <w:rsid w:val="000505F2"/>
    <w:rsid w:val="0005107D"/>
    <w:rsid w:val="000561E8"/>
    <w:rsid w:val="000579E7"/>
    <w:rsid w:val="000606E2"/>
    <w:rsid w:val="0006395A"/>
    <w:rsid w:val="00071D6B"/>
    <w:rsid w:val="00071EB3"/>
    <w:rsid w:val="00074D76"/>
    <w:rsid w:val="00075238"/>
    <w:rsid w:val="000807D5"/>
    <w:rsid w:val="00082872"/>
    <w:rsid w:val="00083605"/>
    <w:rsid w:val="000874E5"/>
    <w:rsid w:val="00091842"/>
    <w:rsid w:val="00091951"/>
    <w:rsid w:val="00094F50"/>
    <w:rsid w:val="0009571F"/>
    <w:rsid w:val="000A1C39"/>
    <w:rsid w:val="000A79E9"/>
    <w:rsid w:val="000B0428"/>
    <w:rsid w:val="000C09CE"/>
    <w:rsid w:val="000C11C7"/>
    <w:rsid w:val="000C353A"/>
    <w:rsid w:val="000C6B62"/>
    <w:rsid w:val="000C79FC"/>
    <w:rsid w:val="000D2A5B"/>
    <w:rsid w:val="000F280C"/>
    <w:rsid w:val="000F2CD7"/>
    <w:rsid w:val="000F599A"/>
    <w:rsid w:val="000F5B0E"/>
    <w:rsid w:val="000F6F39"/>
    <w:rsid w:val="0010513F"/>
    <w:rsid w:val="00107E7D"/>
    <w:rsid w:val="00110115"/>
    <w:rsid w:val="001116D1"/>
    <w:rsid w:val="00111E11"/>
    <w:rsid w:val="00113D00"/>
    <w:rsid w:val="00121A6C"/>
    <w:rsid w:val="001266DA"/>
    <w:rsid w:val="00130D81"/>
    <w:rsid w:val="00142710"/>
    <w:rsid w:val="00142D30"/>
    <w:rsid w:val="001448AC"/>
    <w:rsid w:val="00147991"/>
    <w:rsid w:val="00147C3D"/>
    <w:rsid w:val="00147F4B"/>
    <w:rsid w:val="00152189"/>
    <w:rsid w:val="00152F60"/>
    <w:rsid w:val="0015447F"/>
    <w:rsid w:val="0015504C"/>
    <w:rsid w:val="00157438"/>
    <w:rsid w:val="001574D7"/>
    <w:rsid w:val="00162795"/>
    <w:rsid w:val="0016514D"/>
    <w:rsid w:val="0016553A"/>
    <w:rsid w:val="001749A1"/>
    <w:rsid w:val="00174C13"/>
    <w:rsid w:val="001816BC"/>
    <w:rsid w:val="001819E9"/>
    <w:rsid w:val="00182461"/>
    <w:rsid w:val="00185665"/>
    <w:rsid w:val="00185770"/>
    <w:rsid w:val="00185E78"/>
    <w:rsid w:val="00187F6B"/>
    <w:rsid w:val="00196769"/>
    <w:rsid w:val="00196EEF"/>
    <w:rsid w:val="00197F02"/>
    <w:rsid w:val="001A1E11"/>
    <w:rsid w:val="001A2192"/>
    <w:rsid w:val="001A2510"/>
    <w:rsid w:val="001A4B79"/>
    <w:rsid w:val="001A6B4C"/>
    <w:rsid w:val="001B60C4"/>
    <w:rsid w:val="001C0194"/>
    <w:rsid w:val="001C428B"/>
    <w:rsid w:val="001C4FBD"/>
    <w:rsid w:val="001C782B"/>
    <w:rsid w:val="001D0A24"/>
    <w:rsid w:val="001D128D"/>
    <w:rsid w:val="001D3A8C"/>
    <w:rsid w:val="001D40E7"/>
    <w:rsid w:val="001D7187"/>
    <w:rsid w:val="001D7F1E"/>
    <w:rsid w:val="001E0248"/>
    <w:rsid w:val="001E0989"/>
    <w:rsid w:val="001E0EC0"/>
    <w:rsid w:val="001E1C6C"/>
    <w:rsid w:val="001E2336"/>
    <w:rsid w:val="001E3715"/>
    <w:rsid w:val="001E3B32"/>
    <w:rsid w:val="001E407A"/>
    <w:rsid w:val="001E79DC"/>
    <w:rsid w:val="001F24EE"/>
    <w:rsid w:val="001F2A13"/>
    <w:rsid w:val="001F70C5"/>
    <w:rsid w:val="00203BD9"/>
    <w:rsid w:val="00206205"/>
    <w:rsid w:val="00207AB9"/>
    <w:rsid w:val="00210364"/>
    <w:rsid w:val="0022191A"/>
    <w:rsid w:val="002245F4"/>
    <w:rsid w:val="00232EFE"/>
    <w:rsid w:val="00240C3C"/>
    <w:rsid w:val="00241D28"/>
    <w:rsid w:val="0025104F"/>
    <w:rsid w:val="0025140A"/>
    <w:rsid w:val="00254988"/>
    <w:rsid w:val="002565AB"/>
    <w:rsid w:val="00263FBE"/>
    <w:rsid w:val="00264843"/>
    <w:rsid w:val="00271F0B"/>
    <w:rsid w:val="00282DC6"/>
    <w:rsid w:val="002847AD"/>
    <w:rsid w:val="00284D4C"/>
    <w:rsid w:val="00284E4F"/>
    <w:rsid w:val="00285D0C"/>
    <w:rsid w:val="002879FF"/>
    <w:rsid w:val="00293A66"/>
    <w:rsid w:val="00294069"/>
    <w:rsid w:val="00294D58"/>
    <w:rsid w:val="00296949"/>
    <w:rsid w:val="002A3C30"/>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301AAE"/>
    <w:rsid w:val="00305199"/>
    <w:rsid w:val="003061F0"/>
    <w:rsid w:val="003125DB"/>
    <w:rsid w:val="0031707F"/>
    <w:rsid w:val="00322E00"/>
    <w:rsid w:val="00327D46"/>
    <w:rsid w:val="00331746"/>
    <w:rsid w:val="00332D39"/>
    <w:rsid w:val="00350109"/>
    <w:rsid w:val="003520BA"/>
    <w:rsid w:val="00354980"/>
    <w:rsid w:val="00355C10"/>
    <w:rsid w:val="003639A9"/>
    <w:rsid w:val="00365804"/>
    <w:rsid w:val="00366850"/>
    <w:rsid w:val="00372C0B"/>
    <w:rsid w:val="00374A0D"/>
    <w:rsid w:val="00377ADA"/>
    <w:rsid w:val="0038533E"/>
    <w:rsid w:val="00390CD2"/>
    <w:rsid w:val="0039279D"/>
    <w:rsid w:val="003927F3"/>
    <w:rsid w:val="0039441F"/>
    <w:rsid w:val="003A17D5"/>
    <w:rsid w:val="003A4050"/>
    <w:rsid w:val="003A668F"/>
    <w:rsid w:val="003B0245"/>
    <w:rsid w:val="003B0412"/>
    <w:rsid w:val="003B1D9B"/>
    <w:rsid w:val="003B3F31"/>
    <w:rsid w:val="003B4D12"/>
    <w:rsid w:val="003B7CF6"/>
    <w:rsid w:val="003B7EC8"/>
    <w:rsid w:val="003C0AC3"/>
    <w:rsid w:val="003C25E8"/>
    <w:rsid w:val="003C5D42"/>
    <w:rsid w:val="003D3E69"/>
    <w:rsid w:val="003D45EF"/>
    <w:rsid w:val="003D4898"/>
    <w:rsid w:val="003E0FCD"/>
    <w:rsid w:val="003E45A9"/>
    <w:rsid w:val="003E4A90"/>
    <w:rsid w:val="003E5518"/>
    <w:rsid w:val="003E61B9"/>
    <w:rsid w:val="003E77F1"/>
    <w:rsid w:val="003F64E1"/>
    <w:rsid w:val="00403A64"/>
    <w:rsid w:val="00406EEF"/>
    <w:rsid w:val="0041206A"/>
    <w:rsid w:val="00423020"/>
    <w:rsid w:val="00423394"/>
    <w:rsid w:val="004238CD"/>
    <w:rsid w:val="00425688"/>
    <w:rsid w:val="00430C74"/>
    <w:rsid w:val="004346EC"/>
    <w:rsid w:val="0043783C"/>
    <w:rsid w:val="004457DD"/>
    <w:rsid w:val="00447941"/>
    <w:rsid w:val="00447EBE"/>
    <w:rsid w:val="00451D8A"/>
    <w:rsid w:val="004549BE"/>
    <w:rsid w:val="004566B2"/>
    <w:rsid w:val="00467C18"/>
    <w:rsid w:val="00472D3B"/>
    <w:rsid w:val="004757ED"/>
    <w:rsid w:val="00486D39"/>
    <w:rsid w:val="0049136E"/>
    <w:rsid w:val="0049303E"/>
    <w:rsid w:val="00493D37"/>
    <w:rsid w:val="00495C1D"/>
    <w:rsid w:val="00496BC7"/>
    <w:rsid w:val="00496D6E"/>
    <w:rsid w:val="004A1BB4"/>
    <w:rsid w:val="004A34AB"/>
    <w:rsid w:val="004A4D9B"/>
    <w:rsid w:val="004A6160"/>
    <w:rsid w:val="004A6E0C"/>
    <w:rsid w:val="004A77B1"/>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3CD4"/>
    <w:rsid w:val="004E41DE"/>
    <w:rsid w:val="004E5C87"/>
    <w:rsid w:val="004F230F"/>
    <w:rsid w:val="004F3485"/>
    <w:rsid w:val="004F4345"/>
    <w:rsid w:val="005075F8"/>
    <w:rsid w:val="00513F4A"/>
    <w:rsid w:val="0052018C"/>
    <w:rsid w:val="00521698"/>
    <w:rsid w:val="005238F6"/>
    <w:rsid w:val="0052647C"/>
    <w:rsid w:val="00530983"/>
    <w:rsid w:val="005350E8"/>
    <w:rsid w:val="00537F7E"/>
    <w:rsid w:val="00546383"/>
    <w:rsid w:val="00550EA5"/>
    <w:rsid w:val="00555F33"/>
    <w:rsid w:val="00557170"/>
    <w:rsid w:val="00560807"/>
    <w:rsid w:val="005661B9"/>
    <w:rsid w:val="00567E29"/>
    <w:rsid w:val="00571DA6"/>
    <w:rsid w:val="00573DF9"/>
    <w:rsid w:val="00576C59"/>
    <w:rsid w:val="00581AA8"/>
    <w:rsid w:val="00582DA1"/>
    <w:rsid w:val="00585491"/>
    <w:rsid w:val="00587335"/>
    <w:rsid w:val="00591150"/>
    <w:rsid w:val="00593135"/>
    <w:rsid w:val="00593282"/>
    <w:rsid w:val="00593C01"/>
    <w:rsid w:val="00596A4A"/>
    <w:rsid w:val="005A0722"/>
    <w:rsid w:val="005A0E06"/>
    <w:rsid w:val="005A495A"/>
    <w:rsid w:val="005B0652"/>
    <w:rsid w:val="005B22CB"/>
    <w:rsid w:val="005C5309"/>
    <w:rsid w:val="005C6F56"/>
    <w:rsid w:val="005D0AA2"/>
    <w:rsid w:val="005D495A"/>
    <w:rsid w:val="005D4D6F"/>
    <w:rsid w:val="005D5CE5"/>
    <w:rsid w:val="005E1E6D"/>
    <w:rsid w:val="005E4A4C"/>
    <w:rsid w:val="005F5BF9"/>
    <w:rsid w:val="005F7D06"/>
    <w:rsid w:val="006003C1"/>
    <w:rsid w:val="00604CCC"/>
    <w:rsid w:val="00605524"/>
    <w:rsid w:val="00606C83"/>
    <w:rsid w:val="00612764"/>
    <w:rsid w:val="00612D21"/>
    <w:rsid w:val="006149B1"/>
    <w:rsid w:val="00617E49"/>
    <w:rsid w:val="00620B13"/>
    <w:rsid w:val="00625FF9"/>
    <w:rsid w:val="006261E1"/>
    <w:rsid w:val="00626939"/>
    <w:rsid w:val="0063760F"/>
    <w:rsid w:val="00640D58"/>
    <w:rsid w:val="006439A0"/>
    <w:rsid w:val="00643DBD"/>
    <w:rsid w:val="00645F11"/>
    <w:rsid w:val="0065118A"/>
    <w:rsid w:val="006519F7"/>
    <w:rsid w:val="0065387B"/>
    <w:rsid w:val="00654349"/>
    <w:rsid w:val="00661C67"/>
    <w:rsid w:val="0066356F"/>
    <w:rsid w:val="006638D6"/>
    <w:rsid w:val="00665C09"/>
    <w:rsid w:val="006662E9"/>
    <w:rsid w:val="006705A0"/>
    <w:rsid w:val="00673401"/>
    <w:rsid w:val="00673992"/>
    <w:rsid w:val="006742BF"/>
    <w:rsid w:val="00680CA6"/>
    <w:rsid w:val="00692E9B"/>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22E66"/>
    <w:rsid w:val="007307C7"/>
    <w:rsid w:val="00730ABE"/>
    <w:rsid w:val="007341D6"/>
    <w:rsid w:val="007350F3"/>
    <w:rsid w:val="007353C7"/>
    <w:rsid w:val="00742A90"/>
    <w:rsid w:val="00743CD1"/>
    <w:rsid w:val="00743EEF"/>
    <w:rsid w:val="0074469A"/>
    <w:rsid w:val="00745C52"/>
    <w:rsid w:val="00746193"/>
    <w:rsid w:val="0074662C"/>
    <w:rsid w:val="00747510"/>
    <w:rsid w:val="0075128C"/>
    <w:rsid w:val="00754121"/>
    <w:rsid w:val="00762175"/>
    <w:rsid w:val="00762909"/>
    <w:rsid w:val="00764D1F"/>
    <w:rsid w:val="00764F71"/>
    <w:rsid w:val="007711D6"/>
    <w:rsid w:val="00773449"/>
    <w:rsid w:val="007749A5"/>
    <w:rsid w:val="0078079B"/>
    <w:rsid w:val="00781ECB"/>
    <w:rsid w:val="00781F3B"/>
    <w:rsid w:val="0078206C"/>
    <w:rsid w:val="00783BC0"/>
    <w:rsid w:val="00784653"/>
    <w:rsid w:val="007851A4"/>
    <w:rsid w:val="00792246"/>
    <w:rsid w:val="00792B9D"/>
    <w:rsid w:val="007939F9"/>
    <w:rsid w:val="00794669"/>
    <w:rsid w:val="007A0DBA"/>
    <w:rsid w:val="007A57C8"/>
    <w:rsid w:val="007A5CE5"/>
    <w:rsid w:val="007B04E7"/>
    <w:rsid w:val="007B2DD5"/>
    <w:rsid w:val="007B522F"/>
    <w:rsid w:val="007C043B"/>
    <w:rsid w:val="007C67C1"/>
    <w:rsid w:val="007C74AA"/>
    <w:rsid w:val="007D1CDA"/>
    <w:rsid w:val="007D60E1"/>
    <w:rsid w:val="007E54E4"/>
    <w:rsid w:val="007E5D69"/>
    <w:rsid w:val="007F19A4"/>
    <w:rsid w:val="007F2543"/>
    <w:rsid w:val="007F379C"/>
    <w:rsid w:val="007F63C4"/>
    <w:rsid w:val="0080653C"/>
    <w:rsid w:val="00811DF1"/>
    <w:rsid w:val="00812085"/>
    <w:rsid w:val="00817E7D"/>
    <w:rsid w:val="00825961"/>
    <w:rsid w:val="008313B5"/>
    <w:rsid w:val="008365A2"/>
    <w:rsid w:val="00837E1F"/>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B92"/>
    <w:rsid w:val="00896784"/>
    <w:rsid w:val="00897B7B"/>
    <w:rsid w:val="008A1483"/>
    <w:rsid w:val="008A63CB"/>
    <w:rsid w:val="008B01C3"/>
    <w:rsid w:val="008B2930"/>
    <w:rsid w:val="008B3B6B"/>
    <w:rsid w:val="008B3CFF"/>
    <w:rsid w:val="008B59A6"/>
    <w:rsid w:val="008C0E72"/>
    <w:rsid w:val="008C1B9E"/>
    <w:rsid w:val="008C302B"/>
    <w:rsid w:val="008C39CA"/>
    <w:rsid w:val="008C4963"/>
    <w:rsid w:val="008D25C4"/>
    <w:rsid w:val="008D6C79"/>
    <w:rsid w:val="008E0CC3"/>
    <w:rsid w:val="008E2721"/>
    <w:rsid w:val="008E341D"/>
    <w:rsid w:val="008E36D9"/>
    <w:rsid w:val="008E6FB2"/>
    <w:rsid w:val="008F6760"/>
    <w:rsid w:val="008F6EDC"/>
    <w:rsid w:val="0090007C"/>
    <w:rsid w:val="00904696"/>
    <w:rsid w:val="00904C7B"/>
    <w:rsid w:val="00905655"/>
    <w:rsid w:val="009202EC"/>
    <w:rsid w:val="009220E0"/>
    <w:rsid w:val="0092245A"/>
    <w:rsid w:val="00925DD7"/>
    <w:rsid w:val="00927A63"/>
    <w:rsid w:val="009379B1"/>
    <w:rsid w:val="00941CA7"/>
    <w:rsid w:val="00942227"/>
    <w:rsid w:val="00945F87"/>
    <w:rsid w:val="00947376"/>
    <w:rsid w:val="00950362"/>
    <w:rsid w:val="00950C18"/>
    <w:rsid w:val="00965A84"/>
    <w:rsid w:val="00966079"/>
    <w:rsid w:val="00966CE8"/>
    <w:rsid w:val="00967F5D"/>
    <w:rsid w:val="009727C7"/>
    <w:rsid w:val="00973BE9"/>
    <w:rsid w:val="00975087"/>
    <w:rsid w:val="009759CF"/>
    <w:rsid w:val="009761D8"/>
    <w:rsid w:val="00976FBF"/>
    <w:rsid w:val="009778D0"/>
    <w:rsid w:val="00981B4B"/>
    <w:rsid w:val="0098561F"/>
    <w:rsid w:val="0098596D"/>
    <w:rsid w:val="00987757"/>
    <w:rsid w:val="00987DC6"/>
    <w:rsid w:val="009911CB"/>
    <w:rsid w:val="00995C50"/>
    <w:rsid w:val="009A15FD"/>
    <w:rsid w:val="009A3AA4"/>
    <w:rsid w:val="009A5433"/>
    <w:rsid w:val="009A77D8"/>
    <w:rsid w:val="009B0860"/>
    <w:rsid w:val="009B1C45"/>
    <w:rsid w:val="009B2695"/>
    <w:rsid w:val="009C0450"/>
    <w:rsid w:val="009C1F18"/>
    <w:rsid w:val="009C74F3"/>
    <w:rsid w:val="009D1617"/>
    <w:rsid w:val="009D4347"/>
    <w:rsid w:val="009D72F4"/>
    <w:rsid w:val="009E0A11"/>
    <w:rsid w:val="009E1F91"/>
    <w:rsid w:val="009E3EC2"/>
    <w:rsid w:val="009E543B"/>
    <w:rsid w:val="009E566F"/>
    <w:rsid w:val="009F1D4B"/>
    <w:rsid w:val="009F56EF"/>
    <w:rsid w:val="009F5E72"/>
    <w:rsid w:val="009F665F"/>
    <w:rsid w:val="00A00953"/>
    <w:rsid w:val="00A02888"/>
    <w:rsid w:val="00A02B9C"/>
    <w:rsid w:val="00A04D30"/>
    <w:rsid w:val="00A14F5C"/>
    <w:rsid w:val="00A16C56"/>
    <w:rsid w:val="00A177A6"/>
    <w:rsid w:val="00A22050"/>
    <w:rsid w:val="00A25A2A"/>
    <w:rsid w:val="00A25D6A"/>
    <w:rsid w:val="00A32C0F"/>
    <w:rsid w:val="00A34E46"/>
    <w:rsid w:val="00A35315"/>
    <w:rsid w:val="00A43F79"/>
    <w:rsid w:val="00A44150"/>
    <w:rsid w:val="00A463A8"/>
    <w:rsid w:val="00A50C83"/>
    <w:rsid w:val="00A53CBA"/>
    <w:rsid w:val="00A61028"/>
    <w:rsid w:val="00A6212A"/>
    <w:rsid w:val="00A648F9"/>
    <w:rsid w:val="00A6663B"/>
    <w:rsid w:val="00A71692"/>
    <w:rsid w:val="00A76CEC"/>
    <w:rsid w:val="00A83788"/>
    <w:rsid w:val="00A85099"/>
    <w:rsid w:val="00A86AA8"/>
    <w:rsid w:val="00A8729D"/>
    <w:rsid w:val="00A92AF3"/>
    <w:rsid w:val="00A92C00"/>
    <w:rsid w:val="00A948B1"/>
    <w:rsid w:val="00A95C97"/>
    <w:rsid w:val="00AA0DCF"/>
    <w:rsid w:val="00AA464A"/>
    <w:rsid w:val="00AB25F4"/>
    <w:rsid w:val="00AC0864"/>
    <w:rsid w:val="00AC0A2E"/>
    <w:rsid w:val="00AC1E29"/>
    <w:rsid w:val="00AD30FC"/>
    <w:rsid w:val="00AD3934"/>
    <w:rsid w:val="00AE036E"/>
    <w:rsid w:val="00AE25EE"/>
    <w:rsid w:val="00AF2541"/>
    <w:rsid w:val="00AF2B1C"/>
    <w:rsid w:val="00B00AB7"/>
    <w:rsid w:val="00B017D0"/>
    <w:rsid w:val="00B023D3"/>
    <w:rsid w:val="00B02E79"/>
    <w:rsid w:val="00B11368"/>
    <w:rsid w:val="00B12608"/>
    <w:rsid w:val="00B178B4"/>
    <w:rsid w:val="00B26F2F"/>
    <w:rsid w:val="00B3046A"/>
    <w:rsid w:val="00B31144"/>
    <w:rsid w:val="00B36557"/>
    <w:rsid w:val="00B37E16"/>
    <w:rsid w:val="00B44339"/>
    <w:rsid w:val="00B51F4A"/>
    <w:rsid w:val="00B56E57"/>
    <w:rsid w:val="00B60C07"/>
    <w:rsid w:val="00B62264"/>
    <w:rsid w:val="00B64B7C"/>
    <w:rsid w:val="00B70431"/>
    <w:rsid w:val="00B75F48"/>
    <w:rsid w:val="00B76BE0"/>
    <w:rsid w:val="00B77B3E"/>
    <w:rsid w:val="00B846EB"/>
    <w:rsid w:val="00B93633"/>
    <w:rsid w:val="00B9456C"/>
    <w:rsid w:val="00BA651D"/>
    <w:rsid w:val="00BB09DF"/>
    <w:rsid w:val="00BB0C78"/>
    <w:rsid w:val="00BB1231"/>
    <w:rsid w:val="00BB6190"/>
    <w:rsid w:val="00BB6595"/>
    <w:rsid w:val="00BC1BB5"/>
    <w:rsid w:val="00BD696E"/>
    <w:rsid w:val="00BE0391"/>
    <w:rsid w:val="00BE6917"/>
    <w:rsid w:val="00BF48BD"/>
    <w:rsid w:val="00BF5228"/>
    <w:rsid w:val="00C01BC7"/>
    <w:rsid w:val="00C022D8"/>
    <w:rsid w:val="00C0294A"/>
    <w:rsid w:val="00C02F09"/>
    <w:rsid w:val="00C16B46"/>
    <w:rsid w:val="00C24ADE"/>
    <w:rsid w:val="00C3533B"/>
    <w:rsid w:val="00C50B7C"/>
    <w:rsid w:val="00C50FB1"/>
    <w:rsid w:val="00C57FA5"/>
    <w:rsid w:val="00C60AEE"/>
    <w:rsid w:val="00C60F95"/>
    <w:rsid w:val="00C64320"/>
    <w:rsid w:val="00C667F1"/>
    <w:rsid w:val="00C750AA"/>
    <w:rsid w:val="00C760BF"/>
    <w:rsid w:val="00C80E0F"/>
    <w:rsid w:val="00C94421"/>
    <w:rsid w:val="00CA2368"/>
    <w:rsid w:val="00CB1C9E"/>
    <w:rsid w:val="00CB6361"/>
    <w:rsid w:val="00CB67B7"/>
    <w:rsid w:val="00CD16B2"/>
    <w:rsid w:val="00CD4DC2"/>
    <w:rsid w:val="00CE0549"/>
    <w:rsid w:val="00CE137C"/>
    <w:rsid w:val="00CE1BD6"/>
    <w:rsid w:val="00CE48D2"/>
    <w:rsid w:val="00CE7982"/>
    <w:rsid w:val="00CF17A4"/>
    <w:rsid w:val="00CF552A"/>
    <w:rsid w:val="00CF7AC7"/>
    <w:rsid w:val="00D05EB2"/>
    <w:rsid w:val="00D133BC"/>
    <w:rsid w:val="00D152A5"/>
    <w:rsid w:val="00D15AA3"/>
    <w:rsid w:val="00D2272F"/>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A5B"/>
    <w:rsid w:val="00D86F54"/>
    <w:rsid w:val="00D90BC9"/>
    <w:rsid w:val="00D92786"/>
    <w:rsid w:val="00D95EC5"/>
    <w:rsid w:val="00DA2182"/>
    <w:rsid w:val="00DB02B4"/>
    <w:rsid w:val="00DB18EF"/>
    <w:rsid w:val="00DB71D3"/>
    <w:rsid w:val="00DC0919"/>
    <w:rsid w:val="00DC1ACB"/>
    <w:rsid w:val="00DC1E74"/>
    <w:rsid w:val="00DC6BFD"/>
    <w:rsid w:val="00DD5A1E"/>
    <w:rsid w:val="00DF0CEC"/>
    <w:rsid w:val="00DF3963"/>
    <w:rsid w:val="00DF65D9"/>
    <w:rsid w:val="00DF6751"/>
    <w:rsid w:val="00DF6FD9"/>
    <w:rsid w:val="00DF7FCD"/>
    <w:rsid w:val="00E05A64"/>
    <w:rsid w:val="00E0705A"/>
    <w:rsid w:val="00E07D9C"/>
    <w:rsid w:val="00E11F3F"/>
    <w:rsid w:val="00E26E0C"/>
    <w:rsid w:val="00E30341"/>
    <w:rsid w:val="00E32A8D"/>
    <w:rsid w:val="00E37E16"/>
    <w:rsid w:val="00E42540"/>
    <w:rsid w:val="00E427F8"/>
    <w:rsid w:val="00E435FF"/>
    <w:rsid w:val="00E45ABF"/>
    <w:rsid w:val="00E556E0"/>
    <w:rsid w:val="00E62B23"/>
    <w:rsid w:val="00E6304C"/>
    <w:rsid w:val="00E659BC"/>
    <w:rsid w:val="00E7567A"/>
    <w:rsid w:val="00E810BF"/>
    <w:rsid w:val="00E82D18"/>
    <w:rsid w:val="00E83B3B"/>
    <w:rsid w:val="00E874BC"/>
    <w:rsid w:val="00E9358F"/>
    <w:rsid w:val="00E95AF3"/>
    <w:rsid w:val="00E96422"/>
    <w:rsid w:val="00E97D36"/>
    <w:rsid w:val="00EA2C5F"/>
    <w:rsid w:val="00EA56A3"/>
    <w:rsid w:val="00EB6D1A"/>
    <w:rsid w:val="00EC072E"/>
    <w:rsid w:val="00EC72E4"/>
    <w:rsid w:val="00ED1D63"/>
    <w:rsid w:val="00ED35E2"/>
    <w:rsid w:val="00ED5C57"/>
    <w:rsid w:val="00ED7CE4"/>
    <w:rsid w:val="00EE2417"/>
    <w:rsid w:val="00EE45AD"/>
    <w:rsid w:val="00EF6948"/>
    <w:rsid w:val="00EF74A2"/>
    <w:rsid w:val="00EF74F0"/>
    <w:rsid w:val="00F02421"/>
    <w:rsid w:val="00F02B94"/>
    <w:rsid w:val="00F02F6A"/>
    <w:rsid w:val="00F03505"/>
    <w:rsid w:val="00F0670C"/>
    <w:rsid w:val="00F07E38"/>
    <w:rsid w:val="00F177F4"/>
    <w:rsid w:val="00F23926"/>
    <w:rsid w:val="00F23EB6"/>
    <w:rsid w:val="00F2676D"/>
    <w:rsid w:val="00F308DA"/>
    <w:rsid w:val="00F33270"/>
    <w:rsid w:val="00F33412"/>
    <w:rsid w:val="00F40911"/>
    <w:rsid w:val="00F4280A"/>
    <w:rsid w:val="00F44EBE"/>
    <w:rsid w:val="00F517EC"/>
    <w:rsid w:val="00F528A7"/>
    <w:rsid w:val="00F53311"/>
    <w:rsid w:val="00F537B3"/>
    <w:rsid w:val="00F553A0"/>
    <w:rsid w:val="00F569CF"/>
    <w:rsid w:val="00F6412B"/>
    <w:rsid w:val="00F6523C"/>
    <w:rsid w:val="00F70298"/>
    <w:rsid w:val="00F76364"/>
    <w:rsid w:val="00F85B84"/>
    <w:rsid w:val="00F85E45"/>
    <w:rsid w:val="00F85E70"/>
    <w:rsid w:val="00F931D7"/>
    <w:rsid w:val="00F96162"/>
    <w:rsid w:val="00F96B54"/>
    <w:rsid w:val="00FB0B93"/>
    <w:rsid w:val="00FB32D3"/>
    <w:rsid w:val="00FB33A1"/>
    <w:rsid w:val="00FD3E8D"/>
    <w:rsid w:val="00FD44CF"/>
    <w:rsid w:val="00FD562A"/>
    <w:rsid w:val="00FE11CB"/>
    <w:rsid w:val="00FE14E3"/>
    <w:rsid w:val="00FE168B"/>
    <w:rsid w:val="00FE3FB5"/>
    <w:rsid w:val="00FE3FE9"/>
    <w:rsid w:val="00FE5315"/>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B5D29F"/>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basedOn w:val="Domylnaczcionkaakapitu"/>
    <w:link w:val="Nagwek"/>
    <w:uiPriority w:val="99"/>
    <w:locked/>
    <w:rsid w:val="00A85099"/>
    <w:rPr>
      <w:sz w:val="24"/>
      <w:szCs w:val="24"/>
    </w:rPr>
  </w:style>
  <w:style w:type="character" w:styleId="Odwoaniedokomentarza">
    <w:name w:val="annotation reference"/>
    <w:basedOn w:val="Domylnaczcionkaakapitu"/>
    <w:semiHidden/>
    <w:unhideWhenUsed/>
    <w:rsid w:val="00F02421"/>
    <w:rPr>
      <w:sz w:val="16"/>
      <w:szCs w:val="16"/>
    </w:rPr>
  </w:style>
  <w:style w:type="paragraph" w:styleId="Tekstkomentarza">
    <w:name w:val="annotation text"/>
    <w:basedOn w:val="Normalny"/>
    <w:link w:val="TekstkomentarzaZnak"/>
    <w:semiHidden/>
    <w:unhideWhenUsed/>
    <w:rsid w:val="00F02421"/>
    <w:rPr>
      <w:sz w:val="20"/>
      <w:szCs w:val="20"/>
    </w:rPr>
  </w:style>
  <w:style w:type="character" w:customStyle="1" w:styleId="TekstkomentarzaZnak">
    <w:name w:val="Tekst komentarza Znak"/>
    <w:basedOn w:val="Domylnaczcionkaakapitu"/>
    <w:link w:val="Tekstkomentarza"/>
    <w:semiHidden/>
    <w:rsid w:val="00F02421"/>
  </w:style>
  <w:style w:type="paragraph" w:styleId="Tematkomentarza">
    <w:name w:val="annotation subject"/>
    <w:basedOn w:val="Tekstkomentarza"/>
    <w:next w:val="Tekstkomentarza"/>
    <w:link w:val="TematkomentarzaZnak"/>
    <w:semiHidden/>
    <w:unhideWhenUsed/>
    <w:rsid w:val="00F02421"/>
    <w:rPr>
      <w:b/>
      <w:bCs/>
    </w:rPr>
  </w:style>
  <w:style w:type="character" w:customStyle="1" w:styleId="TematkomentarzaZnak">
    <w:name w:val="Temat komentarza Znak"/>
    <w:basedOn w:val="TekstkomentarzaZnak"/>
    <w:link w:val="Tematkomentarza"/>
    <w:semiHidden/>
    <w:rsid w:val="00F02421"/>
    <w:rPr>
      <w:b/>
      <w:bCs/>
    </w:rPr>
  </w:style>
  <w:style w:type="paragraph" w:styleId="Poprawka">
    <w:name w:val="Revision"/>
    <w:hidden/>
    <w:uiPriority w:val="99"/>
    <w:semiHidden/>
    <w:rsid w:val="00F024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719D9-E981-4A75-8E4A-F3F189E0D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532</Words>
  <Characters>3193</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3718</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Kinga Olejnik Kokot</cp:lastModifiedBy>
  <cp:revision>3</cp:revision>
  <cp:lastPrinted>2022-03-03T11:30:00Z</cp:lastPrinted>
  <dcterms:created xsi:type="dcterms:W3CDTF">2023-01-23T20:24:00Z</dcterms:created>
  <dcterms:modified xsi:type="dcterms:W3CDTF">2023-01-24T07:55:00Z</dcterms:modified>
</cp:coreProperties>
</file>