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65EE" w14:textId="45E956C9" w:rsidR="00032E19" w:rsidRDefault="00DC512C" w:rsidP="00032E19">
      <w:pPr>
        <w:spacing w:after="0"/>
        <w:rPr>
          <w:rFonts w:ascii="Palatino Linotype" w:hAnsi="Palatino Linotype"/>
          <w:b/>
          <w:bCs/>
        </w:rPr>
      </w:pPr>
      <w:r w:rsidRPr="00DC512C">
        <w:rPr>
          <w:rFonts w:ascii="Palatino Linotype" w:hAnsi="Palatino Linotype"/>
          <w:b/>
          <w:bCs/>
        </w:rPr>
        <w:t>ZO 0</w:t>
      </w:r>
      <w:r w:rsidR="003C629D">
        <w:rPr>
          <w:rFonts w:ascii="Palatino Linotype" w:hAnsi="Palatino Linotype"/>
          <w:b/>
          <w:bCs/>
        </w:rPr>
        <w:t>2</w:t>
      </w:r>
      <w:r w:rsidRPr="00DC512C">
        <w:rPr>
          <w:rFonts w:ascii="Palatino Linotype" w:hAnsi="Palatino Linotype"/>
          <w:b/>
          <w:bCs/>
        </w:rPr>
        <w:t xml:space="preserve">/22 </w:t>
      </w:r>
      <w:r w:rsidRPr="00DC512C">
        <w:rPr>
          <w:rFonts w:ascii="Palatino Linotype" w:hAnsi="Palatino Linotype"/>
          <w:b/>
          <w:bCs/>
        </w:rPr>
        <w:tab/>
      </w:r>
      <w:r w:rsidRPr="00DC512C">
        <w:rPr>
          <w:rFonts w:ascii="Palatino Linotype" w:hAnsi="Palatino Linotype"/>
          <w:b/>
          <w:bCs/>
        </w:rPr>
        <w:tab/>
      </w:r>
      <w:r w:rsidRPr="00DC512C">
        <w:rPr>
          <w:rFonts w:ascii="Palatino Linotype" w:hAnsi="Palatino Linotype"/>
          <w:b/>
          <w:bCs/>
        </w:rPr>
        <w:tab/>
      </w:r>
      <w:r w:rsidRPr="00DC512C">
        <w:rPr>
          <w:rFonts w:ascii="Palatino Linotype" w:hAnsi="Palatino Linotype"/>
          <w:b/>
          <w:bCs/>
        </w:rPr>
        <w:tab/>
      </w:r>
      <w:r w:rsidRPr="00DC512C">
        <w:rPr>
          <w:rFonts w:ascii="Palatino Linotype" w:hAnsi="Palatino Linotype"/>
          <w:b/>
          <w:bCs/>
        </w:rPr>
        <w:tab/>
      </w:r>
      <w:r w:rsidRPr="00DC512C">
        <w:rPr>
          <w:rFonts w:ascii="Palatino Linotype" w:hAnsi="Palatino Linotype"/>
          <w:b/>
          <w:bCs/>
        </w:rPr>
        <w:tab/>
      </w:r>
      <w:r w:rsidRPr="00DC512C">
        <w:rPr>
          <w:rFonts w:ascii="Palatino Linotype" w:hAnsi="Palatino Linotype"/>
          <w:b/>
          <w:bCs/>
        </w:rPr>
        <w:tab/>
      </w:r>
      <w:r w:rsidRPr="00DC512C">
        <w:rPr>
          <w:rFonts w:ascii="Palatino Linotype" w:hAnsi="Palatino Linotype"/>
          <w:b/>
          <w:bCs/>
        </w:rPr>
        <w:tab/>
      </w:r>
      <w:r w:rsidRPr="00DC512C">
        <w:rPr>
          <w:rFonts w:ascii="Palatino Linotype" w:hAnsi="Palatino Linotype"/>
          <w:b/>
          <w:bCs/>
        </w:rPr>
        <w:tab/>
      </w:r>
      <w:r w:rsidRPr="00DC512C">
        <w:rPr>
          <w:rFonts w:ascii="Palatino Linotype" w:hAnsi="Palatino Linotype"/>
          <w:b/>
          <w:bCs/>
        </w:rPr>
        <w:tab/>
      </w:r>
      <w:r w:rsidRPr="00DC512C">
        <w:rPr>
          <w:rFonts w:ascii="Palatino Linotype" w:hAnsi="Palatino Linotype"/>
          <w:b/>
          <w:bCs/>
        </w:rPr>
        <w:tab/>
      </w:r>
      <w:r w:rsidRPr="00DC512C">
        <w:rPr>
          <w:rFonts w:ascii="Palatino Linotype" w:hAnsi="Palatino Linotype"/>
          <w:b/>
          <w:bCs/>
        </w:rPr>
        <w:tab/>
      </w:r>
      <w:r w:rsidRPr="00DC512C">
        <w:rPr>
          <w:rFonts w:ascii="Palatino Linotype" w:hAnsi="Palatino Linotype"/>
          <w:b/>
          <w:bCs/>
        </w:rPr>
        <w:tab/>
      </w:r>
      <w:r w:rsidRPr="00DC512C">
        <w:rPr>
          <w:rFonts w:ascii="Palatino Linotype" w:hAnsi="Palatino Linotype"/>
          <w:b/>
          <w:bCs/>
        </w:rPr>
        <w:tab/>
        <w:t>Załącznik nr 1 A</w:t>
      </w:r>
      <w:r w:rsidR="00476E0A" w:rsidRPr="00DC512C">
        <w:rPr>
          <w:rFonts w:ascii="Palatino Linotype" w:hAnsi="Palatino Linotype"/>
          <w:b/>
          <w:bCs/>
        </w:rPr>
        <w:br w:type="textWrapping" w:clear="all"/>
      </w:r>
    </w:p>
    <w:tbl>
      <w:tblPr>
        <w:tblpPr w:leftFromText="141" w:rightFromText="141" w:vertAnchor="text" w:tblpY="1"/>
        <w:tblOverlap w:val="never"/>
        <w:tblW w:w="14985" w:type="dxa"/>
        <w:tblCellMar>
          <w:left w:w="70" w:type="dxa"/>
          <w:right w:w="70" w:type="dxa"/>
        </w:tblCellMar>
        <w:tblLook w:val="04A0" w:firstRow="1" w:lastRow="0" w:firstColumn="1" w:lastColumn="0" w:noHBand="0" w:noVBand="1"/>
      </w:tblPr>
      <w:tblGrid>
        <w:gridCol w:w="562"/>
        <w:gridCol w:w="11787"/>
        <w:gridCol w:w="1068"/>
        <w:gridCol w:w="1568"/>
      </w:tblGrid>
      <w:tr w:rsidR="00122D59" w:rsidRPr="001E482D" w14:paraId="01DE5FBD" w14:textId="77777777" w:rsidTr="00122D59">
        <w:trPr>
          <w:trHeight w:val="845"/>
        </w:trPr>
        <w:tc>
          <w:tcPr>
            <w:tcW w:w="562" w:type="dxa"/>
            <w:tcBorders>
              <w:top w:val="single" w:sz="4" w:space="0" w:color="auto"/>
              <w:left w:val="single" w:sz="4" w:space="0" w:color="auto"/>
              <w:bottom w:val="single" w:sz="4" w:space="0" w:color="auto"/>
              <w:right w:val="single" w:sz="4" w:space="0" w:color="auto"/>
            </w:tcBorders>
            <w:shd w:val="clear" w:color="000000" w:fill="DBDBDB"/>
          </w:tcPr>
          <w:p w14:paraId="35C2EC00" w14:textId="6145B7FE" w:rsidR="00122D59" w:rsidRPr="00122D59" w:rsidRDefault="00122D59" w:rsidP="002B252A">
            <w:pPr>
              <w:spacing w:after="0" w:line="240" w:lineRule="auto"/>
              <w:jc w:val="center"/>
              <w:rPr>
                <w:rFonts w:ascii="Palatino Linotype" w:eastAsia="Times New Roman" w:hAnsi="Palatino Linotype" w:cs="Calibri"/>
                <w:b/>
                <w:bCs/>
                <w:sz w:val="24"/>
                <w:szCs w:val="24"/>
                <w:lang w:eastAsia="pl-PL"/>
              </w:rPr>
            </w:pPr>
            <w:r>
              <w:rPr>
                <w:rFonts w:ascii="Palatino Linotype" w:eastAsia="Times New Roman" w:hAnsi="Palatino Linotype" w:cs="Calibri"/>
                <w:b/>
                <w:bCs/>
                <w:sz w:val="24"/>
                <w:szCs w:val="24"/>
                <w:lang w:eastAsia="pl-PL"/>
              </w:rPr>
              <w:t>Lp.</w:t>
            </w:r>
          </w:p>
        </w:tc>
        <w:tc>
          <w:tcPr>
            <w:tcW w:w="11787"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3BDC18E8" w14:textId="53927C99" w:rsidR="00122D59" w:rsidRPr="00122D59" w:rsidRDefault="00122D59" w:rsidP="002B252A">
            <w:pPr>
              <w:spacing w:after="0" w:line="240" w:lineRule="auto"/>
              <w:jc w:val="center"/>
              <w:rPr>
                <w:rFonts w:ascii="Palatino Linotype" w:eastAsia="Times New Roman" w:hAnsi="Palatino Linotype" w:cs="Calibri"/>
                <w:b/>
                <w:bCs/>
                <w:color w:val="E7E6E6"/>
                <w:sz w:val="24"/>
                <w:szCs w:val="24"/>
                <w:lang w:eastAsia="pl-PL"/>
              </w:rPr>
            </w:pPr>
            <w:r w:rsidRPr="00122D59">
              <w:rPr>
                <w:rFonts w:ascii="Palatino Linotype" w:eastAsia="Times New Roman" w:hAnsi="Palatino Linotype" w:cs="Calibri"/>
                <w:b/>
                <w:bCs/>
                <w:sz w:val="24"/>
                <w:szCs w:val="24"/>
                <w:lang w:eastAsia="pl-PL"/>
              </w:rPr>
              <w:t>Opis wymaganych funkcji Zintegrowanego Systemu Informatycznego</w:t>
            </w:r>
          </w:p>
        </w:tc>
        <w:tc>
          <w:tcPr>
            <w:tcW w:w="1068" w:type="dxa"/>
            <w:tcBorders>
              <w:top w:val="single" w:sz="4" w:space="0" w:color="auto"/>
              <w:left w:val="nil"/>
              <w:bottom w:val="single" w:sz="4" w:space="0" w:color="auto"/>
              <w:right w:val="nil"/>
            </w:tcBorders>
            <w:shd w:val="clear" w:color="000000" w:fill="DBDBDB"/>
            <w:vAlign w:val="bottom"/>
            <w:hideMark/>
          </w:tcPr>
          <w:p w14:paraId="05B441E5" w14:textId="77777777" w:rsidR="00122D59" w:rsidRPr="00122D59" w:rsidRDefault="00122D59" w:rsidP="002B252A">
            <w:pPr>
              <w:spacing w:after="0" w:line="240" w:lineRule="auto"/>
              <w:jc w:val="center"/>
              <w:rPr>
                <w:rFonts w:ascii="Palatino Linotype" w:eastAsia="Times New Roman" w:hAnsi="Palatino Linotype" w:cs="Calibri"/>
                <w:b/>
                <w:bCs/>
                <w:color w:val="E7E6E6"/>
                <w:lang w:eastAsia="pl-PL"/>
              </w:rPr>
            </w:pPr>
            <w:r w:rsidRPr="00122D59">
              <w:rPr>
                <w:rFonts w:ascii="Palatino Linotype" w:eastAsia="Times New Roman" w:hAnsi="Palatino Linotype" w:cs="Calibri"/>
                <w:b/>
                <w:bCs/>
                <w:sz w:val="18"/>
                <w:szCs w:val="18"/>
                <w:lang w:eastAsia="pl-PL"/>
              </w:rPr>
              <w:t>TAK</w:t>
            </w:r>
          </w:p>
        </w:tc>
        <w:tc>
          <w:tcPr>
            <w:tcW w:w="1568" w:type="dxa"/>
            <w:tcBorders>
              <w:top w:val="single" w:sz="4" w:space="0" w:color="auto"/>
              <w:left w:val="single" w:sz="4" w:space="0" w:color="auto"/>
              <w:bottom w:val="single" w:sz="4" w:space="0" w:color="auto"/>
              <w:right w:val="single" w:sz="4" w:space="0" w:color="auto"/>
            </w:tcBorders>
            <w:shd w:val="clear" w:color="000000" w:fill="DBDBDB"/>
            <w:vAlign w:val="bottom"/>
            <w:hideMark/>
          </w:tcPr>
          <w:p w14:paraId="6F5097D9" w14:textId="77777777" w:rsidR="00122D59" w:rsidRPr="00122D59" w:rsidRDefault="00122D59" w:rsidP="002B252A">
            <w:pPr>
              <w:spacing w:after="0" w:line="240" w:lineRule="auto"/>
              <w:jc w:val="center"/>
              <w:rPr>
                <w:rFonts w:ascii="Palatino Linotype" w:eastAsia="Times New Roman" w:hAnsi="Palatino Linotype" w:cs="Calibri"/>
                <w:b/>
                <w:bCs/>
                <w:color w:val="E7E6E6"/>
                <w:lang w:eastAsia="pl-PL"/>
              </w:rPr>
            </w:pPr>
            <w:r w:rsidRPr="00122D59">
              <w:rPr>
                <w:rFonts w:ascii="Palatino Linotype" w:eastAsia="Times New Roman" w:hAnsi="Palatino Linotype" w:cs="Calibri"/>
                <w:b/>
                <w:bCs/>
                <w:sz w:val="18"/>
                <w:szCs w:val="18"/>
                <w:lang w:eastAsia="pl-PL"/>
              </w:rPr>
              <w:t>Potwierdzić wymóg</w:t>
            </w:r>
          </w:p>
        </w:tc>
      </w:tr>
      <w:tr w:rsidR="00122D59" w:rsidRPr="007D1606" w14:paraId="695FC011" w14:textId="77777777" w:rsidTr="00122D59">
        <w:trPr>
          <w:trHeight w:val="240"/>
        </w:trPr>
        <w:tc>
          <w:tcPr>
            <w:tcW w:w="562" w:type="dxa"/>
            <w:tcBorders>
              <w:top w:val="nil"/>
              <w:left w:val="single" w:sz="4" w:space="0" w:color="auto"/>
              <w:bottom w:val="single" w:sz="4" w:space="0" w:color="auto"/>
              <w:right w:val="single" w:sz="4" w:space="0" w:color="auto"/>
            </w:tcBorders>
          </w:tcPr>
          <w:p w14:paraId="05AEF4D0" w14:textId="4AB071ED" w:rsidR="00122D59" w:rsidRPr="0060099C"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11787" w:type="dxa"/>
            <w:tcBorders>
              <w:top w:val="nil"/>
              <w:left w:val="single" w:sz="4" w:space="0" w:color="auto"/>
              <w:bottom w:val="single" w:sz="4" w:space="0" w:color="auto"/>
              <w:right w:val="single" w:sz="4" w:space="0" w:color="auto"/>
            </w:tcBorders>
            <w:shd w:val="clear" w:color="auto" w:fill="auto"/>
            <w:vAlign w:val="bottom"/>
          </w:tcPr>
          <w:p w14:paraId="4B0B8B89" w14:textId="11E47D7E" w:rsidR="00122D59" w:rsidRDefault="00122D59" w:rsidP="002B252A">
            <w:pPr>
              <w:spacing w:after="0" w:line="240" w:lineRule="auto"/>
              <w:jc w:val="both"/>
              <w:rPr>
                <w:rFonts w:ascii="Calibri" w:eastAsia="Times New Roman" w:hAnsi="Calibri" w:cs="Calibri"/>
                <w:sz w:val="18"/>
                <w:szCs w:val="18"/>
                <w:lang w:eastAsia="pl-PL"/>
              </w:rPr>
            </w:pPr>
            <w:bookmarkStart w:id="0" w:name="RANGE!E49"/>
            <w:bookmarkStart w:id="1" w:name="RANGE!E39"/>
            <w:bookmarkStart w:id="2" w:name="RANGE!E35"/>
            <w:bookmarkStart w:id="3" w:name="RANGE!E3"/>
            <w:bookmarkStart w:id="4" w:name="RANGE!E2"/>
            <w:bookmarkEnd w:id="0"/>
            <w:bookmarkEnd w:id="1"/>
            <w:bookmarkEnd w:id="2"/>
            <w:bookmarkEnd w:id="3"/>
            <w:bookmarkEnd w:id="4"/>
            <w:r w:rsidRPr="0060099C">
              <w:rPr>
                <w:rFonts w:ascii="Calibri" w:eastAsia="Times New Roman" w:hAnsi="Calibri" w:cs="Calibri"/>
                <w:sz w:val="18"/>
                <w:szCs w:val="18"/>
                <w:lang w:eastAsia="pl-PL"/>
              </w:rPr>
              <w:t>Jako ZSI rozumiane są następujące moduły : ADT (</w:t>
            </w:r>
            <w:r>
              <w:rPr>
                <w:rFonts w:ascii="Calibri" w:eastAsia="Times New Roman" w:hAnsi="Calibri" w:cs="Calibri"/>
                <w:sz w:val="18"/>
                <w:szCs w:val="18"/>
                <w:lang w:eastAsia="pl-PL"/>
              </w:rPr>
              <w:t>Rejestracja pacjenta</w:t>
            </w:r>
            <w:r w:rsidRPr="0060099C">
              <w:rPr>
                <w:rFonts w:ascii="Calibri" w:eastAsia="Times New Roman" w:hAnsi="Calibri" w:cs="Calibri"/>
                <w:sz w:val="18"/>
                <w:szCs w:val="18"/>
                <w:lang w:eastAsia="pl-PL"/>
              </w:rPr>
              <w:t>, statystyka, rozliczenia z NFZ, obsługa EDM, repozytorium EDM), Zlecenia Lekarskie, Apteka (Apteka centralna, Apteczki oddziałowe</w:t>
            </w:r>
            <w:r>
              <w:rPr>
                <w:rFonts w:ascii="Calibri" w:eastAsia="Times New Roman" w:hAnsi="Calibri" w:cs="Calibri"/>
                <w:sz w:val="18"/>
                <w:szCs w:val="18"/>
                <w:lang w:eastAsia="pl-PL"/>
              </w:rPr>
              <w:t>/magazyn).</w:t>
            </w:r>
          </w:p>
        </w:tc>
        <w:tc>
          <w:tcPr>
            <w:tcW w:w="1068" w:type="dxa"/>
            <w:tcBorders>
              <w:top w:val="nil"/>
              <w:left w:val="nil"/>
              <w:bottom w:val="single" w:sz="4" w:space="0" w:color="auto"/>
              <w:right w:val="nil"/>
            </w:tcBorders>
            <w:shd w:val="clear" w:color="auto" w:fill="auto"/>
            <w:vAlign w:val="bottom"/>
          </w:tcPr>
          <w:p w14:paraId="14F4D141"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tcPr>
          <w:p w14:paraId="0F0C63DD" w14:textId="77777777" w:rsidR="00122D59" w:rsidRPr="007D1606" w:rsidRDefault="00122D59" w:rsidP="002B252A">
            <w:pPr>
              <w:spacing w:after="0" w:line="240" w:lineRule="auto"/>
              <w:rPr>
                <w:rFonts w:ascii="Calibri" w:eastAsia="Times New Roman" w:hAnsi="Calibri" w:cs="Calibri"/>
                <w:sz w:val="18"/>
                <w:szCs w:val="18"/>
                <w:lang w:eastAsia="pl-PL"/>
              </w:rPr>
            </w:pPr>
          </w:p>
        </w:tc>
      </w:tr>
      <w:tr w:rsidR="00122D59" w:rsidRPr="007D1606" w14:paraId="724C1417" w14:textId="77777777" w:rsidTr="00122D59">
        <w:trPr>
          <w:trHeight w:val="240"/>
        </w:trPr>
        <w:tc>
          <w:tcPr>
            <w:tcW w:w="562" w:type="dxa"/>
            <w:tcBorders>
              <w:top w:val="nil"/>
              <w:left w:val="single" w:sz="4" w:space="0" w:color="auto"/>
              <w:bottom w:val="single" w:sz="4" w:space="0" w:color="auto"/>
              <w:right w:val="single" w:sz="4" w:space="0" w:color="auto"/>
            </w:tcBorders>
          </w:tcPr>
          <w:p w14:paraId="29074EE7" w14:textId="6E0F6517" w:rsidR="00122D59" w:rsidRPr="0060099C"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2</w:t>
            </w:r>
          </w:p>
        </w:tc>
        <w:tc>
          <w:tcPr>
            <w:tcW w:w="11787" w:type="dxa"/>
            <w:tcBorders>
              <w:top w:val="nil"/>
              <w:left w:val="single" w:sz="4" w:space="0" w:color="auto"/>
              <w:bottom w:val="single" w:sz="4" w:space="0" w:color="auto"/>
              <w:right w:val="single" w:sz="4" w:space="0" w:color="auto"/>
            </w:tcBorders>
            <w:shd w:val="clear" w:color="auto" w:fill="auto"/>
            <w:vAlign w:val="bottom"/>
          </w:tcPr>
          <w:p w14:paraId="19584184" w14:textId="23F27F38" w:rsidR="00122D59" w:rsidRDefault="00122D59" w:rsidP="002B252A">
            <w:pPr>
              <w:spacing w:after="0" w:line="240" w:lineRule="auto"/>
              <w:jc w:val="both"/>
              <w:rPr>
                <w:rFonts w:ascii="Calibri" w:eastAsia="Times New Roman" w:hAnsi="Calibri" w:cs="Calibri"/>
                <w:sz w:val="18"/>
                <w:szCs w:val="18"/>
                <w:lang w:eastAsia="pl-PL"/>
              </w:rPr>
            </w:pPr>
            <w:r w:rsidRPr="0060099C">
              <w:rPr>
                <w:rFonts w:ascii="Calibri" w:eastAsia="Times New Roman" w:hAnsi="Calibri" w:cs="Calibri"/>
                <w:sz w:val="18"/>
                <w:szCs w:val="18"/>
                <w:lang w:eastAsia="pl-PL"/>
              </w:rPr>
              <w:t>System w zakresie :  ADT (</w:t>
            </w:r>
            <w:r>
              <w:rPr>
                <w:rFonts w:ascii="Calibri" w:eastAsia="Times New Roman" w:hAnsi="Calibri" w:cs="Calibri"/>
                <w:sz w:val="18"/>
                <w:szCs w:val="18"/>
                <w:lang w:eastAsia="pl-PL"/>
              </w:rPr>
              <w:t>Rejestracja pacjenta</w:t>
            </w:r>
            <w:r w:rsidRPr="0060099C">
              <w:rPr>
                <w:rFonts w:ascii="Calibri" w:eastAsia="Times New Roman" w:hAnsi="Calibri" w:cs="Calibri"/>
                <w:sz w:val="18"/>
                <w:szCs w:val="18"/>
                <w:lang w:eastAsia="pl-PL"/>
              </w:rPr>
              <w:t>, statystyka, rozliczenia z NFZ, obsługa EDM, repozytorium EDM), Zlecenia Lekarskie, Apteka (Apteka centralna, Apteczki oddziałowe</w:t>
            </w:r>
            <w:r>
              <w:rPr>
                <w:rFonts w:ascii="Calibri" w:eastAsia="Times New Roman" w:hAnsi="Calibri" w:cs="Calibri"/>
                <w:sz w:val="18"/>
                <w:szCs w:val="18"/>
                <w:lang w:eastAsia="pl-PL"/>
              </w:rPr>
              <w:t xml:space="preserve">/magazyn). </w:t>
            </w:r>
            <w:r w:rsidRPr="0060099C">
              <w:rPr>
                <w:rFonts w:ascii="Calibri" w:eastAsia="Times New Roman" w:hAnsi="Calibri" w:cs="Calibri"/>
                <w:sz w:val="18"/>
                <w:szCs w:val="18"/>
                <w:lang w:eastAsia="pl-PL"/>
              </w:rPr>
              <w:t>, musi być wykonany w jednej, spójnej technologii albo jako desktop albo jako WWW.</w:t>
            </w:r>
          </w:p>
        </w:tc>
        <w:tc>
          <w:tcPr>
            <w:tcW w:w="1068" w:type="dxa"/>
            <w:tcBorders>
              <w:top w:val="nil"/>
              <w:left w:val="nil"/>
              <w:bottom w:val="single" w:sz="4" w:space="0" w:color="auto"/>
              <w:right w:val="nil"/>
            </w:tcBorders>
            <w:shd w:val="clear" w:color="auto" w:fill="auto"/>
            <w:vAlign w:val="bottom"/>
          </w:tcPr>
          <w:p w14:paraId="69D629A9"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tcPr>
          <w:p w14:paraId="580927E3" w14:textId="77777777" w:rsidR="00122D59" w:rsidRPr="007D1606" w:rsidRDefault="00122D59" w:rsidP="002B252A">
            <w:pPr>
              <w:spacing w:after="0" w:line="240" w:lineRule="auto"/>
              <w:rPr>
                <w:rFonts w:ascii="Calibri" w:eastAsia="Times New Roman" w:hAnsi="Calibri" w:cs="Calibri"/>
                <w:sz w:val="18"/>
                <w:szCs w:val="18"/>
                <w:lang w:eastAsia="pl-PL"/>
              </w:rPr>
            </w:pPr>
          </w:p>
        </w:tc>
      </w:tr>
      <w:tr w:rsidR="00122D59" w:rsidRPr="007D1606" w14:paraId="3FEF222A" w14:textId="77777777" w:rsidTr="00122D59">
        <w:trPr>
          <w:trHeight w:val="240"/>
        </w:trPr>
        <w:tc>
          <w:tcPr>
            <w:tcW w:w="562" w:type="dxa"/>
            <w:tcBorders>
              <w:top w:val="nil"/>
              <w:left w:val="single" w:sz="4" w:space="0" w:color="auto"/>
              <w:bottom w:val="single" w:sz="4" w:space="0" w:color="auto"/>
              <w:right w:val="single" w:sz="4" w:space="0" w:color="auto"/>
            </w:tcBorders>
          </w:tcPr>
          <w:p w14:paraId="5153A074" w14:textId="5FA614F2" w:rsidR="00122D59" w:rsidRPr="0060099C"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3</w:t>
            </w:r>
          </w:p>
        </w:tc>
        <w:tc>
          <w:tcPr>
            <w:tcW w:w="11787" w:type="dxa"/>
            <w:tcBorders>
              <w:top w:val="nil"/>
              <w:left w:val="single" w:sz="4" w:space="0" w:color="auto"/>
              <w:bottom w:val="single" w:sz="4" w:space="0" w:color="auto"/>
              <w:right w:val="single" w:sz="4" w:space="0" w:color="auto"/>
            </w:tcBorders>
            <w:shd w:val="clear" w:color="auto" w:fill="auto"/>
            <w:vAlign w:val="bottom"/>
          </w:tcPr>
          <w:p w14:paraId="6BABB462" w14:textId="186AB94E" w:rsidR="00122D59" w:rsidRPr="0060099C" w:rsidRDefault="00122D59" w:rsidP="002B252A">
            <w:pPr>
              <w:spacing w:after="0" w:line="240" w:lineRule="auto"/>
              <w:jc w:val="both"/>
              <w:rPr>
                <w:rFonts w:ascii="Calibri" w:eastAsia="Times New Roman" w:hAnsi="Calibri" w:cs="Calibri"/>
                <w:sz w:val="18"/>
                <w:szCs w:val="18"/>
                <w:lang w:eastAsia="pl-PL"/>
              </w:rPr>
            </w:pPr>
            <w:r w:rsidRPr="0060099C">
              <w:rPr>
                <w:rFonts w:ascii="Calibri" w:eastAsia="Times New Roman" w:hAnsi="Calibri" w:cs="Calibri"/>
                <w:sz w:val="18"/>
                <w:szCs w:val="18"/>
                <w:lang w:eastAsia="pl-PL"/>
              </w:rPr>
              <w:t>Zamawiający wymaga aby cały dostarczany ZSI był wyprodukowany przez jednego producenta posiadającego certyfikaty ISO w zakresie produkcji i wdrażania oprogramowania jak w treści OPZ.</w:t>
            </w:r>
          </w:p>
        </w:tc>
        <w:tc>
          <w:tcPr>
            <w:tcW w:w="1068" w:type="dxa"/>
            <w:tcBorders>
              <w:top w:val="nil"/>
              <w:left w:val="nil"/>
              <w:bottom w:val="single" w:sz="4" w:space="0" w:color="auto"/>
              <w:right w:val="nil"/>
            </w:tcBorders>
            <w:shd w:val="clear" w:color="auto" w:fill="auto"/>
            <w:vAlign w:val="bottom"/>
          </w:tcPr>
          <w:p w14:paraId="35340186"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tcPr>
          <w:p w14:paraId="272B3724" w14:textId="77777777" w:rsidR="00122D59" w:rsidRPr="007D1606" w:rsidRDefault="00122D59" w:rsidP="002B252A">
            <w:pPr>
              <w:spacing w:after="0" w:line="240" w:lineRule="auto"/>
              <w:rPr>
                <w:rFonts w:ascii="Calibri" w:eastAsia="Times New Roman" w:hAnsi="Calibri" w:cs="Calibri"/>
                <w:sz w:val="18"/>
                <w:szCs w:val="18"/>
                <w:lang w:eastAsia="pl-PL"/>
              </w:rPr>
            </w:pPr>
          </w:p>
        </w:tc>
      </w:tr>
      <w:tr w:rsidR="00122D59" w:rsidRPr="007D1606" w14:paraId="18A57496" w14:textId="77777777" w:rsidTr="00122D59">
        <w:trPr>
          <w:trHeight w:val="240"/>
        </w:trPr>
        <w:tc>
          <w:tcPr>
            <w:tcW w:w="562" w:type="dxa"/>
            <w:tcBorders>
              <w:top w:val="nil"/>
              <w:left w:val="single" w:sz="4" w:space="0" w:color="auto"/>
              <w:bottom w:val="single" w:sz="4" w:space="0" w:color="auto"/>
              <w:right w:val="single" w:sz="4" w:space="0" w:color="auto"/>
            </w:tcBorders>
          </w:tcPr>
          <w:p w14:paraId="6B874908" w14:textId="017E6FD8" w:rsidR="00122D59" w:rsidRPr="0060099C"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4</w:t>
            </w:r>
          </w:p>
        </w:tc>
        <w:tc>
          <w:tcPr>
            <w:tcW w:w="11787" w:type="dxa"/>
            <w:tcBorders>
              <w:top w:val="nil"/>
              <w:left w:val="single" w:sz="4" w:space="0" w:color="auto"/>
              <w:bottom w:val="single" w:sz="4" w:space="0" w:color="auto"/>
              <w:right w:val="single" w:sz="4" w:space="0" w:color="auto"/>
            </w:tcBorders>
            <w:shd w:val="clear" w:color="auto" w:fill="auto"/>
            <w:vAlign w:val="center"/>
          </w:tcPr>
          <w:p w14:paraId="53FE870A" w14:textId="103F680C" w:rsidR="00122D59" w:rsidRPr="0060099C" w:rsidRDefault="00122D59" w:rsidP="002B252A">
            <w:pPr>
              <w:spacing w:after="0" w:line="240" w:lineRule="auto"/>
              <w:jc w:val="both"/>
              <w:rPr>
                <w:rFonts w:ascii="Calibri" w:eastAsia="Times New Roman" w:hAnsi="Calibri" w:cs="Calibri"/>
                <w:sz w:val="18"/>
                <w:szCs w:val="18"/>
                <w:lang w:eastAsia="pl-PL"/>
              </w:rPr>
            </w:pPr>
            <w:r w:rsidRPr="0060099C">
              <w:rPr>
                <w:rFonts w:ascii="Calibri" w:eastAsia="Times New Roman" w:hAnsi="Calibri" w:cs="Calibri"/>
                <w:sz w:val="18"/>
                <w:szCs w:val="18"/>
                <w:lang w:eastAsia="pl-PL"/>
              </w:rPr>
              <w:t xml:space="preserve">Zaoferowany system musi być systemem gotowym na dzień składania oferty. Nie dopuszcza się dostarczania funkcjonalności po składaniu ofert. </w:t>
            </w:r>
          </w:p>
        </w:tc>
        <w:tc>
          <w:tcPr>
            <w:tcW w:w="1068" w:type="dxa"/>
            <w:tcBorders>
              <w:top w:val="nil"/>
              <w:left w:val="nil"/>
              <w:bottom w:val="single" w:sz="4" w:space="0" w:color="auto"/>
              <w:right w:val="nil"/>
            </w:tcBorders>
            <w:shd w:val="clear" w:color="auto" w:fill="auto"/>
          </w:tcPr>
          <w:p w14:paraId="668F660B"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tcPr>
          <w:p w14:paraId="264AA4EA" w14:textId="77777777" w:rsidR="00122D59" w:rsidRPr="007D1606" w:rsidRDefault="00122D59" w:rsidP="002B252A">
            <w:pPr>
              <w:spacing w:after="0" w:line="240" w:lineRule="auto"/>
              <w:rPr>
                <w:rFonts w:ascii="Calibri" w:eastAsia="Times New Roman" w:hAnsi="Calibri" w:cs="Calibri"/>
                <w:sz w:val="18"/>
                <w:szCs w:val="18"/>
                <w:lang w:eastAsia="pl-PL"/>
              </w:rPr>
            </w:pPr>
          </w:p>
        </w:tc>
      </w:tr>
      <w:tr w:rsidR="00122D59" w:rsidRPr="007D1606" w14:paraId="6906EB4E" w14:textId="77777777" w:rsidTr="00122D59">
        <w:trPr>
          <w:trHeight w:val="240"/>
        </w:trPr>
        <w:tc>
          <w:tcPr>
            <w:tcW w:w="562" w:type="dxa"/>
            <w:tcBorders>
              <w:top w:val="nil"/>
              <w:left w:val="single" w:sz="4" w:space="0" w:color="auto"/>
              <w:bottom w:val="single" w:sz="4" w:space="0" w:color="auto"/>
              <w:right w:val="single" w:sz="4" w:space="0" w:color="auto"/>
            </w:tcBorders>
          </w:tcPr>
          <w:p w14:paraId="4E25904C" w14:textId="6A956278" w:rsidR="00122D59" w:rsidRPr="0060099C"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5</w:t>
            </w:r>
          </w:p>
        </w:tc>
        <w:tc>
          <w:tcPr>
            <w:tcW w:w="11787" w:type="dxa"/>
            <w:tcBorders>
              <w:top w:val="nil"/>
              <w:left w:val="single" w:sz="4" w:space="0" w:color="auto"/>
              <w:bottom w:val="single" w:sz="4" w:space="0" w:color="auto"/>
              <w:right w:val="single" w:sz="4" w:space="0" w:color="auto"/>
            </w:tcBorders>
            <w:shd w:val="clear" w:color="auto" w:fill="auto"/>
            <w:vAlign w:val="bottom"/>
          </w:tcPr>
          <w:p w14:paraId="1E764E39" w14:textId="4009AC58" w:rsidR="00122D59" w:rsidRPr="0060099C" w:rsidRDefault="00122D59" w:rsidP="002B252A">
            <w:pPr>
              <w:spacing w:after="0" w:line="240" w:lineRule="auto"/>
              <w:jc w:val="both"/>
              <w:rPr>
                <w:rFonts w:ascii="Calibri" w:eastAsia="Times New Roman" w:hAnsi="Calibri" w:cs="Calibri"/>
                <w:sz w:val="18"/>
                <w:szCs w:val="18"/>
                <w:lang w:eastAsia="pl-PL"/>
              </w:rPr>
            </w:pPr>
            <w:r w:rsidRPr="0060099C">
              <w:rPr>
                <w:rFonts w:ascii="Calibri" w:eastAsia="Times New Roman" w:hAnsi="Calibri" w:cs="Calibri"/>
                <w:sz w:val="18"/>
                <w:szCs w:val="18"/>
                <w:lang w:eastAsia="pl-PL"/>
              </w:rPr>
              <w:t>ZSI musi być wyposażony w system umożliwiający tworzenie i podpisywanie elektronicznej dokumentacji medycznej. Podpisywanie musi być możliwe za pomocą tzw. certyfikatów wewnętrznych oraz mieć możliwość wykorzystania podpisów kwalifikowanych.</w:t>
            </w:r>
          </w:p>
        </w:tc>
        <w:tc>
          <w:tcPr>
            <w:tcW w:w="1068" w:type="dxa"/>
            <w:tcBorders>
              <w:top w:val="nil"/>
              <w:left w:val="nil"/>
              <w:bottom w:val="single" w:sz="4" w:space="0" w:color="auto"/>
              <w:right w:val="nil"/>
            </w:tcBorders>
            <w:shd w:val="clear" w:color="auto" w:fill="auto"/>
          </w:tcPr>
          <w:p w14:paraId="3BA3AF3C"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tcPr>
          <w:p w14:paraId="11865210" w14:textId="77777777" w:rsidR="00122D59" w:rsidRPr="007D1606" w:rsidRDefault="00122D59" w:rsidP="002B252A">
            <w:pPr>
              <w:spacing w:after="0" w:line="240" w:lineRule="auto"/>
              <w:rPr>
                <w:rFonts w:ascii="Calibri" w:eastAsia="Times New Roman" w:hAnsi="Calibri" w:cs="Calibri"/>
                <w:sz w:val="18"/>
                <w:szCs w:val="18"/>
                <w:lang w:eastAsia="pl-PL"/>
              </w:rPr>
            </w:pPr>
          </w:p>
        </w:tc>
      </w:tr>
      <w:tr w:rsidR="00122D59" w:rsidRPr="007D1606" w14:paraId="67E0A8AB" w14:textId="77777777" w:rsidTr="00122D59">
        <w:trPr>
          <w:trHeight w:val="240"/>
        </w:trPr>
        <w:tc>
          <w:tcPr>
            <w:tcW w:w="562" w:type="dxa"/>
            <w:tcBorders>
              <w:top w:val="nil"/>
              <w:left w:val="single" w:sz="4" w:space="0" w:color="auto"/>
              <w:bottom w:val="single" w:sz="4" w:space="0" w:color="auto"/>
              <w:right w:val="single" w:sz="4" w:space="0" w:color="auto"/>
            </w:tcBorders>
          </w:tcPr>
          <w:p w14:paraId="14075819" w14:textId="7FEF8DDA" w:rsidR="00122D59" w:rsidRPr="0060099C"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6</w:t>
            </w:r>
          </w:p>
        </w:tc>
        <w:tc>
          <w:tcPr>
            <w:tcW w:w="11787" w:type="dxa"/>
            <w:tcBorders>
              <w:top w:val="nil"/>
              <w:left w:val="single" w:sz="4" w:space="0" w:color="auto"/>
              <w:bottom w:val="single" w:sz="4" w:space="0" w:color="auto"/>
              <w:right w:val="single" w:sz="4" w:space="0" w:color="auto"/>
            </w:tcBorders>
            <w:shd w:val="clear" w:color="auto" w:fill="auto"/>
            <w:vAlign w:val="bottom"/>
          </w:tcPr>
          <w:p w14:paraId="497DF1B7" w14:textId="121D95C5" w:rsidR="00122D59" w:rsidRPr="0060099C" w:rsidRDefault="00122D59" w:rsidP="002B252A">
            <w:pPr>
              <w:spacing w:after="0" w:line="240" w:lineRule="auto"/>
              <w:jc w:val="both"/>
              <w:rPr>
                <w:rFonts w:ascii="Calibri" w:eastAsia="Times New Roman" w:hAnsi="Calibri" w:cs="Calibri"/>
                <w:sz w:val="18"/>
                <w:szCs w:val="18"/>
                <w:lang w:eastAsia="pl-PL"/>
              </w:rPr>
            </w:pPr>
            <w:r w:rsidRPr="0060099C">
              <w:rPr>
                <w:rFonts w:ascii="Calibri" w:eastAsia="Times New Roman" w:hAnsi="Calibri" w:cs="Calibri"/>
                <w:sz w:val="18"/>
                <w:szCs w:val="18"/>
                <w:lang w:eastAsia="pl-PL"/>
              </w:rPr>
              <w:t>System działa w oparciu o zintegrowaną, wielodostępną relacyjną bazę danych i jest zaprojektowany w architekturze klient – serwer.</w:t>
            </w:r>
          </w:p>
        </w:tc>
        <w:tc>
          <w:tcPr>
            <w:tcW w:w="1068" w:type="dxa"/>
            <w:tcBorders>
              <w:top w:val="nil"/>
              <w:left w:val="nil"/>
              <w:bottom w:val="single" w:sz="4" w:space="0" w:color="auto"/>
              <w:right w:val="nil"/>
            </w:tcBorders>
            <w:shd w:val="clear" w:color="auto" w:fill="auto"/>
          </w:tcPr>
          <w:p w14:paraId="7FAEE646"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tcPr>
          <w:p w14:paraId="73C501BD" w14:textId="77777777" w:rsidR="00122D59" w:rsidRPr="007D1606" w:rsidRDefault="00122D59" w:rsidP="002B252A">
            <w:pPr>
              <w:spacing w:after="0" w:line="240" w:lineRule="auto"/>
              <w:rPr>
                <w:rFonts w:ascii="Calibri" w:eastAsia="Times New Roman" w:hAnsi="Calibri" w:cs="Calibri"/>
                <w:sz w:val="18"/>
                <w:szCs w:val="18"/>
                <w:lang w:eastAsia="pl-PL"/>
              </w:rPr>
            </w:pPr>
          </w:p>
        </w:tc>
      </w:tr>
      <w:tr w:rsidR="00122D59" w:rsidRPr="007D1606" w14:paraId="7EA159F9" w14:textId="77777777" w:rsidTr="00122D59">
        <w:trPr>
          <w:trHeight w:val="240"/>
        </w:trPr>
        <w:tc>
          <w:tcPr>
            <w:tcW w:w="562" w:type="dxa"/>
            <w:tcBorders>
              <w:top w:val="nil"/>
              <w:left w:val="single" w:sz="4" w:space="0" w:color="auto"/>
              <w:bottom w:val="single" w:sz="4" w:space="0" w:color="auto"/>
              <w:right w:val="single" w:sz="4" w:space="0" w:color="auto"/>
            </w:tcBorders>
          </w:tcPr>
          <w:p w14:paraId="2F229D5B" w14:textId="2421DDF5" w:rsidR="00122D59" w:rsidRPr="0060099C"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7</w:t>
            </w:r>
          </w:p>
        </w:tc>
        <w:tc>
          <w:tcPr>
            <w:tcW w:w="11787" w:type="dxa"/>
            <w:tcBorders>
              <w:top w:val="nil"/>
              <w:left w:val="single" w:sz="4" w:space="0" w:color="auto"/>
              <w:bottom w:val="single" w:sz="4" w:space="0" w:color="auto"/>
              <w:right w:val="single" w:sz="4" w:space="0" w:color="auto"/>
            </w:tcBorders>
            <w:shd w:val="clear" w:color="auto" w:fill="auto"/>
            <w:vAlign w:val="bottom"/>
          </w:tcPr>
          <w:p w14:paraId="30B38F73" w14:textId="78CB6D07" w:rsidR="00122D59" w:rsidRPr="0060099C" w:rsidRDefault="00122D59" w:rsidP="002B252A">
            <w:pPr>
              <w:spacing w:after="0" w:line="240" w:lineRule="auto"/>
              <w:jc w:val="both"/>
              <w:rPr>
                <w:rFonts w:ascii="Calibri" w:eastAsia="Times New Roman" w:hAnsi="Calibri" w:cs="Calibri"/>
                <w:sz w:val="18"/>
                <w:szCs w:val="18"/>
                <w:lang w:eastAsia="pl-PL"/>
              </w:rPr>
            </w:pPr>
            <w:r w:rsidRPr="0060099C">
              <w:rPr>
                <w:rFonts w:ascii="Calibri" w:eastAsia="Times New Roman" w:hAnsi="Calibri" w:cs="Calibri"/>
                <w:sz w:val="18"/>
                <w:szCs w:val="18"/>
                <w:lang w:eastAsia="pl-PL"/>
              </w:rPr>
              <w:t>Dostęp do systemu zabezpieczony jest za pomocą mechanizmów uwierzytelnienia, tzn. każdemu użytkownikowi przypisuje się jednoznaczny, unikalny identyfikator oraz dane służące uwierzytelnieniu w postaci hasła wpisywanego na klawiaturze.</w:t>
            </w:r>
          </w:p>
        </w:tc>
        <w:tc>
          <w:tcPr>
            <w:tcW w:w="1068" w:type="dxa"/>
            <w:tcBorders>
              <w:top w:val="nil"/>
              <w:left w:val="nil"/>
              <w:bottom w:val="single" w:sz="4" w:space="0" w:color="auto"/>
              <w:right w:val="nil"/>
            </w:tcBorders>
            <w:shd w:val="clear" w:color="auto" w:fill="auto"/>
          </w:tcPr>
          <w:p w14:paraId="7392F4C2"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tcPr>
          <w:p w14:paraId="67C4A957" w14:textId="77777777" w:rsidR="00122D59" w:rsidRPr="007D1606" w:rsidRDefault="00122D59" w:rsidP="002B252A">
            <w:pPr>
              <w:spacing w:after="0" w:line="240" w:lineRule="auto"/>
              <w:rPr>
                <w:rFonts w:ascii="Calibri" w:eastAsia="Times New Roman" w:hAnsi="Calibri" w:cs="Calibri"/>
                <w:sz w:val="18"/>
                <w:szCs w:val="18"/>
                <w:lang w:eastAsia="pl-PL"/>
              </w:rPr>
            </w:pPr>
          </w:p>
        </w:tc>
      </w:tr>
      <w:tr w:rsidR="00122D59" w:rsidRPr="007D1606" w14:paraId="6C6B2E1C" w14:textId="77777777" w:rsidTr="00122D59">
        <w:trPr>
          <w:trHeight w:val="240"/>
        </w:trPr>
        <w:tc>
          <w:tcPr>
            <w:tcW w:w="562" w:type="dxa"/>
            <w:tcBorders>
              <w:top w:val="nil"/>
              <w:left w:val="single" w:sz="4" w:space="0" w:color="auto"/>
              <w:bottom w:val="single" w:sz="4" w:space="0" w:color="auto"/>
              <w:right w:val="single" w:sz="4" w:space="0" w:color="auto"/>
            </w:tcBorders>
          </w:tcPr>
          <w:p w14:paraId="121C3EF5" w14:textId="424CB9EC" w:rsidR="00122D59" w:rsidRPr="0060099C"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8</w:t>
            </w:r>
          </w:p>
        </w:tc>
        <w:tc>
          <w:tcPr>
            <w:tcW w:w="11787" w:type="dxa"/>
            <w:tcBorders>
              <w:top w:val="nil"/>
              <w:left w:val="single" w:sz="4" w:space="0" w:color="auto"/>
              <w:bottom w:val="single" w:sz="4" w:space="0" w:color="auto"/>
              <w:right w:val="single" w:sz="4" w:space="0" w:color="auto"/>
            </w:tcBorders>
            <w:shd w:val="clear" w:color="auto" w:fill="auto"/>
            <w:vAlign w:val="bottom"/>
          </w:tcPr>
          <w:p w14:paraId="0F05B0D4" w14:textId="5DFB709E" w:rsidR="00122D59" w:rsidRPr="0060099C" w:rsidRDefault="00122D59" w:rsidP="002B252A">
            <w:pPr>
              <w:spacing w:after="0" w:line="240" w:lineRule="auto"/>
              <w:jc w:val="both"/>
              <w:rPr>
                <w:rFonts w:ascii="Calibri" w:eastAsia="Times New Roman" w:hAnsi="Calibri" w:cs="Calibri"/>
                <w:sz w:val="18"/>
                <w:szCs w:val="18"/>
                <w:lang w:eastAsia="pl-PL"/>
              </w:rPr>
            </w:pPr>
            <w:r w:rsidRPr="0060099C">
              <w:rPr>
                <w:rFonts w:ascii="Calibri" w:eastAsia="Times New Roman" w:hAnsi="Calibri" w:cs="Calibri"/>
                <w:sz w:val="18"/>
                <w:szCs w:val="18"/>
                <w:lang w:eastAsia="pl-PL"/>
              </w:rPr>
              <w:t>Login (identyfikator) użytkownika określa administrator Systemu po stronie zamawiającego.</w:t>
            </w:r>
          </w:p>
        </w:tc>
        <w:tc>
          <w:tcPr>
            <w:tcW w:w="1068" w:type="dxa"/>
            <w:tcBorders>
              <w:top w:val="nil"/>
              <w:left w:val="nil"/>
              <w:bottom w:val="single" w:sz="4" w:space="0" w:color="auto"/>
              <w:right w:val="nil"/>
            </w:tcBorders>
            <w:shd w:val="clear" w:color="auto" w:fill="auto"/>
          </w:tcPr>
          <w:p w14:paraId="685D62CB"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tcPr>
          <w:p w14:paraId="61A40546" w14:textId="77777777" w:rsidR="00122D59" w:rsidRPr="007D1606" w:rsidRDefault="00122D59" w:rsidP="002B252A">
            <w:pPr>
              <w:spacing w:after="0" w:line="240" w:lineRule="auto"/>
              <w:rPr>
                <w:rFonts w:ascii="Calibri" w:eastAsia="Times New Roman" w:hAnsi="Calibri" w:cs="Calibri"/>
                <w:sz w:val="18"/>
                <w:szCs w:val="18"/>
                <w:lang w:eastAsia="pl-PL"/>
              </w:rPr>
            </w:pPr>
          </w:p>
        </w:tc>
      </w:tr>
      <w:tr w:rsidR="00122D59" w:rsidRPr="007D1606" w14:paraId="692590CF" w14:textId="77777777" w:rsidTr="00122D59">
        <w:trPr>
          <w:trHeight w:val="240"/>
        </w:trPr>
        <w:tc>
          <w:tcPr>
            <w:tcW w:w="562" w:type="dxa"/>
            <w:tcBorders>
              <w:top w:val="nil"/>
              <w:left w:val="single" w:sz="4" w:space="0" w:color="auto"/>
              <w:bottom w:val="single" w:sz="4" w:space="0" w:color="auto"/>
              <w:right w:val="single" w:sz="4" w:space="0" w:color="auto"/>
            </w:tcBorders>
          </w:tcPr>
          <w:p w14:paraId="289B8F82" w14:textId="14857C3D" w:rsidR="00122D59" w:rsidRPr="0060099C"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9</w:t>
            </w:r>
          </w:p>
        </w:tc>
        <w:tc>
          <w:tcPr>
            <w:tcW w:w="11787" w:type="dxa"/>
            <w:tcBorders>
              <w:top w:val="nil"/>
              <w:left w:val="single" w:sz="4" w:space="0" w:color="auto"/>
              <w:bottom w:val="single" w:sz="4" w:space="0" w:color="auto"/>
              <w:right w:val="single" w:sz="4" w:space="0" w:color="auto"/>
            </w:tcBorders>
            <w:shd w:val="clear" w:color="auto" w:fill="auto"/>
            <w:vAlign w:val="bottom"/>
          </w:tcPr>
          <w:p w14:paraId="66D4E6A6" w14:textId="60A80382" w:rsidR="00122D59" w:rsidRPr="0060099C" w:rsidRDefault="00122D59" w:rsidP="002B252A">
            <w:pPr>
              <w:spacing w:after="0" w:line="240" w:lineRule="auto"/>
              <w:jc w:val="both"/>
              <w:rPr>
                <w:rFonts w:ascii="Calibri" w:eastAsia="Times New Roman" w:hAnsi="Calibri" w:cs="Calibri"/>
                <w:sz w:val="18"/>
                <w:szCs w:val="18"/>
                <w:lang w:eastAsia="pl-PL"/>
              </w:rPr>
            </w:pPr>
            <w:r w:rsidRPr="0060099C">
              <w:rPr>
                <w:rFonts w:ascii="Calibri" w:eastAsia="Times New Roman" w:hAnsi="Calibri" w:cs="Calibri"/>
                <w:sz w:val="18"/>
                <w:szCs w:val="18"/>
                <w:lang w:eastAsia="pl-PL"/>
              </w:rPr>
              <w:t>System umożliwia 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 System rozliczający z NFZ jest modułem wewnętrznym systemu ZSI.</w:t>
            </w:r>
          </w:p>
        </w:tc>
        <w:tc>
          <w:tcPr>
            <w:tcW w:w="1068" w:type="dxa"/>
            <w:tcBorders>
              <w:top w:val="nil"/>
              <w:left w:val="nil"/>
              <w:bottom w:val="single" w:sz="4" w:space="0" w:color="auto"/>
              <w:right w:val="nil"/>
            </w:tcBorders>
            <w:shd w:val="clear" w:color="auto" w:fill="auto"/>
          </w:tcPr>
          <w:p w14:paraId="10A15F86"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tcPr>
          <w:p w14:paraId="19DA5CC4" w14:textId="77777777" w:rsidR="00122D59" w:rsidRPr="007D1606" w:rsidRDefault="00122D59" w:rsidP="002B252A">
            <w:pPr>
              <w:spacing w:after="0" w:line="240" w:lineRule="auto"/>
              <w:rPr>
                <w:rFonts w:ascii="Calibri" w:eastAsia="Times New Roman" w:hAnsi="Calibri" w:cs="Calibri"/>
                <w:sz w:val="18"/>
                <w:szCs w:val="18"/>
                <w:lang w:eastAsia="pl-PL"/>
              </w:rPr>
            </w:pPr>
          </w:p>
        </w:tc>
      </w:tr>
      <w:tr w:rsidR="00122D59" w:rsidRPr="007D1606" w14:paraId="4EB4540D" w14:textId="77777777" w:rsidTr="00122D59">
        <w:trPr>
          <w:trHeight w:val="240"/>
        </w:trPr>
        <w:tc>
          <w:tcPr>
            <w:tcW w:w="562" w:type="dxa"/>
            <w:tcBorders>
              <w:top w:val="nil"/>
              <w:left w:val="single" w:sz="4" w:space="0" w:color="auto"/>
              <w:bottom w:val="single" w:sz="4" w:space="0" w:color="auto"/>
              <w:right w:val="single" w:sz="4" w:space="0" w:color="auto"/>
            </w:tcBorders>
          </w:tcPr>
          <w:p w14:paraId="2C6D9982" w14:textId="5BE8C670" w:rsidR="00122D59" w:rsidRPr="0060099C"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10</w:t>
            </w:r>
          </w:p>
        </w:tc>
        <w:tc>
          <w:tcPr>
            <w:tcW w:w="11787" w:type="dxa"/>
            <w:tcBorders>
              <w:top w:val="nil"/>
              <w:left w:val="single" w:sz="4" w:space="0" w:color="auto"/>
              <w:bottom w:val="single" w:sz="4" w:space="0" w:color="auto"/>
              <w:right w:val="single" w:sz="4" w:space="0" w:color="auto"/>
            </w:tcBorders>
            <w:shd w:val="clear" w:color="auto" w:fill="auto"/>
            <w:vAlign w:val="bottom"/>
          </w:tcPr>
          <w:p w14:paraId="61314B96" w14:textId="72DD3CAC" w:rsidR="00122D59" w:rsidRPr="0060099C" w:rsidRDefault="00122D59" w:rsidP="002B252A">
            <w:pPr>
              <w:spacing w:after="0" w:line="240" w:lineRule="auto"/>
              <w:jc w:val="both"/>
              <w:rPr>
                <w:rFonts w:ascii="Calibri" w:eastAsia="Times New Roman" w:hAnsi="Calibri" w:cs="Calibri"/>
                <w:sz w:val="18"/>
                <w:szCs w:val="18"/>
                <w:lang w:eastAsia="pl-PL"/>
              </w:rPr>
            </w:pPr>
            <w:r w:rsidRPr="0060099C">
              <w:rPr>
                <w:rFonts w:ascii="Calibri" w:eastAsia="Times New Roman" w:hAnsi="Calibri" w:cs="Calibri"/>
                <w:sz w:val="18"/>
                <w:szCs w:val="18"/>
                <w:lang w:eastAsia="pl-PL"/>
              </w:rPr>
              <w:t>System posiada centralne repozytorium dla wszystkich modułów. Repozytorium może zawierać dowolne dokumenty (pliki graficzne, dźwiękowe, tekstowe, PDF itp.) oraz podpisane cyfrowo dokumenty</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tcPr>
          <w:p w14:paraId="3B2D9308"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tcPr>
          <w:p w14:paraId="5E6E7611" w14:textId="77777777" w:rsidR="00122D59" w:rsidRPr="007D1606" w:rsidRDefault="00122D59" w:rsidP="002B252A">
            <w:pPr>
              <w:spacing w:after="0" w:line="240" w:lineRule="auto"/>
              <w:rPr>
                <w:rFonts w:ascii="Calibri" w:eastAsia="Times New Roman" w:hAnsi="Calibri" w:cs="Calibri"/>
                <w:sz w:val="18"/>
                <w:szCs w:val="18"/>
                <w:lang w:eastAsia="pl-PL"/>
              </w:rPr>
            </w:pPr>
          </w:p>
        </w:tc>
      </w:tr>
      <w:tr w:rsidR="00122D59" w:rsidRPr="007D1606" w14:paraId="55D45ACC" w14:textId="77777777" w:rsidTr="00122D59">
        <w:trPr>
          <w:trHeight w:val="240"/>
        </w:trPr>
        <w:tc>
          <w:tcPr>
            <w:tcW w:w="562" w:type="dxa"/>
            <w:tcBorders>
              <w:top w:val="nil"/>
              <w:left w:val="single" w:sz="4" w:space="0" w:color="auto"/>
              <w:bottom w:val="single" w:sz="4" w:space="0" w:color="auto"/>
              <w:right w:val="single" w:sz="4" w:space="0" w:color="auto"/>
            </w:tcBorders>
          </w:tcPr>
          <w:p w14:paraId="31860CDB" w14:textId="1D20EBD5"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11</w:t>
            </w:r>
          </w:p>
        </w:tc>
        <w:tc>
          <w:tcPr>
            <w:tcW w:w="11787" w:type="dxa"/>
            <w:tcBorders>
              <w:top w:val="nil"/>
              <w:left w:val="single" w:sz="4" w:space="0" w:color="auto"/>
              <w:bottom w:val="single" w:sz="4" w:space="0" w:color="auto"/>
              <w:right w:val="single" w:sz="4" w:space="0" w:color="auto"/>
            </w:tcBorders>
            <w:shd w:val="clear" w:color="auto" w:fill="auto"/>
            <w:vAlign w:val="bottom"/>
          </w:tcPr>
          <w:p w14:paraId="77094372" w14:textId="03A6CFFF"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przegląd</w:t>
            </w:r>
            <w:r>
              <w:rPr>
                <w:rFonts w:ascii="Calibri" w:eastAsia="Times New Roman" w:hAnsi="Calibri" w:cs="Calibri"/>
                <w:sz w:val="18"/>
                <w:szCs w:val="18"/>
                <w:lang w:eastAsia="pl-PL"/>
              </w:rPr>
              <w:t>ania</w:t>
            </w:r>
            <w:r w:rsidRPr="001E482D">
              <w:rPr>
                <w:rFonts w:ascii="Calibri" w:eastAsia="Times New Roman" w:hAnsi="Calibri" w:cs="Calibri"/>
                <w:sz w:val="18"/>
                <w:szCs w:val="18"/>
                <w:lang w:eastAsia="pl-PL"/>
              </w:rPr>
              <w:t xml:space="preserve"> danych archiwalnych pacjenta dotyczących zarówno danych osobowych jak również danych z poszczególnych pobytów w </w:t>
            </w:r>
            <w:r>
              <w:rPr>
                <w:rFonts w:ascii="Calibri" w:eastAsia="Times New Roman" w:hAnsi="Calibri" w:cs="Calibri"/>
                <w:sz w:val="18"/>
                <w:szCs w:val="18"/>
                <w:lang w:eastAsia="pl-PL"/>
              </w:rPr>
              <w:t>Placówce</w:t>
            </w:r>
            <w:r w:rsidRPr="001E482D">
              <w:rPr>
                <w:rFonts w:ascii="Calibri" w:eastAsia="Times New Roman" w:hAnsi="Calibri" w:cs="Calibri"/>
                <w:sz w:val="18"/>
                <w:szCs w:val="18"/>
                <w:lang w:eastAsia="pl-PL"/>
              </w:rPr>
              <w:t>, z dostępem do wyników badań, konsultacji itp.</w:t>
            </w:r>
          </w:p>
        </w:tc>
        <w:tc>
          <w:tcPr>
            <w:tcW w:w="1068" w:type="dxa"/>
            <w:tcBorders>
              <w:top w:val="nil"/>
              <w:left w:val="nil"/>
              <w:bottom w:val="single" w:sz="4" w:space="0" w:color="auto"/>
              <w:right w:val="nil"/>
            </w:tcBorders>
            <w:shd w:val="clear" w:color="auto" w:fill="auto"/>
          </w:tcPr>
          <w:p w14:paraId="396D6C9E"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tcPr>
          <w:p w14:paraId="35ECBB25" w14:textId="77777777" w:rsidR="00122D59" w:rsidRPr="007D1606" w:rsidRDefault="00122D59" w:rsidP="002B252A">
            <w:pPr>
              <w:spacing w:after="0" w:line="240" w:lineRule="auto"/>
              <w:rPr>
                <w:rFonts w:ascii="Calibri" w:eastAsia="Times New Roman" w:hAnsi="Calibri" w:cs="Calibri"/>
                <w:sz w:val="18"/>
                <w:szCs w:val="18"/>
                <w:lang w:eastAsia="pl-PL"/>
              </w:rPr>
            </w:pPr>
          </w:p>
        </w:tc>
      </w:tr>
      <w:tr w:rsidR="00122D59" w:rsidRPr="007D1606" w14:paraId="4E3F4695" w14:textId="77777777" w:rsidTr="00122D59">
        <w:trPr>
          <w:trHeight w:val="251"/>
        </w:trPr>
        <w:tc>
          <w:tcPr>
            <w:tcW w:w="562" w:type="dxa"/>
            <w:tcBorders>
              <w:top w:val="nil"/>
              <w:left w:val="single" w:sz="4" w:space="0" w:color="auto"/>
              <w:bottom w:val="single" w:sz="4" w:space="0" w:color="auto"/>
              <w:right w:val="single" w:sz="4" w:space="0" w:color="auto"/>
            </w:tcBorders>
          </w:tcPr>
          <w:p w14:paraId="0B930F5F" w14:textId="1D61F2E3" w:rsidR="00122D59"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12</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4EAC3493" w14:textId="7EA7EF44"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Brak możliwości</w:t>
            </w:r>
            <w:r w:rsidRPr="001E482D">
              <w:rPr>
                <w:rFonts w:ascii="Calibri" w:eastAsia="Times New Roman" w:hAnsi="Calibri" w:cs="Calibri"/>
                <w:sz w:val="18"/>
                <w:szCs w:val="18"/>
                <w:lang w:eastAsia="pl-PL"/>
              </w:rPr>
              <w:t xml:space="preserve"> wprowadzeni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błędnego numeru PESEL</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3F69DDE5"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B7262A5"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C4A9E1D" w14:textId="77777777" w:rsidTr="00122D59">
        <w:trPr>
          <w:trHeight w:val="268"/>
        </w:trPr>
        <w:tc>
          <w:tcPr>
            <w:tcW w:w="562" w:type="dxa"/>
            <w:tcBorders>
              <w:top w:val="nil"/>
              <w:left w:val="single" w:sz="4" w:space="0" w:color="auto"/>
              <w:bottom w:val="single" w:sz="4" w:space="0" w:color="auto"/>
              <w:right w:val="single" w:sz="4" w:space="0" w:color="auto"/>
            </w:tcBorders>
          </w:tcPr>
          <w:p w14:paraId="50522F4D" w14:textId="5982B09E" w:rsidR="00122D59"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13</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C839885" w14:textId="23C1792B"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automatyczn</w:t>
            </w:r>
            <w:r>
              <w:rPr>
                <w:rFonts w:ascii="Calibri" w:eastAsia="Times New Roman" w:hAnsi="Calibri" w:cs="Calibri"/>
                <w:sz w:val="18"/>
                <w:szCs w:val="18"/>
                <w:lang w:eastAsia="pl-PL"/>
              </w:rPr>
              <w:t>ego</w:t>
            </w:r>
            <w:r w:rsidRPr="001E482D">
              <w:rPr>
                <w:rFonts w:ascii="Calibri" w:eastAsia="Times New Roman" w:hAnsi="Calibri" w:cs="Calibri"/>
                <w:sz w:val="18"/>
                <w:szCs w:val="18"/>
                <w:lang w:eastAsia="pl-PL"/>
              </w:rPr>
              <w:t xml:space="preserve"> sprawdzani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uprawnień pacjenta eWUŚ podczas przyjęcia pacjenta</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0F7F10B8"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8B113A0"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150C6E5D" w14:textId="77777777" w:rsidTr="00122D59">
        <w:trPr>
          <w:trHeight w:val="240"/>
        </w:trPr>
        <w:tc>
          <w:tcPr>
            <w:tcW w:w="562" w:type="dxa"/>
            <w:tcBorders>
              <w:top w:val="nil"/>
              <w:left w:val="single" w:sz="4" w:space="0" w:color="auto"/>
              <w:bottom w:val="single" w:sz="4" w:space="0" w:color="auto"/>
              <w:right w:val="single" w:sz="4" w:space="0" w:color="auto"/>
            </w:tcBorders>
          </w:tcPr>
          <w:p w14:paraId="610D8E8F" w14:textId="7AA00669"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14</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5A0B932" w14:textId="7BED7E27"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wydruk</w:t>
            </w:r>
            <w:r>
              <w:rPr>
                <w:rFonts w:ascii="Calibri" w:eastAsia="Times New Roman" w:hAnsi="Calibri" w:cs="Calibri"/>
                <w:sz w:val="18"/>
                <w:szCs w:val="18"/>
                <w:lang w:eastAsia="pl-PL"/>
              </w:rPr>
              <w:t>u</w:t>
            </w:r>
            <w:r w:rsidRPr="001E482D">
              <w:rPr>
                <w:rFonts w:ascii="Calibri" w:eastAsia="Times New Roman" w:hAnsi="Calibri" w:cs="Calibri"/>
                <w:sz w:val="18"/>
                <w:szCs w:val="18"/>
                <w:lang w:eastAsia="pl-PL"/>
              </w:rPr>
              <w:t xml:space="preserve"> wymaganych dokumentów (np. karta informacyjna, karta odmowy przyjęcia, itp.) z zakresu danych gromadzonych w systemi</w:t>
            </w:r>
            <w:r>
              <w:rPr>
                <w:rFonts w:ascii="Calibri" w:eastAsia="Times New Roman" w:hAnsi="Calibri" w:cs="Calibri"/>
                <w:sz w:val="18"/>
                <w:szCs w:val="18"/>
                <w:lang w:eastAsia="pl-PL"/>
              </w:rPr>
              <w:t>e.</w:t>
            </w:r>
          </w:p>
        </w:tc>
        <w:tc>
          <w:tcPr>
            <w:tcW w:w="1068" w:type="dxa"/>
            <w:tcBorders>
              <w:top w:val="nil"/>
              <w:left w:val="nil"/>
              <w:bottom w:val="single" w:sz="4" w:space="0" w:color="auto"/>
              <w:right w:val="nil"/>
            </w:tcBorders>
            <w:shd w:val="clear" w:color="auto" w:fill="auto"/>
            <w:hideMark/>
          </w:tcPr>
          <w:p w14:paraId="71ED73E6"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D843C5C"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29500F8" w14:textId="77777777" w:rsidTr="00122D59">
        <w:trPr>
          <w:trHeight w:val="240"/>
        </w:trPr>
        <w:tc>
          <w:tcPr>
            <w:tcW w:w="562" w:type="dxa"/>
            <w:tcBorders>
              <w:top w:val="nil"/>
              <w:left w:val="single" w:sz="4" w:space="0" w:color="auto"/>
              <w:bottom w:val="single" w:sz="4" w:space="0" w:color="auto"/>
              <w:right w:val="single" w:sz="4" w:space="0" w:color="auto"/>
            </w:tcBorders>
          </w:tcPr>
          <w:p w14:paraId="3749C189" w14:textId="1D1AFA60"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15</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8F2B091" w14:textId="6022EF78"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przegląd</w:t>
            </w:r>
            <w:r>
              <w:rPr>
                <w:rFonts w:ascii="Calibri" w:eastAsia="Times New Roman" w:hAnsi="Calibri" w:cs="Calibri"/>
                <w:sz w:val="18"/>
                <w:szCs w:val="18"/>
                <w:lang w:eastAsia="pl-PL"/>
              </w:rPr>
              <w:t>u</w:t>
            </w:r>
            <w:r w:rsidRPr="001E482D">
              <w:rPr>
                <w:rFonts w:ascii="Calibri" w:eastAsia="Times New Roman" w:hAnsi="Calibri" w:cs="Calibri"/>
                <w:sz w:val="18"/>
                <w:szCs w:val="18"/>
                <w:lang w:eastAsia="pl-PL"/>
              </w:rPr>
              <w:t>, edycję i wydruk danych na temat wykonanego elementu leczenia.</w:t>
            </w:r>
          </w:p>
        </w:tc>
        <w:tc>
          <w:tcPr>
            <w:tcW w:w="1068" w:type="dxa"/>
            <w:tcBorders>
              <w:top w:val="nil"/>
              <w:left w:val="nil"/>
              <w:bottom w:val="single" w:sz="4" w:space="0" w:color="auto"/>
              <w:right w:val="nil"/>
            </w:tcBorders>
            <w:shd w:val="clear" w:color="auto" w:fill="auto"/>
            <w:hideMark/>
          </w:tcPr>
          <w:p w14:paraId="316C68CB"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6FCFD7A"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4FAD7FFD" w14:textId="77777777" w:rsidTr="00122D59">
        <w:trPr>
          <w:trHeight w:val="240"/>
        </w:trPr>
        <w:tc>
          <w:tcPr>
            <w:tcW w:w="562" w:type="dxa"/>
            <w:tcBorders>
              <w:top w:val="nil"/>
              <w:left w:val="single" w:sz="4" w:space="0" w:color="auto"/>
              <w:bottom w:val="single" w:sz="4" w:space="0" w:color="auto"/>
              <w:right w:val="single" w:sz="4" w:space="0" w:color="auto"/>
            </w:tcBorders>
          </w:tcPr>
          <w:p w14:paraId="43F95066" w14:textId="480347AE"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16</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9530728" w14:textId="239270AD"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drukowani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recept Rp i Rpw zgodnie z obowiązującymi wzorami.</w:t>
            </w:r>
          </w:p>
        </w:tc>
        <w:tc>
          <w:tcPr>
            <w:tcW w:w="1068" w:type="dxa"/>
            <w:tcBorders>
              <w:top w:val="nil"/>
              <w:left w:val="nil"/>
              <w:bottom w:val="single" w:sz="4" w:space="0" w:color="auto"/>
              <w:right w:val="nil"/>
            </w:tcBorders>
            <w:shd w:val="clear" w:color="auto" w:fill="auto"/>
            <w:hideMark/>
          </w:tcPr>
          <w:p w14:paraId="414653EF"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20EDFD3"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06184CB5" w14:textId="77777777" w:rsidTr="00122D59">
        <w:trPr>
          <w:trHeight w:val="240"/>
        </w:trPr>
        <w:tc>
          <w:tcPr>
            <w:tcW w:w="562" w:type="dxa"/>
            <w:tcBorders>
              <w:top w:val="nil"/>
              <w:left w:val="single" w:sz="4" w:space="0" w:color="auto"/>
              <w:bottom w:val="single" w:sz="4" w:space="0" w:color="auto"/>
              <w:right w:val="single" w:sz="4" w:space="0" w:color="auto"/>
            </w:tcBorders>
          </w:tcPr>
          <w:p w14:paraId="40154EEF" w14:textId="2F922E8F"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17</w:t>
            </w:r>
          </w:p>
        </w:tc>
        <w:tc>
          <w:tcPr>
            <w:tcW w:w="11787" w:type="dxa"/>
            <w:tcBorders>
              <w:top w:val="nil"/>
              <w:left w:val="single" w:sz="4" w:space="0" w:color="auto"/>
              <w:bottom w:val="single" w:sz="4" w:space="0" w:color="auto"/>
              <w:right w:val="single" w:sz="4" w:space="0" w:color="auto"/>
            </w:tcBorders>
            <w:shd w:val="clear" w:color="auto" w:fill="auto"/>
            <w:vAlign w:val="center"/>
          </w:tcPr>
          <w:p w14:paraId="4E13DAAF" w14:textId="5A10DC07"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rejestracj</w:t>
            </w:r>
            <w:r>
              <w:rPr>
                <w:rFonts w:ascii="Calibri" w:eastAsia="Times New Roman" w:hAnsi="Calibri" w:cs="Calibri"/>
                <w:sz w:val="18"/>
                <w:szCs w:val="18"/>
                <w:lang w:eastAsia="pl-PL"/>
              </w:rPr>
              <w:t>i</w:t>
            </w:r>
            <w:r w:rsidRPr="001E482D">
              <w:rPr>
                <w:rFonts w:ascii="Calibri" w:eastAsia="Times New Roman" w:hAnsi="Calibri" w:cs="Calibri"/>
                <w:sz w:val="18"/>
                <w:szCs w:val="18"/>
                <w:lang w:eastAsia="pl-PL"/>
              </w:rPr>
              <w:t xml:space="preserve"> nowego pacjenta z wprowadzeniem minimalnego zakresu danych:</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dane osobowe wymagane przez obowiązujące ustawy (imię/imiona, nazwisko, imiona rodziców, PESEL, data urodzenia i wiek),</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płeć,</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obywatelstwo,</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nr ewidencyjny w UE,</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automatyczne wprowadzanie daty urodzenia oraz płci pacjenta na podstawie numeru PESEL,</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oddział NFZ,</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dane adresowe</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dane o opiekunie,</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telefon do osoby upoważnionej,</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dane osoby, która jest prawnym opiekunem pacjenta,</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dane osoby która jest faktycznym opiekunem pacjenta,</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dane osoby upoważnionej do kontaktu,</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dane osoby upoważnionej do wglądu w dokumentację medyczną,</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dane osoby upoważnionej do otrzymywania informacji o stanie zdrowia,</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 xml:space="preserve">dane ojca (w zakresie zgodnym z zakresem danych dla pacjenta </w:t>
            </w:r>
            <w:r w:rsidRPr="001E482D">
              <w:rPr>
                <w:rFonts w:ascii="Calibri" w:eastAsia="Times New Roman" w:hAnsi="Calibri" w:cs="Calibri"/>
                <w:sz w:val="18"/>
                <w:szCs w:val="18"/>
                <w:lang w:eastAsia="pl-PL"/>
              </w:rPr>
              <w:lastRenderedPageBreak/>
              <w:t>w bazie danych),</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dane matki (w zakresie zgodnym z zakresem danych dla pacjenta w bazie danych),</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dokumenty tożsamości,</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dane o ubezpieczeniu (uprawnienia do świadczeń),</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informacje dodatkowe (grupa krwi, dializa, fenotyp)</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tcPr>
          <w:p w14:paraId="6AB95A3E"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lastRenderedPageBreak/>
              <w:t>TAK</w:t>
            </w:r>
          </w:p>
        </w:tc>
        <w:tc>
          <w:tcPr>
            <w:tcW w:w="1568" w:type="dxa"/>
            <w:tcBorders>
              <w:top w:val="nil"/>
              <w:left w:val="single" w:sz="4" w:space="0" w:color="auto"/>
              <w:bottom w:val="single" w:sz="4" w:space="0" w:color="auto"/>
              <w:right w:val="single" w:sz="4" w:space="0" w:color="auto"/>
            </w:tcBorders>
            <w:shd w:val="clear" w:color="auto" w:fill="auto"/>
            <w:vAlign w:val="bottom"/>
          </w:tcPr>
          <w:p w14:paraId="63C7E13A" w14:textId="77777777" w:rsidR="00122D59" w:rsidRPr="007D1606" w:rsidRDefault="00122D59" w:rsidP="002B252A">
            <w:pPr>
              <w:spacing w:after="0" w:line="240" w:lineRule="auto"/>
              <w:rPr>
                <w:rFonts w:ascii="Calibri" w:eastAsia="Times New Roman" w:hAnsi="Calibri" w:cs="Calibri"/>
                <w:sz w:val="18"/>
                <w:szCs w:val="18"/>
                <w:lang w:eastAsia="pl-PL"/>
              </w:rPr>
            </w:pPr>
          </w:p>
        </w:tc>
      </w:tr>
      <w:tr w:rsidR="00122D59" w:rsidRPr="007D1606" w14:paraId="67DAC79D" w14:textId="77777777" w:rsidTr="00122D59">
        <w:trPr>
          <w:trHeight w:val="240"/>
        </w:trPr>
        <w:tc>
          <w:tcPr>
            <w:tcW w:w="562" w:type="dxa"/>
            <w:tcBorders>
              <w:top w:val="nil"/>
              <w:left w:val="single" w:sz="4" w:space="0" w:color="auto"/>
              <w:bottom w:val="single" w:sz="4" w:space="0" w:color="auto"/>
              <w:right w:val="single" w:sz="4" w:space="0" w:color="auto"/>
            </w:tcBorders>
            <w:shd w:val="clear" w:color="000000" w:fill="FFFFFF"/>
          </w:tcPr>
          <w:p w14:paraId="70B11ED3" w14:textId="4F50701D" w:rsidR="00122D59" w:rsidRPr="005B47B8"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18</w:t>
            </w:r>
          </w:p>
        </w:tc>
        <w:tc>
          <w:tcPr>
            <w:tcW w:w="11787" w:type="dxa"/>
            <w:tcBorders>
              <w:top w:val="nil"/>
              <w:left w:val="single" w:sz="4" w:space="0" w:color="auto"/>
              <w:bottom w:val="single" w:sz="4" w:space="0" w:color="auto"/>
              <w:right w:val="single" w:sz="4" w:space="0" w:color="auto"/>
            </w:tcBorders>
            <w:shd w:val="clear" w:color="000000" w:fill="FFFFFF"/>
            <w:vAlign w:val="center"/>
            <w:hideMark/>
          </w:tcPr>
          <w:p w14:paraId="6D437F09" w14:textId="0C81F56D" w:rsidR="00122D59" w:rsidRPr="005B47B8" w:rsidRDefault="00122D59" w:rsidP="002B252A">
            <w:pPr>
              <w:spacing w:after="0" w:line="240" w:lineRule="auto"/>
              <w:jc w:val="both"/>
              <w:rPr>
                <w:rFonts w:ascii="Calibri" w:eastAsia="Times New Roman" w:hAnsi="Calibri" w:cs="Calibri"/>
                <w:sz w:val="18"/>
                <w:szCs w:val="18"/>
                <w:lang w:eastAsia="pl-PL"/>
              </w:rPr>
            </w:pPr>
            <w:r w:rsidRPr="005B47B8">
              <w:rPr>
                <w:rFonts w:ascii="Calibri" w:eastAsia="Times New Roman" w:hAnsi="Calibri" w:cs="Calibri"/>
                <w:sz w:val="18"/>
                <w:szCs w:val="18"/>
                <w:lang w:eastAsia="pl-PL"/>
              </w:rPr>
              <w:t>Możliwość rozliczenia każdego zakresu świadczeń w dowolnej konfiguracji i swobodna możliwość zmiany trybu realizacji świadczeń.</w:t>
            </w:r>
          </w:p>
          <w:p w14:paraId="516D80D1" w14:textId="77777777" w:rsidR="00122D59" w:rsidRPr="005B47B8" w:rsidRDefault="00122D59" w:rsidP="002B252A">
            <w:pPr>
              <w:spacing w:after="0" w:line="240" w:lineRule="auto"/>
              <w:jc w:val="both"/>
              <w:rPr>
                <w:rFonts w:ascii="Calibri" w:eastAsia="Times New Roman" w:hAnsi="Calibri" w:cs="Calibri"/>
                <w:sz w:val="18"/>
                <w:szCs w:val="18"/>
                <w:lang w:eastAsia="pl-PL"/>
              </w:rPr>
            </w:pPr>
          </w:p>
        </w:tc>
        <w:tc>
          <w:tcPr>
            <w:tcW w:w="1068" w:type="dxa"/>
            <w:tcBorders>
              <w:top w:val="nil"/>
              <w:left w:val="nil"/>
              <w:bottom w:val="single" w:sz="4" w:space="0" w:color="auto"/>
              <w:right w:val="nil"/>
            </w:tcBorders>
            <w:shd w:val="clear" w:color="auto" w:fill="auto"/>
            <w:hideMark/>
          </w:tcPr>
          <w:p w14:paraId="70F3B833"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0EE7A68"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6B76A806" w14:textId="77777777" w:rsidTr="00122D59">
        <w:trPr>
          <w:trHeight w:val="240"/>
        </w:trPr>
        <w:tc>
          <w:tcPr>
            <w:tcW w:w="562" w:type="dxa"/>
            <w:tcBorders>
              <w:top w:val="nil"/>
              <w:left w:val="single" w:sz="4" w:space="0" w:color="auto"/>
              <w:bottom w:val="single" w:sz="4" w:space="0" w:color="auto"/>
              <w:right w:val="single" w:sz="4" w:space="0" w:color="auto"/>
            </w:tcBorders>
            <w:shd w:val="clear" w:color="000000" w:fill="FFFFFF"/>
          </w:tcPr>
          <w:p w14:paraId="3AA31095" w14:textId="3916B219"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19</w:t>
            </w:r>
          </w:p>
        </w:tc>
        <w:tc>
          <w:tcPr>
            <w:tcW w:w="11787" w:type="dxa"/>
            <w:tcBorders>
              <w:top w:val="nil"/>
              <w:left w:val="single" w:sz="4" w:space="0" w:color="auto"/>
              <w:bottom w:val="single" w:sz="4" w:space="0" w:color="auto"/>
              <w:right w:val="single" w:sz="4" w:space="0" w:color="auto"/>
            </w:tcBorders>
            <w:shd w:val="clear" w:color="000000" w:fill="FFFFFF"/>
            <w:vAlign w:val="center"/>
            <w:hideMark/>
          </w:tcPr>
          <w:p w14:paraId="4F28B816" w14:textId="55F888C0"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w:t>
            </w:r>
            <w:r w:rsidRPr="001E482D">
              <w:rPr>
                <w:rFonts w:ascii="Calibri" w:eastAsia="Times New Roman" w:hAnsi="Calibri" w:cs="Calibri"/>
                <w:sz w:val="18"/>
                <w:szCs w:val="18"/>
                <w:lang w:eastAsia="pl-PL"/>
              </w:rPr>
              <w:t xml:space="preserve">ożliwość szybkiego odfiltrowania </w:t>
            </w:r>
            <w:r>
              <w:rPr>
                <w:rFonts w:ascii="Calibri" w:eastAsia="Times New Roman" w:hAnsi="Calibri" w:cs="Calibri"/>
                <w:sz w:val="18"/>
                <w:szCs w:val="18"/>
                <w:lang w:eastAsia="pl-PL"/>
              </w:rPr>
              <w:t>pobytu</w:t>
            </w:r>
            <w:r w:rsidRPr="001E482D">
              <w:rPr>
                <w:rFonts w:ascii="Calibri" w:eastAsia="Times New Roman" w:hAnsi="Calibri" w:cs="Calibri"/>
                <w:sz w:val="18"/>
                <w:szCs w:val="18"/>
                <w:lang w:eastAsia="pl-PL"/>
              </w:rPr>
              <w:t xml:space="preserve"> bez rozliczenia (bez świadczenia)</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682B0CF7"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69D4BED"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CD85507" w14:textId="77777777" w:rsidTr="00122D59">
        <w:trPr>
          <w:trHeight w:val="240"/>
        </w:trPr>
        <w:tc>
          <w:tcPr>
            <w:tcW w:w="562" w:type="dxa"/>
            <w:tcBorders>
              <w:top w:val="nil"/>
              <w:left w:val="single" w:sz="4" w:space="0" w:color="auto"/>
              <w:bottom w:val="single" w:sz="4" w:space="0" w:color="auto"/>
              <w:right w:val="single" w:sz="4" w:space="0" w:color="auto"/>
            </w:tcBorders>
            <w:shd w:val="clear" w:color="000000" w:fill="FFFFFF"/>
          </w:tcPr>
          <w:p w14:paraId="0A1AA051" w14:textId="454E9415"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20</w:t>
            </w:r>
          </w:p>
        </w:tc>
        <w:tc>
          <w:tcPr>
            <w:tcW w:w="11787" w:type="dxa"/>
            <w:tcBorders>
              <w:top w:val="nil"/>
              <w:left w:val="single" w:sz="4" w:space="0" w:color="auto"/>
              <w:bottom w:val="single" w:sz="4" w:space="0" w:color="auto"/>
              <w:right w:val="single" w:sz="4" w:space="0" w:color="auto"/>
            </w:tcBorders>
            <w:shd w:val="clear" w:color="000000" w:fill="FFFFFF"/>
            <w:vAlign w:val="center"/>
            <w:hideMark/>
          </w:tcPr>
          <w:p w14:paraId="4218E1B8" w14:textId="1CBFEE03" w:rsidR="00122D59" w:rsidRPr="001E482D" w:rsidRDefault="00122D59" w:rsidP="002B252A">
            <w:pPr>
              <w:spacing w:after="0" w:line="240" w:lineRule="auto"/>
              <w:jc w:val="both"/>
              <w:rPr>
                <w:rFonts w:ascii="Calibri" w:eastAsia="Times New Roman" w:hAnsi="Calibri" w:cs="Calibri"/>
                <w:b/>
                <w:bCs/>
                <w:sz w:val="18"/>
                <w:szCs w:val="18"/>
                <w:lang w:eastAsia="pl-PL"/>
              </w:rPr>
            </w:pPr>
            <w:r>
              <w:rPr>
                <w:rFonts w:ascii="Calibri" w:eastAsia="Times New Roman" w:hAnsi="Calibri" w:cs="Calibri"/>
                <w:sz w:val="18"/>
                <w:szCs w:val="18"/>
                <w:lang w:eastAsia="pl-PL"/>
              </w:rPr>
              <w:t>M</w:t>
            </w:r>
            <w:r w:rsidRPr="001E482D">
              <w:rPr>
                <w:rFonts w:ascii="Calibri" w:eastAsia="Times New Roman" w:hAnsi="Calibri" w:cs="Calibri"/>
                <w:sz w:val="18"/>
                <w:szCs w:val="18"/>
                <w:lang w:eastAsia="pl-PL"/>
              </w:rPr>
              <w:t>ożliwość szybkiego odfiltrowania świadczeń potencjalnie generujących korektę rozliczeniową (pozycje rozliczone rachunkiem, z podniesioną wersją), co pozwala na wycofanie takich pozycji z raportu, cofnięcia przypadkowo wygenerowanych korekt</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4F982D47"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C0DEA0A"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435F319F" w14:textId="77777777" w:rsidTr="00122D59">
        <w:trPr>
          <w:trHeight w:val="240"/>
        </w:trPr>
        <w:tc>
          <w:tcPr>
            <w:tcW w:w="562" w:type="dxa"/>
            <w:tcBorders>
              <w:top w:val="nil"/>
              <w:left w:val="single" w:sz="4" w:space="0" w:color="auto"/>
              <w:bottom w:val="single" w:sz="4" w:space="0" w:color="auto"/>
              <w:right w:val="single" w:sz="4" w:space="0" w:color="auto"/>
            </w:tcBorders>
            <w:shd w:val="clear" w:color="000000" w:fill="FFFFFF"/>
          </w:tcPr>
          <w:p w14:paraId="19403642" w14:textId="2C42874C" w:rsidR="00122D59"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21</w:t>
            </w:r>
          </w:p>
        </w:tc>
        <w:tc>
          <w:tcPr>
            <w:tcW w:w="11787" w:type="dxa"/>
            <w:tcBorders>
              <w:top w:val="nil"/>
              <w:left w:val="single" w:sz="4" w:space="0" w:color="auto"/>
              <w:bottom w:val="single" w:sz="4" w:space="0" w:color="auto"/>
              <w:right w:val="single" w:sz="4" w:space="0" w:color="auto"/>
            </w:tcBorders>
            <w:shd w:val="clear" w:color="000000" w:fill="FFFFFF"/>
            <w:vAlign w:val="center"/>
            <w:hideMark/>
          </w:tcPr>
          <w:p w14:paraId="7242CDC0" w14:textId="3A84F1E2"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 wygenerowania</w:t>
            </w:r>
            <w:r w:rsidRPr="001E482D">
              <w:rPr>
                <w:rFonts w:ascii="Calibri" w:eastAsia="Times New Roman" w:hAnsi="Calibri" w:cs="Calibri"/>
                <w:sz w:val="18"/>
                <w:szCs w:val="18"/>
                <w:lang w:eastAsia="pl-PL"/>
              </w:rPr>
              <w:t xml:space="preserve"> zbiorcze</w:t>
            </w:r>
            <w:r>
              <w:rPr>
                <w:rFonts w:ascii="Calibri" w:eastAsia="Times New Roman" w:hAnsi="Calibri" w:cs="Calibri"/>
                <w:sz w:val="18"/>
                <w:szCs w:val="18"/>
                <w:lang w:eastAsia="pl-PL"/>
              </w:rPr>
              <w:t>go</w:t>
            </w:r>
            <w:r w:rsidRPr="001E482D">
              <w:rPr>
                <w:rFonts w:ascii="Calibri" w:eastAsia="Times New Roman" w:hAnsi="Calibri" w:cs="Calibri"/>
                <w:sz w:val="18"/>
                <w:szCs w:val="18"/>
                <w:lang w:eastAsia="pl-PL"/>
              </w:rPr>
              <w:t xml:space="preserve"> zestawienia z błędów do raportów statystycznych (wszystkie błędy, które nie zostały jeszcze poprawione)</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07DC2149"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2F59B9A"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6C8C73D0" w14:textId="77777777" w:rsidTr="00122D59">
        <w:trPr>
          <w:trHeight w:val="240"/>
        </w:trPr>
        <w:tc>
          <w:tcPr>
            <w:tcW w:w="562" w:type="dxa"/>
            <w:tcBorders>
              <w:top w:val="nil"/>
              <w:left w:val="single" w:sz="4" w:space="0" w:color="auto"/>
              <w:bottom w:val="single" w:sz="4" w:space="0" w:color="auto"/>
              <w:right w:val="single" w:sz="4" w:space="0" w:color="auto"/>
            </w:tcBorders>
            <w:shd w:val="clear" w:color="000000" w:fill="FFFFFF"/>
          </w:tcPr>
          <w:p w14:paraId="53168887" w14:textId="2279BA1B"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22</w:t>
            </w:r>
          </w:p>
        </w:tc>
        <w:tc>
          <w:tcPr>
            <w:tcW w:w="11787" w:type="dxa"/>
            <w:tcBorders>
              <w:top w:val="nil"/>
              <w:left w:val="single" w:sz="4" w:space="0" w:color="auto"/>
              <w:bottom w:val="single" w:sz="4" w:space="0" w:color="auto"/>
              <w:right w:val="single" w:sz="4" w:space="0" w:color="auto"/>
            </w:tcBorders>
            <w:shd w:val="clear" w:color="000000" w:fill="FFFFFF"/>
            <w:vAlign w:val="center"/>
            <w:hideMark/>
          </w:tcPr>
          <w:p w14:paraId="35FF6FF6" w14:textId="4F6E3C92"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w:t>
            </w:r>
            <w:r w:rsidRPr="001E482D">
              <w:rPr>
                <w:rFonts w:ascii="Calibri" w:eastAsia="Times New Roman" w:hAnsi="Calibri" w:cs="Calibri"/>
                <w:sz w:val="18"/>
                <w:szCs w:val="18"/>
                <w:lang w:eastAsia="pl-PL"/>
              </w:rPr>
              <w:t>ożliw</w:t>
            </w:r>
            <w:r>
              <w:rPr>
                <w:rFonts w:ascii="Calibri" w:eastAsia="Times New Roman" w:hAnsi="Calibri" w:cs="Calibri"/>
                <w:sz w:val="18"/>
                <w:szCs w:val="18"/>
                <w:lang w:eastAsia="pl-PL"/>
              </w:rPr>
              <w:t>ość</w:t>
            </w:r>
            <w:r w:rsidRPr="001E482D">
              <w:rPr>
                <w:rFonts w:ascii="Calibri" w:eastAsia="Times New Roman" w:hAnsi="Calibri" w:cs="Calibri"/>
                <w:sz w:val="18"/>
                <w:szCs w:val="18"/>
                <w:lang w:eastAsia="pl-PL"/>
              </w:rPr>
              <w:t xml:space="preserve"> prezentacj</w:t>
            </w:r>
            <w:r>
              <w:rPr>
                <w:rFonts w:ascii="Calibri" w:eastAsia="Times New Roman" w:hAnsi="Calibri" w:cs="Calibri"/>
                <w:sz w:val="18"/>
                <w:szCs w:val="18"/>
                <w:lang w:eastAsia="pl-PL"/>
              </w:rPr>
              <w:t>i</w:t>
            </w:r>
            <w:r w:rsidRPr="001E482D">
              <w:rPr>
                <w:rFonts w:ascii="Calibri" w:eastAsia="Times New Roman" w:hAnsi="Calibri" w:cs="Calibri"/>
                <w:sz w:val="18"/>
                <w:szCs w:val="18"/>
                <w:lang w:eastAsia="pl-PL"/>
              </w:rPr>
              <w:t xml:space="preserve"> archiwum wersji dokumentów podpisanych podpisem elektronicznym</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000000" w:fill="FFFFFF"/>
            <w:hideMark/>
          </w:tcPr>
          <w:p w14:paraId="237709FC"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000000" w:fill="FFFFFF"/>
            <w:vAlign w:val="bottom"/>
            <w:hideMark/>
          </w:tcPr>
          <w:p w14:paraId="28C6C551"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614F40D9" w14:textId="77777777" w:rsidTr="00122D59">
        <w:trPr>
          <w:trHeight w:val="240"/>
        </w:trPr>
        <w:tc>
          <w:tcPr>
            <w:tcW w:w="562" w:type="dxa"/>
            <w:tcBorders>
              <w:top w:val="nil"/>
              <w:left w:val="single" w:sz="4" w:space="0" w:color="auto"/>
              <w:bottom w:val="single" w:sz="4" w:space="0" w:color="auto"/>
              <w:right w:val="single" w:sz="4" w:space="0" w:color="auto"/>
            </w:tcBorders>
            <w:shd w:val="clear" w:color="000000" w:fill="FFFFFF"/>
          </w:tcPr>
          <w:p w14:paraId="3504AA21" w14:textId="2757368C"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23</w:t>
            </w:r>
          </w:p>
        </w:tc>
        <w:tc>
          <w:tcPr>
            <w:tcW w:w="11787" w:type="dxa"/>
            <w:tcBorders>
              <w:top w:val="nil"/>
              <w:left w:val="single" w:sz="4" w:space="0" w:color="auto"/>
              <w:bottom w:val="single" w:sz="4" w:space="0" w:color="auto"/>
              <w:right w:val="single" w:sz="4" w:space="0" w:color="auto"/>
            </w:tcBorders>
            <w:shd w:val="clear" w:color="000000" w:fill="FFFFFF"/>
            <w:vAlign w:val="center"/>
            <w:hideMark/>
          </w:tcPr>
          <w:p w14:paraId="6343E606" w14:textId="22807491"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w:t>
            </w:r>
            <w:r w:rsidRPr="001E482D">
              <w:rPr>
                <w:rFonts w:ascii="Calibri" w:eastAsia="Times New Roman" w:hAnsi="Calibri" w:cs="Calibri"/>
                <w:sz w:val="18"/>
                <w:szCs w:val="18"/>
                <w:lang w:eastAsia="pl-PL"/>
              </w:rPr>
              <w:t>ożliw</w:t>
            </w:r>
            <w:r>
              <w:rPr>
                <w:rFonts w:ascii="Calibri" w:eastAsia="Times New Roman" w:hAnsi="Calibri" w:cs="Calibri"/>
                <w:sz w:val="18"/>
                <w:szCs w:val="18"/>
                <w:lang w:eastAsia="pl-PL"/>
              </w:rPr>
              <w:t>ość</w:t>
            </w:r>
            <w:r w:rsidRPr="001E482D">
              <w:rPr>
                <w:rFonts w:ascii="Calibri" w:eastAsia="Times New Roman" w:hAnsi="Calibri" w:cs="Calibri"/>
                <w:sz w:val="18"/>
                <w:szCs w:val="18"/>
                <w:lang w:eastAsia="pl-PL"/>
              </w:rPr>
              <w:t xml:space="preserve"> podpis</w:t>
            </w:r>
            <w:r>
              <w:rPr>
                <w:rFonts w:ascii="Calibri" w:eastAsia="Times New Roman" w:hAnsi="Calibri" w:cs="Calibri"/>
                <w:sz w:val="18"/>
                <w:szCs w:val="18"/>
                <w:lang w:eastAsia="pl-PL"/>
              </w:rPr>
              <w:t>ywania</w:t>
            </w:r>
            <w:r w:rsidRPr="001E482D">
              <w:rPr>
                <w:rFonts w:ascii="Calibri" w:eastAsia="Times New Roman" w:hAnsi="Calibri" w:cs="Calibri"/>
                <w:sz w:val="18"/>
                <w:szCs w:val="18"/>
                <w:lang w:eastAsia="pl-PL"/>
              </w:rPr>
              <w:t xml:space="preserve"> jednego dokumentu przez wielu użytkowników</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000000" w:fill="FFFFFF"/>
            <w:hideMark/>
          </w:tcPr>
          <w:p w14:paraId="3EDC70F0"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000000" w:fill="FFFFFF"/>
            <w:vAlign w:val="bottom"/>
            <w:hideMark/>
          </w:tcPr>
          <w:p w14:paraId="29E56B39"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F197EB6" w14:textId="77777777" w:rsidTr="00122D59">
        <w:trPr>
          <w:trHeight w:val="240"/>
        </w:trPr>
        <w:tc>
          <w:tcPr>
            <w:tcW w:w="562" w:type="dxa"/>
            <w:tcBorders>
              <w:top w:val="nil"/>
              <w:left w:val="single" w:sz="4" w:space="0" w:color="auto"/>
              <w:bottom w:val="single" w:sz="4" w:space="0" w:color="auto"/>
              <w:right w:val="single" w:sz="4" w:space="0" w:color="auto"/>
            </w:tcBorders>
            <w:shd w:val="clear" w:color="000000" w:fill="FFFFFF"/>
          </w:tcPr>
          <w:p w14:paraId="7C6F7581" w14:textId="0BE512D7"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24</w:t>
            </w:r>
          </w:p>
        </w:tc>
        <w:tc>
          <w:tcPr>
            <w:tcW w:w="11787" w:type="dxa"/>
            <w:tcBorders>
              <w:top w:val="nil"/>
              <w:left w:val="single" w:sz="4" w:space="0" w:color="auto"/>
              <w:bottom w:val="single" w:sz="4" w:space="0" w:color="auto"/>
              <w:right w:val="single" w:sz="4" w:space="0" w:color="auto"/>
            </w:tcBorders>
            <w:shd w:val="clear" w:color="000000" w:fill="FFFFFF"/>
            <w:vAlign w:val="center"/>
            <w:hideMark/>
          </w:tcPr>
          <w:p w14:paraId="3877A830" w14:textId="0EFF8A75"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wyświetl</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certyfikatu którym został podpisany dokument oraz jego weryfikację</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000000" w:fill="FFFFFF"/>
            <w:hideMark/>
          </w:tcPr>
          <w:p w14:paraId="617C0DBB"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000000" w:fill="FFFFFF"/>
            <w:vAlign w:val="bottom"/>
            <w:hideMark/>
          </w:tcPr>
          <w:p w14:paraId="6F27A608"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07D01EC6" w14:textId="77777777" w:rsidTr="00122D59">
        <w:trPr>
          <w:trHeight w:val="240"/>
        </w:trPr>
        <w:tc>
          <w:tcPr>
            <w:tcW w:w="562" w:type="dxa"/>
            <w:tcBorders>
              <w:top w:val="nil"/>
              <w:left w:val="single" w:sz="4" w:space="0" w:color="auto"/>
              <w:bottom w:val="single" w:sz="4" w:space="0" w:color="auto"/>
              <w:right w:val="single" w:sz="4" w:space="0" w:color="auto"/>
            </w:tcBorders>
            <w:shd w:val="clear" w:color="000000" w:fill="FFFFFF"/>
          </w:tcPr>
          <w:p w14:paraId="094A879F" w14:textId="0AEE4A9C"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25</w:t>
            </w:r>
          </w:p>
        </w:tc>
        <w:tc>
          <w:tcPr>
            <w:tcW w:w="11787" w:type="dxa"/>
            <w:tcBorders>
              <w:top w:val="nil"/>
              <w:left w:val="single" w:sz="4" w:space="0" w:color="auto"/>
              <w:bottom w:val="single" w:sz="4" w:space="0" w:color="auto"/>
              <w:right w:val="single" w:sz="4" w:space="0" w:color="auto"/>
            </w:tcBorders>
            <w:shd w:val="clear" w:color="000000" w:fill="FFFFFF"/>
            <w:vAlign w:val="center"/>
            <w:hideMark/>
          </w:tcPr>
          <w:p w14:paraId="701EE50E" w14:textId="5AFBCF3F"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P</w:t>
            </w:r>
            <w:r w:rsidRPr="001E482D">
              <w:rPr>
                <w:rFonts w:ascii="Calibri" w:eastAsia="Times New Roman" w:hAnsi="Calibri" w:cs="Calibri"/>
                <w:sz w:val="18"/>
                <w:szCs w:val="18"/>
                <w:lang w:eastAsia="pl-PL"/>
              </w:rPr>
              <w:t>rezentowana</w:t>
            </w:r>
            <w:r>
              <w:rPr>
                <w:rFonts w:ascii="Calibri" w:eastAsia="Times New Roman" w:hAnsi="Calibri" w:cs="Calibri"/>
                <w:sz w:val="18"/>
                <w:szCs w:val="18"/>
                <w:lang w:eastAsia="pl-PL"/>
              </w:rPr>
              <w:t xml:space="preserve"> informacja</w:t>
            </w:r>
            <w:r w:rsidRPr="001E482D">
              <w:rPr>
                <w:rFonts w:ascii="Calibri" w:eastAsia="Times New Roman" w:hAnsi="Calibri" w:cs="Calibri"/>
                <w:sz w:val="18"/>
                <w:szCs w:val="18"/>
                <w:lang w:eastAsia="pl-PL"/>
              </w:rPr>
              <w:t xml:space="preserve"> w sposób graficzny</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 xml:space="preserve">przy każdym formularzu wypełnionym dla pacjenta o tym czy jest to formularz podpisany elektronicznie. </w:t>
            </w:r>
          </w:p>
        </w:tc>
        <w:tc>
          <w:tcPr>
            <w:tcW w:w="1068" w:type="dxa"/>
            <w:tcBorders>
              <w:top w:val="nil"/>
              <w:left w:val="nil"/>
              <w:bottom w:val="single" w:sz="4" w:space="0" w:color="auto"/>
              <w:right w:val="nil"/>
            </w:tcBorders>
            <w:shd w:val="clear" w:color="000000" w:fill="FFFFFF"/>
            <w:hideMark/>
          </w:tcPr>
          <w:p w14:paraId="6C463B3A"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000000" w:fill="FFFFFF"/>
            <w:vAlign w:val="bottom"/>
            <w:hideMark/>
          </w:tcPr>
          <w:p w14:paraId="5D5B04B3"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FA0E79B" w14:textId="77777777" w:rsidTr="00122D59">
        <w:trPr>
          <w:trHeight w:val="240"/>
        </w:trPr>
        <w:tc>
          <w:tcPr>
            <w:tcW w:w="562" w:type="dxa"/>
            <w:tcBorders>
              <w:top w:val="nil"/>
              <w:left w:val="single" w:sz="4" w:space="0" w:color="auto"/>
              <w:bottom w:val="single" w:sz="4" w:space="0" w:color="auto"/>
              <w:right w:val="single" w:sz="4" w:space="0" w:color="auto"/>
            </w:tcBorders>
            <w:shd w:val="clear" w:color="000000" w:fill="FFFFFF"/>
          </w:tcPr>
          <w:p w14:paraId="6C382F7A" w14:textId="0D273BB8"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26</w:t>
            </w:r>
          </w:p>
        </w:tc>
        <w:tc>
          <w:tcPr>
            <w:tcW w:w="11787" w:type="dxa"/>
            <w:tcBorders>
              <w:top w:val="nil"/>
              <w:left w:val="single" w:sz="4" w:space="0" w:color="auto"/>
              <w:bottom w:val="single" w:sz="4" w:space="0" w:color="auto"/>
              <w:right w:val="single" w:sz="4" w:space="0" w:color="auto"/>
            </w:tcBorders>
            <w:shd w:val="clear" w:color="000000" w:fill="FFFFFF"/>
            <w:vAlign w:val="center"/>
            <w:hideMark/>
          </w:tcPr>
          <w:p w14:paraId="563939F1" w14:textId="0B41892D"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importu certyfikatów ZUS</w:t>
            </w:r>
          </w:p>
        </w:tc>
        <w:tc>
          <w:tcPr>
            <w:tcW w:w="1068" w:type="dxa"/>
            <w:tcBorders>
              <w:top w:val="nil"/>
              <w:left w:val="nil"/>
              <w:bottom w:val="single" w:sz="4" w:space="0" w:color="auto"/>
              <w:right w:val="nil"/>
            </w:tcBorders>
            <w:shd w:val="clear" w:color="000000" w:fill="FFFFFF"/>
            <w:hideMark/>
          </w:tcPr>
          <w:p w14:paraId="6C70AC3D"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000000" w:fill="FFFFFF"/>
            <w:vAlign w:val="bottom"/>
            <w:hideMark/>
          </w:tcPr>
          <w:p w14:paraId="398C8A42"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18AF9DB4" w14:textId="77777777" w:rsidTr="00122D59">
        <w:trPr>
          <w:trHeight w:val="240"/>
        </w:trPr>
        <w:tc>
          <w:tcPr>
            <w:tcW w:w="562" w:type="dxa"/>
            <w:tcBorders>
              <w:top w:val="nil"/>
              <w:left w:val="single" w:sz="4" w:space="0" w:color="auto"/>
              <w:bottom w:val="single" w:sz="4" w:space="0" w:color="auto"/>
              <w:right w:val="single" w:sz="4" w:space="0" w:color="auto"/>
            </w:tcBorders>
            <w:shd w:val="clear" w:color="000000" w:fill="FFFFFF"/>
          </w:tcPr>
          <w:p w14:paraId="1DE9D642" w14:textId="4052F54B"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27</w:t>
            </w:r>
          </w:p>
        </w:tc>
        <w:tc>
          <w:tcPr>
            <w:tcW w:w="11787" w:type="dxa"/>
            <w:tcBorders>
              <w:top w:val="nil"/>
              <w:left w:val="single" w:sz="4" w:space="0" w:color="auto"/>
              <w:bottom w:val="single" w:sz="4" w:space="0" w:color="auto"/>
              <w:right w:val="single" w:sz="4" w:space="0" w:color="auto"/>
            </w:tcBorders>
            <w:shd w:val="clear" w:color="000000" w:fill="FFFFFF"/>
            <w:vAlign w:val="center"/>
            <w:hideMark/>
          </w:tcPr>
          <w:p w14:paraId="3AE21926" w14:textId="42825B00"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Możliwość </w:t>
            </w:r>
            <w:r w:rsidRPr="001E482D">
              <w:rPr>
                <w:rFonts w:ascii="Calibri" w:eastAsia="Times New Roman" w:hAnsi="Calibri" w:cs="Calibri"/>
                <w:sz w:val="18"/>
                <w:szCs w:val="18"/>
                <w:lang w:eastAsia="pl-PL"/>
              </w:rPr>
              <w:t>generowania</w:t>
            </w:r>
            <w:r>
              <w:rPr>
                <w:rFonts w:ascii="Calibri" w:eastAsia="Times New Roman" w:hAnsi="Calibri" w:cs="Calibri"/>
                <w:sz w:val="18"/>
                <w:szCs w:val="18"/>
                <w:lang w:eastAsia="pl-PL"/>
              </w:rPr>
              <w:t xml:space="preserve"> wewnętrznych</w:t>
            </w:r>
            <w:r w:rsidRPr="001E482D">
              <w:rPr>
                <w:rFonts w:ascii="Calibri" w:eastAsia="Times New Roman" w:hAnsi="Calibri" w:cs="Calibri"/>
                <w:sz w:val="18"/>
                <w:szCs w:val="18"/>
                <w:lang w:eastAsia="pl-PL"/>
              </w:rPr>
              <w:t xml:space="preserve"> certyfikatów podpisu elektronicznego (certyfikat podmiotu oraz certyfikatu użytkowników)</w:t>
            </w:r>
          </w:p>
        </w:tc>
        <w:tc>
          <w:tcPr>
            <w:tcW w:w="1068" w:type="dxa"/>
            <w:tcBorders>
              <w:top w:val="nil"/>
              <w:left w:val="nil"/>
              <w:bottom w:val="single" w:sz="4" w:space="0" w:color="auto"/>
              <w:right w:val="nil"/>
            </w:tcBorders>
            <w:shd w:val="clear" w:color="000000" w:fill="FFFFFF"/>
            <w:hideMark/>
          </w:tcPr>
          <w:p w14:paraId="0EEB999B"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000000" w:fill="FFFFFF"/>
            <w:vAlign w:val="bottom"/>
            <w:hideMark/>
          </w:tcPr>
          <w:p w14:paraId="7F7077C4"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6C28A0B" w14:textId="77777777" w:rsidTr="00122D59">
        <w:trPr>
          <w:trHeight w:val="240"/>
        </w:trPr>
        <w:tc>
          <w:tcPr>
            <w:tcW w:w="562" w:type="dxa"/>
            <w:tcBorders>
              <w:top w:val="nil"/>
              <w:left w:val="single" w:sz="4" w:space="0" w:color="auto"/>
              <w:bottom w:val="single" w:sz="4" w:space="0" w:color="auto"/>
              <w:right w:val="single" w:sz="4" w:space="0" w:color="auto"/>
            </w:tcBorders>
            <w:shd w:val="clear" w:color="000000" w:fill="FFFFFF"/>
          </w:tcPr>
          <w:p w14:paraId="1A9583CD" w14:textId="0F04AF46"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28</w:t>
            </w:r>
          </w:p>
        </w:tc>
        <w:tc>
          <w:tcPr>
            <w:tcW w:w="11787" w:type="dxa"/>
            <w:tcBorders>
              <w:top w:val="nil"/>
              <w:left w:val="single" w:sz="4" w:space="0" w:color="auto"/>
              <w:bottom w:val="single" w:sz="4" w:space="0" w:color="auto"/>
              <w:right w:val="single" w:sz="4" w:space="0" w:color="auto"/>
            </w:tcBorders>
            <w:shd w:val="clear" w:color="000000" w:fill="FFFFFF"/>
            <w:vAlign w:val="center"/>
            <w:hideMark/>
          </w:tcPr>
          <w:p w14:paraId="2441D3D7" w14:textId="2ECD71DA"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uzupełnieni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formularza dokumentacji medycznej podpisanego certyfikatem wewnętrznym o nagłówek zgodny z formatem HL7 CDA</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000000" w:fill="FFFFFF"/>
            <w:hideMark/>
          </w:tcPr>
          <w:p w14:paraId="0C68A398"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000000" w:fill="FFFFFF"/>
            <w:vAlign w:val="bottom"/>
            <w:hideMark/>
          </w:tcPr>
          <w:p w14:paraId="2558B272"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FF1DA3E" w14:textId="77777777" w:rsidTr="00122D59">
        <w:trPr>
          <w:trHeight w:val="240"/>
        </w:trPr>
        <w:tc>
          <w:tcPr>
            <w:tcW w:w="562" w:type="dxa"/>
            <w:tcBorders>
              <w:top w:val="nil"/>
              <w:left w:val="single" w:sz="4" w:space="0" w:color="auto"/>
              <w:bottom w:val="single" w:sz="4" w:space="0" w:color="auto"/>
              <w:right w:val="single" w:sz="4" w:space="0" w:color="auto"/>
            </w:tcBorders>
            <w:shd w:val="clear" w:color="000000" w:fill="FFFFFF"/>
          </w:tcPr>
          <w:p w14:paraId="6B8943B6" w14:textId="3617DBE2"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29</w:t>
            </w:r>
          </w:p>
        </w:tc>
        <w:tc>
          <w:tcPr>
            <w:tcW w:w="11787" w:type="dxa"/>
            <w:tcBorders>
              <w:top w:val="nil"/>
              <w:left w:val="single" w:sz="4" w:space="0" w:color="auto"/>
              <w:bottom w:val="single" w:sz="4" w:space="0" w:color="auto"/>
              <w:right w:val="single" w:sz="4" w:space="0" w:color="auto"/>
            </w:tcBorders>
            <w:shd w:val="clear" w:color="000000" w:fill="FFFFFF"/>
            <w:vAlign w:val="center"/>
            <w:hideMark/>
          </w:tcPr>
          <w:p w14:paraId="00369E8B" w14:textId="74EE0D83"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prowadzeni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elektronicznej dokumentacji medycznej w formacie HL7 CDA zgodnie z wymaganiami CSiOZ oraz stosownych przepisów prawa</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000000" w:fill="FFFFFF"/>
            <w:hideMark/>
          </w:tcPr>
          <w:p w14:paraId="4A6CE61B"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000000" w:fill="FFFFFF"/>
            <w:vAlign w:val="bottom"/>
            <w:hideMark/>
          </w:tcPr>
          <w:p w14:paraId="4EC468B5"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7D4C4C30" w14:textId="77777777" w:rsidTr="00122D59">
        <w:trPr>
          <w:trHeight w:val="240"/>
        </w:trPr>
        <w:tc>
          <w:tcPr>
            <w:tcW w:w="562" w:type="dxa"/>
            <w:tcBorders>
              <w:top w:val="nil"/>
              <w:left w:val="single" w:sz="4" w:space="0" w:color="auto"/>
              <w:bottom w:val="single" w:sz="4" w:space="0" w:color="auto"/>
              <w:right w:val="single" w:sz="4" w:space="0" w:color="auto"/>
            </w:tcBorders>
            <w:shd w:val="clear" w:color="000000" w:fill="FFFFFF"/>
          </w:tcPr>
          <w:p w14:paraId="34752EE2" w14:textId="63A3A9E5"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30</w:t>
            </w:r>
          </w:p>
        </w:tc>
        <w:tc>
          <w:tcPr>
            <w:tcW w:w="11787" w:type="dxa"/>
            <w:tcBorders>
              <w:top w:val="nil"/>
              <w:left w:val="single" w:sz="4" w:space="0" w:color="auto"/>
              <w:bottom w:val="single" w:sz="4" w:space="0" w:color="auto"/>
              <w:right w:val="single" w:sz="4" w:space="0" w:color="auto"/>
            </w:tcBorders>
            <w:shd w:val="clear" w:color="000000" w:fill="FFFFFF"/>
            <w:vAlign w:val="center"/>
            <w:hideMark/>
          </w:tcPr>
          <w:p w14:paraId="5C4E6B57" w14:textId="0BF79754"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archiwiz</w:t>
            </w:r>
            <w:r>
              <w:rPr>
                <w:rFonts w:ascii="Calibri" w:eastAsia="Times New Roman" w:hAnsi="Calibri" w:cs="Calibri"/>
                <w:sz w:val="18"/>
                <w:szCs w:val="18"/>
                <w:lang w:eastAsia="pl-PL"/>
              </w:rPr>
              <w:t>owania</w:t>
            </w:r>
            <w:r w:rsidRPr="001E482D">
              <w:rPr>
                <w:rFonts w:ascii="Calibri" w:eastAsia="Times New Roman" w:hAnsi="Calibri" w:cs="Calibri"/>
                <w:sz w:val="18"/>
                <w:szCs w:val="18"/>
                <w:lang w:eastAsia="pl-PL"/>
              </w:rPr>
              <w:t xml:space="preserve"> on-line dokumentacji elektronicznej w repozytorium</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000000" w:fill="FFFFFF"/>
            <w:hideMark/>
          </w:tcPr>
          <w:p w14:paraId="4778DB3F"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000000" w:fill="FFFFFF"/>
            <w:vAlign w:val="bottom"/>
            <w:hideMark/>
          </w:tcPr>
          <w:p w14:paraId="027FD648"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041CF4D0" w14:textId="77777777" w:rsidTr="00122D59">
        <w:trPr>
          <w:trHeight w:val="240"/>
        </w:trPr>
        <w:tc>
          <w:tcPr>
            <w:tcW w:w="562" w:type="dxa"/>
            <w:tcBorders>
              <w:top w:val="nil"/>
              <w:left w:val="single" w:sz="4" w:space="0" w:color="auto"/>
              <w:bottom w:val="single" w:sz="4" w:space="0" w:color="auto"/>
              <w:right w:val="single" w:sz="4" w:space="0" w:color="auto"/>
            </w:tcBorders>
            <w:shd w:val="clear" w:color="000000" w:fill="FFFFFF"/>
          </w:tcPr>
          <w:p w14:paraId="6DEEB7DE" w14:textId="479E0149"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31</w:t>
            </w:r>
          </w:p>
        </w:tc>
        <w:tc>
          <w:tcPr>
            <w:tcW w:w="11787" w:type="dxa"/>
            <w:tcBorders>
              <w:top w:val="nil"/>
              <w:left w:val="single" w:sz="4" w:space="0" w:color="auto"/>
              <w:bottom w:val="single" w:sz="4" w:space="0" w:color="auto"/>
              <w:right w:val="single" w:sz="4" w:space="0" w:color="auto"/>
            </w:tcBorders>
            <w:shd w:val="clear" w:color="000000" w:fill="FFFFFF"/>
            <w:vAlign w:val="center"/>
          </w:tcPr>
          <w:p w14:paraId="7313CAF1" w14:textId="0E9464E1" w:rsidR="00122D59" w:rsidRPr="004B0572" w:rsidRDefault="00122D59" w:rsidP="002B252A">
            <w:pPr>
              <w:spacing w:after="0" w:line="240" w:lineRule="auto"/>
              <w:jc w:val="both"/>
              <w:rPr>
                <w:rFonts w:ascii="Calibri" w:eastAsia="Times New Roman" w:hAnsi="Calibri" w:cs="Calibri"/>
                <w:b/>
                <w:bCs/>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projektowani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formularzy dokumentacji medycznej</w:t>
            </w:r>
            <w:r>
              <w:rPr>
                <w:rFonts w:ascii="Calibri" w:eastAsia="Times New Roman" w:hAnsi="Calibri" w:cs="Calibri"/>
                <w:sz w:val="18"/>
                <w:szCs w:val="18"/>
                <w:lang w:eastAsia="pl-PL"/>
              </w:rPr>
              <w:t xml:space="preserve"> z mechanizmem pozwalającym na co najmniej: </w:t>
            </w:r>
            <w:r w:rsidRPr="001E482D">
              <w:rPr>
                <w:rFonts w:ascii="Calibri" w:eastAsia="Times New Roman" w:hAnsi="Calibri" w:cs="Calibri"/>
                <w:sz w:val="18"/>
                <w:szCs w:val="18"/>
                <w:lang w:eastAsia="pl-PL"/>
              </w:rPr>
              <w:t>kontrolę poprawności pisowni w języku polskim,</w:t>
            </w:r>
            <w:r>
              <w:rPr>
                <w:rFonts w:ascii="Calibri" w:eastAsia="Times New Roman" w:hAnsi="Calibri" w:cs="Calibri"/>
                <w:b/>
                <w:bCs/>
                <w:sz w:val="18"/>
                <w:szCs w:val="18"/>
                <w:lang w:eastAsia="pl-PL"/>
              </w:rPr>
              <w:t xml:space="preserve"> </w:t>
            </w:r>
            <w:r w:rsidRPr="001E482D">
              <w:rPr>
                <w:rFonts w:ascii="Calibri" w:eastAsia="Times New Roman" w:hAnsi="Calibri" w:cs="Calibri"/>
                <w:sz w:val="18"/>
                <w:szCs w:val="18"/>
                <w:lang w:eastAsia="pl-PL"/>
              </w:rPr>
              <w:t>definiowanie pól wymagalnych,</w:t>
            </w:r>
            <w:r>
              <w:rPr>
                <w:rFonts w:ascii="Calibri" w:eastAsia="Times New Roman" w:hAnsi="Calibri" w:cs="Calibri"/>
                <w:b/>
                <w:bCs/>
                <w:sz w:val="18"/>
                <w:szCs w:val="18"/>
                <w:lang w:eastAsia="pl-PL"/>
              </w:rPr>
              <w:t xml:space="preserve"> </w:t>
            </w:r>
            <w:r w:rsidRPr="001E482D">
              <w:rPr>
                <w:rFonts w:ascii="Calibri" w:eastAsia="Times New Roman" w:hAnsi="Calibri" w:cs="Calibri"/>
                <w:sz w:val="18"/>
                <w:szCs w:val="18"/>
                <w:lang w:eastAsia="pl-PL"/>
              </w:rPr>
              <w:t>definiowanie pól tekstowych edycyjnych (z możliwością formatowania tekstu),</w:t>
            </w:r>
            <w:r>
              <w:rPr>
                <w:rFonts w:ascii="Calibri" w:eastAsia="Times New Roman" w:hAnsi="Calibri" w:cs="Calibri"/>
                <w:b/>
                <w:bCs/>
                <w:sz w:val="18"/>
                <w:szCs w:val="18"/>
                <w:lang w:eastAsia="pl-PL"/>
              </w:rPr>
              <w:t xml:space="preserve"> </w:t>
            </w:r>
            <w:r w:rsidRPr="001E482D">
              <w:rPr>
                <w:rFonts w:ascii="Calibri" w:eastAsia="Times New Roman" w:hAnsi="Calibri" w:cs="Calibri"/>
                <w:sz w:val="18"/>
                <w:szCs w:val="18"/>
                <w:lang w:eastAsia="pl-PL"/>
              </w:rPr>
              <w:t>definiowanie pól tekstowych zesłownikowanych (z możliwością samodzielnej rozbudowy słowników przez użytkowników na etapie wypełniania dokumentu),</w:t>
            </w:r>
            <w:r>
              <w:rPr>
                <w:rFonts w:ascii="Calibri" w:eastAsia="Times New Roman" w:hAnsi="Calibri" w:cs="Calibri"/>
                <w:b/>
                <w:bCs/>
                <w:sz w:val="18"/>
                <w:szCs w:val="18"/>
                <w:lang w:eastAsia="pl-PL"/>
              </w:rPr>
              <w:t xml:space="preserve"> </w:t>
            </w:r>
            <w:r w:rsidRPr="001E482D">
              <w:rPr>
                <w:rFonts w:ascii="Calibri" w:eastAsia="Times New Roman" w:hAnsi="Calibri" w:cs="Calibri"/>
                <w:sz w:val="18"/>
                <w:szCs w:val="18"/>
                <w:lang w:eastAsia="pl-PL"/>
              </w:rPr>
              <w:t>definiowanie pól liczbowych</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definiowanie list pojedynczego wyboru</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definiowanie list wielokrotnego wyboru,</w:t>
            </w:r>
            <w:r>
              <w:rPr>
                <w:rFonts w:ascii="Calibri" w:eastAsia="Times New Roman" w:hAnsi="Calibri" w:cs="Calibri"/>
                <w:b/>
                <w:bCs/>
                <w:sz w:val="18"/>
                <w:szCs w:val="18"/>
                <w:lang w:eastAsia="pl-PL"/>
              </w:rPr>
              <w:t xml:space="preserve"> </w:t>
            </w:r>
            <w:r w:rsidRPr="001E482D">
              <w:rPr>
                <w:rFonts w:ascii="Calibri" w:eastAsia="Times New Roman" w:hAnsi="Calibri" w:cs="Calibri"/>
                <w:sz w:val="18"/>
                <w:szCs w:val="18"/>
                <w:lang w:eastAsia="pl-PL"/>
              </w:rPr>
              <w:t>definiowanie pól z datą,</w:t>
            </w:r>
            <w:r>
              <w:rPr>
                <w:rFonts w:ascii="Calibri" w:eastAsia="Times New Roman" w:hAnsi="Calibri" w:cs="Calibri"/>
                <w:b/>
                <w:bCs/>
                <w:sz w:val="18"/>
                <w:szCs w:val="18"/>
                <w:lang w:eastAsia="pl-PL"/>
              </w:rPr>
              <w:t xml:space="preserve"> </w:t>
            </w:r>
            <w:r w:rsidRPr="001E482D">
              <w:rPr>
                <w:rFonts w:ascii="Calibri" w:eastAsia="Times New Roman" w:hAnsi="Calibri" w:cs="Calibri"/>
                <w:sz w:val="18"/>
                <w:szCs w:val="18"/>
                <w:lang w:eastAsia="pl-PL"/>
              </w:rPr>
              <w:t>definiowanie nagłówka i stopki dokumentu,</w:t>
            </w:r>
            <w:r>
              <w:rPr>
                <w:rFonts w:ascii="Calibri" w:eastAsia="Times New Roman" w:hAnsi="Calibri" w:cs="Calibri"/>
                <w:b/>
                <w:bCs/>
                <w:sz w:val="18"/>
                <w:szCs w:val="18"/>
                <w:lang w:eastAsia="pl-PL"/>
              </w:rPr>
              <w:t xml:space="preserve"> </w:t>
            </w:r>
            <w:r w:rsidRPr="001E482D">
              <w:rPr>
                <w:rFonts w:ascii="Calibri" w:eastAsia="Times New Roman" w:hAnsi="Calibri" w:cs="Calibri"/>
                <w:sz w:val="18"/>
                <w:szCs w:val="18"/>
                <w:lang w:eastAsia="pl-PL"/>
              </w:rPr>
              <w:t>wstawianie do formularza elementów stałych, pobieranych bezpośrednio z bazy danych,</w:t>
            </w:r>
            <w:r>
              <w:rPr>
                <w:rFonts w:ascii="Calibri" w:eastAsia="Times New Roman" w:hAnsi="Calibri" w:cs="Calibri"/>
                <w:b/>
                <w:bCs/>
                <w:sz w:val="18"/>
                <w:szCs w:val="18"/>
                <w:lang w:eastAsia="pl-PL"/>
              </w:rPr>
              <w:t xml:space="preserve"> </w:t>
            </w:r>
            <w:r w:rsidRPr="001E482D">
              <w:rPr>
                <w:rFonts w:ascii="Calibri" w:eastAsia="Times New Roman" w:hAnsi="Calibri" w:cs="Calibri"/>
                <w:sz w:val="18"/>
                <w:szCs w:val="18"/>
                <w:lang w:eastAsia="pl-PL"/>
              </w:rPr>
              <w:t>import oraz eksport gotowych formularzy,</w:t>
            </w:r>
            <w:r>
              <w:rPr>
                <w:rFonts w:ascii="Calibri" w:eastAsia="Times New Roman" w:hAnsi="Calibri" w:cs="Calibri"/>
                <w:b/>
                <w:bCs/>
                <w:sz w:val="18"/>
                <w:szCs w:val="18"/>
                <w:lang w:eastAsia="pl-PL"/>
              </w:rPr>
              <w:t xml:space="preserve"> </w:t>
            </w:r>
            <w:r w:rsidRPr="001E482D">
              <w:rPr>
                <w:rFonts w:ascii="Calibri" w:eastAsia="Times New Roman" w:hAnsi="Calibri" w:cs="Calibri"/>
                <w:sz w:val="18"/>
                <w:szCs w:val="18"/>
                <w:lang w:eastAsia="pl-PL"/>
              </w:rPr>
              <w:t>definiowanie pól warunkowych które widoczne będą w formularzu w zależności od wystąpienia konkretnej wartości w polu bazy danych (np. kobieta / mężczyzna etc.),</w:t>
            </w:r>
            <w:r>
              <w:rPr>
                <w:rFonts w:ascii="Calibri" w:eastAsia="Times New Roman" w:hAnsi="Calibri" w:cs="Calibri"/>
                <w:b/>
                <w:bCs/>
                <w:sz w:val="18"/>
                <w:szCs w:val="18"/>
                <w:lang w:eastAsia="pl-PL"/>
              </w:rPr>
              <w:t xml:space="preserve"> </w:t>
            </w:r>
            <w:r w:rsidRPr="001E482D">
              <w:rPr>
                <w:rFonts w:ascii="Calibri" w:eastAsia="Times New Roman" w:hAnsi="Calibri" w:cs="Calibri"/>
                <w:sz w:val="18"/>
                <w:szCs w:val="18"/>
                <w:lang w:eastAsia="pl-PL"/>
              </w:rPr>
              <w:t>pobieranie do treści jednego formularza zawartości pól innego formularza,</w:t>
            </w:r>
            <w:r>
              <w:rPr>
                <w:rFonts w:ascii="Calibri" w:eastAsia="Times New Roman" w:hAnsi="Calibri" w:cs="Calibri"/>
                <w:b/>
                <w:bCs/>
                <w:sz w:val="18"/>
                <w:szCs w:val="18"/>
                <w:lang w:eastAsia="pl-PL"/>
              </w:rPr>
              <w:t xml:space="preserve"> </w:t>
            </w:r>
            <w:r w:rsidRPr="001E482D">
              <w:rPr>
                <w:rFonts w:ascii="Calibri" w:eastAsia="Times New Roman" w:hAnsi="Calibri" w:cs="Calibri"/>
                <w:sz w:val="18"/>
                <w:szCs w:val="18"/>
                <w:lang w:eastAsia="pl-PL"/>
              </w:rPr>
              <w:t>zapisanie kopii roboczej dokumentu w trakcie jego tworzenia,</w:t>
            </w:r>
            <w:r>
              <w:rPr>
                <w:rFonts w:ascii="Calibri" w:eastAsia="Times New Roman" w:hAnsi="Calibri" w:cs="Calibri"/>
                <w:b/>
                <w:bCs/>
                <w:sz w:val="18"/>
                <w:szCs w:val="18"/>
                <w:lang w:eastAsia="pl-PL"/>
              </w:rPr>
              <w:t xml:space="preserve"> </w:t>
            </w:r>
            <w:r w:rsidRPr="001E482D">
              <w:rPr>
                <w:rFonts w:ascii="Calibri" w:eastAsia="Times New Roman" w:hAnsi="Calibri" w:cs="Calibri"/>
                <w:sz w:val="18"/>
                <w:szCs w:val="18"/>
                <w:lang w:eastAsia="pl-PL"/>
              </w:rPr>
              <w:t>funkcja autozapisu formularza co określoną ilość sekund ustawioną w konfiguracji systemu</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000000" w:fill="FFFFFF"/>
          </w:tcPr>
          <w:p w14:paraId="595D79E8"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000000" w:fill="FFFFFF"/>
            <w:vAlign w:val="bottom"/>
          </w:tcPr>
          <w:p w14:paraId="721AAAF2" w14:textId="77777777" w:rsidR="00122D59" w:rsidRPr="007D1606" w:rsidRDefault="00122D59" w:rsidP="002B252A">
            <w:pPr>
              <w:spacing w:after="0" w:line="240" w:lineRule="auto"/>
              <w:rPr>
                <w:rFonts w:ascii="Calibri" w:eastAsia="Times New Roman" w:hAnsi="Calibri" w:cs="Calibri"/>
                <w:sz w:val="18"/>
                <w:szCs w:val="18"/>
                <w:lang w:eastAsia="pl-PL"/>
              </w:rPr>
            </w:pPr>
          </w:p>
        </w:tc>
      </w:tr>
      <w:tr w:rsidR="00122D59" w:rsidRPr="007D1606" w14:paraId="511A08F4" w14:textId="77777777" w:rsidTr="00122D59">
        <w:trPr>
          <w:trHeight w:val="240"/>
        </w:trPr>
        <w:tc>
          <w:tcPr>
            <w:tcW w:w="562" w:type="dxa"/>
            <w:tcBorders>
              <w:top w:val="nil"/>
              <w:left w:val="single" w:sz="4" w:space="0" w:color="auto"/>
              <w:bottom w:val="single" w:sz="4" w:space="0" w:color="auto"/>
              <w:right w:val="single" w:sz="4" w:space="0" w:color="auto"/>
            </w:tcBorders>
          </w:tcPr>
          <w:p w14:paraId="6F88C0C5" w14:textId="1DD12BB7"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32</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5E87C71" w14:textId="7A10BF53"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prezentacj</w:t>
            </w:r>
            <w:r>
              <w:rPr>
                <w:rFonts w:ascii="Calibri" w:eastAsia="Times New Roman" w:hAnsi="Calibri" w:cs="Calibri"/>
                <w:sz w:val="18"/>
                <w:szCs w:val="18"/>
                <w:lang w:eastAsia="pl-PL"/>
              </w:rPr>
              <w:t>i</w:t>
            </w:r>
            <w:r w:rsidRPr="001E482D">
              <w:rPr>
                <w:rFonts w:ascii="Calibri" w:eastAsia="Times New Roman" w:hAnsi="Calibri" w:cs="Calibri"/>
                <w:sz w:val="18"/>
                <w:szCs w:val="18"/>
                <w:lang w:eastAsia="pl-PL"/>
              </w:rPr>
              <w:t xml:space="preserve"> dla użytkownika podpisanych dokumentów w postaci graficznej lub w postaci dokumentu zgodnego z formatem HL7 CDA (dotyczy epikryzy, zaleceń, obserwacji, konsultacji oraz formularzy wywiadów)</w:t>
            </w:r>
          </w:p>
        </w:tc>
        <w:tc>
          <w:tcPr>
            <w:tcW w:w="1068" w:type="dxa"/>
            <w:tcBorders>
              <w:top w:val="nil"/>
              <w:left w:val="nil"/>
              <w:bottom w:val="single" w:sz="4" w:space="0" w:color="auto"/>
              <w:right w:val="nil"/>
            </w:tcBorders>
            <w:shd w:val="clear" w:color="auto" w:fill="auto"/>
            <w:hideMark/>
          </w:tcPr>
          <w:p w14:paraId="22FAF3B0"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0636B5A"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481551BC" w14:textId="77777777" w:rsidTr="00122D59">
        <w:trPr>
          <w:trHeight w:val="240"/>
        </w:trPr>
        <w:tc>
          <w:tcPr>
            <w:tcW w:w="562" w:type="dxa"/>
            <w:tcBorders>
              <w:top w:val="nil"/>
              <w:left w:val="single" w:sz="4" w:space="0" w:color="auto"/>
              <w:bottom w:val="single" w:sz="4" w:space="0" w:color="auto"/>
              <w:right w:val="single" w:sz="4" w:space="0" w:color="auto"/>
            </w:tcBorders>
          </w:tcPr>
          <w:p w14:paraId="0FFDF963" w14:textId="58C5C9C3"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33</w:t>
            </w:r>
          </w:p>
        </w:tc>
        <w:tc>
          <w:tcPr>
            <w:tcW w:w="11787" w:type="dxa"/>
            <w:tcBorders>
              <w:top w:val="nil"/>
              <w:left w:val="single" w:sz="4" w:space="0" w:color="auto"/>
              <w:bottom w:val="single" w:sz="4" w:space="0" w:color="auto"/>
              <w:right w:val="single" w:sz="4" w:space="0" w:color="auto"/>
            </w:tcBorders>
            <w:shd w:val="clear" w:color="auto" w:fill="auto"/>
            <w:vAlign w:val="center"/>
          </w:tcPr>
          <w:p w14:paraId="6ED64763" w14:textId="6C583BE0"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rejestracj</w:t>
            </w:r>
            <w:r>
              <w:rPr>
                <w:rFonts w:ascii="Calibri" w:eastAsia="Times New Roman" w:hAnsi="Calibri" w:cs="Calibri"/>
                <w:sz w:val="18"/>
                <w:szCs w:val="18"/>
                <w:lang w:eastAsia="pl-PL"/>
              </w:rPr>
              <w:t>i</w:t>
            </w:r>
            <w:r w:rsidRPr="001E482D">
              <w:rPr>
                <w:rFonts w:ascii="Calibri" w:eastAsia="Times New Roman" w:hAnsi="Calibri" w:cs="Calibri"/>
                <w:sz w:val="18"/>
                <w:szCs w:val="18"/>
                <w:lang w:eastAsia="pl-PL"/>
              </w:rPr>
              <w:t xml:space="preserve"> wartości co najmniej następujących parametrów:</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temperatura,</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waga,</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ciśnienie,</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wzrost,</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glikemia,</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oddech,</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saturacja,</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powierzchnia ciała,</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diureza,</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ocena bólu,</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obwód brzucha,</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o</w:t>
            </w:r>
            <w:r>
              <w:rPr>
                <w:rFonts w:ascii="Calibri" w:eastAsia="Times New Roman" w:hAnsi="Calibri" w:cs="Calibri"/>
                <w:sz w:val="18"/>
                <w:szCs w:val="18"/>
                <w:lang w:eastAsia="pl-PL"/>
              </w:rPr>
              <w:t>b</w:t>
            </w:r>
            <w:r w:rsidRPr="001E482D">
              <w:rPr>
                <w:rFonts w:ascii="Calibri" w:eastAsia="Times New Roman" w:hAnsi="Calibri" w:cs="Calibri"/>
                <w:sz w:val="18"/>
                <w:szCs w:val="18"/>
                <w:lang w:eastAsia="pl-PL"/>
              </w:rPr>
              <w:t>wód głowy,</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centyle wagi,</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centyle wzrostu</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płyny przyjęte,</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płyny wydalone</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bilans płynów,</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sonda,</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dren,</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wymioty,</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inne płyny,</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płyny dożylnie,</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domięśniowo,</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podskórnie</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doustnie</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zgłębnik,</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obwód ramienia,</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centyle BMI,</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centyle obwodu głowy,</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centyle obwodu ramienia</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obwód klatki piersiowej</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stolec,</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CV</w:t>
            </w:r>
            <w:r>
              <w:rPr>
                <w:rFonts w:ascii="Calibri" w:eastAsia="Times New Roman" w:hAnsi="Calibri" w:cs="Calibri"/>
                <w:sz w:val="18"/>
                <w:szCs w:val="18"/>
                <w:lang w:eastAsia="pl-PL"/>
              </w:rPr>
              <w:t>,</w:t>
            </w:r>
            <w:r w:rsidRPr="001E482D">
              <w:rPr>
                <w:rFonts w:ascii="Calibri" w:eastAsia="Times New Roman" w:hAnsi="Calibri" w:cs="Calibri"/>
                <w:sz w:val="18"/>
                <w:szCs w:val="18"/>
                <w:lang w:eastAsia="pl-PL"/>
              </w:rPr>
              <w:t xml:space="preserve"> TMP (ciśnienie przezbłonowe</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obwód klatki piersiowej,</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tr</w:t>
            </w:r>
            <w:r>
              <w:rPr>
                <w:rFonts w:ascii="Calibri" w:eastAsia="Times New Roman" w:hAnsi="Calibri" w:cs="Calibri"/>
                <w:sz w:val="18"/>
                <w:szCs w:val="18"/>
                <w:lang w:eastAsia="pl-PL"/>
              </w:rPr>
              <w:t>e</w:t>
            </w:r>
            <w:r w:rsidRPr="001E482D">
              <w:rPr>
                <w:rFonts w:ascii="Calibri" w:eastAsia="Times New Roman" w:hAnsi="Calibri" w:cs="Calibri"/>
                <w:sz w:val="18"/>
                <w:szCs w:val="18"/>
                <w:lang w:eastAsia="pl-PL"/>
              </w:rPr>
              <w:t>ning stacyjny,</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wskaźnik sercowy</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przepływ krwi</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EtCO2</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tcPr>
          <w:p w14:paraId="2D7D9D7F"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tcPr>
          <w:p w14:paraId="470FE6C8" w14:textId="77777777" w:rsidR="00122D59" w:rsidRPr="007D1606" w:rsidRDefault="00122D59" w:rsidP="002B252A">
            <w:pPr>
              <w:spacing w:after="0" w:line="240" w:lineRule="auto"/>
              <w:rPr>
                <w:rFonts w:ascii="Calibri" w:eastAsia="Times New Roman" w:hAnsi="Calibri" w:cs="Calibri"/>
                <w:sz w:val="18"/>
                <w:szCs w:val="18"/>
                <w:lang w:eastAsia="pl-PL"/>
              </w:rPr>
            </w:pPr>
          </w:p>
        </w:tc>
      </w:tr>
      <w:tr w:rsidR="00122D59" w:rsidRPr="007D1606" w14:paraId="313573B1" w14:textId="77777777" w:rsidTr="00122D59">
        <w:trPr>
          <w:trHeight w:val="240"/>
        </w:trPr>
        <w:tc>
          <w:tcPr>
            <w:tcW w:w="562" w:type="dxa"/>
            <w:tcBorders>
              <w:top w:val="nil"/>
              <w:left w:val="single" w:sz="4" w:space="0" w:color="auto"/>
              <w:bottom w:val="single" w:sz="4" w:space="0" w:color="auto"/>
              <w:right w:val="single" w:sz="4" w:space="0" w:color="auto"/>
            </w:tcBorders>
          </w:tcPr>
          <w:p w14:paraId="62B76F71" w14:textId="67414617"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34</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4ED7348" w14:textId="1D550BEE"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rejestracji zbiorczej wszystkich wyżej wymienionych parametrów oraz rejestracji indywidualnej.</w:t>
            </w:r>
          </w:p>
        </w:tc>
        <w:tc>
          <w:tcPr>
            <w:tcW w:w="1068" w:type="dxa"/>
            <w:tcBorders>
              <w:top w:val="nil"/>
              <w:left w:val="nil"/>
              <w:bottom w:val="single" w:sz="4" w:space="0" w:color="auto"/>
              <w:right w:val="nil"/>
            </w:tcBorders>
            <w:shd w:val="clear" w:color="auto" w:fill="auto"/>
            <w:hideMark/>
          </w:tcPr>
          <w:p w14:paraId="546C9721"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4EE9E22"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7A91C61F" w14:textId="77777777" w:rsidTr="00122D59">
        <w:trPr>
          <w:trHeight w:val="240"/>
        </w:trPr>
        <w:tc>
          <w:tcPr>
            <w:tcW w:w="562" w:type="dxa"/>
            <w:tcBorders>
              <w:top w:val="nil"/>
              <w:left w:val="single" w:sz="4" w:space="0" w:color="auto"/>
              <w:bottom w:val="single" w:sz="4" w:space="0" w:color="auto"/>
              <w:right w:val="single" w:sz="4" w:space="0" w:color="auto"/>
            </w:tcBorders>
          </w:tcPr>
          <w:p w14:paraId="2469E04F" w14:textId="590A9844"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35</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AA41202" w14:textId="323B34EB" w:rsidR="00122D59" w:rsidRPr="001E482D" w:rsidRDefault="00122D59"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W przypadku rejestracji zbiorczej </w:t>
            </w: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konfiguracj</w:t>
            </w:r>
            <w:r>
              <w:rPr>
                <w:rFonts w:ascii="Calibri" w:eastAsia="Times New Roman" w:hAnsi="Calibri" w:cs="Calibri"/>
                <w:sz w:val="18"/>
                <w:szCs w:val="18"/>
                <w:lang w:eastAsia="pl-PL"/>
              </w:rPr>
              <w:t>i</w:t>
            </w:r>
            <w:r w:rsidRPr="001E482D">
              <w:rPr>
                <w:rFonts w:ascii="Calibri" w:eastAsia="Times New Roman" w:hAnsi="Calibri" w:cs="Calibri"/>
                <w:sz w:val="18"/>
                <w:szCs w:val="18"/>
                <w:lang w:eastAsia="pl-PL"/>
              </w:rPr>
              <w:t xml:space="preserve"> widoku w zakresie kolorów oraz wysokości i szerokości wierszy i kolumn a także wielkości czcionki</w:t>
            </w:r>
            <w:r>
              <w:rPr>
                <w:rFonts w:ascii="Calibri" w:eastAsia="Times New Roman" w:hAnsi="Calibri" w:cs="Calibri"/>
                <w:sz w:val="18"/>
                <w:szCs w:val="18"/>
                <w:lang w:eastAsia="pl-PL"/>
              </w:rPr>
              <w:t xml:space="preserve"> dla użytkownika.</w:t>
            </w:r>
          </w:p>
        </w:tc>
        <w:tc>
          <w:tcPr>
            <w:tcW w:w="1068" w:type="dxa"/>
            <w:tcBorders>
              <w:top w:val="nil"/>
              <w:left w:val="nil"/>
              <w:bottom w:val="single" w:sz="4" w:space="0" w:color="auto"/>
              <w:right w:val="nil"/>
            </w:tcBorders>
            <w:shd w:val="clear" w:color="auto" w:fill="auto"/>
            <w:hideMark/>
          </w:tcPr>
          <w:p w14:paraId="3353C639"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FE836F9"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67D6CEF" w14:textId="77777777" w:rsidTr="00122D59">
        <w:trPr>
          <w:trHeight w:val="240"/>
        </w:trPr>
        <w:tc>
          <w:tcPr>
            <w:tcW w:w="562" w:type="dxa"/>
            <w:tcBorders>
              <w:top w:val="nil"/>
              <w:left w:val="single" w:sz="4" w:space="0" w:color="auto"/>
              <w:bottom w:val="single" w:sz="4" w:space="0" w:color="auto"/>
              <w:right w:val="single" w:sz="4" w:space="0" w:color="auto"/>
            </w:tcBorders>
          </w:tcPr>
          <w:p w14:paraId="799B8AC6" w14:textId="01BF1D96"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36</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56A8108" w14:textId="0CCEEE60" w:rsidR="00122D59" w:rsidRPr="001E482D" w:rsidRDefault="00122D59"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W przypadku parametrów wyliczanych na podstawie wartości innych parametrów (np. BMI) zmiana jednego z parametrów źródłowych </w:t>
            </w:r>
            <w:r>
              <w:rPr>
                <w:rFonts w:ascii="Calibri" w:eastAsia="Times New Roman" w:hAnsi="Calibri" w:cs="Calibri"/>
                <w:sz w:val="18"/>
                <w:szCs w:val="18"/>
                <w:lang w:eastAsia="pl-PL"/>
              </w:rPr>
              <w:t xml:space="preserve">powinna </w:t>
            </w:r>
            <w:r w:rsidRPr="001E482D">
              <w:rPr>
                <w:rFonts w:ascii="Calibri" w:eastAsia="Times New Roman" w:hAnsi="Calibri" w:cs="Calibri"/>
                <w:sz w:val="18"/>
                <w:szCs w:val="18"/>
                <w:lang w:eastAsia="pl-PL"/>
              </w:rPr>
              <w:t>powod</w:t>
            </w:r>
            <w:r>
              <w:rPr>
                <w:rFonts w:ascii="Calibri" w:eastAsia="Times New Roman" w:hAnsi="Calibri" w:cs="Calibri"/>
                <w:sz w:val="18"/>
                <w:szCs w:val="18"/>
                <w:lang w:eastAsia="pl-PL"/>
              </w:rPr>
              <w:t>ować</w:t>
            </w:r>
            <w:r w:rsidRPr="001E482D">
              <w:rPr>
                <w:rFonts w:ascii="Calibri" w:eastAsia="Times New Roman" w:hAnsi="Calibri" w:cs="Calibri"/>
                <w:sz w:val="18"/>
                <w:szCs w:val="18"/>
                <w:lang w:eastAsia="pl-PL"/>
              </w:rPr>
              <w:t xml:space="preserve"> ich przeliczenie</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21E4EDCB"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6834F13"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13B4943E" w14:textId="77777777" w:rsidTr="00122D59">
        <w:trPr>
          <w:trHeight w:val="240"/>
        </w:trPr>
        <w:tc>
          <w:tcPr>
            <w:tcW w:w="562" w:type="dxa"/>
            <w:tcBorders>
              <w:top w:val="nil"/>
              <w:left w:val="single" w:sz="4" w:space="0" w:color="auto"/>
              <w:bottom w:val="single" w:sz="4" w:space="0" w:color="auto"/>
              <w:right w:val="single" w:sz="4" w:space="0" w:color="auto"/>
            </w:tcBorders>
          </w:tcPr>
          <w:p w14:paraId="14F381E9" w14:textId="4932645F"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37</w:t>
            </w:r>
          </w:p>
        </w:tc>
        <w:tc>
          <w:tcPr>
            <w:tcW w:w="11787" w:type="dxa"/>
            <w:tcBorders>
              <w:top w:val="nil"/>
              <w:left w:val="single" w:sz="4" w:space="0" w:color="auto"/>
              <w:bottom w:val="single" w:sz="4" w:space="0" w:color="auto"/>
              <w:right w:val="single" w:sz="4" w:space="0" w:color="auto"/>
            </w:tcBorders>
            <w:shd w:val="clear" w:color="auto" w:fill="auto"/>
            <w:vAlign w:val="center"/>
          </w:tcPr>
          <w:p w14:paraId="24C8EF48" w14:textId="5F27CD15"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w jednym miejscu wybór skali w której oceniany będzie pacjent co najmniej spośród następujących skal oce</w:t>
            </w:r>
            <w:r>
              <w:rPr>
                <w:rFonts w:ascii="Calibri" w:eastAsia="Times New Roman" w:hAnsi="Calibri" w:cs="Calibri"/>
                <w:sz w:val="18"/>
                <w:szCs w:val="18"/>
                <w:lang w:eastAsia="pl-PL"/>
              </w:rPr>
              <w:t xml:space="preserve">n: </w:t>
            </w:r>
            <w:r w:rsidRPr="001E482D">
              <w:rPr>
                <w:rFonts w:ascii="Calibri" w:eastAsia="Times New Roman" w:hAnsi="Calibri" w:cs="Calibri"/>
                <w:sz w:val="18"/>
                <w:szCs w:val="18"/>
                <w:lang w:eastAsia="pl-PL"/>
              </w:rPr>
              <w:t>NYHA</w:t>
            </w:r>
            <w:r>
              <w:rPr>
                <w:rFonts w:ascii="Calibri" w:eastAsia="Times New Roman" w:hAnsi="Calibri" w:cs="Calibri"/>
                <w:sz w:val="18"/>
                <w:szCs w:val="18"/>
                <w:lang w:eastAsia="pl-PL"/>
              </w:rPr>
              <w:t>,</w:t>
            </w:r>
            <w:r w:rsidRPr="001E482D">
              <w:rPr>
                <w:rFonts w:ascii="Calibri" w:eastAsia="Times New Roman" w:hAnsi="Calibri" w:cs="Calibri"/>
                <w:sz w:val="18"/>
                <w:szCs w:val="18"/>
                <w:lang w:eastAsia="pl-PL"/>
              </w:rPr>
              <w:t>MMSE,</w:t>
            </w:r>
            <w:r>
              <w:rPr>
                <w:rFonts w:ascii="Calibri" w:eastAsia="Times New Roman" w:hAnsi="Calibri" w:cs="Calibri"/>
                <w:sz w:val="18"/>
                <w:szCs w:val="18"/>
                <w:lang w:eastAsia="pl-PL"/>
              </w:rPr>
              <w:t xml:space="preserve"> K</w:t>
            </w:r>
            <w:r w:rsidRPr="001E482D">
              <w:rPr>
                <w:rFonts w:ascii="Calibri" w:eastAsia="Times New Roman" w:hAnsi="Calibri" w:cs="Calibri"/>
                <w:sz w:val="18"/>
                <w:szCs w:val="18"/>
                <w:lang w:eastAsia="pl-PL"/>
              </w:rPr>
              <w:t>TSP,</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APACHE II,</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ASIA,</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Barthel,</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Braden,</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Capriniego,</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CBO,</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CPOT,</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HAM-D</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Douglas,</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EDSS,</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GDS</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Glas</w:t>
            </w:r>
            <w:r>
              <w:rPr>
                <w:rFonts w:ascii="Calibri" w:eastAsia="Times New Roman" w:hAnsi="Calibri" w:cs="Calibri"/>
                <w:sz w:val="18"/>
                <w:szCs w:val="18"/>
                <w:lang w:eastAsia="pl-PL"/>
              </w:rPr>
              <w:t>g</w:t>
            </w:r>
            <w:r w:rsidRPr="001E482D">
              <w:rPr>
                <w:rFonts w:ascii="Calibri" w:eastAsia="Times New Roman" w:hAnsi="Calibri" w:cs="Calibri"/>
                <w:sz w:val="18"/>
                <w:szCs w:val="18"/>
                <w:lang w:eastAsia="pl-PL"/>
              </w:rPr>
              <w:t>ow,</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HARRIS,</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HAS-BLED,</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IADL-Lawtona,</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KATZA</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MNA,</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Norton,</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NRS 2002,</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Padewska,</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SAPS II,</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TINETTI,</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VES-13,</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Waterlow,</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Wellsa ZP,</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Wellsa ZŻG,</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Zubroda-ECOG-WHO,</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skala sedacji Ramsay'a</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skala CHA2DS2-VASc,</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Skala ALDRETA</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Skrócony Test Sprawności Umysłowej wg Hodgkinsona (AMTS)</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Skala Udaru Narodowego Instytutu Zdrowia (NIHSS</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Skala Ciężkości Zatruś (PSS)</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tcPr>
          <w:p w14:paraId="4B906A8F"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tcPr>
          <w:p w14:paraId="7E54BBC6" w14:textId="77777777" w:rsidR="00122D59" w:rsidRPr="007D1606" w:rsidRDefault="00122D59" w:rsidP="002B252A">
            <w:pPr>
              <w:spacing w:after="0" w:line="240" w:lineRule="auto"/>
              <w:rPr>
                <w:rFonts w:ascii="Calibri" w:eastAsia="Times New Roman" w:hAnsi="Calibri" w:cs="Calibri"/>
                <w:sz w:val="18"/>
                <w:szCs w:val="18"/>
                <w:lang w:eastAsia="pl-PL"/>
              </w:rPr>
            </w:pPr>
          </w:p>
        </w:tc>
      </w:tr>
      <w:tr w:rsidR="00122D59" w:rsidRPr="007D1606" w14:paraId="27F08DCA" w14:textId="77777777" w:rsidTr="00122D59">
        <w:trPr>
          <w:trHeight w:val="240"/>
        </w:trPr>
        <w:tc>
          <w:tcPr>
            <w:tcW w:w="562" w:type="dxa"/>
            <w:tcBorders>
              <w:top w:val="nil"/>
              <w:left w:val="single" w:sz="4" w:space="0" w:color="auto"/>
              <w:bottom w:val="single" w:sz="4" w:space="0" w:color="auto"/>
              <w:right w:val="single" w:sz="4" w:space="0" w:color="auto"/>
            </w:tcBorders>
          </w:tcPr>
          <w:p w14:paraId="091ED952" w14:textId="43E1561D" w:rsidR="00122D59"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38</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1A7C500" w14:textId="5CCB94F8"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oceny pacjenta w skalach umożliwiający automatyczne zliczenie punktów oceny oraz - tam gdzie to możliwe - podanie interpretacji</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6C3D467F"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5C66A81"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2A4F3B3" w14:textId="77777777" w:rsidTr="00122D59">
        <w:trPr>
          <w:trHeight w:val="240"/>
        </w:trPr>
        <w:tc>
          <w:tcPr>
            <w:tcW w:w="562" w:type="dxa"/>
            <w:tcBorders>
              <w:top w:val="nil"/>
              <w:left w:val="single" w:sz="4" w:space="0" w:color="auto"/>
              <w:bottom w:val="single" w:sz="4" w:space="0" w:color="auto"/>
              <w:right w:val="single" w:sz="4" w:space="0" w:color="auto"/>
            </w:tcBorders>
          </w:tcPr>
          <w:p w14:paraId="7EBBF128" w14:textId="513C3885"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39</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27C3754" w14:textId="7F83CF7D"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prezent</w:t>
            </w:r>
            <w:r>
              <w:rPr>
                <w:rFonts w:ascii="Calibri" w:eastAsia="Times New Roman" w:hAnsi="Calibri" w:cs="Calibri"/>
                <w:sz w:val="18"/>
                <w:szCs w:val="18"/>
                <w:lang w:eastAsia="pl-PL"/>
              </w:rPr>
              <w:t>owania</w:t>
            </w:r>
            <w:r w:rsidRPr="001E482D">
              <w:rPr>
                <w:rFonts w:ascii="Calibri" w:eastAsia="Times New Roman" w:hAnsi="Calibri" w:cs="Calibri"/>
                <w:sz w:val="18"/>
                <w:szCs w:val="18"/>
                <w:lang w:eastAsia="pl-PL"/>
              </w:rPr>
              <w:t xml:space="preserve"> wszystki</w:t>
            </w:r>
            <w:r>
              <w:rPr>
                <w:rFonts w:ascii="Calibri" w:eastAsia="Times New Roman" w:hAnsi="Calibri" w:cs="Calibri"/>
                <w:sz w:val="18"/>
                <w:szCs w:val="18"/>
                <w:lang w:eastAsia="pl-PL"/>
              </w:rPr>
              <w:t>ch</w:t>
            </w:r>
            <w:r w:rsidRPr="001E482D">
              <w:rPr>
                <w:rFonts w:ascii="Calibri" w:eastAsia="Times New Roman" w:hAnsi="Calibri" w:cs="Calibri"/>
                <w:sz w:val="18"/>
                <w:szCs w:val="18"/>
                <w:lang w:eastAsia="pl-PL"/>
              </w:rPr>
              <w:t xml:space="preserve"> ocen pacjenta w skalach w jednym oknie</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02636D28"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B5F50A1"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777FA616" w14:textId="77777777" w:rsidTr="00122D59">
        <w:trPr>
          <w:trHeight w:val="240"/>
        </w:trPr>
        <w:tc>
          <w:tcPr>
            <w:tcW w:w="562" w:type="dxa"/>
            <w:tcBorders>
              <w:top w:val="nil"/>
              <w:left w:val="single" w:sz="4" w:space="0" w:color="auto"/>
              <w:bottom w:val="single" w:sz="4" w:space="0" w:color="auto"/>
              <w:right w:val="single" w:sz="4" w:space="0" w:color="auto"/>
            </w:tcBorders>
          </w:tcPr>
          <w:p w14:paraId="540CBF5F" w14:textId="59489055"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40</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D260840" w14:textId="0B1F8A63"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określeni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jakie skale medyczne </w:t>
            </w:r>
            <w:r>
              <w:rPr>
                <w:rFonts w:ascii="Calibri" w:eastAsia="Times New Roman" w:hAnsi="Calibri" w:cs="Calibri"/>
                <w:sz w:val="18"/>
                <w:szCs w:val="18"/>
                <w:lang w:eastAsia="pl-PL"/>
              </w:rPr>
              <w:t xml:space="preserve">mają być </w:t>
            </w:r>
            <w:r w:rsidRPr="001E482D">
              <w:rPr>
                <w:rFonts w:ascii="Calibri" w:eastAsia="Times New Roman" w:hAnsi="Calibri" w:cs="Calibri"/>
                <w:sz w:val="18"/>
                <w:szCs w:val="18"/>
                <w:lang w:eastAsia="pl-PL"/>
              </w:rPr>
              <w:t>widoczne</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57173A24"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11E6E71"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203FB577" w14:textId="77777777" w:rsidTr="00122D59">
        <w:trPr>
          <w:trHeight w:val="240"/>
        </w:trPr>
        <w:tc>
          <w:tcPr>
            <w:tcW w:w="562" w:type="dxa"/>
            <w:tcBorders>
              <w:top w:val="nil"/>
              <w:left w:val="single" w:sz="4" w:space="0" w:color="auto"/>
              <w:bottom w:val="single" w:sz="4" w:space="0" w:color="auto"/>
              <w:right w:val="single" w:sz="4" w:space="0" w:color="auto"/>
            </w:tcBorders>
          </w:tcPr>
          <w:p w14:paraId="61D29C83" w14:textId="5C8DCC2D"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41</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77138D4E" w14:textId="08167D53"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tworzenia tzw. kart obserwacji</w:t>
            </w:r>
            <w:r>
              <w:rPr>
                <w:rFonts w:ascii="Calibri" w:eastAsia="Times New Roman" w:hAnsi="Calibri" w:cs="Calibri"/>
                <w:sz w:val="18"/>
                <w:szCs w:val="18"/>
                <w:lang w:eastAsia="pl-PL"/>
              </w:rPr>
              <w:t xml:space="preserve"> z definiowaniem kolumn, typu pól ( liczbowe, tekstowe etc.).</w:t>
            </w:r>
          </w:p>
        </w:tc>
        <w:tc>
          <w:tcPr>
            <w:tcW w:w="1068" w:type="dxa"/>
            <w:tcBorders>
              <w:top w:val="nil"/>
              <w:left w:val="nil"/>
              <w:bottom w:val="single" w:sz="4" w:space="0" w:color="auto"/>
              <w:right w:val="nil"/>
            </w:tcBorders>
            <w:shd w:val="clear" w:color="auto" w:fill="auto"/>
            <w:hideMark/>
          </w:tcPr>
          <w:p w14:paraId="4420D828"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B1142E2"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1B1415CC" w14:textId="77777777" w:rsidTr="00122D59">
        <w:trPr>
          <w:trHeight w:val="240"/>
        </w:trPr>
        <w:tc>
          <w:tcPr>
            <w:tcW w:w="562" w:type="dxa"/>
            <w:tcBorders>
              <w:top w:val="nil"/>
              <w:left w:val="single" w:sz="4" w:space="0" w:color="auto"/>
              <w:bottom w:val="single" w:sz="4" w:space="0" w:color="auto"/>
              <w:right w:val="single" w:sz="4" w:space="0" w:color="auto"/>
            </w:tcBorders>
          </w:tcPr>
          <w:p w14:paraId="7966851A" w14:textId="6CDDD721"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42</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47215625" w14:textId="67CB32BE"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prowadzeni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wielu kart obserwacji dla pacjenta w odrębnej, dedykowanej do tego kategorii dokumentacji medycznej wraz z odnotowaniem autora każdego wpisu</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64F2A0F5"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B15B6D6"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7914357C" w14:textId="77777777" w:rsidTr="00122D59">
        <w:trPr>
          <w:trHeight w:val="240"/>
        </w:trPr>
        <w:tc>
          <w:tcPr>
            <w:tcW w:w="562" w:type="dxa"/>
            <w:tcBorders>
              <w:top w:val="nil"/>
              <w:left w:val="single" w:sz="4" w:space="0" w:color="auto"/>
              <w:bottom w:val="single" w:sz="4" w:space="0" w:color="auto"/>
              <w:right w:val="single" w:sz="4" w:space="0" w:color="auto"/>
            </w:tcBorders>
          </w:tcPr>
          <w:p w14:paraId="2DA03F5E" w14:textId="40747BC4"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43</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6C94F5B8" w14:textId="6D0D2DBB" w:rsidR="00122D59" w:rsidRPr="001E482D" w:rsidRDefault="00122D59" w:rsidP="002B252A">
            <w:pPr>
              <w:spacing w:after="0" w:line="240" w:lineRule="auto"/>
              <w:jc w:val="both"/>
              <w:rPr>
                <w:rFonts w:ascii="Calibri" w:eastAsia="Times New Roman" w:hAnsi="Calibri" w:cs="Calibri"/>
                <w:b/>
                <w:bCs/>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zamykani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kart obserwacji, których prowadzenie zakończyło się,</w:t>
            </w:r>
          </w:p>
        </w:tc>
        <w:tc>
          <w:tcPr>
            <w:tcW w:w="1068" w:type="dxa"/>
            <w:tcBorders>
              <w:top w:val="nil"/>
              <w:left w:val="nil"/>
              <w:bottom w:val="single" w:sz="4" w:space="0" w:color="auto"/>
              <w:right w:val="nil"/>
            </w:tcBorders>
            <w:shd w:val="clear" w:color="auto" w:fill="auto"/>
            <w:hideMark/>
          </w:tcPr>
          <w:p w14:paraId="29A3800B"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073E491"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054FF13C" w14:textId="77777777" w:rsidTr="00122D59">
        <w:trPr>
          <w:trHeight w:val="240"/>
        </w:trPr>
        <w:tc>
          <w:tcPr>
            <w:tcW w:w="562" w:type="dxa"/>
            <w:tcBorders>
              <w:top w:val="nil"/>
              <w:left w:val="single" w:sz="4" w:space="0" w:color="auto"/>
              <w:bottom w:val="single" w:sz="4" w:space="0" w:color="auto"/>
              <w:right w:val="single" w:sz="4" w:space="0" w:color="auto"/>
            </w:tcBorders>
          </w:tcPr>
          <w:p w14:paraId="147C9496" w14:textId="1AAEFBBC"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44</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1754D9B3" w14:textId="77ABCA4B"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dodani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pól stałych, opisowych, niezależnych od zdefiniowanych w karcie obserwacji kolumn</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2D306C97"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5C2980D"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464EB0F" w14:textId="77777777" w:rsidTr="00122D59">
        <w:trPr>
          <w:trHeight w:val="240"/>
        </w:trPr>
        <w:tc>
          <w:tcPr>
            <w:tcW w:w="562" w:type="dxa"/>
            <w:tcBorders>
              <w:top w:val="nil"/>
              <w:left w:val="single" w:sz="4" w:space="0" w:color="auto"/>
              <w:bottom w:val="single" w:sz="4" w:space="0" w:color="auto"/>
              <w:right w:val="single" w:sz="4" w:space="0" w:color="auto"/>
            </w:tcBorders>
          </w:tcPr>
          <w:p w14:paraId="2D566AC3" w14:textId="73875FD0"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45</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66E63B59" w14:textId="0A5D035B"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odrębne</w:t>
            </w:r>
            <w:r>
              <w:rPr>
                <w:rFonts w:ascii="Calibri" w:eastAsia="Times New Roman" w:hAnsi="Calibri" w:cs="Calibri"/>
                <w:sz w:val="18"/>
                <w:szCs w:val="18"/>
                <w:lang w:eastAsia="pl-PL"/>
              </w:rPr>
              <w:t>go</w:t>
            </w:r>
            <w:r w:rsidRPr="001E482D">
              <w:rPr>
                <w:rFonts w:ascii="Calibri" w:eastAsia="Times New Roman" w:hAnsi="Calibri" w:cs="Calibri"/>
                <w:sz w:val="18"/>
                <w:szCs w:val="18"/>
                <w:lang w:eastAsia="pl-PL"/>
              </w:rPr>
              <w:t xml:space="preserve"> podpisywanie każdego wpisu w karcie obserwacji podpisem elektronicznym autora</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297FBA26"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414FE1A"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41A78B26" w14:textId="77777777" w:rsidTr="00122D59">
        <w:trPr>
          <w:trHeight w:val="240"/>
        </w:trPr>
        <w:tc>
          <w:tcPr>
            <w:tcW w:w="562" w:type="dxa"/>
            <w:tcBorders>
              <w:top w:val="nil"/>
              <w:left w:val="single" w:sz="4" w:space="0" w:color="auto"/>
              <w:bottom w:val="single" w:sz="4" w:space="0" w:color="auto"/>
              <w:right w:val="single" w:sz="4" w:space="0" w:color="auto"/>
            </w:tcBorders>
          </w:tcPr>
          <w:p w14:paraId="3398647D" w14:textId="0D7224A5"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46</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3E9A8075" w14:textId="674A9739"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tworzenia tzw. kart indywidualnej opieki pielęgniarskiej</w:t>
            </w:r>
            <w:r>
              <w:rPr>
                <w:rFonts w:ascii="Calibri" w:eastAsia="Times New Roman" w:hAnsi="Calibri" w:cs="Calibri"/>
                <w:sz w:val="18"/>
                <w:szCs w:val="18"/>
                <w:lang w:eastAsia="pl-PL"/>
              </w:rPr>
              <w:t xml:space="preserve"> z możliwością </w:t>
            </w:r>
            <w:r w:rsidRPr="001E482D">
              <w:rPr>
                <w:rFonts w:ascii="Calibri" w:eastAsia="Times New Roman" w:hAnsi="Calibri" w:cs="Calibri"/>
                <w:sz w:val="18"/>
                <w:szCs w:val="18"/>
                <w:lang w:eastAsia="pl-PL"/>
              </w:rPr>
              <w:t>zdefiniowani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słownika problemów pielęgniarskich</w:t>
            </w:r>
            <w:r>
              <w:rPr>
                <w:rFonts w:ascii="Calibri" w:eastAsia="Times New Roman" w:hAnsi="Calibri" w:cs="Calibri"/>
                <w:sz w:val="18"/>
                <w:szCs w:val="18"/>
                <w:lang w:eastAsia="pl-PL"/>
              </w:rPr>
              <w:t xml:space="preserve"> i</w:t>
            </w:r>
            <w:r w:rsidRPr="001E482D">
              <w:rPr>
                <w:rFonts w:ascii="Calibri" w:eastAsia="Times New Roman" w:hAnsi="Calibri" w:cs="Calibri"/>
                <w:sz w:val="18"/>
                <w:szCs w:val="18"/>
                <w:lang w:eastAsia="pl-PL"/>
              </w:rPr>
              <w:t xml:space="preserve"> słownika diagnoz pielęgniarskich</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483ED275"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D1CB70F"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1C678219" w14:textId="77777777" w:rsidTr="00122D59">
        <w:trPr>
          <w:trHeight w:val="240"/>
        </w:trPr>
        <w:tc>
          <w:tcPr>
            <w:tcW w:w="562" w:type="dxa"/>
            <w:tcBorders>
              <w:top w:val="nil"/>
              <w:left w:val="single" w:sz="4" w:space="0" w:color="auto"/>
              <w:bottom w:val="single" w:sz="4" w:space="0" w:color="auto"/>
              <w:right w:val="single" w:sz="4" w:space="0" w:color="auto"/>
            </w:tcBorders>
          </w:tcPr>
          <w:p w14:paraId="4256B9E5" w14:textId="34CDDAC7"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47</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5391FC55" w14:textId="7853CFC5"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Możliwość </w:t>
            </w:r>
            <w:r w:rsidRPr="001E482D">
              <w:rPr>
                <w:rFonts w:ascii="Calibri" w:eastAsia="Times New Roman" w:hAnsi="Calibri" w:cs="Calibri"/>
                <w:sz w:val="18"/>
                <w:szCs w:val="18"/>
                <w:lang w:eastAsia="pl-PL"/>
              </w:rPr>
              <w:t>oznaczani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w postaci graficznej potwierdzenia realizacji czynności pielęgniarskich wraz z odnotowaniem autora wpisu</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228A2651"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8ECB84F"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0501F3A2" w14:textId="77777777" w:rsidTr="00122D59">
        <w:trPr>
          <w:trHeight w:val="240"/>
        </w:trPr>
        <w:tc>
          <w:tcPr>
            <w:tcW w:w="562" w:type="dxa"/>
            <w:tcBorders>
              <w:top w:val="nil"/>
              <w:left w:val="single" w:sz="4" w:space="0" w:color="auto"/>
              <w:bottom w:val="single" w:sz="4" w:space="0" w:color="auto"/>
              <w:right w:val="single" w:sz="4" w:space="0" w:color="auto"/>
            </w:tcBorders>
          </w:tcPr>
          <w:p w14:paraId="1C7604A7" w14:textId="62CF657D"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48</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49F6B2ED" w14:textId="14264D74"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w:t>
            </w:r>
            <w:r>
              <w:rPr>
                <w:rFonts w:ascii="Calibri" w:eastAsia="Times New Roman" w:hAnsi="Calibri" w:cs="Calibri"/>
                <w:sz w:val="18"/>
                <w:szCs w:val="18"/>
                <w:lang w:eastAsia="pl-PL"/>
              </w:rPr>
              <w:t xml:space="preserve">prowadzenia </w:t>
            </w:r>
            <w:r w:rsidRPr="001E482D">
              <w:rPr>
                <w:rFonts w:ascii="Calibri" w:eastAsia="Times New Roman" w:hAnsi="Calibri" w:cs="Calibri"/>
                <w:sz w:val="18"/>
                <w:szCs w:val="18"/>
                <w:lang w:eastAsia="pl-PL"/>
              </w:rPr>
              <w:t>indywidualnych kart opieki pielęgniarskiej o indywidualne elementy dla danego pacjenta,</w:t>
            </w:r>
          </w:p>
        </w:tc>
        <w:tc>
          <w:tcPr>
            <w:tcW w:w="1068" w:type="dxa"/>
            <w:tcBorders>
              <w:top w:val="nil"/>
              <w:left w:val="nil"/>
              <w:bottom w:val="single" w:sz="4" w:space="0" w:color="auto"/>
              <w:right w:val="nil"/>
            </w:tcBorders>
            <w:shd w:val="clear" w:color="auto" w:fill="auto"/>
            <w:hideMark/>
          </w:tcPr>
          <w:p w14:paraId="183B10A2"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CF9C4DC"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2520E09A" w14:textId="77777777" w:rsidTr="00122D59">
        <w:trPr>
          <w:trHeight w:val="240"/>
        </w:trPr>
        <w:tc>
          <w:tcPr>
            <w:tcW w:w="562" w:type="dxa"/>
            <w:tcBorders>
              <w:top w:val="nil"/>
              <w:left w:val="single" w:sz="4" w:space="0" w:color="auto"/>
              <w:bottom w:val="single" w:sz="4" w:space="0" w:color="auto"/>
              <w:right w:val="single" w:sz="4" w:space="0" w:color="auto"/>
            </w:tcBorders>
          </w:tcPr>
          <w:p w14:paraId="0A9DA979" w14:textId="37CC209B"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49</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36EC3ACF" w14:textId="769D4645"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wydruk</w:t>
            </w:r>
            <w:r>
              <w:rPr>
                <w:rFonts w:ascii="Calibri" w:eastAsia="Times New Roman" w:hAnsi="Calibri" w:cs="Calibri"/>
                <w:sz w:val="18"/>
                <w:szCs w:val="18"/>
                <w:lang w:eastAsia="pl-PL"/>
              </w:rPr>
              <w:t>u</w:t>
            </w:r>
            <w:r w:rsidRPr="001E482D">
              <w:rPr>
                <w:rFonts w:ascii="Calibri" w:eastAsia="Times New Roman" w:hAnsi="Calibri" w:cs="Calibri"/>
                <w:sz w:val="18"/>
                <w:szCs w:val="18"/>
                <w:lang w:eastAsia="pl-PL"/>
              </w:rPr>
              <w:t xml:space="preserve"> indywidualnej karty opieki pielęgniarskiej</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1F98F071"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94CDF57"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F2990DB" w14:textId="77777777" w:rsidTr="00122D59">
        <w:trPr>
          <w:trHeight w:val="240"/>
        </w:trPr>
        <w:tc>
          <w:tcPr>
            <w:tcW w:w="562" w:type="dxa"/>
            <w:tcBorders>
              <w:top w:val="nil"/>
              <w:left w:val="single" w:sz="4" w:space="0" w:color="auto"/>
              <w:bottom w:val="single" w:sz="4" w:space="0" w:color="auto"/>
              <w:right w:val="single" w:sz="4" w:space="0" w:color="auto"/>
            </w:tcBorders>
          </w:tcPr>
          <w:p w14:paraId="5DC7EB9D" w14:textId="344D3003"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50</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79553F2C" w14:textId="5D7B49B7"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definiowani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indywidualnych kart opieki pielęgniarskiej w których oznaczanie wykonanych czynności możliwe jest godzinowo lub dyżurowo</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566562E9"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A905C17"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1E620CB" w14:textId="77777777" w:rsidTr="00122D59">
        <w:trPr>
          <w:trHeight w:val="240"/>
        </w:trPr>
        <w:tc>
          <w:tcPr>
            <w:tcW w:w="562" w:type="dxa"/>
            <w:tcBorders>
              <w:top w:val="nil"/>
              <w:left w:val="single" w:sz="4" w:space="0" w:color="auto"/>
              <w:bottom w:val="single" w:sz="4" w:space="0" w:color="auto"/>
              <w:right w:val="single" w:sz="4" w:space="0" w:color="auto"/>
            </w:tcBorders>
          </w:tcPr>
          <w:p w14:paraId="6D890121" w14:textId="45CAC2F6"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51</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58A70BBB" w14:textId="59A6C2B8"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prowadzeni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tzw. rejestru reanimacji</w:t>
            </w:r>
          </w:p>
        </w:tc>
        <w:tc>
          <w:tcPr>
            <w:tcW w:w="1068" w:type="dxa"/>
            <w:tcBorders>
              <w:top w:val="nil"/>
              <w:left w:val="nil"/>
              <w:bottom w:val="single" w:sz="4" w:space="0" w:color="auto"/>
              <w:right w:val="nil"/>
            </w:tcBorders>
            <w:shd w:val="clear" w:color="auto" w:fill="auto"/>
            <w:hideMark/>
          </w:tcPr>
          <w:p w14:paraId="1B79ED89"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F9A6A20"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1B908816" w14:textId="77777777" w:rsidTr="00122D59">
        <w:trPr>
          <w:trHeight w:val="240"/>
        </w:trPr>
        <w:tc>
          <w:tcPr>
            <w:tcW w:w="562" w:type="dxa"/>
            <w:tcBorders>
              <w:top w:val="nil"/>
              <w:left w:val="single" w:sz="4" w:space="0" w:color="auto"/>
              <w:bottom w:val="single" w:sz="4" w:space="0" w:color="auto"/>
              <w:right w:val="single" w:sz="4" w:space="0" w:color="auto"/>
            </w:tcBorders>
          </w:tcPr>
          <w:p w14:paraId="7F49E2C0" w14:textId="16F4645D"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52</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0484FD6B" w14:textId="3BFD4B98"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prowadzeni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odrębnej ewidencji dowolnie zdefiniowanego formularza karty reanimacji</w:t>
            </w:r>
          </w:p>
        </w:tc>
        <w:tc>
          <w:tcPr>
            <w:tcW w:w="1068" w:type="dxa"/>
            <w:tcBorders>
              <w:top w:val="nil"/>
              <w:left w:val="nil"/>
              <w:bottom w:val="single" w:sz="4" w:space="0" w:color="auto"/>
              <w:right w:val="nil"/>
            </w:tcBorders>
            <w:shd w:val="clear" w:color="auto" w:fill="auto"/>
            <w:hideMark/>
          </w:tcPr>
          <w:p w14:paraId="7CFA9409"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40E16E1"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0C9F1A0" w14:textId="77777777" w:rsidTr="00122D59">
        <w:trPr>
          <w:trHeight w:val="240"/>
        </w:trPr>
        <w:tc>
          <w:tcPr>
            <w:tcW w:w="562" w:type="dxa"/>
            <w:tcBorders>
              <w:top w:val="nil"/>
              <w:left w:val="single" w:sz="4" w:space="0" w:color="auto"/>
              <w:bottom w:val="single" w:sz="4" w:space="0" w:color="auto"/>
              <w:right w:val="single" w:sz="4" w:space="0" w:color="auto"/>
            </w:tcBorders>
          </w:tcPr>
          <w:p w14:paraId="49586FDD" w14:textId="77731998" w:rsidR="00122D59"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53</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12C17F60" w14:textId="508CEC77"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przygotowania karty informacyjnej lekarskiej oraz karty informacyjnej pielęgniarskiej</w:t>
            </w:r>
            <w:r>
              <w:rPr>
                <w:rFonts w:ascii="Calibri" w:eastAsia="Times New Roman" w:hAnsi="Calibri" w:cs="Calibri"/>
                <w:sz w:val="18"/>
                <w:szCs w:val="18"/>
                <w:lang w:eastAsia="pl-PL"/>
              </w:rPr>
              <w:t xml:space="preserve"> w odrębnym oknie.</w:t>
            </w:r>
          </w:p>
        </w:tc>
        <w:tc>
          <w:tcPr>
            <w:tcW w:w="1068" w:type="dxa"/>
            <w:tcBorders>
              <w:top w:val="nil"/>
              <w:left w:val="nil"/>
              <w:bottom w:val="single" w:sz="4" w:space="0" w:color="auto"/>
              <w:right w:val="nil"/>
            </w:tcBorders>
            <w:shd w:val="clear" w:color="auto" w:fill="auto"/>
            <w:hideMark/>
          </w:tcPr>
          <w:p w14:paraId="24402F03"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D585537"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F470C98" w14:textId="77777777" w:rsidTr="00A257BB">
        <w:trPr>
          <w:trHeight w:val="216"/>
        </w:trPr>
        <w:tc>
          <w:tcPr>
            <w:tcW w:w="562" w:type="dxa"/>
            <w:vMerge w:val="restart"/>
            <w:tcBorders>
              <w:top w:val="nil"/>
              <w:left w:val="single" w:sz="4" w:space="0" w:color="auto"/>
              <w:right w:val="single" w:sz="4" w:space="0" w:color="auto"/>
            </w:tcBorders>
          </w:tcPr>
          <w:p w14:paraId="01556103" w14:textId="314323EE" w:rsidR="001511B5" w:rsidRPr="001E482D"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54</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6E476E60" w14:textId="60C85AEF"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Mechanizm przygotowania karty informacyjnej </w:t>
            </w:r>
            <w:r>
              <w:rPr>
                <w:rFonts w:ascii="Calibri" w:eastAsia="Times New Roman" w:hAnsi="Calibri" w:cs="Calibri"/>
                <w:sz w:val="18"/>
                <w:szCs w:val="18"/>
                <w:lang w:eastAsia="pl-PL"/>
              </w:rPr>
              <w:t xml:space="preserve">musi </w:t>
            </w:r>
            <w:r w:rsidRPr="001E482D">
              <w:rPr>
                <w:rFonts w:ascii="Calibri" w:eastAsia="Times New Roman" w:hAnsi="Calibri" w:cs="Calibri"/>
                <w:sz w:val="18"/>
                <w:szCs w:val="18"/>
                <w:lang w:eastAsia="pl-PL"/>
              </w:rPr>
              <w:t>posiada</w:t>
            </w:r>
            <w:r>
              <w:rPr>
                <w:rFonts w:ascii="Calibri" w:eastAsia="Times New Roman" w:hAnsi="Calibri" w:cs="Calibri"/>
                <w:sz w:val="18"/>
                <w:szCs w:val="18"/>
                <w:lang w:eastAsia="pl-PL"/>
              </w:rPr>
              <w:t>ć</w:t>
            </w:r>
            <w:r w:rsidRPr="001E482D">
              <w:rPr>
                <w:rFonts w:ascii="Calibri" w:eastAsia="Times New Roman" w:hAnsi="Calibri" w:cs="Calibri"/>
                <w:sz w:val="18"/>
                <w:szCs w:val="18"/>
                <w:lang w:eastAsia="pl-PL"/>
              </w:rPr>
              <w:t xml:space="preserve"> co najmniej następujące funkcjonalności:</w:t>
            </w:r>
          </w:p>
        </w:tc>
        <w:tc>
          <w:tcPr>
            <w:tcW w:w="1068" w:type="dxa"/>
            <w:tcBorders>
              <w:top w:val="nil"/>
              <w:left w:val="nil"/>
              <w:bottom w:val="single" w:sz="4" w:space="0" w:color="auto"/>
              <w:right w:val="nil"/>
            </w:tcBorders>
            <w:shd w:val="clear" w:color="auto" w:fill="auto"/>
            <w:hideMark/>
          </w:tcPr>
          <w:p w14:paraId="45623E41"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4FB144F"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3B9386CF" w14:textId="77777777" w:rsidTr="00A257BB">
        <w:trPr>
          <w:trHeight w:val="240"/>
        </w:trPr>
        <w:tc>
          <w:tcPr>
            <w:tcW w:w="562" w:type="dxa"/>
            <w:vMerge/>
            <w:tcBorders>
              <w:left w:val="single" w:sz="4" w:space="0" w:color="auto"/>
              <w:right w:val="single" w:sz="4" w:space="0" w:color="auto"/>
            </w:tcBorders>
          </w:tcPr>
          <w:p w14:paraId="580DCE02"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33BADA4B" w14:textId="43776FEE" w:rsidR="001511B5" w:rsidRPr="001E482D" w:rsidRDefault="001511B5" w:rsidP="002B252A">
            <w:pPr>
              <w:spacing w:after="0" w:line="240" w:lineRule="auto"/>
              <w:jc w:val="both"/>
              <w:rPr>
                <w:rFonts w:ascii="Calibri" w:eastAsia="Times New Roman" w:hAnsi="Calibri" w:cs="Calibri"/>
                <w:b/>
                <w:bCs/>
                <w:sz w:val="18"/>
                <w:szCs w:val="18"/>
                <w:lang w:eastAsia="pl-PL"/>
              </w:rPr>
            </w:pPr>
            <w:r w:rsidRPr="001E482D">
              <w:rPr>
                <w:rFonts w:ascii="Calibri" w:eastAsia="Times New Roman" w:hAnsi="Calibri" w:cs="Calibri"/>
                <w:sz w:val="18"/>
                <w:szCs w:val="18"/>
                <w:lang w:eastAsia="pl-PL"/>
              </w:rPr>
              <w:t xml:space="preserve"> - przegląd wszystkich informacji medycznych zarejestrowanych w trakcie pobytu w podziale na kategorie</w:t>
            </w:r>
          </w:p>
        </w:tc>
        <w:tc>
          <w:tcPr>
            <w:tcW w:w="1068" w:type="dxa"/>
            <w:tcBorders>
              <w:top w:val="nil"/>
              <w:left w:val="nil"/>
              <w:bottom w:val="single" w:sz="4" w:space="0" w:color="auto"/>
              <w:right w:val="nil"/>
            </w:tcBorders>
            <w:shd w:val="clear" w:color="auto" w:fill="auto"/>
            <w:hideMark/>
          </w:tcPr>
          <w:p w14:paraId="22553621"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A0A6362"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E752451" w14:textId="77777777" w:rsidTr="0077397D">
        <w:trPr>
          <w:trHeight w:val="240"/>
        </w:trPr>
        <w:tc>
          <w:tcPr>
            <w:tcW w:w="562" w:type="dxa"/>
            <w:vMerge/>
            <w:tcBorders>
              <w:left w:val="single" w:sz="4" w:space="0" w:color="auto"/>
              <w:right w:val="single" w:sz="4" w:space="0" w:color="auto"/>
            </w:tcBorders>
          </w:tcPr>
          <w:p w14:paraId="6BB5F319"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25A795BB" w14:textId="24A51226"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możliwość zmiany kolejności wyświetlania kategorii na poziomie pojedynczej opracowywanej karty informacyjnej co uwzględniane jest także na wydruku karty informacyjnej</w:t>
            </w:r>
          </w:p>
        </w:tc>
        <w:tc>
          <w:tcPr>
            <w:tcW w:w="1068" w:type="dxa"/>
            <w:tcBorders>
              <w:top w:val="nil"/>
              <w:left w:val="nil"/>
              <w:bottom w:val="single" w:sz="4" w:space="0" w:color="auto"/>
              <w:right w:val="nil"/>
            </w:tcBorders>
            <w:shd w:val="clear" w:color="auto" w:fill="auto"/>
            <w:hideMark/>
          </w:tcPr>
          <w:p w14:paraId="2927FB4E"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DE0A70A"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474F3062" w14:textId="77777777" w:rsidTr="0077397D">
        <w:trPr>
          <w:trHeight w:val="240"/>
        </w:trPr>
        <w:tc>
          <w:tcPr>
            <w:tcW w:w="562" w:type="dxa"/>
            <w:vMerge/>
            <w:tcBorders>
              <w:left w:val="single" w:sz="4" w:space="0" w:color="auto"/>
              <w:right w:val="single" w:sz="4" w:space="0" w:color="auto"/>
            </w:tcBorders>
          </w:tcPr>
          <w:p w14:paraId="2014ACE8"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5EFF10AA" w14:textId="3E3C083C"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możliwość dołączenia komentarza użytkownika do każdej z kategorii i uwzględnienie go na wydruku</w:t>
            </w:r>
          </w:p>
        </w:tc>
        <w:tc>
          <w:tcPr>
            <w:tcW w:w="1068" w:type="dxa"/>
            <w:tcBorders>
              <w:top w:val="nil"/>
              <w:left w:val="nil"/>
              <w:bottom w:val="single" w:sz="4" w:space="0" w:color="auto"/>
              <w:right w:val="nil"/>
            </w:tcBorders>
            <w:shd w:val="clear" w:color="auto" w:fill="auto"/>
            <w:hideMark/>
          </w:tcPr>
          <w:p w14:paraId="7A2F3068"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F610023"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12A0542D" w14:textId="77777777" w:rsidTr="0077397D">
        <w:trPr>
          <w:trHeight w:val="240"/>
        </w:trPr>
        <w:tc>
          <w:tcPr>
            <w:tcW w:w="562" w:type="dxa"/>
            <w:vMerge/>
            <w:tcBorders>
              <w:left w:val="single" w:sz="4" w:space="0" w:color="auto"/>
              <w:right w:val="single" w:sz="4" w:space="0" w:color="auto"/>
            </w:tcBorders>
          </w:tcPr>
          <w:p w14:paraId="5073F230" w14:textId="77777777" w:rsidR="001511B5" w:rsidRPr="001E482D" w:rsidRDefault="001511B5"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43FFE835" w14:textId="543A0238" w:rsidR="001511B5" w:rsidRPr="001E482D" w:rsidRDefault="001511B5"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możliwość dynamicznego wyboru sposobu drukowania na karcie wyników badań laborat</w:t>
            </w:r>
            <w:r>
              <w:rPr>
                <w:rFonts w:ascii="Calibri" w:eastAsia="Times New Roman" w:hAnsi="Calibri" w:cs="Calibri"/>
                <w:sz w:val="18"/>
                <w:szCs w:val="18"/>
                <w:lang w:eastAsia="pl-PL"/>
              </w:rPr>
              <w:t>or</w:t>
            </w:r>
            <w:r w:rsidRPr="001E482D">
              <w:rPr>
                <w:rFonts w:ascii="Calibri" w:eastAsia="Times New Roman" w:hAnsi="Calibri" w:cs="Calibri"/>
                <w:sz w:val="18"/>
                <w:szCs w:val="18"/>
                <w:lang w:eastAsia="pl-PL"/>
              </w:rPr>
              <w:t>yjnych: tekst lub tabelka</w:t>
            </w:r>
          </w:p>
        </w:tc>
        <w:tc>
          <w:tcPr>
            <w:tcW w:w="1068" w:type="dxa"/>
            <w:tcBorders>
              <w:top w:val="nil"/>
              <w:left w:val="nil"/>
              <w:bottom w:val="single" w:sz="4" w:space="0" w:color="auto"/>
              <w:right w:val="nil"/>
            </w:tcBorders>
            <w:shd w:val="clear" w:color="auto" w:fill="auto"/>
            <w:hideMark/>
          </w:tcPr>
          <w:p w14:paraId="4B7C1378"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203B0BE"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53ECC6D7" w14:textId="77777777" w:rsidTr="0077397D">
        <w:trPr>
          <w:trHeight w:val="240"/>
        </w:trPr>
        <w:tc>
          <w:tcPr>
            <w:tcW w:w="562" w:type="dxa"/>
            <w:vMerge/>
            <w:tcBorders>
              <w:left w:val="single" w:sz="4" w:space="0" w:color="auto"/>
              <w:right w:val="single" w:sz="4" w:space="0" w:color="auto"/>
            </w:tcBorders>
          </w:tcPr>
          <w:p w14:paraId="3F2D0586" w14:textId="77777777" w:rsidR="001511B5" w:rsidRPr="001E482D" w:rsidRDefault="001511B5"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2BC9EC3C" w14:textId="0B1EFF18" w:rsidR="001511B5" w:rsidRPr="001E482D" w:rsidRDefault="001511B5"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możliwość przypisania różnych wzorców wydruków do poszczególnych kategorii informacji</w:t>
            </w:r>
          </w:p>
        </w:tc>
        <w:tc>
          <w:tcPr>
            <w:tcW w:w="1068" w:type="dxa"/>
            <w:tcBorders>
              <w:top w:val="nil"/>
              <w:left w:val="nil"/>
              <w:bottom w:val="single" w:sz="4" w:space="0" w:color="auto"/>
              <w:right w:val="nil"/>
            </w:tcBorders>
            <w:shd w:val="clear" w:color="auto" w:fill="auto"/>
            <w:hideMark/>
          </w:tcPr>
          <w:p w14:paraId="7C7881E0"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61B648A"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7A7D5EC" w14:textId="77777777" w:rsidTr="0077397D">
        <w:trPr>
          <w:trHeight w:val="240"/>
        </w:trPr>
        <w:tc>
          <w:tcPr>
            <w:tcW w:w="562" w:type="dxa"/>
            <w:vMerge/>
            <w:tcBorders>
              <w:left w:val="single" w:sz="4" w:space="0" w:color="auto"/>
              <w:right w:val="single" w:sz="4" w:space="0" w:color="auto"/>
            </w:tcBorders>
          </w:tcPr>
          <w:p w14:paraId="6AF9888C"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3D951599" w14:textId="3D39BC4C"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możliwość zastosowania pół-automatów np. do zaznaczania tylko najnowszych wyników badań</w:t>
            </w:r>
          </w:p>
        </w:tc>
        <w:tc>
          <w:tcPr>
            <w:tcW w:w="1068" w:type="dxa"/>
            <w:tcBorders>
              <w:top w:val="nil"/>
              <w:left w:val="nil"/>
              <w:bottom w:val="single" w:sz="4" w:space="0" w:color="auto"/>
              <w:right w:val="nil"/>
            </w:tcBorders>
            <w:shd w:val="clear" w:color="auto" w:fill="auto"/>
            <w:hideMark/>
          </w:tcPr>
          <w:p w14:paraId="1B6A7337"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DD2B648"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59D9F0FB" w14:textId="77777777" w:rsidTr="0077397D">
        <w:trPr>
          <w:trHeight w:val="240"/>
        </w:trPr>
        <w:tc>
          <w:tcPr>
            <w:tcW w:w="562" w:type="dxa"/>
            <w:vMerge/>
            <w:tcBorders>
              <w:left w:val="single" w:sz="4" w:space="0" w:color="auto"/>
              <w:right w:val="single" w:sz="4" w:space="0" w:color="auto"/>
            </w:tcBorders>
          </w:tcPr>
          <w:p w14:paraId="2EBB68A1"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7CC6C2E8" w14:textId="01F85401"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możliwość zdefiniowania karty informacyjnej pielęgniarskiej</w:t>
            </w:r>
          </w:p>
        </w:tc>
        <w:tc>
          <w:tcPr>
            <w:tcW w:w="1068" w:type="dxa"/>
            <w:tcBorders>
              <w:top w:val="nil"/>
              <w:left w:val="nil"/>
              <w:bottom w:val="single" w:sz="4" w:space="0" w:color="auto"/>
              <w:right w:val="nil"/>
            </w:tcBorders>
            <w:shd w:val="clear" w:color="auto" w:fill="auto"/>
            <w:hideMark/>
          </w:tcPr>
          <w:p w14:paraId="70302801"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27B9398"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6AE0CACD" w14:textId="77777777" w:rsidTr="0077397D">
        <w:trPr>
          <w:trHeight w:val="240"/>
        </w:trPr>
        <w:tc>
          <w:tcPr>
            <w:tcW w:w="562" w:type="dxa"/>
            <w:vMerge/>
            <w:tcBorders>
              <w:left w:val="single" w:sz="4" w:space="0" w:color="auto"/>
              <w:bottom w:val="single" w:sz="4" w:space="0" w:color="auto"/>
              <w:right w:val="single" w:sz="4" w:space="0" w:color="auto"/>
            </w:tcBorders>
          </w:tcPr>
          <w:p w14:paraId="193D9CF2"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18FEA0F5" w14:textId="66A9C028"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możliwość wprowadzenia notatki bezpośrednio na podglądzie wydruku karty informacyjnej</w:t>
            </w:r>
          </w:p>
        </w:tc>
        <w:tc>
          <w:tcPr>
            <w:tcW w:w="1068" w:type="dxa"/>
            <w:tcBorders>
              <w:top w:val="nil"/>
              <w:left w:val="nil"/>
              <w:bottom w:val="single" w:sz="4" w:space="0" w:color="auto"/>
              <w:right w:val="nil"/>
            </w:tcBorders>
            <w:shd w:val="clear" w:color="auto" w:fill="auto"/>
            <w:hideMark/>
          </w:tcPr>
          <w:p w14:paraId="7B71A454"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1BA15BD"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32791EB2" w14:textId="77777777" w:rsidTr="00122D59">
        <w:trPr>
          <w:trHeight w:val="240"/>
        </w:trPr>
        <w:tc>
          <w:tcPr>
            <w:tcW w:w="562" w:type="dxa"/>
            <w:tcBorders>
              <w:top w:val="nil"/>
              <w:left w:val="single" w:sz="4" w:space="0" w:color="auto"/>
              <w:bottom w:val="single" w:sz="4" w:space="0" w:color="auto"/>
              <w:right w:val="single" w:sz="4" w:space="0" w:color="auto"/>
            </w:tcBorders>
          </w:tcPr>
          <w:p w14:paraId="71578DCB" w14:textId="2A71F771" w:rsidR="00122D59" w:rsidRDefault="001511B5"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55</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4CD0FDD4" w14:textId="6BBA9E4B"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Możliwość </w:t>
            </w:r>
            <w:r w:rsidRPr="001E482D">
              <w:rPr>
                <w:rFonts w:ascii="Calibri" w:eastAsia="Times New Roman" w:hAnsi="Calibri" w:cs="Calibri"/>
                <w:sz w:val="18"/>
                <w:szCs w:val="18"/>
                <w:lang w:eastAsia="pl-PL"/>
              </w:rPr>
              <w:t>tworzeni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własnych kategorii informacji na potrzeby przygotowania karty informacyjnej na podstawie informacji zgromadzonych w systemie</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08A68277"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6E7B78A"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0B581B7" w14:textId="77777777" w:rsidTr="00122D59">
        <w:trPr>
          <w:trHeight w:val="240"/>
        </w:trPr>
        <w:tc>
          <w:tcPr>
            <w:tcW w:w="562" w:type="dxa"/>
            <w:tcBorders>
              <w:top w:val="nil"/>
              <w:left w:val="single" w:sz="4" w:space="0" w:color="auto"/>
              <w:bottom w:val="single" w:sz="4" w:space="0" w:color="auto"/>
              <w:right w:val="single" w:sz="4" w:space="0" w:color="auto"/>
            </w:tcBorders>
          </w:tcPr>
          <w:p w14:paraId="3BA4FE95" w14:textId="1B6D8E37" w:rsidR="00122D59"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56</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6B9B6C5A" w14:textId="46E789F9"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utworzeni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oraz podpisani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karty informacyjnej zgodnej z formatem HL7 CDA określanym przez CSiOZ</w:t>
            </w:r>
          </w:p>
        </w:tc>
        <w:tc>
          <w:tcPr>
            <w:tcW w:w="1068" w:type="dxa"/>
            <w:tcBorders>
              <w:top w:val="nil"/>
              <w:left w:val="nil"/>
              <w:bottom w:val="single" w:sz="4" w:space="0" w:color="auto"/>
              <w:right w:val="nil"/>
            </w:tcBorders>
            <w:shd w:val="clear" w:color="auto" w:fill="auto"/>
            <w:hideMark/>
          </w:tcPr>
          <w:p w14:paraId="4498A2CB"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EAA2761"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778C8923" w14:textId="77777777" w:rsidTr="00122D59">
        <w:trPr>
          <w:trHeight w:val="240"/>
        </w:trPr>
        <w:tc>
          <w:tcPr>
            <w:tcW w:w="562" w:type="dxa"/>
            <w:tcBorders>
              <w:top w:val="nil"/>
              <w:left w:val="single" w:sz="4" w:space="0" w:color="auto"/>
              <w:bottom w:val="single" w:sz="4" w:space="0" w:color="auto"/>
              <w:right w:val="single" w:sz="4" w:space="0" w:color="auto"/>
            </w:tcBorders>
          </w:tcPr>
          <w:p w14:paraId="54CFED3D" w14:textId="6EB5B2FF" w:rsidR="00122D59" w:rsidRPr="001E482D"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57</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5E3E1C46" w14:textId="43C76DE6" w:rsidR="00122D59" w:rsidRPr="001E482D" w:rsidRDefault="00122D59"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System umożliwia przypisanie domyślnych szablonów (wzorców) karty co najmniej do:</w:t>
            </w:r>
            <w:r>
              <w:rPr>
                <w:rFonts w:ascii="Calibri" w:eastAsia="Times New Roman" w:hAnsi="Calibri" w:cs="Calibri"/>
                <w:sz w:val="18"/>
                <w:szCs w:val="18"/>
                <w:lang w:eastAsia="pl-PL"/>
              </w:rPr>
              <w:t xml:space="preserve"> stanowiska, operatora systemu, wszystkich użytkowników systemu.</w:t>
            </w:r>
          </w:p>
        </w:tc>
        <w:tc>
          <w:tcPr>
            <w:tcW w:w="1068" w:type="dxa"/>
            <w:tcBorders>
              <w:top w:val="nil"/>
              <w:left w:val="nil"/>
              <w:bottom w:val="single" w:sz="4" w:space="0" w:color="auto"/>
              <w:right w:val="nil"/>
            </w:tcBorders>
            <w:shd w:val="clear" w:color="auto" w:fill="auto"/>
            <w:hideMark/>
          </w:tcPr>
          <w:p w14:paraId="0FCF9E9F"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B04F089"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6B744C40" w14:textId="77777777" w:rsidTr="00122D59">
        <w:trPr>
          <w:trHeight w:val="240"/>
        </w:trPr>
        <w:tc>
          <w:tcPr>
            <w:tcW w:w="562" w:type="dxa"/>
            <w:tcBorders>
              <w:top w:val="nil"/>
              <w:left w:val="single" w:sz="4" w:space="0" w:color="auto"/>
              <w:bottom w:val="single" w:sz="4" w:space="0" w:color="auto"/>
              <w:right w:val="single" w:sz="4" w:space="0" w:color="auto"/>
            </w:tcBorders>
          </w:tcPr>
          <w:p w14:paraId="25EEDF06" w14:textId="71E4D7A2" w:rsidR="00122D59"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58</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65760DF5" w14:textId="47CD3173"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prezentacj</w:t>
            </w:r>
            <w:r>
              <w:rPr>
                <w:rFonts w:ascii="Calibri" w:eastAsia="Times New Roman" w:hAnsi="Calibri" w:cs="Calibri"/>
                <w:sz w:val="18"/>
                <w:szCs w:val="18"/>
                <w:lang w:eastAsia="pl-PL"/>
              </w:rPr>
              <w:t>i</w:t>
            </w:r>
            <w:r w:rsidRPr="001E482D">
              <w:rPr>
                <w:rFonts w:ascii="Calibri" w:eastAsia="Times New Roman" w:hAnsi="Calibri" w:cs="Calibri"/>
                <w:sz w:val="18"/>
                <w:szCs w:val="18"/>
                <w:lang w:eastAsia="pl-PL"/>
              </w:rPr>
              <w:t xml:space="preserve"> wszystkich kart informacyjnych kiedykolwiek wystawionych pacjentowi w jednym oknie</w:t>
            </w:r>
          </w:p>
        </w:tc>
        <w:tc>
          <w:tcPr>
            <w:tcW w:w="1068" w:type="dxa"/>
            <w:tcBorders>
              <w:top w:val="nil"/>
              <w:left w:val="nil"/>
              <w:bottom w:val="single" w:sz="4" w:space="0" w:color="auto"/>
              <w:right w:val="nil"/>
            </w:tcBorders>
            <w:shd w:val="clear" w:color="auto" w:fill="auto"/>
            <w:hideMark/>
          </w:tcPr>
          <w:p w14:paraId="7D024EC9"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C956C9B"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522A1C50" w14:textId="77777777" w:rsidTr="00E440B8">
        <w:trPr>
          <w:trHeight w:val="214"/>
        </w:trPr>
        <w:tc>
          <w:tcPr>
            <w:tcW w:w="562" w:type="dxa"/>
            <w:vMerge w:val="restart"/>
            <w:tcBorders>
              <w:top w:val="nil"/>
              <w:left w:val="single" w:sz="4" w:space="0" w:color="auto"/>
              <w:right w:val="single" w:sz="4" w:space="0" w:color="auto"/>
            </w:tcBorders>
          </w:tcPr>
          <w:p w14:paraId="7861462C" w14:textId="43EE19E9" w:rsidR="001511B5"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59</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679E1A33" w14:textId="57EE9F47" w:rsidR="001511B5" w:rsidRPr="001E482D"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uwzględnieni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w kategoriach dla karty informacyjnej co najmniej:</w:t>
            </w:r>
          </w:p>
        </w:tc>
        <w:tc>
          <w:tcPr>
            <w:tcW w:w="1068" w:type="dxa"/>
            <w:tcBorders>
              <w:top w:val="nil"/>
              <w:left w:val="nil"/>
              <w:bottom w:val="single" w:sz="4" w:space="0" w:color="auto"/>
              <w:right w:val="nil"/>
            </w:tcBorders>
            <w:shd w:val="clear" w:color="auto" w:fill="auto"/>
            <w:hideMark/>
          </w:tcPr>
          <w:p w14:paraId="3760068C"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9E7F189"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39E5F59" w14:textId="77777777" w:rsidTr="00E440B8">
        <w:trPr>
          <w:trHeight w:val="240"/>
        </w:trPr>
        <w:tc>
          <w:tcPr>
            <w:tcW w:w="562" w:type="dxa"/>
            <w:vMerge/>
            <w:tcBorders>
              <w:left w:val="single" w:sz="4" w:space="0" w:color="auto"/>
              <w:right w:val="single" w:sz="4" w:space="0" w:color="auto"/>
            </w:tcBorders>
          </w:tcPr>
          <w:p w14:paraId="6A2081FA"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348D1988" w14:textId="46CE0EF4"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rozpoznania,</w:t>
            </w:r>
          </w:p>
        </w:tc>
        <w:tc>
          <w:tcPr>
            <w:tcW w:w="1068" w:type="dxa"/>
            <w:tcBorders>
              <w:top w:val="nil"/>
              <w:left w:val="nil"/>
              <w:bottom w:val="single" w:sz="4" w:space="0" w:color="auto"/>
              <w:right w:val="nil"/>
            </w:tcBorders>
            <w:shd w:val="clear" w:color="auto" w:fill="auto"/>
            <w:hideMark/>
          </w:tcPr>
          <w:p w14:paraId="24194289"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81A4A39"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32FD528A" w14:textId="77777777" w:rsidTr="00E440B8">
        <w:trPr>
          <w:trHeight w:val="240"/>
        </w:trPr>
        <w:tc>
          <w:tcPr>
            <w:tcW w:w="562" w:type="dxa"/>
            <w:vMerge/>
            <w:tcBorders>
              <w:left w:val="single" w:sz="4" w:space="0" w:color="auto"/>
              <w:right w:val="single" w:sz="4" w:space="0" w:color="auto"/>
            </w:tcBorders>
          </w:tcPr>
          <w:p w14:paraId="08798244"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0DBCAFE1" w14:textId="7C273DC4" w:rsidR="001511B5" w:rsidRPr="001E482D" w:rsidRDefault="001511B5" w:rsidP="002B252A">
            <w:pPr>
              <w:spacing w:after="0" w:line="240" w:lineRule="auto"/>
              <w:jc w:val="both"/>
              <w:rPr>
                <w:rFonts w:ascii="Calibri" w:eastAsia="Times New Roman" w:hAnsi="Calibri" w:cs="Calibri"/>
                <w:b/>
                <w:bCs/>
                <w:sz w:val="18"/>
                <w:szCs w:val="18"/>
                <w:lang w:eastAsia="pl-PL"/>
              </w:rPr>
            </w:pPr>
            <w:r w:rsidRPr="001E482D">
              <w:rPr>
                <w:rFonts w:ascii="Calibri" w:eastAsia="Times New Roman" w:hAnsi="Calibri" w:cs="Calibri"/>
                <w:sz w:val="18"/>
                <w:szCs w:val="18"/>
                <w:lang w:eastAsia="pl-PL"/>
              </w:rPr>
              <w:t xml:space="preserve"> - procedury ICD9,</w:t>
            </w:r>
          </w:p>
        </w:tc>
        <w:tc>
          <w:tcPr>
            <w:tcW w:w="1068" w:type="dxa"/>
            <w:tcBorders>
              <w:top w:val="nil"/>
              <w:left w:val="nil"/>
              <w:bottom w:val="single" w:sz="4" w:space="0" w:color="auto"/>
              <w:right w:val="nil"/>
            </w:tcBorders>
            <w:shd w:val="clear" w:color="auto" w:fill="auto"/>
            <w:hideMark/>
          </w:tcPr>
          <w:p w14:paraId="1AB3F659"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4FE833C"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103BB65" w14:textId="77777777" w:rsidTr="00E440B8">
        <w:trPr>
          <w:trHeight w:val="240"/>
        </w:trPr>
        <w:tc>
          <w:tcPr>
            <w:tcW w:w="562" w:type="dxa"/>
            <w:vMerge/>
            <w:tcBorders>
              <w:left w:val="single" w:sz="4" w:space="0" w:color="auto"/>
              <w:right w:val="single" w:sz="4" w:space="0" w:color="auto"/>
            </w:tcBorders>
          </w:tcPr>
          <w:p w14:paraId="3202635E"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3B544562" w14:textId="38871A22"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świadczenia do rozliczenia z NFZ,</w:t>
            </w:r>
          </w:p>
        </w:tc>
        <w:tc>
          <w:tcPr>
            <w:tcW w:w="1068" w:type="dxa"/>
            <w:tcBorders>
              <w:top w:val="nil"/>
              <w:left w:val="nil"/>
              <w:bottom w:val="single" w:sz="4" w:space="0" w:color="auto"/>
              <w:right w:val="nil"/>
            </w:tcBorders>
            <w:shd w:val="clear" w:color="auto" w:fill="auto"/>
            <w:hideMark/>
          </w:tcPr>
          <w:p w14:paraId="2AF6A4DB"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31F40BF"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46A3ACA4" w14:textId="77777777" w:rsidTr="00E440B8">
        <w:trPr>
          <w:trHeight w:val="240"/>
        </w:trPr>
        <w:tc>
          <w:tcPr>
            <w:tcW w:w="562" w:type="dxa"/>
            <w:vMerge/>
            <w:tcBorders>
              <w:left w:val="single" w:sz="4" w:space="0" w:color="auto"/>
              <w:right w:val="single" w:sz="4" w:space="0" w:color="auto"/>
            </w:tcBorders>
          </w:tcPr>
          <w:p w14:paraId="5635D78C"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373913FE" w14:textId="20AADEE6"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wykonane badania laboratoryjne wraz z wynikami,</w:t>
            </w:r>
          </w:p>
        </w:tc>
        <w:tc>
          <w:tcPr>
            <w:tcW w:w="1068" w:type="dxa"/>
            <w:tcBorders>
              <w:top w:val="nil"/>
              <w:left w:val="nil"/>
              <w:bottom w:val="single" w:sz="4" w:space="0" w:color="auto"/>
              <w:right w:val="nil"/>
            </w:tcBorders>
            <w:shd w:val="clear" w:color="auto" w:fill="auto"/>
            <w:hideMark/>
          </w:tcPr>
          <w:p w14:paraId="23C0CC52"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66B1F7C"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4E6FFA31" w14:textId="77777777" w:rsidTr="00E440B8">
        <w:trPr>
          <w:trHeight w:val="240"/>
        </w:trPr>
        <w:tc>
          <w:tcPr>
            <w:tcW w:w="562" w:type="dxa"/>
            <w:vMerge/>
            <w:tcBorders>
              <w:left w:val="single" w:sz="4" w:space="0" w:color="auto"/>
              <w:right w:val="single" w:sz="4" w:space="0" w:color="auto"/>
            </w:tcBorders>
          </w:tcPr>
          <w:p w14:paraId="584E90A4"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1022EC31" w14:textId="6A9B0653"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wykonane badania diagnostyczne wraz z wynikami,</w:t>
            </w:r>
          </w:p>
        </w:tc>
        <w:tc>
          <w:tcPr>
            <w:tcW w:w="1068" w:type="dxa"/>
            <w:tcBorders>
              <w:top w:val="nil"/>
              <w:left w:val="nil"/>
              <w:bottom w:val="single" w:sz="4" w:space="0" w:color="auto"/>
              <w:right w:val="nil"/>
            </w:tcBorders>
            <w:shd w:val="clear" w:color="auto" w:fill="auto"/>
            <w:hideMark/>
          </w:tcPr>
          <w:p w14:paraId="26CBDAC2"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5941ED6"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7E5A68B" w14:textId="77777777" w:rsidTr="00E440B8">
        <w:trPr>
          <w:trHeight w:val="240"/>
        </w:trPr>
        <w:tc>
          <w:tcPr>
            <w:tcW w:w="562" w:type="dxa"/>
            <w:vMerge/>
            <w:tcBorders>
              <w:left w:val="single" w:sz="4" w:space="0" w:color="auto"/>
              <w:right w:val="single" w:sz="4" w:space="0" w:color="auto"/>
            </w:tcBorders>
          </w:tcPr>
          <w:p w14:paraId="4F075F55"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38DE0CC8" w14:textId="590FD265"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wykonane inne badania wraz z wynikami,</w:t>
            </w:r>
          </w:p>
        </w:tc>
        <w:tc>
          <w:tcPr>
            <w:tcW w:w="1068" w:type="dxa"/>
            <w:tcBorders>
              <w:top w:val="nil"/>
              <w:left w:val="nil"/>
              <w:bottom w:val="single" w:sz="4" w:space="0" w:color="auto"/>
              <w:right w:val="nil"/>
            </w:tcBorders>
            <w:shd w:val="clear" w:color="auto" w:fill="auto"/>
            <w:hideMark/>
          </w:tcPr>
          <w:p w14:paraId="399D2C79"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DBFF34D"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62BE7E7A" w14:textId="77777777" w:rsidTr="00E440B8">
        <w:trPr>
          <w:trHeight w:val="240"/>
        </w:trPr>
        <w:tc>
          <w:tcPr>
            <w:tcW w:w="562" w:type="dxa"/>
            <w:vMerge/>
            <w:tcBorders>
              <w:left w:val="single" w:sz="4" w:space="0" w:color="auto"/>
              <w:right w:val="single" w:sz="4" w:space="0" w:color="auto"/>
            </w:tcBorders>
          </w:tcPr>
          <w:p w14:paraId="1E203F78"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3032E69B" w14:textId="68E11645"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podane leki,</w:t>
            </w:r>
          </w:p>
        </w:tc>
        <w:tc>
          <w:tcPr>
            <w:tcW w:w="1068" w:type="dxa"/>
            <w:tcBorders>
              <w:top w:val="nil"/>
              <w:left w:val="nil"/>
              <w:bottom w:val="single" w:sz="4" w:space="0" w:color="auto"/>
              <w:right w:val="nil"/>
            </w:tcBorders>
            <w:shd w:val="clear" w:color="auto" w:fill="auto"/>
            <w:hideMark/>
          </w:tcPr>
          <w:p w14:paraId="2BC5A66C"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88E361B"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33B86C2" w14:textId="77777777" w:rsidTr="00E440B8">
        <w:trPr>
          <w:trHeight w:val="240"/>
        </w:trPr>
        <w:tc>
          <w:tcPr>
            <w:tcW w:w="562" w:type="dxa"/>
            <w:vMerge/>
            <w:tcBorders>
              <w:left w:val="single" w:sz="4" w:space="0" w:color="auto"/>
              <w:right w:val="single" w:sz="4" w:space="0" w:color="auto"/>
            </w:tcBorders>
          </w:tcPr>
          <w:p w14:paraId="799C12DD"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4106F1E6" w14:textId="562F8F5F"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wykonane konsultacje,</w:t>
            </w:r>
          </w:p>
        </w:tc>
        <w:tc>
          <w:tcPr>
            <w:tcW w:w="1068" w:type="dxa"/>
            <w:tcBorders>
              <w:top w:val="nil"/>
              <w:left w:val="nil"/>
              <w:bottom w:val="single" w:sz="4" w:space="0" w:color="auto"/>
              <w:right w:val="nil"/>
            </w:tcBorders>
            <w:shd w:val="clear" w:color="auto" w:fill="auto"/>
            <w:hideMark/>
          </w:tcPr>
          <w:p w14:paraId="427AEDC1"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0FFDFDB"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593DCCD3" w14:textId="77777777" w:rsidTr="00E440B8">
        <w:trPr>
          <w:trHeight w:val="240"/>
        </w:trPr>
        <w:tc>
          <w:tcPr>
            <w:tcW w:w="562" w:type="dxa"/>
            <w:vMerge/>
            <w:tcBorders>
              <w:left w:val="single" w:sz="4" w:space="0" w:color="auto"/>
              <w:right w:val="single" w:sz="4" w:space="0" w:color="auto"/>
            </w:tcBorders>
          </w:tcPr>
          <w:p w14:paraId="7553DEB9"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4DADB524" w14:textId="738CA2F1"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zarejestrowane obserwacje w podziale na lekarskie, pielęgniarskie, logopedy, psychologa oraz terapeuty zajęciowego,</w:t>
            </w:r>
          </w:p>
        </w:tc>
        <w:tc>
          <w:tcPr>
            <w:tcW w:w="1068" w:type="dxa"/>
            <w:tcBorders>
              <w:top w:val="nil"/>
              <w:left w:val="nil"/>
              <w:bottom w:val="single" w:sz="4" w:space="0" w:color="auto"/>
              <w:right w:val="nil"/>
            </w:tcBorders>
            <w:shd w:val="clear" w:color="auto" w:fill="auto"/>
            <w:hideMark/>
          </w:tcPr>
          <w:p w14:paraId="1C0B046A"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DB52448"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6E154FBD" w14:textId="77777777" w:rsidTr="00E440B8">
        <w:trPr>
          <w:trHeight w:val="240"/>
        </w:trPr>
        <w:tc>
          <w:tcPr>
            <w:tcW w:w="562" w:type="dxa"/>
            <w:vMerge/>
            <w:tcBorders>
              <w:left w:val="single" w:sz="4" w:space="0" w:color="auto"/>
              <w:right w:val="single" w:sz="4" w:space="0" w:color="auto"/>
            </w:tcBorders>
          </w:tcPr>
          <w:p w14:paraId="30CF48E0"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32E79F6F" w14:textId="2D94640E"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wszystkie formularze zarejestrowane w trakcie pobytu pacjenta,</w:t>
            </w:r>
          </w:p>
        </w:tc>
        <w:tc>
          <w:tcPr>
            <w:tcW w:w="1068" w:type="dxa"/>
            <w:tcBorders>
              <w:top w:val="nil"/>
              <w:left w:val="nil"/>
              <w:bottom w:val="single" w:sz="4" w:space="0" w:color="auto"/>
              <w:right w:val="nil"/>
            </w:tcBorders>
            <w:shd w:val="clear" w:color="auto" w:fill="auto"/>
            <w:hideMark/>
          </w:tcPr>
          <w:p w14:paraId="7ADC248F"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A738DD7"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1CE087AB" w14:textId="77777777" w:rsidTr="00E440B8">
        <w:trPr>
          <w:trHeight w:val="240"/>
        </w:trPr>
        <w:tc>
          <w:tcPr>
            <w:tcW w:w="562" w:type="dxa"/>
            <w:vMerge/>
            <w:tcBorders>
              <w:left w:val="single" w:sz="4" w:space="0" w:color="auto"/>
              <w:right w:val="single" w:sz="4" w:space="0" w:color="auto"/>
            </w:tcBorders>
          </w:tcPr>
          <w:p w14:paraId="6EE9F71C"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42A0EF4F" w14:textId="1B2B8069"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wykonane przetoczenia krwi</w:t>
            </w:r>
          </w:p>
        </w:tc>
        <w:tc>
          <w:tcPr>
            <w:tcW w:w="1068" w:type="dxa"/>
            <w:tcBorders>
              <w:top w:val="nil"/>
              <w:left w:val="nil"/>
              <w:bottom w:val="single" w:sz="4" w:space="0" w:color="auto"/>
              <w:right w:val="nil"/>
            </w:tcBorders>
            <w:shd w:val="clear" w:color="auto" w:fill="auto"/>
            <w:hideMark/>
          </w:tcPr>
          <w:p w14:paraId="33098809"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FB48F0C"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A32E9DD" w14:textId="77777777" w:rsidTr="00E440B8">
        <w:trPr>
          <w:trHeight w:val="240"/>
        </w:trPr>
        <w:tc>
          <w:tcPr>
            <w:tcW w:w="562" w:type="dxa"/>
            <w:vMerge/>
            <w:tcBorders>
              <w:left w:val="single" w:sz="4" w:space="0" w:color="auto"/>
              <w:right w:val="single" w:sz="4" w:space="0" w:color="auto"/>
            </w:tcBorders>
          </w:tcPr>
          <w:p w14:paraId="178C70EF"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6CC16976" w14:textId="20B9EB81"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informacje o segregacji na etapie przyjęcia,</w:t>
            </w:r>
          </w:p>
        </w:tc>
        <w:tc>
          <w:tcPr>
            <w:tcW w:w="1068" w:type="dxa"/>
            <w:tcBorders>
              <w:top w:val="nil"/>
              <w:left w:val="nil"/>
              <w:bottom w:val="single" w:sz="4" w:space="0" w:color="auto"/>
              <w:right w:val="nil"/>
            </w:tcBorders>
            <w:shd w:val="clear" w:color="auto" w:fill="auto"/>
            <w:hideMark/>
          </w:tcPr>
          <w:p w14:paraId="52F7B280"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387C23A"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BC55BB7" w14:textId="77777777" w:rsidTr="00E440B8">
        <w:trPr>
          <w:trHeight w:val="240"/>
        </w:trPr>
        <w:tc>
          <w:tcPr>
            <w:tcW w:w="562" w:type="dxa"/>
            <w:vMerge/>
            <w:tcBorders>
              <w:left w:val="single" w:sz="4" w:space="0" w:color="auto"/>
              <w:right w:val="single" w:sz="4" w:space="0" w:color="auto"/>
            </w:tcBorders>
          </w:tcPr>
          <w:p w14:paraId="6B7ADD2F"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5E427F00" w14:textId="01D535BA"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pomiary parametrów życiowych pacjenta,</w:t>
            </w:r>
          </w:p>
        </w:tc>
        <w:tc>
          <w:tcPr>
            <w:tcW w:w="1068" w:type="dxa"/>
            <w:tcBorders>
              <w:top w:val="nil"/>
              <w:left w:val="nil"/>
              <w:bottom w:val="single" w:sz="4" w:space="0" w:color="auto"/>
              <w:right w:val="nil"/>
            </w:tcBorders>
            <w:shd w:val="clear" w:color="auto" w:fill="auto"/>
            <w:hideMark/>
          </w:tcPr>
          <w:p w14:paraId="380F1A49"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67042F4"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54665F1" w14:textId="77777777" w:rsidTr="00E440B8">
        <w:trPr>
          <w:trHeight w:val="240"/>
        </w:trPr>
        <w:tc>
          <w:tcPr>
            <w:tcW w:w="562" w:type="dxa"/>
            <w:vMerge/>
            <w:tcBorders>
              <w:left w:val="single" w:sz="4" w:space="0" w:color="auto"/>
              <w:right w:val="single" w:sz="4" w:space="0" w:color="auto"/>
            </w:tcBorders>
          </w:tcPr>
          <w:p w14:paraId="66547408"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2D5C437D" w14:textId="63845241"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epikryza,</w:t>
            </w:r>
          </w:p>
        </w:tc>
        <w:tc>
          <w:tcPr>
            <w:tcW w:w="1068" w:type="dxa"/>
            <w:tcBorders>
              <w:top w:val="nil"/>
              <w:left w:val="nil"/>
              <w:bottom w:val="single" w:sz="4" w:space="0" w:color="auto"/>
              <w:right w:val="nil"/>
            </w:tcBorders>
            <w:shd w:val="clear" w:color="auto" w:fill="auto"/>
            <w:hideMark/>
          </w:tcPr>
          <w:p w14:paraId="4795DB3E"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B08A247"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18B2154" w14:textId="77777777" w:rsidTr="00E440B8">
        <w:trPr>
          <w:trHeight w:val="240"/>
        </w:trPr>
        <w:tc>
          <w:tcPr>
            <w:tcW w:w="562" w:type="dxa"/>
            <w:vMerge/>
            <w:tcBorders>
              <w:left w:val="single" w:sz="4" w:space="0" w:color="auto"/>
              <w:right w:val="single" w:sz="4" w:space="0" w:color="auto"/>
            </w:tcBorders>
          </w:tcPr>
          <w:p w14:paraId="47CA49D6"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28C1BAD3" w14:textId="50F450BD"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zalecenia,</w:t>
            </w:r>
          </w:p>
        </w:tc>
        <w:tc>
          <w:tcPr>
            <w:tcW w:w="1068" w:type="dxa"/>
            <w:tcBorders>
              <w:top w:val="nil"/>
              <w:left w:val="nil"/>
              <w:bottom w:val="single" w:sz="4" w:space="0" w:color="auto"/>
              <w:right w:val="nil"/>
            </w:tcBorders>
            <w:shd w:val="clear" w:color="auto" w:fill="auto"/>
            <w:hideMark/>
          </w:tcPr>
          <w:p w14:paraId="2B28F643"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D7C385D"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48A6910F" w14:textId="77777777" w:rsidTr="00E440B8">
        <w:trPr>
          <w:trHeight w:val="240"/>
        </w:trPr>
        <w:tc>
          <w:tcPr>
            <w:tcW w:w="562" w:type="dxa"/>
            <w:vMerge/>
            <w:tcBorders>
              <w:left w:val="single" w:sz="4" w:space="0" w:color="auto"/>
              <w:right w:val="single" w:sz="4" w:space="0" w:color="auto"/>
            </w:tcBorders>
          </w:tcPr>
          <w:p w14:paraId="52BE2DE9"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518A4950" w14:textId="367F7527"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zastosowane leczenie,</w:t>
            </w:r>
          </w:p>
        </w:tc>
        <w:tc>
          <w:tcPr>
            <w:tcW w:w="1068" w:type="dxa"/>
            <w:tcBorders>
              <w:top w:val="nil"/>
              <w:left w:val="nil"/>
              <w:bottom w:val="single" w:sz="4" w:space="0" w:color="auto"/>
              <w:right w:val="nil"/>
            </w:tcBorders>
            <w:shd w:val="clear" w:color="auto" w:fill="auto"/>
            <w:hideMark/>
          </w:tcPr>
          <w:p w14:paraId="412B6BF0"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9D8AE61"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3F344F8B" w14:textId="77777777" w:rsidTr="00E440B8">
        <w:trPr>
          <w:trHeight w:val="240"/>
        </w:trPr>
        <w:tc>
          <w:tcPr>
            <w:tcW w:w="562" w:type="dxa"/>
            <w:vMerge/>
            <w:tcBorders>
              <w:left w:val="single" w:sz="4" w:space="0" w:color="auto"/>
              <w:right w:val="single" w:sz="4" w:space="0" w:color="auto"/>
            </w:tcBorders>
          </w:tcPr>
          <w:p w14:paraId="069CF2E2"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3917D3C7" w14:textId="64F42E31"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informacje o zgonie,</w:t>
            </w:r>
          </w:p>
        </w:tc>
        <w:tc>
          <w:tcPr>
            <w:tcW w:w="1068" w:type="dxa"/>
            <w:tcBorders>
              <w:top w:val="nil"/>
              <w:left w:val="nil"/>
              <w:bottom w:val="single" w:sz="4" w:space="0" w:color="auto"/>
              <w:right w:val="nil"/>
            </w:tcBorders>
            <w:shd w:val="clear" w:color="auto" w:fill="auto"/>
            <w:hideMark/>
          </w:tcPr>
          <w:p w14:paraId="62243F46"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39C534C"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519DDA3" w14:textId="77777777" w:rsidTr="00E440B8">
        <w:trPr>
          <w:trHeight w:val="240"/>
        </w:trPr>
        <w:tc>
          <w:tcPr>
            <w:tcW w:w="562" w:type="dxa"/>
            <w:vMerge/>
            <w:tcBorders>
              <w:left w:val="single" w:sz="4" w:space="0" w:color="auto"/>
              <w:bottom w:val="single" w:sz="4" w:space="0" w:color="auto"/>
              <w:right w:val="single" w:sz="4" w:space="0" w:color="auto"/>
            </w:tcBorders>
          </w:tcPr>
          <w:p w14:paraId="02A88C3E"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54DC6588" w14:textId="4E1E7CDA"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informacje o zleconych ale niewykonanych badaniach diagnostycznych.</w:t>
            </w:r>
          </w:p>
        </w:tc>
        <w:tc>
          <w:tcPr>
            <w:tcW w:w="1068" w:type="dxa"/>
            <w:tcBorders>
              <w:top w:val="nil"/>
              <w:left w:val="nil"/>
              <w:bottom w:val="single" w:sz="4" w:space="0" w:color="auto"/>
              <w:right w:val="nil"/>
            </w:tcBorders>
            <w:shd w:val="clear" w:color="auto" w:fill="auto"/>
            <w:hideMark/>
          </w:tcPr>
          <w:p w14:paraId="262FEAAC"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74AA147"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2E8146E6" w14:textId="77777777" w:rsidTr="00122D59">
        <w:trPr>
          <w:trHeight w:val="240"/>
        </w:trPr>
        <w:tc>
          <w:tcPr>
            <w:tcW w:w="562" w:type="dxa"/>
            <w:tcBorders>
              <w:top w:val="nil"/>
              <w:left w:val="single" w:sz="4" w:space="0" w:color="auto"/>
              <w:bottom w:val="single" w:sz="4" w:space="0" w:color="auto"/>
              <w:right w:val="single" w:sz="4" w:space="0" w:color="auto"/>
            </w:tcBorders>
          </w:tcPr>
          <w:p w14:paraId="305E98F1" w14:textId="07A3A875" w:rsidR="00122D59"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60</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6C587C92" w14:textId="1718E039"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wyb</w:t>
            </w:r>
            <w:r>
              <w:rPr>
                <w:rFonts w:ascii="Calibri" w:eastAsia="Times New Roman" w:hAnsi="Calibri" w:cs="Calibri"/>
                <w:sz w:val="18"/>
                <w:szCs w:val="18"/>
                <w:lang w:eastAsia="pl-PL"/>
              </w:rPr>
              <w:t xml:space="preserve">oru </w:t>
            </w:r>
            <w:r w:rsidRPr="001E482D">
              <w:rPr>
                <w:rFonts w:ascii="Calibri" w:eastAsia="Times New Roman" w:hAnsi="Calibri" w:cs="Calibri"/>
                <w:sz w:val="18"/>
                <w:szCs w:val="18"/>
                <w:lang w:eastAsia="pl-PL"/>
              </w:rPr>
              <w:t>kolejności badań oraz parametrów badań na wydruku karty informacyjnej</w:t>
            </w:r>
          </w:p>
        </w:tc>
        <w:tc>
          <w:tcPr>
            <w:tcW w:w="1068" w:type="dxa"/>
            <w:tcBorders>
              <w:top w:val="nil"/>
              <w:left w:val="nil"/>
              <w:bottom w:val="single" w:sz="4" w:space="0" w:color="auto"/>
              <w:right w:val="nil"/>
            </w:tcBorders>
            <w:shd w:val="clear" w:color="auto" w:fill="auto"/>
            <w:hideMark/>
          </w:tcPr>
          <w:p w14:paraId="19AFDC63"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AA67272"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B89365D" w14:textId="77777777" w:rsidTr="00C405D5">
        <w:trPr>
          <w:trHeight w:val="240"/>
        </w:trPr>
        <w:tc>
          <w:tcPr>
            <w:tcW w:w="562" w:type="dxa"/>
            <w:vMerge w:val="restart"/>
            <w:tcBorders>
              <w:top w:val="nil"/>
              <w:left w:val="single" w:sz="4" w:space="0" w:color="auto"/>
              <w:right w:val="single" w:sz="4" w:space="0" w:color="auto"/>
            </w:tcBorders>
          </w:tcPr>
          <w:p w14:paraId="7729F6B9" w14:textId="1B23951E" w:rsidR="001511B5"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61</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3089A3F9" w14:textId="381E22CD" w:rsidR="001511B5" w:rsidRPr="001E482D"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rejestracji obserwacji lekarskich oraz obserwacji pielęgniarskich</w:t>
            </w:r>
            <w:r>
              <w:rPr>
                <w:rFonts w:ascii="Calibri" w:eastAsia="Times New Roman" w:hAnsi="Calibri" w:cs="Calibri"/>
                <w:sz w:val="18"/>
                <w:szCs w:val="18"/>
                <w:lang w:eastAsia="pl-PL"/>
              </w:rPr>
              <w:t xml:space="preserve"> w tym co najmniej:</w:t>
            </w:r>
          </w:p>
        </w:tc>
        <w:tc>
          <w:tcPr>
            <w:tcW w:w="1068" w:type="dxa"/>
            <w:tcBorders>
              <w:top w:val="nil"/>
              <w:left w:val="nil"/>
              <w:bottom w:val="single" w:sz="4" w:space="0" w:color="auto"/>
              <w:right w:val="nil"/>
            </w:tcBorders>
            <w:shd w:val="clear" w:color="auto" w:fill="auto"/>
            <w:hideMark/>
          </w:tcPr>
          <w:p w14:paraId="2B6446B3"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0F90031"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6663D1D5" w14:textId="77777777" w:rsidTr="00C405D5">
        <w:trPr>
          <w:trHeight w:val="240"/>
        </w:trPr>
        <w:tc>
          <w:tcPr>
            <w:tcW w:w="562" w:type="dxa"/>
            <w:vMerge/>
            <w:tcBorders>
              <w:left w:val="single" w:sz="4" w:space="0" w:color="auto"/>
              <w:right w:val="single" w:sz="4" w:space="0" w:color="auto"/>
            </w:tcBorders>
          </w:tcPr>
          <w:p w14:paraId="1921A691" w14:textId="4C58616A"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49F74A1A" w14:textId="1FEB18C3"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rejestrację treści obserwacji wraz z możliwością skorzystania ze słownika podpowiedzi,</w:t>
            </w:r>
          </w:p>
        </w:tc>
        <w:tc>
          <w:tcPr>
            <w:tcW w:w="1068" w:type="dxa"/>
            <w:tcBorders>
              <w:top w:val="nil"/>
              <w:left w:val="nil"/>
              <w:bottom w:val="single" w:sz="4" w:space="0" w:color="auto"/>
              <w:right w:val="nil"/>
            </w:tcBorders>
            <w:shd w:val="clear" w:color="auto" w:fill="auto"/>
            <w:hideMark/>
          </w:tcPr>
          <w:p w14:paraId="2EE2A9C1"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8971094"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E15E9D4" w14:textId="77777777" w:rsidTr="00C405D5">
        <w:trPr>
          <w:trHeight w:val="240"/>
        </w:trPr>
        <w:tc>
          <w:tcPr>
            <w:tcW w:w="562" w:type="dxa"/>
            <w:vMerge/>
            <w:tcBorders>
              <w:left w:val="single" w:sz="4" w:space="0" w:color="auto"/>
              <w:right w:val="single" w:sz="4" w:space="0" w:color="auto"/>
            </w:tcBorders>
          </w:tcPr>
          <w:p w14:paraId="013DC632"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1E75D0F1" w14:textId="3AFFC538"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możliwość zapisania do słownika wpisanej treści obserwacji bez konieczności jej przepisywania,</w:t>
            </w:r>
          </w:p>
        </w:tc>
        <w:tc>
          <w:tcPr>
            <w:tcW w:w="1068" w:type="dxa"/>
            <w:tcBorders>
              <w:top w:val="nil"/>
              <w:left w:val="nil"/>
              <w:bottom w:val="single" w:sz="4" w:space="0" w:color="auto"/>
              <w:right w:val="nil"/>
            </w:tcBorders>
            <w:shd w:val="clear" w:color="auto" w:fill="auto"/>
            <w:hideMark/>
          </w:tcPr>
          <w:p w14:paraId="28DD6AFE"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15E6A04"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6B20678" w14:textId="77777777" w:rsidTr="00C405D5">
        <w:trPr>
          <w:trHeight w:val="240"/>
        </w:trPr>
        <w:tc>
          <w:tcPr>
            <w:tcW w:w="562" w:type="dxa"/>
            <w:vMerge/>
            <w:tcBorders>
              <w:left w:val="single" w:sz="4" w:space="0" w:color="auto"/>
              <w:right w:val="single" w:sz="4" w:space="0" w:color="auto"/>
            </w:tcBorders>
          </w:tcPr>
          <w:p w14:paraId="3F6148E6"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19B843B5" w14:textId="39E91F44"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możliwość zarejestrowania pomiarów parametrów życiowych pacjenta bezpośrednio z okna rejestracji obserwacji,</w:t>
            </w:r>
          </w:p>
        </w:tc>
        <w:tc>
          <w:tcPr>
            <w:tcW w:w="1068" w:type="dxa"/>
            <w:tcBorders>
              <w:top w:val="nil"/>
              <w:left w:val="nil"/>
              <w:bottom w:val="single" w:sz="4" w:space="0" w:color="auto"/>
              <w:right w:val="nil"/>
            </w:tcBorders>
            <w:shd w:val="clear" w:color="auto" w:fill="auto"/>
            <w:hideMark/>
          </w:tcPr>
          <w:p w14:paraId="4D0A3A7D"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C72AF0B"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BA5636B" w14:textId="77777777" w:rsidTr="00C405D5">
        <w:trPr>
          <w:trHeight w:val="240"/>
        </w:trPr>
        <w:tc>
          <w:tcPr>
            <w:tcW w:w="562" w:type="dxa"/>
            <w:vMerge/>
            <w:tcBorders>
              <w:left w:val="single" w:sz="4" w:space="0" w:color="auto"/>
              <w:right w:val="single" w:sz="4" w:space="0" w:color="auto"/>
            </w:tcBorders>
          </w:tcPr>
          <w:p w14:paraId="4DD93501"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26AF22C1" w14:textId="123672A7"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możliwość wyświetlenia przyjmowanych przez pacjenta antybiotyków bezpośrednio w oknie rejestracji obserwacji,</w:t>
            </w:r>
          </w:p>
        </w:tc>
        <w:tc>
          <w:tcPr>
            <w:tcW w:w="1068" w:type="dxa"/>
            <w:tcBorders>
              <w:top w:val="nil"/>
              <w:left w:val="nil"/>
              <w:bottom w:val="single" w:sz="4" w:space="0" w:color="auto"/>
              <w:right w:val="nil"/>
            </w:tcBorders>
            <w:shd w:val="clear" w:color="auto" w:fill="auto"/>
            <w:hideMark/>
          </w:tcPr>
          <w:p w14:paraId="27D51504"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493F832"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1187E79B" w14:textId="77777777" w:rsidTr="00C405D5">
        <w:trPr>
          <w:trHeight w:val="240"/>
        </w:trPr>
        <w:tc>
          <w:tcPr>
            <w:tcW w:w="562" w:type="dxa"/>
            <w:vMerge/>
            <w:tcBorders>
              <w:left w:val="single" w:sz="4" w:space="0" w:color="auto"/>
              <w:bottom w:val="single" w:sz="4" w:space="0" w:color="auto"/>
              <w:right w:val="single" w:sz="4" w:space="0" w:color="auto"/>
            </w:tcBorders>
          </w:tcPr>
          <w:p w14:paraId="617F5052"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02E3BDC4" w14:textId="20D33404"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 możliwość wyświetlenia zleceń na badania diagnostyczne bezpośrednio w oknie rejestracji obserwacji,</w:t>
            </w:r>
          </w:p>
        </w:tc>
        <w:tc>
          <w:tcPr>
            <w:tcW w:w="1068" w:type="dxa"/>
            <w:tcBorders>
              <w:top w:val="nil"/>
              <w:left w:val="nil"/>
              <w:bottom w:val="single" w:sz="4" w:space="0" w:color="auto"/>
              <w:right w:val="nil"/>
            </w:tcBorders>
            <w:shd w:val="clear" w:color="auto" w:fill="auto"/>
            <w:hideMark/>
          </w:tcPr>
          <w:p w14:paraId="75F3BD06"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2A7918F"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037C5CAC" w14:textId="77777777" w:rsidTr="00122D59">
        <w:trPr>
          <w:trHeight w:val="240"/>
        </w:trPr>
        <w:tc>
          <w:tcPr>
            <w:tcW w:w="562" w:type="dxa"/>
            <w:tcBorders>
              <w:top w:val="nil"/>
              <w:left w:val="single" w:sz="4" w:space="0" w:color="auto"/>
              <w:bottom w:val="single" w:sz="4" w:space="0" w:color="auto"/>
              <w:right w:val="single" w:sz="4" w:space="0" w:color="auto"/>
            </w:tcBorders>
          </w:tcPr>
          <w:p w14:paraId="6EA2FDED" w14:textId="74183C98" w:rsidR="00122D59"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62</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25CCD1D1" w14:textId="6C3955F1"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wykorzystani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zapisanych treści obserwacji podczas przygotowania wpisu do Księgi Raportów Lekarskich oraz Księgi Raportów Pielęgniarskich</w:t>
            </w:r>
          </w:p>
        </w:tc>
        <w:tc>
          <w:tcPr>
            <w:tcW w:w="1068" w:type="dxa"/>
            <w:tcBorders>
              <w:top w:val="nil"/>
              <w:left w:val="nil"/>
              <w:bottom w:val="single" w:sz="4" w:space="0" w:color="auto"/>
              <w:right w:val="nil"/>
            </w:tcBorders>
            <w:shd w:val="clear" w:color="auto" w:fill="auto"/>
            <w:hideMark/>
          </w:tcPr>
          <w:p w14:paraId="3D9A14B8"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B19AFDB"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7B722B0B" w14:textId="77777777" w:rsidTr="00122D59">
        <w:trPr>
          <w:trHeight w:val="240"/>
        </w:trPr>
        <w:tc>
          <w:tcPr>
            <w:tcW w:w="562" w:type="dxa"/>
            <w:tcBorders>
              <w:top w:val="nil"/>
              <w:left w:val="single" w:sz="4" w:space="0" w:color="auto"/>
              <w:bottom w:val="single" w:sz="4" w:space="0" w:color="auto"/>
              <w:right w:val="single" w:sz="4" w:space="0" w:color="auto"/>
            </w:tcBorders>
          </w:tcPr>
          <w:p w14:paraId="23DB82B0" w14:textId="135E85FD" w:rsidR="00122D59"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63</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54FBEC7A" w14:textId="7DF46534"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wydruk</w:t>
            </w:r>
            <w:r>
              <w:rPr>
                <w:rFonts w:ascii="Calibri" w:eastAsia="Times New Roman" w:hAnsi="Calibri" w:cs="Calibri"/>
                <w:sz w:val="18"/>
                <w:szCs w:val="18"/>
                <w:lang w:eastAsia="pl-PL"/>
              </w:rPr>
              <w:t>u</w:t>
            </w:r>
            <w:r w:rsidRPr="001E482D">
              <w:rPr>
                <w:rFonts w:ascii="Calibri" w:eastAsia="Times New Roman" w:hAnsi="Calibri" w:cs="Calibri"/>
                <w:sz w:val="18"/>
                <w:szCs w:val="18"/>
                <w:lang w:eastAsia="pl-PL"/>
              </w:rPr>
              <w:t xml:space="preserve"> obserwacji na koniec pobytu pacjenta.</w:t>
            </w:r>
          </w:p>
        </w:tc>
        <w:tc>
          <w:tcPr>
            <w:tcW w:w="1068" w:type="dxa"/>
            <w:tcBorders>
              <w:top w:val="nil"/>
              <w:left w:val="nil"/>
              <w:bottom w:val="single" w:sz="4" w:space="0" w:color="auto"/>
              <w:right w:val="nil"/>
            </w:tcBorders>
            <w:shd w:val="clear" w:color="auto" w:fill="auto"/>
            <w:hideMark/>
          </w:tcPr>
          <w:p w14:paraId="5FABF4C9"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2DAB582"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4E718CAD" w14:textId="77777777" w:rsidTr="008D6726">
        <w:trPr>
          <w:trHeight w:val="240"/>
        </w:trPr>
        <w:tc>
          <w:tcPr>
            <w:tcW w:w="562" w:type="dxa"/>
            <w:vMerge w:val="restart"/>
            <w:tcBorders>
              <w:top w:val="nil"/>
              <w:left w:val="single" w:sz="4" w:space="0" w:color="auto"/>
              <w:right w:val="single" w:sz="4" w:space="0" w:color="auto"/>
            </w:tcBorders>
          </w:tcPr>
          <w:p w14:paraId="7DE5F9F7" w14:textId="38BB378F" w:rsidR="001511B5" w:rsidRPr="001E482D"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64</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5EA37A2" w14:textId="37316B16"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System </w:t>
            </w:r>
            <w:r>
              <w:rPr>
                <w:rFonts w:ascii="Calibri" w:eastAsia="Times New Roman" w:hAnsi="Calibri" w:cs="Calibri"/>
                <w:sz w:val="18"/>
                <w:szCs w:val="18"/>
                <w:lang w:eastAsia="pl-PL"/>
              </w:rPr>
              <w:t xml:space="preserve">musi </w:t>
            </w:r>
            <w:r w:rsidRPr="001E482D">
              <w:rPr>
                <w:rFonts w:ascii="Calibri" w:eastAsia="Times New Roman" w:hAnsi="Calibri" w:cs="Calibri"/>
                <w:sz w:val="18"/>
                <w:szCs w:val="18"/>
                <w:lang w:eastAsia="pl-PL"/>
              </w:rPr>
              <w:t>posiada</w:t>
            </w:r>
            <w:r>
              <w:rPr>
                <w:rFonts w:ascii="Calibri" w:eastAsia="Times New Roman" w:hAnsi="Calibri" w:cs="Calibri"/>
                <w:sz w:val="18"/>
                <w:szCs w:val="18"/>
                <w:lang w:eastAsia="pl-PL"/>
              </w:rPr>
              <w:t>ć</w:t>
            </w:r>
            <w:r w:rsidRPr="001E482D">
              <w:rPr>
                <w:rFonts w:ascii="Calibri" w:eastAsia="Times New Roman" w:hAnsi="Calibri" w:cs="Calibri"/>
                <w:sz w:val="18"/>
                <w:szCs w:val="18"/>
                <w:lang w:eastAsia="pl-PL"/>
              </w:rPr>
              <w:t xml:space="preserve"> zestaw standardowych zestawień i raportów, m.in.:</w:t>
            </w:r>
          </w:p>
        </w:tc>
        <w:tc>
          <w:tcPr>
            <w:tcW w:w="1068" w:type="dxa"/>
            <w:tcBorders>
              <w:top w:val="nil"/>
              <w:left w:val="nil"/>
              <w:bottom w:val="single" w:sz="4" w:space="0" w:color="auto"/>
              <w:right w:val="nil"/>
            </w:tcBorders>
            <w:shd w:val="clear" w:color="auto" w:fill="auto"/>
            <w:hideMark/>
          </w:tcPr>
          <w:p w14:paraId="65653EC1"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8256A72"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D632505" w14:textId="77777777" w:rsidTr="008D6726">
        <w:trPr>
          <w:trHeight w:val="240"/>
        </w:trPr>
        <w:tc>
          <w:tcPr>
            <w:tcW w:w="562" w:type="dxa"/>
            <w:vMerge/>
            <w:tcBorders>
              <w:left w:val="single" w:sz="4" w:space="0" w:color="auto"/>
              <w:right w:val="single" w:sz="4" w:space="0" w:color="auto"/>
            </w:tcBorders>
          </w:tcPr>
          <w:p w14:paraId="4F089F0A"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52EAD06" w14:textId="7AB363CD"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zestawienie dzienne: lista przyjętych</w:t>
            </w:r>
            <w:r>
              <w:rPr>
                <w:rFonts w:ascii="Calibri" w:eastAsia="Times New Roman" w:hAnsi="Calibri" w:cs="Calibri"/>
                <w:sz w:val="18"/>
                <w:szCs w:val="18"/>
                <w:lang w:eastAsia="pl-PL"/>
              </w:rPr>
              <w:t xml:space="preserve"> pacjentów</w:t>
            </w:r>
            <w:r w:rsidRPr="001E482D">
              <w:rPr>
                <w:rFonts w:ascii="Calibri" w:eastAsia="Times New Roman" w:hAnsi="Calibri" w:cs="Calibri"/>
                <w:sz w:val="18"/>
                <w:szCs w:val="18"/>
                <w:lang w:eastAsia="pl-PL"/>
              </w:rPr>
              <w:t>, liczba zgonów,</w:t>
            </w:r>
          </w:p>
        </w:tc>
        <w:tc>
          <w:tcPr>
            <w:tcW w:w="1068" w:type="dxa"/>
            <w:tcBorders>
              <w:top w:val="nil"/>
              <w:left w:val="nil"/>
              <w:bottom w:val="single" w:sz="4" w:space="0" w:color="auto"/>
              <w:right w:val="nil"/>
            </w:tcBorders>
            <w:shd w:val="clear" w:color="auto" w:fill="auto"/>
            <w:hideMark/>
          </w:tcPr>
          <w:p w14:paraId="1AB0B9C4"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8D34DFA"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596B0D3B" w14:textId="77777777" w:rsidTr="008D6726">
        <w:trPr>
          <w:trHeight w:val="240"/>
        </w:trPr>
        <w:tc>
          <w:tcPr>
            <w:tcW w:w="562" w:type="dxa"/>
            <w:vMerge/>
            <w:tcBorders>
              <w:left w:val="single" w:sz="4" w:space="0" w:color="auto"/>
              <w:right w:val="single" w:sz="4" w:space="0" w:color="auto"/>
            </w:tcBorders>
          </w:tcPr>
          <w:p w14:paraId="1F5F40DA"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F90094E" w14:textId="18CA2E4F"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obłożenie łóżek,</w:t>
            </w:r>
          </w:p>
        </w:tc>
        <w:tc>
          <w:tcPr>
            <w:tcW w:w="1068" w:type="dxa"/>
            <w:tcBorders>
              <w:top w:val="nil"/>
              <w:left w:val="nil"/>
              <w:bottom w:val="single" w:sz="4" w:space="0" w:color="auto"/>
              <w:right w:val="nil"/>
            </w:tcBorders>
            <w:shd w:val="clear" w:color="auto" w:fill="auto"/>
            <w:hideMark/>
          </w:tcPr>
          <w:p w14:paraId="63C1E307"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02F80C0"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48F0BC92" w14:textId="77777777" w:rsidTr="008D6726">
        <w:trPr>
          <w:trHeight w:val="240"/>
        </w:trPr>
        <w:tc>
          <w:tcPr>
            <w:tcW w:w="562" w:type="dxa"/>
            <w:vMerge/>
            <w:tcBorders>
              <w:left w:val="single" w:sz="4" w:space="0" w:color="auto"/>
              <w:right w:val="single" w:sz="4" w:space="0" w:color="auto"/>
            </w:tcBorders>
          </w:tcPr>
          <w:p w14:paraId="6D0BE238"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AE77535" w14:textId="2447AEDC"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zestawienie ruchu chorych,</w:t>
            </w:r>
          </w:p>
        </w:tc>
        <w:tc>
          <w:tcPr>
            <w:tcW w:w="1068" w:type="dxa"/>
            <w:tcBorders>
              <w:top w:val="nil"/>
              <w:left w:val="nil"/>
              <w:bottom w:val="single" w:sz="4" w:space="0" w:color="auto"/>
              <w:right w:val="nil"/>
            </w:tcBorders>
            <w:shd w:val="clear" w:color="auto" w:fill="auto"/>
            <w:hideMark/>
          </w:tcPr>
          <w:p w14:paraId="1C887E39"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B5F0FDF"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0A81DED" w14:textId="77777777" w:rsidTr="008D6726">
        <w:trPr>
          <w:trHeight w:val="240"/>
        </w:trPr>
        <w:tc>
          <w:tcPr>
            <w:tcW w:w="562" w:type="dxa"/>
            <w:vMerge/>
            <w:tcBorders>
              <w:left w:val="single" w:sz="4" w:space="0" w:color="auto"/>
              <w:right w:val="single" w:sz="4" w:space="0" w:color="auto"/>
            </w:tcBorders>
          </w:tcPr>
          <w:p w14:paraId="1FB160D6"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67F0FB8" w14:textId="7BF2764D"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zestawienie dni pobytu,</w:t>
            </w:r>
          </w:p>
        </w:tc>
        <w:tc>
          <w:tcPr>
            <w:tcW w:w="1068" w:type="dxa"/>
            <w:tcBorders>
              <w:top w:val="nil"/>
              <w:left w:val="nil"/>
              <w:bottom w:val="single" w:sz="4" w:space="0" w:color="auto"/>
              <w:right w:val="nil"/>
            </w:tcBorders>
            <w:shd w:val="clear" w:color="auto" w:fill="auto"/>
            <w:hideMark/>
          </w:tcPr>
          <w:p w14:paraId="638AE826"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2F8DFA1"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39ECAE01" w14:textId="77777777" w:rsidTr="008D6726">
        <w:trPr>
          <w:trHeight w:val="240"/>
        </w:trPr>
        <w:tc>
          <w:tcPr>
            <w:tcW w:w="562" w:type="dxa"/>
            <w:vMerge/>
            <w:tcBorders>
              <w:left w:val="single" w:sz="4" w:space="0" w:color="auto"/>
              <w:right w:val="single" w:sz="4" w:space="0" w:color="auto"/>
            </w:tcBorders>
          </w:tcPr>
          <w:p w14:paraId="15A9E7CB"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C90B8EE" w14:textId="72DCA4C4"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zlecenia dodatkowe do realizacji,</w:t>
            </w:r>
          </w:p>
        </w:tc>
        <w:tc>
          <w:tcPr>
            <w:tcW w:w="1068" w:type="dxa"/>
            <w:tcBorders>
              <w:top w:val="nil"/>
              <w:left w:val="nil"/>
              <w:bottom w:val="single" w:sz="4" w:space="0" w:color="auto"/>
              <w:right w:val="nil"/>
            </w:tcBorders>
            <w:shd w:val="clear" w:color="auto" w:fill="auto"/>
            <w:hideMark/>
          </w:tcPr>
          <w:p w14:paraId="67136644"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E4721E8"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1E8BD33" w14:textId="77777777" w:rsidTr="008D6726">
        <w:trPr>
          <w:trHeight w:val="240"/>
        </w:trPr>
        <w:tc>
          <w:tcPr>
            <w:tcW w:w="562" w:type="dxa"/>
            <w:vMerge/>
            <w:tcBorders>
              <w:left w:val="single" w:sz="4" w:space="0" w:color="auto"/>
              <w:right w:val="single" w:sz="4" w:space="0" w:color="auto"/>
            </w:tcBorders>
          </w:tcPr>
          <w:p w14:paraId="2EEE547B"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7DC256B" w14:textId="322E2280"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zestawienia opieki pielęgniarskiej: zestawienie ilościowe pacjentów, zestawienie imienne pacjentów, druk kategorii pacjentów, zestawienie ilości pacjentów według kategorii dniami,</w:t>
            </w:r>
          </w:p>
        </w:tc>
        <w:tc>
          <w:tcPr>
            <w:tcW w:w="1068" w:type="dxa"/>
            <w:tcBorders>
              <w:top w:val="nil"/>
              <w:left w:val="nil"/>
              <w:bottom w:val="single" w:sz="4" w:space="0" w:color="auto"/>
              <w:right w:val="nil"/>
            </w:tcBorders>
            <w:shd w:val="clear" w:color="auto" w:fill="auto"/>
            <w:hideMark/>
          </w:tcPr>
          <w:p w14:paraId="63945788"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CEED831"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775D531" w14:textId="77777777" w:rsidTr="008D6726">
        <w:trPr>
          <w:trHeight w:val="240"/>
        </w:trPr>
        <w:tc>
          <w:tcPr>
            <w:tcW w:w="562" w:type="dxa"/>
            <w:vMerge/>
            <w:tcBorders>
              <w:left w:val="single" w:sz="4" w:space="0" w:color="auto"/>
              <w:right w:val="single" w:sz="4" w:space="0" w:color="auto"/>
            </w:tcBorders>
          </w:tcPr>
          <w:p w14:paraId="0EA0786A"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8AF087F" w14:textId="082BAD35"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Księga raportów pielęgniarskich i lekarskich,</w:t>
            </w:r>
          </w:p>
        </w:tc>
        <w:tc>
          <w:tcPr>
            <w:tcW w:w="1068" w:type="dxa"/>
            <w:tcBorders>
              <w:top w:val="nil"/>
              <w:left w:val="nil"/>
              <w:bottom w:val="single" w:sz="4" w:space="0" w:color="auto"/>
              <w:right w:val="nil"/>
            </w:tcBorders>
            <w:shd w:val="clear" w:color="auto" w:fill="auto"/>
            <w:hideMark/>
          </w:tcPr>
          <w:p w14:paraId="4DE5C81B"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33A87BB"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1C96A046" w14:textId="77777777" w:rsidTr="008D6726">
        <w:trPr>
          <w:trHeight w:val="240"/>
        </w:trPr>
        <w:tc>
          <w:tcPr>
            <w:tcW w:w="562" w:type="dxa"/>
            <w:vMerge/>
            <w:tcBorders>
              <w:left w:val="single" w:sz="4" w:space="0" w:color="auto"/>
              <w:right w:val="single" w:sz="4" w:space="0" w:color="auto"/>
            </w:tcBorders>
          </w:tcPr>
          <w:p w14:paraId="2EA7F576"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E80A4D9" w14:textId="3D3829CA"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zestawienie kart obserwacji,</w:t>
            </w:r>
          </w:p>
        </w:tc>
        <w:tc>
          <w:tcPr>
            <w:tcW w:w="1068" w:type="dxa"/>
            <w:tcBorders>
              <w:top w:val="nil"/>
              <w:left w:val="nil"/>
              <w:bottom w:val="single" w:sz="4" w:space="0" w:color="auto"/>
              <w:right w:val="nil"/>
            </w:tcBorders>
            <w:shd w:val="clear" w:color="auto" w:fill="auto"/>
            <w:hideMark/>
          </w:tcPr>
          <w:p w14:paraId="284106E7"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1B29F50"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1AFB67BB" w14:textId="77777777" w:rsidTr="008D6726">
        <w:trPr>
          <w:trHeight w:val="240"/>
        </w:trPr>
        <w:tc>
          <w:tcPr>
            <w:tcW w:w="562" w:type="dxa"/>
            <w:vMerge/>
            <w:tcBorders>
              <w:left w:val="single" w:sz="4" w:space="0" w:color="auto"/>
              <w:bottom w:val="single" w:sz="4" w:space="0" w:color="auto"/>
              <w:right w:val="single" w:sz="4" w:space="0" w:color="auto"/>
            </w:tcBorders>
          </w:tcPr>
          <w:p w14:paraId="6A35762A"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98F5999" w14:textId="7C8089DA"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zestawienie pacjentów na dzień.</w:t>
            </w:r>
          </w:p>
        </w:tc>
        <w:tc>
          <w:tcPr>
            <w:tcW w:w="1068" w:type="dxa"/>
            <w:tcBorders>
              <w:top w:val="nil"/>
              <w:left w:val="nil"/>
              <w:bottom w:val="single" w:sz="4" w:space="0" w:color="auto"/>
              <w:right w:val="nil"/>
            </w:tcBorders>
            <w:shd w:val="clear" w:color="auto" w:fill="auto"/>
            <w:hideMark/>
          </w:tcPr>
          <w:p w14:paraId="6B6D16F3"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3165659"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12649AE4" w14:textId="77777777" w:rsidTr="00122D59">
        <w:trPr>
          <w:trHeight w:val="240"/>
        </w:trPr>
        <w:tc>
          <w:tcPr>
            <w:tcW w:w="562" w:type="dxa"/>
            <w:tcBorders>
              <w:top w:val="nil"/>
              <w:left w:val="single" w:sz="4" w:space="0" w:color="auto"/>
              <w:bottom w:val="single" w:sz="4" w:space="0" w:color="auto"/>
              <w:right w:val="single" w:sz="4" w:space="0" w:color="auto"/>
            </w:tcBorders>
          </w:tcPr>
          <w:p w14:paraId="330CF48B" w14:textId="1BC85130" w:rsidR="00122D59"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65</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39C72AC7" w14:textId="200320C5"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Możliwość przeglądania </w:t>
            </w:r>
            <w:r w:rsidRPr="001E482D">
              <w:rPr>
                <w:rFonts w:ascii="Calibri" w:eastAsia="Times New Roman" w:hAnsi="Calibri" w:cs="Calibri"/>
                <w:sz w:val="18"/>
                <w:szCs w:val="18"/>
                <w:lang w:eastAsia="pl-PL"/>
              </w:rPr>
              <w:t>każd</w:t>
            </w:r>
            <w:r>
              <w:rPr>
                <w:rFonts w:ascii="Calibri" w:eastAsia="Times New Roman" w:hAnsi="Calibri" w:cs="Calibri"/>
                <w:sz w:val="18"/>
                <w:szCs w:val="18"/>
                <w:lang w:eastAsia="pl-PL"/>
              </w:rPr>
              <w:t>ego</w:t>
            </w:r>
            <w:r w:rsidRPr="001E482D">
              <w:rPr>
                <w:rFonts w:ascii="Calibri" w:eastAsia="Times New Roman" w:hAnsi="Calibri" w:cs="Calibri"/>
                <w:sz w:val="18"/>
                <w:szCs w:val="18"/>
                <w:lang w:eastAsia="pl-PL"/>
              </w:rPr>
              <w:t xml:space="preserve"> rodzaj</w:t>
            </w:r>
            <w:r>
              <w:rPr>
                <w:rFonts w:ascii="Calibri" w:eastAsia="Times New Roman" w:hAnsi="Calibri" w:cs="Calibri"/>
                <w:sz w:val="18"/>
                <w:szCs w:val="18"/>
                <w:lang w:eastAsia="pl-PL"/>
              </w:rPr>
              <w:t>u</w:t>
            </w:r>
            <w:r w:rsidRPr="001E482D">
              <w:rPr>
                <w:rFonts w:ascii="Calibri" w:eastAsia="Times New Roman" w:hAnsi="Calibri" w:cs="Calibri"/>
                <w:sz w:val="18"/>
                <w:szCs w:val="18"/>
                <w:lang w:eastAsia="pl-PL"/>
              </w:rPr>
              <w:t xml:space="preserve"> zleceń na oddzielnej zakładce</w:t>
            </w:r>
          </w:p>
        </w:tc>
        <w:tc>
          <w:tcPr>
            <w:tcW w:w="1068" w:type="dxa"/>
            <w:tcBorders>
              <w:top w:val="nil"/>
              <w:left w:val="nil"/>
              <w:bottom w:val="single" w:sz="4" w:space="0" w:color="auto"/>
              <w:right w:val="nil"/>
            </w:tcBorders>
            <w:shd w:val="clear" w:color="auto" w:fill="auto"/>
            <w:hideMark/>
          </w:tcPr>
          <w:p w14:paraId="28C0F6D3"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DC9D106"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7D36FB7B" w14:textId="77777777" w:rsidTr="00122D59">
        <w:trPr>
          <w:trHeight w:val="240"/>
        </w:trPr>
        <w:tc>
          <w:tcPr>
            <w:tcW w:w="562" w:type="dxa"/>
            <w:tcBorders>
              <w:top w:val="nil"/>
              <w:left w:val="single" w:sz="4" w:space="0" w:color="auto"/>
              <w:bottom w:val="single" w:sz="4" w:space="0" w:color="auto"/>
              <w:right w:val="single" w:sz="4" w:space="0" w:color="auto"/>
            </w:tcBorders>
          </w:tcPr>
          <w:p w14:paraId="244EE363" w14:textId="0947C4D2" w:rsidR="00122D59"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66</w:t>
            </w:r>
          </w:p>
        </w:tc>
        <w:tc>
          <w:tcPr>
            <w:tcW w:w="11787" w:type="dxa"/>
            <w:tcBorders>
              <w:top w:val="nil"/>
              <w:left w:val="single" w:sz="4" w:space="0" w:color="auto"/>
              <w:bottom w:val="single" w:sz="4" w:space="0" w:color="auto"/>
              <w:right w:val="single" w:sz="4" w:space="0" w:color="auto"/>
            </w:tcBorders>
            <w:shd w:val="clear" w:color="auto" w:fill="auto"/>
            <w:vAlign w:val="bottom"/>
            <w:hideMark/>
          </w:tcPr>
          <w:p w14:paraId="3896C9C9" w14:textId="130E3D35"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przegląd</w:t>
            </w:r>
            <w:r>
              <w:rPr>
                <w:rFonts w:ascii="Calibri" w:eastAsia="Times New Roman" w:hAnsi="Calibri" w:cs="Calibri"/>
                <w:sz w:val="18"/>
                <w:szCs w:val="18"/>
                <w:lang w:eastAsia="pl-PL"/>
              </w:rPr>
              <w:t>u</w:t>
            </w:r>
            <w:r w:rsidRPr="001E482D">
              <w:rPr>
                <w:rFonts w:ascii="Calibri" w:eastAsia="Times New Roman" w:hAnsi="Calibri" w:cs="Calibri"/>
                <w:sz w:val="18"/>
                <w:szCs w:val="18"/>
                <w:lang w:eastAsia="pl-PL"/>
              </w:rPr>
              <w:t xml:space="preserve"> zleceń oraz wyników danego pacjenta w tym samym oknie i na tej samej liście</w:t>
            </w:r>
          </w:p>
        </w:tc>
        <w:tc>
          <w:tcPr>
            <w:tcW w:w="1068" w:type="dxa"/>
            <w:tcBorders>
              <w:top w:val="nil"/>
              <w:left w:val="nil"/>
              <w:bottom w:val="single" w:sz="4" w:space="0" w:color="auto"/>
              <w:right w:val="nil"/>
            </w:tcBorders>
            <w:shd w:val="clear" w:color="auto" w:fill="auto"/>
            <w:hideMark/>
          </w:tcPr>
          <w:p w14:paraId="0BC7FD43"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24BB3A2"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B43917F" w14:textId="77777777" w:rsidTr="00D27D79">
        <w:trPr>
          <w:trHeight w:val="240"/>
        </w:trPr>
        <w:tc>
          <w:tcPr>
            <w:tcW w:w="562" w:type="dxa"/>
            <w:vMerge w:val="restart"/>
            <w:tcBorders>
              <w:top w:val="nil"/>
              <w:left w:val="single" w:sz="4" w:space="0" w:color="auto"/>
              <w:right w:val="single" w:sz="4" w:space="0" w:color="auto"/>
            </w:tcBorders>
          </w:tcPr>
          <w:p w14:paraId="2899AE1A" w14:textId="0976B5F3" w:rsidR="001511B5" w:rsidRPr="001E482D"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67</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15A8F46" w14:textId="01760B3C"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System </w:t>
            </w:r>
            <w:r>
              <w:rPr>
                <w:rFonts w:ascii="Calibri" w:eastAsia="Times New Roman" w:hAnsi="Calibri" w:cs="Calibri"/>
                <w:sz w:val="18"/>
                <w:szCs w:val="18"/>
                <w:lang w:eastAsia="pl-PL"/>
              </w:rPr>
              <w:t>musi posiadać</w:t>
            </w:r>
            <w:r w:rsidRPr="001E482D">
              <w:rPr>
                <w:rFonts w:ascii="Calibri" w:eastAsia="Times New Roman" w:hAnsi="Calibri" w:cs="Calibri"/>
                <w:sz w:val="18"/>
                <w:szCs w:val="18"/>
                <w:lang w:eastAsia="pl-PL"/>
              </w:rPr>
              <w:t xml:space="preserve"> panel rejestracji i przeglądu zleceń lekarskich i pielęgniarskich, umożliwiający przegląd zleceń oraz przegląd wyników realizacji co najmniej następujących rodzajów zleceń w odrębnych zakładkach:</w:t>
            </w:r>
          </w:p>
        </w:tc>
        <w:tc>
          <w:tcPr>
            <w:tcW w:w="1068" w:type="dxa"/>
            <w:tcBorders>
              <w:top w:val="nil"/>
              <w:left w:val="nil"/>
              <w:bottom w:val="single" w:sz="4" w:space="0" w:color="auto"/>
              <w:right w:val="nil"/>
            </w:tcBorders>
            <w:shd w:val="clear" w:color="auto" w:fill="auto"/>
            <w:hideMark/>
          </w:tcPr>
          <w:p w14:paraId="4A37585B"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845726D"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4CA77605" w14:textId="77777777" w:rsidTr="00D27D79">
        <w:trPr>
          <w:trHeight w:val="240"/>
        </w:trPr>
        <w:tc>
          <w:tcPr>
            <w:tcW w:w="562" w:type="dxa"/>
            <w:vMerge/>
            <w:tcBorders>
              <w:left w:val="single" w:sz="4" w:space="0" w:color="auto"/>
              <w:right w:val="single" w:sz="4" w:space="0" w:color="auto"/>
            </w:tcBorders>
          </w:tcPr>
          <w:p w14:paraId="11E3AE83"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A317D11" w14:textId="2AB8E2DB"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zlecenia na badania laboratoryjne (w tym: analityka, mikrobiologia, patomorfologia, serologia) wraz z przeglądem wyników w postaci tabelarycznej lub tekstowej i z możliwością analizy wykresów,</w:t>
            </w:r>
          </w:p>
        </w:tc>
        <w:tc>
          <w:tcPr>
            <w:tcW w:w="1068" w:type="dxa"/>
            <w:tcBorders>
              <w:top w:val="nil"/>
              <w:left w:val="nil"/>
              <w:bottom w:val="single" w:sz="4" w:space="0" w:color="auto"/>
              <w:right w:val="nil"/>
            </w:tcBorders>
            <w:shd w:val="clear" w:color="auto" w:fill="auto"/>
            <w:hideMark/>
          </w:tcPr>
          <w:p w14:paraId="3797DD67"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815854B"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E7D9D4A" w14:textId="77777777" w:rsidTr="00D27D79">
        <w:trPr>
          <w:trHeight w:val="240"/>
        </w:trPr>
        <w:tc>
          <w:tcPr>
            <w:tcW w:w="562" w:type="dxa"/>
            <w:vMerge/>
            <w:tcBorders>
              <w:left w:val="single" w:sz="4" w:space="0" w:color="auto"/>
              <w:right w:val="single" w:sz="4" w:space="0" w:color="auto"/>
            </w:tcBorders>
          </w:tcPr>
          <w:p w14:paraId="36797A5D"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F678D9C" w14:textId="66AA833C"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zlecenia na badania diagnostyczne wraz z przeglądem wyników (w tym także archiwalnych) w postaci tekstowej </w:t>
            </w:r>
          </w:p>
        </w:tc>
        <w:tc>
          <w:tcPr>
            <w:tcW w:w="1068" w:type="dxa"/>
            <w:tcBorders>
              <w:top w:val="nil"/>
              <w:left w:val="nil"/>
              <w:bottom w:val="single" w:sz="4" w:space="0" w:color="auto"/>
              <w:right w:val="nil"/>
            </w:tcBorders>
            <w:shd w:val="clear" w:color="auto" w:fill="auto"/>
            <w:hideMark/>
          </w:tcPr>
          <w:p w14:paraId="52B073CF"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657B9BE"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04AC0A7" w14:textId="77777777" w:rsidTr="00D27D79">
        <w:trPr>
          <w:trHeight w:val="240"/>
        </w:trPr>
        <w:tc>
          <w:tcPr>
            <w:tcW w:w="562" w:type="dxa"/>
            <w:vMerge/>
            <w:tcBorders>
              <w:left w:val="single" w:sz="4" w:space="0" w:color="auto"/>
              <w:right w:val="single" w:sz="4" w:space="0" w:color="auto"/>
            </w:tcBorders>
          </w:tcPr>
          <w:p w14:paraId="66820DCE"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40815F9" w14:textId="6D58109B"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zlecenia na leki wraz z przeglądem wyniku realizacji zlecenia (informacja o podanym towarze, podającym oraz dacie i godzinie zrealizowania zlecenia)</w:t>
            </w:r>
          </w:p>
        </w:tc>
        <w:tc>
          <w:tcPr>
            <w:tcW w:w="1068" w:type="dxa"/>
            <w:tcBorders>
              <w:top w:val="nil"/>
              <w:left w:val="nil"/>
              <w:bottom w:val="single" w:sz="4" w:space="0" w:color="auto"/>
              <w:right w:val="nil"/>
            </w:tcBorders>
            <w:shd w:val="clear" w:color="auto" w:fill="auto"/>
            <w:hideMark/>
          </w:tcPr>
          <w:p w14:paraId="353FAF20"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72E24E8"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1C404877" w14:textId="77777777" w:rsidTr="00D27D79">
        <w:trPr>
          <w:trHeight w:val="240"/>
        </w:trPr>
        <w:tc>
          <w:tcPr>
            <w:tcW w:w="562" w:type="dxa"/>
            <w:vMerge/>
            <w:tcBorders>
              <w:left w:val="single" w:sz="4" w:space="0" w:color="auto"/>
              <w:right w:val="single" w:sz="4" w:space="0" w:color="auto"/>
            </w:tcBorders>
          </w:tcPr>
          <w:p w14:paraId="2E8B97CA"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ECDC7D7" w14:textId="26588FA6"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zlecenia na krew i preparaty krwiopochodne wraz z przeglądem wyniku realizacji zlecenia oraz możliwością wywołania wpisu w Księdze Przetoczeń</w:t>
            </w:r>
          </w:p>
        </w:tc>
        <w:tc>
          <w:tcPr>
            <w:tcW w:w="1068" w:type="dxa"/>
            <w:tcBorders>
              <w:top w:val="nil"/>
              <w:left w:val="nil"/>
              <w:bottom w:val="single" w:sz="4" w:space="0" w:color="auto"/>
              <w:right w:val="nil"/>
            </w:tcBorders>
            <w:shd w:val="clear" w:color="auto" w:fill="auto"/>
            <w:hideMark/>
          </w:tcPr>
          <w:p w14:paraId="37788901"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62CB59E"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FE2599A" w14:textId="77777777" w:rsidTr="00D27D79">
        <w:trPr>
          <w:trHeight w:val="240"/>
        </w:trPr>
        <w:tc>
          <w:tcPr>
            <w:tcW w:w="562" w:type="dxa"/>
            <w:vMerge/>
            <w:tcBorders>
              <w:left w:val="single" w:sz="4" w:space="0" w:color="auto"/>
              <w:right w:val="single" w:sz="4" w:space="0" w:color="auto"/>
            </w:tcBorders>
          </w:tcPr>
          <w:p w14:paraId="238AED16"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928BD71" w14:textId="3C4AFAF9"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zlecenia na transport medyczny wraz z możliwością przeglądu realizacji zlecenia,</w:t>
            </w:r>
          </w:p>
        </w:tc>
        <w:tc>
          <w:tcPr>
            <w:tcW w:w="1068" w:type="dxa"/>
            <w:tcBorders>
              <w:top w:val="nil"/>
              <w:left w:val="nil"/>
              <w:bottom w:val="single" w:sz="4" w:space="0" w:color="auto"/>
              <w:right w:val="nil"/>
            </w:tcBorders>
            <w:shd w:val="clear" w:color="auto" w:fill="auto"/>
            <w:hideMark/>
          </w:tcPr>
          <w:p w14:paraId="5AF88B70"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C0A3D67"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6FDC613" w14:textId="77777777" w:rsidTr="00D27D79">
        <w:trPr>
          <w:trHeight w:val="240"/>
        </w:trPr>
        <w:tc>
          <w:tcPr>
            <w:tcW w:w="562" w:type="dxa"/>
            <w:vMerge/>
            <w:tcBorders>
              <w:left w:val="single" w:sz="4" w:space="0" w:color="auto"/>
              <w:right w:val="single" w:sz="4" w:space="0" w:color="auto"/>
            </w:tcBorders>
          </w:tcPr>
          <w:p w14:paraId="2116C8BE"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9946A33" w14:textId="23B63B89"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zlecenia na zabiegi rehabilitacyjne wraz z możliwością przeglądu harmonogramu realizacji</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3DBAE6BE"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632D40D"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4E829C8C" w14:textId="77777777" w:rsidTr="00D27D79">
        <w:trPr>
          <w:trHeight w:val="240"/>
        </w:trPr>
        <w:tc>
          <w:tcPr>
            <w:tcW w:w="562" w:type="dxa"/>
            <w:vMerge/>
            <w:tcBorders>
              <w:left w:val="single" w:sz="4" w:space="0" w:color="auto"/>
              <w:right w:val="single" w:sz="4" w:space="0" w:color="auto"/>
            </w:tcBorders>
          </w:tcPr>
          <w:p w14:paraId="1E4414D7"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0A48816" w14:textId="021FEFED"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zlecenia na zabiegi w gabinecie,</w:t>
            </w:r>
          </w:p>
        </w:tc>
        <w:tc>
          <w:tcPr>
            <w:tcW w:w="1068" w:type="dxa"/>
            <w:tcBorders>
              <w:top w:val="nil"/>
              <w:left w:val="nil"/>
              <w:bottom w:val="single" w:sz="4" w:space="0" w:color="auto"/>
              <w:right w:val="nil"/>
            </w:tcBorders>
            <w:shd w:val="clear" w:color="auto" w:fill="auto"/>
            <w:hideMark/>
          </w:tcPr>
          <w:p w14:paraId="7305B53E"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D06F21A"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9EDDDB8" w14:textId="77777777" w:rsidTr="00D27D79">
        <w:trPr>
          <w:trHeight w:val="240"/>
        </w:trPr>
        <w:tc>
          <w:tcPr>
            <w:tcW w:w="562" w:type="dxa"/>
            <w:vMerge/>
            <w:tcBorders>
              <w:left w:val="single" w:sz="4" w:space="0" w:color="auto"/>
              <w:right w:val="single" w:sz="4" w:space="0" w:color="auto"/>
            </w:tcBorders>
          </w:tcPr>
          <w:p w14:paraId="1B6B2351"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3BC7D2E" w14:textId="34E0495C"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zlecenia na konsultacje lekarską wraz z możliwością przeglądu wyniku (opisu) konsultacji,</w:t>
            </w:r>
          </w:p>
        </w:tc>
        <w:tc>
          <w:tcPr>
            <w:tcW w:w="1068" w:type="dxa"/>
            <w:tcBorders>
              <w:top w:val="nil"/>
              <w:left w:val="nil"/>
              <w:bottom w:val="single" w:sz="4" w:space="0" w:color="auto"/>
              <w:right w:val="nil"/>
            </w:tcBorders>
            <w:shd w:val="clear" w:color="auto" w:fill="auto"/>
            <w:hideMark/>
          </w:tcPr>
          <w:p w14:paraId="711B0AC6"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5794F8E"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1DFEE872" w14:textId="77777777" w:rsidTr="00D27D79">
        <w:trPr>
          <w:trHeight w:val="240"/>
        </w:trPr>
        <w:tc>
          <w:tcPr>
            <w:tcW w:w="562" w:type="dxa"/>
            <w:vMerge/>
            <w:tcBorders>
              <w:left w:val="single" w:sz="4" w:space="0" w:color="auto"/>
              <w:right w:val="single" w:sz="4" w:space="0" w:color="auto"/>
            </w:tcBorders>
          </w:tcPr>
          <w:p w14:paraId="648653B2"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55F9B3D" w14:textId="7836AC8B"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zlecenia na konsultację dietetyczną wraz z możliwością przeglądu wyniku (opisu) konsultacji,</w:t>
            </w:r>
          </w:p>
        </w:tc>
        <w:tc>
          <w:tcPr>
            <w:tcW w:w="1068" w:type="dxa"/>
            <w:tcBorders>
              <w:top w:val="nil"/>
              <w:left w:val="nil"/>
              <w:bottom w:val="single" w:sz="4" w:space="0" w:color="auto"/>
              <w:right w:val="nil"/>
            </w:tcBorders>
            <w:shd w:val="clear" w:color="auto" w:fill="auto"/>
            <w:hideMark/>
          </w:tcPr>
          <w:p w14:paraId="3FD319E6"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09562E0"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31BDA3E8" w14:textId="77777777" w:rsidTr="00D27D79">
        <w:trPr>
          <w:trHeight w:val="240"/>
        </w:trPr>
        <w:tc>
          <w:tcPr>
            <w:tcW w:w="562" w:type="dxa"/>
            <w:vMerge/>
            <w:tcBorders>
              <w:left w:val="single" w:sz="4" w:space="0" w:color="auto"/>
              <w:right w:val="single" w:sz="4" w:space="0" w:color="auto"/>
            </w:tcBorders>
          </w:tcPr>
          <w:p w14:paraId="5C6E7BEA"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7281250" w14:textId="1045AF9B"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zlecenia dodatkowe wg słownika zdefiniowanego przez jednostkę wraz z przeglądem informacji o realizacji,</w:t>
            </w:r>
          </w:p>
        </w:tc>
        <w:tc>
          <w:tcPr>
            <w:tcW w:w="1068" w:type="dxa"/>
            <w:tcBorders>
              <w:top w:val="nil"/>
              <w:left w:val="nil"/>
              <w:bottom w:val="single" w:sz="4" w:space="0" w:color="auto"/>
              <w:right w:val="nil"/>
            </w:tcBorders>
            <w:shd w:val="clear" w:color="auto" w:fill="auto"/>
            <w:hideMark/>
          </w:tcPr>
          <w:p w14:paraId="37536A0B"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617FFD1"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6599C1A5" w14:textId="77777777" w:rsidTr="00D27D79">
        <w:trPr>
          <w:trHeight w:val="240"/>
        </w:trPr>
        <w:tc>
          <w:tcPr>
            <w:tcW w:w="562" w:type="dxa"/>
            <w:vMerge/>
            <w:tcBorders>
              <w:left w:val="single" w:sz="4" w:space="0" w:color="auto"/>
              <w:bottom w:val="single" w:sz="4" w:space="0" w:color="auto"/>
              <w:right w:val="single" w:sz="4" w:space="0" w:color="auto"/>
            </w:tcBorders>
          </w:tcPr>
          <w:p w14:paraId="00C22CCD"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345D0D9" w14:textId="1594991A"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zlecenia dodatkowe lekarskie lub pielęgniarskie zgodnie z konfiguracj</w:t>
            </w:r>
            <w:r>
              <w:rPr>
                <w:rFonts w:ascii="Calibri" w:eastAsia="Times New Roman" w:hAnsi="Calibri" w:cs="Calibri"/>
                <w:sz w:val="18"/>
                <w:szCs w:val="18"/>
                <w:lang w:eastAsia="pl-PL"/>
              </w:rPr>
              <w:t>ą</w:t>
            </w:r>
          </w:p>
        </w:tc>
        <w:tc>
          <w:tcPr>
            <w:tcW w:w="1068" w:type="dxa"/>
            <w:tcBorders>
              <w:top w:val="nil"/>
              <w:left w:val="nil"/>
              <w:bottom w:val="single" w:sz="4" w:space="0" w:color="auto"/>
              <w:right w:val="nil"/>
            </w:tcBorders>
            <w:shd w:val="clear" w:color="auto" w:fill="auto"/>
            <w:hideMark/>
          </w:tcPr>
          <w:p w14:paraId="3869FF4E"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5743172"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B71B956" w14:textId="77777777" w:rsidTr="006E3B25">
        <w:trPr>
          <w:trHeight w:val="240"/>
        </w:trPr>
        <w:tc>
          <w:tcPr>
            <w:tcW w:w="562" w:type="dxa"/>
            <w:vMerge w:val="restart"/>
            <w:tcBorders>
              <w:top w:val="nil"/>
              <w:left w:val="single" w:sz="4" w:space="0" w:color="auto"/>
              <w:right w:val="single" w:sz="4" w:space="0" w:color="auto"/>
            </w:tcBorders>
          </w:tcPr>
          <w:p w14:paraId="3325A2D0" w14:textId="5298B5CA" w:rsidR="001511B5" w:rsidRPr="001E482D"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68</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6A6D1F9" w14:textId="343D6A59"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Panel rejestracji i przeglądu wyników </w:t>
            </w:r>
            <w:r>
              <w:rPr>
                <w:rFonts w:ascii="Calibri" w:eastAsia="Times New Roman" w:hAnsi="Calibri" w:cs="Calibri"/>
                <w:sz w:val="18"/>
                <w:szCs w:val="18"/>
                <w:lang w:eastAsia="pl-PL"/>
              </w:rPr>
              <w:t>powinien udostępniać</w:t>
            </w:r>
            <w:r w:rsidRPr="001E482D">
              <w:rPr>
                <w:rFonts w:ascii="Calibri" w:eastAsia="Times New Roman" w:hAnsi="Calibri" w:cs="Calibri"/>
                <w:sz w:val="18"/>
                <w:szCs w:val="18"/>
                <w:lang w:eastAsia="pl-PL"/>
              </w:rPr>
              <w:t xml:space="preserve"> okno przeglądu wszystkich zleceń</w:t>
            </w:r>
            <w:r>
              <w:rPr>
                <w:rFonts w:ascii="Calibri" w:eastAsia="Times New Roman" w:hAnsi="Calibri" w:cs="Calibri"/>
                <w:sz w:val="18"/>
                <w:szCs w:val="18"/>
                <w:lang w:eastAsia="pl-PL"/>
              </w:rPr>
              <w:t xml:space="preserve"> w tym </w:t>
            </w:r>
            <w:r w:rsidRPr="001E482D">
              <w:rPr>
                <w:rFonts w:ascii="Calibri" w:eastAsia="Times New Roman" w:hAnsi="Calibri" w:cs="Calibri"/>
                <w:sz w:val="18"/>
                <w:szCs w:val="18"/>
                <w:lang w:eastAsia="pl-PL"/>
              </w:rPr>
              <w:t>co najmniej:</w:t>
            </w:r>
          </w:p>
        </w:tc>
        <w:tc>
          <w:tcPr>
            <w:tcW w:w="1068" w:type="dxa"/>
            <w:tcBorders>
              <w:top w:val="nil"/>
              <w:left w:val="nil"/>
              <w:bottom w:val="single" w:sz="4" w:space="0" w:color="auto"/>
              <w:right w:val="nil"/>
            </w:tcBorders>
            <w:shd w:val="clear" w:color="auto" w:fill="auto"/>
            <w:hideMark/>
          </w:tcPr>
          <w:p w14:paraId="58D22109"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04A3F79"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364AA2BF" w14:textId="77777777" w:rsidTr="006E3B25">
        <w:trPr>
          <w:trHeight w:val="240"/>
        </w:trPr>
        <w:tc>
          <w:tcPr>
            <w:tcW w:w="562" w:type="dxa"/>
            <w:vMerge/>
            <w:tcBorders>
              <w:left w:val="single" w:sz="4" w:space="0" w:color="auto"/>
              <w:right w:val="single" w:sz="4" w:space="0" w:color="auto"/>
            </w:tcBorders>
          </w:tcPr>
          <w:p w14:paraId="51225DFC"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4DFCA72" w14:textId="45E3D9AB"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wyświetlenie wszystkich zleceń lub konkretnego pacjenta,</w:t>
            </w:r>
          </w:p>
        </w:tc>
        <w:tc>
          <w:tcPr>
            <w:tcW w:w="1068" w:type="dxa"/>
            <w:tcBorders>
              <w:top w:val="nil"/>
              <w:left w:val="nil"/>
              <w:bottom w:val="single" w:sz="4" w:space="0" w:color="auto"/>
              <w:right w:val="nil"/>
            </w:tcBorders>
            <w:shd w:val="clear" w:color="auto" w:fill="auto"/>
            <w:hideMark/>
          </w:tcPr>
          <w:p w14:paraId="386645B7"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68D5034"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481F2FCF" w14:textId="77777777" w:rsidTr="006E3B25">
        <w:trPr>
          <w:trHeight w:val="240"/>
        </w:trPr>
        <w:tc>
          <w:tcPr>
            <w:tcW w:w="562" w:type="dxa"/>
            <w:vMerge/>
            <w:tcBorders>
              <w:left w:val="single" w:sz="4" w:space="0" w:color="auto"/>
              <w:right w:val="single" w:sz="4" w:space="0" w:color="auto"/>
            </w:tcBorders>
          </w:tcPr>
          <w:p w14:paraId="73BEA929"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8525AA4" w14:textId="2E7C5B13"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wyświetlenie wybranych rodzajów zleceń (np. tylko zlecenia na leki),</w:t>
            </w:r>
          </w:p>
        </w:tc>
        <w:tc>
          <w:tcPr>
            <w:tcW w:w="1068" w:type="dxa"/>
            <w:tcBorders>
              <w:top w:val="nil"/>
              <w:left w:val="nil"/>
              <w:bottom w:val="single" w:sz="4" w:space="0" w:color="auto"/>
              <w:right w:val="nil"/>
            </w:tcBorders>
            <w:shd w:val="clear" w:color="auto" w:fill="auto"/>
            <w:hideMark/>
          </w:tcPr>
          <w:p w14:paraId="3A6C3CF1"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56AAA96"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3E72A66C" w14:textId="77777777" w:rsidTr="006E3B25">
        <w:trPr>
          <w:trHeight w:val="240"/>
        </w:trPr>
        <w:tc>
          <w:tcPr>
            <w:tcW w:w="562" w:type="dxa"/>
            <w:vMerge/>
            <w:tcBorders>
              <w:left w:val="single" w:sz="4" w:space="0" w:color="auto"/>
              <w:right w:val="single" w:sz="4" w:space="0" w:color="auto"/>
            </w:tcBorders>
          </w:tcPr>
          <w:p w14:paraId="042E4512"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F79E094" w14:textId="746C921C"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wyświetlenie zleceń zarejestrowanych tylko przez wybranego pracownika,</w:t>
            </w:r>
          </w:p>
        </w:tc>
        <w:tc>
          <w:tcPr>
            <w:tcW w:w="1068" w:type="dxa"/>
            <w:tcBorders>
              <w:top w:val="nil"/>
              <w:left w:val="nil"/>
              <w:bottom w:val="single" w:sz="4" w:space="0" w:color="auto"/>
              <w:right w:val="nil"/>
            </w:tcBorders>
            <w:shd w:val="clear" w:color="auto" w:fill="auto"/>
            <w:hideMark/>
          </w:tcPr>
          <w:p w14:paraId="31A97970"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DA49846"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36C3FE0D" w14:textId="77777777" w:rsidTr="006E3B25">
        <w:trPr>
          <w:trHeight w:val="240"/>
        </w:trPr>
        <w:tc>
          <w:tcPr>
            <w:tcW w:w="562" w:type="dxa"/>
            <w:vMerge/>
            <w:tcBorders>
              <w:left w:val="single" w:sz="4" w:space="0" w:color="auto"/>
              <w:right w:val="single" w:sz="4" w:space="0" w:color="auto"/>
            </w:tcBorders>
          </w:tcPr>
          <w:p w14:paraId="243FAF70"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F6753C7" w14:textId="7E1C719E"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wyświetlenie zleceń z konkretnego okresu czasu,</w:t>
            </w:r>
          </w:p>
        </w:tc>
        <w:tc>
          <w:tcPr>
            <w:tcW w:w="1068" w:type="dxa"/>
            <w:tcBorders>
              <w:top w:val="nil"/>
              <w:left w:val="nil"/>
              <w:bottom w:val="single" w:sz="4" w:space="0" w:color="auto"/>
              <w:right w:val="nil"/>
            </w:tcBorders>
            <w:shd w:val="clear" w:color="auto" w:fill="auto"/>
            <w:hideMark/>
          </w:tcPr>
          <w:p w14:paraId="4A05CB44"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B53BE9A"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6F177658" w14:textId="77777777" w:rsidTr="006E3B25">
        <w:trPr>
          <w:trHeight w:val="240"/>
        </w:trPr>
        <w:tc>
          <w:tcPr>
            <w:tcW w:w="562" w:type="dxa"/>
            <w:vMerge/>
            <w:tcBorders>
              <w:left w:val="single" w:sz="4" w:space="0" w:color="auto"/>
              <w:right w:val="single" w:sz="4" w:space="0" w:color="auto"/>
            </w:tcBorders>
          </w:tcPr>
          <w:p w14:paraId="6491DFD2"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7F605FA" w14:textId="3A3A2B0A"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wyświetlenie zleceń z konkretnym statusem,</w:t>
            </w:r>
          </w:p>
        </w:tc>
        <w:tc>
          <w:tcPr>
            <w:tcW w:w="1068" w:type="dxa"/>
            <w:tcBorders>
              <w:top w:val="nil"/>
              <w:left w:val="nil"/>
              <w:bottom w:val="single" w:sz="4" w:space="0" w:color="auto"/>
              <w:right w:val="nil"/>
            </w:tcBorders>
            <w:shd w:val="clear" w:color="auto" w:fill="auto"/>
            <w:hideMark/>
          </w:tcPr>
          <w:p w14:paraId="545005B6"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CF7F24F"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44D9F1F9" w14:textId="77777777" w:rsidTr="006E3B25">
        <w:trPr>
          <w:trHeight w:val="240"/>
        </w:trPr>
        <w:tc>
          <w:tcPr>
            <w:tcW w:w="562" w:type="dxa"/>
            <w:vMerge/>
            <w:tcBorders>
              <w:left w:val="single" w:sz="4" w:space="0" w:color="auto"/>
              <w:bottom w:val="single" w:sz="4" w:space="0" w:color="auto"/>
              <w:right w:val="single" w:sz="4" w:space="0" w:color="auto"/>
            </w:tcBorders>
          </w:tcPr>
          <w:p w14:paraId="17AAE2DA"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2241044" w14:textId="4B44562D"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posortowanie wyświetlanych zleceń wg daty zlecenia, daty planowanej realizacji, pacjenta, pracownika.</w:t>
            </w:r>
          </w:p>
        </w:tc>
        <w:tc>
          <w:tcPr>
            <w:tcW w:w="1068" w:type="dxa"/>
            <w:tcBorders>
              <w:top w:val="nil"/>
              <w:left w:val="nil"/>
              <w:bottom w:val="single" w:sz="4" w:space="0" w:color="auto"/>
              <w:right w:val="nil"/>
            </w:tcBorders>
            <w:shd w:val="clear" w:color="auto" w:fill="auto"/>
            <w:hideMark/>
          </w:tcPr>
          <w:p w14:paraId="6C90FC1C"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1249E4F"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791A8F29" w14:textId="77777777" w:rsidTr="00122D59">
        <w:trPr>
          <w:trHeight w:val="240"/>
        </w:trPr>
        <w:tc>
          <w:tcPr>
            <w:tcW w:w="562" w:type="dxa"/>
            <w:tcBorders>
              <w:top w:val="nil"/>
              <w:left w:val="single" w:sz="4" w:space="0" w:color="auto"/>
              <w:bottom w:val="single" w:sz="4" w:space="0" w:color="auto"/>
              <w:right w:val="single" w:sz="4" w:space="0" w:color="auto"/>
            </w:tcBorders>
          </w:tcPr>
          <w:p w14:paraId="15641016" w14:textId="01C35B1C" w:rsidR="00122D59"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69</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824BCEA" w14:textId="11CD8B42"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włączeni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i wyłączeni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listy pacjentów</w:t>
            </w:r>
          </w:p>
        </w:tc>
        <w:tc>
          <w:tcPr>
            <w:tcW w:w="1068" w:type="dxa"/>
            <w:tcBorders>
              <w:top w:val="nil"/>
              <w:left w:val="nil"/>
              <w:bottom w:val="single" w:sz="4" w:space="0" w:color="auto"/>
              <w:right w:val="nil"/>
            </w:tcBorders>
            <w:shd w:val="clear" w:color="auto" w:fill="auto"/>
            <w:hideMark/>
          </w:tcPr>
          <w:p w14:paraId="34704695"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250996B"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FC800AC" w14:textId="77777777" w:rsidTr="008E6EB1">
        <w:trPr>
          <w:trHeight w:val="240"/>
        </w:trPr>
        <w:tc>
          <w:tcPr>
            <w:tcW w:w="562" w:type="dxa"/>
            <w:vMerge w:val="restart"/>
            <w:tcBorders>
              <w:top w:val="nil"/>
              <w:left w:val="single" w:sz="4" w:space="0" w:color="auto"/>
              <w:right w:val="single" w:sz="4" w:space="0" w:color="auto"/>
            </w:tcBorders>
          </w:tcPr>
          <w:p w14:paraId="6D28A93E" w14:textId="752B86B7" w:rsidR="001511B5" w:rsidRPr="001E482D"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70</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AF30A50" w14:textId="3AC9DCCE"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Lista pacjentów w panelu </w:t>
            </w:r>
            <w:r>
              <w:rPr>
                <w:rFonts w:ascii="Calibri" w:eastAsia="Times New Roman" w:hAnsi="Calibri" w:cs="Calibri"/>
                <w:sz w:val="18"/>
                <w:szCs w:val="18"/>
                <w:lang w:eastAsia="pl-PL"/>
              </w:rPr>
              <w:t xml:space="preserve">musi </w:t>
            </w:r>
            <w:r w:rsidRPr="001E482D">
              <w:rPr>
                <w:rFonts w:ascii="Calibri" w:eastAsia="Times New Roman" w:hAnsi="Calibri" w:cs="Calibri"/>
                <w:sz w:val="18"/>
                <w:szCs w:val="18"/>
                <w:lang w:eastAsia="pl-PL"/>
              </w:rPr>
              <w:t>udostępnia</w:t>
            </w:r>
            <w:r>
              <w:rPr>
                <w:rFonts w:ascii="Calibri" w:eastAsia="Times New Roman" w:hAnsi="Calibri" w:cs="Calibri"/>
                <w:sz w:val="18"/>
                <w:szCs w:val="18"/>
                <w:lang w:eastAsia="pl-PL"/>
              </w:rPr>
              <w:t>ć</w:t>
            </w:r>
            <w:r w:rsidRPr="001E482D">
              <w:rPr>
                <w:rFonts w:ascii="Calibri" w:eastAsia="Times New Roman" w:hAnsi="Calibri" w:cs="Calibri"/>
                <w:sz w:val="18"/>
                <w:szCs w:val="18"/>
                <w:lang w:eastAsia="pl-PL"/>
              </w:rPr>
              <w:t xml:space="preserve"> następujący minimalny zakres filtrów:</w:t>
            </w:r>
          </w:p>
        </w:tc>
        <w:tc>
          <w:tcPr>
            <w:tcW w:w="1068" w:type="dxa"/>
            <w:tcBorders>
              <w:top w:val="nil"/>
              <w:left w:val="nil"/>
              <w:bottom w:val="single" w:sz="4" w:space="0" w:color="auto"/>
              <w:right w:val="nil"/>
            </w:tcBorders>
            <w:shd w:val="clear" w:color="auto" w:fill="auto"/>
            <w:hideMark/>
          </w:tcPr>
          <w:p w14:paraId="28DF60A0"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C8AB17E"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59A154C2" w14:textId="77777777" w:rsidTr="008E6EB1">
        <w:trPr>
          <w:trHeight w:val="240"/>
        </w:trPr>
        <w:tc>
          <w:tcPr>
            <w:tcW w:w="562" w:type="dxa"/>
            <w:vMerge/>
            <w:tcBorders>
              <w:left w:val="single" w:sz="4" w:space="0" w:color="auto"/>
              <w:right w:val="single" w:sz="4" w:space="0" w:color="auto"/>
            </w:tcBorders>
          </w:tcPr>
          <w:p w14:paraId="112BCD1D"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6CE8E6B" w14:textId="4BF1AAA1"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nazwisko i imię pacjenta,</w:t>
            </w:r>
          </w:p>
        </w:tc>
        <w:tc>
          <w:tcPr>
            <w:tcW w:w="1068" w:type="dxa"/>
            <w:tcBorders>
              <w:top w:val="nil"/>
              <w:left w:val="nil"/>
              <w:bottom w:val="single" w:sz="4" w:space="0" w:color="auto"/>
              <w:right w:val="nil"/>
            </w:tcBorders>
            <w:shd w:val="clear" w:color="auto" w:fill="auto"/>
            <w:hideMark/>
          </w:tcPr>
          <w:p w14:paraId="3D3A60BC"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39DD92D"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D3A8099" w14:textId="77777777" w:rsidTr="008E6EB1">
        <w:trPr>
          <w:trHeight w:val="240"/>
        </w:trPr>
        <w:tc>
          <w:tcPr>
            <w:tcW w:w="562" w:type="dxa"/>
            <w:vMerge/>
            <w:tcBorders>
              <w:left w:val="single" w:sz="4" w:space="0" w:color="auto"/>
              <w:right w:val="single" w:sz="4" w:space="0" w:color="auto"/>
            </w:tcBorders>
          </w:tcPr>
          <w:p w14:paraId="3F7E1656"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D3D8646" w14:textId="58689738" w:rsidR="001511B5" w:rsidRPr="001E482D" w:rsidRDefault="001511B5" w:rsidP="002B252A">
            <w:pPr>
              <w:spacing w:after="0" w:line="240" w:lineRule="auto"/>
              <w:jc w:val="both"/>
              <w:rPr>
                <w:rFonts w:ascii="Calibri" w:eastAsia="Times New Roman" w:hAnsi="Calibri" w:cs="Calibri"/>
                <w:b/>
                <w:bCs/>
                <w:sz w:val="18"/>
                <w:szCs w:val="18"/>
                <w:lang w:eastAsia="pl-PL"/>
              </w:rPr>
            </w:pPr>
            <w:r w:rsidRPr="001E482D">
              <w:rPr>
                <w:rFonts w:ascii="Calibri" w:eastAsia="Times New Roman" w:hAnsi="Calibri" w:cs="Calibri"/>
                <w:sz w:val="18"/>
                <w:szCs w:val="18"/>
                <w:lang w:eastAsia="pl-PL"/>
              </w:rPr>
              <w:t>-     numer PESEL pacjenta,</w:t>
            </w:r>
          </w:p>
        </w:tc>
        <w:tc>
          <w:tcPr>
            <w:tcW w:w="1068" w:type="dxa"/>
            <w:tcBorders>
              <w:top w:val="nil"/>
              <w:left w:val="nil"/>
              <w:bottom w:val="single" w:sz="4" w:space="0" w:color="auto"/>
              <w:right w:val="nil"/>
            </w:tcBorders>
            <w:shd w:val="clear" w:color="auto" w:fill="auto"/>
            <w:hideMark/>
          </w:tcPr>
          <w:p w14:paraId="5C54DF34"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F03BB70"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40144D85" w14:textId="77777777" w:rsidTr="008E6EB1">
        <w:trPr>
          <w:trHeight w:val="240"/>
        </w:trPr>
        <w:tc>
          <w:tcPr>
            <w:tcW w:w="562" w:type="dxa"/>
            <w:vMerge/>
            <w:tcBorders>
              <w:left w:val="single" w:sz="4" w:space="0" w:color="auto"/>
              <w:right w:val="single" w:sz="4" w:space="0" w:color="auto"/>
            </w:tcBorders>
          </w:tcPr>
          <w:p w14:paraId="1F0B4DEF" w14:textId="77777777" w:rsidR="001511B5" w:rsidRPr="001E482D" w:rsidRDefault="001511B5"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86416F2" w14:textId="632BB6A9" w:rsidR="001511B5" w:rsidRPr="001E482D" w:rsidRDefault="001511B5"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płeć pacjenta (K/M),</w:t>
            </w:r>
          </w:p>
        </w:tc>
        <w:tc>
          <w:tcPr>
            <w:tcW w:w="1068" w:type="dxa"/>
            <w:tcBorders>
              <w:top w:val="nil"/>
              <w:left w:val="nil"/>
              <w:bottom w:val="single" w:sz="4" w:space="0" w:color="auto"/>
              <w:right w:val="nil"/>
            </w:tcBorders>
            <w:shd w:val="clear" w:color="auto" w:fill="auto"/>
            <w:hideMark/>
          </w:tcPr>
          <w:p w14:paraId="52D0FF94"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6E9BD6A"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19965405" w14:textId="77777777" w:rsidTr="008E6EB1">
        <w:trPr>
          <w:trHeight w:val="240"/>
        </w:trPr>
        <w:tc>
          <w:tcPr>
            <w:tcW w:w="562" w:type="dxa"/>
            <w:vMerge/>
            <w:tcBorders>
              <w:left w:val="single" w:sz="4" w:space="0" w:color="auto"/>
              <w:right w:val="single" w:sz="4" w:space="0" w:color="auto"/>
            </w:tcBorders>
          </w:tcPr>
          <w:p w14:paraId="5BE8CF0C" w14:textId="77777777" w:rsidR="001511B5" w:rsidRPr="001E482D" w:rsidRDefault="001511B5"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5EEC221" w14:textId="0FB989D1" w:rsidR="001511B5" w:rsidRPr="001E482D" w:rsidRDefault="001511B5"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data przyjęcia, modyfikacji,</w:t>
            </w:r>
          </w:p>
        </w:tc>
        <w:tc>
          <w:tcPr>
            <w:tcW w:w="1068" w:type="dxa"/>
            <w:tcBorders>
              <w:top w:val="nil"/>
              <w:left w:val="nil"/>
              <w:bottom w:val="single" w:sz="4" w:space="0" w:color="auto"/>
              <w:right w:val="nil"/>
            </w:tcBorders>
            <w:shd w:val="clear" w:color="auto" w:fill="auto"/>
            <w:hideMark/>
          </w:tcPr>
          <w:p w14:paraId="139A4B86"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1501DDC"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FED25B0" w14:textId="77777777" w:rsidTr="008E6EB1">
        <w:trPr>
          <w:trHeight w:val="240"/>
        </w:trPr>
        <w:tc>
          <w:tcPr>
            <w:tcW w:w="562" w:type="dxa"/>
            <w:vMerge/>
            <w:tcBorders>
              <w:left w:val="single" w:sz="4" w:space="0" w:color="auto"/>
              <w:bottom w:val="single" w:sz="4" w:space="0" w:color="auto"/>
              <w:right w:val="single" w:sz="4" w:space="0" w:color="auto"/>
            </w:tcBorders>
          </w:tcPr>
          <w:p w14:paraId="17F027F8" w14:textId="77777777" w:rsidR="001511B5" w:rsidRPr="001E482D" w:rsidRDefault="001511B5"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7220827" w14:textId="0D5BDB13" w:rsidR="001511B5" w:rsidRPr="001E482D" w:rsidRDefault="001511B5"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lekarz prowadzący.</w:t>
            </w:r>
          </w:p>
        </w:tc>
        <w:tc>
          <w:tcPr>
            <w:tcW w:w="1068" w:type="dxa"/>
            <w:tcBorders>
              <w:top w:val="nil"/>
              <w:left w:val="nil"/>
              <w:bottom w:val="single" w:sz="4" w:space="0" w:color="auto"/>
              <w:right w:val="nil"/>
            </w:tcBorders>
            <w:shd w:val="clear" w:color="auto" w:fill="auto"/>
            <w:hideMark/>
          </w:tcPr>
          <w:p w14:paraId="2F9F8CD2"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6EA272A"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C509741" w14:textId="77777777" w:rsidTr="009C694A">
        <w:trPr>
          <w:trHeight w:val="240"/>
        </w:trPr>
        <w:tc>
          <w:tcPr>
            <w:tcW w:w="562" w:type="dxa"/>
            <w:vMerge w:val="restart"/>
            <w:tcBorders>
              <w:top w:val="nil"/>
              <w:left w:val="single" w:sz="4" w:space="0" w:color="auto"/>
              <w:right w:val="single" w:sz="4" w:space="0" w:color="auto"/>
            </w:tcBorders>
          </w:tcPr>
          <w:p w14:paraId="162526AB" w14:textId="3EF318F7" w:rsidR="001511B5" w:rsidRPr="001E482D" w:rsidRDefault="001511B5"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71</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7CBA9F4" w14:textId="733A142E" w:rsidR="001511B5" w:rsidRPr="001E482D" w:rsidRDefault="001511B5"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W przypadku zleceń na lek widocznych w panelu system </w:t>
            </w:r>
            <w:r>
              <w:rPr>
                <w:rFonts w:ascii="Calibri" w:eastAsia="Times New Roman" w:hAnsi="Calibri" w:cs="Calibri"/>
                <w:sz w:val="18"/>
                <w:szCs w:val="18"/>
                <w:lang w:eastAsia="pl-PL"/>
              </w:rPr>
              <w:t>musi umożliwić</w:t>
            </w:r>
            <w:r w:rsidRPr="001E482D">
              <w:rPr>
                <w:rFonts w:ascii="Calibri" w:eastAsia="Times New Roman" w:hAnsi="Calibri" w:cs="Calibri"/>
                <w:sz w:val="18"/>
                <w:szCs w:val="18"/>
                <w:lang w:eastAsia="pl-PL"/>
              </w:rPr>
              <w:t xml:space="preserve"> co najmniej:</w:t>
            </w:r>
          </w:p>
        </w:tc>
        <w:tc>
          <w:tcPr>
            <w:tcW w:w="1068" w:type="dxa"/>
            <w:tcBorders>
              <w:top w:val="nil"/>
              <w:left w:val="nil"/>
              <w:bottom w:val="single" w:sz="4" w:space="0" w:color="auto"/>
              <w:right w:val="nil"/>
            </w:tcBorders>
            <w:shd w:val="clear" w:color="auto" w:fill="auto"/>
            <w:hideMark/>
          </w:tcPr>
          <w:p w14:paraId="1B43C764"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2450153"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502C2A93" w14:textId="77777777" w:rsidTr="009C694A">
        <w:trPr>
          <w:trHeight w:val="240"/>
        </w:trPr>
        <w:tc>
          <w:tcPr>
            <w:tcW w:w="562" w:type="dxa"/>
            <w:vMerge/>
            <w:tcBorders>
              <w:left w:val="single" w:sz="4" w:space="0" w:color="auto"/>
              <w:right w:val="single" w:sz="4" w:space="0" w:color="auto"/>
            </w:tcBorders>
          </w:tcPr>
          <w:p w14:paraId="548EE5C0" w14:textId="77777777" w:rsidR="001511B5" w:rsidRPr="001E482D" w:rsidRDefault="001511B5"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AC78B1B" w14:textId="2A492EA3" w:rsidR="001511B5" w:rsidRPr="001E482D" w:rsidRDefault="001511B5"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przegląd szczegółowej karty zlecenia,</w:t>
            </w:r>
          </w:p>
        </w:tc>
        <w:tc>
          <w:tcPr>
            <w:tcW w:w="1068" w:type="dxa"/>
            <w:tcBorders>
              <w:top w:val="nil"/>
              <w:left w:val="nil"/>
              <w:bottom w:val="single" w:sz="4" w:space="0" w:color="auto"/>
              <w:right w:val="nil"/>
            </w:tcBorders>
            <w:shd w:val="clear" w:color="auto" w:fill="auto"/>
            <w:hideMark/>
          </w:tcPr>
          <w:p w14:paraId="14305344"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CF723FC"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DC3989E" w14:textId="77777777" w:rsidTr="009C694A">
        <w:trPr>
          <w:trHeight w:val="240"/>
        </w:trPr>
        <w:tc>
          <w:tcPr>
            <w:tcW w:w="562" w:type="dxa"/>
            <w:vMerge/>
            <w:tcBorders>
              <w:left w:val="single" w:sz="4" w:space="0" w:color="auto"/>
              <w:right w:val="single" w:sz="4" w:space="0" w:color="auto"/>
            </w:tcBorders>
          </w:tcPr>
          <w:p w14:paraId="66D3EEDE" w14:textId="77777777" w:rsidR="001511B5" w:rsidRPr="001E482D" w:rsidRDefault="001511B5"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96A33CD" w14:textId="0910DBFB" w:rsidR="001511B5" w:rsidRPr="001E482D" w:rsidRDefault="001511B5"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edycję lub usunięcie zlecenia,</w:t>
            </w:r>
          </w:p>
        </w:tc>
        <w:tc>
          <w:tcPr>
            <w:tcW w:w="1068" w:type="dxa"/>
            <w:tcBorders>
              <w:top w:val="nil"/>
              <w:left w:val="nil"/>
              <w:bottom w:val="single" w:sz="4" w:space="0" w:color="auto"/>
              <w:right w:val="nil"/>
            </w:tcBorders>
            <w:shd w:val="clear" w:color="auto" w:fill="auto"/>
            <w:hideMark/>
          </w:tcPr>
          <w:p w14:paraId="0A52169E"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A3A6865"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A0D7BA5" w14:textId="77777777" w:rsidTr="009C694A">
        <w:trPr>
          <w:trHeight w:val="240"/>
        </w:trPr>
        <w:tc>
          <w:tcPr>
            <w:tcW w:w="562" w:type="dxa"/>
            <w:vMerge/>
            <w:tcBorders>
              <w:left w:val="single" w:sz="4" w:space="0" w:color="auto"/>
              <w:bottom w:val="single" w:sz="4" w:space="0" w:color="auto"/>
              <w:right w:val="single" w:sz="4" w:space="0" w:color="auto"/>
            </w:tcBorders>
          </w:tcPr>
          <w:p w14:paraId="1C3BE55F" w14:textId="77777777" w:rsidR="001511B5" w:rsidRPr="001E482D" w:rsidRDefault="001511B5"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3C2F2DD" w14:textId="6B7FADD0" w:rsidR="001511B5" w:rsidRPr="001E482D" w:rsidRDefault="001511B5"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przegląd wydanych leków w razie gdy zlecenie na status zrealizowane.</w:t>
            </w:r>
          </w:p>
        </w:tc>
        <w:tc>
          <w:tcPr>
            <w:tcW w:w="1068" w:type="dxa"/>
            <w:tcBorders>
              <w:top w:val="nil"/>
              <w:left w:val="nil"/>
              <w:bottom w:val="single" w:sz="4" w:space="0" w:color="auto"/>
              <w:right w:val="nil"/>
            </w:tcBorders>
            <w:shd w:val="clear" w:color="auto" w:fill="auto"/>
            <w:hideMark/>
          </w:tcPr>
          <w:p w14:paraId="78EBDFB9"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BF2BB70"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46F7AD2" w14:textId="77777777" w:rsidTr="002C0817">
        <w:trPr>
          <w:trHeight w:val="240"/>
        </w:trPr>
        <w:tc>
          <w:tcPr>
            <w:tcW w:w="562" w:type="dxa"/>
            <w:vMerge w:val="restart"/>
            <w:tcBorders>
              <w:top w:val="nil"/>
              <w:left w:val="single" w:sz="4" w:space="0" w:color="auto"/>
              <w:right w:val="single" w:sz="4" w:space="0" w:color="auto"/>
            </w:tcBorders>
          </w:tcPr>
          <w:p w14:paraId="3575AE94" w14:textId="3BBCE261" w:rsidR="001511B5" w:rsidRPr="001E482D" w:rsidRDefault="001511B5"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72</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24D5F7A" w14:textId="40DB3B10" w:rsidR="001511B5" w:rsidRPr="001E482D" w:rsidRDefault="001511B5"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W przypadku zleceń na badania laboratoryjne w panelu system </w:t>
            </w:r>
            <w:r>
              <w:rPr>
                <w:rFonts w:ascii="Calibri" w:eastAsia="Times New Roman" w:hAnsi="Calibri" w:cs="Calibri"/>
                <w:sz w:val="18"/>
                <w:szCs w:val="18"/>
                <w:lang w:eastAsia="pl-PL"/>
              </w:rPr>
              <w:t>musi umożliwić</w:t>
            </w:r>
            <w:r w:rsidRPr="001E482D">
              <w:rPr>
                <w:rFonts w:ascii="Calibri" w:eastAsia="Times New Roman" w:hAnsi="Calibri" w:cs="Calibri"/>
                <w:sz w:val="18"/>
                <w:szCs w:val="18"/>
                <w:lang w:eastAsia="pl-PL"/>
              </w:rPr>
              <w:t xml:space="preserve"> co najmniej:</w:t>
            </w:r>
          </w:p>
        </w:tc>
        <w:tc>
          <w:tcPr>
            <w:tcW w:w="1068" w:type="dxa"/>
            <w:tcBorders>
              <w:top w:val="nil"/>
              <w:left w:val="nil"/>
              <w:bottom w:val="single" w:sz="4" w:space="0" w:color="auto"/>
              <w:right w:val="nil"/>
            </w:tcBorders>
            <w:shd w:val="clear" w:color="auto" w:fill="auto"/>
            <w:hideMark/>
          </w:tcPr>
          <w:p w14:paraId="1D54B2F3"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561CFD8"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8E5D8A8" w14:textId="77777777" w:rsidTr="002C0817">
        <w:trPr>
          <w:trHeight w:val="240"/>
        </w:trPr>
        <w:tc>
          <w:tcPr>
            <w:tcW w:w="562" w:type="dxa"/>
            <w:vMerge/>
            <w:tcBorders>
              <w:left w:val="single" w:sz="4" w:space="0" w:color="auto"/>
              <w:right w:val="single" w:sz="4" w:space="0" w:color="auto"/>
            </w:tcBorders>
          </w:tcPr>
          <w:p w14:paraId="547E8F1A" w14:textId="77777777" w:rsidR="001511B5" w:rsidRPr="001E482D" w:rsidRDefault="001511B5"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3C78C99" w14:textId="7EB72E77" w:rsidR="001511B5" w:rsidRPr="001E482D" w:rsidRDefault="001511B5"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przegląd szczegółowej karty zlecenia,</w:t>
            </w:r>
          </w:p>
        </w:tc>
        <w:tc>
          <w:tcPr>
            <w:tcW w:w="1068" w:type="dxa"/>
            <w:tcBorders>
              <w:top w:val="nil"/>
              <w:left w:val="nil"/>
              <w:bottom w:val="single" w:sz="4" w:space="0" w:color="auto"/>
              <w:right w:val="nil"/>
            </w:tcBorders>
            <w:shd w:val="clear" w:color="auto" w:fill="auto"/>
            <w:hideMark/>
          </w:tcPr>
          <w:p w14:paraId="7969C044" w14:textId="77777777" w:rsidR="001511B5" w:rsidRPr="000A6675" w:rsidRDefault="001511B5" w:rsidP="002B252A">
            <w:pPr>
              <w:spacing w:after="0" w:line="240" w:lineRule="auto"/>
              <w:jc w:val="center"/>
              <w:rPr>
                <w:rFonts w:ascii="Calibri" w:eastAsia="Times New Roman" w:hAnsi="Calibri" w:cs="Calibri"/>
                <w:b/>
                <w:bCs/>
                <w:sz w:val="18"/>
                <w:szCs w:val="18"/>
                <w:u w:val="single"/>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901E61D" w14:textId="77777777" w:rsidR="001511B5" w:rsidRPr="007D1606" w:rsidRDefault="001511B5" w:rsidP="002B252A">
            <w:pPr>
              <w:spacing w:after="0" w:line="240" w:lineRule="auto"/>
              <w:rPr>
                <w:rFonts w:ascii="Calibri" w:eastAsia="Times New Roman" w:hAnsi="Calibri" w:cs="Calibri"/>
                <w:sz w:val="18"/>
                <w:szCs w:val="18"/>
                <w:u w:val="single"/>
                <w:lang w:eastAsia="pl-PL"/>
              </w:rPr>
            </w:pPr>
            <w:r w:rsidRPr="007D1606">
              <w:rPr>
                <w:rFonts w:ascii="Calibri" w:eastAsia="Times New Roman" w:hAnsi="Calibri" w:cs="Calibri"/>
                <w:sz w:val="18"/>
                <w:szCs w:val="18"/>
                <w:lang w:eastAsia="pl-PL"/>
              </w:rPr>
              <w:t> </w:t>
            </w:r>
          </w:p>
        </w:tc>
      </w:tr>
      <w:tr w:rsidR="001511B5" w:rsidRPr="007D1606" w14:paraId="73E0707F" w14:textId="77777777" w:rsidTr="002C0817">
        <w:trPr>
          <w:trHeight w:val="240"/>
        </w:trPr>
        <w:tc>
          <w:tcPr>
            <w:tcW w:w="562" w:type="dxa"/>
            <w:vMerge/>
            <w:tcBorders>
              <w:left w:val="single" w:sz="4" w:space="0" w:color="auto"/>
              <w:right w:val="single" w:sz="4" w:space="0" w:color="auto"/>
            </w:tcBorders>
          </w:tcPr>
          <w:p w14:paraId="686C3EAB"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4B54AA4" w14:textId="1644CCA9" w:rsidR="001511B5" w:rsidRPr="001E482D" w:rsidRDefault="001511B5" w:rsidP="002B252A">
            <w:pPr>
              <w:spacing w:after="0" w:line="240" w:lineRule="auto"/>
              <w:jc w:val="both"/>
              <w:rPr>
                <w:rFonts w:ascii="Calibri" w:eastAsia="Times New Roman" w:hAnsi="Calibri" w:cs="Calibri"/>
                <w:b/>
                <w:bCs/>
                <w:sz w:val="18"/>
                <w:szCs w:val="18"/>
                <w:lang w:eastAsia="pl-PL"/>
              </w:rPr>
            </w:pPr>
            <w:r w:rsidRPr="001E482D">
              <w:rPr>
                <w:rFonts w:ascii="Calibri" w:eastAsia="Times New Roman" w:hAnsi="Calibri" w:cs="Calibri"/>
                <w:sz w:val="18"/>
                <w:szCs w:val="18"/>
                <w:lang w:eastAsia="pl-PL"/>
              </w:rPr>
              <w:t>-     edycję lub usunięcie zlecenia,</w:t>
            </w:r>
          </w:p>
        </w:tc>
        <w:tc>
          <w:tcPr>
            <w:tcW w:w="1068" w:type="dxa"/>
            <w:tcBorders>
              <w:top w:val="nil"/>
              <w:left w:val="nil"/>
              <w:bottom w:val="single" w:sz="4" w:space="0" w:color="auto"/>
              <w:right w:val="nil"/>
            </w:tcBorders>
            <w:shd w:val="clear" w:color="auto" w:fill="auto"/>
            <w:hideMark/>
          </w:tcPr>
          <w:p w14:paraId="69FD7CD2"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CAA7F3F"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6E79443D" w14:textId="77777777" w:rsidTr="002C0817">
        <w:trPr>
          <w:trHeight w:val="240"/>
        </w:trPr>
        <w:tc>
          <w:tcPr>
            <w:tcW w:w="562" w:type="dxa"/>
            <w:vMerge/>
            <w:tcBorders>
              <w:left w:val="single" w:sz="4" w:space="0" w:color="auto"/>
              <w:right w:val="single" w:sz="4" w:space="0" w:color="auto"/>
            </w:tcBorders>
          </w:tcPr>
          <w:p w14:paraId="57E70666" w14:textId="77777777" w:rsidR="001511B5" w:rsidRPr="001E482D" w:rsidRDefault="001511B5"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448A576" w14:textId="1BAD06B5" w:rsidR="001511B5" w:rsidRPr="001E482D" w:rsidRDefault="001511B5"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przegląd wyniku w razie gdy zlecenie ma status zrealizowane.</w:t>
            </w:r>
          </w:p>
        </w:tc>
        <w:tc>
          <w:tcPr>
            <w:tcW w:w="1068" w:type="dxa"/>
            <w:tcBorders>
              <w:top w:val="nil"/>
              <w:left w:val="nil"/>
              <w:bottom w:val="single" w:sz="4" w:space="0" w:color="auto"/>
              <w:right w:val="nil"/>
            </w:tcBorders>
            <w:shd w:val="clear" w:color="auto" w:fill="auto"/>
            <w:hideMark/>
          </w:tcPr>
          <w:p w14:paraId="720053F1"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1A1279C"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40BF2F98" w14:textId="77777777" w:rsidTr="002C0817">
        <w:trPr>
          <w:trHeight w:val="240"/>
        </w:trPr>
        <w:tc>
          <w:tcPr>
            <w:tcW w:w="562" w:type="dxa"/>
            <w:vMerge/>
            <w:tcBorders>
              <w:left w:val="single" w:sz="4" w:space="0" w:color="auto"/>
              <w:right w:val="single" w:sz="4" w:space="0" w:color="auto"/>
            </w:tcBorders>
          </w:tcPr>
          <w:p w14:paraId="311C9DA8" w14:textId="77777777" w:rsidR="001511B5" w:rsidRPr="001E482D" w:rsidRDefault="001511B5"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D3BDDAF" w14:textId="54ED5D2E" w:rsidR="001511B5" w:rsidRPr="001E482D" w:rsidRDefault="001511B5"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W przypadku zleceń na badania diagnostyczne w panelu system </w:t>
            </w:r>
            <w:r>
              <w:rPr>
                <w:rFonts w:ascii="Calibri" w:eastAsia="Times New Roman" w:hAnsi="Calibri" w:cs="Calibri"/>
                <w:sz w:val="18"/>
                <w:szCs w:val="18"/>
                <w:lang w:eastAsia="pl-PL"/>
              </w:rPr>
              <w:t>musi umożliwić</w:t>
            </w:r>
            <w:r w:rsidRPr="001E482D">
              <w:rPr>
                <w:rFonts w:ascii="Calibri" w:eastAsia="Times New Roman" w:hAnsi="Calibri" w:cs="Calibri"/>
                <w:sz w:val="18"/>
                <w:szCs w:val="18"/>
                <w:lang w:eastAsia="pl-PL"/>
              </w:rPr>
              <w:t xml:space="preserve"> co najmniej:</w:t>
            </w:r>
          </w:p>
        </w:tc>
        <w:tc>
          <w:tcPr>
            <w:tcW w:w="1068" w:type="dxa"/>
            <w:tcBorders>
              <w:top w:val="nil"/>
              <w:left w:val="nil"/>
              <w:bottom w:val="single" w:sz="4" w:space="0" w:color="auto"/>
              <w:right w:val="nil"/>
            </w:tcBorders>
            <w:shd w:val="clear" w:color="auto" w:fill="auto"/>
            <w:hideMark/>
          </w:tcPr>
          <w:p w14:paraId="3CB4506D"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C7E34DF"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35EC718D" w14:textId="77777777" w:rsidTr="002C0817">
        <w:trPr>
          <w:trHeight w:val="240"/>
        </w:trPr>
        <w:tc>
          <w:tcPr>
            <w:tcW w:w="562" w:type="dxa"/>
            <w:vMerge/>
            <w:tcBorders>
              <w:left w:val="single" w:sz="4" w:space="0" w:color="auto"/>
              <w:right w:val="single" w:sz="4" w:space="0" w:color="auto"/>
            </w:tcBorders>
          </w:tcPr>
          <w:p w14:paraId="6BA51953" w14:textId="77777777" w:rsidR="001511B5" w:rsidRPr="001E482D" w:rsidRDefault="001511B5"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191B94F" w14:textId="31D8F7BF" w:rsidR="001511B5" w:rsidRPr="001E482D" w:rsidRDefault="001511B5"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przegląd szczegółowej karty zlecenia,</w:t>
            </w:r>
          </w:p>
        </w:tc>
        <w:tc>
          <w:tcPr>
            <w:tcW w:w="1068" w:type="dxa"/>
            <w:tcBorders>
              <w:top w:val="nil"/>
              <w:left w:val="nil"/>
              <w:bottom w:val="single" w:sz="4" w:space="0" w:color="auto"/>
              <w:right w:val="nil"/>
            </w:tcBorders>
            <w:shd w:val="clear" w:color="auto" w:fill="auto"/>
            <w:hideMark/>
          </w:tcPr>
          <w:p w14:paraId="4E7EAC11"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C9BF3FF"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5FAAE3E9" w14:textId="77777777" w:rsidTr="002C0817">
        <w:trPr>
          <w:trHeight w:val="240"/>
        </w:trPr>
        <w:tc>
          <w:tcPr>
            <w:tcW w:w="562" w:type="dxa"/>
            <w:vMerge/>
            <w:tcBorders>
              <w:left w:val="single" w:sz="4" w:space="0" w:color="auto"/>
              <w:right w:val="single" w:sz="4" w:space="0" w:color="auto"/>
            </w:tcBorders>
          </w:tcPr>
          <w:p w14:paraId="46A0E1BD" w14:textId="77777777" w:rsidR="001511B5" w:rsidRPr="001E482D" w:rsidRDefault="001511B5"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ACD0810" w14:textId="37C9752C" w:rsidR="001511B5" w:rsidRPr="001E482D" w:rsidRDefault="001511B5"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edycję lub usunięcie zlecenia,</w:t>
            </w:r>
          </w:p>
        </w:tc>
        <w:tc>
          <w:tcPr>
            <w:tcW w:w="1068" w:type="dxa"/>
            <w:tcBorders>
              <w:top w:val="nil"/>
              <w:left w:val="nil"/>
              <w:bottom w:val="single" w:sz="4" w:space="0" w:color="auto"/>
              <w:right w:val="nil"/>
            </w:tcBorders>
            <w:shd w:val="clear" w:color="auto" w:fill="auto"/>
            <w:hideMark/>
          </w:tcPr>
          <w:p w14:paraId="36BB1F7C"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3B3B170"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5A3EC6B8" w14:textId="77777777" w:rsidTr="002C0817">
        <w:trPr>
          <w:trHeight w:val="240"/>
        </w:trPr>
        <w:tc>
          <w:tcPr>
            <w:tcW w:w="562" w:type="dxa"/>
            <w:vMerge/>
            <w:tcBorders>
              <w:left w:val="single" w:sz="4" w:space="0" w:color="auto"/>
              <w:bottom w:val="single" w:sz="4" w:space="0" w:color="auto"/>
              <w:right w:val="single" w:sz="4" w:space="0" w:color="auto"/>
            </w:tcBorders>
          </w:tcPr>
          <w:p w14:paraId="312FAC79" w14:textId="77777777" w:rsidR="001511B5" w:rsidRPr="001E482D" w:rsidRDefault="001511B5"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9F653C3" w14:textId="2500F7D0" w:rsidR="001511B5" w:rsidRPr="001E482D" w:rsidRDefault="001511B5"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przegląd wyniku w razie gdy zlecenie ma status zrealizowane.</w:t>
            </w:r>
          </w:p>
        </w:tc>
        <w:tc>
          <w:tcPr>
            <w:tcW w:w="1068" w:type="dxa"/>
            <w:tcBorders>
              <w:top w:val="nil"/>
              <w:left w:val="nil"/>
              <w:bottom w:val="single" w:sz="4" w:space="0" w:color="auto"/>
              <w:right w:val="nil"/>
            </w:tcBorders>
            <w:shd w:val="clear" w:color="auto" w:fill="auto"/>
            <w:hideMark/>
          </w:tcPr>
          <w:p w14:paraId="39F82BD1"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0B5D1D0"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196A76F0" w14:textId="77777777" w:rsidTr="00122D59">
        <w:trPr>
          <w:trHeight w:val="240"/>
        </w:trPr>
        <w:tc>
          <w:tcPr>
            <w:tcW w:w="562" w:type="dxa"/>
            <w:tcBorders>
              <w:top w:val="nil"/>
              <w:left w:val="single" w:sz="4" w:space="0" w:color="auto"/>
              <w:bottom w:val="single" w:sz="4" w:space="0" w:color="auto"/>
              <w:right w:val="single" w:sz="4" w:space="0" w:color="auto"/>
            </w:tcBorders>
          </w:tcPr>
          <w:p w14:paraId="300DA1D4" w14:textId="1B804C5A" w:rsidR="00122D59" w:rsidRDefault="001511B5"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73</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55A567D" w14:textId="0CF8637E"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rejestracji zleceń na badania laboratoryjne, któr</w:t>
            </w:r>
            <w:r>
              <w:rPr>
                <w:rFonts w:ascii="Calibri" w:eastAsia="Times New Roman" w:hAnsi="Calibri" w:cs="Calibri"/>
                <w:sz w:val="18"/>
                <w:szCs w:val="18"/>
                <w:lang w:eastAsia="pl-PL"/>
              </w:rPr>
              <w:t>e</w:t>
            </w:r>
            <w:r w:rsidRPr="001E482D">
              <w:rPr>
                <w:rFonts w:ascii="Calibri" w:eastAsia="Times New Roman" w:hAnsi="Calibri" w:cs="Calibri"/>
                <w:sz w:val="18"/>
                <w:szCs w:val="18"/>
                <w:lang w:eastAsia="pl-PL"/>
              </w:rPr>
              <w:t xml:space="preserve"> umożliwia  rejestrację, podpisanie elektroniczne oraz wydruk zlecenia na badanie analityczne</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 xml:space="preserve"> mikrobiologiczne</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 xml:space="preserve"> patomorfologiczne</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 xml:space="preserve"> serologiczne</w:t>
            </w:r>
          </w:p>
        </w:tc>
        <w:tc>
          <w:tcPr>
            <w:tcW w:w="1068" w:type="dxa"/>
            <w:tcBorders>
              <w:top w:val="nil"/>
              <w:left w:val="nil"/>
              <w:bottom w:val="single" w:sz="4" w:space="0" w:color="auto"/>
              <w:right w:val="nil"/>
            </w:tcBorders>
            <w:shd w:val="clear" w:color="auto" w:fill="auto"/>
            <w:hideMark/>
          </w:tcPr>
          <w:p w14:paraId="65B4CFF3"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49A959C"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1ECEA2B4" w14:textId="77777777" w:rsidTr="00122D59">
        <w:trPr>
          <w:trHeight w:val="240"/>
        </w:trPr>
        <w:tc>
          <w:tcPr>
            <w:tcW w:w="562" w:type="dxa"/>
            <w:tcBorders>
              <w:top w:val="nil"/>
              <w:left w:val="single" w:sz="4" w:space="0" w:color="auto"/>
              <w:bottom w:val="single" w:sz="4" w:space="0" w:color="auto"/>
              <w:right w:val="single" w:sz="4" w:space="0" w:color="auto"/>
            </w:tcBorders>
          </w:tcPr>
          <w:p w14:paraId="03FA0BA4" w14:textId="5A55083E" w:rsidR="00122D59" w:rsidRDefault="001511B5"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74</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46192EE" w14:textId="16061FAE"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przegląd</w:t>
            </w:r>
            <w:r>
              <w:rPr>
                <w:rFonts w:ascii="Calibri" w:eastAsia="Times New Roman" w:hAnsi="Calibri" w:cs="Calibri"/>
                <w:sz w:val="18"/>
                <w:szCs w:val="18"/>
                <w:lang w:eastAsia="pl-PL"/>
              </w:rPr>
              <w:t>u</w:t>
            </w:r>
            <w:r w:rsidRPr="001E482D">
              <w:rPr>
                <w:rFonts w:ascii="Calibri" w:eastAsia="Times New Roman" w:hAnsi="Calibri" w:cs="Calibri"/>
                <w:sz w:val="18"/>
                <w:szCs w:val="18"/>
                <w:lang w:eastAsia="pl-PL"/>
              </w:rPr>
              <w:t xml:space="preserve"> wyników zleconych badań.</w:t>
            </w:r>
          </w:p>
        </w:tc>
        <w:tc>
          <w:tcPr>
            <w:tcW w:w="1068" w:type="dxa"/>
            <w:tcBorders>
              <w:top w:val="nil"/>
              <w:left w:val="nil"/>
              <w:bottom w:val="single" w:sz="4" w:space="0" w:color="auto"/>
              <w:right w:val="nil"/>
            </w:tcBorders>
            <w:shd w:val="clear" w:color="auto" w:fill="auto"/>
            <w:hideMark/>
          </w:tcPr>
          <w:p w14:paraId="4E4E81B6"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4D3075F"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298343C3" w14:textId="77777777" w:rsidTr="00122D59">
        <w:trPr>
          <w:trHeight w:val="240"/>
        </w:trPr>
        <w:tc>
          <w:tcPr>
            <w:tcW w:w="562" w:type="dxa"/>
            <w:tcBorders>
              <w:top w:val="nil"/>
              <w:left w:val="single" w:sz="4" w:space="0" w:color="auto"/>
              <w:bottom w:val="single" w:sz="4" w:space="0" w:color="auto"/>
              <w:right w:val="single" w:sz="4" w:space="0" w:color="auto"/>
            </w:tcBorders>
          </w:tcPr>
          <w:p w14:paraId="6BC3D937" w14:textId="67F25467" w:rsidR="00122D59" w:rsidRDefault="001511B5"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75</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8448909" w14:textId="2A9D3340"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Podczas</w:t>
            </w:r>
            <w:r w:rsidRPr="001E482D">
              <w:rPr>
                <w:rFonts w:ascii="Calibri" w:eastAsia="Times New Roman" w:hAnsi="Calibri" w:cs="Calibri"/>
                <w:sz w:val="18"/>
                <w:szCs w:val="18"/>
                <w:lang w:eastAsia="pl-PL"/>
              </w:rPr>
              <w:t xml:space="preserve"> zlec</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nia na badania laboratoryjne </w:t>
            </w:r>
            <w:r>
              <w:rPr>
                <w:rFonts w:ascii="Calibri" w:eastAsia="Times New Roman" w:hAnsi="Calibri" w:cs="Calibri"/>
                <w:sz w:val="18"/>
                <w:szCs w:val="18"/>
                <w:lang w:eastAsia="pl-PL"/>
              </w:rPr>
              <w:t>system musi posiadać</w:t>
            </w:r>
            <w:r w:rsidRPr="001E482D">
              <w:rPr>
                <w:rFonts w:ascii="Calibri" w:eastAsia="Times New Roman" w:hAnsi="Calibri" w:cs="Calibri"/>
                <w:sz w:val="18"/>
                <w:szCs w:val="18"/>
                <w:lang w:eastAsia="pl-PL"/>
              </w:rPr>
              <w:t xml:space="preserve"> wyszuk</w:t>
            </w:r>
            <w:r>
              <w:rPr>
                <w:rFonts w:ascii="Calibri" w:eastAsia="Times New Roman" w:hAnsi="Calibri" w:cs="Calibri"/>
                <w:sz w:val="18"/>
                <w:szCs w:val="18"/>
                <w:lang w:eastAsia="pl-PL"/>
              </w:rPr>
              <w:t>iw</w:t>
            </w:r>
            <w:r w:rsidRPr="001E482D">
              <w:rPr>
                <w:rFonts w:ascii="Calibri" w:eastAsia="Times New Roman" w:hAnsi="Calibri" w:cs="Calibri"/>
                <w:sz w:val="18"/>
                <w:szCs w:val="18"/>
                <w:lang w:eastAsia="pl-PL"/>
              </w:rPr>
              <w:t xml:space="preserve">anie badania według ciągu znaków. Po wpisaniu ciągu znaków w pole wyszukiwania system </w:t>
            </w:r>
            <w:r>
              <w:rPr>
                <w:rFonts w:ascii="Calibri" w:eastAsia="Times New Roman" w:hAnsi="Calibri" w:cs="Calibri"/>
                <w:sz w:val="18"/>
                <w:szCs w:val="18"/>
                <w:lang w:eastAsia="pl-PL"/>
              </w:rPr>
              <w:t>musi wyświetlić</w:t>
            </w:r>
            <w:r w:rsidRPr="001E482D">
              <w:rPr>
                <w:rFonts w:ascii="Calibri" w:eastAsia="Times New Roman" w:hAnsi="Calibri" w:cs="Calibri"/>
                <w:sz w:val="18"/>
                <w:szCs w:val="18"/>
                <w:lang w:eastAsia="pl-PL"/>
              </w:rPr>
              <w:t xml:space="preserve"> grupę badań, której nazwa spełnia warunki wyszukiwania.</w:t>
            </w:r>
          </w:p>
        </w:tc>
        <w:tc>
          <w:tcPr>
            <w:tcW w:w="1068" w:type="dxa"/>
            <w:tcBorders>
              <w:top w:val="nil"/>
              <w:left w:val="nil"/>
              <w:bottom w:val="single" w:sz="4" w:space="0" w:color="auto"/>
              <w:right w:val="nil"/>
            </w:tcBorders>
            <w:shd w:val="clear" w:color="auto" w:fill="auto"/>
            <w:hideMark/>
          </w:tcPr>
          <w:p w14:paraId="784A2091"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ED05615"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29FB70AA" w14:textId="77777777" w:rsidTr="00122D59">
        <w:trPr>
          <w:trHeight w:val="240"/>
        </w:trPr>
        <w:tc>
          <w:tcPr>
            <w:tcW w:w="562" w:type="dxa"/>
            <w:tcBorders>
              <w:top w:val="nil"/>
              <w:left w:val="single" w:sz="4" w:space="0" w:color="auto"/>
              <w:bottom w:val="single" w:sz="4" w:space="0" w:color="auto"/>
              <w:right w:val="single" w:sz="4" w:space="0" w:color="auto"/>
            </w:tcBorders>
          </w:tcPr>
          <w:p w14:paraId="33B1E721" w14:textId="5B2D0F9C" w:rsidR="00122D59"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76</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BCB6B67" w14:textId="5371114F" w:rsidR="00122D59" w:rsidRPr="001E482D" w:rsidRDefault="00122D59" w:rsidP="002B252A">
            <w:pPr>
              <w:spacing w:after="0" w:line="240" w:lineRule="auto"/>
              <w:jc w:val="both"/>
              <w:rPr>
                <w:rFonts w:ascii="Calibri" w:eastAsia="Times New Roman" w:hAnsi="Calibri" w:cs="Calibri"/>
                <w:b/>
                <w:bCs/>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wstrzymywania oraz wznawiania zlecenia</w:t>
            </w:r>
            <w:r>
              <w:rPr>
                <w:rFonts w:ascii="Calibri" w:eastAsia="Times New Roman" w:hAnsi="Calibri" w:cs="Calibri"/>
                <w:sz w:val="18"/>
                <w:szCs w:val="18"/>
                <w:lang w:eastAsia="pl-PL"/>
              </w:rPr>
              <w:t xml:space="preserve"> - </w:t>
            </w:r>
            <w:r w:rsidRPr="001E482D">
              <w:rPr>
                <w:rFonts w:ascii="Calibri" w:eastAsia="Times New Roman" w:hAnsi="Calibri" w:cs="Calibri"/>
                <w:sz w:val="18"/>
                <w:szCs w:val="18"/>
                <w:lang w:eastAsia="pl-PL"/>
              </w:rPr>
              <w:t>wyróżnione innym kolorem.</w:t>
            </w:r>
          </w:p>
        </w:tc>
        <w:tc>
          <w:tcPr>
            <w:tcW w:w="1068" w:type="dxa"/>
            <w:tcBorders>
              <w:top w:val="nil"/>
              <w:left w:val="nil"/>
              <w:bottom w:val="single" w:sz="4" w:space="0" w:color="auto"/>
              <w:right w:val="nil"/>
            </w:tcBorders>
            <w:shd w:val="clear" w:color="auto" w:fill="auto"/>
            <w:hideMark/>
          </w:tcPr>
          <w:p w14:paraId="35E426E9"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CB57FFB"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2AA513EA" w14:textId="77777777" w:rsidTr="00122D59">
        <w:trPr>
          <w:trHeight w:val="240"/>
        </w:trPr>
        <w:tc>
          <w:tcPr>
            <w:tcW w:w="562" w:type="dxa"/>
            <w:tcBorders>
              <w:top w:val="nil"/>
              <w:left w:val="single" w:sz="4" w:space="0" w:color="auto"/>
              <w:bottom w:val="single" w:sz="4" w:space="0" w:color="auto"/>
              <w:right w:val="single" w:sz="4" w:space="0" w:color="auto"/>
            </w:tcBorders>
          </w:tcPr>
          <w:p w14:paraId="5C35523B" w14:textId="6489FE8D" w:rsidR="00122D59"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77</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E1DF13E" w14:textId="4AFCB840"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skopiowani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zlecenia na kolejne dni poprzez wskazanie ich w kalendarzu</w:t>
            </w:r>
            <w:r>
              <w:rPr>
                <w:rFonts w:ascii="Calibri" w:eastAsia="Times New Roman" w:hAnsi="Calibri" w:cs="Calibri"/>
                <w:sz w:val="18"/>
                <w:szCs w:val="18"/>
                <w:lang w:eastAsia="pl-PL"/>
              </w:rPr>
              <w:t>, który powinien posiadać</w:t>
            </w:r>
            <w:r w:rsidRPr="001E482D">
              <w:rPr>
                <w:rFonts w:ascii="Calibri" w:eastAsia="Times New Roman" w:hAnsi="Calibri" w:cs="Calibri"/>
                <w:sz w:val="18"/>
                <w:szCs w:val="18"/>
                <w:lang w:eastAsia="pl-PL"/>
              </w:rPr>
              <w:t xml:space="preserve"> oznaczenie sobót i niedziel oraz dni wolnych od pracy. </w:t>
            </w:r>
          </w:p>
        </w:tc>
        <w:tc>
          <w:tcPr>
            <w:tcW w:w="1068" w:type="dxa"/>
            <w:tcBorders>
              <w:top w:val="nil"/>
              <w:left w:val="nil"/>
              <w:bottom w:val="single" w:sz="4" w:space="0" w:color="auto"/>
              <w:right w:val="nil"/>
            </w:tcBorders>
            <w:shd w:val="clear" w:color="auto" w:fill="auto"/>
            <w:hideMark/>
          </w:tcPr>
          <w:p w14:paraId="4DBC95F0"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6D0FDCA"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D0231CB" w14:textId="77777777" w:rsidTr="00122D59">
        <w:trPr>
          <w:trHeight w:val="240"/>
        </w:trPr>
        <w:tc>
          <w:tcPr>
            <w:tcW w:w="562" w:type="dxa"/>
            <w:tcBorders>
              <w:top w:val="nil"/>
              <w:left w:val="single" w:sz="4" w:space="0" w:color="auto"/>
              <w:bottom w:val="single" w:sz="4" w:space="0" w:color="auto"/>
              <w:right w:val="single" w:sz="4" w:space="0" w:color="auto"/>
            </w:tcBorders>
          </w:tcPr>
          <w:p w14:paraId="1B586199" w14:textId="57FD2CA7" w:rsidR="00122D59"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78</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9F9B035" w14:textId="04A07941"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wyboru funkcji powielenia zlecenia na kolejne dni </w:t>
            </w:r>
            <w:r>
              <w:rPr>
                <w:rFonts w:ascii="Calibri" w:eastAsia="Times New Roman" w:hAnsi="Calibri" w:cs="Calibri"/>
                <w:sz w:val="18"/>
                <w:szCs w:val="18"/>
                <w:lang w:eastAsia="pl-PL"/>
              </w:rPr>
              <w:t xml:space="preserve">poprzez </w:t>
            </w:r>
            <w:r w:rsidRPr="001E482D">
              <w:rPr>
                <w:rFonts w:ascii="Calibri" w:eastAsia="Times New Roman" w:hAnsi="Calibri" w:cs="Calibri"/>
                <w:sz w:val="18"/>
                <w:szCs w:val="18"/>
                <w:lang w:eastAsia="pl-PL"/>
              </w:rPr>
              <w:t>możliwość konfiguracji, które decyduje o tym czy kilka badań zostanie zarejestrowanych jako jedno zlecenie czy też utworzonych zostanie oddzielne zlecenie dla każdego dnia.</w:t>
            </w:r>
          </w:p>
        </w:tc>
        <w:tc>
          <w:tcPr>
            <w:tcW w:w="1068" w:type="dxa"/>
            <w:tcBorders>
              <w:top w:val="nil"/>
              <w:left w:val="nil"/>
              <w:bottom w:val="single" w:sz="4" w:space="0" w:color="auto"/>
              <w:right w:val="nil"/>
            </w:tcBorders>
            <w:shd w:val="clear" w:color="auto" w:fill="auto"/>
            <w:hideMark/>
          </w:tcPr>
          <w:p w14:paraId="1AE99D93"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F4ECC59"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1A3210BC" w14:textId="77777777" w:rsidTr="00122D59">
        <w:trPr>
          <w:trHeight w:val="240"/>
        </w:trPr>
        <w:tc>
          <w:tcPr>
            <w:tcW w:w="562" w:type="dxa"/>
            <w:tcBorders>
              <w:top w:val="nil"/>
              <w:left w:val="single" w:sz="4" w:space="0" w:color="auto"/>
              <w:bottom w:val="single" w:sz="4" w:space="0" w:color="auto"/>
              <w:right w:val="single" w:sz="4" w:space="0" w:color="auto"/>
            </w:tcBorders>
          </w:tcPr>
          <w:p w14:paraId="5743DE7E" w14:textId="69D67F5D" w:rsidR="00122D59" w:rsidRPr="001E482D"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79</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83D332E" w14:textId="28A4D9CA" w:rsidR="00122D59" w:rsidRPr="001E482D" w:rsidRDefault="00122D59"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W razie gdy badanie może być wykonane tylko na jednym rodzaju materiału system </w:t>
            </w:r>
            <w:r>
              <w:rPr>
                <w:rFonts w:ascii="Calibri" w:eastAsia="Times New Roman" w:hAnsi="Calibri" w:cs="Calibri"/>
                <w:sz w:val="18"/>
                <w:szCs w:val="18"/>
                <w:lang w:eastAsia="pl-PL"/>
              </w:rPr>
              <w:t xml:space="preserve">musi </w:t>
            </w:r>
            <w:r w:rsidRPr="001E482D">
              <w:rPr>
                <w:rFonts w:ascii="Calibri" w:eastAsia="Times New Roman" w:hAnsi="Calibri" w:cs="Calibri"/>
                <w:sz w:val="18"/>
                <w:szCs w:val="18"/>
                <w:lang w:eastAsia="pl-PL"/>
              </w:rPr>
              <w:t>podpowiada</w:t>
            </w:r>
            <w:r>
              <w:rPr>
                <w:rFonts w:ascii="Calibri" w:eastAsia="Times New Roman" w:hAnsi="Calibri" w:cs="Calibri"/>
                <w:sz w:val="18"/>
                <w:szCs w:val="18"/>
                <w:lang w:eastAsia="pl-PL"/>
              </w:rPr>
              <w:t>ć</w:t>
            </w:r>
            <w:r w:rsidRPr="001E482D">
              <w:rPr>
                <w:rFonts w:ascii="Calibri" w:eastAsia="Times New Roman" w:hAnsi="Calibri" w:cs="Calibri"/>
                <w:sz w:val="18"/>
                <w:szCs w:val="18"/>
                <w:lang w:eastAsia="pl-PL"/>
              </w:rPr>
              <w:t xml:space="preserve"> materiał automatycznie. Jeśli badanie może być wykonane na różnych rodzajach materiału system </w:t>
            </w:r>
            <w:r>
              <w:rPr>
                <w:rFonts w:ascii="Calibri" w:eastAsia="Times New Roman" w:hAnsi="Calibri" w:cs="Calibri"/>
                <w:sz w:val="18"/>
                <w:szCs w:val="18"/>
                <w:lang w:eastAsia="pl-PL"/>
              </w:rPr>
              <w:t>musi podpowiadać</w:t>
            </w:r>
            <w:r w:rsidRPr="001E482D">
              <w:rPr>
                <w:rFonts w:ascii="Calibri" w:eastAsia="Times New Roman" w:hAnsi="Calibri" w:cs="Calibri"/>
                <w:sz w:val="18"/>
                <w:szCs w:val="18"/>
                <w:lang w:eastAsia="pl-PL"/>
              </w:rPr>
              <w:t xml:space="preserve"> automatycznie domyślny materiał oraz umożliwi</w:t>
            </w:r>
            <w:r>
              <w:rPr>
                <w:rFonts w:ascii="Calibri" w:eastAsia="Times New Roman" w:hAnsi="Calibri" w:cs="Calibri"/>
                <w:sz w:val="18"/>
                <w:szCs w:val="18"/>
                <w:lang w:eastAsia="pl-PL"/>
              </w:rPr>
              <w:t>ć</w:t>
            </w:r>
            <w:r w:rsidRPr="001E482D">
              <w:rPr>
                <w:rFonts w:ascii="Calibri" w:eastAsia="Times New Roman" w:hAnsi="Calibri" w:cs="Calibri"/>
                <w:sz w:val="18"/>
                <w:szCs w:val="18"/>
                <w:lang w:eastAsia="pl-PL"/>
              </w:rPr>
              <w:t xml:space="preserve"> jego zmianę. </w:t>
            </w:r>
          </w:p>
        </w:tc>
        <w:tc>
          <w:tcPr>
            <w:tcW w:w="1068" w:type="dxa"/>
            <w:tcBorders>
              <w:top w:val="nil"/>
              <w:left w:val="nil"/>
              <w:bottom w:val="single" w:sz="4" w:space="0" w:color="auto"/>
              <w:right w:val="nil"/>
            </w:tcBorders>
            <w:shd w:val="clear" w:color="auto" w:fill="auto"/>
            <w:hideMark/>
          </w:tcPr>
          <w:p w14:paraId="1EE13DE9"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210D116"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2C51D343" w14:textId="77777777" w:rsidTr="00122D59">
        <w:trPr>
          <w:trHeight w:val="240"/>
        </w:trPr>
        <w:tc>
          <w:tcPr>
            <w:tcW w:w="562" w:type="dxa"/>
            <w:tcBorders>
              <w:top w:val="nil"/>
              <w:left w:val="single" w:sz="4" w:space="0" w:color="auto"/>
              <w:bottom w:val="single" w:sz="4" w:space="0" w:color="auto"/>
              <w:right w:val="single" w:sz="4" w:space="0" w:color="auto"/>
            </w:tcBorders>
          </w:tcPr>
          <w:p w14:paraId="6D406E55" w14:textId="25F37001" w:rsidR="00122D59"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80</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DB8CAAD" w14:textId="61BB65E2"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tzw. dozlecani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nowego badana do istniejącej i pobranej wcześniej od pacjenta próbki</w:t>
            </w:r>
            <w:r>
              <w:rPr>
                <w:rFonts w:ascii="Calibri" w:eastAsia="Times New Roman" w:hAnsi="Calibri" w:cs="Calibri"/>
                <w:sz w:val="18"/>
                <w:szCs w:val="18"/>
                <w:lang w:eastAsia="pl-PL"/>
              </w:rPr>
              <w:t xml:space="preserve"> wraz z wyświetlaniem </w:t>
            </w:r>
            <w:r w:rsidRPr="001E482D">
              <w:rPr>
                <w:rFonts w:ascii="Calibri" w:eastAsia="Times New Roman" w:hAnsi="Calibri" w:cs="Calibri"/>
                <w:sz w:val="18"/>
                <w:szCs w:val="18"/>
                <w:lang w:eastAsia="pl-PL"/>
              </w:rPr>
              <w:t>informacj</w:t>
            </w:r>
            <w:r>
              <w:rPr>
                <w:rFonts w:ascii="Calibri" w:eastAsia="Times New Roman" w:hAnsi="Calibri" w:cs="Calibri"/>
                <w:sz w:val="18"/>
                <w:szCs w:val="18"/>
                <w:lang w:eastAsia="pl-PL"/>
              </w:rPr>
              <w:t>i</w:t>
            </w:r>
            <w:r w:rsidRPr="001E482D">
              <w:rPr>
                <w:rFonts w:ascii="Calibri" w:eastAsia="Times New Roman" w:hAnsi="Calibri" w:cs="Calibri"/>
                <w:sz w:val="18"/>
                <w:szCs w:val="18"/>
                <w:lang w:eastAsia="pl-PL"/>
              </w:rPr>
              <w:t xml:space="preserve"> o tym, że jest to badanie dozlecanie prezentowan</w:t>
            </w:r>
            <w:r>
              <w:rPr>
                <w:rFonts w:ascii="Calibri" w:eastAsia="Times New Roman" w:hAnsi="Calibri" w:cs="Calibri"/>
                <w:sz w:val="18"/>
                <w:szCs w:val="18"/>
                <w:lang w:eastAsia="pl-PL"/>
              </w:rPr>
              <w:t>e</w:t>
            </w:r>
            <w:r w:rsidRPr="001E482D">
              <w:rPr>
                <w:rFonts w:ascii="Calibri" w:eastAsia="Times New Roman" w:hAnsi="Calibri" w:cs="Calibri"/>
                <w:sz w:val="18"/>
                <w:szCs w:val="18"/>
                <w:lang w:eastAsia="pl-PL"/>
              </w:rPr>
              <w:t xml:space="preserve"> na tej samej liście na której wyświetlany jest rodzaj materiału badanego.</w:t>
            </w:r>
          </w:p>
        </w:tc>
        <w:tc>
          <w:tcPr>
            <w:tcW w:w="1068" w:type="dxa"/>
            <w:tcBorders>
              <w:top w:val="nil"/>
              <w:left w:val="nil"/>
              <w:bottom w:val="single" w:sz="4" w:space="0" w:color="auto"/>
              <w:right w:val="nil"/>
            </w:tcBorders>
            <w:shd w:val="clear" w:color="auto" w:fill="auto"/>
            <w:hideMark/>
          </w:tcPr>
          <w:p w14:paraId="0544022D"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D143C16"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450320B" w14:textId="77777777" w:rsidTr="00122D59">
        <w:trPr>
          <w:trHeight w:val="240"/>
        </w:trPr>
        <w:tc>
          <w:tcPr>
            <w:tcW w:w="562" w:type="dxa"/>
            <w:tcBorders>
              <w:top w:val="nil"/>
              <w:left w:val="single" w:sz="4" w:space="0" w:color="auto"/>
              <w:bottom w:val="single" w:sz="4" w:space="0" w:color="auto"/>
              <w:right w:val="single" w:sz="4" w:space="0" w:color="auto"/>
            </w:tcBorders>
          </w:tcPr>
          <w:p w14:paraId="2F7DA760" w14:textId="6E288008" w:rsidR="00122D59"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81</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A227ED0" w14:textId="5BD5ADE9"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Możliwość </w:t>
            </w:r>
            <w:r w:rsidRPr="001E482D">
              <w:rPr>
                <w:rFonts w:ascii="Calibri" w:eastAsia="Times New Roman" w:hAnsi="Calibri" w:cs="Calibri"/>
                <w:sz w:val="18"/>
                <w:szCs w:val="18"/>
                <w:lang w:eastAsia="pl-PL"/>
              </w:rPr>
              <w:t>automatyczne</w:t>
            </w:r>
            <w:r>
              <w:rPr>
                <w:rFonts w:ascii="Calibri" w:eastAsia="Times New Roman" w:hAnsi="Calibri" w:cs="Calibri"/>
                <w:sz w:val="18"/>
                <w:szCs w:val="18"/>
                <w:lang w:eastAsia="pl-PL"/>
              </w:rPr>
              <w:t>go</w:t>
            </w:r>
            <w:r w:rsidRPr="001E482D">
              <w:rPr>
                <w:rFonts w:ascii="Calibri" w:eastAsia="Times New Roman" w:hAnsi="Calibri" w:cs="Calibri"/>
                <w:sz w:val="18"/>
                <w:szCs w:val="18"/>
                <w:lang w:eastAsia="pl-PL"/>
              </w:rPr>
              <w:t xml:space="preserve"> zarejestrowani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procedury ICD9 na podstawie zrealizowanego badania laboratoryjneg</w:t>
            </w:r>
            <w:r>
              <w:rPr>
                <w:rFonts w:ascii="Calibri" w:eastAsia="Times New Roman" w:hAnsi="Calibri" w:cs="Calibri"/>
                <w:sz w:val="18"/>
                <w:szCs w:val="18"/>
                <w:lang w:eastAsia="pl-PL"/>
              </w:rPr>
              <w:t>o.</w:t>
            </w:r>
          </w:p>
        </w:tc>
        <w:tc>
          <w:tcPr>
            <w:tcW w:w="1068" w:type="dxa"/>
            <w:tcBorders>
              <w:top w:val="nil"/>
              <w:left w:val="nil"/>
              <w:bottom w:val="single" w:sz="4" w:space="0" w:color="auto"/>
              <w:right w:val="nil"/>
            </w:tcBorders>
            <w:shd w:val="clear" w:color="auto" w:fill="auto"/>
            <w:hideMark/>
          </w:tcPr>
          <w:p w14:paraId="7867EAB8"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5A48A08"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B9E55DD" w14:textId="77777777" w:rsidTr="00DD6878">
        <w:trPr>
          <w:trHeight w:val="240"/>
        </w:trPr>
        <w:tc>
          <w:tcPr>
            <w:tcW w:w="562" w:type="dxa"/>
            <w:vMerge w:val="restart"/>
            <w:tcBorders>
              <w:top w:val="nil"/>
              <w:left w:val="single" w:sz="4" w:space="0" w:color="auto"/>
              <w:right w:val="single" w:sz="4" w:space="0" w:color="auto"/>
            </w:tcBorders>
          </w:tcPr>
          <w:p w14:paraId="248C58CE" w14:textId="6D9C9BFD" w:rsidR="001511B5" w:rsidRPr="001E482D"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82</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39CA15F" w14:textId="028ADEA7"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System umożliwia zlecanie badań laboratoryjnych dla grupy pacjentów </w:t>
            </w:r>
            <w:r>
              <w:rPr>
                <w:rFonts w:ascii="Calibri" w:eastAsia="Times New Roman" w:hAnsi="Calibri" w:cs="Calibri"/>
                <w:sz w:val="18"/>
                <w:szCs w:val="18"/>
                <w:lang w:eastAsia="pl-PL"/>
              </w:rPr>
              <w:t>w tym:</w:t>
            </w:r>
          </w:p>
        </w:tc>
        <w:tc>
          <w:tcPr>
            <w:tcW w:w="1068" w:type="dxa"/>
            <w:tcBorders>
              <w:top w:val="nil"/>
              <w:left w:val="nil"/>
              <w:bottom w:val="single" w:sz="4" w:space="0" w:color="auto"/>
              <w:right w:val="nil"/>
            </w:tcBorders>
            <w:shd w:val="clear" w:color="auto" w:fill="auto"/>
            <w:hideMark/>
          </w:tcPr>
          <w:p w14:paraId="4AE77707"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CCE2641"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9D4A56F" w14:textId="77777777" w:rsidTr="00DD6878">
        <w:trPr>
          <w:trHeight w:val="240"/>
        </w:trPr>
        <w:tc>
          <w:tcPr>
            <w:tcW w:w="562" w:type="dxa"/>
            <w:vMerge/>
            <w:tcBorders>
              <w:left w:val="single" w:sz="4" w:space="0" w:color="auto"/>
              <w:right w:val="single" w:sz="4" w:space="0" w:color="auto"/>
            </w:tcBorders>
          </w:tcPr>
          <w:p w14:paraId="68ADE8A4"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450FFB7" w14:textId="373789CA"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wyświetlenie w postaci tabeli listy badań oraz listy pacjentów,</w:t>
            </w:r>
          </w:p>
        </w:tc>
        <w:tc>
          <w:tcPr>
            <w:tcW w:w="1068" w:type="dxa"/>
            <w:tcBorders>
              <w:top w:val="nil"/>
              <w:left w:val="nil"/>
              <w:bottom w:val="single" w:sz="4" w:space="0" w:color="auto"/>
              <w:right w:val="nil"/>
            </w:tcBorders>
            <w:shd w:val="clear" w:color="auto" w:fill="auto"/>
            <w:hideMark/>
          </w:tcPr>
          <w:p w14:paraId="326ECFD8"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0286C6E"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4E453CBD" w14:textId="77777777" w:rsidTr="00DD6878">
        <w:trPr>
          <w:trHeight w:val="240"/>
        </w:trPr>
        <w:tc>
          <w:tcPr>
            <w:tcW w:w="562" w:type="dxa"/>
            <w:vMerge/>
            <w:tcBorders>
              <w:left w:val="single" w:sz="4" w:space="0" w:color="auto"/>
              <w:right w:val="single" w:sz="4" w:space="0" w:color="auto"/>
            </w:tcBorders>
          </w:tcPr>
          <w:p w14:paraId="359C3A2E"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DDB5543" w14:textId="72C2C8BF"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wyświetlenie tylko badań z konkretnych grup,</w:t>
            </w:r>
          </w:p>
        </w:tc>
        <w:tc>
          <w:tcPr>
            <w:tcW w:w="1068" w:type="dxa"/>
            <w:tcBorders>
              <w:top w:val="nil"/>
              <w:left w:val="nil"/>
              <w:bottom w:val="single" w:sz="4" w:space="0" w:color="auto"/>
              <w:right w:val="nil"/>
            </w:tcBorders>
            <w:shd w:val="clear" w:color="auto" w:fill="auto"/>
            <w:hideMark/>
          </w:tcPr>
          <w:p w14:paraId="2262BF30"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14D51BB"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6A179D87" w14:textId="77777777" w:rsidTr="00DD6878">
        <w:trPr>
          <w:trHeight w:val="240"/>
        </w:trPr>
        <w:tc>
          <w:tcPr>
            <w:tcW w:w="562" w:type="dxa"/>
            <w:vMerge/>
            <w:tcBorders>
              <w:left w:val="single" w:sz="4" w:space="0" w:color="auto"/>
              <w:right w:val="single" w:sz="4" w:space="0" w:color="auto"/>
            </w:tcBorders>
          </w:tcPr>
          <w:p w14:paraId="0FD03302"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137F547" w14:textId="4570B4AD"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wyświetlenie tylko konkretnego badania,</w:t>
            </w:r>
          </w:p>
        </w:tc>
        <w:tc>
          <w:tcPr>
            <w:tcW w:w="1068" w:type="dxa"/>
            <w:tcBorders>
              <w:top w:val="nil"/>
              <w:left w:val="nil"/>
              <w:bottom w:val="single" w:sz="4" w:space="0" w:color="auto"/>
              <w:right w:val="nil"/>
            </w:tcBorders>
            <w:shd w:val="clear" w:color="auto" w:fill="auto"/>
            <w:hideMark/>
          </w:tcPr>
          <w:p w14:paraId="6AC97DBB"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EE96013"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AD6B2F2" w14:textId="77777777" w:rsidTr="00DD6878">
        <w:trPr>
          <w:trHeight w:val="240"/>
        </w:trPr>
        <w:tc>
          <w:tcPr>
            <w:tcW w:w="562" w:type="dxa"/>
            <w:vMerge/>
            <w:tcBorders>
              <w:left w:val="single" w:sz="4" w:space="0" w:color="auto"/>
              <w:bottom w:val="single" w:sz="4" w:space="0" w:color="auto"/>
              <w:right w:val="single" w:sz="4" w:space="0" w:color="auto"/>
            </w:tcBorders>
          </w:tcPr>
          <w:p w14:paraId="09A1EAEE"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7034213" w14:textId="41418541"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zarejestrowanie zlecenia na badania.</w:t>
            </w:r>
          </w:p>
        </w:tc>
        <w:tc>
          <w:tcPr>
            <w:tcW w:w="1068" w:type="dxa"/>
            <w:tcBorders>
              <w:top w:val="nil"/>
              <w:left w:val="nil"/>
              <w:bottom w:val="single" w:sz="4" w:space="0" w:color="auto"/>
              <w:right w:val="nil"/>
            </w:tcBorders>
            <w:shd w:val="clear" w:color="auto" w:fill="auto"/>
            <w:hideMark/>
          </w:tcPr>
          <w:p w14:paraId="430A9A4F"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8CEA683"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18A7496" w14:textId="77777777" w:rsidTr="00757B27">
        <w:trPr>
          <w:trHeight w:val="240"/>
        </w:trPr>
        <w:tc>
          <w:tcPr>
            <w:tcW w:w="562" w:type="dxa"/>
            <w:vMerge w:val="restart"/>
            <w:tcBorders>
              <w:top w:val="nil"/>
              <w:left w:val="single" w:sz="4" w:space="0" w:color="auto"/>
              <w:right w:val="single" w:sz="4" w:space="0" w:color="auto"/>
            </w:tcBorders>
          </w:tcPr>
          <w:p w14:paraId="58315A58" w14:textId="4599C7BF" w:rsidR="001511B5" w:rsidRPr="001E482D"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83</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99BF96F" w14:textId="23BE578C"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Roboczy przegląd listy zleceń udostępnia co najmniej widok:</w:t>
            </w:r>
          </w:p>
        </w:tc>
        <w:tc>
          <w:tcPr>
            <w:tcW w:w="1068" w:type="dxa"/>
            <w:tcBorders>
              <w:top w:val="nil"/>
              <w:left w:val="nil"/>
              <w:bottom w:val="single" w:sz="4" w:space="0" w:color="auto"/>
              <w:right w:val="nil"/>
            </w:tcBorders>
            <w:shd w:val="clear" w:color="auto" w:fill="auto"/>
            <w:hideMark/>
          </w:tcPr>
          <w:p w14:paraId="0FBCD332"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9FEDDA9"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B9E7791" w14:textId="77777777" w:rsidTr="00757B27">
        <w:trPr>
          <w:trHeight w:val="240"/>
        </w:trPr>
        <w:tc>
          <w:tcPr>
            <w:tcW w:w="562" w:type="dxa"/>
            <w:vMerge/>
            <w:tcBorders>
              <w:left w:val="single" w:sz="4" w:space="0" w:color="auto"/>
              <w:right w:val="single" w:sz="4" w:space="0" w:color="auto"/>
            </w:tcBorders>
          </w:tcPr>
          <w:p w14:paraId="25458494"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7A77050" w14:textId="7863BC8E"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listę zleceń na badania laboratoryjne zarejestrowane dla pacjenta z minimalnym zakresem danych: data zlecenia, data planowanego wykonania, data wykonania, lekarz zlecający, status zlecenia, </w:t>
            </w:r>
          </w:p>
        </w:tc>
        <w:tc>
          <w:tcPr>
            <w:tcW w:w="1068" w:type="dxa"/>
            <w:tcBorders>
              <w:top w:val="nil"/>
              <w:left w:val="nil"/>
              <w:bottom w:val="single" w:sz="4" w:space="0" w:color="auto"/>
              <w:right w:val="nil"/>
            </w:tcBorders>
            <w:shd w:val="clear" w:color="auto" w:fill="auto"/>
            <w:hideMark/>
          </w:tcPr>
          <w:p w14:paraId="4D8C9463"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5258650"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0C4E07B" w14:textId="77777777" w:rsidTr="00757B27">
        <w:trPr>
          <w:trHeight w:val="240"/>
        </w:trPr>
        <w:tc>
          <w:tcPr>
            <w:tcW w:w="562" w:type="dxa"/>
            <w:vMerge/>
            <w:tcBorders>
              <w:left w:val="single" w:sz="4" w:space="0" w:color="auto"/>
              <w:bottom w:val="single" w:sz="4" w:space="0" w:color="auto"/>
              <w:right w:val="single" w:sz="4" w:space="0" w:color="auto"/>
            </w:tcBorders>
          </w:tcPr>
          <w:p w14:paraId="3B71C0AC"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95DBA9B" w14:textId="76FBF84E"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listę badań zleconych w ramach każdego zlecenia z minimalnym zakresem danych: skrót badania, nazwa badania, data wykonania badania, status, usługa ICD9,</w:t>
            </w:r>
          </w:p>
        </w:tc>
        <w:tc>
          <w:tcPr>
            <w:tcW w:w="1068" w:type="dxa"/>
            <w:tcBorders>
              <w:top w:val="nil"/>
              <w:left w:val="nil"/>
              <w:bottom w:val="single" w:sz="4" w:space="0" w:color="auto"/>
              <w:right w:val="nil"/>
            </w:tcBorders>
            <w:shd w:val="clear" w:color="auto" w:fill="auto"/>
            <w:hideMark/>
          </w:tcPr>
          <w:p w14:paraId="1BCCD0B6"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B6F8819"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1FCBC99" w14:textId="77777777" w:rsidTr="007D68FF">
        <w:trPr>
          <w:trHeight w:val="240"/>
        </w:trPr>
        <w:tc>
          <w:tcPr>
            <w:tcW w:w="562" w:type="dxa"/>
            <w:vMerge w:val="restart"/>
            <w:tcBorders>
              <w:top w:val="nil"/>
              <w:left w:val="single" w:sz="4" w:space="0" w:color="auto"/>
              <w:right w:val="single" w:sz="4" w:space="0" w:color="auto"/>
            </w:tcBorders>
          </w:tcPr>
          <w:p w14:paraId="19533473" w14:textId="7126170D" w:rsidR="001511B5"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84</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BE48768" w14:textId="15F95589" w:rsidR="001511B5" w:rsidRPr="001E482D"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analizy wyników badań laboratoryjnych analitycznych i mikrobiologicznych:</w:t>
            </w:r>
          </w:p>
        </w:tc>
        <w:tc>
          <w:tcPr>
            <w:tcW w:w="1068" w:type="dxa"/>
            <w:tcBorders>
              <w:top w:val="nil"/>
              <w:left w:val="nil"/>
              <w:bottom w:val="single" w:sz="4" w:space="0" w:color="auto"/>
              <w:right w:val="nil"/>
            </w:tcBorders>
            <w:shd w:val="clear" w:color="auto" w:fill="auto"/>
            <w:hideMark/>
          </w:tcPr>
          <w:p w14:paraId="492B6783"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12EF86A"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3A2CA62" w14:textId="77777777" w:rsidTr="007D68FF">
        <w:trPr>
          <w:trHeight w:val="240"/>
        </w:trPr>
        <w:tc>
          <w:tcPr>
            <w:tcW w:w="562" w:type="dxa"/>
            <w:vMerge/>
            <w:tcBorders>
              <w:left w:val="single" w:sz="4" w:space="0" w:color="auto"/>
              <w:right w:val="single" w:sz="4" w:space="0" w:color="auto"/>
            </w:tcBorders>
          </w:tcPr>
          <w:p w14:paraId="04C8D807"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7DBF4FF" w14:textId="280FE4CA"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przegląd tabelaryczny wraz z możliwością utworzenia wykresu wartości parametrów,</w:t>
            </w:r>
          </w:p>
        </w:tc>
        <w:tc>
          <w:tcPr>
            <w:tcW w:w="1068" w:type="dxa"/>
            <w:tcBorders>
              <w:top w:val="nil"/>
              <w:left w:val="nil"/>
              <w:bottom w:val="single" w:sz="4" w:space="0" w:color="auto"/>
              <w:right w:val="nil"/>
            </w:tcBorders>
            <w:shd w:val="clear" w:color="auto" w:fill="auto"/>
            <w:hideMark/>
          </w:tcPr>
          <w:p w14:paraId="4C52DC69"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1DE9910"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E66445F" w14:textId="77777777" w:rsidTr="007D68FF">
        <w:trPr>
          <w:trHeight w:val="240"/>
        </w:trPr>
        <w:tc>
          <w:tcPr>
            <w:tcW w:w="562" w:type="dxa"/>
            <w:vMerge/>
            <w:tcBorders>
              <w:left w:val="single" w:sz="4" w:space="0" w:color="auto"/>
              <w:right w:val="single" w:sz="4" w:space="0" w:color="auto"/>
            </w:tcBorders>
          </w:tcPr>
          <w:p w14:paraId="29DB7352"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73B0E0F" w14:textId="28143253"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przegląd tekstowy,</w:t>
            </w:r>
          </w:p>
        </w:tc>
        <w:tc>
          <w:tcPr>
            <w:tcW w:w="1068" w:type="dxa"/>
            <w:tcBorders>
              <w:top w:val="nil"/>
              <w:left w:val="nil"/>
              <w:bottom w:val="single" w:sz="4" w:space="0" w:color="auto"/>
              <w:right w:val="nil"/>
            </w:tcBorders>
            <w:shd w:val="clear" w:color="auto" w:fill="auto"/>
            <w:hideMark/>
          </w:tcPr>
          <w:p w14:paraId="3F97240D"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44ECEF5"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FD9033B" w14:textId="77777777" w:rsidTr="007D68FF">
        <w:trPr>
          <w:trHeight w:val="240"/>
        </w:trPr>
        <w:tc>
          <w:tcPr>
            <w:tcW w:w="562" w:type="dxa"/>
            <w:vMerge/>
            <w:tcBorders>
              <w:left w:val="single" w:sz="4" w:space="0" w:color="auto"/>
              <w:right w:val="single" w:sz="4" w:space="0" w:color="auto"/>
            </w:tcBorders>
          </w:tcPr>
          <w:p w14:paraId="57CD6C49"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459F9A2" w14:textId="62E3CA1B"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przegląd pojedynczych badań w postaci tabelarycznej z automatycznym utworzeniem wykresu wartości parametrów,</w:t>
            </w:r>
          </w:p>
        </w:tc>
        <w:tc>
          <w:tcPr>
            <w:tcW w:w="1068" w:type="dxa"/>
            <w:tcBorders>
              <w:top w:val="nil"/>
              <w:left w:val="nil"/>
              <w:bottom w:val="single" w:sz="4" w:space="0" w:color="auto"/>
              <w:right w:val="nil"/>
            </w:tcBorders>
            <w:shd w:val="clear" w:color="auto" w:fill="auto"/>
            <w:hideMark/>
          </w:tcPr>
          <w:p w14:paraId="7ACA7EE9"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573A04A"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555ACA18" w14:textId="77777777" w:rsidTr="007D68FF">
        <w:trPr>
          <w:trHeight w:val="240"/>
        </w:trPr>
        <w:tc>
          <w:tcPr>
            <w:tcW w:w="562" w:type="dxa"/>
            <w:vMerge/>
            <w:tcBorders>
              <w:left w:val="single" w:sz="4" w:space="0" w:color="auto"/>
              <w:bottom w:val="single" w:sz="4" w:space="0" w:color="auto"/>
              <w:right w:val="single" w:sz="4" w:space="0" w:color="auto"/>
            </w:tcBorders>
          </w:tcPr>
          <w:p w14:paraId="2B41A0BF"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35DF228" w14:textId="7EC01DBC"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roboczy przegląd zleceń wraz ze szczegółowymi informacjami o statusie zlecenia, statusie każdego badania w ramach zlecenia oraz wynikami,</w:t>
            </w:r>
          </w:p>
        </w:tc>
        <w:tc>
          <w:tcPr>
            <w:tcW w:w="1068" w:type="dxa"/>
            <w:tcBorders>
              <w:top w:val="nil"/>
              <w:left w:val="nil"/>
              <w:bottom w:val="single" w:sz="4" w:space="0" w:color="auto"/>
              <w:right w:val="nil"/>
            </w:tcBorders>
            <w:shd w:val="clear" w:color="auto" w:fill="auto"/>
            <w:hideMark/>
          </w:tcPr>
          <w:p w14:paraId="061FCEF6"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D537276"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7D34D7A" w14:textId="77777777" w:rsidTr="00C915C4">
        <w:trPr>
          <w:trHeight w:val="240"/>
        </w:trPr>
        <w:tc>
          <w:tcPr>
            <w:tcW w:w="562" w:type="dxa"/>
            <w:vMerge w:val="restart"/>
            <w:tcBorders>
              <w:top w:val="nil"/>
              <w:left w:val="single" w:sz="4" w:space="0" w:color="auto"/>
              <w:right w:val="single" w:sz="4" w:space="0" w:color="auto"/>
            </w:tcBorders>
          </w:tcPr>
          <w:p w14:paraId="67C0BA66" w14:textId="69C6E4BD" w:rsidR="001511B5" w:rsidRPr="001E482D"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85</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707E186" w14:textId="0FC08526"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Przegląd tabelaryczny wyników badań</w:t>
            </w:r>
            <w:r>
              <w:rPr>
                <w:rFonts w:ascii="Calibri" w:eastAsia="Times New Roman" w:hAnsi="Calibri" w:cs="Calibri"/>
                <w:sz w:val="18"/>
                <w:szCs w:val="18"/>
                <w:lang w:eastAsia="pl-PL"/>
              </w:rPr>
              <w:t xml:space="preserve"> musi</w:t>
            </w:r>
            <w:r w:rsidRPr="001E482D">
              <w:rPr>
                <w:rFonts w:ascii="Calibri" w:eastAsia="Times New Roman" w:hAnsi="Calibri" w:cs="Calibri"/>
                <w:sz w:val="18"/>
                <w:szCs w:val="18"/>
                <w:lang w:eastAsia="pl-PL"/>
              </w:rPr>
              <w:t xml:space="preserve"> udostępnia</w:t>
            </w:r>
            <w:r>
              <w:rPr>
                <w:rFonts w:ascii="Calibri" w:eastAsia="Times New Roman" w:hAnsi="Calibri" w:cs="Calibri"/>
                <w:sz w:val="18"/>
                <w:szCs w:val="18"/>
                <w:lang w:eastAsia="pl-PL"/>
              </w:rPr>
              <w:t>ć</w:t>
            </w:r>
            <w:r w:rsidRPr="001E482D">
              <w:rPr>
                <w:rFonts w:ascii="Calibri" w:eastAsia="Times New Roman" w:hAnsi="Calibri" w:cs="Calibri"/>
                <w:sz w:val="18"/>
                <w:szCs w:val="18"/>
                <w:lang w:eastAsia="pl-PL"/>
              </w:rPr>
              <w:t xml:space="preserve"> widok co najmniej w zakresie:</w:t>
            </w:r>
          </w:p>
        </w:tc>
        <w:tc>
          <w:tcPr>
            <w:tcW w:w="1068" w:type="dxa"/>
            <w:tcBorders>
              <w:top w:val="nil"/>
              <w:left w:val="nil"/>
              <w:bottom w:val="single" w:sz="4" w:space="0" w:color="auto"/>
              <w:right w:val="nil"/>
            </w:tcBorders>
            <w:shd w:val="clear" w:color="auto" w:fill="auto"/>
            <w:hideMark/>
          </w:tcPr>
          <w:p w14:paraId="24638D40"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A2E933D"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104499D6" w14:textId="77777777" w:rsidTr="00C915C4">
        <w:trPr>
          <w:trHeight w:val="240"/>
        </w:trPr>
        <w:tc>
          <w:tcPr>
            <w:tcW w:w="562" w:type="dxa"/>
            <w:vMerge/>
            <w:tcBorders>
              <w:left w:val="single" w:sz="4" w:space="0" w:color="auto"/>
              <w:right w:val="single" w:sz="4" w:space="0" w:color="auto"/>
            </w:tcBorders>
          </w:tcPr>
          <w:p w14:paraId="2B8F9365"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04FEB48" w14:textId="67BBD2B7"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nazwa badania,</w:t>
            </w:r>
          </w:p>
        </w:tc>
        <w:tc>
          <w:tcPr>
            <w:tcW w:w="1068" w:type="dxa"/>
            <w:tcBorders>
              <w:top w:val="nil"/>
              <w:left w:val="nil"/>
              <w:bottom w:val="single" w:sz="4" w:space="0" w:color="auto"/>
              <w:right w:val="nil"/>
            </w:tcBorders>
            <w:shd w:val="clear" w:color="auto" w:fill="auto"/>
            <w:hideMark/>
          </w:tcPr>
          <w:p w14:paraId="2501F835"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79BD4EE"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2436CE7" w14:textId="77777777" w:rsidTr="00C915C4">
        <w:trPr>
          <w:trHeight w:val="240"/>
        </w:trPr>
        <w:tc>
          <w:tcPr>
            <w:tcW w:w="562" w:type="dxa"/>
            <w:vMerge/>
            <w:tcBorders>
              <w:left w:val="single" w:sz="4" w:space="0" w:color="auto"/>
              <w:right w:val="single" w:sz="4" w:space="0" w:color="auto"/>
            </w:tcBorders>
          </w:tcPr>
          <w:p w14:paraId="778E5CC5"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2CE6562" w14:textId="3E164629"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nazwa parametru,</w:t>
            </w:r>
          </w:p>
        </w:tc>
        <w:tc>
          <w:tcPr>
            <w:tcW w:w="1068" w:type="dxa"/>
            <w:tcBorders>
              <w:top w:val="nil"/>
              <w:left w:val="nil"/>
              <w:bottom w:val="single" w:sz="4" w:space="0" w:color="auto"/>
              <w:right w:val="nil"/>
            </w:tcBorders>
            <w:shd w:val="clear" w:color="auto" w:fill="auto"/>
            <w:hideMark/>
          </w:tcPr>
          <w:p w14:paraId="331434BF"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9385C8E"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6D4818A" w14:textId="77777777" w:rsidTr="00C915C4">
        <w:trPr>
          <w:trHeight w:val="240"/>
        </w:trPr>
        <w:tc>
          <w:tcPr>
            <w:tcW w:w="562" w:type="dxa"/>
            <w:vMerge/>
            <w:tcBorders>
              <w:left w:val="single" w:sz="4" w:space="0" w:color="auto"/>
              <w:right w:val="single" w:sz="4" w:space="0" w:color="auto"/>
            </w:tcBorders>
          </w:tcPr>
          <w:p w14:paraId="669C9DD8"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FB5D866" w14:textId="2B89F584"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jednostka,</w:t>
            </w:r>
          </w:p>
        </w:tc>
        <w:tc>
          <w:tcPr>
            <w:tcW w:w="1068" w:type="dxa"/>
            <w:tcBorders>
              <w:top w:val="nil"/>
              <w:left w:val="nil"/>
              <w:bottom w:val="single" w:sz="4" w:space="0" w:color="auto"/>
              <w:right w:val="nil"/>
            </w:tcBorders>
            <w:shd w:val="clear" w:color="auto" w:fill="auto"/>
            <w:hideMark/>
          </w:tcPr>
          <w:p w14:paraId="1E3B8BE9"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D732EBA"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4BD4D3CF" w14:textId="77777777" w:rsidTr="00C915C4">
        <w:trPr>
          <w:trHeight w:val="240"/>
        </w:trPr>
        <w:tc>
          <w:tcPr>
            <w:tcW w:w="562" w:type="dxa"/>
            <w:vMerge/>
            <w:tcBorders>
              <w:left w:val="single" w:sz="4" w:space="0" w:color="auto"/>
              <w:right w:val="single" w:sz="4" w:space="0" w:color="auto"/>
            </w:tcBorders>
          </w:tcPr>
          <w:p w14:paraId="094DF07B"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17A8198" w14:textId="21605FF5"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norma,</w:t>
            </w:r>
          </w:p>
        </w:tc>
        <w:tc>
          <w:tcPr>
            <w:tcW w:w="1068" w:type="dxa"/>
            <w:tcBorders>
              <w:top w:val="nil"/>
              <w:left w:val="nil"/>
              <w:bottom w:val="single" w:sz="4" w:space="0" w:color="auto"/>
              <w:right w:val="nil"/>
            </w:tcBorders>
            <w:shd w:val="clear" w:color="auto" w:fill="auto"/>
            <w:hideMark/>
          </w:tcPr>
          <w:p w14:paraId="63CA84CD"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B558B7B"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B6865D1" w14:textId="77777777" w:rsidTr="00C915C4">
        <w:trPr>
          <w:trHeight w:val="240"/>
        </w:trPr>
        <w:tc>
          <w:tcPr>
            <w:tcW w:w="562" w:type="dxa"/>
            <w:vMerge/>
            <w:tcBorders>
              <w:left w:val="single" w:sz="4" w:space="0" w:color="auto"/>
              <w:right w:val="single" w:sz="4" w:space="0" w:color="auto"/>
            </w:tcBorders>
          </w:tcPr>
          <w:p w14:paraId="7D1D5D12"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ECE9C38" w14:textId="0E0F5430"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data i godzina wykonania badania lub data wykonania badania,</w:t>
            </w:r>
          </w:p>
        </w:tc>
        <w:tc>
          <w:tcPr>
            <w:tcW w:w="1068" w:type="dxa"/>
            <w:tcBorders>
              <w:top w:val="nil"/>
              <w:left w:val="nil"/>
              <w:bottom w:val="single" w:sz="4" w:space="0" w:color="auto"/>
              <w:right w:val="nil"/>
            </w:tcBorders>
            <w:shd w:val="clear" w:color="auto" w:fill="auto"/>
            <w:hideMark/>
          </w:tcPr>
          <w:p w14:paraId="174BD907"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3D19C5C"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55E3377" w14:textId="77777777" w:rsidTr="00C915C4">
        <w:trPr>
          <w:trHeight w:val="240"/>
        </w:trPr>
        <w:tc>
          <w:tcPr>
            <w:tcW w:w="562" w:type="dxa"/>
            <w:vMerge/>
            <w:tcBorders>
              <w:left w:val="single" w:sz="4" w:space="0" w:color="auto"/>
              <w:right w:val="single" w:sz="4" w:space="0" w:color="auto"/>
            </w:tcBorders>
          </w:tcPr>
          <w:p w14:paraId="118153E1"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F16C815" w14:textId="6A887F1C"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wynik badania,</w:t>
            </w:r>
          </w:p>
        </w:tc>
        <w:tc>
          <w:tcPr>
            <w:tcW w:w="1068" w:type="dxa"/>
            <w:tcBorders>
              <w:top w:val="nil"/>
              <w:left w:val="nil"/>
              <w:bottom w:val="single" w:sz="4" w:space="0" w:color="auto"/>
              <w:right w:val="nil"/>
            </w:tcBorders>
            <w:shd w:val="clear" w:color="auto" w:fill="auto"/>
            <w:hideMark/>
          </w:tcPr>
          <w:p w14:paraId="0806C093"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6166CF2"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E0A56C9" w14:textId="77777777" w:rsidTr="00C915C4">
        <w:trPr>
          <w:trHeight w:val="240"/>
        </w:trPr>
        <w:tc>
          <w:tcPr>
            <w:tcW w:w="562" w:type="dxa"/>
            <w:vMerge/>
            <w:tcBorders>
              <w:left w:val="single" w:sz="4" w:space="0" w:color="auto"/>
              <w:bottom w:val="single" w:sz="4" w:space="0" w:color="auto"/>
              <w:right w:val="single" w:sz="4" w:space="0" w:color="auto"/>
            </w:tcBorders>
          </w:tcPr>
          <w:p w14:paraId="05882F71"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9E934DF" w14:textId="297B9823"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możliwość grupowania wg daty zlecenia lub wg daty wykonania.</w:t>
            </w:r>
          </w:p>
        </w:tc>
        <w:tc>
          <w:tcPr>
            <w:tcW w:w="1068" w:type="dxa"/>
            <w:tcBorders>
              <w:top w:val="nil"/>
              <w:left w:val="nil"/>
              <w:bottom w:val="single" w:sz="4" w:space="0" w:color="auto"/>
              <w:right w:val="nil"/>
            </w:tcBorders>
            <w:shd w:val="clear" w:color="auto" w:fill="auto"/>
            <w:hideMark/>
          </w:tcPr>
          <w:p w14:paraId="729E2447"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7E2ACC2"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267337C" w14:textId="77777777" w:rsidTr="00F62653">
        <w:trPr>
          <w:trHeight w:val="240"/>
        </w:trPr>
        <w:tc>
          <w:tcPr>
            <w:tcW w:w="562" w:type="dxa"/>
            <w:vMerge w:val="restart"/>
            <w:tcBorders>
              <w:top w:val="nil"/>
              <w:left w:val="single" w:sz="4" w:space="0" w:color="auto"/>
              <w:right w:val="single" w:sz="4" w:space="0" w:color="auto"/>
            </w:tcBorders>
          </w:tcPr>
          <w:p w14:paraId="4BB3CEB1" w14:textId="0BA97081" w:rsidR="001511B5" w:rsidRPr="001E482D"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86</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DB01B5C" w14:textId="5490A26B"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Przegląd tabelaryczny wyników badań </w:t>
            </w:r>
            <w:r>
              <w:rPr>
                <w:rFonts w:ascii="Calibri" w:eastAsia="Times New Roman" w:hAnsi="Calibri" w:cs="Calibri"/>
                <w:sz w:val="18"/>
                <w:szCs w:val="18"/>
                <w:lang w:eastAsia="pl-PL"/>
              </w:rPr>
              <w:t xml:space="preserve">musi </w:t>
            </w:r>
            <w:r w:rsidRPr="001E482D">
              <w:rPr>
                <w:rFonts w:ascii="Calibri" w:eastAsia="Times New Roman" w:hAnsi="Calibri" w:cs="Calibri"/>
                <w:sz w:val="18"/>
                <w:szCs w:val="18"/>
                <w:lang w:eastAsia="pl-PL"/>
              </w:rPr>
              <w:t>umożliwia</w:t>
            </w:r>
            <w:r>
              <w:rPr>
                <w:rFonts w:ascii="Calibri" w:eastAsia="Times New Roman" w:hAnsi="Calibri" w:cs="Calibri"/>
                <w:sz w:val="18"/>
                <w:szCs w:val="18"/>
                <w:lang w:eastAsia="pl-PL"/>
              </w:rPr>
              <w:t>ć</w:t>
            </w:r>
            <w:r w:rsidRPr="001E482D">
              <w:rPr>
                <w:rFonts w:ascii="Calibri" w:eastAsia="Times New Roman" w:hAnsi="Calibri" w:cs="Calibri"/>
                <w:sz w:val="18"/>
                <w:szCs w:val="18"/>
                <w:lang w:eastAsia="pl-PL"/>
              </w:rPr>
              <w:t xml:space="preserve"> co najmniej:</w:t>
            </w:r>
          </w:p>
        </w:tc>
        <w:tc>
          <w:tcPr>
            <w:tcW w:w="1068" w:type="dxa"/>
            <w:tcBorders>
              <w:top w:val="nil"/>
              <w:left w:val="nil"/>
              <w:bottom w:val="single" w:sz="4" w:space="0" w:color="auto"/>
              <w:right w:val="nil"/>
            </w:tcBorders>
            <w:shd w:val="clear" w:color="auto" w:fill="auto"/>
            <w:hideMark/>
          </w:tcPr>
          <w:p w14:paraId="2816770F"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0E23DBD"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4A12087" w14:textId="77777777" w:rsidTr="00F62653">
        <w:trPr>
          <w:trHeight w:val="240"/>
        </w:trPr>
        <w:tc>
          <w:tcPr>
            <w:tcW w:w="562" w:type="dxa"/>
            <w:vMerge/>
            <w:tcBorders>
              <w:left w:val="single" w:sz="4" w:space="0" w:color="auto"/>
              <w:right w:val="single" w:sz="4" w:space="0" w:color="auto"/>
            </w:tcBorders>
          </w:tcPr>
          <w:p w14:paraId="34135B88"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C2EDBE3" w14:textId="4C0D44C0"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wyświetlanie wyników poszczególnych parametrów pogrupowanych wg nazw badań,</w:t>
            </w:r>
          </w:p>
        </w:tc>
        <w:tc>
          <w:tcPr>
            <w:tcW w:w="1068" w:type="dxa"/>
            <w:tcBorders>
              <w:top w:val="nil"/>
              <w:left w:val="nil"/>
              <w:bottom w:val="single" w:sz="4" w:space="0" w:color="auto"/>
              <w:right w:val="nil"/>
            </w:tcBorders>
            <w:shd w:val="clear" w:color="auto" w:fill="auto"/>
            <w:hideMark/>
          </w:tcPr>
          <w:p w14:paraId="3CB66F83"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DE0D03A"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32B4887D" w14:textId="77777777" w:rsidTr="00F62653">
        <w:trPr>
          <w:trHeight w:val="240"/>
        </w:trPr>
        <w:tc>
          <w:tcPr>
            <w:tcW w:w="562" w:type="dxa"/>
            <w:vMerge/>
            <w:tcBorders>
              <w:left w:val="single" w:sz="4" w:space="0" w:color="auto"/>
              <w:right w:val="single" w:sz="4" w:space="0" w:color="auto"/>
            </w:tcBorders>
          </w:tcPr>
          <w:p w14:paraId="778881D7"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469C49D" w14:textId="65AB4BD1"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wyświetlanie wyników poszczególnych parametrów pogrupowanych wg konfiguracji systemu (tzw. grupy parametrów),</w:t>
            </w:r>
          </w:p>
        </w:tc>
        <w:tc>
          <w:tcPr>
            <w:tcW w:w="1068" w:type="dxa"/>
            <w:tcBorders>
              <w:top w:val="nil"/>
              <w:left w:val="nil"/>
              <w:bottom w:val="single" w:sz="4" w:space="0" w:color="auto"/>
              <w:right w:val="nil"/>
            </w:tcBorders>
            <w:shd w:val="clear" w:color="auto" w:fill="auto"/>
            <w:hideMark/>
          </w:tcPr>
          <w:p w14:paraId="48A8B8B1"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BC2293C"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665E5BF3" w14:textId="77777777" w:rsidTr="00F62653">
        <w:trPr>
          <w:trHeight w:val="240"/>
        </w:trPr>
        <w:tc>
          <w:tcPr>
            <w:tcW w:w="562" w:type="dxa"/>
            <w:vMerge/>
            <w:tcBorders>
              <w:left w:val="single" w:sz="4" w:space="0" w:color="auto"/>
              <w:right w:val="single" w:sz="4" w:space="0" w:color="auto"/>
            </w:tcBorders>
          </w:tcPr>
          <w:p w14:paraId="0FB67B3E"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2E4E4E6" w14:textId="4AEA0B0B"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wyświetlanie wyników z zadanego okresu czasu,</w:t>
            </w:r>
          </w:p>
        </w:tc>
        <w:tc>
          <w:tcPr>
            <w:tcW w:w="1068" w:type="dxa"/>
            <w:tcBorders>
              <w:top w:val="nil"/>
              <w:left w:val="nil"/>
              <w:bottom w:val="single" w:sz="4" w:space="0" w:color="auto"/>
              <w:right w:val="nil"/>
            </w:tcBorders>
            <w:shd w:val="clear" w:color="auto" w:fill="auto"/>
            <w:hideMark/>
          </w:tcPr>
          <w:p w14:paraId="322E1BF4"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DF335A9"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65F92BA5" w14:textId="77777777" w:rsidTr="00F62653">
        <w:trPr>
          <w:trHeight w:val="240"/>
        </w:trPr>
        <w:tc>
          <w:tcPr>
            <w:tcW w:w="562" w:type="dxa"/>
            <w:vMerge/>
            <w:tcBorders>
              <w:left w:val="single" w:sz="4" w:space="0" w:color="auto"/>
              <w:right w:val="single" w:sz="4" w:space="0" w:color="auto"/>
            </w:tcBorders>
          </w:tcPr>
          <w:p w14:paraId="0A384626"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CFA6506" w14:textId="66A2AF9F"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wyświetlanie wyników badań zleconych przez konkretnego lekarza zlecającego,</w:t>
            </w:r>
          </w:p>
        </w:tc>
        <w:tc>
          <w:tcPr>
            <w:tcW w:w="1068" w:type="dxa"/>
            <w:tcBorders>
              <w:top w:val="nil"/>
              <w:left w:val="nil"/>
              <w:bottom w:val="single" w:sz="4" w:space="0" w:color="auto"/>
              <w:right w:val="nil"/>
            </w:tcBorders>
            <w:shd w:val="clear" w:color="auto" w:fill="auto"/>
            <w:hideMark/>
          </w:tcPr>
          <w:p w14:paraId="3D0278A9"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2DBD14D"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5AC1B17D" w14:textId="77777777" w:rsidTr="00F62653">
        <w:trPr>
          <w:trHeight w:val="240"/>
        </w:trPr>
        <w:tc>
          <w:tcPr>
            <w:tcW w:w="562" w:type="dxa"/>
            <w:vMerge/>
            <w:tcBorders>
              <w:left w:val="single" w:sz="4" w:space="0" w:color="auto"/>
              <w:right w:val="single" w:sz="4" w:space="0" w:color="auto"/>
            </w:tcBorders>
          </w:tcPr>
          <w:p w14:paraId="78F193B2"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30C4D62" w14:textId="2BE7DC0C"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wyświetlanie wyników badań wybranych grup parametrów,</w:t>
            </w:r>
          </w:p>
        </w:tc>
        <w:tc>
          <w:tcPr>
            <w:tcW w:w="1068" w:type="dxa"/>
            <w:tcBorders>
              <w:top w:val="nil"/>
              <w:left w:val="nil"/>
              <w:bottom w:val="single" w:sz="4" w:space="0" w:color="auto"/>
              <w:right w:val="nil"/>
            </w:tcBorders>
            <w:shd w:val="clear" w:color="auto" w:fill="auto"/>
            <w:hideMark/>
          </w:tcPr>
          <w:p w14:paraId="2A01666B"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2C2EB18"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058DB85" w14:textId="77777777" w:rsidTr="00F62653">
        <w:trPr>
          <w:trHeight w:val="240"/>
        </w:trPr>
        <w:tc>
          <w:tcPr>
            <w:tcW w:w="562" w:type="dxa"/>
            <w:vMerge/>
            <w:tcBorders>
              <w:left w:val="single" w:sz="4" w:space="0" w:color="auto"/>
              <w:right w:val="single" w:sz="4" w:space="0" w:color="auto"/>
            </w:tcBorders>
          </w:tcPr>
          <w:p w14:paraId="54FD43E1"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3C2E3F9" w14:textId="66BBFD9C"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wyświetlanie wyników badań tylko chodzących w skład konkretnych pakietów,</w:t>
            </w:r>
          </w:p>
        </w:tc>
        <w:tc>
          <w:tcPr>
            <w:tcW w:w="1068" w:type="dxa"/>
            <w:tcBorders>
              <w:top w:val="nil"/>
              <w:left w:val="nil"/>
              <w:bottom w:val="single" w:sz="4" w:space="0" w:color="auto"/>
              <w:right w:val="nil"/>
            </w:tcBorders>
            <w:shd w:val="clear" w:color="auto" w:fill="auto"/>
            <w:hideMark/>
          </w:tcPr>
          <w:p w14:paraId="76B09FF2"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0F4F49B"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09B3D43" w14:textId="77777777" w:rsidTr="00F62653">
        <w:trPr>
          <w:trHeight w:val="240"/>
        </w:trPr>
        <w:tc>
          <w:tcPr>
            <w:tcW w:w="562" w:type="dxa"/>
            <w:vMerge/>
            <w:tcBorders>
              <w:left w:val="single" w:sz="4" w:space="0" w:color="auto"/>
              <w:right w:val="single" w:sz="4" w:space="0" w:color="auto"/>
            </w:tcBorders>
          </w:tcPr>
          <w:p w14:paraId="185CD680"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BEA1E82" w14:textId="1321F265"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wyświetlanie wyników badań od najstarszych do najnowszych,</w:t>
            </w:r>
          </w:p>
        </w:tc>
        <w:tc>
          <w:tcPr>
            <w:tcW w:w="1068" w:type="dxa"/>
            <w:tcBorders>
              <w:top w:val="nil"/>
              <w:left w:val="nil"/>
              <w:bottom w:val="single" w:sz="4" w:space="0" w:color="auto"/>
              <w:right w:val="nil"/>
            </w:tcBorders>
            <w:shd w:val="clear" w:color="auto" w:fill="auto"/>
            <w:hideMark/>
          </w:tcPr>
          <w:p w14:paraId="0FA14CFA"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A12DC53"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52DFC39" w14:textId="77777777" w:rsidTr="00F62653">
        <w:trPr>
          <w:trHeight w:val="240"/>
        </w:trPr>
        <w:tc>
          <w:tcPr>
            <w:tcW w:w="562" w:type="dxa"/>
            <w:vMerge/>
            <w:tcBorders>
              <w:left w:val="single" w:sz="4" w:space="0" w:color="auto"/>
              <w:right w:val="single" w:sz="4" w:space="0" w:color="auto"/>
            </w:tcBorders>
          </w:tcPr>
          <w:p w14:paraId="0593710F"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E89F666" w14:textId="3C9D9CC1"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wyświetlanie wyników badań od najnowszych do najstarszych,</w:t>
            </w:r>
          </w:p>
        </w:tc>
        <w:tc>
          <w:tcPr>
            <w:tcW w:w="1068" w:type="dxa"/>
            <w:tcBorders>
              <w:top w:val="nil"/>
              <w:left w:val="nil"/>
              <w:bottom w:val="single" w:sz="4" w:space="0" w:color="auto"/>
              <w:right w:val="nil"/>
            </w:tcBorders>
            <w:shd w:val="clear" w:color="auto" w:fill="auto"/>
            <w:hideMark/>
          </w:tcPr>
          <w:p w14:paraId="6DBE96B2"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3A828B2"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5A19A6D9" w14:textId="77777777" w:rsidTr="00F62653">
        <w:trPr>
          <w:trHeight w:val="240"/>
        </w:trPr>
        <w:tc>
          <w:tcPr>
            <w:tcW w:w="562" w:type="dxa"/>
            <w:vMerge/>
            <w:tcBorders>
              <w:left w:val="single" w:sz="4" w:space="0" w:color="auto"/>
              <w:right w:val="single" w:sz="4" w:space="0" w:color="auto"/>
            </w:tcBorders>
          </w:tcPr>
          <w:p w14:paraId="2F7932C4"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031DC17" w14:textId="0464F0DE"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wyświetlanie wyników badań wraz z datą wykonania,</w:t>
            </w:r>
          </w:p>
        </w:tc>
        <w:tc>
          <w:tcPr>
            <w:tcW w:w="1068" w:type="dxa"/>
            <w:tcBorders>
              <w:top w:val="nil"/>
              <w:left w:val="nil"/>
              <w:bottom w:val="single" w:sz="4" w:space="0" w:color="auto"/>
              <w:right w:val="nil"/>
            </w:tcBorders>
            <w:shd w:val="clear" w:color="auto" w:fill="auto"/>
            <w:hideMark/>
          </w:tcPr>
          <w:p w14:paraId="43D53FD6"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6FEDAB8"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65F2F7CA" w14:textId="77777777" w:rsidTr="00F62653">
        <w:trPr>
          <w:trHeight w:val="240"/>
        </w:trPr>
        <w:tc>
          <w:tcPr>
            <w:tcW w:w="562" w:type="dxa"/>
            <w:vMerge/>
            <w:tcBorders>
              <w:left w:val="single" w:sz="4" w:space="0" w:color="auto"/>
              <w:right w:val="single" w:sz="4" w:space="0" w:color="auto"/>
            </w:tcBorders>
          </w:tcPr>
          <w:p w14:paraId="49836A79"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522C327" w14:textId="579D52EE"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wyświetlanie wyników badań wraz z datą pobrania materiału,</w:t>
            </w:r>
          </w:p>
        </w:tc>
        <w:tc>
          <w:tcPr>
            <w:tcW w:w="1068" w:type="dxa"/>
            <w:tcBorders>
              <w:top w:val="nil"/>
              <w:left w:val="nil"/>
              <w:bottom w:val="single" w:sz="4" w:space="0" w:color="auto"/>
              <w:right w:val="nil"/>
            </w:tcBorders>
            <w:shd w:val="clear" w:color="auto" w:fill="auto"/>
            <w:hideMark/>
          </w:tcPr>
          <w:p w14:paraId="41A56D5C"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2613320"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FE10CE2" w14:textId="77777777" w:rsidTr="00F62653">
        <w:trPr>
          <w:trHeight w:val="240"/>
        </w:trPr>
        <w:tc>
          <w:tcPr>
            <w:tcW w:w="562" w:type="dxa"/>
            <w:vMerge/>
            <w:tcBorders>
              <w:left w:val="single" w:sz="4" w:space="0" w:color="auto"/>
              <w:right w:val="single" w:sz="4" w:space="0" w:color="auto"/>
            </w:tcBorders>
          </w:tcPr>
          <w:p w14:paraId="629A6738"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518DDD2" w14:textId="51988104"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wyświetlanie wyników badań wraz z datą i godziną.</w:t>
            </w:r>
          </w:p>
        </w:tc>
        <w:tc>
          <w:tcPr>
            <w:tcW w:w="1068" w:type="dxa"/>
            <w:tcBorders>
              <w:top w:val="nil"/>
              <w:left w:val="nil"/>
              <w:bottom w:val="single" w:sz="4" w:space="0" w:color="auto"/>
              <w:right w:val="nil"/>
            </w:tcBorders>
            <w:shd w:val="clear" w:color="auto" w:fill="auto"/>
            <w:hideMark/>
          </w:tcPr>
          <w:p w14:paraId="16029F2D"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DA14BAC"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4DF0D703" w14:textId="77777777" w:rsidTr="00F62653">
        <w:trPr>
          <w:trHeight w:val="240"/>
        </w:trPr>
        <w:tc>
          <w:tcPr>
            <w:tcW w:w="562" w:type="dxa"/>
            <w:vMerge/>
            <w:tcBorders>
              <w:left w:val="single" w:sz="4" w:space="0" w:color="auto"/>
              <w:bottom w:val="single" w:sz="4" w:space="0" w:color="auto"/>
              <w:right w:val="single" w:sz="4" w:space="0" w:color="auto"/>
            </w:tcBorders>
          </w:tcPr>
          <w:p w14:paraId="5D64894D"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7B7F644" w14:textId="5876B758"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wyświetlenie wyniku w postaci tekstowej po wybraniu konkretnego wyniku w tabelce</w:t>
            </w:r>
          </w:p>
        </w:tc>
        <w:tc>
          <w:tcPr>
            <w:tcW w:w="1068" w:type="dxa"/>
            <w:tcBorders>
              <w:top w:val="nil"/>
              <w:left w:val="nil"/>
              <w:bottom w:val="single" w:sz="4" w:space="0" w:color="auto"/>
              <w:right w:val="nil"/>
            </w:tcBorders>
            <w:shd w:val="clear" w:color="auto" w:fill="auto"/>
            <w:hideMark/>
          </w:tcPr>
          <w:p w14:paraId="176F8970"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CF85565"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1F71B1A1" w14:textId="77777777" w:rsidTr="00122D59">
        <w:trPr>
          <w:trHeight w:val="240"/>
        </w:trPr>
        <w:tc>
          <w:tcPr>
            <w:tcW w:w="562" w:type="dxa"/>
            <w:tcBorders>
              <w:top w:val="nil"/>
              <w:left w:val="single" w:sz="4" w:space="0" w:color="auto"/>
              <w:bottom w:val="single" w:sz="4" w:space="0" w:color="auto"/>
              <w:right w:val="single" w:sz="4" w:space="0" w:color="auto"/>
            </w:tcBorders>
          </w:tcPr>
          <w:p w14:paraId="59BF77D7" w14:textId="28ECFE9C" w:rsidR="00122D59" w:rsidRPr="001E482D"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87</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B756755" w14:textId="74F4431C" w:rsidR="00122D59" w:rsidRPr="001E482D" w:rsidRDefault="00122D59"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Przegląd tabelaryczny wyników badań </w:t>
            </w:r>
            <w:r>
              <w:rPr>
                <w:rFonts w:ascii="Calibri" w:eastAsia="Times New Roman" w:hAnsi="Calibri" w:cs="Calibri"/>
                <w:sz w:val="18"/>
                <w:szCs w:val="18"/>
                <w:lang w:eastAsia="pl-PL"/>
              </w:rPr>
              <w:t xml:space="preserve">musi </w:t>
            </w:r>
            <w:r w:rsidRPr="001E482D">
              <w:rPr>
                <w:rFonts w:ascii="Calibri" w:eastAsia="Times New Roman" w:hAnsi="Calibri" w:cs="Calibri"/>
                <w:sz w:val="18"/>
                <w:szCs w:val="18"/>
                <w:lang w:eastAsia="pl-PL"/>
              </w:rPr>
              <w:t>udostępnia</w:t>
            </w:r>
            <w:r>
              <w:rPr>
                <w:rFonts w:ascii="Calibri" w:eastAsia="Times New Roman" w:hAnsi="Calibri" w:cs="Calibri"/>
                <w:sz w:val="18"/>
                <w:szCs w:val="18"/>
                <w:lang w:eastAsia="pl-PL"/>
              </w:rPr>
              <w:t>ć</w:t>
            </w:r>
            <w:r w:rsidRPr="001E482D">
              <w:rPr>
                <w:rFonts w:ascii="Calibri" w:eastAsia="Times New Roman" w:hAnsi="Calibri" w:cs="Calibri"/>
                <w:sz w:val="18"/>
                <w:szCs w:val="18"/>
                <w:lang w:eastAsia="pl-PL"/>
              </w:rPr>
              <w:t xml:space="preserve"> dla każdego wybranego przez użytkownika wyniku badania przegląd wyniku w postaci klasycznej, tekstowej</w:t>
            </w:r>
          </w:p>
        </w:tc>
        <w:tc>
          <w:tcPr>
            <w:tcW w:w="1068" w:type="dxa"/>
            <w:tcBorders>
              <w:top w:val="nil"/>
              <w:left w:val="nil"/>
              <w:bottom w:val="single" w:sz="4" w:space="0" w:color="auto"/>
              <w:right w:val="nil"/>
            </w:tcBorders>
            <w:shd w:val="clear" w:color="auto" w:fill="auto"/>
            <w:hideMark/>
          </w:tcPr>
          <w:p w14:paraId="5209E82B"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11C8D9D"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6226BE8B" w14:textId="77777777" w:rsidTr="00C7344C">
        <w:trPr>
          <w:trHeight w:val="240"/>
        </w:trPr>
        <w:tc>
          <w:tcPr>
            <w:tcW w:w="562" w:type="dxa"/>
            <w:vMerge w:val="restart"/>
            <w:tcBorders>
              <w:top w:val="nil"/>
              <w:left w:val="single" w:sz="4" w:space="0" w:color="auto"/>
              <w:right w:val="single" w:sz="4" w:space="0" w:color="auto"/>
            </w:tcBorders>
          </w:tcPr>
          <w:p w14:paraId="47E95EB4" w14:textId="738A72BE" w:rsidR="001511B5" w:rsidRPr="001E482D"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88</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7B82F0C" w14:textId="216557E3"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Wyniki badań znajdujących się poza normą</w:t>
            </w:r>
            <w:r>
              <w:rPr>
                <w:rFonts w:ascii="Calibri" w:eastAsia="Times New Roman" w:hAnsi="Calibri" w:cs="Calibri"/>
                <w:sz w:val="18"/>
                <w:szCs w:val="18"/>
                <w:lang w:eastAsia="pl-PL"/>
              </w:rPr>
              <w:t xml:space="preserve"> muszą być</w:t>
            </w:r>
            <w:r w:rsidRPr="001E482D">
              <w:rPr>
                <w:rFonts w:ascii="Calibri" w:eastAsia="Times New Roman" w:hAnsi="Calibri" w:cs="Calibri"/>
                <w:sz w:val="18"/>
                <w:szCs w:val="18"/>
                <w:lang w:eastAsia="pl-PL"/>
              </w:rPr>
              <w:t xml:space="preserve"> oznaczone w tabelce kolorem czerwonym oraz przy pomocy symbolu graficznego:</w:t>
            </w:r>
          </w:p>
        </w:tc>
        <w:tc>
          <w:tcPr>
            <w:tcW w:w="1068" w:type="dxa"/>
            <w:tcBorders>
              <w:top w:val="nil"/>
              <w:left w:val="nil"/>
              <w:bottom w:val="single" w:sz="4" w:space="0" w:color="auto"/>
              <w:right w:val="nil"/>
            </w:tcBorders>
            <w:shd w:val="clear" w:color="auto" w:fill="auto"/>
            <w:hideMark/>
          </w:tcPr>
          <w:p w14:paraId="1FF1DD17"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CBB8D41"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583A1836" w14:textId="77777777" w:rsidTr="00C7344C">
        <w:trPr>
          <w:trHeight w:val="240"/>
        </w:trPr>
        <w:tc>
          <w:tcPr>
            <w:tcW w:w="562" w:type="dxa"/>
            <w:vMerge/>
            <w:tcBorders>
              <w:left w:val="single" w:sz="4" w:space="0" w:color="auto"/>
              <w:right w:val="single" w:sz="4" w:space="0" w:color="auto"/>
            </w:tcBorders>
          </w:tcPr>
          <w:p w14:paraId="464089EE"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368C2BA" w14:textId="5EE304EB"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odrębnego dla wartości parametrów </w:t>
            </w:r>
            <w:r w:rsidRPr="001E482D">
              <w:rPr>
                <w:rFonts w:ascii="Calibri" w:eastAsia="Times New Roman" w:hAnsi="Calibri" w:cs="Calibri"/>
                <w:i/>
                <w:iCs/>
                <w:sz w:val="18"/>
                <w:szCs w:val="18"/>
                <w:lang w:eastAsia="pl-PL"/>
              </w:rPr>
              <w:t xml:space="preserve">ponad </w:t>
            </w:r>
            <w:r w:rsidRPr="001E482D">
              <w:rPr>
                <w:rFonts w:ascii="Calibri" w:eastAsia="Times New Roman" w:hAnsi="Calibri" w:cs="Calibri"/>
                <w:sz w:val="18"/>
                <w:szCs w:val="18"/>
                <w:lang w:eastAsia="pl-PL"/>
              </w:rPr>
              <w:t>normę,</w:t>
            </w:r>
          </w:p>
        </w:tc>
        <w:tc>
          <w:tcPr>
            <w:tcW w:w="1068" w:type="dxa"/>
            <w:tcBorders>
              <w:top w:val="nil"/>
              <w:left w:val="nil"/>
              <w:bottom w:val="single" w:sz="4" w:space="0" w:color="auto"/>
              <w:right w:val="nil"/>
            </w:tcBorders>
            <w:shd w:val="clear" w:color="auto" w:fill="auto"/>
            <w:hideMark/>
          </w:tcPr>
          <w:p w14:paraId="65030015"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F270D68"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DEF33B3" w14:textId="77777777" w:rsidTr="00C7344C">
        <w:trPr>
          <w:trHeight w:val="240"/>
        </w:trPr>
        <w:tc>
          <w:tcPr>
            <w:tcW w:w="562" w:type="dxa"/>
            <w:vMerge/>
            <w:tcBorders>
              <w:left w:val="single" w:sz="4" w:space="0" w:color="auto"/>
              <w:bottom w:val="single" w:sz="4" w:space="0" w:color="auto"/>
              <w:right w:val="single" w:sz="4" w:space="0" w:color="auto"/>
            </w:tcBorders>
          </w:tcPr>
          <w:p w14:paraId="35741163"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7BFA9C1" w14:textId="34F85224"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odrębnego dla wartości parametrów </w:t>
            </w:r>
            <w:r w:rsidRPr="001E482D">
              <w:rPr>
                <w:rFonts w:ascii="Calibri" w:eastAsia="Times New Roman" w:hAnsi="Calibri" w:cs="Calibri"/>
                <w:i/>
                <w:iCs/>
                <w:sz w:val="18"/>
                <w:szCs w:val="18"/>
                <w:lang w:eastAsia="pl-PL"/>
              </w:rPr>
              <w:t xml:space="preserve">poniżej </w:t>
            </w:r>
            <w:r w:rsidRPr="001E482D">
              <w:rPr>
                <w:rFonts w:ascii="Calibri" w:eastAsia="Times New Roman" w:hAnsi="Calibri" w:cs="Calibri"/>
                <w:sz w:val="18"/>
                <w:szCs w:val="18"/>
                <w:lang w:eastAsia="pl-PL"/>
              </w:rPr>
              <w:t>normy.</w:t>
            </w:r>
          </w:p>
        </w:tc>
        <w:tc>
          <w:tcPr>
            <w:tcW w:w="1068" w:type="dxa"/>
            <w:tcBorders>
              <w:top w:val="nil"/>
              <w:left w:val="nil"/>
              <w:bottom w:val="single" w:sz="4" w:space="0" w:color="auto"/>
              <w:right w:val="nil"/>
            </w:tcBorders>
            <w:shd w:val="clear" w:color="auto" w:fill="auto"/>
            <w:hideMark/>
          </w:tcPr>
          <w:p w14:paraId="1EE03EA9"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BD0A24D"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5B2E2B3" w14:textId="77777777" w:rsidTr="002F0DF4">
        <w:trPr>
          <w:trHeight w:val="240"/>
        </w:trPr>
        <w:tc>
          <w:tcPr>
            <w:tcW w:w="562" w:type="dxa"/>
            <w:vMerge w:val="restart"/>
            <w:tcBorders>
              <w:top w:val="nil"/>
              <w:left w:val="single" w:sz="4" w:space="0" w:color="auto"/>
              <w:right w:val="single" w:sz="4" w:space="0" w:color="auto"/>
            </w:tcBorders>
          </w:tcPr>
          <w:p w14:paraId="63EECA07" w14:textId="32B2B037" w:rsidR="001511B5" w:rsidRPr="001E482D"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89</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C9F17B1" w14:textId="40CBC26E"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Przegląd tekstowy wyników badań udostępnia widok co najmniej w zakresie:</w:t>
            </w:r>
          </w:p>
        </w:tc>
        <w:tc>
          <w:tcPr>
            <w:tcW w:w="1068" w:type="dxa"/>
            <w:tcBorders>
              <w:top w:val="nil"/>
              <w:left w:val="nil"/>
              <w:bottom w:val="single" w:sz="4" w:space="0" w:color="auto"/>
              <w:right w:val="nil"/>
            </w:tcBorders>
            <w:shd w:val="clear" w:color="auto" w:fill="auto"/>
            <w:hideMark/>
          </w:tcPr>
          <w:p w14:paraId="0E5CCDF3"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955A54B"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1FAF59C" w14:textId="77777777" w:rsidTr="002F0DF4">
        <w:trPr>
          <w:trHeight w:val="240"/>
        </w:trPr>
        <w:tc>
          <w:tcPr>
            <w:tcW w:w="562" w:type="dxa"/>
            <w:vMerge/>
            <w:tcBorders>
              <w:left w:val="single" w:sz="4" w:space="0" w:color="auto"/>
              <w:right w:val="single" w:sz="4" w:space="0" w:color="auto"/>
            </w:tcBorders>
          </w:tcPr>
          <w:p w14:paraId="7B85343F"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AAFA633" w14:textId="5AC9671A"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nazwa badania,</w:t>
            </w:r>
          </w:p>
        </w:tc>
        <w:tc>
          <w:tcPr>
            <w:tcW w:w="1068" w:type="dxa"/>
            <w:tcBorders>
              <w:top w:val="nil"/>
              <w:left w:val="nil"/>
              <w:bottom w:val="single" w:sz="4" w:space="0" w:color="auto"/>
              <w:right w:val="nil"/>
            </w:tcBorders>
            <w:shd w:val="clear" w:color="auto" w:fill="auto"/>
            <w:hideMark/>
          </w:tcPr>
          <w:p w14:paraId="7F87BCB4"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55F3EDA"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191ACCE3" w14:textId="77777777" w:rsidTr="002F0DF4">
        <w:trPr>
          <w:trHeight w:val="240"/>
        </w:trPr>
        <w:tc>
          <w:tcPr>
            <w:tcW w:w="562" w:type="dxa"/>
            <w:vMerge/>
            <w:tcBorders>
              <w:left w:val="single" w:sz="4" w:space="0" w:color="auto"/>
              <w:right w:val="single" w:sz="4" w:space="0" w:color="auto"/>
            </w:tcBorders>
          </w:tcPr>
          <w:p w14:paraId="65A6A8B9"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3AD0EEE" w14:textId="403252FE"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wynik,</w:t>
            </w:r>
          </w:p>
        </w:tc>
        <w:tc>
          <w:tcPr>
            <w:tcW w:w="1068" w:type="dxa"/>
            <w:tcBorders>
              <w:top w:val="nil"/>
              <w:left w:val="nil"/>
              <w:bottom w:val="single" w:sz="4" w:space="0" w:color="auto"/>
              <w:right w:val="nil"/>
            </w:tcBorders>
            <w:shd w:val="clear" w:color="auto" w:fill="auto"/>
            <w:hideMark/>
          </w:tcPr>
          <w:p w14:paraId="71228F36"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5DCF7C9"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CD7A68E" w14:textId="77777777" w:rsidTr="002F0DF4">
        <w:trPr>
          <w:trHeight w:val="240"/>
        </w:trPr>
        <w:tc>
          <w:tcPr>
            <w:tcW w:w="562" w:type="dxa"/>
            <w:vMerge/>
            <w:tcBorders>
              <w:left w:val="single" w:sz="4" w:space="0" w:color="auto"/>
              <w:right w:val="single" w:sz="4" w:space="0" w:color="auto"/>
            </w:tcBorders>
          </w:tcPr>
          <w:p w14:paraId="31858144"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432E566" w14:textId="45A3A1DD"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jednostka,</w:t>
            </w:r>
          </w:p>
        </w:tc>
        <w:tc>
          <w:tcPr>
            <w:tcW w:w="1068" w:type="dxa"/>
            <w:tcBorders>
              <w:top w:val="nil"/>
              <w:left w:val="nil"/>
              <w:bottom w:val="single" w:sz="4" w:space="0" w:color="auto"/>
              <w:right w:val="nil"/>
            </w:tcBorders>
            <w:shd w:val="clear" w:color="auto" w:fill="auto"/>
            <w:hideMark/>
          </w:tcPr>
          <w:p w14:paraId="1F975818"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C1B42A0"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34475242" w14:textId="77777777" w:rsidTr="002F0DF4">
        <w:trPr>
          <w:trHeight w:val="224"/>
        </w:trPr>
        <w:tc>
          <w:tcPr>
            <w:tcW w:w="562" w:type="dxa"/>
            <w:vMerge/>
            <w:tcBorders>
              <w:left w:val="single" w:sz="4" w:space="0" w:color="auto"/>
              <w:right w:val="single" w:sz="4" w:space="0" w:color="auto"/>
            </w:tcBorders>
          </w:tcPr>
          <w:p w14:paraId="0A85254A"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81D526D" w14:textId="69BCC958"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norma,</w:t>
            </w:r>
          </w:p>
        </w:tc>
        <w:tc>
          <w:tcPr>
            <w:tcW w:w="1068" w:type="dxa"/>
            <w:tcBorders>
              <w:top w:val="nil"/>
              <w:left w:val="nil"/>
              <w:bottom w:val="single" w:sz="4" w:space="0" w:color="auto"/>
              <w:right w:val="nil"/>
            </w:tcBorders>
            <w:shd w:val="clear" w:color="auto" w:fill="auto"/>
            <w:hideMark/>
          </w:tcPr>
          <w:p w14:paraId="27F00C52"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F156EC5"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C8A8B1C" w14:textId="77777777" w:rsidTr="002F0DF4">
        <w:trPr>
          <w:trHeight w:val="240"/>
        </w:trPr>
        <w:tc>
          <w:tcPr>
            <w:tcW w:w="562" w:type="dxa"/>
            <w:vMerge/>
            <w:tcBorders>
              <w:left w:val="single" w:sz="4" w:space="0" w:color="auto"/>
              <w:right w:val="single" w:sz="4" w:space="0" w:color="auto"/>
            </w:tcBorders>
          </w:tcPr>
          <w:p w14:paraId="2631179A"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F2B8DE3" w14:textId="30F44613"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opis,</w:t>
            </w:r>
          </w:p>
        </w:tc>
        <w:tc>
          <w:tcPr>
            <w:tcW w:w="1068" w:type="dxa"/>
            <w:tcBorders>
              <w:top w:val="nil"/>
              <w:left w:val="nil"/>
              <w:bottom w:val="single" w:sz="4" w:space="0" w:color="auto"/>
              <w:right w:val="nil"/>
            </w:tcBorders>
            <w:shd w:val="clear" w:color="auto" w:fill="auto"/>
            <w:hideMark/>
          </w:tcPr>
          <w:p w14:paraId="34EF0420"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07DFE1D"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48E18752" w14:textId="77777777" w:rsidTr="002F0DF4">
        <w:trPr>
          <w:trHeight w:val="240"/>
        </w:trPr>
        <w:tc>
          <w:tcPr>
            <w:tcW w:w="562" w:type="dxa"/>
            <w:vMerge/>
            <w:tcBorders>
              <w:left w:val="single" w:sz="4" w:space="0" w:color="auto"/>
              <w:right w:val="single" w:sz="4" w:space="0" w:color="auto"/>
            </w:tcBorders>
          </w:tcPr>
          <w:p w14:paraId="2DC71165"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A076C37" w14:textId="44633A79"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data pobrania materiału,</w:t>
            </w:r>
          </w:p>
        </w:tc>
        <w:tc>
          <w:tcPr>
            <w:tcW w:w="1068" w:type="dxa"/>
            <w:tcBorders>
              <w:top w:val="nil"/>
              <w:left w:val="nil"/>
              <w:bottom w:val="single" w:sz="4" w:space="0" w:color="auto"/>
              <w:right w:val="nil"/>
            </w:tcBorders>
            <w:shd w:val="clear" w:color="auto" w:fill="auto"/>
            <w:hideMark/>
          </w:tcPr>
          <w:p w14:paraId="49CF58EA"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292E82B"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6AC9E241" w14:textId="77777777" w:rsidTr="002F0DF4">
        <w:trPr>
          <w:trHeight w:val="240"/>
        </w:trPr>
        <w:tc>
          <w:tcPr>
            <w:tcW w:w="562" w:type="dxa"/>
            <w:vMerge/>
            <w:tcBorders>
              <w:left w:val="single" w:sz="4" w:space="0" w:color="auto"/>
              <w:right w:val="single" w:sz="4" w:space="0" w:color="auto"/>
            </w:tcBorders>
          </w:tcPr>
          <w:p w14:paraId="30B5D8CC"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F113C7E" w14:textId="48F31693"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nazwa pobranego materiału,</w:t>
            </w:r>
          </w:p>
        </w:tc>
        <w:tc>
          <w:tcPr>
            <w:tcW w:w="1068" w:type="dxa"/>
            <w:tcBorders>
              <w:top w:val="nil"/>
              <w:left w:val="nil"/>
              <w:bottom w:val="single" w:sz="4" w:space="0" w:color="auto"/>
              <w:right w:val="nil"/>
            </w:tcBorders>
            <w:shd w:val="clear" w:color="auto" w:fill="auto"/>
            <w:hideMark/>
          </w:tcPr>
          <w:p w14:paraId="234A703D"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9C08C0E"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D23607B" w14:textId="77777777" w:rsidTr="002F0DF4">
        <w:trPr>
          <w:trHeight w:val="240"/>
        </w:trPr>
        <w:tc>
          <w:tcPr>
            <w:tcW w:w="562" w:type="dxa"/>
            <w:vMerge/>
            <w:tcBorders>
              <w:left w:val="single" w:sz="4" w:space="0" w:color="auto"/>
              <w:right w:val="single" w:sz="4" w:space="0" w:color="auto"/>
            </w:tcBorders>
          </w:tcPr>
          <w:p w14:paraId="140C07F6"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DF9CA7A" w14:textId="4B4AEA51"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lekarz zlecający badanie,</w:t>
            </w:r>
          </w:p>
        </w:tc>
        <w:tc>
          <w:tcPr>
            <w:tcW w:w="1068" w:type="dxa"/>
            <w:tcBorders>
              <w:top w:val="nil"/>
              <w:left w:val="nil"/>
              <w:bottom w:val="single" w:sz="4" w:space="0" w:color="auto"/>
              <w:right w:val="nil"/>
            </w:tcBorders>
            <w:shd w:val="clear" w:color="auto" w:fill="auto"/>
            <w:hideMark/>
          </w:tcPr>
          <w:p w14:paraId="52D995B1"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0508C4F"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9864F67" w14:textId="77777777" w:rsidTr="002F0DF4">
        <w:trPr>
          <w:trHeight w:val="240"/>
        </w:trPr>
        <w:tc>
          <w:tcPr>
            <w:tcW w:w="562" w:type="dxa"/>
            <w:vMerge/>
            <w:tcBorders>
              <w:left w:val="single" w:sz="4" w:space="0" w:color="auto"/>
              <w:right w:val="single" w:sz="4" w:space="0" w:color="auto"/>
            </w:tcBorders>
          </w:tcPr>
          <w:p w14:paraId="2E592895"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13927DA" w14:textId="2C9A1660"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data wykonania badania,</w:t>
            </w:r>
          </w:p>
        </w:tc>
        <w:tc>
          <w:tcPr>
            <w:tcW w:w="1068" w:type="dxa"/>
            <w:tcBorders>
              <w:top w:val="nil"/>
              <w:left w:val="nil"/>
              <w:bottom w:val="single" w:sz="4" w:space="0" w:color="auto"/>
              <w:right w:val="nil"/>
            </w:tcBorders>
            <w:shd w:val="clear" w:color="auto" w:fill="auto"/>
            <w:hideMark/>
          </w:tcPr>
          <w:p w14:paraId="48BA9DE7"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A487A3D"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3C24EF36" w14:textId="77777777" w:rsidTr="002F0DF4">
        <w:trPr>
          <w:trHeight w:val="240"/>
        </w:trPr>
        <w:tc>
          <w:tcPr>
            <w:tcW w:w="562" w:type="dxa"/>
            <w:vMerge/>
            <w:tcBorders>
              <w:left w:val="single" w:sz="4" w:space="0" w:color="auto"/>
              <w:bottom w:val="single" w:sz="4" w:space="0" w:color="auto"/>
              <w:right w:val="single" w:sz="4" w:space="0" w:color="auto"/>
            </w:tcBorders>
          </w:tcPr>
          <w:p w14:paraId="3D35A804"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0A0E2B6" w14:textId="2D76AF73"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osoba zatwierdzająca wynik wykonanego badania.</w:t>
            </w:r>
          </w:p>
        </w:tc>
        <w:tc>
          <w:tcPr>
            <w:tcW w:w="1068" w:type="dxa"/>
            <w:tcBorders>
              <w:top w:val="nil"/>
              <w:left w:val="nil"/>
              <w:bottom w:val="single" w:sz="4" w:space="0" w:color="auto"/>
              <w:right w:val="nil"/>
            </w:tcBorders>
            <w:shd w:val="clear" w:color="auto" w:fill="auto"/>
            <w:hideMark/>
          </w:tcPr>
          <w:p w14:paraId="37260DC0"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9EA49FB"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42425D3D" w14:textId="77777777" w:rsidTr="00503F6F">
        <w:trPr>
          <w:trHeight w:val="240"/>
        </w:trPr>
        <w:tc>
          <w:tcPr>
            <w:tcW w:w="562" w:type="dxa"/>
            <w:vMerge w:val="restart"/>
            <w:tcBorders>
              <w:top w:val="nil"/>
              <w:left w:val="single" w:sz="4" w:space="0" w:color="auto"/>
              <w:right w:val="single" w:sz="4" w:space="0" w:color="auto"/>
            </w:tcBorders>
          </w:tcPr>
          <w:p w14:paraId="742147CD" w14:textId="0378AAF3" w:rsidR="001511B5" w:rsidRPr="001E482D"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90</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FF9B9F7" w14:textId="4E7B881B"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Przegląd tekstowy wyników badań </w:t>
            </w:r>
            <w:r>
              <w:rPr>
                <w:rFonts w:ascii="Calibri" w:eastAsia="Times New Roman" w:hAnsi="Calibri" w:cs="Calibri"/>
                <w:sz w:val="18"/>
                <w:szCs w:val="18"/>
                <w:lang w:eastAsia="pl-PL"/>
              </w:rPr>
              <w:t>musi posiadać</w:t>
            </w:r>
            <w:r w:rsidRPr="001E482D">
              <w:rPr>
                <w:rFonts w:ascii="Calibri" w:eastAsia="Times New Roman" w:hAnsi="Calibri" w:cs="Calibri"/>
                <w:sz w:val="18"/>
                <w:szCs w:val="18"/>
                <w:lang w:eastAsia="pl-PL"/>
              </w:rPr>
              <w:t xml:space="preserve"> co najmniej:</w:t>
            </w:r>
          </w:p>
        </w:tc>
        <w:tc>
          <w:tcPr>
            <w:tcW w:w="1068" w:type="dxa"/>
            <w:tcBorders>
              <w:top w:val="nil"/>
              <w:left w:val="nil"/>
              <w:bottom w:val="single" w:sz="4" w:space="0" w:color="auto"/>
              <w:right w:val="nil"/>
            </w:tcBorders>
            <w:shd w:val="clear" w:color="auto" w:fill="auto"/>
            <w:hideMark/>
          </w:tcPr>
          <w:p w14:paraId="5A602048"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4C34532"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18C75A96" w14:textId="77777777" w:rsidTr="00503F6F">
        <w:trPr>
          <w:trHeight w:val="240"/>
        </w:trPr>
        <w:tc>
          <w:tcPr>
            <w:tcW w:w="562" w:type="dxa"/>
            <w:vMerge/>
            <w:tcBorders>
              <w:left w:val="single" w:sz="4" w:space="0" w:color="auto"/>
              <w:right w:val="single" w:sz="4" w:space="0" w:color="auto"/>
            </w:tcBorders>
          </w:tcPr>
          <w:p w14:paraId="2DB3CEBD"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6FFD158" w14:textId="3BCC7511"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wyświetlanie wyników z zadanego okresu czasu,</w:t>
            </w:r>
          </w:p>
        </w:tc>
        <w:tc>
          <w:tcPr>
            <w:tcW w:w="1068" w:type="dxa"/>
            <w:tcBorders>
              <w:top w:val="nil"/>
              <w:left w:val="nil"/>
              <w:bottom w:val="single" w:sz="4" w:space="0" w:color="auto"/>
              <w:right w:val="nil"/>
            </w:tcBorders>
            <w:shd w:val="clear" w:color="auto" w:fill="auto"/>
            <w:hideMark/>
          </w:tcPr>
          <w:p w14:paraId="1F0ECAD4"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587E0CA"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51C7B7DE" w14:textId="77777777" w:rsidTr="00503F6F">
        <w:trPr>
          <w:trHeight w:val="240"/>
        </w:trPr>
        <w:tc>
          <w:tcPr>
            <w:tcW w:w="562" w:type="dxa"/>
            <w:vMerge/>
            <w:tcBorders>
              <w:left w:val="single" w:sz="4" w:space="0" w:color="auto"/>
              <w:right w:val="single" w:sz="4" w:space="0" w:color="auto"/>
            </w:tcBorders>
          </w:tcPr>
          <w:p w14:paraId="6880DE70"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2EADE9F" w14:textId="660F0006"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wyświetlanie wyników badań zleconych przez konkretnego lekarza zlecającego,</w:t>
            </w:r>
          </w:p>
        </w:tc>
        <w:tc>
          <w:tcPr>
            <w:tcW w:w="1068" w:type="dxa"/>
            <w:tcBorders>
              <w:top w:val="nil"/>
              <w:left w:val="nil"/>
              <w:bottom w:val="single" w:sz="4" w:space="0" w:color="auto"/>
              <w:right w:val="nil"/>
            </w:tcBorders>
            <w:shd w:val="clear" w:color="auto" w:fill="auto"/>
            <w:hideMark/>
          </w:tcPr>
          <w:p w14:paraId="776B4117"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8AD0C8F"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5DBA35F" w14:textId="77777777" w:rsidTr="00503F6F">
        <w:trPr>
          <w:trHeight w:val="240"/>
        </w:trPr>
        <w:tc>
          <w:tcPr>
            <w:tcW w:w="562" w:type="dxa"/>
            <w:vMerge/>
            <w:tcBorders>
              <w:left w:val="single" w:sz="4" w:space="0" w:color="auto"/>
              <w:right w:val="single" w:sz="4" w:space="0" w:color="auto"/>
            </w:tcBorders>
          </w:tcPr>
          <w:p w14:paraId="3115F169"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5E5AB64" w14:textId="32E25CFC" w:rsidR="001511B5" w:rsidRPr="001E482D" w:rsidRDefault="001511B5" w:rsidP="002B252A">
            <w:pPr>
              <w:spacing w:after="0" w:line="240" w:lineRule="auto"/>
              <w:jc w:val="both"/>
              <w:rPr>
                <w:rFonts w:ascii="Calibri" w:eastAsia="Times New Roman" w:hAnsi="Calibri" w:cs="Calibri"/>
                <w:b/>
                <w:bCs/>
                <w:sz w:val="18"/>
                <w:szCs w:val="18"/>
                <w:lang w:eastAsia="pl-PL"/>
              </w:rPr>
            </w:pPr>
            <w:r w:rsidRPr="001E482D">
              <w:rPr>
                <w:rFonts w:ascii="Calibri" w:eastAsia="Times New Roman" w:hAnsi="Calibri" w:cs="Calibri"/>
                <w:sz w:val="18"/>
                <w:szCs w:val="18"/>
                <w:lang w:eastAsia="pl-PL"/>
              </w:rPr>
              <w:t>-     wyświetlanie wyników badań wybranych grup parametrów,</w:t>
            </w:r>
          </w:p>
        </w:tc>
        <w:tc>
          <w:tcPr>
            <w:tcW w:w="1068" w:type="dxa"/>
            <w:tcBorders>
              <w:top w:val="nil"/>
              <w:left w:val="nil"/>
              <w:bottom w:val="single" w:sz="4" w:space="0" w:color="auto"/>
              <w:right w:val="nil"/>
            </w:tcBorders>
            <w:shd w:val="clear" w:color="auto" w:fill="auto"/>
            <w:hideMark/>
          </w:tcPr>
          <w:p w14:paraId="06ED232D"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26B34F6"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6DF27513" w14:textId="77777777" w:rsidTr="00503F6F">
        <w:trPr>
          <w:trHeight w:val="240"/>
        </w:trPr>
        <w:tc>
          <w:tcPr>
            <w:tcW w:w="562" w:type="dxa"/>
            <w:vMerge/>
            <w:tcBorders>
              <w:left w:val="single" w:sz="4" w:space="0" w:color="auto"/>
              <w:right w:val="single" w:sz="4" w:space="0" w:color="auto"/>
            </w:tcBorders>
          </w:tcPr>
          <w:p w14:paraId="3CE8A598"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61763D5" w14:textId="31DB1606"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wyświetlanie wyników badań tylko chodzących w skład konkretnych pakietów,</w:t>
            </w:r>
          </w:p>
        </w:tc>
        <w:tc>
          <w:tcPr>
            <w:tcW w:w="1068" w:type="dxa"/>
            <w:tcBorders>
              <w:top w:val="nil"/>
              <w:left w:val="nil"/>
              <w:bottom w:val="single" w:sz="4" w:space="0" w:color="auto"/>
              <w:right w:val="nil"/>
            </w:tcBorders>
            <w:shd w:val="clear" w:color="auto" w:fill="auto"/>
            <w:hideMark/>
          </w:tcPr>
          <w:p w14:paraId="4A5DA0A5"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4E8B19D"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132BB0E1" w14:textId="77777777" w:rsidTr="00503F6F">
        <w:trPr>
          <w:trHeight w:val="240"/>
        </w:trPr>
        <w:tc>
          <w:tcPr>
            <w:tcW w:w="562" w:type="dxa"/>
            <w:vMerge/>
            <w:tcBorders>
              <w:left w:val="single" w:sz="4" w:space="0" w:color="auto"/>
              <w:right w:val="single" w:sz="4" w:space="0" w:color="auto"/>
            </w:tcBorders>
          </w:tcPr>
          <w:p w14:paraId="6DEB9771"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9825E14" w14:textId="442581A6"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wyświetlanie wyników badań od najstarszych do najnowszych,</w:t>
            </w:r>
          </w:p>
        </w:tc>
        <w:tc>
          <w:tcPr>
            <w:tcW w:w="1068" w:type="dxa"/>
            <w:tcBorders>
              <w:top w:val="nil"/>
              <w:left w:val="nil"/>
              <w:bottom w:val="single" w:sz="4" w:space="0" w:color="auto"/>
              <w:right w:val="nil"/>
            </w:tcBorders>
            <w:shd w:val="clear" w:color="auto" w:fill="auto"/>
            <w:hideMark/>
          </w:tcPr>
          <w:p w14:paraId="695FE8A0"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F6C2748"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462EB3B2" w14:textId="77777777" w:rsidTr="00503F6F">
        <w:trPr>
          <w:trHeight w:val="240"/>
        </w:trPr>
        <w:tc>
          <w:tcPr>
            <w:tcW w:w="562" w:type="dxa"/>
            <w:vMerge/>
            <w:tcBorders>
              <w:left w:val="single" w:sz="4" w:space="0" w:color="auto"/>
              <w:right w:val="single" w:sz="4" w:space="0" w:color="auto"/>
            </w:tcBorders>
          </w:tcPr>
          <w:p w14:paraId="491931A3"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E2D524D" w14:textId="021DB79A"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wyświetlanie wyników badań od najnowszych do najstarszych,</w:t>
            </w:r>
          </w:p>
        </w:tc>
        <w:tc>
          <w:tcPr>
            <w:tcW w:w="1068" w:type="dxa"/>
            <w:tcBorders>
              <w:top w:val="nil"/>
              <w:left w:val="nil"/>
              <w:bottom w:val="single" w:sz="4" w:space="0" w:color="auto"/>
              <w:right w:val="nil"/>
            </w:tcBorders>
            <w:shd w:val="clear" w:color="auto" w:fill="auto"/>
            <w:hideMark/>
          </w:tcPr>
          <w:p w14:paraId="7BBB0E0A"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2168D11"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1646EECF" w14:textId="77777777" w:rsidTr="00503F6F">
        <w:trPr>
          <w:trHeight w:val="240"/>
        </w:trPr>
        <w:tc>
          <w:tcPr>
            <w:tcW w:w="562" w:type="dxa"/>
            <w:vMerge/>
            <w:tcBorders>
              <w:left w:val="single" w:sz="4" w:space="0" w:color="auto"/>
              <w:right w:val="single" w:sz="4" w:space="0" w:color="auto"/>
            </w:tcBorders>
          </w:tcPr>
          <w:p w14:paraId="0DAADF2B"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8B08A6F" w14:textId="669217E0"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wyświetlanie wyników badań wraz z datą wykonania,</w:t>
            </w:r>
          </w:p>
        </w:tc>
        <w:tc>
          <w:tcPr>
            <w:tcW w:w="1068" w:type="dxa"/>
            <w:tcBorders>
              <w:top w:val="nil"/>
              <w:left w:val="nil"/>
              <w:bottom w:val="single" w:sz="4" w:space="0" w:color="auto"/>
              <w:right w:val="nil"/>
            </w:tcBorders>
            <w:shd w:val="clear" w:color="auto" w:fill="auto"/>
            <w:hideMark/>
          </w:tcPr>
          <w:p w14:paraId="77BB84D6"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FE3EEA4"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3603657" w14:textId="77777777" w:rsidTr="00503F6F">
        <w:trPr>
          <w:trHeight w:val="240"/>
        </w:trPr>
        <w:tc>
          <w:tcPr>
            <w:tcW w:w="562" w:type="dxa"/>
            <w:vMerge/>
            <w:tcBorders>
              <w:left w:val="single" w:sz="4" w:space="0" w:color="auto"/>
              <w:right w:val="single" w:sz="4" w:space="0" w:color="auto"/>
            </w:tcBorders>
          </w:tcPr>
          <w:p w14:paraId="0CE186A7"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A443DF6" w14:textId="6F403296"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wyświetlanie wyników badań wraz z datą pobrania materiału,</w:t>
            </w:r>
          </w:p>
        </w:tc>
        <w:tc>
          <w:tcPr>
            <w:tcW w:w="1068" w:type="dxa"/>
            <w:tcBorders>
              <w:top w:val="nil"/>
              <w:left w:val="nil"/>
              <w:bottom w:val="single" w:sz="4" w:space="0" w:color="auto"/>
              <w:right w:val="nil"/>
            </w:tcBorders>
            <w:shd w:val="clear" w:color="auto" w:fill="auto"/>
            <w:hideMark/>
          </w:tcPr>
          <w:p w14:paraId="6709DA23"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0024D68"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38CFB6AF" w14:textId="77777777" w:rsidTr="00503F6F">
        <w:trPr>
          <w:trHeight w:val="240"/>
        </w:trPr>
        <w:tc>
          <w:tcPr>
            <w:tcW w:w="562" w:type="dxa"/>
            <w:vMerge/>
            <w:tcBorders>
              <w:left w:val="single" w:sz="4" w:space="0" w:color="auto"/>
              <w:bottom w:val="single" w:sz="4" w:space="0" w:color="auto"/>
              <w:right w:val="single" w:sz="4" w:space="0" w:color="auto"/>
            </w:tcBorders>
          </w:tcPr>
          <w:p w14:paraId="281E2838"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D11A436" w14:textId="42F76658"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wyświetlanie wyników badań wraz z datą i godziną.</w:t>
            </w:r>
          </w:p>
        </w:tc>
        <w:tc>
          <w:tcPr>
            <w:tcW w:w="1068" w:type="dxa"/>
            <w:tcBorders>
              <w:top w:val="nil"/>
              <w:left w:val="nil"/>
              <w:bottom w:val="single" w:sz="4" w:space="0" w:color="auto"/>
              <w:right w:val="nil"/>
            </w:tcBorders>
            <w:shd w:val="clear" w:color="auto" w:fill="auto"/>
            <w:hideMark/>
          </w:tcPr>
          <w:p w14:paraId="38D595F1"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4E60EB9"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100692DC" w14:textId="77777777" w:rsidTr="00FE58BC">
        <w:trPr>
          <w:trHeight w:val="240"/>
        </w:trPr>
        <w:tc>
          <w:tcPr>
            <w:tcW w:w="562" w:type="dxa"/>
            <w:vMerge w:val="restart"/>
            <w:tcBorders>
              <w:top w:val="nil"/>
              <w:left w:val="single" w:sz="4" w:space="0" w:color="auto"/>
              <w:right w:val="single" w:sz="4" w:space="0" w:color="auto"/>
            </w:tcBorders>
          </w:tcPr>
          <w:p w14:paraId="31B6A775" w14:textId="65B405E2" w:rsidR="001511B5" w:rsidRPr="001E482D"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91</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3A02B92" w14:textId="27F9B58D"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Przegląd tabelaryczny pojedynczych badań</w:t>
            </w:r>
            <w:r>
              <w:rPr>
                <w:rFonts w:ascii="Calibri" w:eastAsia="Times New Roman" w:hAnsi="Calibri" w:cs="Calibri"/>
                <w:sz w:val="18"/>
                <w:szCs w:val="18"/>
                <w:lang w:eastAsia="pl-PL"/>
              </w:rPr>
              <w:t xml:space="preserve"> musi</w:t>
            </w:r>
            <w:r w:rsidRPr="001E482D">
              <w:rPr>
                <w:rFonts w:ascii="Calibri" w:eastAsia="Times New Roman" w:hAnsi="Calibri" w:cs="Calibri"/>
                <w:sz w:val="18"/>
                <w:szCs w:val="18"/>
                <w:lang w:eastAsia="pl-PL"/>
              </w:rPr>
              <w:t xml:space="preserve"> udostępnia</w:t>
            </w:r>
            <w:r>
              <w:rPr>
                <w:rFonts w:ascii="Calibri" w:eastAsia="Times New Roman" w:hAnsi="Calibri" w:cs="Calibri"/>
                <w:sz w:val="18"/>
                <w:szCs w:val="18"/>
                <w:lang w:eastAsia="pl-PL"/>
              </w:rPr>
              <w:t>ć</w:t>
            </w:r>
            <w:r w:rsidRPr="001E482D">
              <w:rPr>
                <w:rFonts w:ascii="Calibri" w:eastAsia="Times New Roman" w:hAnsi="Calibri" w:cs="Calibri"/>
                <w:sz w:val="18"/>
                <w:szCs w:val="18"/>
                <w:lang w:eastAsia="pl-PL"/>
              </w:rPr>
              <w:t xml:space="preserve"> widok co najmniej w zakresie:</w:t>
            </w:r>
          </w:p>
        </w:tc>
        <w:tc>
          <w:tcPr>
            <w:tcW w:w="1068" w:type="dxa"/>
            <w:tcBorders>
              <w:top w:val="nil"/>
              <w:left w:val="nil"/>
              <w:bottom w:val="single" w:sz="4" w:space="0" w:color="auto"/>
              <w:right w:val="nil"/>
            </w:tcBorders>
            <w:shd w:val="clear" w:color="auto" w:fill="auto"/>
            <w:hideMark/>
          </w:tcPr>
          <w:p w14:paraId="02B44B45"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9B857A1"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A116F5A" w14:textId="77777777" w:rsidTr="00FE58BC">
        <w:trPr>
          <w:trHeight w:val="240"/>
        </w:trPr>
        <w:tc>
          <w:tcPr>
            <w:tcW w:w="562" w:type="dxa"/>
            <w:vMerge/>
            <w:tcBorders>
              <w:left w:val="single" w:sz="4" w:space="0" w:color="auto"/>
              <w:right w:val="single" w:sz="4" w:space="0" w:color="auto"/>
            </w:tcBorders>
          </w:tcPr>
          <w:p w14:paraId="71724580"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73CC475" w14:textId="4743070D"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listę nazw badań oznaczonych kolorem zgodnym z grupą w której badanie się znajduje,</w:t>
            </w:r>
          </w:p>
        </w:tc>
        <w:tc>
          <w:tcPr>
            <w:tcW w:w="1068" w:type="dxa"/>
            <w:tcBorders>
              <w:top w:val="nil"/>
              <w:left w:val="nil"/>
              <w:bottom w:val="single" w:sz="4" w:space="0" w:color="auto"/>
              <w:right w:val="nil"/>
            </w:tcBorders>
            <w:shd w:val="clear" w:color="auto" w:fill="auto"/>
            <w:hideMark/>
          </w:tcPr>
          <w:p w14:paraId="2149A1BC"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0CE6BFC"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6372E31" w14:textId="77777777" w:rsidTr="00FE58BC">
        <w:trPr>
          <w:trHeight w:val="240"/>
        </w:trPr>
        <w:tc>
          <w:tcPr>
            <w:tcW w:w="562" w:type="dxa"/>
            <w:vMerge/>
            <w:tcBorders>
              <w:left w:val="single" w:sz="4" w:space="0" w:color="auto"/>
              <w:bottom w:val="single" w:sz="4" w:space="0" w:color="auto"/>
              <w:right w:val="single" w:sz="4" w:space="0" w:color="auto"/>
            </w:tcBorders>
          </w:tcPr>
          <w:p w14:paraId="2766ED5D"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9E98A23" w14:textId="47E14027"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tabelaryczną prezentację wyników badań w zakresie zgodnym z przeglądem tabelarycznym opisanym powyżej.</w:t>
            </w:r>
          </w:p>
        </w:tc>
        <w:tc>
          <w:tcPr>
            <w:tcW w:w="1068" w:type="dxa"/>
            <w:tcBorders>
              <w:top w:val="nil"/>
              <w:left w:val="nil"/>
              <w:bottom w:val="single" w:sz="4" w:space="0" w:color="auto"/>
              <w:right w:val="nil"/>
            </w:tcBorders>
            <w:shd w:val="clear" w:color="auto" w:fill="auto"/>
            <w:hideMark/>
          </w:tcPr>
          <w:p w14:paraId="0F6554A2"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D6C7E54"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18AA98C6" w14:textId="77777777" w:rsidTr="00101875">
        <w:trPr>
          <w:trHeight w:val="240"/>
        </w:trPr>
        <w:tc>
          <w:tcPr>
            <w:tcW w:w="562" w:type="dxa"/>
            <w:vMerge w:val="restart"/>
            <w:tcBorders>
              <w:top w:val="nil"/>
              <w:left w:val="single" w:sz="4" w:space="0" w:color="auto"/>
              <w:right w:val="single" w:sz="4" w:space="0" w:color="auto"/>
            </w:tcBorders>
          </w:tcPr>
          <w:p w14:paraId="2AC4653A" w14:textId="1851A691" w:rsidR="001511B5" w:rsidRPr="001E482D"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92</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DF3C0D5" w14:textId="32ACD06B"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Przegląd tabelaryczny pojedynczych badań </w:t>
            </w:r>
            <w:r>
              <w:rPr>
                <w:rFonts w:ascii="Calibri" w:eastAsia="Times New Roman" w:hAnsi="Calibri" w:cs="Calibri"/>
                <w:sz w:val="18"/>
                <w:szCs w:val="18"/>
                <w:lang w:eastAsia="pl-PL"/>
              </w:rPr>
              <w:t>musi posiadać</w:t>
            </w:r>
            <w:r w:rsidRPr="001E482D">
              <w:rPr>
                <w:rFonts w:ascii="Calibri" w:eastAsia="Times New Roman" w:hAnsi="Calibri" w:cs="Calibri"/>
                <w:sz w:val="18"/>
                <w:szCs w:val="18"/>
                <w:lang w:eastAsia="pl-PL"/>
              </w:rPr>
              <w:t xml:space="preserve"> co najmniej:</w:t>
            </w:r>
          </w:p>
        </w:tc>
        <w:tc>
          <w:tcPr>
            <w:tcW w:w="1068" w:type="dxa"/>
            <w:tcBorders>
              <w:top w:val="nil"/>
              <w:left w:val="nil"/>
              <w:bottom w:val="single" w:sz="4" w:space="0" w:color="auto"/>
              <w:right w:val="nil"/>
            </w:tcBorders>
            <w:shd w:val="clear" w:color="auto" w:fill="auto"/>
            <w:hideMark/>
          </w:tcPr>
          <w:p w14:paraId="5B39533D"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13B3D47"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7B5E3C3" w14:textId="77777777" w:rsidTr="00101875">
        <w:trPr>
          <w:trHeight w:val="240"/>
        </w:trPr>
        <w:tc>
          <w:tcPr>
            <w:tcW w:w="562" w:type="dxa"/>
            <w:vMerge/>
            <w:tcBorders>
              <w:left w:val="single" w:sz="4" w:space="0" w:color="auto"/>
              <w:right w:val="single" w:sz="4" w:space="0" w:color="auto"/>
            </w:tcBorders>
          </w:tcPr>
          <w:p w14:paraId="0D0A8775"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3B39E72" w14:textId="4B6C1911"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wyświetlanie wyników z zadanego okresu czasu,</w:t>
            </w:r>
          </w:p>
        </w:tc>
        <w:tc>
          <w:tcPr>
            <w:tcW w:w="1068" w:type="dxa"/>
            <w:tcBorders>
              <w:top w:val="nil"/>
              <w:left w:val="nil"/>
              <w:bottom w:val="single" w:sz="4" w:space="0" w:color="auto"/>
              <w:right w:val="nil"/>
            </w:tcBorders>
            <w:shd w:val="clear" w:color="auto" w:fill="auto"/>
            <w:hideMark/>
          </w:tcPr>
          <w:p w14:paraId="7CD2764B"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1111741"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4253DADC" w14:textId="77777777" w:rsidTr="00101875">
        <w:trPr>
          <w:trHeight w:val="240"/>
        </w:trPr>
        <w:tc>
          <w:tcPr>
            <w:tcW w:w="562" w:type="dxa"/>
            <w:vMerge/>
            <w:tcBorders>
              <w:left w:val="single" w:sz="4" w:space="0" w:color="auto"/>
              <w:bottom w:val="single" w:sz="4" w:space="0" w:color="auto"/>
              <w:right w:val="single" w:sz="4" w:space="0" w:color="auto"/>
            </w:tcBorders>
          </w:tcPr>
          <w:p w14:paraId="2D85C0DE"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7EFB72A" w14:textId="67FB44A8"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wyświetlanie wyników badań zleconych przez konkretnego lekarza zlecającego,</w:t>
            </w:r>
          </w:p>
        </w:tc>
        <w:tc>
          <w:tcPr>
            <w:tcW w:w="1068" w:type="dxa"/>
            <w:tcBorders>
              <w:top w:val="nil"/>
              <w:left w:val="nil"/>
              <w:bottom w:val="single" w:sz="4" w:space="0" w:color="auto"/>
              <w:right w:val="nil"/>
            </w:tcBorders>
            <w:shd w:val="clear" w:color="auto" w:fill="auto"/>
            <w:hideMark/>
          </w:tcPr>
          <w:p w14:paraId="62527B88"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159EFDE"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6167AF4F" w14:textId="77777777" w:rsidTr="006E4515">
        <w:trPr>
          <w:trHeight w:val="240"/>
        </w:trPr>
        <w:tc>
          <w:tcPr>
            <w:tcW w:w="562" w:type="dxa"/>
            <w:vMerge w:val="restart"/>
            <w:tcBorders>
              <w:top w:val="nil"/>
              <w:left w:val="single" w:sz="4" w:space="0" w:color="auto"/>
              <w:right w:val="single" w:sz="4" w:space="0" w:color="auto"/>
            </w:tcBorders>
          </w:tcPr>
          <w:p w14:paraId="0C2D0038" w14:textId="2779033E" w:rsidR="001511B5"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93</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6000124" w14:textId="7F44C455" w:rsidR="001511B5" w:rsidRPr="001E482D" w:rsidRDefault="001511B5"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zbiorcz</w:t>
            </w:r>
            <w:r>
              <w:rPr>
                <w:rFonts w:ascii="Calibri" w:eastAsia="Times New Roman" w:hAnsi="Calibri" w:cs="Calibri"/>
                <w:sz w:val="18"/>
                <w:szCs w:val="18"/>
                <w:lang w:eastAsia="pl-PL"/>
              </w:rPr>
              <w:t>ego</w:t>
            </w:r>
            <w:r w:rsidRPr="001E482D">
              <w:rPr>
                <w:rFonts w:ascii="Calibri" w:eastAsia="Times New Roman" w:hAnsi="Calibri" w:cs="Calibri"/>
                <w:sz w:val="18"/>
                <w:szCs w:val="18"/>
                <w:lang w:eastAsia="pl-PL"/>
              </w:rPr>
              <w:t xml:space="preserve"> widok</w:t>
            </w:r>
            <w:r>
              <w:rPr>
                <w:rFonts w:ascii="Calibri" w:eastAsia="Times New Roman" w:hAnsi="Calibri" w:cs="Calibri"/>
                <w:sz w:val="18"/>
                <w:szCs w:val="18"/>
                <w:lang w:eastAsia="pl-PL"/>
              </w:rPr>
              <w:t>u</w:t>
            </w:r>
            <w:r w:rsidRPr="001E482D">
              <w:rPr>
                <w:rFonts w:ascii="Calibri" w:eastAsia="Times New Roman" w:hAnsi="Calibri" w:cs="Calibri"/>
                <w:sz w:val="18"/>
                <w:szCs w:val="18"/>
                <w:lang w:eastAsia="pl-PL"/>
              </w:rPr>
              <w:t xml:space="preserve"> wszystkich wyników badań laboratoryjnych pacjentów w następującym minimalnym zakresie:</w:t>
            </w:r>
          </w:p>
        </w:tc>
        <w:tc>
          <w:tcPr>
            <w:tcW w:w="1068" w:type="dxa"/>
            <w:tcBorders>
              <w:top w:val="nil"/>
              <w:left w:val="nil"/>
              <w:bottom w:val="single" w:sz="4" w:space="0" w:color="auto"/>
              <w:right w:val="nil"/>
            </w:tcBorders>
            <w:shd w:val="clear" w:color="auto" w:fill="auto"/>
            <w:hideMark/>
          </w:tcPr>
          <w:p w14:paraId="69388609"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87AFDCF"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52750518" w14:textId="77777777" w:rsidTr="006E4515">
        <w:trPr>
          <w:trHeight w:val="240"/>
        </w:trPr>
        <w:tc>
          <w:tcPr>
            <w:tcW w:w="562" w:type="dxa"/>
            <w:vMerge/>
            <w:tcBorders>
              <w:left w:val="single" w:sz="4" w:space="0" w:color="auto"/>
              <w:right w:val="single" w:sz="4" w:space="0" w:color="auto"/>
            </w:tcBorders>
          </w:tcPr>
          <w:p w14:paraId="5E57C525"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1BD63FB" w14:textId="356E2A41"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data i godzina wykonania badania,</w:t>
            </w:r>
          </w:p>
        </w:tc>
        <w:tc>
          <w:tcPr>
            <w:tcW w:w="1068" w:type="dxa"/>
            <w:tcBorders>
              <w:top w:val="nil"/>
              <w:left w:val="nil"/>
              <w:bottom w:val="single" w:sz="4" w:space="0" w:color="auto"/>
              <w:right w:val="nil"/>
            </w:tcBorders>
            <w:shd w:val="clear" w:color="auto" w:fill="auto"/>
            <w:hideMark/>
          </w:tcPr>
          <w:p w14:paraId="39B17ECF"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95A90E1"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1AD4A94E" w14:textId="77777777" w:rsidTr="006E4515">
        <w:trPr>
          <w:trHeight w:val="240"/>
        </w:trPr>
        <w:tc>
          <w:tcPr>
            <w:tcW w:w="562" w:type="dxa"/>
            <w:vMerge/>
            <w:tcBorders>
              <w:left w:val="single" w:sz="4" w:space="0" w:color="auto"/>
              <w:right w:val="single" w:sz="4" w:space="0" w:color="auto"/>
            </w:tcBorders>
          </w:tcPr>
          <w:p w14:paraId="095AD496"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E513F22" w14:textId="68330BDC"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nazwisko i imię pacjenta,</w:t>
            </w:r>
          </w:p>
        </w:tc>
        <w:tc>
          <w:tcPr>
            <w:tcW w:w="1068" w:type="dxa"/>
            <w:tcBorders>
              <w:top w:val="nil"/>
              <w:left w:val="nil"/>
              <w:bottom w:val="single" w:sz="4" w:space="0" w:color="auto"/>
              <w:right w:val="nil"/>
            </w:tcBorders>
            <w:shd w:val="clear" w:color="auto" w:fill="auto"/>
            <w:hideMark/>
          </w:tcPr>
          <w:p w14:paraId="3DEFFE40"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AF9C3AD"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24BD4195" w14:textId="77777777" w:rsidTr="006E4515">
        <w:trPr>
          <w:trHeight w:val="240"/>
        </w:trPr>
        <w:tc>
          <w:tcPr>
            <w:tcW w:w="562" w:type="dxa"/>
            <w:vMerge/>
            <w:tcBorders>
              <w:left w:val="single" w:sz="4" w:space="0" w:color="auto"/>
              <w:right w:val="single" w:sz="4" w:space="0" w:color="auto"/>
            </w:tcBorders>
          </w:tcPr>
          <w:p w14:paraId="42C68567"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B6FC690" w14:textId="7C9A33EA"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sala,</w:t>
            </w:r>
          </w:p>
        </w:tc>
        <w:tc>
          <w:tcPr>
            <w:tcW w:w="1068" w:type="dxa"/>
            <w:tcBorders>
              <w:top w:val="nil"/>
              <w:left w:val="nil"/>
              <w:bottom w:val="single" w:sz="4" w:space="0" w:color="auto"/>
              <w:right w:val="nil"/>
            </w:tcBorders>
            <w:shd w:val="clear" w:color="auto" w:fill="auto"/>
            <w:hideMark/>
          </w:tcPr>
          <w:p w14:paraId="3A21691D"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ECA5F78"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153D92C7" w14:textId="77777777" w:rsidTr="006E4515">
        <w:trPr>
          <w:trHeight w:val="240"/>
        </w:trPr>
        <w:tc>
          <w:tcPr>
            <w:tcW w:w="562" w:type="dxa"/>
            <w:vMerge/>
            <w:tcBorders>
              <w:left w:val="single" w:sz="4" w:space="0" w:color="auto"/>
              <w:right w:val="single" w:sz="4" w:space="0" w:color="auto"/>
            </w:tcBorders>
          </w:tcPr>
          <w:p w14:paraId="61621AB7"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B89B372" w14:textId="54F8A1C0"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nazwa badania,</w:t>
            </w:r>
          </w:p>
        </w:tc>
        <w:tc>
          <w:tcPr>
            <w:tcW w:w="1068" w:type="dxa"/>
            <w:tcBorders>
              <w:top w:val="nil"/>
              <w:left w:val="nil"/>
              <w:bottom w:val="single" w:sz="4" w:space="0" w:color="auto"/>
              <w:right w:val="nil"/>
            </w:tcBorders>
            <w:shd w:val="clear" w:color="auto" w:fill="auto"/>
            <w:hideMark/>
          </w:tcPr>
          <w:p w14:paraId="3CB5C660"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4881FED"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74A641E4" w14:textId="77777777" w:rsidTr="006E4515">
        <w:trPr>
          <w:trHeight w:val="240"/>
        </w:trPr>
        <w:tc>
          <w:tcPr>
            <w:tcW w:w="562" w:type="dxa"/>
            <w:vMerge/>
            <w:tcBorders>
              <w:left w:val="single" w:sz="4" w:space="0" w:color="auto"/>
              <w:right w:val="single" w:sz="4" w:space="0" w:color="auto"/>
            </w:tcBorders>
          </w:tcPr>
          <w:p w14:paraId="3DC1232B"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634A14D" w14:textId="0BA7C1C4"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parametr,</w:t>
            </w:r>
          </w:p>
        </w:tc>
        <w:tc>
          <w:tcPr>
            <w:tcW w:w="1068" w:type="dxa"/>
            <w:tcBorders>
              <w:top w:val="nil"/>
              <w:left w:val="nil"/>
              <w:bottom w:val="single" w:sz="4" w:space="0" w:color="auto"/>
              <w:right w:val="nil"/>
            </w:tcBorders>
            <w:shd w:val="clear" w:color="auto" w:fill="auto"/>
            <w:hideMark/>
          </w:tcPr>
          <w:p w14:paraId="5C1CEBF9"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C95A9F7"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3EB83D77" w14:textId="77777777" w:rsidTr="006E4515">
        <w:trPr>
          <w:trHeight w:val="240"/>
        </w:trPr>
        <w:tc>
          <w:tcPr>
            <w:tcW w:w="562" w:type="dxa"/>
            <w:vMerge/>
            <w:tcBorders>
              <w:left w:val="single" w:sz="4" w:space="0" w:color="auto"/>
              <w:right w:val="single" w:sz="4" w:space="0" w:color="auto"/>
            </w:tcBorders>
          </w:tcPr>
          <w:p w14:paraId="7B995EBF"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93ACDE0" w14:textId="356EED7B"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norma,</w:t>
            </w:r>
          </w:p>
        </w:tc>
        <w:tc>
          <w:tcPr>
            <w:tcW w:w="1068" w:type="dxa"/>
            <w:tcBorders>
              <w:top w:val="nil"/>
              <w:left w:val="nil"/>
              <w:bottom w:val="single" w:sz="4" w:space="0" w:color="auto"/>
              <w:right w:val="nil"/>
            </w:tcBorders>
            <w:shd w:val="clear" w:color="auto" w:fill="auto"/>
            <w:hideMark/>
          </w:tcPr>
          <w:p w14:paraId="4FF8E291"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A18A680"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11B5" w:rsidRPr="007D1606" w14:paraId="05587E39" w14:textId="77777777" w:rsidTr="006E4515">
        <w:trPr>
          <w:trHeight w:val="240"/>
        </w:trPr>
        <w:tc>
          <w:tcPr>
            <w:tcW w:w="562" w:type="dxa"/>
            <w:vMerge/>
            <w:tcBorders>
              <w:left w:val="single" w:sz="4" w:space="0" w:color="auto"/>
              <w:bottom w:val="single" w:sz="4" w:space="0" w:color="auto"/>
              <w:right w:val="single" w:sz="4" w:space="0" w:color="auto"/>
            </w:tcBorders>
          </w:tcPr>
          <w:p w14:paraId="0F0EBF35" w14:textId="77777777" w:rsidR="001511B5" w:rsidRPr="001E482D" w:rsidRDefault="001511B5"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D1AC437" w14:textId="45D4C823" w:rsidR="001511B5" w:rsidRPr="001E482D" w:rsidRDefault="001511B5"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wynik.</w:t>
            </w:r>
          </w:p>
        </w:tc>
        <w:tc>
          <w:tcPr>
            <w:tcW w:w="1068" w:type="dxa"/>
            <w:tcBorders>
              <w:top w:val="nil"/>
              <w:left w:val="nil"/>
              <w:bottom w:val="single" w:sz="4" w:space="0" w:color="auto"/>
              <w:right w:val="nil"/>
            </w:tcBorders>
            <w:shd w:val="clear" w:color="auto" w:fill="auto"/>
            <w:hideMark/>
          </w:tcPr>
          <w:p w14:paraId="46E63E7B" w14:textId="77777777" w:rsidR="001511B5" w:rsidRPr="000A6675" w:rsidRDefault="001511B5"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9F7DFFC" w14:textId="77777777" w:rsidR="001511B5" w:rsidRPr="007D1606" w:rsidRDefault="001511B5"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D977442" w14:textId="77777777" w:rsidTr="00122D59">
        <w:trPr>
          <w:trHeight w:val="240"/>
        </w:trPr>
        <w:tc>
          <w:tcPr>
            <w:tcW w:w="562" w:type="dxa"/>
            <w:tcBorders>
              <w:top w:val="nil"/>
              <w:left w:val="single" w:sz="4" w:space="0" w:color="auto"/>
              <w:bottom w:val="single" w:sz="4" w:space="0" w:color="auto"/>
              <w:right w:val="single" w:sz="4" w:space="0" w:color="auto"/>
            </w:tcBorders>
          </w:tcPr>
          <w:p w14:paraId="3B912056" w14:textId="25B97AB6" w:rsidR="00122D59"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94</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EEF029C" w14:textId="43CA1B96"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rejestracji zleceń na badania diagnostyczne, który umożliwia co najmniej zarejestrowanie, podpisanie elektroniczne oraz wydruk skierowania</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2243F377"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3DFD913"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6C0CD6E0" w14:textId="77777777" w:rsidTr="00FB207B">
        <w:trPr>
          <w:trHeight w:val="240"/>
        </w:trPr>
        <w:tc>
          <w:tcPr>
            <w:tcW w:w="562" w:type="dxa"/>
            <w:vMerge w:val="restart"/>
            <w:tcBorders>
              <w:top w:val="nil"/>
              <w:left w:val="single" w:sz="4" w:space="0" w:color="auto"/>
              <w:right w:val="single" w:sz="4" w:space="0" w:color="auto"/>
            </w:tcBorders>
          </w:tcPr>
          <w:p w14:paraId="0C497FFD" w14:textId="7B6E9698" w:rsidR="001501DE"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95</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653F753" w14:textId="49924AB9" w:rsidR="001501DE" w:rsidRPr="001E482D"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rejestracji zlecenia na badanie diagnostyczne </w:t>
            </w:r>
            <w:r>
              <w:rPr>
                <w:rFonts w:ascii="Calibri" w:eastAsia="Times New Roman" w:hAnsi="Calibri" w:cs="Calibri"/>
                <w:sz w:val="18"/>
                <w:szCs w:val="18"/>
                <w:lang w:eastAsia="pl-PL"/>
              </w:rPr>
              <w:t>z</w:t>
            </w:r>
            <w:r w:rsidRPr="001E482D">
              <w:rPr>
                <w:rFonts w:ascii="Calibri" w:eastAsia="Times New Roman" w:hAnsi="Calibri" w:cs="Calibri"/>
                <w:sz w:val="18"/>
                <w:szCs w:val="18"/>
                <w:lang w:eastAsia="pl-PL"/>
              </w:rPr>
              <w:t xml:space="preserve"> zarejestrowanie</w:t>
            </w:r>
            <w:r>
              <w:rPr>
                <w:rFonts w:ascii="Calibri" w:eastAsia="Times New Roman" w:hAnsi="Calibri" w:cs="Calibri"/>
                <w:sz w:val="18"/>
                <w:szCs w:val="18"/>
                <w:lang w:eastAsia="pl-PL"/>
              </w:rPr>
              <w:t>m</w:t>
            </w:r>
            <w:r w:rsidRPr="001E482D">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2E43DB7C"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C47DD97"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0B26C994" w14:textId="77777777" w:rsidTr="00FB207B">
        <w:trPr>
          <w:trHeight w:val="240"/>
        </w:trPr>
        <w:tc>
          <w:tcPr>
            <w:tcW w:w="562" w:type="dxa"/>
            <w:vMerge/>
            <w:tcBorders>
              <w:left w:val="single" w:sz="4" w:space="0" w:color="auto"/>
              <w:right w:val="single" w:sz="4" w:space="0" w:color="auto"/>
            </w:tcBorders>
          </w:tcPr>
          <w:p w14:paraId="2B07B356"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39C344E" w14:textId="7ABFCC25"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daty zlecenia,</w:t>
            </w:r>
          </w:p>
        </w:tc>
        <w:tc>
          <w:tcPr>
            <w:tcW w:w="1068" w:type="dxa"/>
            <w:tcBorders>
              <w:top w:val="nil"/>
              <w:left w:val="nil"/>
              <w:bottom w:val="single" w:sz="4" w:space="0" w:color="auto"/>
              <w:right w:val="nil"/>
            </w:tcBorders>
            <w:shd w:val="clear" w:color="auto" w:fill="auto"/>
            <w:hideMark/>
          </w:tcPr>
          <w:p w14:paraId="5A8F6196"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99F9BBF"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611C40D7" w14:textId="77777777" w:rsidTr="00FB207B">
        <w:trPr>
          <w:trHeight w:val="240"/>
        </w:trPr>
        <w:tc>
          <w:tcPr>
            <w:tcW w:w="562" w:type="dxa"/>
            <w:vMerge/>
            <w:tcBorders>
              <w:left w:val="single" w:sz="4" w:space="0" w:color="auto"/>
              <w:right w:val="single" w:sz="4" w:space="0" w:color="auto"/>
            </w:tcBorders>
          </w:tcPr>
          <w:p w14:paraId="45A2653D"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A0FE869" w14:textId="6177A283"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trybu (cito / zwykły),</w:t>
            </w:r>
          </w:p>
        </w:tc>
        <w:tc>
          <w:tcPr>
            <w:tcW w:w="1068" w:type="dxa"/>
            <w:tcBorders>
              <w:top w:val="nil"/>
              <w:left w:val="nil"/>
              <w:bottom w:val="single" w:sz="4" w:space="0" w:color="auto"/>
              <w:right w:val="nil"/>
            </w:tcBorders>
            <w:shd w:val="clear" w:color="auto" w:fill="auto"/>
            <w:hideMark/>
          </w:tcPr>
          <w:p w14:paraId="7F540671"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5881862"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10537801" w14:textId="77777777" w:rsidTr="00FB207B">
        <w:trPr>
          <w:trHeight w:val="240"/>
        </w:trPr>
        <w:tc>
          <w:tcPr>
            <w:tcW w:w="562" w:type="dxa"/>
            <w:vMerge/>
            <w:tcBorders>
              <w:left w:val="single" w:sz="4" w:space="0" w:color="auto"/>
              <w:right w:val="single" w:sz="4" w:space="0" w:color="auto"/>
            </w:tcBorders>
          </w:tcPr>
          <w:p w14:paraId="22771D2C"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3F05EC3" w14:textId="0212B359"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miejsce wykonania badania</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07700C7A"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09B492F"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07BB260E" w14:textId="77777777" w:rsidTr="00FB207B">
        <w:trPr>
          <w:trHeight w:val="240"/>
        </w:trPr>
        <w:tc>
          <w:tcPr>
            <w:tcW w:w="562" w:type="dxa"/>
            <w:vMerge/>
            <w:tcBorders>
              <w:left w:val="single" w:sz="4" w:space="0" w:color="auto"/>
              <w:right w:val="single" w:sz="4" w:space="0" w:color="auto"/>
            </w:tcBorders>
          </w:tcPr>
          <w:p w14:paraId="758CE95C"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D2F6F70" w14:textId="4EA6F189"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badanie z opisem lub bez,</w:t>
            </w:r>
          </w:p>
        </w:tc>
        <w:tc>
          <w:tcPr>
            <w:tcW w:w="1068" w:type="dxa"/>
            <w:tcBorders>
              <w:top w:val="nil"/>
              <w:left w:val="nil"/>
              <w:bottom w:val="single" w:sz="4" w:space="0" w:color="auto"/>
              <w:right w:val="nil"/>
            </w:tcBorders>
            <w:shd w:val="clear" w:color="auto" w:fill="auto"/>
            <w:hideMark/>
          </w:tcPr>
          <w:p w14:paraId="4FD31AEA"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0BC6D54"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02E565BA" w14:textId="77777777" w:rsidTr="00FB207B">
        <w:trPr>
          <w:trHeight w:val="240"/>
        </w:trPr>
        <w:tc>
          <w:tcPr>
            <w:tcW w:w="562" w:type="dxa"/>
            <w:vMerge/>
            <w:tcBorders>
              <w:left w:val="single" w:sz="4" w:space="0" w:color="auto"/>
              <w:right w:val="single" w:sz="4" w:space="0" w:color="auto"/>
            </w:tcBorders>
          </w:tcPr>
          <w:p w14:paraId="18C81D04"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1AFA85A" w14:textId="39E17166"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usługa,</w:t>
            </w:r>
          </w:p>
        </w:tc>
        <w:tc>
          <w:tcPr>
            <w:tcW w:w="1068" w:type="dxa"/>
            <w:tcBorders>
              <w:top w:val="nil"/>
              <w:left w:val="nil"/>
              <w:bottom w:val="single" w:sz="4" w:space="0" w:color="auto"/>
              <w:right w:val="nil"/>
            </w:tcBorders>
            <w:shd w:val="clear" w:color="auto" w:fill="auto"/>
            <w:hideMark/>
          </w:tcPr>
          <w:p w14:paraId="3ADA4030"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1DD53D1"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6CC10D5D" w14:textId="77777777" w:rsidTr="00FB207B">
        <w:trPr>
          <w:trHeight w:val="240"/>
        </w:trPr>
        <w:tc>
          <w:tcPr>
            <w:tcW w:w="562" w:type="dxa"/>
            <w:vMerge/>
            <w:tcBorders>
              <w:left w:val="single" w:sz="4" w:space="0" w:color="auto"/>
              <w:right w:val="single" w:sz="4" w:space="0" w:color="auto"/>
            </w:tcBorders>
          </w:tcPr>
          <w:p w14:paraId="3DE8FC3A"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57C3A28" w14:textId="500DD674" w:rsidR="001501DE" w:rsidRPr="001E482D" w:rsidRDefault="001501DE" w:rsidP="002B252A">
            <w:pPr>
              <w:spacing w:after="0" w:line="240" w:lineRule="auto"/>
              <w:jc w:val="both"/>
              <w:rPr>
                <w:rFonts w:ascii="Calibri" w:eastAsia="Times New Roman" w:hAnsi="Calibri" w:cs="Calibri"/>
                <w:b/>
                <w:bCs/>
                <w:sz w:val="18"/>
                <w:szCs w:val="18"/>
                <w:lang w:eastAsia="pl-PL"/>
              </w:rPr>
            </w:pPr>
            <w:r w:rsidRPr="001E482D">
              <w:rPr>
                <w:rFonts w:ascii="Calibri" w:eastAsia="Times New Roman" w:hAnsi="Calibri" w:cs="Calibri"/>
                <w:sz w:val="18"/>
                <w:szCs w:val="18"/>
                <w:lang w:eastAsia="pl-PL"/>
              </w:rPr>
              <w:t>-     badanie pierwsze / kontrolne / po zabiegu</w:t>
            </w:r>
          </w:p>
        </w:tc>
        <w:tc>
          <w:tcPr>
            <w:tcW w:w="1068" w:type="dxa"/>
            <w:tcBorders>
              <w:top w:val="nil"/>
              <w:left w:val="nil"/>
              <w:bottom w:val="single" w:sz="4" w:space="0" w:color="auto"/>
              <w:right w:val="nil"/>
            </w:tcBorders>
            <w:shd w:val="clear" w:color="auto" w:fill="auto"/>
            <w:hideMark/>
          </w:tcPr>
          <w:p w14:paraId="79CFE31A"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74853BB"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033B5C9A" w14:textId="77777777" w:rsidTr="00FB207B">
        <w:trPr>
          <w:trHeight w:val="240"/>
        </w:trPr>
        <w:tc>
          <w:tcPr>
            <w:tcW w:w="562" w:type="dxa"/>
            <w:vMerge/>
            <w:tcBorders>
              <w:left w:val="single" w:sz="4" w:space="0" w:color="auto"/>
              <w:right w:val="single" w:sz="4" w:space="0" w:color="auto"/>
            </w:tcBorders>
          </w:tcPr>
          <w:p w14:paraId="47D48AAB"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52AA039" w14:textId="2E211FFA"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dodatkowe uwagi,</w:t>
            </w:r>
          </w:p>
        </w:tc>
        <w:tc>
          <w:tcPr>
            <w:tcW w:w="1068" w:type="dxa"/>
            <w:tcBorders>
              <w:top w:val="nil"/>
              <w:left w:val="nil"/>
              <w:bottom w:val="single" w:sz="4" w:space="0" w:color="auto"/>
              <w:right w:val="nil"/>
            </w:tcBorders>
            <w:shd w:val="clear" w:color="auto" w:fill="auto"/>
            <w:hideMark/>
          </w:tcPr>
          <w:p w14:paraId="0F5172DE"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2B05F0D"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5F880DC3" w14:textId="77777777" w:rsidTr="00FB207B">
        <w:trPr>
          <w:trHeight w:val="240"/>
        </w:trPr>
        <w:tc>
          <w:tcPr>
            <w:tcW w:w="562" w:type="dxa"/>
            <w:vMerge/>
            <w:tcBorders>
              <w:left w:val="single" w:sz="4" w:space="0" w:color="auto"/>
              <w:bottom w:val="single" w:sz="4" w:space="0" w:color="auto"/>
              <w:right w:val="single" w:sz="4" w:space="0" w:color="auto"/>
            </w:tcBorders>
          </w:tcPr>
          <w:p w14:paraId="73D59EAF"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75C427C" w14:textId="3FD89B96"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automatyczne pobranie wyników badań laboratoryjnych do zlecenia.</w:t>
            </w:r>
          </w:p>
        </w:tc>
        <w:tc>
          <w:tcPr>
            <w:tcW w:w="1068" w:type="dxa"/>
            <w:tcBorders>
              <w:top w:val="nil"/>
              <w:left w:val="nil"/>
              <w:bottom w:val="single" w:sz="4" w:space="0" w:color="auto"/>
              <w:right w:val="nil"/>
            </w:tcBorders>
            <w:shd w:val="clear" w:color="auto" w:fill="auto"/>
            <w:hideMark/>
          </w:tcPr>
          <w:p w14:paraId="496F4DEA"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E0CE3B2"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C4FC68C" w14:textId="77777777" w:rsidTr="00223B5B">
        <w:trPr>
          <w:trHeight w:val="274"/>
        </w:trPr>
        <w:tc>
          <w:tcPr>
            <w:tcW w:w="562" w:type="dxa"/>
            <w:vMerge w:val="restart"/>
            <w:tcBorders>
              <w:top w:val="nil"/>
              <w:left w:val="single" w:sz="4" w:space="0" w:color="auto"/>
              <w:right w:val="single" w:sz="4" w:space="0" w:color="auto"/>
            </w:tcBorders>
          </w:tcPr>
          <w:p w14:paraId="5284E664" w14:textId="2613C159" w:rsidR="001501DE"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96</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184D37A" w14:textId="65358D91" w:rsidR="001501DE" w:rsidRPr="001E482D"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przeglądu wyników badań diagnostycznych udostępnia</w:t>
            </w:r>
            <w:r>
              <w:rPr>
                <w:rFonts w:ascii="Calibri" w:eastAsia="Times New Roman" w:hAnsi="Calibri" w:cs="Calibri"/>
                <w:sz w:val="18"/>
                <w:szCs w:val="18"/>
                <w:lang w:eastAsia="pl-PL"/>
              </w:rPr>
              <w:t>jące</w:t>
            </w:r>
            <w:r w:rsidRPr="001E482D">
              <w:rPr>
                <w:rFonts w:ascii="Calibri" w:eastAsia="Times New Roman" w:hAnsi="Calibri" w:cs="Calibri"/>
                <w:sz w:val="18"/>
                <w:szCs w:val="18"/>
                <w:lang w:eastAsia="pl-PL"/>
              </w:rPr>
              <w:t xml:space="preserve"> co najmniej następujące informacje:</w:t>
            </w:r>
          </w:p>
        </w:tc>
        <w:tc>
          <w:tcPr>
            <w:tcW w:w="1068" w:type="dxa"/>
            <w:tcBorders>
              <w:top w:val="nil"/>
              <w:left w:val="nil"/>
              <w:bottom w:val="single" w:sz="4" w:space="0" w:color="auto"/>
              <w:right w:val="nil"/>
            </w:tcBorders>
            <w:shd w:val="clear" w:color="auto" w:fill="auto"/>
            <w:hideMark/>
          </w:tcPr>
          <w:p w14:paraId="5FB1966E"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AE4F31F"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1E2E8C24" w14:textId="77777777" w:rsidTr="00223B5B">
        <w:trPr>
          <w:trHeight w:val="240"/>
        </w:trPr>
        <w:tc>
          <w:tcPr>
            <w:tcW w:w="562" w:type="dxa"/>
            <w:vMerge/>
            <w:tcBorders>
              <w:left w:val="single" w:sz="4" w:space="0" w:color="auto"/>
              <w:right w:val="single" w:sz="4" w:space="0" w:color="auto"/>
            </w:tcBorders>
          </w:tcPr>
          <w:p w14:paraId="18A1B138"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B80E458" w14:textId="4F8767B0"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data zlecenia,</w:t>
            </w:r>
          </w:p>
        </w:tc>
        <w:tc>
          <w:tcPr>
            <w:tcW w:w="1068" w:type="dxa"/>
            <w:tcBorders>
              <w:top w:val="nil"/>
              <w:left w:val="nil"/>
              <w:bottom w:val="single" w:sz="4" w:space="0" w:color="auto"/>
              <w:right w:val="nil"/>
            </w:tcBorders>
            <w:shd w:val="clear" w:color="auto" w:fill="auto"/>
            <w:hideMark/>
          </w:tcPr>
          <w:p w14:paraId="3AC4C4A2"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9B84B54"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02968D70" w14:textId="77777777" w:rsidTr="00223B5B">
        <w:trPr>
          <w:trHeight w:val="240"/>
        </w:trPr>
        <w:tc>
          <w:tcPr>
            <w:tcW w:w="562" w:type="dxa"/>
            <w:vMerge/>
            <w:tcBorders>
              <w:left w:val="single" w:sz="4" w:space="0" w:color="auto"/>
              <w:right w:val="single" w:sz="4" w:space="0" w:color="auto"/>
            </w:tcBorders>
          </w:tcPr>
          <w:p w14:paraId="588781F8"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AC30483" w14:textId="0E186280"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data wykonania badania,</w:t>
            </w:r>
          </w:p>
        </w:tc>
        <w:tc>
          <w:tcPr>
            <w:tcW w:w="1068" w:type="dxa"/>
            <w:tcBorders>
              <w:top w:val="nil"/>
              <w:left w:val="nil"/>
              <w:bottom w:val="single" w:sz="4" w:space="0" w:color="auto"/>
              <w:right w:val="nil"/>
            </w:tcBorders>
            <w:shd w:val="clear" w:color="auto" w:fill="auto"/>
            <w:hideMark/>
          </w:tcPr>
          <w:p w14:paraId="269101B7"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3FB8127"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5A49AAE1" w14:textId="77777777" w:rsidTr="00223B5B">
        <w:trPr>
          <w:trHeight w:val="240"/>
        </w:trPr>
        <w:tc>
          <w:tcPr>
            <w:tcW w:w="562" w:type="dxa"/>
            <w:vMerge/>
            <w:tcBorders>
              <w:left w:val="single" w:sz="4" w:space="0" w:color="auto"/>
              <w:right w:val="single" w:sz="4" w:space="0" w:color="auto"/>
            </w:tcBorders>
          </w:tcPr>
          <w:p w14:paraId="36438D6B"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4BCB41D" w14:textId="6191ED25"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lekarz zlecający,</w:t>
            </w:r>
          </w:p>
        </w:tc>
        <w:tc>
          <w:tcPr>
            <w:tcW w:w="1068" w:type="dxa"/>
            <w:tcBorders>
              <w:top w:val="nil"/>
              <w:left w:val="nil"/>
              <w:bottom w:val="single" w:sz="4" w:space="0" w:color="auto"/>
              <w:right w:val="nil"/>
            </w:tcBorders>
            <w:shd w:val="clear" w:color="auto" w:fill="auto"/>
            <w:hideMark/>
          </w:tcPr>
          <w:p w14:paraId="36569FBE"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43B1963"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6019C734" w14:textId="77777777" w:rsidTr="00223B5B">
        <w:trPr>
          <w:trHeight w:val="240"/>
        </w:trPr>
        <w:tc>
          <w:tcPr>
            <w:tcW w:w="562" w:type="dxa"/>
            <w:vMerge/>
            <w:tcBorders>
              <w:left w:val="single" w:sz="4" w:space="0" w:color="auto"/>
              <w:right w:val="single" w:sz="4" w:space="0" w:color="auto"/>
            </w:tcBorders>
          </w:tcPr>
          <w:p w14:paraId="68556951"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72D5141" w14:textId="589507B4" w:rsidR="001501DE" w:rsidRPr="001E482D" w:rsidRDefault="001501DE" w:rsidP="002B252A">
            <w:pPr>
              <w:spacing w:after="0" w:line="240" w:lineRule="auto"/>
              <w:jc w:val="both"/>
              <w:rPr>
                <w:rFonts w:ascii="Calibri" w:eastAsia="Times New Roman" w:hAnsi="Calibri" w:cs="Calibri"/>
                <w:b/>
                <w:bCs/>
                <w:sz w:val="18"/>
                <w:szCs w:val="18"/>
                <w:lang w:eastAsia="pl-PL"/>
              </w:rPr>
            </w:pPr>
            <w:r w:rsidRPr="001E482D">
              <w:rPr>
                <w:rFonts w:ascii="Calibri" w:eastAsia="Times New Roman" w:hAnsi="Calibri" w:cs="Calibri"/>
                <w:sz w:val="18"/>
                <w:szCs w:val="18"/>
                <w:lang w:eastAsia="pl-PL"/>
              </w:rPr>
              <w:t>-     status zlecenia,</w:t>
            </w:r>
          </w:p>
        </w:tc>
        <w:tc>
          <w:tcPr>
            <w:tcW w:w="1068" w:type="dxa"/>
            <w:tcBorders>
              <w:top w:val="nil"/>
              <w:left w:val="nil"/>
              <w:bottom w:val="single" w:sz="4" w:space="0" w:color="auto"/>
              <w:right w:val="nil"/>
            </w:tcBorders>
            <w:shd w:val="clear" w:color="auto" w:fill="auto"/>
            <w:hideMark/>
          </w:tcPr>
          <w:p w14:paraId="00930A73"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4049D78"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67ABA62F" w14:textId="77777777" w:rsidTr="00223B5B">
        <w:trPr>
          <w:trHeight w:val="179"/>
        </w:trPr>
        <w:tc>
          <w:tcPr>
            <w:tcW w:w="562" w:type="dxa"/>
            <w:vMerge/>
            <w:tcBorders>
              <w:left w:val="single" w:sz="4" w:space="0" w:color="auto"/>
              <w:right w:val="single" w:sz="4" w:space="0" w:color="auto"/>
            </w:tcBorders>
          </w:tcPr>
          <w:p w14:paraId="7D275003"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7FC0D96" w14:textId="2FB63BF7"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nazwa usługi,</w:t>
            </w:r>
          </w:p>
        </w:tc>
        <w:tc>
          <w:tcPr>
            <w:tcW w:w="1068" w:type="dxa"/>
            <w:tcBorders>
              <w:top w:val="nil"/>
              <w:left w:val="nil"/>
              <w:bottom w:val="single" w:sz="4" w:space="0" w:color="auto"/>
              <w:right w:val="nil"/>
            </w:tcBorders>
            <w:shd w:val="clear" w:color="auto" w:fill="auto"/>
            <w:hideMark/>
          </w:tcPr>
          <w:p w14:paraId="7BA22707"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6C03B32"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0212B1E6" w14:textId="77777777" w:rsidTr="00223B5B">
        <w:trPr>
          <w:trHeight w:val="239"/>
        </w:trPr>
        <w:tc>
          <w:tcPr>
            <w:tcW w:w="562" w:type="dxa"/>
            <w:vMerge/>
            <w:tcBorders>
              <w:left w:val="single" w:sz="4" w:space="0" w:color="auto"/>
              <w:bottom w:val="single" w:sz="4" w:space="0" w:color="auto"/>
              <w:right w:val="single" w:sz="4" w:space="0" w:color="auto"/>
            </w:tcBorders>
          </w:tcPr>
          <w:p w14:paraId="68CC7C7A"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F133BAE" w14:textId="683588C3"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opis wyniku,</w:t>
            </w:r>
          </w:p>
        </w:tc>
        <w:tc>
          <w:tcPr>
            <w:tcW w:w="1068" w:type="dxa"/>
            <w:tcBorders>
              <w:top w:val="nil"/>
              <w:left w:val="nil"/>
              <w:bottom w:val="single" w:sz="4" w:space="0" w:color="auto"/>
              <w:right w:val="nil"/>
            </w:tcBorders>
            <w:shd w:val="clear" w:color="auto" w:fill="auto"/>
            <w:hideMark/>
          </w:tcPr>
          <w:p w14:paraId="5FE55D8C"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D42ADCE"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37226141" w14:textId="77777777" w:rsidTr="007837D1">
        <w:trPr>
          <w:trHeight w:val="240"/>
        </w:trPr>
        <w:tc>
          <w:tcPr>
            <w:tcW w:w="562" w:type="dxa"/>
            <w:vMerge w:val="restart"/>
            <w:tcBorders>
              <w:top w:val="nil"/>
              <w:left w:val="single" w:sz="4" w:space="0" w:color="auto"/>
              <w:right w:val="single" w:sz="4" w:space="0" w:color="auto"/>
            </w:tcBorders>
          </w:tcPr>
          <w:p w14:paraId="595F42DE" w14:textId="66FF2BED" w:rsidR="001501DE"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97</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23F73FD" w14:textId="07D033C8" w:rsidR="001501DE" w:rsidRPr="001E482D"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wystawiania elektronicznych zleceń na zaopatrzenie w wyroby medyczne eZWM</w:t>
            </w:r>
            <w:r>
              <w:rPr>
                <w:rFonts w:ascii="Calibri" w:eastAsia="Times New Roman" w:hAnsi="Calibri" w:cs="Calibri"/>
                <w:sz w:val="18"/>
                <w:szCs w:val="18"/>
                <w:lang w:eastAsia="pl-PL"/>
              </w:rPr>
              <w:t xml:space="preserve"> w tym:</w:t>
            </w:r>
          </w:p>
        </w:tc>
        <w:tc>
          <w:tcPr>
            <w:tcW w:w="1068" w:type="dxa"/>
            <w:tcBorders>
              <w:top w:val="nil"/>
              <w:left w:val="nil"/>
              <w:bottom w:val="single" w:sz="4" w:space="0" w:color="auto"/>
              <w:right w:val="nil"/>
            </w:tcBorders>
            <w:shd w:val="clear" w:color="auto" w:fill="auto"/>
            <w:hideMark/>
          </w:tcPr>
          <w:p w14:paraId="77516390"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8657411"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15C4EF3C" w14:textId="77777777" w:rsidTr="007837D1">
        <w:trPr>
          <w:trHeight w:val="240"/>
        </w:trPr>
        <w:tc>
          <w:tcPr>
            <w:tcW w:w="562" w:type="dxa"/>
            <w:vMerge/>
            <w:tcBorders>
              <w:left w:val="single" w:sz="4" w:space="0" w:color="auto"/>
              <w:right w:val="single" w:sz="4" w:space="0" w:color="auto"/>
            </w:tcBorders>
          </w:tcPr>
          <w:p w14:paraId="1074A99D"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CF9D37B" w14:textId="369515DE"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dodawania zlecenia,</w:t>
            </w:r>
          </w:p>
        </w:tc>
        <w:tc>
          <w:tcPr>
            <w:tcW w:w="1068" w:type="dxa"/>
            <w:tcBorders>
              <w:top w:val="nil"/>
              <w:left w:val="nil"/>
              <w:bottom w:val="single" w:sz="4" w:space="0" w:color="auto"/>
              <w:right w:val="nil"/>
            </w:tcBorders>
            <w:shd w:val="clear" w:color="auto" w:fill="auto"/>
            <w:hideMark/>
          </w:tcPr>
          <w:p w14:paraId="5732D97E"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4CE9F5F"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1329EEB" w14:textId="77777777" w:rsidTr="007837D1">
        <w:trPr>
          <w:trHeight w:val="240"/>
        </w:trPr>
        <w:tc>
          <w:tcPr>
            <w:tcW w:w="562" w:type="dxa"/>
            <w:vMerge/>
            <w:tcBorders>
              <w:left w:val="single" w:sz="4" w:space="0" w:color="auto"/>
              <w:right w:val="single" w:sz="4" w:space="0" w:color="auto"/>
            </w:tcBorders>
          </w:tcPr>
          <w:p w14:paraId="79D066F1"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F1A7D9B" w14:textId="669B95D8"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przeglądania zlecenia,</w:t>
            </w:r>
          </w:p>
        </w:tc>
        <w:tc>
          <w:tcPr>
            <w:tcW w:w="1068" w:type="dxa"/>
            <w:tcBorders>
              <w:top w:val="nil"/>
              <w:left w:val="nil"/>
              <w:bottom w:val="single" w:sz="4" w:space="0" w:color="auto"/>
              <w:right w:val="nil"/>
            </w:tcBorders>
            <w:shd w:val="clear" w:color="auto" w:fill="auto"/>
            <w:hideMark/>
          </w:tcPr>
          <w:p w14:paraId="76516E9C"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D0D4591"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530856C6" w14:textId="77777777" w:rsidTr="007837D1">
        <w:trPr>
          <w:trHeight w:val="240"/>
        </w:trPr>
        <w:tc>
          <w:tcPr>
            <w:tcW w:w="562" w:type="dxa"/>
            <w:vMerge/>
            <w:tcBorders>
              <w:left w:val="single" w:sz="4" w:space="0" w:color="auto"/>
              <w:right w:val="single" w:sz="4" w:space="0" w:color="auto"/>
            </w:tcBorders>
          </w:tcPr>
          <w:p w14:paraId="5F5A4700"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E079602" w14:textId="4B0A25D5"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poprawiania zlecenia,</w:t>
            </w:r>
          </w:p>
        </w:tc>
        <w:tc>
          <w:tcPr>
            <w:tcW w:w="1068" w:type="dxa"/>
            <w:tcBorders>
              <w:top w:val="nil"/>
              <w:left w:val="nil"/>
              <w:bottom w:val="single" w:sz="4" w:space="0" w:color="auto"/>
              <w:right w:val="nil"/>
            </w:tcBorders>
            <w:shd w:val="clear" w:color="auto" w:fill="auto"/>
            <w:hideMark/>
          </w:tcPr>
          <w:p w14:paraId="44128F49"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70FC514"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7AAD58A" w14:textId="77777777" w:rsidTr="007837D1">
        <w:trPr>
          <w:trHeight w:val="240"/>
        </w:trPr>
        <w:tc>
          <w:tcPr>
            <w:tcW w:w="562" w:type="dxa"/>
            <w:vMerge/>
            <w:tcBorders>
              <w:left w:val="single" w:sz="4" w:space="0" w:color="auto"/>
              <w:right w:val="single" w:sz="4" w:space="0" w:color="auto"/>
            </w:tcBorders>
          </w:tcPr>
          <w:p w14:paraId="57151E5A"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1F5C0DA" w14:textId="2562B70C"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drukowania zlecenia,</w:t>
            </w:r>
          </w:p>
        </w:tc>
        <w:tc>
          <w:tcPr>
            <w:tcW w:w="1068" w:type="dxa"/>
            <w:tcBorders>
              <w:top w:val="nil"/>
              <w:left w:val="nil"/>
              <w:bottom w:val="single" w:sz="4" w:space="0" w:color="auto"/>
              <w:right w:val="nil"/>
            </w:tcBorders>
            <w:shd w:val="clear" w:color="auto" w:fill="auto"/>
            <w:hideMark/>
          </w:tcPr>
          <w:p w14:paraId="4BF41348"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D9491D0"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3BCB3FAF" w14:textId="77777777" w:rsidTr="007837D1">
        <w:trPr>
          <w:trHeight w:val="240"/>
        </w:trPr>
        <w:tc>
          <w:tcPr>
            <w:tcW w:w="562" w:type="dxa"/>
            <w:vMerge/>
            <w:tcBorders>
              <w:left w:val="single" w:sz="4" w:space="0" w:color="auto"/>
              <w:right w:val="single" w:sz="4" w:space="0" w:color="auto"/>
            </w:tcBorders>
          </w:tcPr>
          <w:p w14:paraId="34878D13"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FCF0E6F" w14:textId="603A381D"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wysyłania zlecenia</w:t>
            </w:r>
          </w:p>
        </w:tc>
        <w:tc>
          <w:tcPr>
            <w:tcW w:w="1068" w:type="dxa"/>
            <w:tcBorders>
              <w:top w:val="nil"/>
              <w:left w:val="nil"/>
              <w:bottom w:val="single" w:sz="4" w:space="0" w:color="auto"/>
              <w:right w:val="nil"/>
            </w:tcBorders>
            <w:shd w:val="clear" w:color="auto" w:fill="auto"/>
            <w:hideMark/>
          </w:tcPr>
          <w:p w14:paraId="7569A98A"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199FEA7"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2559C8C2" w14:textId="77777777" w:rsidTr="007837D1">
        <w:trPr>
          <w:trHeight w:val="240"/>
        </w:trPr>
        <w:tc>
          <w:tcPr>
            <w:tcW w:w="562" w:type="dxa"/>
            <w:vMerge/>
            <w:tcBorders>
              <w:left w:val="single" w:sz="4" w:space="0" w:color="auto"/>
              <w:right w:val="single" w:sz="4" w:space="0" w:color="auto"/>
            </w:tcBorders>
          </w:tcPr>
          <w:p w14:paraId="44EFF650"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F56EF84" w14:textId="4F3BD1E4"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pobierania dokumentu zlecenia,</w:t>
            </w:r>
          </w:p>
        </w:tc>
        <w:tc>
          <w:tcPr>
            <w:tcW w:w="1068" w:type="dxa"/>
            <w:tcBorders>
              <w:top w:val="nil"/>
              <w:left w:val="nil"/>
              <w:bottom w:val="single" w:sz="4" w:space="0" w:color="auto"/>
              <w:right w:val="nil"/>
            </w:tcBorders>
            <w:shd w:val="clear" w:color="auto" w:fill="auto"/>
            <w:hideMark/>
          </w:tcPr>
          <w:p w14:paraId="452F9E14"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ED03A4F"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6847867C" w14:textId="77777777" w:rsidTr="007837D1">
        <w:trPr>
          <w:trHeight w:val="240"/>
        </w:trPr>
        <w:tc>
          <w:tcPr>
            <w:tcW w:w="562" w:type="dxa"/>
            <w:vMerge/>
            <w:tcBorders>
              <w:left w:val="single" w:sz="4" w:space="0" w:color="auto"/>
              <w:bottom w:val="single" w:sz="4" w:space="0" w:color="auto"/>
              <w:right w:val="single" w:sz="4" w:space="0" w:color="auto"/>
            </w:tcBorders>
          </w:tcPr>
          <w:p w14:paraId="7647305B"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0778F13" w14:textId="44C936C6"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anulowania dokumentu zlecenia.</w:t>
            </w:r>
          </w:p>
        </w:tc>
        <w:tc>
          <w:tcPr>
            <w:tcW w:w="1068" w:type="dxa"/>
            <w:tcBorders>
              <w:top w:val="nil"/>
              <w:left w:val="nil"/>
              <w:bottom w:val="single" w:sz="4" w:space="0" w:color="auto"/>
              <w:right w:val="nil"/>
            </w:tcBorders>
            <w:shd w:val="clear" w:color="auto" w:fill="auto"/>
            <w:hideMark/>
          </w:tcPr>
          <w:p w14:paraId="05B88228"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265D921"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3288839A" w14:textId="77777777" w:rsidTr="00A42D04">
        <w:trPr>
          <w:trHeight w:val="240"/>
        </w:trPr>
        <w:tc>
          <w:tcPr>
            <w:tcW w:w="562" w:type="dxa"/>
            <w:vMerge w:val="restart"/>
            <w:tcBorders>
              <w:top w:val="nil"/>
              <w:left w:val="single" w:sz="4" w:space="0" w:color="auto"/>
              <w:right w:val="single" w:sz="4" w:space="0" w:color="auto"/>
            </w:tcBorders>
          </w:tcPr>
          <w:p w14:paraId="20489155" w14:textId="023D63BA" w:rsidR="001501DE"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98</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AFF2629" w14:textId="2416F883" w:rsidR="001501DE" w:rsidRPr="001E482D"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rejestracj</w:t>
            </w:r>
            <w:r>
              <w:rPr>
                <w:rFonts w:ascii="Calibri" w:eastAsia="Times New Roman" w:hAnsi="Calibri" w:cs="Calibri"/>
                <w:sz w:val="18"/>
                <w:szCs w:val="18"/>
                <w:lang w:eastAsia="pl-PL"/>
              </w:rPr>
              <w:t>i</w:t>
            </w:r>
            <w:r w:rsidRPr="001E482D">
              <w:rPr>
                <w:rFonts w:ascii="Calibri" w:eastAsia="Times New Roman" w:hAnsi="Calibri" w:cs="Calibri"/>
                <w:sz w:val="18"/>
                <w:szCs w:val="18"/>
                <w:lang w:eastAsia="pl-PL"/>
              </w:rPr>
              <w:t xml:space="preserve"> co najmniej takich elementów zlecenia na zaopatrzenie w wyroby medyczne eZWM jak:</w:t>
            </w:r>
          </w:p>
        </w:tc>
        <w:tc>
          <w:tcPr>
            <w:tcW w:w="1068" w:type="dxa"/>
            <w:tcBorders>
              <w:top w:val="nil"/>
              <w:left w:val="nil"/>
              <w:bottom w:val="single" w:sz="4" w:space="0" w:color="auto"/>
              <w:right w:val="nil"/>
            </w:tcBorders>
            <w:shd w:val="clear" w:color="auto" w:fill="auto"/>
            <w:hideMark/>
          </w:tcPr>
          <w:p w14:paraId="4967BA27"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B5D3A0B"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1EE0A074" w14:textId="77777777" w:rsidTr="00A42D04">
        <w:trPr>
          <w:trHeight w:val="240"/>
        </w:trPr>
        <w:tc>
          <w:tcPr>
            <w:tcW w:w="562" w:type="dxa"/>
            <w:vMerge/>
            <w:tcBorders>
              <w:left w:val="single" w:sz="4" w:space="0" w:color="auto"/>
              <w:right w:val="single" w:sz="4" w:space="0" w:color="auto"/>
            </w:tcBorders>
          </w:tcPr>
          <w:p w14:paraId="5906EF4D"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A2D68FD" w14:textId="1AFC3842"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typ materiału,</w:t>
            </w:r>
          </w:p>
        </w:tc>
        <w:tc>
          <w:tcPr>
            <w:tcW w:w="1068" w:type="dxa"/>
            <w:tcBorders>
              <w:top w:val="nil"/>
              <w:left w:val="nil"/>
              <w:bottom w:val="single" w:sz="4" w:space="0" w:color="auto"/>
              <w:right w:val="nil"/>
            </w:tcBorders>
            <w:shd w:val="clear" w:color="auto" w:fill="auto"/>
            <w:hideMark/>
          </w:tcPr>
          <w:p w14:paraId="7B2174AB"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D85BE41"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06B02D2A" w14:textId="77777777" w:rsidTr="00A42D04">
        <w:trPr>
          <w:trHeight w:val="240"/>
        </w:trPr>
        <w:tc>
          <w:tcPr>
            <w:tcW w:w="562" w:type="dxa"/>
            <w:vMerge/>
            <w:tcBorders>
              <w:left w:val="single" w:sz="4" w:space="0" w:color="auto"/>
              <w:right w:val="single" w:sz="4" w:space="0" w:color="auto"/>
            </w:tcBorders>
          </w:tcPr>
          <w:p w14:paraId="6A0E5F2B"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A7837A4" w14:textId="7A174711"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kod i nazwa materiału,</w:t>
            </w:r>
          </w:p>
        </w:tc>
        <w:tc>
          <w:tcPr>
            <w:tcW w:w="1068" w:type="dxa"/>
            <w:tcBorders>
              <w:top w:val="nil"/>
              <w:left w:val="nil"/>
              <w:bottom w:val="single" w:sz="4" w:space="0" w:color="auto"/>
              <w:right w:val="nil"/>
            </w:tcBorders>
            <w:shd w:val="clear" w:color="auto" w:fill="auto"/>
            <w:hideMark/>
          </w:tcPr>
          <w:p w14:paraId="60FB5C94"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61B76FA"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5FF924A" w14:textId="77777777" w:rsidTr="00A42D04">
        <w:trPr>
          <w:trHeight w:val="240"/>
        </w:trPr>
        <w:tc>
          <w:tcPr>
            <w:tcW w:w="562" w:type="dxa"/>
            <w:vMerge/>
            <w:tcBorders>
              <w:left w:val="single" w:sz="4" w:space="0" w:color="auto"/>
              <w:right w:val="single" w:sz="4" w:space="0" w:color="auto"/>
            </w:tcBorders>
          </w:tcPr>
          <w:p w14:paraId="1496A989"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FC15DA7" w14:textId="4465E889"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kryterium przyznania,</w:t>
            </w:r>
          </w:p>
        </w:tc>
        <w:tc>
          <w:tcPr>
            <w:tcW w:w="1068" w:type="dxa"/>
            <w:tcBorders>
              <w:top w:val="nil"/>
              <w:left w:val="nil"/>
              <w:bottom w:val="single" w:sz="4" w:space="0" w:color="auto"/>
              <w:right w:val="nil"/>
            </w:tcBorders>
            <w:shd w:val="clear" w:color="auto" w:fill="auto"/>
            <w:hideMark/>
          </w:tcPr>
          <w:p w14:paraId="2832AEC1"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B66E8D9"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6F429488" w14:textId="77777777" w:rsidTr="00A42D04">
        <w:trPr>
          <w:trHeight w:val="240"/>
        </w:trPr>
        <w:tc>
          <w:tcPr>
            <w:tcW w:w="562" w:type="dxa"/>
            <w:vMerge/>
            <w:tcBorders>
              <w:left w:val="single" w:sz="4" w:space="0" w:color="auto"/>
              <w:bottom w:val="single" w:sz="4" w:space="0" w:color="auto"/>
              <w:right w:val="single" w:sz="4" w:space="0" w:color="auto"/>
            </w:tcBorders>
          </w:tcPr>
          <w:p w14:paraId="64757A77"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89C0955" w14:textId="72F2B778"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rodzaj zaopatrzenia.</w:t>
            </w:r>
          </w:p>
        </w:tc>
        <w:tc>
          <w:tcPr>
            <w:tcW w:w="1068" w:type="dxa"/>
            <w:tcBorders>
              <w:top w:val="nil"/>
              <w:left w:val="nil"/>
              <w:bottom w:val="single" w:sz="4" w:space="0" w:color="auto"/>
              <w:right w:val="nil"/>
            </w:tcBorders>
            <w:shd w:val="clear" w:color="auto" w:fill="auto"/>
            <w:hideMark/>
          </w:tcPr>
          <w:p w14:paraId="451EE3CF"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D16658C"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31B50DE6" w14:textId="77777777" w:rsidTr="00122D59">
        <w:trPr>
          <w:trHeight w:val="240"/>
        </w:trPr>
        <w:tc>
          <w:tcPr>
            <w:tcW w:w="562" w:type="dxa"/>
            <w:tcBorders>
              <w:top w:val="nil"/>
              <w:left w:val="single" w:sz="4" w:space="0" w:color="auto"/>
              <w:bottom w:val="single" w:sz="4" w:space="0" w:color="auto"/>
              <w:right w:val="single" w:sz="4" w:space="0" w:color="auto"/>
            </w:tcBorders>
          </w:tcPr>
          <w:p w14:paraId="2871B3B1" w14:textId="39392287" w:rsidR="00122D59"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99</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8491C17" w14:textId="09E81B73"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rejestracji zleceń na leki</w:t>
            </w:r>
            <w:r>
              <w:rPr>
                <w:rFonts w:ascii="Calibri" w:eastAsia="Times New Roman" w:hAnsi="Calibri" w:cs="Calibri"/>
                <w:sz w:val="18"/>
                <w:szCs w:val="18"/>
                <w:lang w:eastAsia="pl-PL"/>
              </w:rPr>
              <w:t xml:space="preserve"> oraz realizacji zleceń współpracując z systemem magazynowym</w:t>
            </w:r>
          </w:p>
        </w:tc>
        <w:tc>
          <w:tcPr>
            <w:tcW w:w="1068" w:type="dxa"/>
            <w:tcBorders>
              <w:top w:val="nil"/>
              <w:left w:val="nil"/>
              <w:bottom w:val="single" w:sz="4" w:space="0" w:color="auto"/>
              <w:right w:val="nil"/>
            </w:tcBorders>
            <w:shd w:val="clear" w:color="auto" w:fill="auto"/>
            <w:hideMark/>
          </w:tcPr>
          <w:p w14:paraId="57C793C4"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E7CB83F"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07C49DF9" w14:textId="77777777" w:rsidTr="00122D59">
        <w:trPr>
          <w:trHeight w:val="240"/>
        </w:trPr>
        <w:tc>
          <w:tcPr>
            <w:tcW w:w="562" w:type="dxa"/>
            <w:tcBorders>
              <w:top w:val="nil"/>
              <w:left w:val="single" w:sz="4" w:space="0" w:color="auto"/>
              <w:bottom w:val="single" w:sz="4" w:space="0" w:color="auto"/>
              <w:right w:val="single" w:sz="4" w:space="0" w:color="auto"/>
            </w:tcBorders>
          </w:tcPr>
          <w:p w14:paraId="0B4F9854" w14:textId="0DBD3AFE" w:rsidR="00122D59"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100</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9E2EF33" w14:textId="2D074786"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zdefiniowani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w:t>
            </w:r>
            <w:r>
              <w:rPr>
                <w:rFonts w:ascii="Calibri" w:eastAsia="Times New Roman" w:hAnsi="Calibri" w:cs="Calibri"/>
                <w:sz w:val="18"/>
                <w:szCs w:val="18"/>
                <w:lang w:eastAsia="pl-PL"/>
              </w:rPr>
              <w:t xml:space="preserve">wielu </w:t>
            </w:r>
            <w:r w:rsidRPr="001E482D">
              <w:rPr>
                <w:rFonts w:ascii="Calibri" w:eastAsia="Times New Roman" w:hAnsi="Calibri" w:cs="Calibri"/>
                <w:sz w:val="18"/>
                <w:szCs w:val="18"/>
                <w:lang w:eastAsia="pl-PL"/>
              </w:rPr>
              <w:t>magazynów</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61FF254F"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44720DE"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2A0AFF9B" w14:textId="77777777" w:rsidTr="00122D59">
        <w:trPr>
          <w:trHeight w:val="240"/>
        </w:trPr>
        <w:tc>
          <w:tcPr>
            <w:tcW w:w="562" w:type="dxa"/>
            <w:tcBorders>
              <w:top w:val="nil"/>
              <w:left w:val="single" w:sz="4" w:space="0" w:color="auto"/>
              <w:bottom w:val="single" w:sz="4" w:space="0" w:color="auto"/>
              <w:right w:val="single" w:sz="4" w:space="0" w:color="auto"/>
            </w:tcBorders>
          </w:tcPr>
          <w:p w14:paraId="42C629BC" w14:textId="45C4A2F0" w:rsidR="00122D59" w:rsidRPr="001E482D"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101</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CED0B36" w14:textId="07938E49" w:rsidR="00122D59" w:rsidRPr="001E482D" w:rsidRDefault="00122D59"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System </w:t>
            </w:r>
            <w:r>
              <w:rPr>
                <w:rFonts w:ascii="Calibri" w:eastAsia="Times New Roman" w:hAnsi="Calibri" w:cs="Calibri"/>
                <w:sz w:val="18"/>
                <w:szCs w:val="18"/>
                <w:lang w:eastAsia="pl-PL"/>
              </w:rPr>
              <w:t xml:space="preserve">musi </w:t>
            </w:r>
            <w:r w:rsidRPr="001E482D">
              <w:rPr>
                <w:rFonts w:ascii="Calibri" w:eastAsia="Times New Roman" w:hAnsi="Calibri" w:cs="Calibri"/>
                <w:sz w:val="18"/>
                <w:szCs w:val="18"/>
                <w:lang w:eastAsia="pl-PL"/>
              </w:rPr>
              <w:t>współprac</w:t>
            </w:r>
            <w:r>
              <w:rPr>
                <w:rFonts w:ascii="Calibri" w:eastAsia="Times New Roman" w:hAnsi="Calibri" w:cs="Calibri"/>
                <w:sz w:val="18"/>
                <w:szCs w:val="18"/>
                <w:lang w:eastAsia="pl-PL"/>
              </w:rPr>
              <w:t>ować</w:t>
            </w:r>
            <w:r w:rsidRPr="001E482D">
              <w:rPr>
                <w:rFonts w:ascii="Calibri" w:eastAsia="Times New Roman" w:hAnsi="Calibri" w:cs="Calibri"/>
                <w:sz w:val="18"/>
                <w:szCs w:val="18"/>
                <w:lang w:eastAsia="pl-PL"/>
              </w:rPr>
              <w:t xml:space="preserve"> z systemem magazynowym w zakresie poziomów uprawnień użytkowników niezbędnych do zlecania konkretnych leków.  </w:t>
            </w:r>
          </w:p>
        </w:tc>
        <w:tc>
          <w:tcPr>
            <w:tcW w:w="1068" w:type="dxa"/>
            <w:tcBorders>
              <w:top w:val="nil"/>
              <w:left w:val="nil"/>
              <w:bottom w:val="single" w:sz="4" w:space="0" w:color="auto"/>
              <w:right w:val="nil"/>
            </w:tcBorders>
            <w:shd w:val="clear" w:color="auto" w:fill="auto"/>
            <w:hideMark/>
          </w:tcPr>
          <w:p w14:paraId="4CD3E178"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77DA40A"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63C3DBFC" w14:textId="77777777" w:rsidTr="00122D59">
        <w:trPr>
          <w:trHeight w:val="240"/>
        </w:trPr>
        <w:tc>
          <w:tcPr>
            <w:tcW w:w="562" w:type="dxa"/>
            <w:tcBorders>
              <w:top w:val="nil"/>
              <w:left w:val="single" w:sz="4" w:space="0" w:color="auto"/>
              <w:bottom w:val="single" w:sz="4" w:space="0" w:color="auto"/>
              <w:right w:val="single" w:sz="4" w:space="0" w:color="auto"/>
            </w:tcBorders>
          </w:tcPr>
          <w:p w14:paraId="62DA96D0" w14:textId="0CFC6EE5" w:rsidR="00122D59"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102</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2FCAD69" w14:textId="473BF95F"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zablokowani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możliwości zlecania konkretnych leków użytkownikom, którzy nie posiadają stosownych uprawnień zgodnie z poziomem uprawnień określonym na karcie towaru w magazynie aptecznym.</w:t>
            </w:r>
          </w:p>
        </w:tc>
        <w:tc>
          <w:tcPr>
            <w:tcW w:w="1068" w:type="dxa"/>
            <w:tcBorders>
              <w:top w:val="nil"/>
              <w:left w:val="nil"/>
              <w:bottom w:val="single" w:sz="4" w:space="0" w:color="auto"/>
              <w:right w:val="nil"/>
            </w:tcBorders>
            <w:shd w:val="clear" w:color="auto" w:fill="auto"/>
            <w:hideMark/>
          </w:tcPr>
          <w:p w14:paraId="32954F4A"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50FA1EE"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131F43AD" w14:textId="77777777" w:rsidTr="00122D59">
        <w:trPr>
          <w:trHeight w:val="240"/>
        </w:trPr>
        <w:tc>
          <w:tcPr>
            <w:tcW w:w="562" w:type="dxa"/>
            <w:tcBorders>
              <w:top w:val="nil"/>
              <w:left w:val="single" w:sz="4" w:space="0" w:color="auto"/>
              <w:bottom w:val="single" w:sz="4" w:space="0" w:color="auto"/>
              <w:right w:val="single" w:sz="4" w:space="0" w:color="auto"/>
            </w:tcBorders>
          </w:tcPr>
          <w:p w14:paraId="6E88B1CF" w14:textId="2C95DFAA" w:rsidR="00122D59"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103</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BDB390C" w14:textId="76D89994"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rejestracj</w:t>
            </w:r>
            <w:r>
              <w:rPr>
                <w:rFonts w:ascii="Calibri" w:eastAsia="Times New Roman" w:hAnsi="Calibri" w:cs="Calibri"/>
                <w:sz w:val="18"/>
                <w:szCs w:val="18"/>
                <w:lang w:eastAsia="pl-PL"/>
              </w:rPr>
              <w:t>i</w:t>
            </w:r>
            <w:r w:rsidRPr="001E482D">
              <w:rPr>
                <w:rFonts w:ascii="Calibri" w:eastAsia="Times New Roman" w:hAnsi="Calibri" w:cs="Calibri"/>
                <w:sz w:val="18"/>
                <w:szCs w:val="18"/>
                <w:lang w:eastAsia="pl-PL"/>
              </w:rPr>
              <w:t xml:space="preserve"> zleceń na leki recepturowe</w:t>
            </w:r>
          </w:p>
        </w:tc>
        <w:tc>
          <w:tcPr>
            <w:tcW w:w="1068" w:type="dxa"/>
            <w:tcBorders>
              <w:top w:val="nil"/>
              <w:left w:val="nil"/>
              <w:bottom w:val="single" w:sz="4" w:space="0" w:color="auto"/>
              <w:right w:val="nil"/>
            </w:tcBorders>
            <w:shd w:val="clear" w:color="auto" w:fill="auto"/>
            <w:hideMark/>
          </w:tcPr>
          <w:p w14:paraId="54286DC8"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E086534"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37DCC970" w14:textId="77777777" w:rsidTr="00122D59">
        <w:trPr>
          <w:trHeight w:val="240"/>
        </w:trPr>
        <w:tc>
          <w:tcPr>
            <w:tcW w:w="562" w:type="dxa"/>
            <w:tcBorders>
              <w:top w:val="nil"/>
              <w:left w:val="single" w:sz="4" w:space="0" w:color="auto"/>
              <w:bottom w:val="single" w:sz="4" w:space="0" w:color="auto"/>
              <w:right w:val="single" w:sz="4" w:space="0" w:color="auto"/>
            </w:tcBorders>
          </w:tcPr>
          <w:p w14:paraId="4137C072" w14:textId="01D87C9A" w:rsidR="00122D59"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104</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173F7C6" w14:textId="0D1A3389"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rejestracj</w:t>
            </w:r>
            <w:r>
              <w:rPr>
                <w:rFonts w:ascii="Calibri" w:eastAsia="Times New Roman" w:hAnsi="Calibri" w:cs="Calibri"/>
                <w:sz w:val="18"/>
                <w:szCs w:val="18"/>
                <w:lang w:eastAsia="pl-PL"/>
              </w:rPr>
              <w:t>i</w:t>
            </w:r>
            <w:r w:rsidRPr="001E482D">
              <w:rPr>
                <w:rFonts w:ascii="Calibri" w:eastAsia="Times New Roman" w:hAnsi="Calibri" w:cs="Calibri"/>
                <w:sz w:val="18"/>
                <w:szCs w:val="18"/>
                <w:lang w:eastAsia="pl-PL"/>
              </w:rPr>
              <w:t xml:space="preserve"> zleceń w ramach tzw. doby zleceniowej </w:t>
            </w:r>
          </w:p>
        </w:tc>
        <w:tc>
          <w:tcPr>
            <w:tcW w:w="1068" w:type="dxa"/>
            <w:tcBorders>
              <w:top w:val="nil"/>
              <w:left w:val="nil"/>
              <w:bottom w:val="single" w:sz="4" w:space="0" w:color="auto"/>
              <w:right w:val="nil"/>
            </w:tcBorders>
            <w:shd w:val="clear" w:color="auto" w:fill="auto"/>
            <w:hideMark/>
          </w:tcPr>
          <w:p w14:paraId="48F53C0C"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30D7F64"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27151E30" w14:textId="77777777" w:rsidTr="00122D59">
        <w:trPr>
          <w:trHeight w:val="240"/>
        </w:trPr>
        <w:tc>
          <w:tcPr>
            <w:tcW w:w="562" w:type="dxa"/>
            <w:tcBorders>
              <w:top w:val="nil"/>
              <w:left w:val="single" w:sz="4" w:space="0" w:color="auto"/>
              <w:bottom w:val="single" w:sz="4" w:space="0" w:color="auto"/>
              <w:right w:val="single" w:sz="4" w:space="0" w:color="auto"/>
            </w:tcBorders>
          </w:tcPr>
          <w:p w14:paraId="066BA5F7" w14:textId="760A51AD" w:rsidR="00122D59"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105</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C28AAAD" w14:textId="12DEBFAA"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rejestracj</w:t>
            </w:r>
            <w:r>
              <w:rPr>
                <w:rFonts w:ascii="Calibri" w:eastAsia="Times New Roman" w:hAnsi="Calibri" w:cs="Calibri"/>
                <w:sz w:val="18"/>
                <w:szCs w:val="18"/>
                <w:lang w:eastAsia="pl-PL"/>
              </w:rPr>
              <w:t>i</w:t>
            </w:r>
            <w:r w:rsidRPr="001E482D">
              <w:rPr>
                <w:rFonts w:ascii="Calibri" w:eastAsia="Times New Roman" w:hAnsi="Calibri" w:cs="Calibri"/>
                <w:sz w:val="18"/>
                <w:szCs w:val="18"/>
                <w:lang w:eastAsia="pl-PL"/>
              </w:rPr>
              <w:t xml:space="preserve"> zleceń na leki złożone z możliwością bieżącej edycji poszczególnych składników leku na potrzeby konkretnego zlecenia i bez ingerencji w definicję leku złożonego</w:t>
            </w:r>
          </w:p>
        </w:tc>
        <w:tc>
          <w:tcPr>
            <w:tcW w:w="1068" w:type="dxa"/>
            <w:tcBorders>
              <w:top w:val="nil"/>
              <w:left w:val="nil"/>
              <w:bottom w:val="single" w:sz="4" w:space="0" w:color="auto"/>
              <w:right w:val="nil"/>
            </w:tcBorders>
            <w:shd w:val="clear" w:color="auto" w:fill="auto"/>
            <w:hideMark/>
          </w:tcPr>
          <w:p w14:paraId="2F28894A"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1279893"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1F0428A" w14:textId="77777777" w:rsidTr="00122D59">
        <w:trPr>
          <w:trHeight w:val="240"/>
        </w:trPr>
        <w:tc>
          <w:tcPr>
            <w:tcW w:w="562" w:type="dxa"/>
            <w:tcBorders>
              <w:top w:val="nil"/>
              <w:left w:val="single" w:sz="4" w:space="0" w:color="auto"/>
              <w:bottom w:val="single" w:sz="4" w:space="0" w:color="auto"/>
              <w:right w:val="single" w:sz="4" w:space="0" w:color="auto"/>
            </w:tcBorders>
          </w:tcPr>
          <w:p w14:paraId="7E4D0C46" w14:textId="61E38222" w:rsidR="00122D59" w:rsidRPr="001E482D"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106</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033E8A8" w14:textId="6ACAB9F6" w:rsidR="00122D59" w:rsidRPr="001E482D" w:rsidRDefault="00122D59"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Zlecenie na lek zarejestrowane w systemie </w:t>
            </w:r>
            <w:r>
              <w:rPr>
                <w:rFonts w:ascii="Calibri" w:eastAsia="Times New Roman" w:hAnsi="Calibri" w:cs="Calibri"/>
                <w:sz w:val="18"/>
                <w:szCs w:val="18"/>
                <w:lang w:eastAsia="pl-PL"/>
              </w:rPr>
              <w:t>musi być</w:t>
            </w:r>
            <w:r w:rsidRPr="001E482D">
              <w:rPr>
                <w:rFonts w:ascii="Calibri" w:eastAsia="Times New Roman" w:hAnsi="Calibri" w:cs="Calibri"/>
                <w:sz w:val="18"/>
                <w:szCs w:val="18"/>
                <w:lang w:eastAsia="pl-PL"/>
              </w:rPr>
              <w:t xml:space="preserve"> przekazywane do realizacji do sytemu magazynowego</w:t>
            </w:r>
          </w:p>
        </w:tc>
        <w:tc>
          <w:tcPr>
            <w:tcW w:w="1068" w:type="dxa"/>
            <w:tcBorders>
              <w:top w:val="nil"/>
              <w:left w:val="nil"/>
              <w:bottom w:val="single" w:sz="4" w:space="0" w:color="auto"/>
              <w:right w:val="nil"/>
            </w:tcBorders>
            <w:shd w:val="clear" w:color="auto" w:fill="auto"/>
            <w:hideMark/>
          </w:tcPr>
          <w:p w14:paraId="12717157"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515D745" w14:textId="77777777" w:rsidR="00122D59" w:rsidRPr="007D1606" w:rsidRDefault="00122D59" w:rsidP="002B252A">
            <w:pPr>
              <w:spacing w:after="0" w:line="240" w:lineRule="auto"/>
              <w:rPr>
                <w:rFonts w:ascii="Calibri" w:eastAsia="Times New Roman" w:hAnsi="Calibri" w:cs="Calibri"/>
                <w:sz w:val="18"/>
                <w:szCs w:val="18"/>
                <w:lang w:eastAsia="pl-PL"/>
              </w:rPr>
            </w:pPr>
          </w:p>
        </w:tc>
      </w:tr>
      <w:tr w:rsidR="001501DE" w:rsidRPr="007D1606" w14:paraId="288375FB" w14:textId="77777777" w:rsidTr="00351C54">
        <w:trPr>
          <w:trHeight w:val="240"/>
        </w:trPr>
        <w:tc>
          <w:tcPr>
            <w:tcW w:w="562" w:type="dxa"/>
            <w:vMerge w:val="restart"/>
            <w:tcBorders>
              <w:top w:val="nil"/>
              <w:left w:val="single" w:sz="4" w:space="0" w:color="auto"/>
              <w:right w:val="single" w:sz="4" w:space="0" w:color="auto"/>
            </w:tcBorders>
          </w:tcPr>
          <w:p w14:paraId="6CE40CA2" w14:textId="0831DC31" w:rsidR="001501DE"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107</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935851F" w14:textId="6CDCC7A6" w:rsidR="001501DE" w:rsidRPr="001E482D"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R</w:t>
            </w:r>
            <w:r w:rsidRPr="001E482D">
              <w:rPr>
                <w:rFonts w:ascii="Calibri" w:eastAsia="Times New Roman" w:hAnsi="Calibri" w:cs="Calibri"/>
                <w:sz w:val="18"/>
                <w:szCs w:val="18"/>
                <w:lang w:eastAsia="pl-PL"/>
              </w:rPr>
              <w:t>ejestracj</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zlecenia </w:t>
            </w:r>
            <w:r>
              <w:rPr>
                <w:rFonts w:ascii="Calibri" w:eastAsia="Times New Roman" w:hAnsi="Calibri" w:cs="Calibri"/>
                <w:sz w:val="18"/>
                <w:szCs w:val="18"/>
                <w:lang w:eastAsia="pl-PL"/>
              </w:rPr>
              <w:t>musi zawierać</w:t>
            </w:r>
            <w:r w:rsidRPr="001E482D">
              <w:rPr>
                <w:rFonts w:ascii="Calibri" w:eastAsia="Times New Roman" w:hAnsi="Calibri" w:cs="Calibri"/>
                <w:sz w:val="18"/>
                <w:szCs w:val="18"/>
                <w:lang w:eastAsia="pl-PL"/>
              </w:rPr>
              <w:t xml:space="preserve"> co najmniej:</w:t>
            </w:r>
          </w:p>
        </w:tc>
        <w:tc>
          <w:tcPr>
            <w:tcW w:w="1068" w:type="dxa"/>
            <w:tcBorders>
              <w:top w:val="nil"/>
              <w:left w:val="nil"/>
              <w:bottom w:val="single" w:sz="4" w:space="0" w:color="auto"/>
              <w:right w:val="nil"/>
            </w:tcBorders>
            <w:shd w:val="clear" w:color="auto" w:fill="auto"/>
            <w:hideMark/>
          </w:tcPr>
          <w:p w14:paraId="6540B9B2"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F20CDC8"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531AAD02" w14:textId="77777777" w:rsidTr="00351C54">
        <w:trPr>
          <w:trHeight w:val="240"/>
        </w:trPr>
        <w:tc>
          <w:tcPr>
            <w:tcW w:w="562" w:type="dxa"/>
            <w:vMerge/>
            <w:tcBorders>
              <w:left w:val="single" w:sz="4" w:space="0" w:color="auto"/>
              <w:right w:val="single" w:sz="4" w:space="0" w:color="auto"/>
            </w:tcBorders>
          </w:tcPr>
          <w:p w14:paraId="4FC824F0"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651EFA1" w14:textId="03C5A142"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nazwa zlecanego leku,</w:t>
            </w:r>
          </w:p>
        </w:tc>
        <w:tc>
          <w:tcPr>
            <w:tcW w:w="1068" w:type="dxa"/>
            <w:tcBorders>
              <w:top w:val="nil"/>
              <w:left w:val="nil"/>
              <w:bottom w:val="single" w:sz="4" w:space="0" w:color="auto"/>
              <w:right w:val="nil"/>
            </w:tcBorders>
            <w:shd w:val="clear" w:color="auto" w:fill="auto"/>
            <w:hideMark/>
          </w:tcPr>
          <w:p w14:paraId="2062DE57"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BF863D6"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5C57B882" w14:textId="77777777" w:rsidTr="00351C54">
        <w:trPr>
          <w:trHeight w:val="240"/>
        </w:trPr>
        <w:tc>
          <w:tcPr>
            <w:tcW w:w="562" w:type="dxa"/>
            <w:vMerge/>
            <w:tcBorders>
              <w:left w:val="single" w:sz="4" w:space="0" w:color="auto"/>
              <w:right w:val="single" w:sz="4" w:space="0" w:color="auto"/>
            </w:tcBorders>
          </w:tcPr>
          <w:p w14:paraId="7C153FE5"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16BFC45" w14:textId="4C3DDB5C"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sposób dawkowania: dzienne, godzinowe, opisowe, doraźne, wlew ciągły,</w:t>
            </w:r>
          </w:p>
        </w:tc>
        <w:tc>
          <w:tcPr>
            <w:tcW w:w="1068" w:type="dxa"/>
            <w:tcBorders>
              <w:top w:val="nil"/>
              <w:left w:val="nil"/>
              <w:bottom w:val="single" w:sz="4" w:space="0" w:color="auto"/>
              <w:right w:val="nil"/>
            </w:tcBorders>
            <w:shd w:val="clear" w:color="auto" w:fill="auto"/>
            <w:hideMark/>
          </w:tcPr>
          <w:p w14:paraId="66B9B509"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D630F87"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26782AB0" w14:textId="77777777" w:rsidTr="00351C54">
        <w:trPr>
          <w:trHeight w:val="240"/>
        </w:trPr>
        <w:tc>
          <w:tcPr>
            <w:tcW w:w="562" w:type="dxa"/>
            <w:vMerge/>
            <w:tcBorders>
              <w:left w:val="single" w:sz="4" w:space="0" w:color="auto"/>
              <w:right w:val="single" w:sz="4" w:space="0" w:color="auto"/>
            </w:tcBorders>
          </w:tcPr>
          <w:p w14:paraId="1DA0C295"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C4E46D8" w14:textId="56412E79"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sposób podawania,</w:t>
            </w:r>
          </w:p>
        </w:tc>
        <w:tc>
          <w:tcPr>
            <w:tcW w:w="1068" w:type="dxa"/>
            <w:tcBorders>
              <w:top w:val="nil"/>
              <w:left w:val="nil"/>
              <w:bottom w:val="single" w:sz="4" w:space="0" w:color="auto"/>
              <w:right w:val="nil"/>
            </w:tcBorders>
            <w:shd w:val="clear" w:color="auto" w:fill="auto"/>
            <w:hideMark/>
          </w:tcPr>
          <w:p w14:paraId="52008A5C"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9C8C69B"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3AD83C17" w14:textId="77777777" w:rsidTr="00351C54">
        <w:trPr>
          <w:trHeight w:val="240"/>
        </w:trPr>
        <w:tc>
          <w:tcPr>
            <w:tcW w:w="562" w:type="dxa"/>
            <w:vMerge/>
            <w:tcBorders>
              <w:left w:val="single" w:sz="4" w:space="0" w:color="auto"/>
              <w:right w:val="single" w:sz="4" w:space="0" w:color="auto"/>
            </w:tcBorders>
          </w:tcPr>
          <w:p w14:paraId="5D14698E"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B0A5782" w14:textId="3B5593D0"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jednostka podania,</w:t>
            </w:r>
          </w:p>
        </w:tc>
        <w:tc>
          <w:tcPr>
            <w:tcW w:w="1068" w:type="dxa"/>
            <w:tcBorders>
              <w:top w:val="nil"/>
              <w:left w:val="nil"/>
              <w:bottom w:val="single" w:sz="4" w:space="0" w:color="auto"/>
              <w:right w:val="nil"/>
            </w:tcBorders>
            <w:shd w:val="clear" w:color="auto" w:fill="auto"/>
            <w:hideMark/>
          </w:tcPr>
          <w:p w14:paraId="06CC1190"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DCA7430"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47A854D6" w14:textId="77777777" w:rsidTr="00351C54">
        <w:trPr>
          <w:trHeight w:val="240"/>
        </w:trPr>
        <w:tc>
          <w:tcPr>
            <w:tcW w:w="562" w:type="dxa"/>
            <w:vMerge/>
            <w:tcBorders>
              <w:left w:val="single" w:sz="4" w:space="0" w:color="auto"/>
              <w:right w:val="single" w:sz="4" w:space="0" w:color="auto"/>
            </w:tcBorders>
          </w:tcPr>
          <w:p w14:paraId="044AFCE7"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486125A" w14:textId="73224200"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uwagi do podania,</w:t>
            </w:r>
          </w:p>
        </w:tc>
        <w:tc>
          <w:tcPr>
            <w:tcW w:w="1068" w:type="dxa"/>
            <w:tcBorders>
              <w:top w:val="nil"/>
              <w:left w:val="nil"/>
              <w:bottom w:val="single" w:sz="4" w:space="0" w:color="auto"/>
              <w:right w:val="nil"/>
            </w:tcBorders>
            <w:shd w:val="clear" w:color="auto" w:fill="auto"/>
            <w:hideMark/>
          </w:tcPr>
          <w:p w14:paraId="767AD1EC"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0D432A9"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2D41BEE0" w14:textId="77777777" w:rsidTr="00351C54">
        <w:trPr>
          <w:trHeight w:val="240"/>
        </w:trPr>
        <w:tc>
          <w:tcPr>
            <w:tcW w:w="562" w:type="dxa"/>
            <w:vMerge/>
            <w:tcBorders>
              <w:left w:val="single" w:sz="4" w:space="0" w:color="auto"/>
              <w:right w:val="single" w:sz="4" w:space="0" w:color="auto"/>
            </w:tcBorders>
          </w:tcPr>
          <w:p w14:paraId="422127A3"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FCB6E9C" w14:textId="4BD4E9FB"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rozpoznanie,</w:t>
            </w:r>
          </w:p>
        </w:tc>
        <w:tc>
          <w:tcPr>
            <w:tcW w:w="1068" w:type="dxa"/>
            <w:tcBorders>
              <w:top w:val="nil"/>
              <w:left w:val="nil"/>
              <w:bottom w:val="single" w:sz="4" w:space="0" w:color="auto"/>
              <w:right w:val="nil"/>
            </w:tcBorders>
            <w:shd w:val="clear" w:color="auto" w:fill="auto"/>
            <w:hideMark/>
          </w:tcPr>
          <w:p w14:paraId="5A5F1A7B"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D87C949"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14C387A2" w14:textId="77777777" w:rsidTr="00351C54">
        <w:trPr>
          <w:trHeight w:val="240"/>
        </w:trPr>
        <w:tc>
          <w:tcPr>
            <w:tcW w:w="562" w:type="dxa"/>
            <w:vMerge/>
            <w:tcBorders>
              <w:left w:val="single" w:sz="4" w:space="0" w:color="auto"/>
              <w:right w:val="single" w:sz="4" w:space="0" w:color="auto"/>
            </w:tcBorders>
          </w:tcPr>
          <w:p w14:paraId="7EA018A2"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E446A8B" w14:textId="0CFA6FCF"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 przypadku zlecenia antybiotyku: terapia celowana, empiryczna, profilaktyka około zabiegowa, profilaktyka medyczna,</w:t>
            </w:r>
          </w:p>
        </w:tc>
        <w:tc>
          <w:tcPr>
            <w:tcW w:w="1068" w:type="dxa"/>
            <w:tcBorders>
              <w:top w:val="nil"/>
              <w:left w:val="nil"/>
              <w:bottom w:val="single" w:sz="4" w:space="0" w:color="auto"/>
              <w:right w:val="nil"/>
            </w:tcBorders>
            <w:shd w:val="clear" w:color="auto" w:fill="auto"/>
            <w:hideMark/>
          </w:tcPr>
          <w:p w14:paraId="31B8482A"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5B53BCB"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368A51C3" w14:textId="77777777" w:rsidTr="00351C54">
        <w:trPr>
          <w:trHeight w:val="240"/>
        </w:trPr>
        <w:tc>
          <w:tcPr>
            <w:tcW w:w="562" w:type="dxa"/>
            <w:vMerge/>
            <w:tcBorders>
              <w:left w:val="single" w:sz="4" w:space="0" w:color="auto"/>
              <w:right w:val="single" w:sz="4" w:space="0" w:color="auto"/>
            </w:tcBorders>
          </w:tcPr>
          <w:p w14:paraId="06C4FFDF"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C36FDC3" w14:textId="5EDE0725"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czy zlecenie zwykłe czy cito,</w:t>
            </w:r>
          </w:p>
        </w:tc>
        <w:tc>
          <w:tcPr>
            <w:tcW w:w="1068" w:type="dxa"/>
            <w:tcBorders>
              <w:top w:val="nil"/>
              <w:left w:val="nil"/>
              <w:bottom w:val="single" w:sz="4" w:space="0" w:color="auto"/>
              <w:right w:val="nil"/>
            </w:tcBorders>
            <w:shd w:val="clear" w:color="auto" w:fill="auto"/>
            <w:hideMark/>
          </w:tcPr>
          <w:p w14:paraId="54B1E640"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7DAF8DF"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5EC2FEE" w14:textId="77777777" w:rsidTr="00351C54">
        <w:trPr>
          <w:trHeight w:val="240"/>
        </w:trPr>
        <w:tc>
          <w:tcPr>
            <w:tcW w:w="562" w:type="dxa"/>
            <w:vMerge/>
            <w:tcBorders>
              <w:left w:val="single" w:sz="4" w:space="0" w:color="auto"/>
              <w:bottom w:val="single" w:sz="4" w:space="0" w:color="auto"/>
              <w:right w:val="single" w:sz="4" w:space="0" w:color="auto"/>
            </w:tcBorders>
          </w:tcPr>
          <w:p w14:paraId="52C866AA"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36F7C01" w14:textId="4E98B0EE"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możliwość powiązania zlecenia z antybiogramem,</w:t>
            </w:r>
          </w:p>
        </w:tc>
        <w:tc>
          <w:tcPr>
            <w:tcW w:w="1068" w:type="dxa"/>
            <w:tcBorders>
              <w:top w:val="nil"/>
              <w:left w:val="nil"/>
              <w:bottom w:val="single" w:sz="4" w:space="0" w:color="auto"/>
              <w:right w:val="nil"/>
            </w:tcBorders>
            <w:shd w:val="clear" w:color="auto" w:fill="auto"/>
            <w:hideMark/>
          </w:tcPr>
          <w:p w14:paraId="16F52E39"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6FAFDEC"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4828F7B5" w14:textId="77777777" w:rsidTr="00122D59">
        <w:trPr>
          <w:trHeight w:val="179"/>
        </w:trPr>
        <w:tc>
          <w:tcPr>
            <w:tcW w:w="562" w:type="dxa"/>
            <w:tcBorders>
              <w:top w:val="nil"/>
              <w:left w:val="single" w:sz="4" w:space="0" w:color="auto"/>
              <w:bottom w:val="single" w:sz="4" w:space="0" w:color="auto"/>
              <w:right w:val="single" w:sz="4" w:space="0" w:color="auto"/>
            </w:tcBorders>
          </w:tcPr>
          <w:p w14:paraId="33786E3B" w14:textId="77777777" w:rsidR="00122D59" w:rsidRPr="001E482D" w:rsidRDefault="00122D59"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0F7BE91" w14:textId="6D17572E" w:rsidR="00122D59" w:rsidRPr="001E482D" w:rsidRDefault="00122D59"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     uwagi zlecającego.  </w:t>
            </w:r>
          </w:p>
        </w:tc>
        <w:tc>
          <w:tcPr>
            <w:tcW w:w="1068" w:type="dxa"/>
            <w:tcBorders>
              <w:top w:val="nil"/>
              <w:left w:val="nil"/>
              <w:bottom w:val="single" w:sz="4" w:space="0" w:color="auto"/>
              <w:right w:val="nil"/>
            </w:tcBorders>
            <w:shd w:val="clear" w:color="auto" w:fill="auto"/>
            <w:hideMark/>
          </w:tcPr>
          <w:p w14:paraId="3B5672F4"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E84CFE8"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6D546571" w14:textId="77777777" w:rsidTr="00E203B0">
        <w:trPr>
          <w:trHeight w:val="240"/>
        </w:trPr>
        <w:tc>
          <w:tcPr>
            <w:tcW w:w="562" w:type="dxa"/>
            <w:vMerge w:val="restart"/>
            <w:tcBorders>
              <w:top w:val="nil"/>
              <w:left w:val="single" w:sz="4" w:space="0" w:color="auto"/>
              <w:right w:val="single" w:sz="4" w:space="0" w:color="auto"/>
            </w:tcBorders>
          </w:tcPr>
          <w:p w14:paraId="0E8FFF47" w14:textId="11F67D7A" w:rsidR="001501DE"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108</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6B3C17B" w14:textId="2E29A447" w:rsidR="001501DE" w:rsidRPr="001E482D"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Rejestracja</w:t>
            </w:r>
            <w:r w:rsidRPr="001E482D">
              <w:rPr>
                <w:rFonts w:ascii="Calibri" w:eastAsia="Times New Roman" w:hAnsi="Calibri" w:cs="Calibri"/>
                <w:sz w:val="18"/>
                <w:szCs w:val="18"/>
                <w:lang w:eastAsia="pl-PL"/>
              </w:rPr>
              <w:t xml:space="preserve"> zlecenia na lek po wybraniu konkretnego leku</w:t>
            </w:r>
            <w:r>
              <w:rPr>
                <w:rFonts w:ascii="Calibri" w:eastAsia="Times New Roman" w:hAnsi="Calibri" w:cs="Calibri"/>
                <w:sz w:val="18"/>
                <w:szCs w:val="18"/>
                <w:lang w:eastAsia="pl-PL"/>
              </w:rPr>
              <w:t xml:space="preserve"> musi zawierać</w:t>
            </w:r>
            <w:r w:rsidRPr="001E482D">
              <w:rPr>
                <w:rFonts w:ascii="Calibri" w:eastAsia="Times New Roman" w:hAnsi="Calibri" w:cs="Calibri"/>
                <w:sz w:val="18"/>
                <w:szCs w:val="18"/>
                <w:lang w:eastAsia="pl-PL"/>
              </w:rPr>
              <w:t xml:space="preserve"> co najmniej:</w:t>
            </w:r>
          </w:p>
        </w:tc>
        <w:tc>
          <w:tcPr>
            <w:tcW w:w="1068" w:type="dxa"/>
            <w:tcBorders>
              <w:top w:val="nil"/>
              <w:left w:val="nil"/>
              <w:bottom w:val="single" w:sz="4" w:space="0" w:color="auto"/>
              <w:right w:val="nil"/>
            </w:tcBorders>
            <w:shd w:val="clear" w:color="auto" w:fill="auto"/>
            <w:hideMark/>
          </w:tcPr>
          <w:p w14:paraId="191266A6"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1F8B569"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3C377E8A" w14:textId="77777777" w:rsidTr="00E203B0">
        <w:trPr>
          <w:trHeight w:val="240"/>
        </w:trPr>
        <w:tc>
          <w:tcPr>
            <w:tcW w:w="562" w:type="dxa"/>
            <w:vMerge/>
            <w:tcBorders>
              <w:left w:val="single" w:sz="4" w:space="0" w:color="auto"/>
              <w:right w:val="single" w:sz="4" w:space="0" w:color="auto"/>
            </w:tcBorders>
          </w:tcPr>
          <w:p w14:paraId="6A71A7DB"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9C49A42" w14:textId="45410535"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postać leku,</w:t>
            </w:r>
          </w:p>
        </w:tc>
        <w:tc>
          <w:tcPr>
            <w:tcW w:w="1068" w:type="dxa"/>
            <w:tcBorders>
              <w:top w:val="nil"/>
              <w:left w:val="nil"/>
              <w:bottom w:val="single" w:sz="4" w:space="0" w:color="auto"/>
              <w:right w:val="nil"/>
            </w:tcBorders>
            <w:shd w:val="clear" w:color="auto" w:fill="auto"/>
            <w:hideMark/>
          </w:tcPr>
          <w:p w14:paraId="665EB9B4"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B072586"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434180B" w14:textId="77777777" w:rsidTr="00E203B0">
        <w:trPr>
          <w:trHeight w:val="240"/>
        </w:trPr>
        <w:tc>
          <w:tcPr>
            <w:tcW w:w="562" w:type="dxa"/>
            <w:vMerge/>
            <w:tcBorders>
              <w:left w:val="single" w:sz="4" w:space="0" w:color="auto"/>
              <w:right w:val="single" w:sz="4" w:space="0" w:color="auto"/>
            </w:tcBorders>
          </w:tcPr>
          <w:p w14:paraId="585CC48D"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7FE4D73" w14:textId="25416217" w:rsidR="001501DE" w:rsidRPr="001E482D" w:rsidRDefault="001501DE" w:rsidP="002B252A">
            <w:pPr>
              <w:spacing w:after="0" w:line="240" w:lineRule="auto"/>
              <w:rPr>
                <w:rFonts w:ascii="Calibri" w:eastAsia="Times New Roman" w:hAnsi="Calibri" w:cs="Calibri"/>
                <w:b/>
                <w:bCs/>
                <w:sz w:val="18"/>
                <w:szCs w:val="18"/>
                <w:lang w:eastAsia="pl-PL"/>
              </w:rPr>
            </w:pPr>
            <w:r w:rsidRPr="001E482D">
              <w:rPr>
                <w:rFonts w:ascii="Calibri" w:eastAsia="Times New Roman" w:hAnsi="Calibri" w:cs="Calibri"/>
                <w:sz w:val="18"/>
                <w:szCs w:val="18"/>
                <w:lang w:eastAsia="pl-PL"/>
              </w:rPr>
              <w:t>-     dawkę,</w:t>
            </w:r>
          </w:p>
        </w:tc>
        <w:tc>
          <w:tcPr>
            <w:tcW w:w="1068" w:type="dxa"/>
            <w:tcBorders>
              <w:top w:val="nil"/>
              <w:left w:val="nil"/>
              <w:bottom w:val="single" w:sz="4" w:space="0" w:color="auto"/>
              <w:right w:val="nil"/>
            </w:tcBorders>
            <w:shd w:val="clear" w:color="auto" w:fill="auto"/>
            <w:hideMark/>
          </w:tcPr>
          <w:p w14:paraId="31EDFC09"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1EAB525"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3BEEAF5F" w14:textId="77777777" w:rsidTr="00E203B0">
        <w:trPr>
          <w:trHeight w:val="240"/>
        </w:trPr>
        <w:tc>
          <w:tcPr>
            <w:tcW w:w="562" w:type="dxa"/>
            <w:vMerge/>
            <w:tcBorders>
              <w:left w:val="single" w:sz="4" w:space="0" w:color="auto"/>
              <w:right w:val="single" w:sz="4" w:space="0" w:color="auto"/>
            </w:tcBorders>
          </w:tcPr>
          <w:p w14:paraId="1C867B3A"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D8B4267" w14:textId="79ED37E6" w:rsidR="001501DE" w:rsidRPr="001E482D" w:rsidRDefault="001501DE" w:rsidP="002B252A">
            <w:pPr>
              <w:spacing w:after="0" w:line="240" w:lineRule="auto"/>
              <w:jc w:val="both"/>
              <w:rPr>
                <w:rFonts w:ascii="Calibri" w:eastAsia="Times New Roman" w:hAnsi="Calibri" w:cs="Calibri"/>
                <w:b/>
                <w:bCs/>
                <w:sz w:val="18"/>
                <w:szCs w:val="18"/>
                <w:lang w:eastAsia="pl-PL"/>
              </w:rPr>
            </w:pPr>
            <w:r w:rsidRPr="001E482D">
              <w:rPr>
                <w:rFonts w:ascii="Calibri" w:eastAsia="Times New Roman" w:hAnsi="Calibri" w:cs="Calibri"/>
                <w:sz w:val="18"/>
                <w:szCs w:val="18"/>
                <w:lang w:eastAsia="pl-PL"/>
              </w:rPr>
              <w:t>-     opakowanie,</w:t>
            </w:r>
          </w:p>
        </w:tc>
        <w:tc>
          <w:tcPr>
            <w:tcW w:w="1068" w:type="dxa"/>
            <w:tcBorders>
              <w:top w:val="nil"/>
              <w:left w:val="nil"/>
              <w:bottom w:val="single" w:sz="4" w:space="0" w:color="auto"/>
              <w:right w:val="nil"/>
            </w:tcBorders>
            <w:shd w:val="clear" w:color="auto" w:fill="auto"/>
            <w:hideMark/>
          </w:tcPr>
          <w:p w14:paraId="327F2C2E"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3CEB47B"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5390A1D" w14:textId="77777777" w:rsidTr="00E203B0">
        <w:trPr>
          <w:trHeight w:val="240"/>
        </w:trPr>
        <w:tc>
          <w:tcPr>
            <w:tcW w:w="562" w:type="dxa"/>
            <w:vMerge/>
            <w:tcBorders>
              <w:left w:val="single" w:sz="4" w:space="0" w:color="auto"/>
              <w:right w:val="single" w:sz="4" w:space="0" w:color="auto"/>
            </w:tcBorders>
          </w:tcPr>
          <w:p w14:paraId="13F09ED8"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ECA9D70" w14:textId="6E321F88"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możliwe sposoby podania,</w:t>
            </w:r>
          </w:p>
        </w:tc>
        <w:tc>
          <w:tcPr>
            <w:tcW w:w="1068" w:type="dxa"/>
            <w:tcBorders>
              <w:top w:val="nil"/>
              <w:left w:val="nil"/>
              <w:bottom w:val="single" w:sz="4" w:space="0" w:color="auto"/>
              <w:right w:val="nil"/>
            </w:tcBorders>
            <w:shd w:val="clear" w:color="auto" w:fill="auto"/>
            <w:hideMark/>
          </w:tcPr>
          <w:p w14:paraId="4E06A7EE"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06531EB"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44A92B1C" w14:textId="77777777" w:rsidTr="00E203B0">
        <w:trPr>
          <w:trHeight w:val="240"/>
        </w:trPr>
        <w:tc>
          <w:tcPr>
            <w:tcW w:w="562" w:type="dxa"/>
            <w:vMerge/>
            <w:tcBorders>
              <w:left w:val="single" w:sz="4" w:space="0" w:color="auto"/>
              <w:bottom w:val="single" w:sz="4" w:space="0" w:color="auto"/>
              <w:right w:val="single" w:sz="4" w:space="0" w:color="auto"/>
            </w:tcBorders>
          </w:tcPr>
          <w:p w14:paraId="5888DD84"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8460395" w14:textId="110A7074"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możliwe jednostki rozchodu,</w:t>
            </w:r>
          </w:p>
        </w:tc>
        <w:tc>
          <w:tcPr>
            <w:tcW w:w="1068" w:type="dxa"/>
            <w:tcBorders>
              <w:top w:val="nil"/>
              <w:left w:val="nil"/>
              <w:bottom w:val="single" w:sz="4" w:space="0" w:color="auto"/>
              <w:right w:val="nil"/>
            </w:tcBorders>
            <w:shd w:val="clear" w:color="auto" w:fill="auto"/>
            <w:hideMark/>
          </w:tcPr>
          <w:p w14:paraId="21042726"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75EA33D"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7DC86FD" w14:textId="77777777" w:rsidTr="00E57F26">
        <w:trPr>
          <w:trHeight w:val="240"/>
        </w:trPr>
        <w:tc>
          <w:tcPr>
            <w:tcW w:w="562" w:type="dxa"/>
            <w:vMerge w:val="restart"/>
            <w:tcBorders>
              <w:top w:val="nil"/>
              <w:left w:val="single" w:sz="4" w:space="0" w:color="auto"/>
              <w:right w:val="single" w:sz="4" w:space="0" w:color="auto"/>
            </w:tcBorders>
          </w:tcPr>
          <w:p w14:paraId="43BD4F0D" w14:textId="1B0C36B9" w:rsidR="001501DE"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109</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8E7A3BF" w14:textId="15A706D1" w:rsidR="001501DE" w:rsidRPr="001E482D"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R</w:t>
            </w:r>
            <w:r w:rsidRPr="001E482D">
              <w:rPr>
                <w:rFonts w:ascii="Calibri" w:eastAsia="Times New Roman" w:hAnsi="Calibri" w:cs="Calibri"/>
                <w:sz w:val="18"/>
                <w:szCs w:val="18"/>
                <w:lang w:eastAsia="pl-PL"/>
              </w:rPr>
              <w:t>ejestracj</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zlecenia na lek </w:t>
            </w:r>
            <w:r>
              <w:rPr>
                <w:rFonts w:ascii="Calibri" w:eastAsia="Times New Roman" w:hAnsi="Calibri" w:cs="Calibri"/>
                <w:sz w:val="18"/>
                <w:szCs w:val="18"/>
                <w:lang w:eastAsia="pl-PL"/>
              </w:rPr>
              <w:t xml:space="preserve">musi zawierać </w:t>
            </w:r>
            <w:r w:rsidRPr="001E482D">
              <w:rPr>
                <w:rFonts w:ascii="Calibri" w:eastAsia="Times New Roman" w:hAnsi="Calibri" w:cs="Calibri"/>
                <w:sz w:val="18"/>
                <w:szCs w:val="18"/>
                <w:lang w:eastAsia="pl-PL"/>
              </w:rPr>
              <w:t>dostęp do następujących rozszerzonych informacji o leku:</w:t>
            </w:r>
          </w:p>
        </w:tc>
        <w:tc>
          <w:tcPr>
            <w:tcW w:w="1068" w:type="dxa"/>
            <w:tcBorders>
              <w:top w:val="nil"/>
              <w:left w:val="nil"/>
              <w:bottom w:val="single" w:sz="4" w:space="0" w:color="auto"/>
              <w:right w:val="nil"/>
            </w:tcBorders>
            <w:shd w:val="clear" w:color="auto" w:fill="auto"/>
            <w:hideMark/>
          </w:tcPr>
          <w:p w14:paraId="5981904E"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A89E9D5"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1AD3700B" w14:textId="77777777" w:rsidTr="00E57F26">
        <w:trPr>
          <w:trHeight w:val="240"/>
        </w:trPr>
        <w:tc>
          <w:tcPr>
            <w:tcW w:w="562" w:type="dxa"/>
            <w:vMerge/>
            <w:tcBorders>
              <w:left w:val="single" w:sz="4" w:space="0" w:color="auto"/>
              <w:right w:val="single" w:sz="4" w:space="0" w:color="auto"/>
            </w:tcBorders>
          </w:tcPr>
          <w:p w14:paraId="04AC9567"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233865A" w14:textId="508E785E"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nazwa handlowa,</w:t>
            </w:r>
          </w:p>
        </w:tc>
        <w:tc>
          <w:tcPr>
            <w:tcW w:w="1068" w:type="dxa"/>
            <w:tcBorders>
              <w:top w:val="nil"/>
              <w:left w:val="nil"/>
              <w:bottom w:val="single" w:sz="4" w:space="0" w:color="auto"/>
              <w:right w:val="nil"/>
            </w:tcBorders>
            <w:shd w:val="clear" w:color="auto" w:fill="auto"/>
            <w:hideMark/>
          </w:tcPr>
          <w:p w14:paraId="6DB62101"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F1D1C4B"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10D10343" w14:textId="77777777" w:rsidTr="00E57F26">
        <w:trPr>
          <w:trHeight w:val="240"/>
        </w:trPr>
        <w:tc>
          <w:tcPr>
            <w:tcW w:w="562" w:type="dxa"/>
            <w:vMerge/>
            <w:tcBorders>
              <w:left w:val="single" w:sz="4" w:space="0" w:color="auto"/>
              <w:right w:val="single" w:sz="4" w:space="0" w:color="auto"/>
            </w:tcBorders>
          </w:tcPr>
          <w:p w14:paraId="63B025F2"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C7E2725" w14:textId="6BEC4F6E"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nazwa międzynarodowa,</w:t>
            </w:r>
          </w:p>
        </w:tc>
        <w:tc>
          <w:tcPr>
            <w:tcW w:w="1068" w:type="dxa"/>
            <w:tcBorders>
              <w:top w:val="nil"/>
              <w:left w:val="nil"/>
              <w:bottom w:val="single" w:sz="4" w:space="0" w:color="auto"/>
              <w:right w:val="nil"/>
            </w:tcBorders>
            <w:shd w:val="clear" w:color="auto" w:fill="auto"/>
            <w:hideMark/>
          </w:tcPr>
          <w:p w14:paraId="4EB0856A"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4FB1E94"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6EF2C8E1" w14:textId="77777777" w:rsidTr="00E57F26">
        <w:trPr>
          <w:trHeight w:val="256"/>
        </w:trPr>
        <w:tc>
          <w:tcPr>
            <w:tcW w:w="562" w:type="dxa"/>
            <w:vMerge/>
            <w:tcBorders>
              <w:left w:val="single" w:sz="4" w:space="0" w:color="auto"/>
              <w:right w:val="single" w:sz="4" w:space="0" w:color="auto"/>
            </w:tcBorders>
          </w:tcPr>
          <w:p w14:paraId="347CB64D"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D76DF9B" w14:textId="77AC9FD5"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postać, dawka, opakowanie,</w:t>
            </w:r>
          </w:p>
        </w:tc>
        <w:tc>
          <w:tcPr>
            <w:tcW w:w="1068" w:type="dxa"/>
            <w:tcBorders>
              <w:top w:val="nil"/>
              <w:left w:val="nil"/>
              <w:bottom w:val="single" w:sz="4" w:space="0" w:color="auto"/>
              <w:right w:val="nil"/>
            </w:tcBorders>
            <w:shd w:val="clear" w:color="auto" w:fill="auto"/>
            <w:hideMark/>
          </w:tcPr>
          <w:p w14:paraId="146D14FA"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7CA823A"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18F6B051" w14:textId="77777777" w:rsidTr="00E57F26">
        <w:trPr>
          <w:trHeight w:val="240"/>
        </w:trPr>
        <w:tc>
          <w:tcPr>
            <w:tcW w:w="562" w:type="dxa"/>
            <w:vMerge/>
            <w:tcBorders>
              <w:left w:val="single" w:sz="4" w:space="0" w:color="auto"/>
              <w:right w:val="single" w:sz="4" w:space="0" w:color="auto"/>
            </w:tcBorders>
          </w:tcPr>
          <w:p w14:paraId="2122FB58"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3114976" w14:textId="2F6A6EA2"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ilość w opakowaniu, ilość w jednostce,</w:t>
            </w:r>
          </w:p>
        </w:tc>
        <w:tc>
          <w:tcPr>
            <w:tcW w:w="1068" w:type="dxa"/>
            <w:tcBorders>
              <w:top w:val="nil"/>
              <w:left w:val="nil"/>
              <w:bottom w:val="single" w:sz="4" w:space="0" w:color="auto"/>
              <w:right w:val="nil"/>
            </w:tcBorders>
            <w:shd w:val="clear" w:color="auto" w:fill="auto"/>
            <w:hideMark/>
          </w:tcPr>
          <w:p w14:paraId="793C1918"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19B96D9"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0C35A0AE" w14:textId="77777777" w:rsidTr="00E57F26">
        <w:trPr>
          <w:trHeight w:val="240"/>
        </w:trPr>
        <w:tc>
          <w:tcPr>
            <w:tcW w:w="562" w:type="dxa"/>
            <w:vMerge/>
            <w:tcBorders>
              <w:left w:val="single" w:sz="4" w:space="0" w:color="auto"/>
              <w:right w:val="single" w:sz="4" w:space="0" w:color="auto"/>
            </w:tcBorders>
          </w:tcPr>
          <w:p w14:paraId="6ACC10C1"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AD6D0B7" w14:textId="5611252D"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kategoria przechowywania,</w:t>
            </w:r>
          </w:p>
        </w:tc>
        <w:tc>
          <w:tcPr>
            <w:tcW w:w="1068" w:type="dxa"/>
            <w:tcBorders>
              <w:top w:val="nil"/>
              <w:left w:val="nil"/>
              <w:bottom w:val="single" w:sz="4" w:space="0" w:color="auto"/>
              <w:right w:val="nil"/>
            </w:tcBorders>
            <w:shd w:val="clear" w:color="auto" w:fill="auto"/>
            <w:hideMark/>
          </w:tcPr>
          <w:p w14:paraId="2E11ECA6"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0B072ED"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3FADD0D9" w14:textId="77777777" w:rsidTr="00E57F26">
        <w:trPr>
          <w:trHeight w:val="240"/>
        </w:trPr>
        <w:tc>
          <w:tcPr>
            <w:tcW w:w="562" w:type="dxa"/>
            <w:vMerge/>
            <w:tcBorders>
              <w:left w:val="single" w:sz="4" w:space="0" w:color="auto"/>
              <w:right w:val="single" w:sz="4" w:space="0" w:color="auto"/>
            </w:tcBorders>
          </w:tcPr>
          <w:p w14:paraId="1F67FA98"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061D7A2" w14:textId="31AB9B0C"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miejsce przygotowania,</w:t>
            </w:r>
          </w:p>
        </w:tc>
        <w:tc>
          <w:tcPr>
            <w:tcW w:w="1068" w:type="dxa"/>
            <w:tcBorders>
              <w:top w:val="nil"/>
              <w:left w:val="nil"/>
              <w:bottom w:val="single" w:sz="4" w:space="0" w:color="auto"/>
              <w:right w:val="nil"/>
            </w:tcBorders>
            <w:shd w:val="clear" w:color="auto" w:fill="auto"/>
            <w:hideMark/>
          </w:tcPr>
          <w:p w14:paraId="449A051B"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3C2B530"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31BF72B" w14:textId="77777777" w:rsidTr="00E57F26">
        <w:trPr>
          <w:trHeight w:val="240"/>
        </w:trPr>
        <w:tc>
          <w:tcPr>
            <w:tcW w:w="562" w:type="dxa"/>
            <w:vMerge/>
            <w:tcBorders>
              <w:left w:val="single" w:sz="4" w:space="0" w:color="auto"/>
              <w:right w:val="single" w:sz="4" w:space="0" w:color="auto"/>
            </w:tcBorders>
          </w:tcPr>
          <w:p w14:paraId="3255810C"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A31E994" w14:textId="73056DE3"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czas trwania terapii,</w:t>
            </w:r>
          </w:p>
        </w:tc>
        <w:tc>
          <w:tcPr>
            <w:tcW w:w="1068" w:type="dxa"/>
            <w:tcBorders>
              <w:top w:val="nil"/>
              <w:left w:val="nil"/>
              <w:bottom w:val="single" w:sz="4" w:space="0" w:color="auto"/>
              <w:right w:val="nil"/>
            </w:tcBorders>
            <w:shd w:val="clear" w:color="auto" w:fill="auto"/>
            <w:hideMark/>
          </w:tcPr>
          <w:p w14:paraId="37DA96F4"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7DDCD5B"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8CC50A2" w14:textId="77777777" w:rsidTr="00E57F26">
        <w:trPr>
          <w:trHeight w:val="240"/>
        </w:trPr>
        <w:tc>
          <w:tcPr>
            <w:tcW w:w="562" w:type="dxa"/>
            <w:vMerge/>
            <w:tcBorders>
              <w:left w:val="single" w:sz="4" w:space="0" w:color="auto"/>
              <w:right w:val="single" w:sz="4" w:space="0" w:color="auto"/>
            </w:tcBorders>
          </w:tcPr>
          <w:p w14:paraId="7CFA74C5"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2E62808" w14:textId="15446C46"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przerwa,</w:t>
            </w:r>
          </w:p>
        </w:tc>
        <w:tc>
          <w:tcPr>
            <w:tcW w:w="1068" w:type="dxa"/>
            <w:tcBorders>
              <w:top w:val="nil"/>
              <w:left w:val="nil"/>
              <w:bottom w:val="single" w:sz="4" w:space="0" w:color="auto"/>
              <w:right w:val="nil"/>
            </w:tcBorders>
            <w:shd w:val="clear" w:color="auto" w:fill="auto"/>
            <w:hideMark/>
          </w:tcPr>
          <w:p w14:paraId="229A74AE"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A7AEC6A"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5A507CCA" w14:textId="77777777" w:rsidTr="00E57F26">
        <w:trPr>
          <w:trHeight w:val="240"/>
        </w:trPr>
        <w:tc>
          <w:tcPr>
            <w:tcW w:w="562" w:type="dxa"/>
            <w:vMerge/>
            <w:tcBorders>
              <w:left w:val="single" w:sz="4" w:space="0" w:color="auto"/>
              <w:right w:val="single" w:sz="4" w:space="0" w:color="auto"/>
            </w:tcBorders>
          </w:tcPr>
          <w:p w14:paraId="5CD4C5A0"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13E448C" w14:textId="2F5EA460"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dawkowane jednorazowe,</w:t>
            </w:r>
          </w:p>
        </w:tc>
        <w:tc>
          <w:tcPr>
            <w:tcW w:w="1068" w:type="dxa"/>
            <w:tcBorders>
              <w:top w:val="nil"/>
              <w:left w:val="nil"/>
              <w:bottom w:val="single" w:sz="4" w:space="0" w:color="auto"/>
              <w:right w:val="nil"/>
            </w:tcBorders>
            <w:shd w:val="clear" w:color="auto" w:fill="auto"/>
            <w:hideMark/>
          </w:tcPr>
          <w:p w14:paraId="5CD885B3"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98E11DE"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1D171BC1" w14:textId="77777777" w:rsidTr="00E57F26">
        <w:trPr>
          <w:trHeight w:val="324"/>
        </w:trPr>
        <w:tc>
          <w:tcPr>
            <w:tcW w:w="562" w:type="dxa"/>
            <w:vMerge/>
            <w:tcBorders>
              <w:left w:val="single" w:sz="4" w:space="0" w:color="auto"/>
              <w:right w:val="single" w:sz="4" w:space="0" w:color="auto"/>
            </w:tcBorders>
          </w:tcPr>
          <w:p w14:paraId="61D74FBD"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CD0370F" w14:textId="69AE614A"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dawkowanie dobowe,</w:t>
            </w:r>
          </w:p>
        </w:tc>
        <w:tc>
          <w:tcPr>
            <w:tcW w:w="1068" w:type="dxa"/>
            <w:tcBorders>
              <w:top w:val="nil"/>
              <w:left w:val="nil"/>
              <w:bottom w:val="single" w:sz="4" w:space="0" w:color="auto"/>
              <w:right w:val="nil"/>
            </w:tcBorders>
            <w:shd w:val="clear" w:color="auto" w:fill="auto"/>
            <w:hideMark/>
          </w:tcPr>
          <w:p w14:paraId="3ADD26F2"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12BEC5A"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458709EF" w14:textId="77777777" w:rsidTr="00E57F26">
        <w:trPr>
          <w:trHeight w:val="272"/>
        </w:trPr>
        <w:tc>
          <w:tcPr>
            <w:tcW w:w="562" w:type="dxa"/>
            <w:vMerge/>
            <w:tcBorders>
              <w:left w:val="single" w:sz="4" w:space="0" w:color="auto"/>
              <w:right w:val="single" w:sz="4" w:space="0" w:color="auto"/>
            </w:tcBorders>
          </w:tcPr>
          <w:p w14:paraId="4F6FD27D"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A907389" w14:textId="1C1AE92B"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podzielność,</w:t>
            </w:r>
          </w:p>
        </w:tc>
        <w:tc>
          <w:tcPr>
            <w:tcW w:w="1068" w:type="dxa"/>
            <w:tcBorders>
              <w:top w:val="nil"/>
              <w:left w:val="nil"/>
              <w:bottom w:val="single" w:sz="4" w:space="0" w:color="auto"/>
              <w:right w:val="nil"/>
            </w:tcBorders>
            <w:shd w:val="clear" w:color="auto" w:fill="auto"/>
            <w:hideMark/>
          </w:tcPr>
          <w:p w14:paraId="32AD1FFE"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6B12938"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6E746DB7" w14:textId="77777777" w:rsidTr="00E57F26">
        <w:trPr>
          <w:trHeight w:val="240"/>
        </w:trPr>
        <w:tc>
          <w:tcPr>
            <w:tcW w:w="562" w:type="dxa"/>
            <w:vMerge/>
            <w:tcBorders>
              <w:left w:val="single" w:sz="4" w:space="0" w:color="auto"/>
              <w:right w:val="single" w:sz="4" w:space="0" w:color="auto"/>
            </w:tcBorders>
          </w:tcPr>
          <w:p w14:paraId="41440342"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894DF54" w14:textId="0FEAE446"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czas przechowywania,</w:t>
            </w:r>
          </w:p>
        </w:tc>
        <w:tc>
          <w:tcPr>
            <w:tcW w:w="1068" w:type="dxa"/>
            <w:tcBorders>
              <w:top w:val="nil"/>
              <w:left w:val="nil"/>
              <w:bottom w:val="single" w:sz="4" w:space="0" w:color="auto"/>
              <w:right w:val="nil"/>
            </w:tcBorders>
            <w:shd w:val="clear" w:color="auto" w:fill="auto"/>
            <w:hideMark/>
          </w:tcPr>
          <w:p w14:paraId="32487AA0"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1950F30"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60A7501" w14:textId="77777777" w:rsidTr="00E57F26">
        <w:trPr>
          <w:trHeight w:val="240"/>
        </w:trPr>
        <w:tc>
          <w:tcPr>
            <w:tcW w:w="562" w:type="dxa"/>
            <w:vMerge/>
            <w:tcBorders>
              <w:left w:val="single" w:sz="4" w:space="0" w:color="auto"/>
              <w:right w:val="single" w:sz="4" w:space="0" w:color="auto"/>
            </w:tcBorders>
          </w:tcPr>
          <w:p w14:paraId="02E69571"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3A1F80D" w14:textId="693DCCCC"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poziom uprawnień niezbędny do zlecenia leku,</w:t>
            </w:r>
          </w:p>
        </w:tc>
        <w:tc>
          <w:tcPr>
            <w:tcW w:w="1068" w:type="dxa"/>
            <w:tcBorders>
              <w:top w:val="nil"/>
              <w:left w:val="nil"/>
              <w:bottom w:val="single" w:sz="4" w:space="0" w:color="auto"/>
              <w:right w:val="nil"/>
            </w:tcBorders>
            <w:shd w:val="clear" w:color="auto" w:fill="auto"/>
            <w:hideMark/>
          </w:tcPr>
          <w:p w14:paraId="77B5B3DB"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0C1CE0D"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EF849B0" w14:textId="77777777" w:rsidTr="00E57F26">
        <w:trPr>
          <w:trHeight w:val="240"/>
        </w:trPr>
        <w:tc>
          <w:tcPr>
            <w:tcW w:w="562" w:type="dxa"/>
            <w:vMerge/>
            <w:tcBorders>
              <w:left w:val="single" w:sz="4" w:space="0" w:color="auto"/>
              <w:right w:val="single" w:sz="4" w:space="0" w:color="auto"/>
            </w:tcBorders>
          </w:tcPr>
          <w:p w14:paraId="060325FE"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A378E9E" w14:textId="62FFAFAB"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dopuszczalne sposoby podawania,</w:t>
            </w:r>
          </w:p>
        </w:tc>
        <w:tc>
          <w:tcPr>
            <w:tcW w:w="1068" w:type="dxa"/>
            <w:tcBorders>
              <w:top w:val="nil"/>
              <w:left w:val="nil"/>
              <w:bottom w:val="single" w:sz="4" w:space="0" w:color="auto"/>
              <w:right w:val="nil"/>
            </w:tcBorders>
            <w:shd w:val="clear" w:color="auto" w:fill="auto"/>
            <w:hideMark/>
          </w:tcPr>
          <w:p w14:paraId="10670291"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ADA2CDF"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317C3C38" w14:textId="77777777" w:rsidTr="00E57F26">
        <w:trPr>
          <w:trHeight w:val="480"/>
        </w:trPr>
        <w:tc>
          <w:tcPr>
            <w:tcW w:w="562" w:type="dxa"/>
            <w:vMerge/>
            <w:tcBorders>
              <w:left w:val="single" w:sz="4" w:space="0" w:color="auto"/>
              <w:bottom w:val="single" w:sz="4" w:space="0" w:color="auto"/>
              <w:right w:val="single" w:sz="4" w:space="0" w:color="auto"/>
            </w:tcBorders>
          </w:tcPr>
          <w:p w14:paraId="2BA5F7CD"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62FED9C" w14:textId="41D536D9"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czy lek jest: trucizną, lekiem silnie działającym, lekiem bardzo silnie działającym, narkotykiem, psychotropem, prekursorem, lekiem silnie upośledzającym, lekiem upośledzającym, cytostatykiem, pochodzi z importu docelowego, lekiem z receptariusza.</w:t>
            </w:r>
          </w:p>
        </w:tc>
        <w:tc>
          <w:tcPr>
            <w:tcW w:w="1068" w:type="dxa"/>
            <w:tcBorders>
              <w:top w:val="nil"/>
              <w:left w:val="nil"/>
              <w:bottom w:val="single" w:sz="4" w:space="0" w:color="auto"/>
              <w:right w:val="nil"/>
            </w:tcBorders>
            <w:shd w:val="clear" w:color="auto" w:fill="auto"/>
            <w:hideMark/>
          </w:tcPr>
          <w:p w14:paraId="47BB3923"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48BC7C8"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6ECBB9F2" w14:textId="77777777" w:rsidTr="000F2120">
        <w:trPr>
          <w:trHeight w:val="240"/>
        </w:trPr>
        <w:tc>
          <w:tcPr>
            <w:tcW w:w="562" w:type="dxa"/>
            <w:vMerge w:val="restart"/>
            <w:tcBorders>
              <w:top w:val="nil"/>
              <w:left w:val="single" w:sz="4" w:space="0" w:color="auto"/>
              <w:right w:val="single" w:sz="4" w:space="0" w:color="auto"/>
            </w:tcBorders>
          </w:tcPr>
          <w:p w14:paraId="07260908" w14:textId="46F6F3C6" w:rsidR="001501DE"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110</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61EEDDD" w14:textId="19204C91" w:rsidR="001501DE" w:rsidRPr="001E482D"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R</w:t>
            </w:r>
            <w:r w:rsidRPr="001E482D">
              <w:rPr>
                <w:rFonts w:ascii="Calibri" w:eastAsia="Times New Roman" w:hAnsi="Calibri" w:cs="Calibri"/>
                <w:sz w:val="18"/>
                <w:szCs w:val="18"/>
                <w:lang w:eastAsia="pl-PL"/>
              </w:rPr>
              <w:t>ejestracj</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zlecenia na lek w trybie wlewu dożylnego pozwala na zarejestrowane dodatkowo:</w:t>
            </w:r>
          </w:p>
        </w:tc>
        <w:tc>
          <w:tcPr>
            <w:tcW w:w="1068" w:type="dxa"/>
            <w:tcBorders>
              <w:top w:val="nil"/>
              <w:left w:val="nil"/>
              <w:bottom w:val="single" w:sz="4" w:space="0" w:color="auto"/>
              <w:right w:val="nil"/>
            </w:tcBorders>
            <w:shd w:val="clear" w:color="auto" w:fill="auto"/>
            <w:hideMark/>
          </w:tcPr>
          <w:p w14:paraId="6B97EFA1"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ED0E41B"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1B28DA7B" w14:textId="77777777" w:rsidTr="000F2120">
        <w:trPr>
          <w:trHeight w:val="240"/>
        </w:trPr>
        <w:tc>
          <w:tcPr>
            <w:tcW w:w="562" w:type="dxa"/>
            <w:vMerge/>
            <w:tcBorders>
              <w:left w:val="single" w:sz="4" w:space="0" w:color="auto"/>
              <w:right w:val="single" w:sz="4" w:space="0" w:color="auto"/>
            </w:tcBorders>
          </w:tcPr>
          <w:p w14:paraId="682A1C22"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8A96676" w14:textId="59352DC7"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data rozpoczęcia wlewu,</w:t>
            </w:r>
          </w:p>
        </w:tc>
        <w:tc>
          <w:tcPr>
            <w:tcW w:w="1068" w:type="dxa"/>
            <w:tcBorders>
              <w:top w:val="nil"/>
              <w:left w:val="nil"/>
              <w:bottom w:val="single" w:sz="4" w:space="0" w:color="auto"/>
              <w:right w:val="nil"/>
            </w:tcBorders>
            <w:shd w:val="clear" w:color="auto" w:fill="auto"/>
            <w:hideMark/>
          </w:tcPr>
          <w:p w14:paraId="35CC85EC"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23A8C66"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3B92A9C2" w14:textId="77777777" w:rsidTr="000F2120">
        <w:trPr>
          <w:trHeight w:val="240"/>
        </w:trPr>
        <w:tc>
          <w:tcPr>
            <w:tcW w:w="562" w:type="dxa"/>
            <w:vMerge/>
            <w:tcBorders>
              <w:left w:val="single" w:sz="4" w:space="0" w:color="auto"/>
              <w:right w:val="single" w:sz="4" w:space="0" w:color="auto"/>
            </w:tcBorders>
          </w:tcPr>
          <w:p w14:paraId="616BAB00"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95267B9" w14:textId="32863352"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ilość,</w:t>
            </w:r>
          </w:p>
        </w:tc>
        <w:tc>
          <w:tcPr>
            <w:tcW w:w="1068" w:type="dxa"/>
            <w:tcBorders>
              <w:top w:val="nil"/>
              <w:left w:val="nil"/>
              <w:bottom w:val="single" w:sz="4" w:space="0" w:color="auto"/>
              <w:right w:val="nil"/>
            </w:tcBorders>
            <w:shd w:val="clear" w:color="auto" w:fill="auto"/>
            <w:hideMark/>
          </w:tcPr>
          <w:p w14:paraId="3961CFD1"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86E53D2"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4C07781E" w14:textId="77777777" w:rsidTr="000F2120">
        <w:trPr>
          <w:trHeight w:val="240"/>
        </w:trPr>
        <w:tc>
          <w:tcPr>
            <w:tcW w:w="562" w:type="dxa"/>
            <w:vMerge/>
            <w:tcBorders>
              <w:left w:val="single" w:sz="4" w:space="0" w:color="auto"/>
              <w:right w:val="single" w:sz="4" w:space="0" w:color="auto"/>
            </w:tcBorders>
          </w:tcPr>
          <w:p w14:paraId="6AD573BC"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48744BB" w14:textId="7A8C1383"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jednostka,</w:t>
            </w:r>
          </w:p>
        </w:tc>
        <w:tc>
          <w:tcPr>
            <w:tcW w:w="1068" w:type="dxa"/>
            <w:tcBorders>
              <w:top w:val="nil"/>
              <w:left w:val="nil"/>
              <w:bottom w:val="single" w:sz="4" w:space="0" w:color="auto"/>
              <w:right w:val="nil"/>
            </w:tcBorders>
            <w:shd w:val="clear" w:color="auto" w:fill="auto"/>
            <w:hideMark/>
          </w:tcPr>
          <w:p w14:paraId="546477D3"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D55B4D7"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5A585CF8" w14:textId="77777777" w:rsidTr="000F2120">
        <w:trPr>
          <w:trHeight w:val="240"/>
        </w:trPr>
        <w:tc>
          <w:tcPr>
            <w:tcW w:w="562" w:type="dxa"/>
            <w:vMerge/>
            <w:tcBorders>
              <w:left w:val="single" w:sz="4" w:space="0" w:color="auto"/>
              <w:bottom w:val="single" w:sz="4" w:space="0" w:color="auto"/>
              <w:right w:val="single" w:sz="4" w:space="0" w:color="auto"/>
            </w:tcBorders>
          </w:tcPr>
          <w:p w14:paraId="58AB57CD"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597F2D6" w14:textId="19C5E9E9" w:rsidR="001501DE" w:rsidRPr="001E482D" w:rsidRDefault="001501DE" w:rsidP="002B252A">
            <w:pPr>
              <w:spacing w:after="0" w:line="240" w:lineRule="auto"/>
              <w:jc w:val="both"/>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status.</w:t>
            </w:r>
          </w:p>
        </w:tc>
        <w:tc>
          <w:tcPr>
            <w:tcW w:w="1068" w:type="dxa"/>
            <w:tcBorders>
              <w:top w:val="nil"/>
              <w:left w:val="nil"/>
              <w:bottom w:val="single" w:sz="4" w:space="0" w:color="auto"/>
              <w:right w:val="nil"/>
            </w:tcBorders>
            <w:shd w:val="clear" w:color="auto" w:fill="auto"/>
            <w:hideMark/>
          </w:tcPr>
          <w:p w14:paraId="414BD0B6"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492AF36"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1BE829C2" w14:textId="77777777" w:rsidTr="00122D59">
        <w:trPr>
          <w:trHeight w:val="240"/>
        </w:trPr>
        <w:tc>
          <w:tcPr>
            <w:tcW w:w="562" w:type="dxa"/>
            <w:tcBorders>
              <w:top w:val="nil"/>
              <w:left w:val="single" w:sz="4" w:space="0" w:color="auto"/>
              <w:bottom w:val="single" w:sz="4" w:space="0" w:color="auto"/>
              <w:right w:val="single" w:sz="4" w:space="0" w:color="auto"/>
            </w:tcBorders>
          </w:tcPr>
          <w:p w14:paraId="77E54D09" w14:textId="08A4721C" w:rsidR="00122D59"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111</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AF37256" w14:textId="40542A3D"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Podczas r</w:t>
            </w:r>
            <w:r w:rsidRPr="001E482D">
              <w:rPr>
                <w:rFonts w:ascii="Calibri" w:eastAsia="Times New Roman" w:hAnsi="Calibri" w:cs="Calibri"/>
                <w:sz w:val="18"/>
                <w:szCs w:val="18"/>
                <w:lang w:eastAsia="pl-PL"/>
              </w:rPr>
              <w:t xml:space="preserve">ejestracji zlecenia na lek </w:t>
            </w:r>
            <w:r>
              <w:rPr>
                <w:rFonts w:ascii="Calibri" w:eastAsia="Times New Roman" w:hAnsi="Calibri" w:cs="Calibri"/>
                <w:sz w:val="18"/>
                <w:szCs w:val="18"/>
                <w:lang w:eastAsia="pl-PL"/>
              </w:rPr>
              <w:t>system musi wyświetlać</w:t>
            </w:r>
            <w:r w:rsidRPr="001E482D">
              <w:rPr>
                <w:rFonts w:ascii="Calibri" w:eastAsia="Times New Roman" w:hAnsi="Calibri" w:cs="Calibri"/>
                <w:sz w:val="18"/>
                <w:szCs w:val="18"/>
                <w:lang w:eastAsia="pl-PL"/>
              </w:rPr>
              <w:t xml:space="preserve"> dodatkow</w:t>
            </w:r>
            <w:r>
              <w:rPr>
                <w:rFonts w:ascii="Calibri" w:eastAsia="Times New Roman" w:hAnsi="Calibri" w:cs="Calibri"/>
                <w:sz w:val="18"/>
                <w:szCs w:val="18"/>
                <w:lang w:eastAsia="pl-PL"/>
              </w:rPr>
              <w:t>e</w:t>
            </w:r>
            <w:r w:rsidRPr="001E482D">
              <w:rPr>
                <w:rFonts w:ascii="Calibri" w:eastAsia="Times New Roman" w:hAnsi="Calibri" w:cs="Calibri"/>
                <w:sz w:val="18"/>
                <w:szCs w:val="18"/>
                <w:lang w:eastAsia="pl-PL"/>
              </w:rPr>
              <w:t xml:space="preserve"> informacj</w:t>
            </w:r>
            <w:r>
              <w:rPr>
                <w:rFonts w:ascii="Calibri" w:eastAsia="Times New Roman" w:hAnsi="Calibri" w:cs="Calibri"/>
                <w:sz w:val="18"/>
                <w:szCs w:val="18"/>
                <w:lang w:eastAsia="pl-PL"/>
              </w:rPr>
              <w:t>e</w:t>
            </w:r>
            <w:r w:rsidRPr="001E482D">
              <w:rPr>
                <w:rFonts w:ascii="Calibri" w:eastAsia="Times New Roman" w:hAnsi="Calibri" w:cs="Calibri"/>
                <w:sz w:val="18"/>
                <w:szCs w:val="18"/>
                <w:lang w:eastAsia="pl-PL"/>
              </w:rPr>
              <w:t xml:space="preserve"> o</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 xml:space="preserve"> </w:t>
            </w:r>
            <w:r>
              <w:rPr>
                <w:rFonts w:ascii="Calibri" w:eastAsia="Times New Roman" w:hAnsi="Calibri" w:cs="Calibri"/>
                <w:sz w:val="18"/>
                <w:szCs w:val="18"/>
                <w:lang w:eastAsia="pl-PL"/>
              </w:rPr>
              <w:t>i</w:t>
            </w:r>
            <w:r w:rsidRPr="001E482D">
              <w:rPr>
                <w:rFonts w:ascii="Calibri" w:eastAsia="Times New Roman" w:hAnsi="Calibri" w:cs="Calibri"/>
                <w:sz w:val="18"/>
                <w:szCs w:val="18"/>
                <w:lang w:eastAsia="pl-PL"/>
              </w:rPr>
              <w:t xml:space="preserve">lości leku </w:t>
            </w:r>
            <w:r>
              <w:rPr>
                <w:rFonts w:ascii="Calibri" w:eastAsia="Times New Roman" w:hAnsi="Calibri" w:cs="Calibri"/>
                <w:sz w:val="18"/>
                <w:szCs w:val="18"/>
                <w:lang w:eastAsia="pl-PL"/>
              </w:rPr>
              <w:t xml:space="preserve">dostępnym </w:t>
            </w:r>
            <w:r w:rsidRPr="001E482D">
              <w:rPr>
                <w:rFonts w:ascii="Calibri" w:eastAsia="Times New Roman" w:hAnsi="Calibri" w:cs="Calibri"/>
                <w:sz w:val="18"/>
                <w:szCs w:val="18"/>
                <w:lang w:eastAsia="pl-PL"/>
              </w:rPr>
              <w:t>na magazynie</w:t>
            </w:r>
          </w:p>
        </w:tc>
        <w:tc>
          <w:tcPr>
            <w:tcW w:w="1068" w:type="dxa"/>
            <w:tcBorders>
              <w:top w:val="nil"/>
              <w:left w:val="nil"/>
              <w:bottom w:val="single" w:sz="4" w:space="0" w:color="auto"/>
              <w:right w:val="nil"/>
            </w:tcBorders>
            <w:shd w:val="clear" w:color="auto" w:fill="auto"/>
            <w:hideMark/>
          </w:tcPr>
          <w:p w14:paraId="3875F15C"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FB91F08"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7FE8BA8C" w14:textId="77777777" w:rsidTr="00122D59">
        <w:trPr>
          <w:trHeight w:val="240"/>
        </w:trPr>
        <w:tc>
          <w:tcPr>
            <w:tcW w:w="562" w:type="dxa"/>
            <w:tcBorders>
              <w:top w:val="nil"/>
              <w:left w:val="single" w:sz="4" w:space="0" w:color="auto"/>
              <w:bottom w:val="single" w:sz="4" w:space="0" w:color="auto"/>
              <w:right w:val="single" w:sz="4" w:space="0" w:color="auto"/>
            </w:tcBorders>
          </w:tcPr>
          <w:p w14:paraId="6CEFC5D9" w14:textId="07B0FDD2" w:rsidR="00122D59"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112</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496C5A1" w14:textId="32C93B2C"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Możliwość </w:t>
            </w:r>
            <w:r w:rsidRPr="001E482D">
              <w:rPr>
                <w:rFonts w:ascii="Calibri" w:eastAsia="Times New Roman" w:hAnsi="Calibri" w:cs="Calibri"/>
                <w:sz w:val="18"/>
                <w:szCs w:val="18"/>
                <w:lang w:eastAsia="pl-PL"/>
              </w:rPr>
              <w:t>rejestracj</w:t>
            </w:r>
            <w:r>
              <w:rPr>
                <w:rFonts w:ascii="Calibri" w:eastAsia="Times New Roman" w:hAnsi="Calibri" w:cs="Calibri"/>
                <w:sz w:val="18"/>
                <w:szCs w:val="18"/>
                <w:lang w:eastAsia="pl-PL"/>
              </w:rPr>
              <w:t>i</w:t>
            </w:r>
            <w:r w:rsidRPr="001E482D">
              <w:rPr>
                <w:rFonts w:ascii="Calibri" w:eastAsia="Times New Roman" w:hAnsi="Calibri" w:cs="Calibri"/>
                <w:sz w:val="18"/>
                <w:szCs w:val="18"/>
                <w:lang w:eastAsia="pl-PL"/>
              </w:rPr>
              <w:t xml:space="preserve"> zleceń wg nazw międzynarodowych leków</w:t>
            </w:r>
            <w:r>
              <w:rPr>
                <w:rFonts w:ascii="Calibri" w:eastAsia="Times New Roman" w:hAnsi="Calibri" w:cs="Calibri"/>
                <w:sz w:val="18"/>
                <w:szCs w:val="18"/>
                <w:lang w:eastAsia="pl-PL"/>
              </w:rPr>
              <w:t xml:space="preserve"> po podaniu </w:t>
            </w:r>
            <w:r w:rsidRPr="001E482D">
              <w:rPr>
                <w:rFonts w:ascii="Calibri" w:eastAsia="Times New Roman" w:hAnsi="Calibri" w:cs="Calibri"/>
                <w:sz w:val="18"/>
                <w:szCs w:val="18"/>
                <w:lang w:eastAsia="pl-PL"/>
              </w:rPr>
              <w:t>nazw</w:t>
            </w:r>
            <w:r>
              <w:rPr>
                <w:rFonts w:ascii="Calibri" w:eastAsia="Times New Roman" w:hAnsi="Calibri" w:cs="Calibri"/>
                <w:sz w:val="18"/>
                <w:szCs w:val="18"/>
                <w:lang w:eastAsia="pl-PL"/>
              </w:rPr>
              <w:t>y</w:t>
            </w:r>
            <w:r w:rsidRPr="001E482D">
              <w:rPr>
                <w:rFonts w:ascii="Calibri" w:eastAsia="Times New Roman" w:hAnsi="Calibri" w:cs="Calibri"/>
                <w:sz w:val="18"/>
                <w:szCs w:val="18"/>
                <w:lang w:eastAsia="pl-PL"/>
              </w:rPr>
              <w:t xml:space="preserve"> substancji czynnej</w:t>
            </w:r>
            <w:r>
              <w:rPr>
                <w:rFonts w:ascii="Calibri" w:eastAsia="Times New Roman" w:hAnsi="Calibri" w:cs="Calibri"/>
                <w:sz w:val="18"/>
                <w:szCs w:val="18"/>
                <w:lang w:eastAsia="pl-PL"/>
              </w:rPr>
              <w:t xml:space="preserve"> oraz</w:t>
            </w:r>
            <w:r w:rsidRPr="001E482D">
              <w:rPr>
                <w:rFonts w:ascii="Calibri" w:eastAsia="Times New Roman" w:hAnsi="Calibri" w:cs="Calibri"/>
                <w:sz w:val="18"/>
                <w:szCs w:val="18"/>
                <w:lang w:eastAsia="pl-PL"/>
              </w:rPr>
              <w:t xml:space="preserve"> powiązanie zlecenia z konkretnym lekiem (opakowaniem leku) podczas realizacji zlecenia i wydawania towaru z magazynu</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17287646"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64E2B88"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072061F1" w14:textId="77777777" w:rsidTr="00122D59">
        <w:trPr>
          <w:trHeight w:val="240"/>
        </w:trPr>
        <w:tc>
          <w:tcPr>
            <w:tcW w:w="562" w:type="dxa"/>
            <w:tcBorders>
              <w:top w:val="nil"/>
              <w:left w:val="single" w:sz="4" w:space="0" w:color="auto"/>
              <w:bottom w:val="single" w:sz="4" w:space="0" w:color="auto"/>
              <w:right w:val="single" w:sz="4" w:space="0" w:color="auto"/>
            </w:tcBorders>
          </w:tcPr>
          <w:p w14:paraId="408FF10E" w14:textId="6AFAF9C5" w:rsidR="00122D59"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113</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E498B44" w14:textId="4585FEE2" w:rsidR="00122D59" w:rsidRPr="001E482D" w:rsidRDefault="00122D59"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w:t>
            </w:r>
            <w:r>
              <w:rPr>
                <w:rFonts w:ascii="Calibri" w:eastAsia="Times New Roman" w:hAnsi="Calibri" w:cs="Calibri"/>
                <w:sz w:val="18"/>
                <w:szCs w:val="18"/>
                <w:lang w:eastAsia="pl-PL"/>
              </w:rPr>
              <w:t xml:space="preserve">przełączania w trakcie </w:t>
            </w:r>
            <w:r w:rsidRPr="001E482D">
              <w:rPr>
                <w:rFonts w:ascii="Calibri" w:eastAsia="Times New Roman" w:hAnsi="Calibri" w:cs="Calibri"/>
                <w:sz w:val="18"/>
                <w:szCs w:val="18"/>
                <w:lang w:eastAsia="pl-PL"/>
              </w:rPr>
              <w:t>zlecania wg nazw międzynarodowych leków na zlecanie wg nazw handlowych na bieżąco w trakcie pracy bez konieczności zmiany konfiguracji aplikacji</w:t>
            </w:r>
          </w:p>
        </w:tc>
        <w:tc>
          <w:tcPr>
            <w:tcW w:w="1068" w:type="dxa"/>
            <w:tcBorders>
              <w:top w:val="nil"/>
              <w:left w:val="nil"/>
              <w:bottom w:val="single" w:sz="4" w:space="0" w:color="auto"/>
              <w:right w:val="nil"/>
            </w:tcBorders>
            <w:shd w:val="clear" w:color="auto" w:fill="auto"/>
            <w:hideMark/>
          </w:tcPr>
          <w:p w14:paraId="067073AB"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31210EF"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121D4817" w14:textId="77777777" w:rsidTr="00122D59">
        <w:trPr>
          <w:trHeight w:val="240"/>
        </w:trPr>
        <w:tc>
          <w:tcPr>
            <w:tcW w:w="562" w:type="dxa"/>
            <w:tcBorders>
              <w:top w:val="nil"/>
              <w:left w:val="single" w:sz="4" w:space="0" w:color="auto"/>
              <w:bottom w:val="single" w:sz="4" w:space="0" w:color="auto"/>
              <w:right w:val="single" w:sz="4" w:space="0" w:color="auto"/>
            </w:tcBorders>
          </w:tcPr>
          <w:p w14:paraId="69DDB6E6" w14:textId="479CA4A9" w:rsidR="00122D59"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114</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05A081D" w14:textId="6D1F6E77" w:rsidR="00122D59" w:rsidRPr="001E482D" w:rsidRDefault="00122D59" w:rsidP="002B252A">
            <w:pPr>
              <w:spacing w:after="0" w:line="240" w:lineRule="auto"/>
              <w:jc w:val="both"/>
              <w:rPr>
                <w:rFonts w:ascii="Calibri" w:eastAsia="Times New Roman" w:hAnsi="Calibri" w:cs="Calibri"/>
                <w:b/>
                <w:bCs/>
                <w:sz w:val="18"/>
                <w:szCs w:val="18"/>
                <w:lang w:eastAsia="pl-PL"/>
              </w:rPr>
            </w:pPr>
            <w:r>
              <w:rPr>
                <w:rFonts w:ascii="Calibri" w:eastAsia="Times New Roman" w:hAnsi="Calibri" w:cs="Calibri"/>
                <w:sz w:val="18"/>
                <w:szCs w:val="18"/>
                <w:lang w:eastAsia="pl-PL"/>
              </w:rPr>
              <w:t>Możliwość wyświetlenia</w:t>
            </w:r>
            <w:r w:rsidRPr="001E482D">
              <w:rPr>
                <w:rFonts w:ascii="Calibri" w:eastAsia="Times New Roman" w:hAnsi="Calibri" w:cs="Calibri"/>
                <w:sz w:val="18"/>
                <w:szCs w:val="18"/>
                <w:lang w:eastAsia="pl-PL"/>
              </w:rPr>
              <w:t xml:space="preserve"> informacji nt. tego jakie nazwy handlowe leków odpowiadają nazwom międzynarodowym bez konieczności zmiany konfiguracji aplikacji</w:t>
            </w:r>
          </w:p>
        </w:tc>
        <w:tc>
          <w:tcPr>
            <w:tcW w:w="1068" w:type="dxa"/>
            <w:tcBorders>
              <w:top w:val="nil"/>
              <w:left w:val="nil"/>
              <w:bottom w:val="single" w:sz="4" w:space="0" w:color="auto"/>
              <w:right w:val="nil"/>
            </w:tcBorders>
            <w:shd w:val="clear" w:color="auto" w:fill="auto"/>
            <w:hideMark/>
          </w:tcPr>
          <w:p w14:paraId="18F5DE6F"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B630E03"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C1D851B" w14:textId="77777777" w:rsidTr="00F01419">
        <w:trPr>
          <w:trHeight w:val="240"/>
        </w:trPr>
        <w:tc>
          <w:tcPr>
            <w:tcW w:w="562" w:type="dxa"/>
            <w:vMerge w:val="restart"/>
            <w:tcBorders>
              <w:top w:val="nil"/>
              <w:left w:val="single" w:sz="4" w:space="0" w:color="auto"/>
              <w:right w:val="single" w:sz="4" w:space="0" w:color="auto"/>
            </w:tcBorders>
          </w:tcPr>
          <w:p w14:paraId="1FA0C3DC" w14:textId="72B6AA85" w:rsidR="001501DE" w:rsidRDefault="001501DE" w:rsidP="002B252A">
            <w:pPr>
              <w:spacing w:after="0" w:line="240" w:lineRule="auto"/>
              <w:jc w:val="both"/>
              <w:rPr>
                <w:rFonts w:ascii="Calibri" w:eastAsia="Times New Roman" w:hAnsi="Calibri" w:cs="Calibri"/>
                <w:sz w:val="18"/>
                <w:szCs w:val="18"/>
                <w:lang w:eastAsia="pl-PL"/>
              </w:rPr>
            </w:pPr>
            <w:r>
              <w:rPr>
                <w:rFonts w:ascii="Calibri" w:eastAsia="Times New Roman" w:hAnsi="Calibri" w:cs="Calibri"/>
                <w:sz w:val="18"/>
                <w:szCs w:val="18"/>
                <w:lang w:eastAsia="pl-PL"/>
              </w:rPr>
              <w:t>115</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8634C7C" w14:textId="79BE9681" w:rsidR="001501DE" w:rsidRPr="001E482D" w:rsidRDefault="001501DE" w:rsidP="002B252A">
            <w:pPr>
              <w:spacing w:after="0" w:line="240" w:lineRule="auto"/>
              <w:jc w:val="both"/>
              <w:rPr>
                <w:rFonts w:ascii="Calibri" w:eastAsia="Times New Roman" w:hAnsi="Calibri" w:cs="Calibri"/>
                <w:b/>
                <w:bCs/>
                <w:sz w:val="18"/>
                <w:szCs w:val="18"/>
                <w:lang w:eastAsia="pl-PL"/>
              </w:rPr>
            </w:pPr>
            <w:r>
              <w:rPr>
                <w:rFonts w:ascii="Calibri" w:eastAsia="Times New Roman" w:hAnsi="Calibri" w:cs="Calibri"/>
                <w:sz w:val="18"/>
                <w:szCs w:val="18"/>
                <w:lang w:eastAsia="pl-PL"/>
              </w:rPr>
              <w:t xml:space="preserve">Możliwość </w:t>
            </w:r>
            <w:r w:rsidRPr="001E482D">
              <w:rPr>
                <w:rFonts w:ascii="Calibri" w:eastAsia="Times New Roman" w:hAnsi="Calibri" w:cs="Calibri"/>
                <w:sz w:val="18"/>
                <w:szCs w:val="18"/>
                <w:lang w:eastAsia="pl-PL"/>
              </w:rPr>
              <w:t>zbudowania słownika leków złożonych w następującym minimalnym zakresie:</w:t>
            </w:r>
          </w:p>
        </w:tc>
        <w:tc>
          <w:tcPr>
            <w:tcW w:w="1068" w:type="dxa"/>
            <w:tcBorders>
              <w:top w:val="nil"/>
              <w:left w:val="nil"/>
              <w:bottom w:val="single" w:sz="4" w:space="0" w:color="auto"/>
              <w:right w:val="nil"/>
            </w:tcBorders>
            <w:shd w:val="clear" w:color="auto" w:fill="auto"/>
            <w:hideMark/>
          </w:tcPr>
          <w:p w14:paraId="6479F860"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63A7815"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5DC68C27" w14:textId="77777777" w:rsidTr="00F01419">
        <w:trPr>
          <w:trHeight w:val="240"/>
        </w:trPr>
        <w:tc>
          <w:tcPr>
            <w:tcW w:w="562" w:type="dxa"/>
            <w:vMerge/>
            <w:tcBorders>
              <w:left w:val="single" w:sz="4" w:space="0" w:color="auto"/>
              <w:right w:val="single" w:sz="4" w:space="0" w:color="auto"/>
            </w:tcBorders>
          </w:tcPr>
          <w:p w14:paraId="43C6DA6B"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38867F4" w14:textId="75867F19"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nazwa leku,</w:t>
            </w:r>
          </w:p>
        </w:tc>
        <w:tc>
          <w:tcPr>
            <w:tcW w:w="1068" w:type="dxa"/>
            <w:tcBorders>
              <w:top w:val="nil"/>
              <w:left w:val="nil"/>
              <w:bottom w:val="single" w:sz="4" w:space="0" w:color="auto"/>
              <w:right w:val="nil"/>
            </w:tcBorders>
            <w:shd w:val="clear" w:color="auto" w:fill="auto"/>
            <w:hideMark/>
          </w:tcPr>
          <w:p w14:paraId="7308BAF4"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0F90F23"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4F591A94" w14:textId="77777777" w:rsidTr="00F01419">
        <w:trPr>
          <w:trHeight w:val="240"/>
        </w:trPr>
        <w:tc>
          <w:tcPr>
            <w:tcW w:w="562" w:type="dxa"/>
            <w:vMerge/>
            <w:tcBorders>
              <w:left w:val="single" w:sz="4" w:space="0" w:color="auto"/>
              <w:right w:val="single" w:sz="4" w:space="0" w:color="auto"/>
            </w:tcBorders>
          </w:tcPr>
          <w:p w14:paraId="68A76E69"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4FB973A" w14:textId="3EB609EC"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jednostka,</w:t>
            </w:r>
          </w:p>
        </w:tc>
        <w:tc>
          <w:tcPr>
            <w:tcW w:w="1068" w:type="dxa"/>
            <w:tcBorders>
              <w:top w:val="nil"/>
              <w:left w:val="nil"/>
              <w:bottom w:val="single" w:sz="4" w:space="0" w:color="auto"/>
              <w:right w:val="nil"/>
            </w:tcBorders>
            <w:shd w:val="clear" w:color="auto" w:fill="auto"/>
            <w:hideMark/>
          </w:tcPr>
          <w:p w14:paraId="62E5447D"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0816700"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66ED871C" w14:textId="77777777" w:rsidTr="00F01419">
        <w:trPr>
          <w:trHeight w:val="240"/>
        </w:trPr>
        <w:tc>
          <w:tcPr>
            <w:tcW w:w="562" w:type="dxa"/>
            <w:vMerge/>
            <w:tcBorders>
              <w:left w:val="single" w:sz="4" w:space="0" w:color="auto"/>
              <w:bottom w:val="single" w:sz="4" w:space="0" w:color="auto"/>
              <w:right w:val="single" w:sz="4" w:space="0" w:color="auto"/>
            </w:tcBorders>
          </w:tcPr>
          <w:p w14:paraId="0EFEB5F6"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85D86B8" w14:textId="7A439D83"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składniki leku: nazwa, postać, dawka, ilość, jednostka.</w:t>
            </w:r>
          </w:p>
        </w:tc>
        <w:tc>
          <w:tcPr>
            <w:tcW w:w="1068" w:type="dxa"/>
            <w:tcBorders>
              <w:top w:val="nil"/>
              <w:left w:val="nil"/>
              <w:bottom w:val="single" w:sz="4" w:space="0" w:color="auto"/>
              <w:right w:val="nil"/>
            </w:tcBorders>
            <w:shd w:val="clear" w:color="auto" w:fill="auto"/>
            <w:hideMark/>
          </w:tcPr>
          <w:p w14:paraId="27060A5A"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DC7D971"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25931A9" w14:textId="77777777" w:rsidTr="000247F4">
        <w:trPr>
          <w:trHeight w:val="240"/>
        </w:trPr>
        <w:tc>
          <w:tcPr>
            <w:tcW w:w="562" w:type="dxa"/>
            <w:vMerge w:val="restart"/>
            <w:tcBorders>
              <w:top w:val="nil"/>
              <w:left w:val="single" w:sz="4" w:space="0" w:color="auto"/>
              <w:right w:val="single" w:sz="4" w:space="0" w:color="auto"/>
            </w:tcBorders>
          </w:tcPr>
          <w:p w14:paraId="335126F8" w14:textId="245F0505" w:rsidR="001501DE"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116</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1652CD1" w14:textId="5C974C26" w:rsidR="001501DE" w:rsidRPr="001E482D"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Rejestracja</w:t>
            </w:r>
            <w:r w:rsidRPr="001E482D">
              <w:rPr>
                <w:rFonts w:ascii="Calibri" w:eastAsia="Times New Roman" w:hAnsi="Calibri" w:cs="Calibri"/>
                <w:sz w:val="18"/>
                <w:szCs w:val="18"/>
                <w:lang w:eastAsia="pl-PL"/>
              </w:rPr>
              <w:t xml:space="preserve"> zlecenia na lek prezentuje dodatkowe informacje:</w:t>
            </w:r>
          </w:p>
        </w:tc>
        <w:tc>
          <w:tcPr>
            <w:tcW w:w="1068" w:type="dxa"/>
            <w:tcBorders>
              <w:top w:val="nil"/>
              <w:left w:val="nil"/>
              <w:bottom w:val="single" w:sz="4" w:space="0" w:color="auto"/>
              <w:right w:val="nil"/>
            </w:tcBorders>
            <w:shd w:val="clear" w:color="auto" w:fill="auto"/>
            <w:hideMark/>
          </w:tcPr>
          <w:p w14:paraId="61751A20"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4783369"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1533620F" w14:textId="77777777" w:rsidTr="000247F4">
        <w:trPr>
          <w:trHeight w:val="240"/>
        </w:trPr>
        <w:tc>
          <w:tcPr>
            <w:tcW w:w="562" w:type="dxa"/>
            <w:vMerge/>
            <w:tcBorders>
              <w:left w:val="single" w:sz="4" w:space="0" w:color="auto"/>
              <w:right w:val="single" w:sz="4" w:space="0" w:color="auto"/>
            </w:tcBorders>
          </w:tcPr>
          <w:p w14:paraId="7772C568"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2D31D86" w14:textId="4B50D7C7"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limit wartościowy,</w:t>
            </w:r>
          </w:p>
        </w:tc>
        <w:tc>
          <w:tcPr>
            <w:tcW w:w="1068" w:type="dxa"/>
            <w:tcBorders>
              <w:top w:val="nil"/>
              <w:left w:val="nil"/>
              <w:bottom w:val="single" w:sz="4" w:space="0" w:color="auto"/>
              <w:right w:val="nil"/>
            </w:tcBorders>
            <w:shd w:val="clear" w:color="auto" w:fill="auto"/>
            <w:hideMark/>
          </w:tcPr>
          <w:p w14:paraId="582084B4"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28FE439"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5DC42F9F" w14:textId="77777777" w:rsidTr="000247F4">
        <w:trPr>
          <w:trHeight w:val="240"/>
        </w:trPr>
        <w:tc>
          <w:tcPr>
            <w:tcW w:w="562" w:type="dxa"/>
            <w:vMerge/>
            <w:tcBorders>
              <w:left w:val="single" w:sz="4" w:space="0" w:color="auto"/>
              <w:right w:val="single" w:sz="4" w:space="0" w:color="auto"/>
            </w:tcBorders>
          </w:tcPr>
          <w:p w14:paraId="30017D29"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F459CF5" w14:textId="090C1800"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wykonany limit wartościowy,</w:t>
            </w:r>
          </w:p>
        </w:tc>
        <w:tc>
          <w:tcPr>
            <w:tcW w:w="1068" w:type="dxa"/>
            <w:tcBorders>
              <w:top w:val="nil"/>
              <w:left w:val="nil"/>
              <w:bottom w:val="single" w:sz="4" w:space="0" w:color="auto"/>
              <w:right w:val="nil"/>
            </w:tcBorders>
            <w:shd w:val="clear" w:color="auto" w:fill="auto"/>
            <w:hideMark/>
          </w:tcPr>
          <w:p w14:paraId="5CA35618"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12AB090"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03D1B6AB" w14:textId="77777777" w:rsidTr="000247F4">
        <w:trPr>
          <w:trHeight w:val="240"/>
        </w:trPr>
        <w:tc>
          <w:tcPr>
            <w:tcW w:w="562" w:type="dxa"/>
            <w:vMerge/>
            <w:tcBorders>
              <w:left w:val="single" w:sz="4" w:space="0" w:color="auto"/>
              <w:right w:val="single" w:sz="4" w:space="0" w:color="auto"/>
            </w:tcBorders>
          </w:tcPr>
          <w:p w14:paraId="4E3A9FDC"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A63C027" w14:textId="442B5A79"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procent wykonania wartości limitu,</w:t>
            </w:r>
          </w:p>
        </w:tc>
        <w:tc>
          <w:tcPr>
            <w:tcW w:w="1068" w:type="dxa"/>
            <w:tcBorders>
              <w:top w:val="nil"/>
              <w:left w:val="nil"/>
              <w:bottom w:val="single" w:sz="4" w:space="0" w:color="auto"/>
              <w:right w:val="nil"/>
            </w:tcBorders>
            <w:shd w:val="clear" w:color="auto" w:fill="auto"/>
            <w:hideMark/>
          </w:tcPr>
          <w:p w14:paraId="6FCF71DB"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44FC8A9"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00974A23" w14:textId="77777777" w:rsidTr="000247F4">
        <w:trPr>
          <w:trHeight w:val="240"/>
        </w:trPr>
        <w:tc>
          <w:tcPr>
            <w:tcW w:w="562" w:type="dxa"/>
            <w:vMerge/>
            <w:tcBorders>
              <w:left w:val="single" w:sz="4" w:space="0" w:color="auto"/>
              <w:right w:val="single" w:sz="4" w:space="0" w:color="auto"/>
            </w:tcBorders>
          </w:tcPr>
          <w:p w14:paraId="1C41AE63"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F59653C" w14:textId="3A1394D6" w:rsidR="001501DE" w:rsidRPr="001E482D" w:rsidRDefault="001501DE" w:rsidP="002B252A">
            <w:pPr>
              <w:spacing w:after="0" w:line="240" w:lineRule="auto"/>
              <w:jc w:val="both"/>
              <w:rPr>
                <w:rFonts w:ascii="Calibri" w:eastAsia="Times New Roman" w:hAnsi="Calibri" w:cs="Calibri"/>
                <w:b/>
                <w:bCs/>
                <w:sz w:val="18"/>
                <w:szCs w:val="18"/>
                <w:lang w:eastAsia="pl-PL"/>
              </w:rPr>
            </w:pPr>
            <w:r w:rsidRPr="001E482D">
              <w:rPr>
                <w:rFonts w:ascii="Calibri" w:eastAsia="Times New Roman" w:hAnsi="Calibri" w:cs="Calibri"/>
                <w:sz w:val="18"/>
                <w:szCs w:val="18"/>
                <w:lang w:eastAsia="pl-PL"/>
              </w:rPr>
              <w:t>-     całkowity procent wartości,</w:t>
            </w:r>
          </w:p>
        </w:tc>
        <w:tc>
          <w:tcPr>
            <w:tcW w:w="1068" w:type="dxa"/>
            <w:tcBorders>
              <w:top w:val="nil"/>
              <w:left w:val="nil"/>
              <w:bottom w:val="single" w:sz="4" w:space="0" w:color="auto"/>
              <w:right w:val="nil"/>
            </w:tcBorders>
            <w:shd w:val="clear" w:color="auto" w:fill="auto"/>
            <w:hideMark/>
          </w:tcPr>
          <w:p w14:paraId="438D8198"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6B1730C"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4720DEE" w14:textId="77777777" w:rsidTr="000247F4">
        <w:trPr>
          <w:trHeight w:val="240"/>
        </w:trPr>
        <w:tc>
          <w:tcPr>
            <w:tcW w:w="562" w:type="dxa"/>
            <w:vMerge/>
            <w:tcBorders>
              <w:left w:val="single" w:sz="4" w:space="0" w:color="auto"/>
              <w:bottom w:val="single" w:sz="4" w:space="0" w:color="auto"/>
              <w:right w:val="single" w:sz="4" w:space="0" w:color="auto"/>
            </w:tcBorders>
          </w:tcPr>
          <w:p w14:paraId="08CCCB9D"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703CBB9" w14:textId="1ECBBADF"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szacunkowy koszt realizacji zlecenia na lek (na podstawie dokumentów zakupu)</w:t>
            </w:r>
          </w:p>
        </w:tc>
        <w:tc>
          <w:tcPr>
            <w:tcW w:w="1068" w:type="dxa"/>
            <w:tcBorders>
              <w:top w:val="nil"/>
              <w:left w:val="nil"/>
              <w:bottom w:val="single" w:sz="4" w:space="0" w:color="auto"/>
              <w:right w:val="nil"/>
            </w:tcBorders>
            <w:shd w:val="clear" w:color="auto" w:fill="auto"/>
            <w:hideMark/>
          </w:tcPr>
          <w:p w14:paraId="77AB5C16"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3F8A22B"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70F342B" w14:textId="77777777" w:rsidTr="00BA56DB">
        <w:trPr>
          <w:trHeight w:val="240"/>
        </w:trPr>
        <w:tc>
          <w:tcPr>
            <w:tcW w:w="562" w:type="dxa"/>
            <w:vMerge w:val="restart"/>
            <w:tcBorders>
              <w:top w:val="nil"/>
              <w:left w:val="single" w:sz="4" w:space="0" w:color="auto"/>
              <w:right w:val="single" w:sz="4" w:space="0" w:color="auto"/>
            </w:tcBorders>
          </w:tcPr>
          <w:p w14:paraId="6AAC2470" w14:textId="072C50B9" w:rsidR="001501DE" w:rsidRPr="001E482D"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117</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68D5A25" w14:textId="33AC0E44"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Lista leków dostępnych do zlecenia</w:t>
            </w:r>
            <w:r>
              <w:rPr>
                <w:rFonts w:ascii="Calibri" w:eastAsia="Times New Roman" w:hAnsi="Calibri" w:cs="Calibri"/>
                <w:sz w:val="18"/>
                <w:szCs w:val="18"/>
                <w:lang w:eastAsia="pl-PL"/>
              </w:rPr>
              <w:t xml:space="preserve"> musi</w:t>
            </w:r>
            <w:r w:rsidRPr="001E482D">
              <w:rPr>
                <w:rFonts w:ascii="Calibri" w:eastAsia="Times New Roman" w:hAnsi="Calibri" w:cs="Calibri"/>
                <w:sz w:val="18"/>
                <w:szCs w:val="18"/>
                <w:lang w:eastAsia="pl-PL"/>
              </w:rPr>
              <w:t xml:space="preserve"> zawiera</w:t>
            </w:r>
            <w:r>
              <w:rPr>
                <w:rFonts w:ascii="Calibri" w:eastAsia="Times New Roman" w:hAnsi="Calibri" w:cs="Calibri"/>
                <w:sz w:val="18"/>
                <w:szCs w:val="18"/>
                <w:lang w:eastAsia="pl-PL"/>
              </w:rPr>
              <w:t>ć</w:t>
            </w:r>
            <w:r w:rsidRPr="001E482D">
              <w:rPr>
                <w:rFonts w:ascii="Calibri" w:eastAsia="Times New Roman" w:hAnsi="Calibri" w:cs="Calibri"/>
                <w:sz w:val="18"/>
                <w:szCs w:val="18"/>
                <w:lang w:eastAsia="pl-PL"/>
              </w:rPr>
              <w:t xml:space="preserve"> co najmniej następujące informacje:</w:t>
            </w:r>
          </w:p>
        </w:tc>
        <w:tc>
          <w:tcPr>
            <w:tcW w:w="1068" w:type="dxa"/>
            <w:tcBorders>
              <w:top w:val="nil"/>
              <w:left w:val="nil"/>
              <w:bottom w:val="single" w:sz="4" w:space="0" w:color="auto"/>
              <w:right w:val="nil"/>
            </w:tcBorders>
            <w:shd w:val="clear" w:color="auto" w:fill="auto"/>
            <w:hideMark/>
          </w:tcPr>
          <w:p w14:paraId="07C832DC"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653C73D"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6784071D" w14:textId="77777777" w:rsidTr="00BA56DB">
        <w:trPr>
          <w:trHeight w:val="240"/>
        </w:trPr>
        <w:tc>
          <w:tcPr>
            <w:tcW w:w="562" w:type="dxa"/>
            <w:vMerge/>
            <w:tcBorders>
              <w:left w:val="single" w:sz="4" w:space="0" w:color="auto"/>
              <w:right w:val="single" w:sz="4" w:space="0" w:color="auto"/>
            </w:tcBorders>
          </w:tcPr>
          <w:p w14:paraId="10033B54"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D513AA0" w14:textId="68FEBF71"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nazwa leku,</w:t>
            </w:r>
          </w:p>
        </w:tc>
        <w:tc>
          <w:tcPr>
            <w:tcW w:w="1068" w:type="dxa"/>
            <w:tcBorders>
              <w:top w:val="nil"/>
              <w:left w:val="nil"/>
              <w:bottom w:val="single" w:sz="4" w:space="0" w:color="auto"/>
              <w:right w:val="nil"/>
            </w:tcBorders>
            <w:shd w:val="clear" w:color="auto" w:fill="auto"/>
            <w:hideMark/>
          </w:tcPr>
          <w:p w14:paraId="5042E045"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0A2903B"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205E21C8" w14:textId="77777777" w:rsidTr="00BA56DB">
        <w:trPr>
          <w:trHeight w:val="240"/>
        </w:trPr>
        <w:tc>
          <w:tcPr>
            <w:tcW w:w="562" w:type="dxa"/>
            <w:vMerge/>
            <w:tcBorders>
              <w:left w:val="single" w:sz="4" w:space="0" w:color="auto"/>
              <w:right w:val="single" w:sz="4" w:space="0" w:color="auto"/>
            </w:tcBorders>
          </w:tcPr>
          <w:p w14:paraId="2F7E8C5E"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F11E203" w14:textId="6707C0DB"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postać,</w:t>
            </w:r>
          </w:p>
        </w:tc>
        <w:tc>
          <w:tcPr>
            <w:tcW w:w="1068" w:type="dxa"/>
            <w:tcBorders>
              <w:top w:val="nil"/>
              <w:left w:val="nil"/>
              <w:bottom w:val="single" w:sz="4" w:space="0" w:color="auto"/>
              <w:right w:val="nil"/>
            </w:tcBorders>
            <w:shd w:val="clear" w:color="auto" w:fill="auto"/>
            <w:hideMark/>
          </w:tcPr>
          <w:p w14:paraId="7C187E4E"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2B261C8"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4E08546A" w14:textId="77777777" w:rsidTr="00BA56DB">
        <w:trPr>
          <w:trHeight w:val="240"/>
        </w:trPr>
        <w:tc>
          <w:tcPr>
            <w:tcW w:w="562" w:type="dxa"/>
            <w:vMerge/>
            <w:tcBorders>
              <w:left w:val="single" w:sz="4" w:space="0" w:color="auto"/>
              <w:right w:val="single" w:sz="4" w:space="0" w:color="auto"/>
            </w:tcBorders>
          </w:tcPr>
          <w:p w14:paraId="1D812DDB"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642AD41" w14:textId="24DBC0D3"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dawka,</w:t>
            </w:r>
          </w:p>
        </w:tc>
        <w:tc>
          <w:tcPr>
            <w:tcW w:w="1068" w:type="dxa"/>
            <w:tcBorders>
              <w:top w:val="nil"/>
              <w:left w:val="nil"/>
              <w:bottom w:val="single" w:sz="4" w:space="0" w:color="auto"/>
              <w:right w:val="nil"/>
            </w:tcBorders>
            <w:shd w:val="clear" w:color="auto" w:fill="auto"/>
            <w:hideMark/>
          </w:tcPr>
          <w:p w14:paraId="56FD67E9"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288328E"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22F7B1F8" w14:textId="77777777" w:rsidTr="00BA56DB">
        <w:trPr>
          <w:trHeight w:val="240"/>
        </w:trPr>
        <w:tc>
          <w:tcPr>
            <w:tcW w:w="562" w:type="dxa"/>
            <w:vMerge/>
            <w:tcBorders>
              <w:left w:val="single" w:sz="4" w:space="0" w:color="auto"/>
              <w:right w:val="single" w:sz="4" w:space="0" w:color="auto"/>
            </w:tcBorders>
          </w:tcPr>
          <w:p w14:paraId="57F23154"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09B56C0" w14:textId="7FC8DDCE"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opakowanie,</w:t>
            </w:r>
          </w:p>
        </w:tc>
        <w:tc>
          <w:tcPr>
            <w:tcW w:w="1068" w:type="dxa"/>
            <w:tcBorders>
              <w:top w:val="nil"/>
              <w:left w:val="nil"/>
              <w:bottom w:val="single" w:sz="4" w:space="0" w:color="auto"/>
              <w:right w:val="nil"/>
            </w:tcBorders>
            <w:shd w:val="clear" w:color="auto" w:fill="auto"/>
            <w:hideMark/>
          </w:tcPr>
          <w:p w14:paraId="525BE156"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9E07510"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5856E3B7" w14:textId="77777777" w:rsidTr="00BA56DB">
        <w:trPr>
          <w:trHeight w:val="240"/>
        </w:trPr>
        <w:tc>
          <w:tcPr>
            <w:tcW w:w="562" w:type="dxa"/>
            <w:vMerge/>
            <w:tcBorders>
              <w:left w:val="single" w:sz="4" w:space="0" w:color="auto"/>
              <w:bottom w:val="single" w:sz="4" w:space="0" w:color="auto"/>
              <w:right w:val="single" w:sz="4" w:space="0" w:color="auto"/>
            </w:tcBorders>
          </w:tcPr>
          <w:p w14:paraId="2619890A"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37331B1" w14:textId="015B4959"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poziom uprawnień niezbędny do zlecenia leku,</w:t>
            </w:r>
          </w:p>
        </w:tc>
        <w:tc>
          <w:tcPr>
            <w:tcW w:w="1068" w:type="dxa"/>
            <w:tcBorders>
              <w:top w:val="nil"/>
              <w:left w:val="nil"/>
              <w:bottom w:val="single" w:sz="4" w:space="0" w:color="auto"/>
              <w:right w:val="nil"/>
            </w:tcBorders>
            <w:shd w:val="clear" w:color="auto" w:fill="auto"/>
            <w:hideMark/>
          </w:tcPr>
          <w:p w14:paraId="4546086D"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ABE0F1F"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0256E515" w14:textId="77777777" w:rsidTr="00122D59">
        <w:trPr>
          <w:trHeight w:val="240"/>
        </w:trPr>
        <w:tc>
          <w:tcPr>
            <w:tcW w:w="562" w:type="dxa"/>
            <w:tcBorders>
              <w:top w:val="nil"/>
              <w:left w:val="single" w:sz="4" w:space="0" w:color="auto"/>
              <w:bottom w:val="single" w:sz="4" w:space="0" w:color="auto"/>
              <w:right w:val="single" w:sz="4" w:space="0" w:color="auto"/>
            </w:tcBorders>
          </w:tcPr>
          <w:p w14:paraId="0A97B253" w14:textId="346796A6" w:rsidR="00122D59"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118</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86AB9F3" w14:textId="3CAB16D5"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zastosowani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zaawansowanego wyszukiwania w którym wprowadzenie do systemu nazwy międzynarodowej leku powoduje odszukanie wszystkich nazw handlowych leków, których nazwa międzynarodowa odpowiada ciągowi znaków wpisywanemu w wyszukiwaniu</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516C6A48"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7361F2D"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67CF15E3" w14:textId="77777777" w:rsidTr="00122D59">
        <w:trPr>
          <w:trHeight w:val="240"/>
        </w:trPr>
        <w:tc>
          <w:tcPr>
            <w:tcW w:w="562" w:type="dxa"/>
            <w:tcBorders>
              <w:top w:val="nil"/>
              <w:left w:val="single" w:sz="4" w:space="0" w:color="auto"/>
              <w:bottom w:val="single" w:sz="4" w:space="0" w:color="auto"/>
              <w:right w:val="single" w:sz="4" w:space="0" w:color="auto"/>
            </w:tcBorders>
          </w:tcPr>
          <w:p w14:paraId="4DDD7590" w14:textId="0FA21F33" w:rsidR="00122D59"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119</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A9F0109" w14:textId="78A0DA23"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kontrol</w:t>
            </w:r>
            <w:r>
              <w:rPr>
                <w:rFonts w:ascii="Calibri" w:eastAsia="Times New Roman" w:hAnsi="Calibri" w:cs="Calibri"/>
                <w:sz w:val="18"/>
                <w:szCs w:val="18"/>
                <w:lang w:eastAsia="pl-PL"/>
              </w:rPr>
              <w:t>i</w:t>
            </w:r>
            <w:r w:rsidRPr="001E482D">
              <w:rPr>
                <w:rFonts w:ascii="Calibri" w:eastAsia="Times New Roman" w:hAnsi="Calibri" w:cs="Calibri"/>
                <w:sz w:val="18"/>
                <w:szCs w:val="18"/>
                <w:lang w:eastAsia="pl-PL"/>
              </w:rPr>
              <w:t xml:space="preserve"> tzw. najmniejszej podzielności leku na podstawie definicji karty towaru w systemie magazynowym. Kontrola taka powoduje brak możliwości zlecenia leku w dawce mniejszej niż określona na karcie towaru.</w:t>
            </w:r>
          </w:p>
        </w:tc>
        <w:tc>
          <w:tcPr>
            <w:tcW w:w="1068" w:type="dxa"/>
            <w:tcBorders>
              <w:top w:val="nil"/>
              <w:left w:val="nil"/>
              <w:bottom w:val="single" w:sz="4" w:space="0" w:color="auto"/>
              <w:right w:val="nil"/>
            </w:tcBorders>
            <w:shd w:val="clear" w:color="auto" w:fill="auto"/>
            <w:hideMark/>
          </w:tcPr>
          <w:p w14:paraId="20F7AF22"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906754E"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15D3D735" w14:textId="77777777" w:rsidTr="00122D59">
        <w:trPr>
          <w:trHeight w:val="240"/>
        </w:trPr>
        <w:tc>
          <w:tcPr>
            <w:tcW w:w="562" w:type="dxa"/>
            <w:tcBorders>
              <w:top w:val="nil"/>
              <w:left w:val="single" w:sz="4" w:space="0" w:color="auto"/>
              <w:bottom w:val="single" w:sz="4" w:space="0" w:color="auto"/>
              <w:right w:val="single" w:sz="4" w:space="0" w:color="auto"/>
            </w:tcBorders>
          </w:tcPr>
          <w:p w14:paraId="0075397B" w14:textId="0B721608" w:rsidR="00122D59"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120</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E879C87" w14:textId="43F3F11A"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rejestracji tzw. zleceń stałych</w:t>
            </w:r>
            <w:r>
              <w:rPr>
                <w:rFonts w:ascii="Calibri" w:eastAsia="Times New Roman" w:hAnsi="Calibri" w:cs="Calibri"/>
                <w:sz w:val="18"/>
                <w:szCs w:val="18"/>
                <w:lang w:eastAsia="pl-PL"/>
              </w:rPr>
              <w:t xml:space="preserve"> posiadając status zlecenia aktywnego </w:t>
            </w:r>
            <w:r w:rsidRPr="001E482D">
              <w:rPr>
                <w:rFonts w:ascii="Calibri" w:eastAsia="Times New Roman" w:hAnsi="Calibri" w:cs="Calibri"/>
                <w:sz w:val="18"/>
                <w:szCs w:val="18"/>
                <w:lang w:eastAsia="pl-PL"/>
              </w:rPr>
              <w:t>aż do momentu jego zamknięcia.</w:t>
            </w:r>
          </w:p>
        </w:tc>
        <w:tc>
          <w:tcPr>
            <w:tcW w:w="1068" w:type="dxa"/>
            <w:tcBorders>
              <w:top w:val="nil"/>
              <w:left w:val="nil"/>
              <w:bottom w:val="single" w:sz="4" w:space="0" w:color="auto"/>
              <w:right w:val="nil"/>
            </w:tcBorders>
            <w:shd w:val="clear" w:color="auto" w:fill="auto"/>
            <w:hideMark/>
          </w:tcPr>
          <w:p w14:paraId="038CB293"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7AB6879"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A3820E3" w14:textId="77777777" w:rsidTr="00122D59">
        <w:trPr>
          <w:trHeight w:val="240"/>
        </w:trPr>
        <w:tc>
          <w:tcPr>
            <w:tcW w:w="562" w:type="dxa"/>
            <w:tcBorders>
              <w:top w:val="nil"/>
              <w:left w:val="single" w:sz="4" w:space="0" w:color="auto"/>
              <w:bottom w:val="single" w:sz="4" w:space="0" w:color="auto"/>
              <w:right w:val="single" w:sz="4" w:space="0" w:color="auto"/>
            </w:tcBorders>
          </w:tcPr>
          <w:p w14:paraId="03AC84A4" w14:textId="70C60493" w:rsidR="00122D59"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121</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AF3B948" w14:textId="2C2ADEA7"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rejestrowania tzw. zleceń ciągłych, a więc obowiązujących od momentu rejestracji aż do momentu zamknięcia przez uprawnionego do tego użytkownika. Zlecenia ciągłe </w:t>
            </w:r>
            <w:r>
              <w:rPr>
                <w:rFonts w:ascii="Calibri" w:eastAsia="Times New Roman" w:hAnsi="Calibri" w:cs="Calibri"/>
                <w:sz w:val="18"/>
                <w:szCs w:val="18"/>
                <w:lang w:eastAsia="pl-PL"/>
              </w:rPr>
              <w:t xml:space="preserve">muszą być </w:t>
            </w:r>
            <w:r w:rsidRPr="001E482D">
              <w:rPr>
                <w:rFonts w:ascii="Calibri" w:eastAsia="Times New Roman" w:hAnsi="Calibri" w:cs="Calibri"/>
                <w:sz w:val="18"/>
                <w:szCs w:val="18"/>
                <w:lang w:eastAsia="pl-PL"/>
              </w:rPr>
              <w:t>wyraźnie wyróżnione wśród pozostałych zleceń</w:t>
            </w:r>
            <w:r>
              <w:rPr>
                <w:rFonts w:ascii="Calibri" w:eastAsia="Times New Roman" w:hAnsi="Calibri" w:cs="Calibri"/>
                <w:sz w:val="18"/>
                <w:szCs w:val="18"/>
                <w:lang w:eastAsia="pl-PL"/>
              </w:rPr>
              <w:t xml:space="preserve"> symbolami graficznymi.</w:t>
            </w:r>
          </w:p>
        </w:tc>
        <w:tc>
          <w:tcPr>
            <w:tcW w:w="1068" w:type="dxa"/>
            <w:tcBorders>
              <w:top w:val="nil"/>
              <w:left w:val="nil"/>
              <w:bottom w:val="single" w:sz="4" w:space="0" w:color="auto"/>
              <w:right w:val="nil"/>
            </w:tcBorders>
            <w:shd w:val="clear" w:color="auto" w:fill="auto"/>
            <w:hideMark/>
          </w:tcPr>
          <w:p w14:paraId="731805BA"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BA09319"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4B42ACEE" w14:textId="77777777" w:rsidTr="002C60D1">
        <w:trPr>
          <w:trHeight w:val="240"/>
        </w:trPr>
        <w:tc>
          <w:tcPr>
            <w:tcW w:w="562" w:type="dxa"/>
            <w:vMerge w:val="restart"/>
            <w:tcBorders>
              <w:top w:val="nil"/>
              <w:left w:val="single" w:sz="4" w:space="0" w:color="auto"/>
              <w:right w:val="single" w:sz="4" w:space="0" w:color="auto"/>
            </w:tcBorders>
          </w:tcPr>
          <w:p w14:paraId="396F07D4" w14:textId="1B585B58" w:rsidR="001501DE" w:rsidRPr="001E482D"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122</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6529994" w14:textId="0C6929A3"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System </w:t>
            </w:r>
            <w:r>
              <w:rPr>
                <w:rFonts w:ascii="Calibri" w:eastAsia="Times New Roman" w:hAnsi="Calibri" w:cs="Calibri"/>
                <w:sz w:val="18"/>
                <w:szCs w:val="18"/>
                <w:lang w:eastAsia="pl-PL"/>
              </w:rPr>
              <w:t xml:space="preserve">musi </w:t>
            </w:r>
            <w:r w:rsidRPr="001E482D">
              <w:rPr>
                <w:rFonts w:ascii="Calibri" w:eastAsia="Times New Roman" w:hAnsi="Calibri" w:cs="Calibri"/>
                <w:sz w:val="18"/>
                <w:szCs w:val="18"/>
                <w:lang w:eastAsia="pl-PL"/>
              </w:rPr>
              <w:t>posiad</w:t>
            </w:r>
            <w:r>
              <w:rPr>
                <w:rFonts w:ascii="Calibri" w:eastAsia="Times New Roman" w:hAnsi="Calibri" w:cs="Calibri"/>
                <w:sz w:val="18"/>
                <w:szCs w:val="18"/>
                <w:lang w:eastAsia="pl-PL"/>
              </w:rPr>
              <w:t>ać</w:t>
            </w:r>
            <w:r w:rsidRPr="001E482D">
              <w:rPr>
                <w:rFonts w:ascii="Calibri" w:eastAsia="Times New Roman" w:hAnsi="Calibri" w:cs="Calibri"/>
                <w:sz w:val="18"/>
                <w:szCs w:val="18"/>
                <w:lang w:eastAsia="pl-PL"/>
              </w:rPr>
              <w:t xml:space="preserve"> funkcje usprawniające rejestrację zleceń na leki w tym co najmniej:</w:t>
            </w:r>
          </w:p>
        </w:tc>
        <w:tc>
          <w:tcPr>
            <w:tcW w:w="1068" w:type="dxa"/>
            <w:tcBorders>
              <w:top w:val="nil"/>
              <w:left w:val="nil"/>
              <w:bottom w:val="single" w:sz="4" w:space="0" w:color="auto"/>
              <w:right w:val="nil"/>
            </w:tcBorders>
            <w:shd w:val="clear" w:color="auto" w:fill="auto"/>
            <w:hideMark/>
          </w:tcPr>
          <w:p w14:paraId="19DA98F0"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229DE51"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22F87BD1" w14:textId="77777777" w:rsidTr="002C60D1">
        <w:trPr>
          <w:trHeight w:val="240"/>
        </w:trPr>
        <w:tc>
          <w:tcPr>
            <w:tcW w:w="562" w:type="dxa"/>
            <w:vMerge/>
            <w:tcBorders>
              <w:left w:val="single" w:sz="4" w:space="0" w:color="auto"/>
              <w:right w:val="single" w:sz="4" w:space="0" w:color="auto"/>
            </w:tcBorders>
          </w:tcPr>
          <w:p w14:paraId="60197BC4"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7F108B1" w14:textId="738C1549"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możliwość kopiowania zleceń na kolejne dni na zasadzie drag &amp; drop pojedynczo lub dla całego dnia,</w:t>
            </w:r>
          </w:p>
        </w:tc>
        <w:tc>
          <w:tcPr>
            <w:tcW w:w="1068" w:type="dxa"/>
            <w:tcBorders>
              <w:top w:val="nil"/>
              <w:left w:val="nil"/>
              <w:bottom w:val="single" w:sz="4" w:space="0" w:color="auto"/>
              <w:right w:val="nil"/>
            </w:tcBorders>
            <w:shd w:val="clear" w:color="auto" w:fill="auto"/>
            <w:hideMark/>
          </w:tcPr>
          <w:p w14:paraId="54E74D29"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887F616"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42289E1C" w14:textId="77777777" w:rsidTr="002C60D1">
        <w:trPr>
          <w:trHeight w:val="240"/>
        </w:trPr>
        <w:tc>
          <w:tcPr>
            <w:tcW w:w="562" w:type="dxa"/>
            <w:vMerge/>
            <w:tcBorders>
              <w:left w:val="single" w:sz="4" w:space="0" w:color="auto"/>
              <w:right w:val="single" w:sz="4" w:space="0" w:color="auto"/>
            </w:tcBorders>
          </w:tcPr>
          <w:p w14:paraId="49F319E8"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1B2C1E4" w14:textId="4CADFDEC"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możliwość powielenia zleceń zarejestrowanych dla konkretnego pacjenta na innych pacjentów,</w:t>
            </w:r>
          </w:p>
        </w:tc>
        <w:tc>
          <w:tcPr>
            <w:tcW w:w="1068" w:type="dxa"/>
            <w:tcBorders>
              <w:top w:val="nil"/>
              <w:left w:val="nil"/>
              <w:bottom w:val="single" w:sz="4" w:space="0" w:color="auto"/>
              <w:right w:val="nil"/>
            </w:tcBorders>
            <w:shd w:val="clear" w:color="auto" w:fill="auto"/>
            <w:hideMark/>
          </w:tcPr>
          <w:p w14:paraId="31C50DD0"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FAFB110"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0CCA5904" w14:textId="77777777" w:rsidTr="002C60D1">
        <w:trPr>
          <w:trHeight w:val="240"/>
        </w:trPr>
        <w:tc>
          <w:tcPr>
            <w:tcW w:w="562" w:type="dxa"/>
            <w:vMerge/>
            <w:tcBorders>
              <w:left w:val="single" w:sz="4" w:space="0" w:color="auto"/>
              <w:right w:val="single" w:sz="4" w:space="0" w:color="auto"/>
            </w:tcBorders>
          </w:tcPr>
          <w:p w14:paraId="3AF7D706"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B467635" w14:textId="0E35A496" w:rsidR="001501DE" w:rsidRPr="001E482D" w:rsidRDefault="001501DE" w:rsidP="002B252A">
            <w:pPr>
              <w:spacing w:after="0" w:line="240" w:lineRule="auto"/>
              <w:jc w:val="both"/>
              <w:rPr>
                <w:rFonts w:ascii="Calibri" w:eastAsia="Times New Roman" w:hAnsi="Calibri" w:cs="Calibri"/>
                <w:b/>
                <w:bCs/>
                <w:sz w:val="18"/>
                <w:szCs w:val="18"/>
                <w:lang w:eastAsia="pl-PL"/>
              </w:rPr>
            </w:pPr>
            <w:r w:rsidRPr="001E482D">
              <w:rPr>
                <w:rFonts w:ascii="Calibri" w:eastAsia="Times New Roman" w:hAnsi="Calibri" w:cs="Calibri"/>
                <w:sz w:val="18"/>
                <w:szCs w:val="18"/>
                <w:lang w:eastAsia="pl-PL"/>
              </w:rPr>
              <w:t>-     możliwość zarejestrowania zlecenia z czasem trwania od – do,</w:t>
            </w:r>
          </w:p>
        </w:tc>
        <w:tc>
          <w:tcPr>
            <w:tcW w:w="1068" w:type="dxa"/>
            <w:tcBorders>
              <w:top w:val="nil"/>
              <w:left w:val="nil"/>
              <w:bottom w:val="single" w:sz="4" w:space="0" w:color="auto"/>
              <w:right w:val="nil"/>
            </w:tcBorders>
            <w:shd w:val="clear" w:color="auto" w:fill="auto"/>
            <w:hideMark/>
          </w:tcPr>
          <w:p w14:paraId="4931A785"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0F4721C"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0BD44859" w14:textId="77777777" w:rsidTr="002C60D1">
        <w:trPr>
          <w:trHeight w:val="240"/>
        </w:trPr>
        <w:tc>
          <w:tcPr>
            <w:tcW w:w="562" w:type="dxa"/>
            <w:vMerge/>
            <w:tcBorders>
              <w:left w:val="single" w:sz="4" w:space="0" w:color="auto"/>
              <w:bottom w:val="single" w:sz="4" w:space="0" w:color="auto"/>
              <w:right w:val="single" w:sz="4" w:space="0" w:color="auto"/>
            </w:tcBorders>
          </w:tcPr>
          <w:p w14:paraId="27E22BDF"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9C5B4CF" w14:textId="5100D46D"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możliwość zarejestrowana schematu terapeutycznego, składającego się z kompletu leków,</w:t>
            </w:r>
          </w:p>
        </w:tc>
        <w:tc>
          <w:tcPr>
            <w:tcW w:w="1068" w:type="dxa"/>
            <w:tcBorders>
              <w:top w:val="nil"/>
              <w:left w:val="nil"/>
              <w:bottom w:val="single" w:sz="4" w:space="0" w:color="auto"/>
              <w:right w:val="nil"/>
            </w:tcBorders>
            <w:shd w:val="clear" w:color="auto" w:fill="auto"/>
            <w:hideMark/>
          </w:tcPr>
          <w:p w14:paraId="40B6588B"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E6FA331"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C8D208D" w14:textId="77777777" w:rsidTr="00122D59">
        <w:trPr>
          <w:trHeight w:val="240"/>
        </w:trPr>
        <w:tc>
          <w:tcPr>
            <w:tcW w:w="562" w:type="dxa"/>
            <w:tcBorders>
              <w:top w:val="nil"/>
              <w:left w:val="single" w:sz="4" w:space="0" w:color="auto"/>
              <w:bottom w:val="single" w:sz="4" w:space="0" w:color="auto"/>
              <w:right w:val="single" w:sz="4" w:space="0" w:color="auto"/>
            </w:tcBorders>
          </w:tcPr>
          <w:p w14:paraId="3530D8DB" w14:textId="46019222" w:rsidR="00122D59" w:rsidRPr="001E482D"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123</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9E844FD" w14:textId="2AB9CE6C" w:rsidR="00122D59" w:rsidRPr="001E482D" w:rsidRDefault="00122D59"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System </w:t>
            </w:r>
            <w:r>
              <w:rPr>
                <w:rFonts w:ascii="Calibri" w:eastAsia="Times New Roman" w:hAnsi="Calibri" w:cs="Calibri"/>
                <w:sz w:val="18"/>
                <w:szCs w:val="18"/>
                <w:lang w:eastAsia="pl-PL"/>
              </w:rPr>
              <w:t>musi posiadać</w:t>
            </w:r>
            <w:r w:rsidRPr="001E482D">
              <w:rPr>
                <w:rFonts w:ascii="Calibri" w:eastAsia="Times New Roman" w:hAnsi="Calibri" w:cs="Calibri"/>
                <w:sz w:val="18"/>
                <w:szCs w:val="18"/>
                <w:lang w:eastAsia="pl-PL"/>
              </w:rPr>
              <w:t xml:space="preserve"> widok listy zamienników dla każdego leku</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0EAB82C4"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4C45F69"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4F8810B3" w14:textId="77777777" w:rsidTr="002D13BF">
        <w:trPr>
          <w:trHeight w:val="240"/>
        </w:trPr>
        <w:tc>
          <w:tcPr>
            <w:tcW w:w="562" w:type="dxa"/>
            <w:vMerge w:val="restart"/>
            <w:tcBorders>
              <w:top w:val="nil"/>
              <w:left w:val="single" w:sz="4" w:space="0" w:color="auto"/>
              <w:right w:val="single" w:sz="4" w:space="0" w:color="auto"/>
            </w:tcBorders>
          </w:tcPr>
          <w:p w14:paraId="3B3D64DE" w14:textId="32CAA05B" w:rsidR="001501DE" w:rsidRPr="001E482D"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124</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D26A029" w14:textId="2DFC184F"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System</w:t>
            </w:r>
            <w:r>
              <w:rPr>
                <w:rFonts w:ascii="Calibri" w:eastAsia="Times New Roman" w:hAnsi="Calibri" w:cs="Calibri"/>
                <w:sz w:val="18"/>
                <w:szCs w:val="18"/>
                <w:lang w:eastAsia="pl-PL"/>
              </w:rPr>
              <w:t xml:space="preserve"> musi</w:t>
            </w:r>
            <w:r w:rsidRPr="001E482D">
              <w:rPr>
                <w:rFonts w:ascii="Calibri" w:eastAsia="Times New Roman" w:hAnsi="Calibri" w:cs="Calibri"/>
                <w:sz w:val="18"/>
                <w:szCs w:val="18"/>
                <w:lang w:eastAsia="pl-PL"/>
              </w:rPr>
              <w:t xml:space="preserve"> udostępnia</w:t>
            </w:r>
            <w:r>
              <w:rPr>
                <w:rFonts w:ascii="Calibri" w:eastAsia="Times New Roman" w:hAnsi="Calibri" w:cs="Calibri"/>
                <w:sz w:val="18"/>
                <w:szCs w:val="18"/>
                <w:lang w:eastAsia="pl-PL"/>
              </w:rPr>
              <w:t>ć</w:t>
            </w:r>
            <w:r w:rsidRPr="001E482D">
              <w:rPr>
                <w:rFonts w:ascii="Calibri" w:eastAsia="Times New Roman" w:hAnsi="Calibri" w:cs="Calibri"/>
                <w:sz w:val="18"/>
                <w:szCs w:val="18"/>
                <w:lang w:eastAsia="pl-PL"/>
              </w:rPr>
              <w:t xml:space="preserve"> widok indywidualnej karty zleceń lekowych w której prezentowany jest następujący minimalny zakres informacji:</w:t>
            </w:r>
          </w:p>
        </w:tc>
        <w:tc>
          <w:tcPr>
            <w:tcW w:w="1068" w:type="dxa"/>
            <w:tcBorders>
              <w:top w:val="nil"/>
              <w:left w:val="nil"/>
              <w:bottom w:val="single" w:sz="4" w:space="0" w:color="auto"/>
              <w:right w:val="nil"/>
            </w:tcBorders>
            <w:shd w:val="clear" w:color="auto" w:fill="auto"/>
            <w:hideMark/>
          </w:tcPr>
          <w:p w14:paraId="3DDAFDB1"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5433D01"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001EC47E" w14:textId="77777777" w:rsidTr="002D13BF">
        <w:trPr>
          <w:trHeight w:val="240"/>
        </w:trPr>
        <w:tc>
          <w:tcPr>
            <w:tcW w:w="562" w:type="dxa"/>
            <w:vMerge/>
            <w:tcBorders>
              <w:left w:val="single" w:sz="4" w:space="0" w:color="auto"/>
              <w:right w:val="single" w:sz="4" w:space="0" w:color="auto"/>
            </w:tcBorders>
          </w:tcPr>
          <w:p w14:paraId="44B53E95"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1F58BDA" w14:textId="3D536E24"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nazwa leku,</w:t>
            </w:r>
          </w:p>
        </w:tc>
        <w:tc>
          <w:tcPr>
            <w:tcW w:w="1068" w:type="dxa"/>
            <w:tcBorders>
              <w:top w:val="nil"/>
              <w:left w:val="nil"/>
              <w:bottom w:val="single" w:sz="4" w:space="0" w:color="auto"/>
              <w:right w:val="nil"/>
            </w:tcBorders>
            <w:shd w:val="clear" w:color="auto" w:fill="auto"/>
            <w:hideMark/>
          </w:tcPr>
          <w:p w14:paraId="34030875"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368374F"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5802ED68" w14:textId="77777777" w:rsidTr="002D13BF">
        <w:trPr>
          <w:trHeight w:val="240"/>
        </w:trPr>
        <w:tc>
          <w:tcPr>
            <w:tcW w:w="562" w:type="dxa"/>
            <w:vMerge/>
            <w:tcBorders>
              <w:left w:val="single" w:sz="4" w:space="0" w:color="auto"/>
              <w:right w:val="single" w:sz="4" w:space="0" w:color="auto"/>
            </w:tcBorders>
          </w:tcPr>
          <w:p w14:paraId="33FCF448"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764D3BD" w14:textId="782EBC5B"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postać leku,</w:t>
            </w:r>
          </w:p>
        </w:tc>
        <w:tc>
          <w:tcPr>
            <w:tcW w:w="1068" w:type="dxa"/>
            <w:tcBorders>
              <w:top w:val="nil"/>
              <w:left w:val="nil"/>
              <w:bottom w:val="single" w:sz="4" w:space="0" w:color="auto"/>
              <w:right w:val="nil"/>
            </w:tcBorders>
            <w:shd w:val="clear" w:color="auto" w:fill="auto"/>
            <w:hideMark/>
          </w:tcPr>
          <w:p w14:paraId="321BDBD2"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1CCC733"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38942EED" w14:textId="77777777" w:rsidTr="002D13BF">
        <w:trPr>
          <w:trHeight w:val="240"/>
        </w:trPr>
        <w:tc>
          <w:tcPr>
            <w:tcW w:w="562" w:type="dxa"/>
            <w:vMerge/>
            <w:tcBorders>
              <w:left w:val="single" w:sz="4" w:space="0" w:color="auto"/>
              <w:right w:val="single" w:sz="4" w:space="0" w:color="auto"/>
            </w:tcBorders>
          </w:tcPr>
          <w:p w14:paraId="128155E6"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35A8E9E" w14:textId="0A344680"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jednostka,</w:t>
            </w:r>
          </w:p>
        </w:tc>
        <w:tc>
          <w:tcPr>
            <w:tcW w:w="1068" w:type="dxa"/>
            <w:tcBorders>
              <w:top w:val="nil"/>
              <w:left w:val="nil"/>
              <w:bottom w:val="single" w:sz="4" w:space="0" w:color="auto"/>
              <w:right w:val="nil"/>
            </w:tcBorders>
            <w:shd w:val="clear" w:color="auto" w:fill="auto"/>
            <w:hideMark/>
          </w:tcPr>
          <w:p w14:paraId="441E0316"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E694BF7"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4BEC7D4C" w14:textId="77777777" w:rsidTr="002D13BF">
        <w:trPr>
          <w:trHeight w:val="240"/>
        </w:trPr>
        <w:tc>
          <w:tcPr>
            <w:tcW w:w="562" w:type="dxa"/>
            <w:vMerge/>
            <w:tcBorders>
              <w:left w:val="single" w:sz="4" w:space="0" w:color="auto"/>
              <w:right w:val="single" w:sz="4" w:space="0" w:color="auto"/>
            </w:tcBorders>
          </w:tcPr>
          <w:p w14:paraId="6AA89786"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7D91F07" w14:textId="06C91147"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kolejne dni podawania leku w podziale na pory: rano, południe, popołudnie, wieczór, noc,</w:t>
            </w:r>
          </w:p>
        </w:tc>
        <w:tc>
          <w:tcPr>
            <w:tcW w:w="1068" w:type="dxa"/>
            <w:tcBorders>
              <w:top w:val="nil"/>
              <w:left w:val="nil"/>
              <w:bottom w:val="single" w:sz="4" w:space="0" w:color="auto"/>
              <w:right w:val="nil"/>
            </w:tcBorders>
            <w:shd w:val="clear" w:color="auto" w:fill="auto"/>
            <w:hideMark/>
          </w:tcPr>
          <w:p w14:paraId="4F881CB8"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3C29C21"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68F5D8B6" w14:textId="77777777" w:rsidTr="002D13BF">
        <w:trPr>
          <w:trHeight w:val="240"/>
        </w:trPr>
        <w:tc>
          <w:tcPr>
            <w:tcW w:w="562" w:type="dxa"/>
            <w:vMerge/>
            <w:tcBorders>
              <w:left w:val="single" w:sz="4" w:space="0" w:color="auto"/>
              <w:right w:val="single" w:sz="4" w:space="0" w:color="auto"/>
            </w:tcBorders>
          </w:tcPr>
          <w:p w14:paraId="3AF6A5F3"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A8FA83F" w14:textId="60C9DB80"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status zlecenia (nowe, w trakcie realizacji, zrealizowane, odrzucone, wycofane),</w:t>
            </w:r>
          </w:p>
        </w:tc>
        <w:tc>
          <w:tcPr>
            <w:tcW w:w="1068" w:type="dxa"/>
            <w:tcBorders>
              <w:top w:val="nil"/>
              <w:left w:val="nil"/>
              <w:bottom w:val="single" w:sz="4" w:space="0" w:color="auto"/>
              <w:right w:val="nil"/>
            </w:tcBorders>
            <w:shd w:val="clear" w:color="auto" w:fill="auto"/>
            <w:hideMark/>
          </w:tcPr>
          <w:p w14:paraId="04365859"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3E8118B"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A0E87FE" w14:textId="77777777" w:rsidTr="002D13BF">
        <w:trPr>
          <w:trHeight w:val="240"/>
        </w:trPr>
        <w:tc>
          <w:tcPr>
            <w:tcW w:w="562" w:type="dxa"/>
            <w:vMerge/>
            <w:tcBorders>
              <w:left w:val="single" w:sz="4" w:space="0" w:color="auto"/>
              <w:bottom w:val="single" w:sz="4" w:space="0" w:color="auto"/>
              <w:right w:val="single" w:sz="4" w:space="0" w:color="auto"/>
            </w:tcBorders>
          </w:tcPr>
          <w:p w14:paraId="4BB843DD"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A87A871" w14:textId="23493D10"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zlecenia stałe wyróżnione przy pomocy odrębnych symboli graficznych</w:t>
            </w:r>
          </w:p>
        </w:tc>
        <w:tc>
          <w:tcPr>
            <w:tcW w:w="1068" w:type="dxa"/>
            <w:tcBorders>
              <w:top w:val="nil"/>
              <w:left w:val="nil"/>
              <w:bottom w:val="single" w:sz="4" w:space="0" w:color="auto"/>
              <w:right w:val="nil"/>
            </w:tcBorders>
            <w:shd w:val="clear" w:color="auto" w:fill="auto"/>
            <w:hideMark/>
          </w:tcPr>
          <w:p w14:paraId="0155C73A"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2C8BD2F"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3088C99C" w14:textId="77777777" w:rsidTr="00122D59">
        <w:trPr>
          <w:trHeight w:val="240"/>
        </w:trPr>
        <w:tc>
          <w:tcPr>
            <w:tcW w:w="562" w:type="dxa"/>
            <w:tcBorders>
              <w:top w:val="nil"/>
              <w:left w:val="single" w:sz="4" w:space="0" w:color="auto"/>
              <w:bottom w:val="single" w:sz="4" w:space="0" w:color="auto"/>
              <w:right w:val="single" w:sz="4" w:space="0" w:color="auto"/>
            </w:tcBorders>
          </w:tcPr>
          <w:p w14:paraId="456DEAAE" w14:textId="43910A4F" w:rsidR="00122D59"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125</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A84115D" w14:textId="77103FD6"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zmian</w:t>
            </w:r>
            <w:r>
              <w:rPr>
                <w:rFonts w:ascii="Calibri" w:eastAsia="Times New Roman" w:hAnsi="Calibri" w:cs="Calibri"/>
                <w:sz w:val="18"/>
                <w:szCs w:val="18"/>
                <w:lang w:eastAsia="pl-PL"/>
              </w:rPr>
              <w:t>y przez użytkownika</w:t>
            </w:r>
            <w:r w:rsidRPr="001E482D">
              <w:rPr>
                <w:rFonts w:ascii="Calibri" w:eastAsia="Times New Roman" w:hAnsi="Calibri" w:cs="Calibri"/>
                <w:sz w:val="18"/>
                <w:szCs w:val="18"/>
                <w:lang w:eastAsia="pl-PL"/>
              </w:rPr>
              <w:t xml:space="preserve"> kolejności wyświetlania zleconych leków na zasadzie drag &amp; drop.</w:t>
            </w:r>
          </w:p>
        </w:tc>
        <w:tc>
          <w:tcPr>
            <w:tcW w:w="1068" w:type="dxa"/>
            <w:tcBorders>
              <w:top w:val="nil"/>
              <w:left w:val="nil"/>
              <w:bottom w:val="single" w:sz="4" w:space="0" w:color="auto"/>
              <w:right w:val="nil"/>
            </w:tcBorders>
            <w:shd w:val="clear" w:color="auto" w:fill="auto"/>
            <w:hideMark/>
          </w:tcPr>
          <w:p w14:paraId="579ADA73"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ABB5A6C"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CFCE3CB" w14:textId="77777777" w:rsidTr="004734EC">
        <w:trPr>
          <w:trHeight w:val="240"/>
        </w:trPr>
        <w:tc>
          <w:tcPr>
            <w:tcW w:w="562" w:type="dxa"/>
            <w:vMerge w:val="restart"/>
            <w:tcBorders>
              <w:top w:val="nil"/>
              <w:left w:val="single" w:sz="4" w:space="0" w:color="auto"/>
              <w:right w:val="single" w:sz="4" w:space="0" w:color="auto"/>
            </w:tcBorders>
          </w:tcPr>
          <w:p w14:paraId="7DE59D99" w14:textId="11D800C8" w:rsidR="001501DE" w:rsidRPr="001E482D"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126</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AAB407D" w14:textId="24D0EB75"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Indywidualn</w:t>
            </w:r>
            <w:r>
              <w:rPr>
                <w:rFonts w:ascii="Calibri" w:eastAsia="Times New Roman" w:hAnsi="Calibri" w:cs="Calibri"/>
                <w:sz w:val="18"/>
                <w:szCs w:val="18"/>
                <w:lang w:eastAsia="pl-PL"/>
              </w:rPr>
              <w:t>e</w:t>
            </w:r>
            <w:r w:rsidRPr="001E482D">
              <w:rPr>
                <w:rFonts w:ascii="Calibri" w:eastAsia="Times New Roman" w:hAnsi="Calibri" w:cs="Calibri"/>
                <w:sz w:val="18"/>
                <w:szCs w:val="18"/>
                <w:lang w:eastAsia="pl-PL"/>
              </w:rPr>
              <w:t xml:space="preserve"> kart</w:t>
            </w:r>
            <w:r>
              <w:rPr>
                <w:rFonts w:ascii="Calibri" w:eastAsia="Times New Roman" w:hAnsi="Calibri" w:cs="Calibri"/>
                <w:sz w:val="18"/>
                <w:szCs w:val="18"/>
                <w:lang w:eastAsia="pl-PL"/>
              </w:rPr>
              <w:t>y</w:t>
            </w:r>
            <w:r w:rsidRPr="001E482D">
              <w:rPr>
                <w:rFonts w:ascii="Calibri" w:eastAsia="Times New Roman" w:hAnsi="Calibri" w:cs="Calibri"/>
                <w:sz w:val="18"/>
                <w:szCs w:val="18"/>
                <w:lang w:eastAsia="pl-PL"/>
              </w:rPr>
              <w:t xml:space="preserve"> zleceń lekowych </w:t>
            </w:r>
            <w:r>
              <w:rPr>
                <w:rFonts w:ascii="Calibri" w:eastAsia="Times New Roman" w:hAnsi="Calibri" w:cs="Calibri"/>
                <w:sz w:val="18"/>
                <w:szCs w:val="18"/>
                <w:lang w:eastAsia="pl-PL"/>
              </w:rPr>
              <w:t>muszą być podzielone</w:t>
            </w:r>
            <w:r w:rsidRPr="001E482D">
              <w:rPr>
                <w:rFonts w:ascii="Calibri" w:eastAsia="Times New Roman" w:hAnsi="Calibri" w:cs="Calibri"/>
                <w:sz w:val="18"/>
                <w:szCs w:val="18"/>
                <w:lang w:eastAsia="pl-PL"/>
              </w:rPr>
              <w:t xml:space="preserve"> </w:t>
            </w:r>
            <w:r>
              <w:rPr>
                <w:rFonts w:ascii="Calibri" w:eastAsia="Times New Roman" w:hAnsi="Calibri" w:cs="Calibri"/>
                <w:sz w:val="18"/>
                <w:szCs w:val="18"/>
                <w:lang w:eastAsia="pl-PL"/>
              </w:rPr>
              <w:t xml:space="preserve">wg </w:t>
            </w:r>
            <w:r w:rsidRPr="001E482D">
              <w:rPr>
                <w:rFonts w:ascii="Calibri" w:eastAsia="Times New Roman" w:hAnsi="Calibri" w:cs="Calibri"/>
                <w:sz w:val="18"/>
                <w:szCs w:val="18"/>
                <w:lang w:eastAsia="pl-PL"/>
              </w:rPr>
              <w:t>następując</w:t>
            </w:r>
            <w:r>
              <w:rPr>
                <w:rFonts w:ascii="Calibri" w:eastAsia="Times New Roman" w:hAnsi="Calibri" w:cs="Calibri"/>
                <w:sz w:val="18"/>
                <w:szCs w:val="18"/>
                <w:lang w:eastAsia="pl-PL"/>
              </w:rPr>
              <w:t>ych</w:t>
            </w:r>
            <w:r w:rsidRPr="001E482D">
              <w:rPr>
                <w:rFonts w:ascii="Calibri" w:eastAsia="Times New Roman" w:hAnsi="Calibri" w:cs="Calibri"/>
                <w:sz w:val="18"/>
                <w:szCs w:val="18"/>
                <w:lang w:eastAsia="pl-PL"/>
              </w:rPr>
              <w:t xml:space="preserve"> części:</w:t>
            </w:r>
          </w:p>
        </w:tc>
        <w:tc>
          <w:tcPr>
            <w:tcW w:w="1068" w:type="dxa"/>
            <w:tcBorders>
              <w:top w:val="nil"/>
              <w:left w:val="nil"/>
              <w:bottom w:val="single" w:sz="4" w:space="0" w:color="auto"/>
              <w:right w:val="nil"/>
            </w:tcBorders>
            <w:shd w:val="clear" w:color="auto" w:fill="auto"/>
            <w:hideMark/>
          </w:tcPr>
          <w:p w14:paraId="66D5B494"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F7D824F"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1EE19828" w14:textId="77777777" w:rsidTr="004734EC">
        <w:trPr>
          <w:trHeight w:val="240"/>
        </w:trPr>
        <w:tc>
          <w:tcPr>
            <w:tcW w:w="562" w:type="dxa"/>
            <w:vMerge/>
            <w:tcBorders>
              <w:left w:val="single" w:sz="4" w:space="0" w:color="auto"/>
              <w:right w:val="single" w:sz="4" w:space="0" w:color="auto"/>
            </w:tcBorders>
          </w:tcPr>
          <w:p w14:paraId="4E6C0532"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CBBCD73" w14:textId="6CDBFC54"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zlecenia stałe,</w:t>
            </w:r>
          </w:p>
        </w:tc>
        <w:tc>
          <w:tcPr>
            <w:tcW w:w="1068" w:type="dxa"/>
            <w:tcBorders>
              <w:top w:val="nil"/>
              <w:left w:val="nil"/>
              <w:bottom w:val="single" w:sz="4" w:space="0" w:color="auto"/>
              <w:right w:val="nil"/>
            </w:tcBorders>
            <w:shd w:val="clear" w:color="auto" w:fill="auto"/>
            <w:hideMark/>
          </w:tcPr>
          <w:p w14:paraId="1BC55B11"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D436E0B"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219C3BB0" w14:textId="77777777" w:rsidTr="004734EC">
        <w:trPr>
          <w:trHeight w:val="240"/>
        </w:trPr>
        <w:tc>
          <w:tcPr>
            <w:tcW w:w="562" w:type="dxa"/>
            <w:vMerge/>
            <w:tcBorders>
              <w:left w:val="single" w:sz="4" w:space="0" w:color="auto"/>
              <w:right w:val="single" w:sz="4" w:space="0" w:color="auto"/>
            </w:tcBorders>
          </w:tcPr>
          <w:p w14:paraId="05498E4C"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F96E942" w14:textId="2110318C"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zlecenia doraźne,</w:t>
            </w:r>
          </w:p>
        </w:tc>
        <w:tc>
          <w:tcPr>
            <w:tcW w:w="1068" w:type="dxa"/>
            <w:tcBorders>
              <w:top w:val="nil"/>
              <w:left w:val="nil"/>
              <w:bottom w:val="single" w:sz="4" w:space="0" w:color="auto"/>
              <w:right w:val="nil"/>
            </w:tcBorders>
            <w:shd w:val="clear" w:color="auto" w:fill="auto"/>
            <w:hideMark/>
          </w:tcPr>
          <w:p w14:paraId="6B7F61B0"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0D39F8A"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5E8C2AB3" w14:textId="77777777" w:rsidTr="004734EC">
        <w:trPr>
          <w:trHeight w:val="240"/>
        </w:trPr>
        <w:tc>
          <w:tcPr>
            <w:tcW w:w="562" w:type="dxa"/>
            <w:vMerge/>
            <w:tcBorders>
              <w:left w:val="single" w:sz="4" w:space="0" w:color="auto"/>
              <w:right w:val="single" w:sz="4" w:space="0" w:color="auto"/>
            </w:tcBorders>
          </w:tcPr>
          <w:p w14:paraId="6B5587BC"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1AA9E84" w14:textId="71E4A331"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wlewy ciągłe,</w:t>
            </w:r>
          </w:p>
        </w:tc>
        <w:tc>
          <w:tcPr>
            <w:tcW w:w="1068" w:type="dxa"/>
            <w:tcBorders>
              <w:top w:val="nil"/>
              <w:left w:val="nil"/>
              <w:bottom w:val="single" w:sz="4" w:space="0" w:color="auto"/>
              <w:right w:val="nil"/>
            </w:tcBorders>
            <w:shd w:val="clear" w:color="auto" w:fill="auto"/>
            <w:hideMark/>
          </w:tcPr>
          <w:p w14:paraId="098FDDB0"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F385119"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658C1207" w14:textId="77777777" w:rsidTr="004734EC">
        <w:trPr>
          <w:trHeight w:val="240"/>
        </w:trPr>
        <w:tc>
          <w:tcPr>
            <w:tcW w:w="562" w:type="dxa"/>
            <w:vMerge/>
            <w:tcBorders>
              <w:left w:val="single" w:sz="4" w:space="0" w:color="auto"/>
              <w:right w:val="single" w:sz="4" w:space="0" w:color="auto"/>
            </w:tcBorders>
          </w:tcPr>
          <w:p w14:paraId="34AC3215"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24F050C" w14:textId="4B4517BB"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żywienie pozajelitowe,</w:t>
            </w:r>
          </w:p>
        </w:tc>
        <w:tc>
          <w:tcPr>
            <w:tcW w:w="1068" w:type="dxa"/>
            <w:tcBorders>
              <w:top w:val="nil"/>
              <w:left w:val="nil"/>
              <w:bottom w:val="single" w:sz="4" w:space="0" w:color="auto"/>
              <w:right w:val="nil"/>
            </w:tcBorders>
            <w:shd w:val="clear" w:color="auto" w:fill="auto"/>
            <w:hideMark/>
          </w:tcPr>
          <w:p w14:paraId="6C81660A"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B346ED1"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3E11039" w14:textId="77777777" w:rsidTr="004734EC">
        <w:trPr>
          <w:trHeight w:val="240"/>
        </w:trPr>
        <w:tc>
          <w:tcPr>
            <w:tcW w:w="562" w:type="dxa"/>
            <w:vMerge/>
            <w:tcBorders>
              <w:left w:val="single" w:sz="4" w:space="0" w:color="auto"/>
              <w:bottom w:val="single" w:sz="4" w:space="0" w:color="auto"/>
              <w:right w:val="single" w:sz="4" w:space="0" w:color="auto"/>
            </w:tcBorders>
          </w:tcPr>
          <w:p w14:paraId="1844E505"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99C8908" w14:textId="4D0A1E9A"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leczenie chemioterapeutyczne</w:t>
            </w:r>
          </w:p>
        </w:tc>
        <w:tc>
          <w:tcPr>
            <w:tcW w:w="1068" w:type="dxa"/>
            <w:tcBorders>
              <w:top w:val="nil"/>
              <w:left w:val="nil"/>
              <w:bottom w:val="single" w:sz="4" w:space="0" w:color="auto"/>
              <w:right w:val="nil"/>
            </w:tcBorders>
            <w:shd w:val="clear" w:color="auto" w:fill="auto"/>
          </w:tcPr>
          <w:p w14:paraId="1541E6BA"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tcPr>
          <w:p w14:paraId="1C3D39DA"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0498DF26" w14:textId="77777777" w:rsidTr="00122D59">
        <w:trPr>
          <w:trHeight w:val="240"/>
        </w:trPr>
        <w:tc>
          <w:tcPr>
            <w:tcW w:w="562" w:type="dxa"/>
            <w:tcBorders>
              <w:top w:val="nil"/>
              <w:left w:val="single" w:sz="4" w:space="0" w:color="auto"/>
              <w:bottom w:val="single" w:sz="4" w:space="0" w:color="auto"/>
              <w:right w:val="single" w:sz="4" w:space="0" w:color="auto"/>
            </w:tcBorders>
          </w:tcPr>
          <w:p w14:paraId="37745D8B" w14:textId="3E50B425" w:rsidR="00122D59"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127</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C38451C" w14:textId="2612B9F3"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 oznaczenia t</w:t>
            </w:r>
            <w:r w:rsidRPr="001E482D">
              <w:rPr>
                <w:rFonts w:ascii="Calibri" w:eastAsia="Times New Roman" w:hAnsi="Calibri" w:cs="Calibri"/>
                <w:sz w:val="18"/>
                <w:szCs w:val="18"/>
                <w:lang w:eastAsia="pl-PL"/>
              </w:rPr>
              <w:t>erapi</w:t>
            </w:r>
            <w:r>
              <w:rPr>
                <w:rFonts w:ascii="Calibri" w:eastAsia="Times New Roman" w:hAnsi="Calibri" w:cs="Calibri"/>
                <w:sz w:val="18"/>
                <w:szCs w:val="18"/>
                <w:lang w:eastAsia="pl-PL"/>
              </w:rPr>
              <w:t>i</w:t>
            </w:r>
            <w:r w:rsidRPr="001E482D">
              <w:rPr>
                <w:rFonts w:ascii="Calibri" w:eastAsia="Times New Roman" w:hAnsi="Calibri" w:cs="Calibri"/>
                <w:sz w:val="18"/>
                <w:szCs w:val="18"/>
                <w:lang w:eastAsia="pl-PL"/>
              </w:rPr>
              <w:t xml:space="preserve"> antybiotykow</w:t>
            </w:r>
            <w:r>
              <w:rPr>
                <w:rFonts w:ascii="Calibri" w:eastAsia="Times New Roman" w:hAnsi="Calibri" w:cs="Calibri"/>
                <w:sz w:val="18"/>
                <w:szCs w:val="18"/>
                <w:lang w:eastAsia="pl-PL"/>
              </w:rPr>
              <w:t>ej</w:t>
            </w:r>
            <w:r w:rsidRPr="001E482D">
              <w:rPr>
                <w:rFonts w:ascii="Calibri" w:eastAsia="Times New Roman" w:hAnsi="Calibri" w:cs="Calibri"/>
                <w:sz w:val="18"/>
                <w:szCs w:val="18"/>
                <w:lang w:eastAsia="pl-PL"/>
              </w:rPr>
              <w:t xml:space="preserve"> innym</w:t>
            </w:r>
            <w:r>
              <w:rPr>
                <w:rFonts w:ascii="Calibri" w:eastAsia="Times New Roman" w:hAnsi="Calibri" w:cs="Calibri"/>
                <w:sz w:val="18"/>
                <w:szCs w:val="18"/>
                <w:lang w:eastAsia="pl-PL"/>
              </w:rPr>
              <w:t xml:space="preserve"> kolorem</w:t>
            </w:r>
            <w:r w:rsidRPr="001E482D">
              <w:rPr>
                <w:rFonts w:ascii="Calibri" w:eastAsia="Times New Roman" w:hAnsi="Calibri" w:cs="Calibri"/>
                <w:sz w:val="18"/>
                <w:szCs w:val="18"/>
                <w:lang w:eastAsia="pl-PL"/>
              </w:rPr>
              <w:t xml:space="preserve"> niż pozostałe zlecenia na leki wraz z informacją o tym który dzień stosowana jest antybiotykoterapia. Kolor czcionki </w:t>
            </w:r>
            <w:r>
              <w:rPr>
                <w:rFonts w:ascii="Calibri" w:eastAsia="Times New Roman" w:hAnsi="Calibri" w:cs="Calibri"/>
                <w:sz w:val="18"/>
                <w:szCs w:val="18"/>
                <w:lang w:eastAsia="pl-PL"/>
              </w:rPr>
              <w:t xml:space="preserve">musi być konfigurowalny </w:t>
            </w:r>
            <w:r w:rsidRPr="001E482D">
              <w:rPr>
                <w:rFonts w:ascii="Calibri" w:eastAsia="Times New Roman" w:hAnsi="Calibri" w:cs="Calibri"/>
                <w:sz w:val="18"/>
                <w:szCs w:val="18"/>
                <w:lang w:eastAsia="pl-PL"/>
              </w:rPr>
              <w:t xml:space="preserve">indywidualnie przez użytkownika. Informacja o stosowanej antybiotykoterapii </w:t>
            </w:r>
            <w:r>
              <w:rPr>
                <w:rFonts w:ascii="Calibri" w:eastAsia="Times New Roman" w:hAnsi="Calibri" w:cs="Calibri"/>
                <w:sz w:val="18"/>
                <w:szCs w:val="18"/>
                <w:lang w:eastAsia="pl-PL"/>
              </w:rPr>
              <w:t xml:space="preserve">musi być </w:t>
            </w:r>
            <w:r w:rsidRPr="001E482D">
              <w:rPr>
                <w:rFonts w:ascii="Calibri" w:eastAsia="Times New Roman" w:hAnsi="Calibri" w:cs="Calibri"/>
                <w:sz w:val="18"/>
                <w:szCs w:val="18"/>
                <w:lang w:eastAsia="pl-PL"/>
              </w:rPr>
              <w:t>wyświetlana w oknie rejestracji obserwacji lekarskich i pielęgniarskich.</w:t>
            </w:r>
          </w:p>
        </w:tc>
        <w:tc>
          <w:tcPr>
            <w:tcW w:w="1068" w:type="dxa"/>
            <w:tcBorders>
              <w:top w:val="nil"/>
              <w:left w:val="nil"/>
              <w:bottom w:val="single" w:sz="4" w:space="0" w:color="auto"/>
              <w:right w:val="nil"/>
            </w:tcBorders>
            <w:shd w:val="clear" w:color="auto" w:fill="auto"/>
            <w:hideMark/>
          </w:tcPr>
          <w:p w14:paraId="35BFF3F3"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FFE94A2"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014ED8C5" w14:textId="77777777" w:rsidTr="00D07AB8">
        <w:trPr>
          <w:trHeight w:val="240"/>
        </w:trPr>
        <w:tc>
          <w:tcPr>
            <w:tcW w:w="562" w:type="dxa"/>
            <w:vMerge w:val="restart"/>
            <w:tcBorders>
              <w:top w:val="nil"/>
              <w:left w:val="single" w:sz="4" w:space="0" w:color="auto"/>
              <w:right w:val="single" w:sz="4" w:space="0" w:color="auto"/>
            </w:tcBorders>
          </w:tcPr>
          <w:p w14:paraId="4BDC93AA" w14:textId="5C46E399" w:rsidR="001501DE"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128</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7B5758A" w14:textId="0635752B" w:rsidR="001501DE" w:rsidRPr="001E482D"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przegląd</w:t>
            </w:r>
            <w:r>
              <w:rPr>
                <w:rFonts w:ascii="Calibri" w:eastAsia="Times New Roman" w:hAnsi="Calibri" w:cs="Calibri"/>
                <w:sz w:val="18"/>
                <w:szCs w:val="18"/>
                <w:lang w:eastAsia="pl-PL"/>
              </w:rPr>
              <w:t>u</w:t>
            </w:r>
            <w:r w:rsidRPr="001E482D">
              <w:rPr>
                <w:rFonts w:ascii="Calibri" w:eastAsia="Times New Roman" w:hAnsi="Calibri" w:cs="Calibri"/>
                <w:sz w:val="18"/>
                <w:szCs w:val="18"/>
                <w:lang w:eastAsia="pl-PL"/>
              </w:rPr>
              <w:t xml:space="preserve"> wszystkich leków wydanych na pacjenta bezpośrednio z systemu magazynowego z pominięciem systemu rejestracji zleceń w następującym minimalnym zakresie:</w:t>
            </w:r>
          </w:p>
        </w:tc>
        <w:tc>
          <w:tcPr>
            <w:tcW w:w="1068" w:type="dxa"/>
            <w:tcBorders>
              <w:top w:val="nil"/>
              <w:left w:val="nil"/>
              <w:bottom w:val="single" w:sz="4" w:space="0" w:color="auto"/>
              <w:right w:val="nil"/>
            </w:tcBorders>
            <w:shd w:val="clear" w:color="auto" w:fill="auto"/>
            <w:hideMark/>
          </w:tcPr>
          <w:p w14:paraId="076B2CF1"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5A7CC21"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02F491D3" w14:textId="77777777" w:rsidTr="00D07AB8">
        <w:trPr>
          <w:trHeight w:val="240"/>
        </w:trPr>
        <w:tc>
          <w:tcPr>
            <w:tcW w:w="562" w:type="dxa"/>
            <w:vMerge/>
            <w:tcBorders>
              <w:left w:val="single" w:sz="4" w:space="0" w:color="auto"/>
              <w:right w:val="single" w:sz="4" w:space="0" w:color="auto"/>
            </w:tcBorders>
          </w:tcPr>
          <w:p w14:paraId="3EB0AA66"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8DEBBAF" w14:textId="6819BE91"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data wydania,</w:t>
            </w:r>
          </w:p>
        </w:tc>
        <w:tc>
          <w:tcPr>
            <w:tcW w:w="1068" w:type="dxa"/>
            <w:tcBorders>
              <w:top w:val="nil"/>
              <w:left w:val="nil"/>
              <w:bottom w:val="single" w:sz="4" w:space="0" w:color="auto"/>
              <w:right w:val="nil"/>
            </w:tcBorders>
            <w:shd w:val="clear" w:color="auto" w:fill="auto"/>
            <w:hideMark/>
          </w:tcPr>
          <w:p w14:paraId="23D2F24F"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EA67572"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43E8A872" w14:textId="77777777" w:rsidTr="00D07AB8">
        <w:trPr>
          <w:trHeight w:val="240"/>
        </w:trPr>
        <w:tc>
          <w:tcPr>
            <w:tcW w:w="562" w:type="dxa"/>
            <w:vMerge/>
            <w:tcBorders>
              <w:left w:val="single" w:sz="4" w:space="0" w:color="auto"/>
              <w:right w:val="single" w:sz="4" w:space="0" w:color="auto"/>
            </w:tcBorders>
          </w:tcPr>
          <w:p w14:paraId="1F5D0356"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B8B056B" w14:textId="1A85F036"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numer dokumentu wydania,</w:t>
            </w:r>
          </w:p>
        </w:tc>
        <w:tc>
          <w:tcPr>
            <w:tcW w:w="1068" w:type="dxa"/>
            <w:tcBorders>
              <w:top w:val="nil"/>
              <w:left w:val="nil"/>
              <w:bottom w:val="single" w:sz="4" w:space="0" w:color="auto"/>
              <w:right w:val="nil"/>
            </w:tcBorders>
            <w:shd w:val="clear" w:color="auto" w:fill="auto"/>
            <w:hideMark/>
          </w:tcPr>
          <w:p w14:paraId="1F5BDBCD"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20C10AE"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6BF86D6" w14:textId="77777777" w:rsidTr="00D07AB8">
        <w:trPr>
          <w:trHeight w:val="240"/>
        </w:trPr>
        <w:tc>
          <w:tcPr>
            <w:tcW w:w="562" w:type="dxa"/>
            <w:vMerge/>
            <w:tcBorders>
              <w:left w:val="single" w:sz="4" w:space="0" w:color="auto"/>
              <w:right w:val="single" w:sz="4" w:space="0" w:color="auto"/>
            </w:tcBorders>
          </w:tcPr>
          <w:p w14:paraId="4C5FEAB1"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F92F0F5" w14:textId="4E55CB2A"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nazwa wydawanego towaru,</w:t>
            </w:r>
          </w:p>
        </w:tc>
        <w:tc>
          <w:tcPr>
            <w:tcW w:w="1068" w:type="dxa"/>
            <w:tcBorders>
              <w:top w:val="nil"/>
              <w:left w:val="nil"/>
              <w:bottom w:val="single" w:sz="4" w:space="0" w:color="auto"/>
              <w:right w:val="nil"/>
            </w:tcBorders>
            <w:shd w:val="clear" w:color="auto" w:fill="auto"/>
            <w:hideMark/>
          </w:tcPr>
          <w:p w14:paraId="5332D526"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027ED17"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11ED3117" w14:textId="77777777" w:rsidTr="00D07AB8">
        <w:trPr>
          <w:trHeight w:val="240"/>
        </w:trPr>
        <w:tc>
          <w:tcPr>
            <w:tcW w:w="562" w:type="dxa"/>
            <w:vMerge/>
            <w:tcBorders>
              <w:left w:val="single" w:sz="4" w:space="0" w:color="auto"/>
              <w:right w:val="single" w:sz="4" w:space="0" w:color="auto"/>
            </w:tcBorders>
          </w:tcPr>
          <w:p w14:paraId="2C607FE2"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CA4A6C5" w14:textId="16BB5960" w:rsidR="001501DE" w:rsidRPr="001E482D" w:rsidRDefault="001501DE" w:rsidP="002B252A">
            <w:pPr>
              <w:spacing w:after="0" w:line="240" w:lineRule="auto"/>
              <w:jc w:val="both"/>
              <w:rPr>
                <w:rFonts w:ascii="Calibri" w:eastAsia="Times New Roman" w:hAnsi="Calibri" w:cs="Calibri"/>
                <w:b/>
                <w:bCs/>
                <w:sz w:val="18"/>
                <w:szCs w:val="18"/>
                <w:lang w:eastAsia="pl-PL"/>
              </w:rPr>
            </w:pPr>
            <w:r w:rsidRPr="001E482D">
              <w:rPr>
                <w:rFonts w:ascii="Calibri" w:eastAsia="Times New Roman" w:hAnsi="Calibri" w:cs="Calibri"/>
                <w:sz w:val="18"/>
                <w:szCs w:val="18"/>
                <w:lang w:eastAsia="pl-PL"/>
              </w:rPr>
              <w:t>-     ilość,</w:t>
            </w:r>
          </w:p>
        </w:tc>
        <w:tc>
          <w:tcPr>
            <w:tcW w:w="1068" w:type="dxa"/>
            <w:tcBorders>
              <w:top w:val="nil"/>
              <w:left w:val="nil"/>
              <w:bottom w:val="single" w:sz="4" w:space="0" w:color="auto"/>
              <w:right w:val="nil"/>
            </w:tcBorders>
            <w:shd w:val="clear" w:color="auto" w:fill="auto"/>
            <w:hideMark/>
          </w:tcPr>
          <w:p w14:paraId="439EA41D"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80AD07E"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0C316441" w14:textId="77777777" w:rsidTr="00D07AB8">
        <w:trPr>
          <w:trHeight w:val="240"/>
        </w:trPr>
        <w:tc>
          <w:tcPr>
            <w:tcW w:w="562" w:type="dxa"/>
            <w:vMerge/>
            <w:tcBorders>
              <w:left w:val="single" w:sz="4" w:space="0" w:color="auto"/>
              <w:right w:val="single" w:sz="4" w:space="0" w:color="auto"/>
            </w:tcBorders>
          </w:tcPr>
          <w:p w14:paraId="3E4D9E94"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381057D" w14:textId="0D16C9EF"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jednostka,</w:t>
            </w:r>
          </w:p>
        </w:tc>
        <w:tc>
          <w:tcPr>
            <w:tcW w:w="1068" w:type="dxa"/>
            <w:tcBorders>
              <w:top w:val="nil"/>
              <w:left w:val="nil"/>
              <w:bottom w:val="single" w:sz="4" w:space="0" w:color="auto"/>
              <w:right w:val="nil"/>
            </w:tcBorders>
            <w:shd w:val="clear" w:color="auto" w:fill="auto"/>
            <w:hideMark/>
          </w:tcPr>
          <w:p w14:paraId="17BC66DA"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1C275E3"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083305E3" w14:textId="77777777" w:rsidTr="00D07AB8">
        <w:trPr>
          <w:trHeight w:val="240"/>
        </w:trPr>
        <w:tc>
          <w:tcPr>
            <w:tcW w:w="562" w:type="dxa"/>
            <w:vMerge/>
            <w:tcBorders>
              <w:left w:val="single" w:sz="4" w:space="0" w:color="auto"/>
              <w:right w:val="single" w:sz="4" w:space="0" w:color="auto"/>
            </w:tcBorders>
          </w:tcPr>
          <w:p w14:paraId="46A3AC47"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DDFBC79" w14:textId="42C97BEB"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koszt netto,</w:t>
            </w:r>
          </w:p>
        </w:tc>
        <w:tc>
          <w:tcPr>
            <w:tcW w:w="1068" w:type="dxa"/>
            <w:tcBorders>
              <w:top w:val="nil"/>
              <w:left w:val="nil"/>
              <w:bottom w:val="single" w:sz="4" w:space="0" w:color="auto"/>
              <w:right w:val="nil"/>
            </w:tcBorders>
            <w:shd w:val="clear" w:color="auto" w:fill="auto"/>
            <w:hideMark/>
          </w:tcPr>
          <w:p w14:paraId="6B4E43E6"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48FB582"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2AD471E0" w14:textId="77777777" w:rsidTr="00D07AB8">
        <w:trPr>
          <w:trHeight w:val="240"/>
        </w:trPr>
        <w:tc>
          <w:tcPr>
            <w:tcW w:w="562" w:type="dxa"/>
            <w:vMerge/>
            <w:tcBorders>
              <w:left w:val="single" w:sz="4" w:space="0" w:color="auto"/>
              <w:bottom w:val="single" w:sz="4" w:space="0" w:color="auto"/>
              <w:right w:val="single" w:sz="4" w:space="0" w:color="auto"/>
            </w:tcBorders>
          </w:tcPr>
          <w:p w14:paraId="126E4E5C"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87577C9" w14:textId="10150BB1"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koszt brutto.</w:t>
            </w:r>
          </w:p>
        </w:tc>
        <w:tc>
          <w:tcPr>
            <w:tcW w:w="1068" w:type="dxa"/>
            <w:tcBorders>
              <w:top w:val="nil"/>
              <w:left w:val="nil"/>
              <w:bottom w:val="single" w:sz="4" w:space="0" w:color="auto"/>
              <w:right w:val="nil"/>
            </w:tcBorders>
            <w:shd w:val="clear" w:color="auto" w:fill="auto"/>
            <w:hideMark/>
          </w:tcPr>
          <w:p w14:paraId="3D8114D7"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C094623"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D5118C9" w14:textId="77777777" w:rsidTr="00122D59">
        <w:trPr>
          <w:trHeight w:val="240"/>
        </w:trPr>
        <w:tc>
          <w:tcPr>
            <w:tcW w:w="562" w:type="dxa"/>
            <w:tcBorders>
              <w:top w:val="nil"/>
              <w:left w:val="single" w:sz="4" w:space="0" w:color="auto"/>
              <w:bottom w:val="single" w:sz="4" w:space="0" w:color="auto"/>
              <w:right w:val="single" w:sz="4" w:space="0" w:color="auto"/>
            </w:tcBorders>
          </w:tcPr>
          <w:p w14:paraId="7CFA2CA1" w14:textId="4A5E8EB3" w:rsidR="00122D59"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129</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3216AF4" w14:textId="2CC0D6B8"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wydruk</w:t>
            </w:r>
            <w:r>
              <w:rPr>
                <w:rFonts w:ascii="Calibri" w:eastAsia="Times New Roman" w:hAnsi="Calibri" w:cs="Calibri"/>
                <w:sz w:val="18"/>
                <w:szCs w:val="18"/>
                <w:lang w:eastAsia="pl-PL"/>
              </w:rPr>
              <w:t>u</w:t>
            </w:r>
            <w:r w:rsidRPr="001E482D">
              <w:rPr>
                <w:rFonts w:ascii="Calibri" w:eastAsia="Times New Roman" w:hAnsi="Calibri" w:cs="Calibri"/>
                <w:sz w:val="18"/>
                <w:szCs w:val="18"/>
                <w:lang w:eastAsia="pl-PL"/>
              </w:rPr>
              <w:t xml:space="preserve"> indywidualnej karty zleceń lekowych oraz indywidualnej karty różnicowej w której zawarte są tylko zmiany w zleceniach dokonane od czasu ostatniego wydruku karty zleceń</w:t>
            </w:r>
          </w:p>
        </w:tc>
        <w:tc>
          <w:tcPr>
            <w:tcW w:w="1068" w:type="dxa"/>
            <w:tcBorders>
              <w:top w:val="nil"/>
              <w:left w:val="nil"/>
              <w:bottom w:val="single" w:sz="4" w:space="0" w:color="auto"/>
              <w:right w:val="nil"/>
            </w:tcBorders>
            <w:shd w:val="clear" w:color="auto" w:fill="auto"/>
            <w:hideMark/>
          </w:tcPr>
          <w:p w14:paraId="2410DE8C"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6365469"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64717387" w14:textId="77777777" w:rsidTr="00122D59">
        <w:trPr>
          <w:trHeight w:val="240"/>
        </w:trPr>
        <w:tc>
          <w:tcPr>
            <w:tcW w:w="562" w:type="dxa"/>
            <w:tcBorders>
              <w:top w:val="nil"/>
              <w:left w:val="single" w:sz="4" w:space="0" w:color="auto"/>
              <w:bottom w:val="single" w:sz="4" w:space="0" w:color="auto"/>
              <w:right w:val="single" w:sz="4" w:space="0" w:color="auto"/>
            </w:tcBorders>
          </w:tcPr>
          <w:p w14:paraId="1E7B0470" w14:textId="7B165287" w:rsidR="00122D59"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130</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B30AC4B" w14:textId="248F09E3"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podgląd</w:t>
            </w:r>
            <w:r>
              <w:rPr>
                <w:rFonts w:ascii="Calibri" w:eastAsia="Times New Roman" w:hAnsi="Calibri" w:cs="Calibri"/>
                <w:sz w:val="18"/>
                <w:szCs w:val="18"/>
                <w:lang w:eastAsia="pl-PL"/>
              </w:rPr>
              <w:t>u</w:t>
            </w:r>
            <w:r w:rsidRPr="001E482D">
              <w:rPr>
                <w:rFonts w:ascii="Calibri" w:eastAsia="Times New Roman" w:hAnsi="Calibri" w:cs="Calibri"/>
                <w:sz w:val="18"/>
                <w:szCs w:val="18"/>
                <w:lang w:eastAsia="pl-PL"/>
              </w:rPr>
              <w:t xml:space="preserve"> na jednym ekranie zleconych leków oraz wyników badań diagnostycznych i laboratoryjnych</w:t>
            </w:r>
          </w:p>
        </w:tc>
        <w:tc>
          <w:tcPr>
            <w:tcW w:w="1068" w:type="dxa"/>
            <w:tcBorders>
              <w:top w:val="nil"/>
              <w:left w:val="nil"/>
              <w:bottom w:val="single" w:sz="4" w:space="0" w:color="auto"/>
              <w:right w:val="nil"/>
            </w:tcBorders>
            <w:shd w:val="clear" w:color="auto" w:fill="auto"/>
            <w:hideMark/>
          </w:tcPr>
          <w:p w14:paraId="654E617B"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AFE9A48"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12C93F04" w14:textId="77777777" w:rsidTr="00B60B3E">
        <w:trPr>
          <w:trHeight w:val="240"/>
        </w:trPr>
        <w:tc>
          <w:tcPr>
            <w:tcW w:w="562" w:type="dxa"/>
            <w:vMerge w:val="restart"/>
            <w:tcBorders>
              <w:top w:val="nil"/>
              <w:left w:val="single" w:sz="4" w:space="0" w:color="auto"/>
              <w:right w:val="single" w:sz="4" w:space="0" w:color="auto"/>
            </w:tcBorders>
          </w:tcPr>
          <w:p w14:paraId="1173702A" w14:textId="76381DC1" w:rsidR="001501DE"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131</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F69E4CC" w14:textId="7065EE4A" w:rsidR="001501DE" w:rsidRPr="001E482D"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wystawiani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recept</w:t>
            </w:r>
            <w:r>
              <w:rPr>
                <w:rFonts w:ascii="Calibri" w:eastAsia="Times New Roman" w:hAnsi="Calibri" w:cs="Calibri"/>
                <w:sz w:val="18"/>
                <w:szCs w:val="18"/>
                <w:lang w:eastAsia="pl-PL"/>
              </w:rPr>
              <w:t xml:space="preserve"> w tym:</w:t>
            </w:r>
          </w:p>
        </w:tc>
        <w:tc>
          <w:tcPr>
            <w:tcW w:w="1068" w:type="dxa"/>
            <w:tcBorders>
              <w:top w:val="nil"/>
              <w:left w:val="nil"/>
              <w:bottom w:val="single" w:sz="4" w:space="0" w:color="auto"/>
              <w:right w:val="nil"/>
            </w:tcBorders>
            <w:shd w:val="clear" w:color="auto" w:fill="auto"/>
            <w:hideMark/>
          </w:tcPr>
          <w:p w14:paraId="4C7B4F62"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1A14462"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82999B3" w14:textId="77777777" w:rsidTr="00B60B3E">
        <w:trPr>
          <w:trHeight w:val="240"/>
        </w:trPr>
        <w:tc>
          <w:tcPr>
            <w:tcW w:w="562" w:type="dxa"/>
            <w:vMerge/>
            <w:tcBorders>
              <w:left w:val="single" w:sz="4" w:space="0" w:color="auto"/>
              <w:right w:val="single" w:sz="4" w:space="0" w:color="auto"/>
            </w:tcBorders>
          </w:tcPr>
          <w:p w14:paraId="43F8C739"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D834702" w14:textId="14A2C8A9"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możliwość wystawienia recepty Rp zgodnie z obowiązującym wzorem,</w:t>
            </w:r>
          </w:p>
        </w:tc>
        <w:tc>
          <w:tcPr>
            <w:tcW w:w="1068" w:type="dxa"/>
            <w:tcBorders>
              <w:top w:val="nil"/>
              <w:left w:val="nil"/>
              <w:bottom w:val="single" w:sz="4" w:space="0" w:color="auto"/>
              <w:right w:val="nil"/>
            </w:tcBorders>
            <w:shd w:val="clear" w:color="auto" w:fill="auto"/>
            <w:hideMark/>
          </w:tcPr>
          <w:p w14:paraId="4047E74D"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1814B11"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03A2E403" w14:textId="77777777" w:rsidTr="00B60B3E">
        <w:trPr>
          <w:trHeight w:val="240"/>
        </w:trPr>
        <w:tc>
          <w:tcPr>
            <w:tcW w:w="562" w:type="dxa"/>
            <w:vMerge/>
            <w:tcBorders>
              <w:left w:val="single" w:sz="4" w:space="0" w:color="auto"/>
              <w:right w:val="single" w:sz="4" w:space="0" w:color="auto"/>
            </w:tcBorders>
          </w:tcPr>
          <w:p w14:paraId="1FF5EB6E"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EFA4FA7" w14:textId="39FFA8A7"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możliwość wystawienia recepty Rpw zgodnie z obowiązującym wzorem,</w:t>
            </w:r>
          </w:p>
        </w:tc>
        <w:tc>
          <w:tcPr>
            <w:tcW w:w="1068" w:type="dxa"/>
            <w:tcBorders>
              <w:top w:val="nil"/>
              <w:left w:val="nil"/>
              <w:bottom w:val="single" w:sz="4" w:space="0" w:color="auto"/>
              <w:right w:val="nil"/>
            </w:tcBorders>
            <w:shd w:val="clear" w:color="auto" w:fill="auto"/>
            <w:hideMark/>
          </w:tcPr>
          <w:p w14:paraId="13CE9B9A"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8342601"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692303EF" w14:textId="77777777" w:rsidTr="00B60B3E">
        <w:trPr>
          <w:trHeight w:val="240"/>
        </w:trPr>
        <w:tc>
          <w:tcPr>
            <w:tcW w:w="562" w:type="dxa"/>
            <w:vMerge/>
            <w:tcBorders>
              <w:left w:val="single" w:sz="4" w:space="0" w:color="auto"/>
              <w:right w:val="single" w:sz="4" w:space="0" w:color="auto"/>
            </w:tcBorders>
          </w:tcPr>
          <w:p w14:paraId="4A4836AE"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B11ED15" w14:textId="3855AFDB" w:rsidR="001501DE" w:rsidRPr="001E482D" w:rsidRDefault="001501DE" w:rsidP="002B252A">
            <w:pPr>
              <w:spacing w:after="0" w:line="240" w:lineRule="auto"/>
              <w:jc w:val="both"/>
              <w:rPr>
                <w:rFonts w:ascii="Calibri" w:eastAsia="Times New Roman" w:hAnsi="Calibri" w:cs="Calibri"/>
                <w:b/>
                <w:bCs/>
                <w:sz w:val="18"/>
                <w:szCs w:val="18"/>
                <w:lang w:eastAsia="pl-PL"/>
              </w:rPr>
            </w:pPr>
            <w:r w:rsidRPr="001E482D">
              <w:rPr>
                <w:rFonts w:ascii="Calibri" w:eastAsia="Times New Roman" w:hAnsi="Calibri" w:cs="Calibri"/>
                <w:sz w:val="18"/>
                <w:szCs w:val="18"/>
                <w:lang w:eastAsia="pl-PL"/>
              </w:rPr>
              <w:t>-     możliwość wystawienia kilku recept zdefiniowanych wcześniej jako pakiet,</w:t>
            </w:r>
          </w:p>
        </w:tc>
        <w:tc>
          <w:tcPr>
            <w:tcW w:w="1068" w:type="dxa"/>
            <w:tcBorders>
              <w:top w:val="nil"/>
              <w:left w:val="nil"/>
              <w:bottom w:val="single" w:sz="4" w:space="0" w:color="auto"/>
              <w:right w:val="nil"/>
            </w:tcBorders>
            <w:shd w:val="clear" w:color="auto" w:fill="auto"/>
            <w:hideMark/>
          </w:tcPr>
          <w:p w14:paraId="19C0F5A1"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A9BE168"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593CA3E2" w14:textId="77777777" w:rsidTr="00B60B3E">
        <w:trPr>
          <w:trHeight w:val="240"/>
        </w:trPr>
        <w:tc>
          <w:tcPr>
            <w:tcW w:w="562" w:type="dxa"/>
            <w:vMerge/>
            <w:tcBorders>
              <w:left w:val="single" w:sz="4" w:space="0" w:color="auto"/>
              <w:right w:val="single" w:sz="4" w:space="0" w:color="auto"/>
            </w:tcBorders>
          </w:tcPr>
          <w:p w14:paraId="2C643E39"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F5AC7A7" w14:textId="4F668E0C"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możliwość wyboru zapisywanego leku z ogólnopolskiej bazy leków i środków medycznych dopuszczonych do sprzedaży na terenie Polski wraz z automatycznym określeniem poziomu refundacji,</w:t>
            </w:r>
          </w:p>
        </w:tc>
        <w:tc>
          <w:tcPr>
            <w:tcW w:w="1068" w:type="dxa"/>
            <w:tcBorders>
              <w:top w:val="nil"/>
              <w:left w:val="nil"/>
              <w:bottom w:val="single" w:sz="4" w:space="0" w:color="auto"/>
              <w:right w:val="nil"/>
            </w:tcBorders>
            <w:shd w:val="clear" w:color="auto" w:fill="auto"/>
            <w:hideMark/>
          </w:tcPr>
          <w:p w14:paraId="58AA5E15"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AE834C2"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62D81603" w14:textId="77777777" w:rsidTr="00B60B3E">
        <w:trPr>
          <w:trHeight w:val="240"/>
        </w:trPr>
        <w:tc>
          <w:tcPr>
            <w:tcW w:w="562" w:type="dxa"/>
            <w:vMerge/>
            <w:tcBorders>
              <w:left w:val="single" w:sz="4" w:space="0" w:color="auto"/>
              <w:bottom w:val="single" w:sz="4" w:space="0" w:color="auto"/>
              <w:right w:val="single" w:sz="4" w:space="0" w:color="auto"/>
            </w:tcBorders>
          </w:tcPr>
          <w:p w14:paraId="3B73A2F7"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667F1CB" w14:textId="1CB3DEB6"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możliwość zastosowania słownika użytkownika najczęściej zapisywanych przez niego leków,</w:t>
            </w:r>
          </w:p>
        </w:tc>
        <w:tc>
          <w:tcPr>
            <w:tcW w:w="1068" w:type="dxa"/>
            <w:tcBorders>
              <w:top w:val="nil"/>
              <w:left w:val="nil"/>
              <w:bottom w:val="single" w:sz="4" w:space="0" w:color="auto"/>
              <w:right w:val="nil"/>
            </w:tcBorders>
            <w:shd w:val="clear" w:color="auto" w:fill="auto"/>
            <w:hideMark/>
          </w:tcPr>
          <w:p w14:paraId="5CB3A04F"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219CCF0"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2F9F71BC" w14:textId="77777777" w:rsidTr="00122D59">
        <w:trPr>
          <w:trHeight w:val="240"/>
        </w:trPr>
        <w:tc>
          <w:tcPr>
            <w:tcW w:w="562" w:type="dxa"/>
            <w:tcBorders>
              <w:top w:val="nil"/>
              <w:left w:val="single" w:sz="4" w:space="0" w:color="auto"/>
              <w:bottom w:val="single" w:sz="4" w:space="0" w:color="auto"/>
              <w:right w:val="single" w:sz="4" w:space="0" w:color="auto"/>
            </w:tcBorders>
          </w:tcPr>
          <w:p w14:paraId="4D38B04C" w14:textId="61173D11" w:rsidR="00122D59"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132</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6D150A0" w14:textId="5E3FB612"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wystawi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recept pacjentowi w tym samym oknie w którym rejestrowane są zlecenia na leki </w:t>
            </w:r>
          </w:p>
        </w:tc>
        <w:tc>
          <w:tcPr>
            <w:tcW w:w="1068" w:type="dxa"/>
            <w:tcBorders>
              <w:top w:val="nil"/>
              <w:left w:val="nil"/>
              <w:bottom w:val="single" w:sz="4" w:space="0" w:color="auto"/>
              <w:right w:val="nil"/>
            </w:tcBorders>
            <w:shd w:val="clear" w:color="auto" w:fill="auto"/>
            <w:hideMark/>
          </w:tcPr>
          <w:p w14:paraId="770ED44D"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EF3876F"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3382F29B" w14:textId="77777777" w:rsidTr="00122D59">
        <w:trPr>
          <w:trHeight w:val="240"/>
        </w:trPr>
        <w:tc>
          <w:tcPr>
            <w:tcW w:w="562" w:type="dxa"/>
            <w:tcBorders>
              <w:top w:val="nil"/>
              <w:left w:val="single" w:sz="4" w:space="0" w:color="auto"/>
              <w:bottom w:val="single" w:sz="4" w:space="0" w:color="auto"/>
              <w:right w:val="single" w:sz="4" w:space="0" w:color="auto"/>
            </w:tcBorders>
          </w:tcPr>
          <w:p w14:paraId="58359D65" w14:textId="2F687168" w:rsidR="00122D59"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133</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2DB0CEC" w14:textId="12D032B2"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rejestracj</w:t>
            </w:r>
            <w:r>
              <w:rPr>
                <w:rFonts w:ascii="Calibri" w:eastAsia="Times New Roman" w:hAnsi="Calibri" w:cs="Calibri"/>
                <w:sz w:val="18"/>
                <w:szCs w:val="18"/>
                <w:lang w:eastAsia="pl-PL"/>
              </w:rPr>
              <w:t>i</w:t>
            </w:r>
            <w:r w:rsidRPr="001E482D">
              <w:rPr>
                <w:rFonts w:ascii="Calibri" w:eastAsia="Times New Roman" w:hAnsi="Calibri" w:cs="Calibri"/>
                <w:sz w:val="18"/>
                <w:szCs w:val="18"/>
                <w:lang w:eastAsia="pl-PL"/>
              </w:rPr>
              <w:t xml:space="preserve"> zleceń na konsultacje lekarską,</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dietetyczną,</w:t>
            </w:r>
            <w:r>
              <w:rPr>
                <w:rFonts w:ascii="Calibri" w:eastAsia="Times New Roman" w:hAnsi="Calibri" w:cs="Calibri"/>
                <w:sz w:val="18"/>
                <w:szCs w:val="18"/>
                <w:lang w:eastAsia="pl-PL"/>
              </w:rPr>
              <w:t xml:space="preserve"> </w:t>
            </w:r>
            <w:r w:rsidRPr="001E482D">
              <w:rPr>
                <w:rFonts w:ascii="Calibri" w:eastAsia="Times New Roman" w:hAnsi="Calibri" w:cs="Calibri"/>
                <w:sz w:val="18"/>
                <w:szCs w:val="18"/>
                <w:lang w:eastAsia="pl-PL"/>
              </w:rPr>
              <w:t>psychologiczną</w:t>
            </w:r>
            <w:r>
              <w:rPr>
                <w:rFonts w:ascii="Calibri" w:eastAsia="Times New Roman" w:hAnsi="Calibri" w:cs="Calibri"/>
                <w:sz w:val="18"/>
                <w:szCs w:val="18"/>
                <w:lang w:eastAsia="pl-PL"/>
              </w:rPr>
              <w:t>, fizjoterapeutyczną</w:t>
            </w:r>
          </w:p>
        </w:tc>
        <w:tc>
          <w:tcPr>
            <w:tcW w:w="1068" w:type="dxa"/>
            <w:tcBorders>
              <w:top w:val="nil"/>
              <w:left w:val="nil"/>
              <w:bottom w:val="single" w:sz="4" w:space="0" w:color="auto"/>
              <w:right w:val="nil"/>
            </w:tcBorders>
            <w:shd w:val="clear" w:color="auto" w:fill="auto"/>
            <w:hideMark/>
          </w:tcPr>
          <w:p w14:paraId="788B621E"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640156F"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647D2A65" w14:textId="77777777" w:rsidTr="00122D59">
        <w:trPr>
          <w:trHeight w:val="240"/>
        </w:trPr>
        <w:tc>
          <w:tcPr>
            <w:tcW w:w="562" w:type="dxa"/>
            <w:tcBorders>
              <w:top w:val="nil"/>
              <w:left w:val="single" w:sz="4" w:space="0" w:color="auto"/>
              <w:bottom w:val="single" w:sz="4" w:space="0" w:color="auto"/>
              <w:right w:val="single" w:sz="4" w:space="0" w:color="auto"/>
            </w:tcBorders>
          </w:tcPr>
          <w:p w14:paraId="1866E50B" w14:textId="7743EB9E" w:rsidR="00122D59"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134</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1A1EF63" w14:textId="1BE41784"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zbudowani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własnego słownika rodzajów konsultacji lekarskich (np. </w:t>
            </w:r>
            <w:r>
              <w:rPr>
                <w:rFonts w:ascii="Calibri" w:eastAsia="Times New Roman" w:hAnsi="Calibri" w:cs="Calibri"/>
                <w:sz w:val="18"/>
                <w:szCs w:val="18"/>
                <w:lang w:eastAsia="pl-PL"/>
              </w:rPr>
              <w:t>Neurologiczna etc</w:t>
            </w:r>
            <w:r w:rsidRPr="001E482D">
              <w:rPr>
                <w:rFonts w:ascii="Calibri" w:eastAsia="Times New Roman" w:hAnsi="Calibri" w:cs="Calibri"/>
                <w:sz w:val="18"/>
                <w:szCs w:val="18"/>
                <w:lang w:eastAsia="pl-PL"/>
              </w:rPr>
              <w:t>.)</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7C6982F3"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6D1AA3F"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22E3FEE0" w14:textId="77777777" w:rsidTr="00122D59">
        <w:trPr>
          <w:trHeight w:val="240"/>
        </w:trPr>
        <w:tc>
          <w:tcPr>
            <w:tcW w:w="562" w:type="dxa"/>
            <w:tcBorders>
              <w:top w:val="nil"/>
              <w:left w:val="single" w:sz="4" w:space="0" w:color="auto"/>
              <w:bottom w:val="single" w:sz="4" w:space="0" w:color="auto"/>
              <w:right w:val="single" w:sz="4" w:space="0" w:color="auto"/>
            </w:tcBorders>
          </w:tcPr>
          <w:p w14:paraId="0C96C7EC" w14:textId="1BC17503" w:rsidR="00122D59"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135</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0D05A1B" w14:textId="3E6D926A"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przypisani</w:t>
            </w:r>
            <w:r>
              <w:rPr>
                <w:rFonts w:ascii="Calibri" w:eastAsia="Times New Roman" w:hAnsi="Calibri" w:cs="Calibri"/>
                <w:sz w:val="18"/>
                <w:szCs w:val="18"/>
                <w:lang w:eastAsia="pl-PL"/>
              </w:rPr>
              <w:t>a</w:t>
            </w:r>
            <w:r w:rsidRPr="001E482D">
              <w:rPr>
                <w:rFonts w:ascii="Calibri" w:eastAsia="Times New Roman" w:hAnsi="Calibri" w:cs="Calibri"/>
                <w:sz w:val="18"/>
                <w:szCs w:val="18"/>
                <w:lang w:eastAsia="pl-PL"/>
              </w:rPr>
              <w:t xml:space="preserve"> do każdego rodzaju konsultacji lekarskiej właściwej usługi ICD9</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441D897C"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C30456B"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10D9DA44" w14:textId="77777777" w:rsidTr="00122D59">
        <w:trPr>
          <w:trHeight w:val="240"/>
        </w:trPr>
        <w:tc>
          <w:tcPr>
            <w:tcW w:w="562" w:type="dxa"/>
            <w:tcBorders>
              <w:top w:val="nil"/>
              <w:left w:val="single" w:sz="4" w:space="0" w:color="auto"/>
              <w:bottom w:val="single" w:sz="4" w:space="0" w:color="auto"/>
              <w:right w:val="single" w:sz="4" w:space="0" w:color="auto"/>
            </w:tcBorders>
          </w:tcPr>
          <w:p w14:paraId="4DD3AD75" w14:textId="4D5BF523" w:rsidR="00122D59"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136</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FB5AB86" w14:textId="0F80734B"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realizacj</w:t>
            </w:r>
            <w:r>
              <w:rPr>
                <w:rFonts w:ascii="Calibri" w:eastAsia="Times New Roman" w:hAnsi="Calibri" w:cs="Calibri"/>
                <w:sz w:val="18"/>
                <w:szCs w:val="18"/>
                <w:lang w:eastAsia="pl-PL"/>
              </w:rPr>
              <w:t>i</w:t>
            </w:r>
            <w:r w:rsidRPr="001E482D">
              <w:rPr>
                <w:rFonts w:ascii="Calibri" w:eastAsia="Times New Roman" w:hAnsi="Calibri" w:cs="Calibri"/>
                <w:sz w:val="18"/>
                <w:szCs w:val="18"/>
                <w:lang w:eastAsia="pl-PL"/>
              </w:rPr>
              <w:t xml:space="preserve"> zlecenia na konsultacje także dla pacjentów, którzy nie </w:t>
            </w:r>
            <w:r>
              <w:rPr>
                <w:rFonts w:ascii="Calibri" w:eastAsia="Times New Roman" w:hAnsi="Calibri" w:cs="Calibri"/>
                <w:sz w:val="18"/>
                <w:szCs w:val="18"/>
                <w:lang w:eastAsia="pl-PL"/>
              </w:rPr>
              <w:t>są przyjęci.</w:t>
            </w:r>
          </w:p>
        </w:tc>
        <w:tc>
          <w:tcPr>
            <w:tcW w:w="1068" w:type="dxa"/>
            <w:tcBorders>
              <w:top w:val="nil"/>
              <w:left w:val="nil"/>
              <w:bottom w:val="single" w:sz="4" w:space="0" w:color="auto"/>
              <w:right w:val="nil"/>
            </w:tcBorders>
            <w:shd w:val="clear" w:color="auto" w:fill="auto"/>
            <w:hideMark/>
          </w:tcPr>
          <w:p w14:paraId="1781E67C"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D73DC5D"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276059C3" w14:textId="77777777" w:rsidTr="001D4202">
        <w:trPr>
          <w:trHeight w:val="240"/>
        </w:trPr>
        <w:tc>
          <w:tcPr>
            <w:tcW w:w="562" w:type="dxa"/>
            <w:vMerge w:val="restart"/>
            <w:tcBorders>
              <w:top w:val="nil"/>
              <w:left w:val="single" w:sz="4" w:space="0" w:color="auto"/>
              <w:right w:val="single" w:sz="4" w:space="0" w:color="auto"/>
            </w:tcBorders>
          </w:tcPr>
          <w:p w14:paraId="6C0BB71B" w14:textId="73D6BA59" w:rsidR="001501DE"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137</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0972D8F" w14:textId="4CB23799" w:rsidR="001501DE" w:rsidRPr="001E482D"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rejestracj</w:t>
            </w:r>
            <w:r>
              <w:rPr>
                <w:rFonts w:ascii="Calibri" w:eastAsia="Times New Roman" w:hAnsi="Calibri" w:cs="Calibri"/>
                <w:sz w:val="18"/>
                <w:szCs w:val="18"/>
                <w:lang w:eastAsia="pl-PL"/>
              </w:rPr>
              <w:t>i zlecenia wg</w:t>
            </w:r>
            <w:r w:rsidRPr="001E482D">
              <w:rPr>
                <w:rFonts w:ascii="Calibri" w:eastAsia="Times New Roman" w:hAnsi="Calibri" w:cs="Calibri"/>
                <w:sz w:val="18"/>
                <w:szCs w:val="18"/>
                <w:lang w:eastAsia="pl-PL"/>
              </w:rPr>
              <w:t xml:space="preserve"> minimalnego zakresu informacji:</w:t>
            </w:r>
          </w:p>
        </w:tc>
        <w:tc>
          <w:tcPr>
            <w:tcW w:w="1068" w:type="dxa"/>
            <w:tcBorders>
              <w:top w:val="nil"/>
              <w:left w:val="nil"/>
              <w:bottom w:val="single" w:sz="4" w:space="0" w:color="auto"/>
              <w:right w:val="nil"/>
            </w:tcBorders>
            <w:shd w:val="clear" w:color="auto" w:fill="auto"/>
            <w:hideMark/>
          </w:tcPr>
          <w:p w14:paraId="12BB8C09"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FF7FAE1"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4647F130" w14:textId="77777777" w:rsidTr="001D4202">
        <w:trPr>
          <w:trHeight w:val="240"/>
        </w:trPr>
        <w:tc>
          <w:tcPr>
            <w:tcW w:w="562" w:type="dxa"/>
            <w:vMerge/>
            <w:tcBorders>
              <w:left w:val="single" w:sz="4" w:space="0" w:color="auto"/>
              <w:right w:val="single" w:sz="4" w:space="0" w:color="auto"/>
            </w:tcBorders>
          </w:tcPr>
          <w:p w14:paraId="78A57A41"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6606761" w14:textId="187C6E70"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lekarz zlecający,</w:t>
            </w:r>
          </w:p>
        </w:tc>
        <w:tc>
          <w:tcPr>
            <w:tcW w:w="1068" w:type="dxa"/>
            <w:tcBorders>
              <w:top w:val="nil"/>
              <w:left w:val="nil"/>
              <w:bottom w:val="single" w:sz="4" w:space="0" w:color="auto"/>
              <w:right w:val="nil"/>
            </w:tcBorders>
            <w:shd w:val="clear" w:color="auto" w:fill="auto"/>
            <w:hideMark/>
          </w:tcPr>
          <w:p w14:paraId="2B6AD067"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BC9C2EE"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1898ACFD" w14:textId="77777777" w:rsidTr="001D4202">
        <w:trPr>
          <w:trHeight w:val="240"/>
        </w:trPr>
        <w:tc>
          <w:tcPr>
            <w:tcW w:w="562" w:type="dxa"/>
            <w:vMerge/>
            <w:tcBorders>
              <w:left w:val="single" w:sz="4" w:space="0" w:color="auto"/>
              <w:right w:val="single" w:sz="4" w:space="0" w:color="auto"/>
            </w:tcBorders>
          </w:tcPr>
          <w:p w14:paraId="3A0EDE31"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0FC9847" w14:textId="7F4FF8F5" w:rsidR="001501DE" w:rsidRPr="001E482D" w:rsidRDefault="001501DE" w:rsidP="002B252A">
            <w:pPr>
              <w:spacing w:after="0" w:line="240" w:lineRule="auto"/>
              <w:jc w:val="both"/>
              <w:rPr>
                <w:rFonts w:ascii="Calibri" w:eastAsia="Times New Roman" w:hAnsi="Calibri" w:cs="Calibri"/>
                <w:b/>
                <w:bCs/>
                <w:sz w:val="18"/>
                <w:szCs w:val="18"/>
                <w:lang w:eastAsia="pl-PL"/>
              </w:rPr>
            </w:pPr>
            <w:r w:rsidRPr="001E482D">
              <w:rPr>
                <w:rFonts w:ascii="Calibri" w:eastAsia="Times New Roman" w:hAnsi="Calibri" w:cs="Calibri"/>
                <w:sz w:val="18"/>
                <w:szCs w:val="18"/>
                <w:lang w:eastAsia="pl-PL"/>
              </w:rPr>
              <w:t>-     data zlecenia,</w:t>
            </w:r>
          </w:p>
        </w:tc>
        <w:tc>
          <w:tcPr>
            <w:tcW w:w="1068" w:type="dxa"/>
            <w:tcBorders>
              <w:top w:val="nil"/>
              <w:left w:val="nil"/>
              <w:bottom w:val="single" w:sz="4" w:space="0" w:color="auto"/>
              <w:right w:val="nil"/>
            </w:tcBorders>
            <w:shd w:val="clear" w:color="auto" w:fill="auto"/>
            <w:hideMark/>
          </w:tcPr>
          <w:p w14:paraId="056AAD78"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88D879E"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426943A" w14:textId="77777777" w:rsidTr="001D4202">
        <w:trPr>
          <w:trHeight w:val="240"/>
        </w:trPr>
        <w:tc>
          <w:tcPr>
            <w:tcW w:w="562" w:type="dxa"/>
            <w:vMerge/>
            <w:tcBorders>
              <w:left w:val="single" w:sz="4" w:space="0" w:color="auto"/>
              <w:right w:val="single" w:sz="4" w:space="0" w:color="auto"/>
            </w:tcBorders>
          </w:tcPr>
          <w:p w14:paraId="22FFF87E"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43131AA" w14:textId="676EDC22"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data preferowanej realizacji zlecenia,</w:t>
            </w:r>
          </w:p>
        </w:tc>
        <w:tc>
          <w:tcPr>
            <w:tcW w:w="1068" w:type="dxa"/>
            <w:tcBorders>
              <w:top w:val="nil"/>
              <w:left w:val="nil"/>
              <w:bottom w:val="single" w:sz="4" w:space="0" w:color="auto"/>
              <w:right w:val="nil"/>
            </w:tcBorders>
            <w:shd w:val="clear" w:color="auto" w:fill="auto"/>
            <w:hideMark/>
          </w:tcPr>
          <w:p w14:paraId="5E4B12BC"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11A972F"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19C5C7AB" w14:textId="77777777" w:rsidTr="001D4202">
        <w:trPr>
          <w:trHeight w:val="240"/>
        </w:trPr>
        <w:tc>
          <w:tcPr>
            <w:tcW w:w="562" w:type="dxa"/>
            <w:vMerge/>
            <w:tcBorders>
              <w:left w:val="single" w:sz="4" w:space="0" w:color="auto"/>
              <w:right w:val="single" w:sz="4" w:space="0" w:color="auto"/>
            </w:tcBorders>
          </w:tcPr>
          <w:p w14:paraId="25DE5DF9"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7117115" w14:textId="50ECC214"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tryb zlecenia (cito, zwykłe),</w:t>
            </w:r>
          </w:p>
        </w:tc>
        <w:tc>
          <w:tcPr>
            <w:tcW w:w="1068" w:type="dxa"/>
            <w:tcBorders>
              <w:top w:val="nil"/>
              <w:left w:val="nil"/>
              <w:bottom w:val="single" w:sz="4" w:space="0" w:color="auto"/>
              <w:right w:val="nil"/>
            </w:tcBorders>
            <w:shd w:val="clear" w:color="auto" w:fill="auto"/>
            <w:hideMark/>
          </w:tcPr>
          <w:p w14:paraId="432BE2F5"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5AEB0EA"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44B1EA65" w14:textId="77777777" w:rsidTr="001D4202">
        <w:trPr>
          <w:trHeight w:val="240"/>
        </w:trPr>
        <w:tc>
          <w:tcPr>
            <w:tcW w:w="562" w:type="dxa"/>
            <w:vMerge/>
            <w:tcBorders>
              <w:left w:val="single" w:sz="4" w:space="0" w:color="auto"/>
              <w:right w:val="single" w:sz="4" w:space="0" w:color="auto"/>
            </w:tcBorders>
          </w:tcPr>
          <w:p w14:paraId="32C5B638"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389A99C" w14:textId="5EC7D1BA"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uwagi,</w:t>
            </w:r>
          </w:p>
        </w:tc>
        <w:tc>
          <w:tcPr>
            <w:tcW w:w="1068" w:type="dxa"/>
            <w:tcBorders>
              <w:top w:val="nil"/>
              <w:left w:val="nil"/>
              <w:bottom w:val="single" w:sz="4" w:space="0" w:color="auto"/>
              <w:right w:val="nil"/>
            </w:tcBorders>
            <w:shd w:val="clear" w:color="auto" w:fill="auto"/>
            <w:hideMark/>
          </w:tcPr>
          <w:p w14:paraId="633CB23E"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A8ED5EF"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13AE929A" w14:textId="77777777" w:rsidTr="001D4202">
        <w:trPr>
          <w:trHeight w:val="240"/>
        </w:trPr>
        <w:tc>
          <w:tcPr>
            <w:tcW w:w="562" w:type="dxa"/>
            <w:vMerge/>
            <w:tcBorders>
              <w:left w:val="single" w:sz="4" w:space="0" w:color="auto"/>
              <w:right w:val="single" w:sz="4" w:space="0" w:color="auto"/>
            </w:tcBorders>
          </w:tcPr>
          <w:p w14:paraId="3840013F"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87A03D9" w14:textId="65EC6087"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rozpoznanie zasadnicze i rozpoznania współistniejące,</w:t>
            </w:r>
          </w:p>
        </w:tc>
        <w:tc>
          <w:tcPr>
            <w:tcW w:w="1068" w:type="dxa"/>
            <w:tcBorders>
              <w:top w:val="nil"/>
              <w:left w:val="nil"/>
              <w:bottom w:val="single" w:sz="4" w:space="0" w:color="auto"/>
              <w:right w:val="nil"/>
            </w:tcBorders>
            <w:shd w:val="clear" w:color="auto" w:fill="auto"/>
            <w:hideMark/>
          </w:tcPr>
          <w:p w14:paraId="7BF28FE5"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3872BF8"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0DDE1662" w14:textId="77777777" w:rsidTr="001D4202">
        <w:trPr>
          <w:trHeight w:val="240"/>
        </w:trPr>
        <w:tc>
          <w:tcPr>
            <w:tcW w:w="562" w:type="dxa"/>
            <w:vMerge/>
            <w:tcBorders>
              <w:left w:val="single" w:sz="4" w:space="0" w:color="auto"/>
              <w:right w:val="single" w:sz="4" w:space="0" w:color="auto"/>
            </w:tcBorders>
          </w:tcPr>
          <w:p w14:paraId="69D6EC47"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B3AD8B1" w14:textId="0A7C9E70"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podpisanie elektroniczne zlecenia,</w:t>
            </w:r>
          </w:p>
        </w:tc>
        <w:tc>
          <w:tcPr>
            <w:tcW w:w="1068" w:type="dxa"/>
            <w:tcBorders>
              <w:top w:val="nil"/>
              <w:left w:val="nil"/>
              <w:bottom w:val="single" w:sz="4" w:space="0" w:color="auto"/>
              <w:right w:val="nil"/>
            </w:tcBorders>
            <w:shd w:val="clear" w:color="auto" w:fill="auto"/>
            <w:hideMark/>
          </w:tcPr>
          <w:p w14:paraId="0B97C15D"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7E1D610"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F5434CD" w14:textId="77777777" w:rsidTr="001D4202">
        <w:trPr>
          <w:trHeight w:val="240"/>
        </w:trPr>
        <w:tc>
          <w:tcPr>
            <w:tcW w:w="562" w:type="dxa"/>
            <w:vMerge/>
            <w:tcBorders>
              <w:left w:val="single" w:sz="4" w:space="0" w:color="auto"/>
              <w:right w:val="single" w:sz="4" w:space="0" w:color="auto"/>
            </w:tcBorders>
          </w:tcPr>
          <w:p w14:paraId="4AFCF917"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C0D56AA" w14:textId="75334578" w:rsidR="001501DE" w:rsidRPr="001E482D" w:rsidRDefault="001501DE" w:rsidP="002B252A">
            <w:pPr>
              <w:spacing w:after="0" w:line="240" w:lineRule="auto"/>
              <w:rPr>
                <w:rFonts w:ascii="Calibri" w:eastAsia="Times New Roman" w:hAnsi="Calibri" w:cs="Calibri"/>
                <w:b/>
                <w:bCs/>
                <w:sz w:val="18"/>
                <w:szCs w:val="18"/>
                <w:lang w:eastAsia="pl-PL"/>
              </w:rPr>
            </w:pPr>
            <w:r w:rsidRPr="001E482D">
              <w:rPr>
                <w:rFonts w:ascii="Calibri" w:eastAsia="Times New Roman" w:hAnsi="Calibri" w:cs="Calibri"/>
                <w:sz w:val="18"/>
                <w:szCs w:val="18"/>
                <w:lang w:eastAsia="pl-PL"/>
              </w:rPr>
              <w:t>-     wydruk zlecenia,</w:t>
            </w:r>
          </w:p>
        </w:tc>
        <w:tc>
          <w:tcPr>
            <w:tcW w:w="1068" w:type="dxa"/>
            <w:tcBorders>
              <w:top w:val="nil"/>
              <w:left w:val="nil"/>
              <w:bottom w:val="single" w:sz="4" w:space="0" w:color="auto"/>
              <w:right w:val="nil"/>
            </w:tcBorders>
            <w:shd w:val="clear" w:color="auto" w:fill="auto"/>
            <w:hideMark/>
          </w:tcPr>
          <w:p w14:paraId="46C27FEA"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EB20AC7"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447B6BBC" w14:textId="77777777" w:rsidTr="001D4202">
        <w:trPr>
          <w:trHeight w:val="240"/>
        </w:trPr>
        <w:tc>
          <w:tcPr>
            <w:tcW w:w="562" w:type="dxa"/>
            <w:vMerge/>
            <w:tcBorders>
              <w:left w:val="single" w:sz="4" w:space="0" w:color="auto"/>
              <w:bottom w:val="single" w:sz="4" w:space="0" w:color="auto"/>
              <w:right w:val="single" w:sz="4" w:space="0" w:color="auto"/>
            </w:tcBorders>
          </w:tcPr>
          <w:p w14:paraId="46D36BCD"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C7AABBC" w14:textId="65ECC1CB" w:rsidR="001501DE" w:rsidRPr="001E482D" w:rsidRDefault="001501DE" w:rsidP="002B252A">
            <w:pPr>
              <w:spacing w:after="0" w:line="240" w:lineRule="auto"/>
              <w:jc w:val="both"/>
              <w:rPr>
                <w:rFonts w:ascii="Calibri" w:eastAsia="Times New Roman" w:hAnsi="Calibri" w:cs="Calibri"/>
                <w:b/>
                <w:bCs/>
                <w:sz w:val="18"/>
                <w:szCs w:val="18"/>
                <w:lang w:eastAsia="pl-PL"/>
              </w:rPr>
            </w:pPr>
            <w:r w:rsidRPr="001E482D">
              <w:rPr>
                <w:rFonts w:ascii="Calibri" w:eastAsia="Times New Roman" w:hAnsi="Calibri" w:cs="Calibri"/>
                <w:sz w:val="18"/>
                <w:szCs w:val="18"/>
                <w:lang w:eastAsia="pl-PL"/>
              </w:rPr>
              <w:t>-     wydruk wyniku konsultacji.</w:t>
            </w:r>
          </w:p>
        </w:tc>
        <w:tc>
          <w:tcPr>
            <w:tcW w:w="1068" w:type="dxa"/>
            <w:tcBorders>
              <w:top w:val="nil"/>
              <w:left w:val="nil"/>
              <w:bottom w:val="single" w:sz="4" w:space="0" w:color="auto"/>
              <w:right w:val="nil"/>
            </w:tcBorders>
            <w:shd w:val="clear" w:color="auto" w:fill="auto"/>
            <w:hideMark/>
          </w:tcPr>
          <w:p w14:paraId="691B3086"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3216DBA"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41273024" w14:textId="77777777" w:rsidTr="00AA5FF8">
        <w:trPr>
          <w:trHeight w:val="240"/>
        </w:trPr>
        <w:tc>
          <w:tcPr>
            <w:tcW w:w="562" w:type="dxa"/>
            <w:vMerge w:val="restart"/>
            <w:tcBorders>
              <w:top w:val="nil"/>
              <w:left w:val="single" w:sz="4" w:space="0" w:color="auto"/>
              <w:right w:val="single" w:sz="4" w:space="0" w:color="auto"/>
            </w:tcBorders>
          </w:tcPr>
          <w:p w14:paraId="79549332" w14:textId="2B5B9B88" w:rsidR="001501DE"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138</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DE0EC1B" w14:textId="37DB7642" w:rsidR="001501DE" w:rsidRPr="001E482D"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rejestracj</w:t>
            </w:r>
            <w:r>
              <w:rPr>
                <w:rFonts w:ascii="Calibri" w:eastAsia="Times New Roman" w:hAnsi="Calibri" w:cs="Calibri"/>
                <w:sz w:val="18"/>
                <w:szCs w:val="18"/>
                <w:lang w:eastAsia="pl-PL"/>
              </w:rPr>
              <w:t>i zlecenia na zabiegi rehabilitacyjne wg</w:t>
            </w:r>
            <w:r w:rsidRPr="001E482D">
              <w:rPr>
                <w:rFonts w:ascii="Calibri" w:eastAsia="Times New Roman" w:hAnsi="Calibri" w:cs="Calibri"/>
                <w:sz w:val="18"/>
                <w:szCs w:val="18"/>
                <w:lang w:eastAsia="pl-PL"/>
              </w:rPr>
              <w:t xml:space="preserve"> minimalnego zakresu informacji:</w:t>
            </w:r>
          </w:p>
        </w:tc>
        <w:tc>
          <w:tcPr>
            <w:tcW w:w="1068" w:type="dxa"/>
            <w:tcBorders>
              <w:top w:val="nil"/>
              <w:left w:val="nil"/>
              <w:bottom w:val="single" w:sz="4" w:space="0" w:color="auto"/>
              <w:right w:val="nil"/>
            </w:tcBorders>
            <w:shd w:val="clear" w:color="auto" w:fill="auto"/>
            <w:hideMark/>
          </w:tcPr>
          <w:p w14:paraId="48CE955C"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844C430"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154A9821" w14:textId="77777777" w:rsidTr="00AA5FF8">
        <w:trPr>
          <w:trHeight w:val="240"/>
        </w:trPr>
        <w:tc>
          <w:tcPr>
            <w:tcW w:w="562" w:type="dxa"/>
            <w:vMerge/>
            <w:tcBorders>
              <w:left w:val="single" w:sz="4" w:space="0" w:color="auto"/>
              <w:right w:val="single" w:sz="4" w:space="0" w:color="auto"/>
            </w:tcBorders>
          </w:tcPr>
          <w:p w14:paraId="5C999F9E"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76EB297" w14:textId="3C9FE178"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data początku zabiegów,</w:t>
            </w:r>
          </w:p>
        </w:tc>
        <w:tc>
          <w:tcPr>
            <w:tcW w:w="1068" w:type="dxa"/>
            <w:tcBorders>
              <w:top w:val="nil"/>
              <w:left w:val="nil"/>
              <w:bottom w:val="single" w:sz="4" w:space="0" w:color="auto"/>
              <w:right w:val="nil"/>
            </w:tcBorders>
            <w:shd w:val="clear" w:color="auto" w:fill="auto"/>
            <w:hideMark/>
          </w:tcPr>
          <w:p w14:paraId="0CC618B6"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6AEA708"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647F24EA" w14:textId="77777777" w:rsidTr="00AA5FF8">
        <w:trPr>
          <w:trHeight w:val="240"/>
        </w:trPr>
        <w:tc>
          <w:tcPr>
            <w:tcW w:w="562" w:type="dxa"/>
            <w:vMerge/>
            <w:tcBorders>
              <w:left w:val="single" w:sz="4" w:space="0" w:color="auto"/>
              <w:right w:val="single" w:sz="4" w:space="0" w:color="auto"/>
            </w:tcBorders>
          </w:tcPr>
          <w:p w14:paraId="27BE45C9"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9BAE2A2" w14:textId="0C8D673D" w:rsidR="001501DE" w:rsidRPr="001E482D" w:rsidRDefault="001501DE" w:rsidP="002B252A">
            <w:pPr>
              <w:spacing w:after="0" w:line="240" w:lineRule="auto"/>
              <w:jc w:val="both"/>
              <w:rPr>
                <w:rFonts w:ascii="Calibri" w:eastAsia="Times New Roman" w:hAnsi="Calibri" w:cs="Calibri"/>
                <w:b/>
                <w:bCs/>
                <w:sz w:val="18"/>
                <w:szCs w:val="18"/>
                <w:lang w:eastAsia="pl-PL"/>
              </w:rPr>
            </w:pPr>
            <w:r w:rsidRPr="001E482D">
              <w:rPr>
                <w:rFonts w:ascii="Calibri" w:eastAsia="Times New Roman" w:hAnsi="Calibri" w:cs="Calibri"/>
                <w:sz w:val="18"/>
                <w:szCs w:val="18"/>
                <w:lang w:eastAsia="pl-PL"/>
              </w:rPr>
              <w:t>-     data końca zabiegów,</w:t>
            </w:r>
          </w:p>
        </w:tc>
        <w:tc>
          <w:tcPr>
            <w:tcW w:w="1068" w:type="dxa"/>
            <w:tcBorders>
              <w:top w:val="nil"/>
              <w:left w:val="nil"/>
              <w:bottom w:val="single" w:sz="4" w:space="0" w:color="auto"/>
              <w:right w:val="nil"/>
            </w:tcBorders>
            <w:shd w:val="clear" w:color="auto" w:fill="auto"/>
            <w:hideMark/>
          </w:tcPr>
          <w:p w14:paraId="419546FB"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6D0D4C4"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36588CBC" w14:textId="77777777" w:rsidTr="00AA5FF8">
        <w:trPr>
          <w:trHeight w:val="240"/>
        </w:trPr>
        <w:tc>
          <w:tcPr>
            <w:tcW w:w="562" w:type="dxa"/>
            <w:vMerge/>
            <w:tcBorders>
              <w:left w:val="single" w:sz="4" w:space="0" w:color="auto"/>
              <w:right w:val="single" w:sz="4" w:space="0" w:color="auto"/>
            </w:tcBorders>
          </w:tcPr>
          <w:p w14:paraId="7F939542"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CB80A4F" w14:textId="4987F374"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rozpoznanie zasadnicze i rozpoznania współistniejące,</w:t>
            </w:r>
          </w:p>
        </w:tc>
        <w:tc>
          <w:tcPr>
            <w:tcW w:w="1068" w:type="dxa"/>
            <w:tcBorders>
              <w:top w:val="nil"/>
              <w:left w:val="nil"/>
              <w:bottom w:val="single" w:sz="4" w:space="0" w:color="auto"/>
              <w:right w:val="nil"/>
            </w:tcBorders>
            <w:shd w:val="clear" w:color="auto" w:fill="auto"/>
            <w:hideMark/>
          </w:tcPr>
          <w:p w14:paraId="3B7068B8"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26E2399"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2EF1A859" w14:textId="77777777" w:rsidTr="00AA5FF8">
        <w:trPr>
          <w:trHeight w:val="240"/>
        </w:trPr>
        <w:tc>
          <w:tcPr>
            <w:tcW w:w="562" w:type="dxa"/>
            <w:vMerge/>
            <w:tcBorders>
              <w:left w:val="single" w:sz="4" w:space="0" w:color="auto"/>
              <w:right w:val="single" w:sz="4" w:space="0" w:color="auto"/>
            </w:tcBorders>
          </w:tcPr>
          <w:p w14:paraId="23BBA06C"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E1BCE34" w14:textId="5BD2094C"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domyślna ilość osobodni realizacji zabiegów,</w:t>
            </w:r>
          </w:p>
        </w:tc>
        <w:tc>
          <w:tcPr>
            <w:tcW w:w="1068" w:type="dxa"/>
            <w:tcBorders>
              <w:top w:val="nil"/>
              <w:left w:val="nil"/>
              <w:bottom w:val="single" w:sz="4" w:space="0" w:color="auto"/>
              <w:right w:val="nil"/>
            </w:tcBorders>
            <w:shd w:val="clear" w:color="auto" w:fill="auto"/>
            <w:hideMark/>
          </w:tcPr>
          <w:p w14:paraId="0BC28CCA"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19FEA70"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B38D9CE" w14:textId="77777777" w:rsidTr="00AA5FF8">
        <w:trPr>
          <w:trHeight w:val="240"/>
        </w:trPr>
        <w:tc>
          <w:tcPr>
            <w:tcW w:w="562" w:type="dxa"/>
            <w:vMerge/>
            <w:tcBorders>
              <w:left w:val="single" w:sz="4" w:space="0" w:color="auto"/>
              <w:right w:val="single" w:sz="4" w:space="0" w:color="auto"/>
            </w:tcBorders>
          </w:tcPr>
          <w:p w14:paraId="342F546F"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7D43A1F" w14:textId="700613B7"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okolica ciała,</w:t>
            </w:r>
          </w:p>
        </w:tc>
        <w:tc>
          <w:tcPr>
            <w:tcW w:w="1068" w:type="dxa"/>
            <w:tcBorders>
              <w:top w:val="nil"/>
              <w:left w:val="nil"/>
              <w:bottom w:val="single" w:sz="4" w:space="0" w:color="auto"/>
              <w:right w:val="nil"/>
            </w:tcBorders>
            <w:shd w:val="clear" w:color="auto" w:fill="auto"/>
            <w:hideMark/>
          </w:tcPr>
          <w:p w14:paraId="73C67E4A"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0E7E495"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2073982B" w14:textId="77777777" w:rsidTr="00AA5FF8">
        <w:trPr>
          <w:trHeight w:val="240"/>
        </w:trPr>
        <w:tc>
          <w:tcPr>
            <w:tcW w:w="562" w:type="dxa"/>
            <w:vMerge/>
            <w:tcBorders>
              <w:left w:val="single" w:sz="4" w:space="0" w:color="auto"/>
              <w:right w:val="single" w:sz="4" w:space="0" w:color="auto"/>
            </w:tcBorders>
          </w:tcPr>
          <w:p w14:paraId="6919770D"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4F089E15" w14:textId="16C6F108"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uwagi,</w:t>
            </w:r>
          </w:p>
        </w:tc>
        <w:tc>
          <w:tcPr>
            <w:tcW w:w="1068" w:type="dxa"/>
            <w:tcBorders>
              <w:top w:val="nil"/>
              <w:left w:val="nil"/>
              <w:bottom w:val="single" w:sz="4" w:space="0" w:color="auto"/>
              <w:right w:val="nil"/>
            </w:tcBorders>
            <w:shd w:val="clear" w:color="auto" w:fill="auto"/>
            <w:hideMark/>
          </w:tcPr>
          <w:p w14:paraId="18A57B5A"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F79D881"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316E9E11" w14:textId="77777777" w:rsidTr="00AA5FF8">
        <w:trPr>
          <w:trHeight w:val="240"/>
        </w:trPr>
        <w:tc>
          <w:tcPr>
            <w:tcW w:w="562" w:type="dxa"/>
            <w:vMerge/>
            <w:tcBorders>
              <w:left w:val="single" w:sz="4" w:space="0" w:color="auto"/>
              <w:right w:val="single" w:sz="4" w:space="0" w:color="auto"/>
            </w:tcBorders>
          </w:tcPr>
          <w:p w14:paraId="4097C376"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DA17228" w14:textId="10F921F1"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wzorzec leczenia rehabilitacyjnego,</w:t>
            </w:r>
          </w:p>
        </w:tc>
        <w:tc>
          <w:tcPr>
            <w:tcW w:w="1068" w:type="dxa"/>
            <w:tcBorders>
              <w:top w:val="nil"/>
              <w:left w:val="nil"/>
              <w:bottom w:val="single" w:sz="4" w:space="0" w:color="auto"/>
              <w:right w:val="nil"/>
            </w:tcBorders>
            <w:shd w:val="clear" w:color="auto" w:fill="auto"/>
            <w:hideMark/>
          </w:tcPr>
          <w:p w14:paraId="05A5156B"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93355C8"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359F36B8" w14:textId="77777777" w:rsidTr="00AA5FF8">
        <w:trPr>
          <w:trHeight w:val="240"/>
        </w:trPr>
        <w:tc>
          <w:tcPr>
            <w:tcW w:w="562" w:type="dxa"/>
            <w:vMerge/>
            <w:tcBorders>
              <w:left w:val="single" w:sz="4" w:space="0" w:color="auto"/>
              <w:right w:val="single" w:sz="4" w:space="0" w:color="auto"/>
            </w:tcBorders>
          </w:tcPr>
          <w:p w14:paraId="3D9128C9"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7BB2C5CB" w14:textId="19326674"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pozycje wzorca leczenia rehabilitacyjnego,</w:t>
            </w:r>
          </w:p>
        </w:tc>
        <w:tc>
          <w:tcPr>
            <w:tcW w:w="1068" w:type="dxa"/>
            <w:tcBorders>
              <w:top w:val="nil"/>
              <w:left w:val="nil"/>
              <w:bottom w:val="single" w:sz="4" w:space="0" w:color="auto"/>
              <w:right w:val="nil"/>
            </w:tcBorders>
            <w:shd w:val="clear" w:color="auto" w:fill="auto"/>
            <w:hideMark/>
          </w:tcPr>
          <w:p w14:paraId="145AF1DD"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FFD5B29"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4B79F86E" w14:textId="77777777" w:rsidTr="00AA5FF8">
        <w:trPr>
          <w:trHeight w:val="240"/>
        </w:trPr>
        <w:tc>
          <w:tcPr>
            <w:tcW w:w="562" w:type="dxa"/>
            <w:vMerge/>
            <w:tcBorders>
              <w:left w:val="single" w:sz="4" w:space="0" w:color="auto"/>
              <w:right w:val="single" w:sz="4" w:space="0" w:color="auto"/>
            </w:tcBorders>
          </w:tcPr>
          <w:p w14:paraId="35F1B463" w14:textId="77777777" w:rsidR="001501DE" w:rsidRPr="001E482D" w:rsidRDefault="001501DE" w:rsidP="002B252A">
            <w:pPr>
              <w:spacing w:after="0" w:line="240" w:lineRule="auto"/>
              <w:jc w:val="both"/>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8031061" w14:textId="04D68D27" w:rsidR="001501DE" w:rsidRPr="001E482D" w:rsidRDefault="001501DE" w:rsidP="002B252A">
            <w:pPr>
              <w:spacing w:after="0" w:line="240" w:lineRule="auto"/>
              <w:jc w:val="both"/>
              <w:rPr>
                <w:rFonts w:ascii="Calibri" w:eastAsia="Times New Roman" w:hAnsi="Calibri" w:cs="Calibri"/>
                <w:b/>
                <w:bCs/>
                <w:sz w:val="18"/>
                <w:szCs w:val="18"/>
                <w:lang w:eastAsia="pl-PL"/>
              </w:rPr>
            </w:pPr>
            <w:r w:rsidRPr="001E482D">
              <w:rPr>
                <w:rFonts w:ascii="Calibri" w:eastAsia="Times New Roman" w:hAnsi="Calibri" w:cs="Calibri"/>
                <w:sz w:val="18"/>
                <w:szCs w:val="18"/>
                <w:lang w:eastAsia="pl-PL"/>
              </w:rPr>
              <w:t>-     podpisanie zlecenia elektronicznie,</w:t>
            </w:r>
          </w:p>
        </w:tc>
        <w:tc>
          <w:tcPr>
            <w:tcW w:w="1068" w:type="dxa"/>
            <w:tcBorders>
              <w:top w:val="nil"/>
              <w:left w:val="nil"/>
              <w:bottom w:val="single" w:sz="4" w:space="0" w:color="auto"/>
              <w:right w:val="nil"/>
            </w:tcBorders>
            <w:shd w:val="clear" w:color="auto" w:fill="auto"/>
            <w:hideMark/>
          </w:tcPr>
          <w:p w14:paraId="6898236A"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F9392F8"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09A364EC" w14:textId="77777777" w:rsidTr="00AA5FF8">
        <w:trPr>
          <w:trHeight w:val="246"/>
        </w:trPr>
        <w:tc>
          <w:tcPr>
            <w:tcW w:w="562" w:type="dxa"/>
            <w:vMerge/>
            <w:tcBorders>
              <w:left w:val="single" w:sz="4" w:space="0" w:color="auto"/>
              <w:bottom w:val="single" w:sz="4" w:space="0" w:color="auto"/>
              <w:right w:val="single" w:sz="4" w:space="0" w:color="auto"/>
            </w:tcBorders>
          </w:tcPr>
          <w:p w14:paraId="25410127"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13C609D" w14:textId="14A1FBAE"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wydruk karty zleceń na zabiegi rehabilitacyjne.</w:t>
            </w:r>
          </w:p>
        </w:tc>
        <w:tc>
          <w:tcPr>
            <w:tcW w:w="1068" w:type="dxa"/>
            <w:tcBorders>
              <w:top w:val="nil"/>
              <w:left w:val="nil"/>
              <w:bottom w:val="single" w:sz="4" w:space="0" w:color="auto"/>
              <w:right w:val="nil"/>
            </w:tcBorders>
            <w:shd w:val="clear" w:color="auto" w:fill="auto"/>
            <w:hideMark/>
          </w:tcPr>
          <w:p w14:paraId="245339E8"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7E14F13"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5A808FD4" w14:textId="77777777" w:rsidTr="00BE403E">
        <w:trPr>
          <w:trHeight w:val="240"/>
        </w:trPr>
        <w:tc>
          <w:tcPr>
            <w:tcW w:w="562" w:type="dxa"/>
            <w:vMerge w:val="restart"/>
            <w:tcBorders>
              <w:top w:val="nil"/>
              <w:left w:val="single" w:sz="4" w:space="0" w:color="auto"/>
              <w:right w:val="single" w:sz="4" w:space="0" w:color="auto"/>
            </w:tcBorders>
          </w:tcPr>
          <w:p w14:paraId="319DAD56" w14:textId="7128B95E" w:rsidR="001501DE"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139</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C635D1E" w14:textId="49D5FED2" w:rsidR="001501DE" w:rsidRPr="001E482D"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konfiguracji wzorców leczenia rehabilitacyjnego, umożliwiający zdefiniowanie szablonów rehabilitacyjnych w następującym minimalnym zakresie:</w:t>
            </w:r>
          </w:p>
        </w:tc>
        <w:tc>
          <w:tcPr>
            <w:tcW w:w="1068" w:type="dxa"/>
            <w:tcBorders>
              <w:top w:val="nil"/>
              <w:left w:val="nil"/>
              <w:bottom w:val="single" w:sz="4" w:space="0" w:color="auto"/>
              <w:right w:val="nil"/>
            </w:tcBorders>
            <w:shd w:val="clear" w:color="auto" w:fill="auto"/>
            <w:hideMark/>
          </w:tcPr>
          <w:p w14:paraId="6AF82841"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D2D3615"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37570883" w14:textId="77777777" w:rsidTr="00BE403E">
        <w:trPr>
          <w:trHeight w:val="240"/>
        </w:trPr>
        <w:tc>
          <w:tcPr>
            <w:tcW w:w="562" w:type="dxa"/>
            <w:vMerge/>
            <w:tcBorders>
              <w:left w:val="single" w:sz="4" w:space="0" w:color="auto"/>
              <w:right w:val="single" w:sz="4" w:space="0" w:color="auto"/>
            </w:tcBorders>
          </w:tcPr>
          <w:p w14:paraId="31576AD8"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111AADCE" w14:textId="090F7711"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nazwa wzorca leczenia rehabilitacyjnego,</w:t>
            </w:r>
          </w:p>
        </w:tc>
        <w:tc>
          <w:tcPr>
            <w:tcW w:w="1068" w:type="dxa"/>
            <w:tcBorders>
              <w:top w:val="nil"/>
              <w:left w:val="nil"/>
              <w:bottom w:val="single" w:sz="4" w:space="0" w:color="auto"/>
              <w:right w:val="nil"/>
            </w:tcBorders>
            <w:shd w:val="clear" w:color="auto" w:fill="auto"/>
            <w:hideMark/>
          </w:tcPr>
          <w:p w14:paraId="478A7FFE"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75D0A0B"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5277ADD6" w14:textId="77777777" w:rsidTr="00BE403E">
        <w:trPr>
          <w:trHeight w:val="240"/>
        </w:trPr>
        <w:tc>
          <w:tcPr>
            <w:tcW w:w="562" w:type="dxa"/>
            <w:vMerge/>
            <w:tcBorders>
              <w:left w:val="single" w:sz="4" w:space="0" w:color="auto"/>
              <w:bottom w:val="single" w:sz="4" w:space="0" w:color="auto"/>
              <w:right w:val="single" w:sz="4" w:space="0" w:color="auto"/>
            </w:tcBorders>
          </w:tcPr>
          <w:p w14:paraId="0AA0DE12"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0EE4C21" w14:textId="01AAA5A2"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wybrane usługi ICD9 wraz z określeniem ich pozycji na liście.</w:t>
            </w:r>
          </w:p>
        </w:tc>
        <w:tc>
          <w:tcPr>
            <w:tcW w:w="1068" w:type="dxa"/>
            <w:tcBorders>
              <w:top w:val="nil"/>
              <w:left w:val="nil"/>
              <w:bottom w:val="single" w:sz="4" w:space="0" w:color="auto"/>
              <w:right w:val="nil"/>
            </w:tcBorders>
            <w:shd w:val="clear" w:color="auto" w:fill="auto"/>
            <w:hideMark/>
          </w:tcPr>
          <w:p w14:paraId="70EB4CDA"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DF03040"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063E315" w14:textId="77777777" w:rsidTr="00122D59">
        <w:trPr>
          <w:trHeight w:val="240"/>
        </w:trPr>
        <w:tc>
          <w:tcPr>
            <w:tcW w:w="562" w:type="dxa"/>
            <w:tcBorders>
              <w:top w:val="nil"/>
              <w:left w:val="single" w:sz="4" w:space="0" w:color="auto"/>
              <w:bottom w:val="single" w:sz="4" w:space="0" w:color="auto"/>
              <w:right w:val="single" w:sz="4" w:space="0" w:color="auto"/>
            </w:tcBorders>
          </w:tcPr>
          <w:p w14:paraId="74E7362C" w14:textId="37B63A4E" w:rsidR="00122D59" w:rsidRPr="001E482D"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140</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454D97C" w14:textId="5873FE14" w:rsidR="00122D59" w:rsidRPr="001E482D" w:rsidRDefault="00122D59"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xml:space="preserve">Okno prezentacji zleceń na zabiegi rehabilitacyjne </w:t>
            </w:r>
            <w:r>
              <w:rPr>
                <w:rFonts w:ascii="Calibri" w:eastAsia="Times New Roman" w:hAnsi="Calibri" w:cs="Calibri"/>
                <w:sz w:val="18"/>
                <w:szCs w:val="18"/>
                <w:lang w:eastAsia="pl-PL"/>
              </w:rPr>
              <w:t>musi być widoczny</w:t>
            </w:r>
            <w:r w:rsidRPr="001E482D">
              <w:rPr>
                <w:rFonts w:ascii="Calibri" w:eastAsia="Times New Roman" w:hAnsi="Calibri" w:cs="Calibri"/>
                <w:sz w:val="18"/>
                <w:szCs w:val="18"/>
                <w:lang w:eastAsia="pl-PL"/>
              </w:rPr>
              <w:t xml:space="preserve"> w formie kalendarza procedury rehabilitacyjne zlecone pacjentowi.</w:t>
            </w:r>
          </w:p>
        </w:tc>
        <w:tc>
          <w:tcPr>
            <w:tcW w:w="1068" w:type="dxa"/>
            <w:tcBorders>
              <w:top w:val="nil"/>
              <w:left w:val="nil"/>
              <w:bottom w:val="single" w:sz="4" w:space="0" w:color="auto"/>
              <w:right w:val="nil"/>
            </w:tcBorders>
            <w:shd w:val="clear" w:color="auto" w:fill="auto"/>
            <w:hideMark/>
          </w:tcPr>
          <w:p w14:paraId="562855B8"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646D4E5B"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6323BE2C" w14:textId="77777777" w:rsidTr="00846578">
        <w:trPr>
          <w:trHeight w:val="240"/>
        </w:trPr>
        <w:tc>
          <w:tcPr>
            <w:tcW w:w="562" w:type="dxa"/>
            <w:vMerge w:val="restart"/>
            <w:tcBorders>
              <w:top w:val="nil"/>
              <w:left w:val="single" w:sz="4" w:space="0" w:color="auto"/>
              <w:right w:val="single" w:sz="4" w:space="0" w:color="auto"/>
            </w:tcBorders>
          </w:tcPr>
          <w:p w14:paraId="1C556D5D" w14:textId="59333DAB" w:rsidR="001501DE"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141</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30B774B" w14:textId="65161CA2" w:rsidR="001501DE" w:rsidRPr="001E482D"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wyróżnia</w:t>
            </w:r>
            <w:r>
              <w:rPr>
                <w:rFonts w:ascii="Calibri" w:eastAsia="Times New Roman" w:hAnsi="Calibri" w:cs="Calibri"/>
                <w:sz w:val="18"/>
                <w:szCs w:val="18"/>
                <w:lang w:eastAsia="pl-PL"/>
              </w:rPr>
              <w:t>nia</w:t>
            </w:r>
            <w:r w:rsidRPr="001E482D">
              <w:rPr>
                <w:rFonts w:ascii="Calibri" w:eastAsia="Times New Roman" w:hAnsi="Calibri" w:cs="Calibri"/>
                <w:sz w:val="18"/>
                <w:szCs w:val="18"/>
                <w:lang w:eastAsia="pl-PL"/>
              </w:rPr>
              <w:t xml:space="preserve"> graficzne</w:t>
            </w:r>
            <w:r>
              <w:rPr>
                <w:rFonts w:ascii="Calibri" w:eastAsia="Times New Roman" w:hAnsi="Calibri" w:cs="Calibri"/>
                <w:sz w:val="18"/>
                <w:szCs w:val="18"/>
                <w:lang w:eastAsia="pl-PL"/>
              </w:rPr>
              <w:t>go</w:t>
            </w:r>
            <w:r w:rsidRPr="001E482D">
              <w:rPr>
                <w:rFonts w:ascii="Calibri" w:eastAsia="Times New Roman" w:hAnsi="Calibri" w:cs="Calibri"/>
                <w:sz w:val="18"/>
                <w:szCs w:val="18"/>
                <w:lang w:eastAsia="pl-PL"/>
              </w:rPr>
              <w:t xml:space="preserve"> co najmniej następując</w:t>
            </w:r>
            <w:r>
              <w:rPr>
                <w:rFonts w:ascii="Calibri" w:eastAsia="Times New Roman" w:hAnsi="Calibri" w:cs="Calibri"/>
                <w:sz w:val="18"/>
                <w:szCs w:val="18"/>
                <w:lang w:eastAsia="pl-PL"/>
              </w:rPr>
              <w:t>ych</w:t>
            </w:r>
            <w:r w:rsidRPr="001E482D">
              <w:rPr>
                <w:rFonts w:ascii="Calibri" w:eastAsia="Times New Roman" w:hAnsi="Calibri" w:cs="Calibri"/>
                <w:sz w:val="18"/>
                <w:szCs w:val="18"/>
                <w:lang w:eastAsia="pl-PL"/>
              </w:rPr>
              <w:t xml:space="preserve"> statusy zleceń w kalendarzu:</w:t>
            </w:r>
          </w:p>
        </w:tc>
        <w:tc>
          <w:tcPr>
            <w:tcW w:w="1068" w:type="dxa"/>
            <w:tcBorders>
              <w:top w:val="nil"/>
              <w:left w:val="nil"/>
              <w:bottom w:val="single" w:sz="4" w:space="0" w:color="auto"/>
              <w:right w:val="nil"/>
            </w:tcBorders>
            <w:shd w:val="clear" w:color="auto" w:fill="auto"/>
            <w:hideMark/>
          </w:tcPr>
          <w:p w14:paraId="09EC49D9"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48D9B5E4"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11F3B46" w14:textId="77777777" w:rsidTr="00846578">
        <w:trPr>
          <w:trHeight w:val="240"/>
        </w:trPr>
        <w:tc>
          <w:tcPr>
            <w:tcW w:w="562" w:type="dxa"/>
            <w:vMerge/>
            <w:tcBorders>
              <w:left w:val="single" w:sz="4" w:space="0" w:color="auto"/>
              <w:right w:val="single" w:sz="4" w:space="0" w:color="auto"/>
            </w:tcBorders>
          </w:tcPr>
          <w:p w14:paraId="0B67C92E"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D438FB9" w14:textId="14513B97"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procedura zaplanowana w grafiku rehabilitanta,</w:t>
            </w:r>
          </w:p>
        </w:tc>
        <w:tc>
          <w:tcPr>
            <w:tcW w:w="1068" w:type="dxa"/>
            <w:tcBorders>
              <w:top w:val="nil"/>
              <w:left w:val="nil"/>
              <w:bottom w:val="single" w:sz="4" w:space="0" w:color="auto"/>
              <w:right w:val="nil"/>
            </w:tcBorders>
            <w:shd w:val="clear" w:color="auto" w:fill="auto"/>
            <w:hideMark/>
          </w:tcPr>
          <w:p w14:paraId="53EDA211"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E6F5BBD"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162845FC" w14:textId="77777777" w:rsidTr="00846578">
        <w:trPr>
          <w:trHeight w:val="240"/>
        </w:trPr>
        <w:tc>
          <w:tcPr>
            <w:tcW w:w="562" w:type="dxa"/>
            <w:vMerge/>
            <w:tcBorders>
              <w:left w:val="single" w:sz="4" w:space="0" w:color="auto"/>
              <w:right w:val="single" w:sz="4" w:space="0" w:color="auto"/>
            </w:tcBorders>
          </w:tcPr>
          <w:p w14:paraId="6461EF15"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5631CF8F" w14:textId="279D9B77"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procedura wykonana,</w:t>
            </w:r>
          </w:p>
        </w:tc>
        <w:tc>
          <w:tcPr>
            <w:tcW w:w="1068" w:type="dxa"/>
            <w:tcBorders>
              <w:top w:val="nil"/>
              <w:left w:val="nil"/>
              <w:bottom w:val="single" w:sz="4" w:space="0" w:color="auto"/>
              <w:right w:val="nil"/>
            </w:tcBorders>
            <w:shd w:val="clear" w:color="auto" w:fill="auto"/>
            <w:hideMark/>
          </w:tcPr>
          <w:p w14:paraId="4FF486C7"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72E3545C"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51AD8EE3" w14:textId="77777777" w:rsidTr="00846578">
        <w:trPr>
          <w:trHeight w:val="240"/>
        </w:trPr>
        <w:tc>
          <w:tcPr>
            <w:tcW w:w="562" w:type="dxa"/>
            <w:vMerge/>
            <w:tcBorders>
              <w:left w:val="single" w:sz="4" w:space="0" w:color="auto"/>
              <w:bottom w:val="single" w:sz="4" w:space="0" w:color="auto"/>
              <w:right w:val="single" w:sz="4" w:space="0" w:color="auto"/>
            </w:tcBorders>
          </w:tcPr>
          <w:p w14:paraId="41C398E0" w14:textId="77777777" w:rsidR="001501DE" w:rsidRPr="001E482D" w:rsidRDefault="001501DE" w:rsidP="002B252A">
            <w:pPr>
              <w:spacing w:after="0" w:line="240" w:lineRule="auto"/>
              <w:rPr>
                <w:rFonts w:ascii="Calibri" w:eastAsia="Times New Roman" w:hAnsi="Calibri" w:cs="Calibri"/>
                <w:sz w:val="18"/>
                <w:szCs w:val="18"/>
                <w:lang w:eastAsia="pl-PL"/>
              </w:rPr>
            </w:pP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22119211" w14:textId="1C1DE414" w:rsidR="001501DE" w:rsidRPr="001E482D" w:rsidRDefault="001501DE"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     komentarz rehabilitanta do wykonanej procedury.</w:t>
            </w:r>
          </w:p>
        </w:tc>
        <w:tc>
          <w:tcPr>
            <w:tcW w:w="1068" w:type="dxa"/>
            <w:tcBorders>
              <w:top w:val="nil"/>
              <w:left w:val="nil"/>
              <w:bottom w:val="single" w:sz="4" w:space="0" w:color="auto"/>
              <w:right w:val="nil"/>
            </w:tcBorders>
            <w:shd w:val="clear" w:color="auto" w:fill="auto"/>
            <w:hideMark/>
          </w:tcPr>
          <w:p w14:paraId="171D4E86" w14:textId="77777777" w:rsidR="001501DE" w:rsidRPr="000A6675" w:rsidRDefault="001501DE"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A5A34EF" w14:textId="77777777" w:rsidR="001501DE" w:rsidRPr="007D1606" w:rsidRDefault="001501DE"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518EB398" w14:textId="77777777" w:rsidTr="00122D59">
        <w:trPr>
          <w:trHeight w:val="240"/>
        </w:trPr>
        <w:tc>
          <w:tcPr>
            <w:tcW w:w="562" w:type="dxa"/>
            <w:tcBorders>
              <w:top w:val="nil"/>
              <w:left w:val="single" w:sz="4" w:space="0" w:color="auto"/>
              <w:bottom w:val="single" w:sz="4" w:space="0" w:color="auto"/>
              <w:right w:val="single" w:sz="4" w:space="0" w:color="auto"/>
            </w:tcBorders>
          </w:tcPr>
          <w:p w14:paraId="4F25B798" w14:textId="5CBE4086" w:rsidR="00122D59"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142</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A4F810C" w14:textId="07CC9967"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kontynuacj</w:t>
            </w:r>
            <w:r>
              <w:rPr>
                <w:rFonts w:ascii="Calibri" w:eastAsia="Times New Roman" w:hAnsi="Calibri" w:cs="Calibri"/>
                <w:sz w:val="18"/>
                <w:szCs w:val="18"/>
                <w:lang w:eastAsia="pl-PL"/>
              </w:rPr>
              <w:t>i</w:t>
            </w:r>
            <w:r w:rsidRPr="001E482D">
              <w:rPr>
                <w:rFonts w:ascii="Calibri" w:eastAsia="Times New Roman" w:hAnsi="Calibri" w:cs="Calibri"/>
                <w:sz w:val="18"/>
                <w:szCs w:val="18"/>
                <w:lang w:eastAsia="pl-PL"/>
              </w:rPr>
              <w:t xml:space="preserve"> w innym terminie zabiegów rehabilitacyjnych wg umawianego wcześniej wzorca leczenia rehabilitacyjnego</w:t>
            </w:r>
          </w:p>
        </w:tc>
        <w:tc>
          <w:tcPr>
            <w:tcW w:w="1068" w:type="dxa"/>
            <w:tcBorders>
              <w:top w:val="nil"/>
              <w:left w:val="nil"/>
              <w:bottom w:val="single" w:sz="4" w:space="0" w:color="auto"/>
              <w:right w:val="nil"/>
            </w:tcBorders>
            <w:shd w:val="clear" w:color="auto" w:fill="auto"/>
            <w:hideMark/>
          </w:tcPr>
          <w:p w14:paraId="27165006"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1E08C588"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34C19EBC" w14:textId="77777777" w:rsidTr="00122D59">
        <w:trPr>
          <w:trHeight w:val="240"/>
        </w:trPr>
        <w:tc>
          <w:tcPr>
            <w:tcW w:w="562" w:type="dxa"/>
            <w:tcBorders>
              <w:top w:val="nil"/>
              <w:left w:val="single" w:sz="4" w:space="0" w:color="auto"/>
              <w:bottom w:val="single" w:sz="4" w:space="0" w:color="auto"/>
              <w:right w:val="single" w:sz="4" w:space="0" w:color="auto"/>
            </w:tcBorders>
          </w:tcPr>
          <w:p w14:paraId="46F7591D" w14:textId="1A531925" w:rsidR="00122D59"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143</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6A8CA91B" w14:textId="75011E61"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manualn</w:t>
            </w:r>
            <w:r>
              <w:rPr>
                <w:rFonts w:ascii="Calibri" w:eastAsia="Times New Roman" w:hAnsi="Calibri" w:cs="Calibri"/>
                <w:sz w:val="18"/>
                <w:szCs w:val="18"/>
                <w:lang w:eastAsia="pl-PL"/>
              </w:rPr>
              <w:t>ej</w:t>
            </w:r>
            <w:r w:rsidRPr="001E482D">
              <w:rPr>
                <w:rFonts w:ascii="Calibri" w:eastAsia="Times New Roman" w:hAnsi="Calibri" w:cs="Calibri"/>
                <w:sz w:val="18"/>
                <w:szCs w:val="18"/>
                <w:lang w:eastAsia="pl-PL"/>
              </w:rPr>
              <w:t xml:space="preserve"> aktualizacj</w:t>
            </w:r>
            <w:r>
              <w:rPr>
                <w:rFonts w:ascii="Calibri" w:eastAsia="Times New Roman" w:hAnsi="Calibri" w:cs="Calibri"/>
                <w:sz w:val="18"/>
                <w:szCs w:val="18"/>
                <w:lang w:eastAsia="pl-PL"/>
              </w:rPr>
              <w:t>i</w:t>
            </w:r>
            <w:r w:rsidRPr="001E482D">
              <w:rPr>
                <w:rFonts w:ascii="Calibri" w:eastAsia="Times New Roman" w:hAnsi="Calibri" w:cs="Calibri"/>
                <w:sz w:val="18"/>
                <w:szCs w:val="18"/>
                <w:lang w:eastAsia="pl-PL"/>
              </w:rPr>
              <w:t xml:space="preserve"> wykona</w:t>
            </w:r>
            <w:r>
              <w:rPr>
                <w:rFonts w:ascii="Calibri" w:eastAsia="Times New Roman" w:hAnsi="Calibri" w:cs="Calibri"/>
                <w:sz w:val="18"/>
                <w:szCs w:val="18"/>
                <w:lang w:eastAsia="pl-PL"/>
              </w:rPr>
              <w:t>ń</w:t>
            </w:r>
            <w:r w:rsidRPr="001E482D">
              <w:rPr>
                <w:rFonts w:ascii="Calibri" w:eastAsia="Times New Roman" w:hAnsi="Calibri" w:cs="Calibri"/>
                <w:sz w:val="18"/>
                <w:szCs w:val="18"/>
                <w:lang w:eastAsia="pl-PL"/>
              </w:rPr>
              <w:t xml:space="preserve"> zabiegów rehabilitacyjnych</w:t>
            </w:r>
          </w:p>
        </w:tc>
        <w:tc>
          <w:tcPr>
            <w:tcW w:w="1068" w:type="dxa"/>
            <w:tcBorders>
              <w:top w:val="nil"/>
              <w:left w:val="nil"/>
              <w:bottom w:val="single" w:sz="4" w:space="0" w:color="auto"/>
              <w:right w:val="nil"/>
            </w:tcBorders>
            <w:shd w:val="clear" w:color="auto" w:fill="auto"/>
            <w:hideMark/>
          </w:tcPr>
          <w:p w14:paraId="31405750"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0C625E20"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08B22391" w14:textId="77777777" w:rsidTr="00122D59">
        <w:trPr>
          <w:trHeight w:val="240"/>
        </w:trPr>
        <w:tc>
          <w:tcPr>
            <w:tcW w:w="562" w:type="dxa"/>
            <w:tcBorders>
              <w:top w:val="nil"/>
              <w:left w:val="single" w:sz="4" w:space="0" w:color="auto"/>
              <w:bottom w:val="single" w:sz="4" w:space="0" w:color="auto"/>
              <w:right w:val="single" w:sz="4" w:space="0" w:color="auto"/>
            </w:tcBorders>
          </w:tcPr>
          <w:p w14:paraId="37BC160D" w14:textId="3CF6A27F" w:rsidR="00122D59" w:rsidRPr="001E482D"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144</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2F3531D" w14:textId="1A227A57" w:rsidR="00122D59" w:rsidRPr="001E482D" w:rsidRDefault="00122D59" w:rsidP="002B252A">
            <w:pPr>
              <w:spacing w:after="0" w:line="240" w:lineRule="auto"/>
              <w:rPr>
                <w:rFonts w:ascii="Calibri" w:eastAsia="Times New Roman" w:hAnsi="Calibri" w:cs="Calibri"/>
                <w:sz w:val="18"/>
                <w:szCs w:val="18"/>
                <w:lang w:eastAsia="pl-PL"/>
              </w:rPr>
            </w:pPr>
            <w:r w:rsidRPr="001E482D">
              <w:rPr>
                <w:rFonts w:ascii="Calibri" w:eastAsia="Times New Roman" w:hAnsi="Calibri" w:cs="Calibri"/>
                <w:sz w:val="18"/>
                <w:szCs w:val="18"/>
                <w:lang w:eastAsia="pl-PL"/>
              </w:rPr>
              <w:t>Wykonanie zlecenia powoduje automatyczne zarejestrowanie odpowiadającej procedury ICD9</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4BC83795"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5B0923E0"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6735833D" w14:textId="77777777" w:rsidTr="00122D59">
        <w:trPr>
          <w:trHeight w:val="240"/>
        </w:trPr>
        <w:tc>
          <w:tcPr>
            <w:tcW w:w="562" w:type="dxa"/>
            <w:tcBorders>
              <w:top w:val="nil"/>
              <w:left w:val="single" w:sz="4" w:space="0" w:color="auto"/>
              <w:bottom w:val="single" w:sz="4" w:space="0" w:color="auto"/>
              <w:right w:val="single" w:sz="4" w:space="0" w:color="auto"/>
            </w:tcBorders>
          </w:tcPr>
          <w:p w14:paraId="28DE5D32" w14:textId="031741D9" w:rsidR="00122D59"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145</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350B2753" w14:textId="45A6BE46"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rejestracj</w:t>
            </w:r>
            <w:r>
              <w:rPr>
                <w:rFonts w:ascii="Calibri" w:eastAsia="Times New Roman" w:hAnsi="Calibri" w:cs="Calibri"/>
                <w:sz w:val="18"/>
                <w:szCs w:val="18"/>
                <w:lang w:eastAsia="pl-PL"/>
              </w:rPr>
              <w:t>i</w:t>
            </w:r>
            <w:r w:rsidRPr="001E482D">
              <w:rPr>
                <w:rFonts w:ascii="Calibri" w:eastAsia="Times New Roman" w:hAnsi="Calibri" w:cs="Calibri"/>
                <w:sz w:val="18"/>
                <w:szCs w:val="18"/>
                <w:lang w:eastAsia="pl-PL"/>
              </w:rPr>
              <w:t xml:space="preserve"> nowych zleceń na rehabilitację oraz kontynuowanie zleceń istniejących</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07F07718"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2F158253"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22D59" w:rsidRPr="007D1606" w14:paraId="7797D960" w14:textId="77777777" w:rsidTr="00122D59">
        <w:trPr>
          <w:trHeight w:val="240"/>
        </w:trPr>
        <w:tc>
          <w:tcPr>
            <w:tcW w:w="562" w:type="dxa"/>
            <w:tcBorders>
              <w:top w:val="nil"/>
              <w:left w:val="single" w:sz="4" w:space="0" w:color="auto"/>
              <w:bottom w:val="single" w:sz="4" w:space="0" w:color="auto"/>
              <w:right w:val="single" w:sz="4" w:space="0" w:color="auto"/>
            </w:tcBorders>
          </w:tcPr>
          <w:p w14:paraId="187C4F29" w14:textId="11B5FC7C" w:rsidR="00122D59" w:rsidRDefault="001501DE"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146</w:t>
            </w:r>
          </w:p>
        </w:tc>
        <w:tc>
          <w:tcPr>
            <w:tcW w:w="11787" w:type="dxa"/>
            <w:tcBorders>
              <w:top w:val="nil"/>
              <w:left w:val="single" w:sz="4" w:space="0" w:color="auto"/>
              <w:bottom w:val="single" w:sz="4" w:space="0" w:color="auto"/>
              <w:right w:val="single" w:sz="4" w:space="0" w:color="auto"/>
            </w:tcBorders>
            <w:shd w:val="clear" w:color="auto" w:fill="auto"/>
            <w:vAlign w:val="center"/>
            <w:hideMark/>
          </w:tcPr>
          <w:p w14:paraId="0AF8BA3E" w14:textId="75AA11DD" w:rsidR="00122D59" w:rsidRPr="001E482D" w:rsidRDefault="00122D59" w:rsidP="002B252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Możliwość</w:t>
            </w:r>
            <w:r w:rsidRPr="001E482D">
              <w:rPr>
                <w:rFonts w:ascii="Calibri" w:eastAsia="Times New Roman" w:hAnsi="Calibri" w:cs="Calibri"/>
                <w:sz w:val="18"/>
                <w:szCs w:val="18"/>
                <w:lang w:eastAsia="pl-PL"/>
              </w:rPr>
              <w:t xml:space="preserve"> wydruk</w:t>
            </w:r>
            <w:r>
              <w:rPr>
                <w:rFonts w:ascii="Calibri" w:eastAsia="Times New Roman" w:hAnsi="Calibri" w:cs="Calibri"/>
                <w:sz w:val="18"/>
                <w:szCs w:val="18"/>
                <w:lang w:eastAsia="pl-PL"/>
              </w:rPr>
              <w:t>u</w:t>
            </w:r>
            <w:r w:rsidRPr="001E482D">
              <w:rPr>
                <w:rFonts w:ascii="Calibri" w:eastAsia="Times New Roman" w:hAnsi="Calibri" w:cs="Calibri"/>
                <w:sz w:val="18"/>
                <w:szCs w:val="18"/>
                <w:lang w:eastAsia="pl-PL"/>
              </w:rPr>
              <w:t xml:space="preserve"> kart zabiegów rehabilitacyjnych</w:t>
            </w:r>
            <w:r>
              <w:rPr>
                <w:rFonts w:ascii="Calibri" w:eastAsia="Times New Roman" w:hAnsi="Calibri" w:cs="Calibri"/>
                <w:sz w:val="18"/>
                <w:szCs w:val="18"/>
                <w:lang w:eastAsia="pl-PL"/>
              </w:rPr>
              <w:t>.</w:t>
            </w:r>
          </w:p>
        </w:tc>
        <w:tc>
          <w:tcPr>
            <w:tcW w:w="1068" w:type="dxa"/>
            <w:tcBorders>
              <w:top w:val="nil"/>
              <w:left w:val="nil"/>
              <w:bottom w:val="single" w:sz="4" w:space="0" w:color="auto"/>
              <w:right w:val="nil"/>
            </w:tcBorders>
            <w:shd w:val="clear" w:color="auto" w:fill="auto"/>
            <w:hideMark/>
          </w:tcPr>
          <w:p w14:paraId="030D9267" w14:textId="77777777" w:rsidR="00122D59" w:rsidRPr="000A6675" w:rsidRDefault="00122D59" w:rsidP="002B252A">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68" w:type="dxa"/>
            <w:tcBorders>
              <w:top w:val="nil"/>
              <w:left w:val="single" w:sz="4" w:space="0" w:color="auto"/>
              <w:bottom w:val="single" w:sz="4" w:space="0" w:color="auto"/>
              <w:right w:val="single" w:sz="4" w:space="0" w:color="auto"/>
            </w:tcBorders>
            <w:shd w:val="clear" w:color="auto" w:fill="auto"/>
            <w:vAlign w:val="bottom"/>
            <w:hideMark/>
          </w:tcPr>
          <w:p w14:paraId="3AB61D89" w14:textId="77777777" w:rsidR="00122D59" w:rsidRPr="007D1606" w:rsidRDefault="00122D59" w:rsidP="002B252A">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bl>
    <w:p w14:paraId="78B4BE10" w14:textId="48EC6C2A" w:rsidR="00DC512C" w:rsidRDefault="00DC512C" w:rsidP="00032E19">
      <w:pPr>
        <w:spacing w:after="0"/>
        <w:rPr>
          <w:rFonts w:ascii="Palatino Linotype" w:hAnsi="Palatino Linotype"/>
          <w:b/>
          <w:bCs/>
        </w:rPr>
      </w:pPr>
    </w:p>
    <w:p w14:paraId="30FE66F1" w14:textId="2AC003AB" w:rsidR="00DC512C" w:rsidRDefault="00DC512C" w:rsidP="00032E19">
      <w:pPr>
        <w:spacing w:after="0"/>
        <w:rPr>
          <w:rFonts w:ascii="Palatino Linotype" w:hAnsi="Palatino Linotype"/>
          <w:b/>
          <w:bCs/>
        </w:rPr>
      </w:pPr>
    </w:p>
    <w:p w14:paraId="235981FA" w14:textId="77777777" w:rsidR="00DC512C" w:rsidRPr="00DC512C" w:rsidRDefault="00DC512C" w:rsidP="00032E19">
      <w:pPr>
        <w:spacing w:after="0"/>
        <w:rPr>
          <w:rFonts w:ascii="Palatino Linotype" w:hAnsi="Palatino Linotype"/>
          <w:b/>
          <w:bCs/>
        </w:rPr>
      </w:pPr>
    </w:p>
    <w:tbl>
      <w:tblPr>
        <w:tblpPr w:leftFromText="141" w:rightFromText="141" w:vertAnchor="text" w:horzAnchor="margin"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1766"/>
        <w:gridCol w:w="1134"/>
        <w:gridCol w:w="1523"/>
      </w:tblGrid>
      <w:tr w:rsidR="001501DE" w:rsidRPr="007D1606" w14:paraId="204FDDF1" w14:textId="77777777" w:rsidTr="001501DE">
        <w:trPr>
          <w:trHeight w:val="132"/>
        </w:trPr>
        <w:tc>
          <w:tcPr>
            <w:tcW w:w="562" w:type="dxa"/>
          </w:tcPr>
          <w:p w14:paraId="02479C5B" w14:textId="3F4DB3ED" w:rsidR="001501DE" w:rsidRPr="00032E19" w:rsidRDefault="001501DE" w:rsidP="001501DE">
            <w:pPr>
              <w:spacing w:after="0"/>
              <w:rPr>
                <w:sz w:val="18"/>
                <w:szCs w:val="18"/>
              </w:rPr>
            </w:pPr>
            <w:r>
              <w:rPr>
                <w:sz w:val="18"/>
                <w:szCs w:val="18"/>
              </w:rPr>
              <w:t>147</w:t>
            </w:r>
          </w:p>
        </w:tc>
        <w:tc>
          <w:tcPr>
            <w:tcW w:w="11766" w:type="dxa"/>
            <w:shd w:val="clear" w:color="auto" w:fill="auto"/>
            <w:vAlign w:val="center"/>
            <w:hideMark/>
          </w:tcPr>
          <w:p w14:paraId="10460ADB" w14:textId="77777777" w:rsidR="001501DE" w:rsidRPr="00032E19" w:rsidRDefault="001501DE" w:rsidP="001501DE">
            <w:pPr>
              <w:spacing w:after="0"/>
              <w:rPr>
                <w:sz w:val="18"/>
                <w:szCs w:val="18"/>
              </w:rPr>
            </w:pPr>
            <w:r w:rsidRPr="00032E19">
              <w:rPr>
                <w:sz w:val="18"/>
                <w:szCs w:val="18"/>
              </w:rPr>
              <w:t>Możliwość zarejestrowania zdarzenia medycznego w SIM poprzez wpis w Rejestrze Zdarzeń Medycznych (RZM)</w:t>
            </w:r>
          </w:p>
          <w:p w14:paraId="6A1B2516" w14:textId="77777777" w:rsidR="001501DE" w:rsidRPr="001E482D" w:rsidRDefault="001501DE" w:rsidP="001501DE">
            <w:pPr>
              <w:spacing w:after="0" w:line="240" w:lineRule="auto"/>
              <w:rPr>
                <w:rFonts w:ascii="Calibri" w:eastAsia="Times New Roman" w:hAnsi="Calibri" w:cs="Calibri"/>
                <w:sz w:val="18"/>
                <w:szCs w:val="18"/>
                <w:lang w:eastAsia="pl-PL"/>
              </w:rPr>
            </w:pPr>
          </w:p>
        </w:tc>
        <w:tc>
          <w:tcPr>
            <w:tcW w:w="1134" w:type="dxa"/>
            <w:shd w:val="clear" w:color="auto" w:fill="auto"/>
            <w:hideMark/>
          </w:tcPr>
          <w:p w14:paraId="2E6AB04F"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hideMark/>
          </w:tcPr>
          <w:p w14:paraId="4DFA8F14" w14:textId="77777777" w:rsidR="001501DE" w:rsidRPr="007D1606" w:rsidRDefault="001501DE" w:rsidP="001501DE">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01525F6E" w14:textId="77777777" w:rsidTr="001501DE">
        <w:trPr>
          <w:trHeight w:val="437"/>
        </w:trPr>
        <w:tc>
          <w:tcPr>
            <w:tcW w:w="562" w:type="dxa"/>
          </w:tcPr>
          <w:p w14:paraId="33021AB4" w14:textId="76F12153" w:rsidR="001501DE" w:rsidRPr="00A6424F" w:rsidRDefault="001501DE" w:rsidP="001501DE">
            <w:pPr>
              <w:spacing w:after="0"/>
              <w:rPr>
                <w:sz w:val="18"/>
                <w:szCs w:val="18"/>
              </w:rPr>
            </w:pPr>
            <w:r>
              <w:rPr>
                <w:sz w:val="18"/>
                <w:szCs w:val="18"/>
              </w:rPr>
              <w:lastRenderedPageBreak/>
              <w:t>148</w:t>
            </w:r>
          </w:p>
        </w:tc>
        <w:tc>
          <w:tcPr>
            <w:tcW w:w="11766" w:type="dxa"/>
            <w:shd w:val="clear" w:color="auto" w:fill="auto"/>
            <w:vAlign w:val="center"/>
            <w:hideMark/>
          </w:tcPr>
          <w:p w14:paraId="72C72F0C" w14:textId="77777777" w:rsidR="001501DE" w:rsidRPr="00A6424F" w:rsidRDefault="001501DE" w:rsidP="001501DE">
            <w:pPr>
              <w:spacing w:after="0"/>
              <w:rPr>
                <w:sz w:val="18"/>
                <w:szCs w:val="18"/>
              </w:rPr>
            </w:pPr>
            <w:r w:rsidRPr="00A6424F">
              <w:rPr>
                <w:sz w:val="18"/>
                <w:szCs w:val="18"/>
              </w:rPr>
              <w:t>Możliwość  zarejestrowania w SIM informacji o wytworzeniu EDM oraz wskazanie miejsca, w którym utworzona EDM jest przechowywana – indeks EDM</w:t>
            </w:r>
          </w:p>
          <w:p w14:paraId="5E64E062" w14:textId="77777777" w:rsidR="001501DE" w:rsidRPr="00A6424F" w:rsidRDefault="001501DE" w:rsidP="001501DE">
            <w:pPr>
              <w:spacing w:after="0" w:line="240" w:lineRule="auto"/>
              <w:rPr>
                <w:rFonts w:ascii="Calibri" w:eastAsia="Times New Roman" w:hAnsi="Calibri" w:cs="Calibri"/>
                <w:sz w:val="18"/>
                <w:szCs w:val="18"/>
                <w:lang w:eastAsia="pl-PL"/>
              </w:rPr>
            </w:pPr>
          </w:p>
        </w:tc>
        <w:tc>
          <w:tcPr>
            <w:tcW w:w="1134" w:type="dxa"/>
            <w:shd w:val="clear" w:color="auto" w:fill="auto"/>
            <w:hideMark/>
          </w:tcPr>
          <w:p w14:paraId="5F0107B6"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hideMark/>
          </w:tcPr>
          <w:p w14:paraId="4591B17A" w14:textId="77777777" w:rsidR="001501DE" w:rsidRPr="007D1606" w:rsidRDefault="001501DE" w:rsidP="001501DE">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1B5F77E3" w14:textId="77777777" w:rsidTr="001501DE">
        <w:trPr>
          <w:trHeight w:val="219"/>
        </w:trPr>
        <w:tc>
          <w:tcPr>
            <w:tcW w:w="562" w:type="dxa"/>
          </w:tcPr>
          <w:p w14:paraId="5023A4B9" w14:textId="43B34BFA" w:rsidR="001501DE" w:rsidRPr="00A6424F" w:rsidRDefault="001501DE" w:rsidP="001501DE">
            <w:pPr>
              <w:spacing w:after="0"/>
              <w:rPr>
                <w:sz w:val="18"/>
                <w:szCs w:val="18"/>
              </w:rPr>
            </w:pPr>
            <w:r>
              <w:rPr>
                <w:sz w:val="18"/>
                <w:szCs w:val="18"/>
              </w:rPr>
              <w:t>149</w:t>
            </w:r>
          </w:p>
        </w:tc>
        <w:tc>
          <w:tcPr>
            <w:tcW w:w="11766" w:type="dxa"/>
            <w:shd w:val="clear" w:color="auto" w:fill="auto"/>
            <w:vAlign w:val="center"/>
            <w:hideMark/>
          </w:tcPr>
          <w:p w14:paraId="02733C08" w14:textId="77777777" w:rsidR="001501DE" w:rsidRPr="00A6424F" w:rsidRDefault="001501DE" w:rsidP="001501DE">
            <w:pPr>
              <w:spacing w:after="0"/>
              <w:rPr>
                <w:sz w:val="18"/>
                <w:szCs w:val="18"/>
              </w:rPr>
            </w:pPr>
            <w:r w:rsidRPr="00A6424F">
              <w:rPr>
                <w:sz w:val="18"/>
                <w:szCs w:val="18"/>
              </w:rPr>
              <w:t>Możliwość archiwizacji wytworzonej Elektronicznej Dokumentacji Medycznej w zasobie chmurowym</w:t>
            </w:r>
            <w:r>
              <w:rPr>
                <w:sz w:val="18"/>
                <w:szCs w:val="18"/>
              </w:rPr>
              <w:t>.</w:t>
            </w:r>
          </w:p>
        </w:tc>
        <w:tc>
          <w:tcPr>
            <w:tcW w:w="1134" w:type="dxa"/>
            <w:shd w:val="clear" w:color="auto" w:fill="auto"/>
            <w:hideMark/>
          </w:tcPr>
          <w:p w14:paraId="19D2B049"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hideMark/>
          </w:tcPr>
          <w:p w14:paraId="42C1AEE6" w14:textId="77777777" w:rsidR="001501DE" w:rsidRPr="007D1606" w:rsidRDefault="001501DE" w:rsidP="001501DE">
            <w:pPr>
              <w:spacing w:after="0" w:line="240" w:lineRule="auto"/>
              <w:rPr>
                <w:rFonts w:ascii="Calibri" w:eastAsia="Times New Roman" w:hAnsi="Calibri" w:cs="Calibri"/>
                <w:sz w:val="18"/>
                <w:szCs w:val="18"/>
                <w:lang w:eastAsia="pl-PL"/>
              </w:rPr>
            </w:pPr>
            <w:r w:rsidRPr="007D1606">
              <w:rPr>
                <w:rFonts w:ascii="Calibri" w:eastAsia="Times New Roman" w:hAnsi="Calibri" w:cs="Calibri"/>
                <w:sz w:val="18"/>
                <w:szCs w:val="18"/>
                <w:lang w:eastAsia="pl-PL"/>
              </w:rPr>
              <w:t> </w:t>
            </w:r>
          </w:p>
        </w:tc>
      </w:tr>
      <w:tr w:rsidR="001501DE" w:rsidRPr="007D1606" w14:paraId="7D305FDF" w14:textId="77777777" w:rsidTr="001501DE">
        <w:trPr>
          <w:trHeight w:val="240"/>
        </w:trPr>
        <w:tc>
          <w:tcPr>
            <w:tcW w:w="562" w:type="dxa"/>
          </w:tcPr>
          <w:p w14:paraId="3886FA22" w14:textId="600F636E" w:rsidR="001501DE" w:rsidRPr="00A6424F" w:rsidRDefault="001501DE" w:rsidP="001501DE">
            <w:pPr>
              <w:spacing w:after="0"/>
              <w:rPr>
                <w:sz w:val="18"/>
                <w:szCs w:val="18"/>
              </w:rPr>
            </w:pPr>
            <w:r>
              <w:rPr>
                <w:sz w:val="18"/>
                <w:szCs w:val="18"/>
              </w:rPr>
              <w:t>150</w:t>
            </w:r>
          </w:p>
        </w:tc>
        <w:tc>
          <w:tcPr>
            <w:tcW w:w="11766" w:type="dxa"/>
            <w:shd w:val="clear" w:color="auto" w:fill="auto"/>
            <w:vAlign w:val="center"/>
          </w:tcPr>
          <w:p w14:paraId="2D36CCCF" w14:textId="77777777" w:rsidR="001501DE" w:rsidRPr="00A6424F" w:rsidRDefault="001501DE" w:rsidP="001501DE">
            <w:pPr>
              <w:spacing w:after="0"/>
              <w:rPr>
                <w:sz w:val="18"/>
                <w:szCs w:val="18"/>
              </w:rPr>
            </w:pPr>
            <w:r w:rsidRPr="00A6424F">
              <w:rPr>
                <w:sz w:val="18"/>
                <w:szCs w:val="18"/>
              </w:rPr>
              <w:t>Możliwość  reagowani</w:t>
            </w:r>
            <w:r>
              <w:rPr>
                <w:sz w:val="18"/>
                <w:szCs w:val="18"/>
              </w:rPr>
              <w:t>a</w:t>
            </w:r>
            <w:r w:rsidRPr="00A6424F">
              <w:rPr>
                <w:sz w:val="18"/>
                <w:szCs w:val="18"/>
              </w:rPr>
              <w:t xml:space="preserve"> na żądania/wnioski o udostępnienie EDM przez inne podmioty upoważnione</w:t>
            </w:r>
            <w:r>
              <w:rPr>
                <w:sz w:val="18"/>
                <w:szCs w:val="18"/>
              </w:rPr>
              <w:t>.</w:t>
            </w:r>
          </w:p>
        </w:tc>
        <w:tc>
          <w:tcPr>
            <w:tcW w:w="1134" w:type="dxa"/>
            <w:shd w:val="clear" w:color="auto" w:fill="auto"/>
          </w:tcPr>
          <w:p w14:paraId="2A5BEE9A"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3DD55C6"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2F625A66" w14:textId="77777777" w:rsidTr="001501DE">
        <w:trPr>
          <w:trHeight w:val="240"/>
        </w:trPr>
        <w:tc>
          <w:tcPr>
            <w:tcW w:w="562" w:type="dxa"/>
          </w:tcPr>
          <w:p w14:paraId="43DAF123" w14:textId="58DF3510" w:rsidR="001501DE" w:rsidRPr="00A6424F" w:rsidRDefault="001501DE" w:rsidP="001501DE">
            <w:pPr>
              <w:spacing w:after="0"/>
              <w:rPr>
                <w:sz w:val="18"/>
                <w:szCs w:val="18"/>
              </w:rPr>
            </w:pPr>
            <w:r>
              <w:rPr>
                <w:sz w:val="18"/>
                <w:szCs w:val="18"/>
              </w:rPr>
              <w:t>151</w:t>
            </w:r>
          </w:p>
        </w:tc>
        <w:tc>
          <w:tcPr>
            <w:tcW w:w="11766" w:type="dxa"/>
            <w:shd w:val="clear" w:color="auto" w:fill="auto"/>
            <w:vAlign w:val="center"/>
          </w:tcPr>
          <w:p w14:paraId="4161A0C2" w14:textId="77777777" w:rsidR="001501DE" w:rsidRPr="00A6424F" w:rsidRDefault="001501DE" w:rsidP="001501DE">
            <w:pPr>
              <w:spacing w:after="0"/>
              <w:rPr>
                <w:sz w:val="18"/>
                <w:szCs w:val="18"/>
              </w:rPr>
            </w:pPr>
            <w:r w:rsidRPr="00A6424F">
              <w:rPr>
                <w:sz w:val="18"/>
                <w:szCs w:val="18"/>
              </w:rPr>
              <w:t>Możliwość przechowywania dowodów z udostępnienia EDM albo odmowy udostępnienia EDM na wypadek sporów.</w:t>
            </w:r>
          </w:p>
        </w:tc>
        <w:tc>
          <w:tcPr>
            <w:tcW w:w="1134" w:type="dxa"/>
            <w:shd w:val="clear" w:color="auto" w:fill="auto"/>
          </w:tcPr>
          <w:p w14:paraId="59611289"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C10E65C"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5D51372" w14:textId="77777777" w:rsidTr="001501DE">
        <w:trPr>
          <w:trHeight w:val="240"/>
        </w:trPr>
        <w:tc>
          <w:tcPr>
            <w:tcW w:w="562" w:type="dxa"/>
          </w:tcPr>
          <w:p w14:paraId="6B32C202" w14:textId="28ABDAF1" w:rsidR="001501DE" w:rsidRPr="00A6424F" w:rsidRDefault="001501DE" w:rsidP="001501DE">
            <w:pPr>
              <w:spacing w:after="0"/>
              <w:rPr>
                <w:sz w:val="18"/>
                <w:szCs w:val="18"/>
              </w:rPr>
            </w:pPr>
            <w:r>
              <w:rPr>
                <w:sz w:val="18"/>
                <w:szCs w:val="18"/>
              </w:rPr>
              <w:t>152</w:t>
            </w:r>
          </w:p>
        </w:tc>
        <w:tc>
          <w:tcPr>
            <w:tcW w:w="11766" w:type="dxa"/>
            <w:shd w:val="clear" w:color="auto" w:fill="auto"/>
            <w:vAlign w:val="center"/>
          </w:tcPr>
          <w:p w14:paraId="1549C775" w14:textId="77777777" w:rsidR="001501DE" w:rsidRPr="00A6424F" w:rsidRDefault="001501DE" w:rsidP="001501DE">
            <w:pPr>
              <w:spacing w:after="0"/>
              <w:rPr>
                <w:sz w:val="18"/>
                <w:szCs w:val="18"/>
              </w:rPr>
            </w:pPr>
            <w:r w:rsidRPr="00A6424F">
              <w:rPr>
                <w:sz w:val="18"/>
                <w:szCs w:val="18"/>
              </w:rPr>
              <w:t>Możliwość przeglądania statystyk dotyczących raportowania ZM i udostępniania EDM</w:t>
            </w:r>
            <w:r>
              <w:rPr>
                <w:sz w:val="18"/>
                <w:szCs w:val="18"/>
              </w:rPr>
              <w:t>.</w:t>
            </w:r>
          </w:p>
        </w:tc>
        <w:tc>
          <w:tcPr>
            <w:tcW w:w="1134" w:type="dxa"/>
            <w:shd w:val="clear" w:color="auto" w:fill="auto"/>
          </w:tcPr>
          <w:p w14:paraId="4A758961"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A2418B8"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CB71247" w14:textId="77777777" w:rsidTr="001501DE">
        <w:trPr>
          <w:trHeight w:val="284"/>
        </w:trPr>
        <w:tc>
          <w:tcPr>
            <w:tcW w:w="562" w:type="dxa"/>
          </w:tcPr>
          <w:p w14:paraId="0A57FCFF" w14:textId="11783308" w:rsidR="001501DE" w:rsidRPr="00A6424F" w:rsidRDefault="001501DE" w:rsidP="001501DE">
            <w:pPr>
              <w:spacing w:after="0"/>
              <w:rPr>
                <w:sz w:val="18"/>
                <w:szCs w:val="18"/>
              </w:rPr>
            </w:pPr>
            <w:r>
              <w:rPr>
                <w:sz w:val="18"/>
                <w:szCs w:val="18"/>
              </w:rPr>
              <w:t>153</w:t>
            </w:r>
          </w:p>
        </w:tc>
        <w:tc>
          <w:tcPr>
            <w:tcW w:w="11766" w:type="dxa"/>
            <w:shd w:val="clear" w:color="auto" w:fill="auto"/>
            <w:vAlign w:val="center"/>
          </w:tcPr>
          <w:p w14:paraId="6C916A6C" w14:textId="77777777" w:rsidR="001501DE" w:rsidRPr="00A6424F" w:rsidRDefault="001501DE" w:rsidP="001501DE">
            <w:pPr>
              <w:spacing w:after="0"/>
              <w:rPr>
                <w:sz w:val="18"/>
                <w:szCs w:val="18"/>
              </w:rPr>
            </w:pPr>
            <w:r w:rsidRPr="00A6424F">
              <w:rPr>
                <w:sz w:val="18"/>
                <w:szCs w:val="18"/>
              </w:rPr>
              <w:t>Możliwość Integracji z lokalnym repozytorium EDM</w:t>
            </w:r>
            <w:r>
              <w:rPr>
                <w:sz w:val="18"/>
                <w:szCs w:val="18"/>
              </w:rPr>
              <w:t>.</w:t>
            </w:r>
          </w:p>
        </w:tc>
        <w:tc>
          <w:tcPr>
            <w:tcW w:w="1134" w:type="dxa"/>
            <w:shd w:val="clear" w:color="auto" w:fill="auto"/>
          </w:tcPr>
          <w:p w14:paraId="21AC9C62"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5F82BD9"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2F12AB40" w14:textId="77777777" w:rsidTr="001501DE">
        <w:trPr>
          <w:trHeight w:val="240"/>
        </w:trPr>
        <w:tc>
          <w:tcPr>
            <w:tcW w:w="562" w:type="dxa"/>
          </w:tcPr>
          <w:p w14:paraId="2644FDBE" w14:textId="0DB010FA" w:rsidR="001501DE" w:rsidRDefault="001501DE" w:rsidP="001501DE">
            <w:pPr>
              <w:spacing w:after="0" w:line="240" w:lineRule="auto"/>
              <w:rPr>
                <w:sz w:val="18"/>
                <w:szCs w:val="18"/>
              </w:rPr>
            </w:pPr>
            <w:r>
              <w:rPr>
                <w:sz w:val="18"/>
                <w:szCs w:val="18"/>
              </w:rPr>
              <w:t>154</w:t>
            </w:r>
          </w:p>
        </w:tc>
        <w:tc>
          <w:tcPr>
            <w:tcW w:w="11766" w:type="dxa"/>
            <w:shd w:val="clear" w:color="auto" w:fill="auto"/>
            <w:vAlign w:val="center"/>
          </w:tcPr>
          <w:p w14:paraId="3FC73498" w14:textId="77777777" w:rsidR="001501DE" w:rsidRPr="00A6424F" w:rsidRDefault="001501DE" w:rsidP="001501DE">
            <w:pPr>
              <w:spacing w:after="0" w:line="240" w:lineRule="auto"/>
              <w:rPr>
                <w:sz w:val="18"/>
                <w:szCs w:val="18"/>
              </w:rPr>
            </w:pPr>
            <w:r>
              <w:rPr>
                <w:sz w:val="18"/>
                <w:szCs w:val="18"/>
              </w:rPr>
              <w:t>Możliwość przeglądania Rejestru Zdarzeń Medycznych</w:t>
            </w:r>
            <w:r w:rsidRPr="00A6424F">
              <w:rPr>
                <w:sz w:val="18"/>
                <w:szCs w:val="18"/>
              </w:rPr>
              <w:t xml:space="preserve"> oraz EDM wytworzon</w:t>
            </w:r>
            <w:r>
              <w:rPr>
                <w:sz w:val="18"/>
                <w:szCs w:val="18"/>
              </w:rPr>
              <w:t>ej</w:t>
            </w:r>
            <w:r w:rsidRPr="00A6424F">
              <w:rPr>
                <w:sz w:val="18"/>
                <w:szCs w:val="18"/>
              </w:rPr>
              <w:t xml:space="preserve"> przez inne placówki oraz apteki</w:t>
            </w:r>
            <w:r>
              <w:rPr>
                <w:sz w:val="18"/>
                <w:szCs w:val="18"/>
              </w:rPr>
              <w:t xml:space="preserve"> </w:t>
            </w:r>
            <w:r w:rsidRPr="00A6424F">
              <w:rPr>
                <w:sz w:val="18"/>
                <w:szCs w:val="18"/>
              </w:rPr>
              <w:t xml:space="preserve"> w celu zapoznania się z przebiegiem leczenia pacjenta</w:t>
            </w:r>
            <w:r>
              <w:rPr>
                <w:sz w:val="18"/>
                <w:szCs w:val="18"/>
              </w:rPr>
              <w:t>.</w:t>
            </w:r>
          </w:p>
        </w:tc>
        <w:tc>
          <w:tcPr>
            <w:tcW w:w="1134" w:type="dxa"/>
            <w:shd w:val="clear" w:color="auto" w:fill="auto"/>
          </w:tcPr>
          <w:p w14:paraId="58398B80"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2A9970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AC239E9" w14:textId="77777777" w:rsidTr="001501DE">
        <w:trPr>
          <w:trHeight w:val="240"/>
        </w:trPr>
        <w:tc>
          <w:tcPr>
            <w:tcW w:w="562" w:type="dxa"/>
          </w:tcPr>
          <w:p w14:paraId="7A407E54" w14:textId="36BE7E79" w:rsidR="001501DE" w:rsidRDefault="001501DE" w:rsidP="001501DE">
            <w:pPr>
              <w:spacing w:after="0" w:line="240" w:lineRule="auto"/>
              <w:rPr>
                <w:sz w:val="18"/>
                <w:szCs w:val="18"/>
              </w:rPr>
            </w:pPr>
            <w:r>
              <w:rPr>
                <w:sz w:val="18"/>
                <w:szCs w:val="18"/>
              </w:rPr>
              <w:t>155</w:t>
            </w:r>
          </w:p>
        </w:tc>
        <w:tc>
          <w:tcPr>
            <w:tcW w:w="11766" w:type="dxa"/>
            <w:shd w:val="clear" w:color="auto" w:fill="auto"/>
            <w:vAlign w:val="center"/>
          </w:tcPr>
          <w:p w14:paraId="173B52AE" w14:textId="77777777" w:rsidR="001501DE" w:rsidRPr="009A3ABB" w:rsidRDefault="001501DE" w:rsidP="001501DE">
            <w:pPr>
              <w:spacing w:after="0" w:line="240" w:lineRule="auto"/>
              <w:rPr>
                <w:sz w:val="18"/>
                <w:szCs w:val="18"/>
              </w:rPr>
            </w:pPr>
            <w:r>
              <w:rPr>
                <w:sz w:val="18"/>
                <w:szCs w:val="18"/>
              </w:rPr>
              <w:t xml:space="preserve">Możliwość </w:t>
            </w:r>
            <w:r w:rsidRPr="009A3ABB">
              <w:rPr>
                <w:sz w:val="18"/>
                <w:szCs w:val="18"/>
              </w:rPr>
              <w:t>wyszukiwani</w:t>
            </w:r>
            <w:r>
              <w:rPr>
                <w:sz w:val="18"/>
                <w:szCs w:val="18"/>
              </w:rPr>
              <w:t>a</w:t>
            </w:r>
            <w:r w:rsidRPr="009A3ABB">
              <w:rPr>
                <w:sz w:val="18"/>
                <w:szCs w:val="18"/>
              </w:rPr>
              <w:t xml:space="preserve"> dokumentacji pacjenta powiązanej ze Zdarzeniami Medycznymi, w indeksie EDM prowadzonym przez SIM</w:t>
            </w:r>
          </w:p>
        </w:tc>
        <w:tc>
          <w:tcPr>
            <w:tcW w:w="1134" w:type="dxa"/>
            <w:shd w:val="clear" w:color="auto" w:fill="auto"/>
          </w:tcPr>
          <w:p w14:paraId="59DFA1EB"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353A3DD"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5A38F87" w14:textId="77777777" w:rsidTr="001501DE">
        <w:trPr>
          <w:trHeight w:val="240"/>
        </w:trPr>
        <w:tc>
          <w:tcPr>
            <w:tcW w:w="562" w:type="dxa"/>
          </w:tcPr>
          <w:p w14:paraId="38349DC0" w14:textId="16836DFC" w:rsidR="001501DE" w:rsidRDefault="001501DE" w:rsidP="001501DE">
            <w:pPr>
              <w:spacing w:after="0" w:line="240" w:lineRule="auto"/>
              <w:rPr>
                <w:sz w:val="18"/>
                <w:szCs w:val="18"/>
              </w:rPr>
            </w:pPr>
            <w:r>
              <w:rPr>
                <w:sz w:val="18"/>
                <w:szCs w:val="18"/>
              </w:rPr>
              <w:t>156</w:t>
            </w:r>
          </w:p>
        </w:tc>
        <w:tc>
          <w:tcPr>
            <w:tcW w:w="11766" w:type="dxa"/>
            <w:shd w:val="clear" w:color="auto" w:fill="auto"/>
            <w:vAlign w:val="center"/>
          </w:tcPr>
          <w:p w14:paraId="55949D20" w14:textId="77777777" w:rsidR="001501DE" w:rsidRPr="009A3ABB" w:rsidRDefault="001501DE" w:rsidP="001501DE">
            <w:pPr>
              <w:spacing w:after="0" w:line="240" w:lineRule="auto"/>
              <w:rPr>
                <w:sz w:val="18"/>
                <w:szCs w:val="18"/>
              </w:rPr>
            </w:pPr>
            <w:r>
              <w:rPr>
                <w:sz w:val="18"/>
                <w:szCs w:val="18"/>
              </w:rPr>
              <w:t xml:space="preserve">Możliwość </w:t>
            </w:r>
            <w:r w:rsidRPr="009A3ABB">
              <w:rPr>
                <w:sz w:val="18"/>
                <w:szCs w:val="18"/>
              </w:rPr>
              <w:t>złożeni</w:t>
            </w:r>
            <w:r>
              <w:rPr>
                <w:sz w:val="18"/>
                <w:szCs w:val="18"/>
              </w:rPr>
              <w:t>a</w:t>
            </w:r>
            <w:r w:rsidRPr="009A3ABB">
              <w:rPr>
                <w:sz w:val="18"/>
                <w:szCs w:val="18"/>
              </w:rPr>
              <w:t xml:space="preserve"> elektronicznego wniosku o dostęp do EDM zgromadzonej w innej placówce</w:t>
            </w:r>
            <w:r>
              <w:rPr>
                <w:sz w:val="18"/>
                <w:szCs w:val="18"/>
              </w:rPr>
              <w:t>.</w:t>
            </w:r>
          </w:p>
        </w:tc>
        <w:tc>
          <w:tcPr>
            <w:tcW w:w="1134" w:type="dxa"/>
            <w:shd w:val="clear" w:color="auto" w:fill="auto"/>
          </w:tcPr>
          <w:p w14:paraId="415CAE50"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B981D2A"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4C1DC53" w14:textId="77777777" w:rsidTr="001501DE">
        <w:trPr>
          <w:trHeight w:val="240"/>
        </w:trPr>
        <w:tc>
          <w:tcPr>
            <w:tcW w:w="562" w:type="dxa"/>
          </w:tcPr>
          <w:p w14:paraId="5EC5FB84" w14:textId="1135C63C" w:rsidR="001501DE" w:rsidRPr="009A3ABB" w:rsidRDefault="001501DE" w:rsidP="001501DE">
            <w:pPr>
              <w:spacing w:after="0" w:line="240" w:lineRule="auto"/>
              <w:rPr>
                <w:sz w:val="18"/>
                <w:szCs w:val="18"/>
              </w:rPr>
            </w:pPr>
            <w:r>
              <w:rPr>
                <w:sz w:val="18"/>
                <w:szCs w:val="18"/>
              </w:rPr>
              <w:t>157</w:t>
            </w:r>
          </w:p>
        </w:tc>
        <w:tc>
          <w:tcPr>
            <w:tcW w:w="11766" w:type="dxa"/>
            <w:shd w:val="clear" w:color="auto" w:fill="auto"/>
            <w:vAlign w:val="center"/>
          </w:tcPr>
          <w:p w14:paraId="6C4EF01C" w14:textId="77777777" w:rsidR="001501DE" w:rsidRPr="009A3ABB" w:rsidRDefault="001501DE" w:rsidP="001501DE">
            <w:pPr>
              <w:spacing w:after="0" w:line="240" w:lineRule="auto"/>
              <w:rPr>
                <w:sz w:val="18"/>
                <w:szCs w:val="18"/>
              </w:rPr>
            </w:pPr>
            <w:r w:rsidRPr="009A3ABB">
              <w:rPr>
                <w:sz w:val="18"/>
                <w:szCs w:val="18"/>
              </w:rPr>
              <w:t>Możliwość zachowani</w:t>
            </w:r>
            <w:r>
              <w:rPr>
                <w:sz w:val="18"/>
                <w:szCs w:val="18"/>
              </w:rPr>
              <w:t>a</w:t>
            </w:r>
            <w:r w:rsidRPr="009A3ABB">
              <w:rPr>
                <w:sz w:val="18"/>
                <w:szCs w:val="18"/>
              </w:rPr>
              <w:t xml:space="preserve"> kopii/odpisu elektronicznego dokumentu we własnym repozytorium na potrzeby tworzonej własnej EDM</w:t>
            </w:r>
            <w:r>
              <w:rPr>
                <w:sz w:val="18"/>
                <w:szCs w:val="18"/>
              </w:rPr>
              <w:t>.</w:t>
            </w:r>
          </w:p>
        </w:tc>
        <w:tc>
          <w:tcPr>
            <w:tcW w:w="1134" w:type="dxa"/>
            <w:shd w:val="clear" w:color="auto" w:fill="auto"/>
          </w:tcPr>
          <w:p w14:paraId="2B5E575C"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D4A418E"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F0993BB" w14:textId="77777777" w:rsidTr="001501DE">
        <w:trPr>
          <w:trHeight w:val="599"/>
        </w:trPr>
        <w:tc>
          <w:tcPr>
            <w:tcW w:w="562" w:type="dxa"/>
          </w:tcPr>
          <w:p w14:paraId="1C2E19AC" w14:textId="77777777" w:rsidR="001501DE" w:rsidRPr="00ED54C4" w:rsidRDefault="001501DE" w:rsidP="001501DE">
            <w:pPr>
              <w:spacing w:after="0"/>
              <w:rPr>
                <w:b/>
                <w:bCs/>
                <w:sz w:val="18"/>
                <w:szCs w:val="18"/>
                <w:highlight w:val="yellow"/>
              </w:rPr>
            </w:pPr>
          </w:p>
        </w:tc>
        <w:tc>
          <w:tcPr>
            <w:tcW w:w="11766" w:type="dxa"/>
            <w:shd w:val="clear" w:color="auto" w:fill="auto"/>
            <w:vAlign w:val="center"/>
          </w:tcPr>
          <w:p w14:paraId="2F9B93D5" w14:textId="77777777" w:rsidR="001501DE" w:rsidRPr="00ED54C4" w:rsidRDefault="001501DE" w:rsidP="001501DE">
            <w:pPr>
              <w:spacing w:after="0"/>
              <w:rPr>
                <w:b/>
                <w:bCs/>
              </w:rPr>
            </w:pPr>
            <w:r w:rsidRPr="001501DE">
              <w:rPr>
                <w:b/>
                <w:bCs/>
                <w:sz w:val="18"/>
                <w:szCs w:val="18"/>
                <w:highlight w:val="cyan"/>
              </w:rPr>
              <w:t>System apteczny/magazynowy</w:t>
            </w:r>
          </w:p>
        </w:tc>
        <w:tc>
          <w:tcPr>
            <w:tcW w:w="1134" w:type="dxa"/>
            <w:shd w:val="clear" w:color="auto" w:fill="auto"/>
          </w:tcPr>
          <w:p w14:paraId="7E831CA1"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6EE4CEB"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400BC36" w14:textId="77777777" w:rsidTr="001501DE">
        <w:trPr>
          <w:trHeight w:val="240"/>
        </w:trPr>
        <w:tc>
          <w:tcPr>
            <w:tcW w:w="562" w:type="dxa"/>
          </w:tcPr>
          <w:p w14:paraId="2D756E43" w14:textId="5702AF9B"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11766" w:type="dxa"/>
            <w:shd w:val="clear" w:color="auto" w:fill="auto"/>
            <w:vAlign w:val="center"/>
          </w:tcPr>
          <w:p w14:paraId="0D13C79A" w14:textId="77777777" w:rsidR="001501DE" w:rsidRDefault="001501DE" w:rsidP="001501DE">
            <w:pPr>
              <w:spacing w:after="0"/>
            </w:pPr>
            <w:r w:rsidRPr="00F95E3E">
              <w:rPr>
                <w:rFonts w:ascii="Calibri" w:eastAsia="Times New Roman" w:hAnsi="Calibri" w:cs="Calibri"/>
                <w:sz w:val="18"/>
                <w:szCs w:val="18"/>
                <w:lang w:eastAsia="pl-PL"/>
              </w:rPr>
              <w:t>Możliwość tworzenia grup dla jednostek organizacyjnych. Możliwość ograniczenia widoczności jednostek centralnych w ramach tworzenia zapotrzebowania do tych należących do tej samej grupy co jednostka organizacyjna oddziału tworzącego zapotrzebowanie.</w:t>
            </w:r>
          </w:p>
        </w:tc>
        <w:tc>
          <w:tcPr>
            <w:tcW w:w="1134" w:type="dxa"/>
            <w:shd w:val="clear" w:color="auto" w:fill="auto"/>
          </w:tcPr>
          <w:p w14:paraId="4ADD0875"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C9A3C1C"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99D2D7E" w14:textId="77777777" w:rsidTr="001501DE">
        <w:trPr>
          <w:trHeight w:val="240"/>
        </w:trPr>
        <w:tc>
          <w:tcPr>
            <w:tcW w:w="562" w:type="dxa"/>
          </w:tcPr>
          <w:p w14:paraId="0B414CBF" w14:textId="6D07AD52" w:rsidR="001501D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w:t>
            </w:r>
          </w:p>
        </w:tc>
        <w:tc>
          <w:tcPr>
            <w:tcW w:w="11766" w:type="dxa"/>
            <w:shd w:val="clear" w:color="auto" w:fill="auto"/>
            <w:vAlign w:val="center"/>
          </w:tcPr>
          <w:p w14:paraId="6329E8CB" w14:textId="77777777"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Możliwość w</w:t>
            </w:r>
            <w:r w:rsidRPr="00F95E3E">
              <w:rPr>
                <w:rFonts w:ascii="Calibri" w:eastAsia="Times New Roman" w:hAnsi="Calibri" w:cs="Calibri"/>
                <w:sz w:val="18"/>
                <w:szCs w:val="18"/>
                <w:lang w:eastAsia="pl-PL"/>
              </w:rPr>
              <w:t>ydruk</w:t>
            </w:r>
            <w:r>
              <w:rPr>
                <w:rFonts w:ascii="Calibri" w:eastAsia="Times New Roman" w:hAnsi="Calibri" w:cs="Calibri"/>
                <w:sz w:val="18"/>
                <w:szCs w:val="18"/>
                <w:lang w:eastAsia="pl-PL"/>
              </w:rPr>
              <w:t>u</w:t>
            </w:r>
            <w:r w:rsidRPr="00F95E3E">
              <w:rPr>
                <w:rFonts w:ascii="Calibri" w:eastAsia="Times New Roman" w:hAnsi="Calibri" w:cs="Calibri"/>
                <w:sz w:val="18"/>
                <w:szCs w:val="18"/>
                <w:lang w:eastAsia="pl-PL"/>
              </w:rPr>
              <w:t xml:space="preserve"> indywidualnej karty zleceń pacjenta.</w:t>
            </w:r>
          </w:p>
        </w:tc>
        <w:tc>
          <w:tcPr>
            <w:tcW w:w="1134" w:type="dxa"/>
            <w:shd w:val="clear" w:color="auto" w:fill="auto"/>
          </w:tcPr>
          <w:p w14:paraId="59D4906E"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AB5C04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564BFCA" w14:textId="77777777" w:rsidTr="001501DE">
        <w:trPr>
          <w:trHeight w:val="240"/>
        </w:trPr>
        <w:tc>
          <w:tcPr>
            <w:tcW w:w="562" w:type="dxa"/>
          </w:tcPr>
          <w:p w14:paraId="5DE7173C" w14:textId="5A9103B5" w:rsidR="001501D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3</w:t>
            </w:r>
          </w:p>
        </w:tc>
        <w:tc>
          <w:tcPr>
            <w:tcW w:w="11766" w:type="dxa"/>
            <w:shd w:val="clear" w:color="auto" w:fill="auto"/>
            <w:vAlign w:val="center"/>
          </w:tcPr>
          <w:p w14:paraId="0573382F" w14:textId="77777777" w:rsidR="001501D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Możliwość a</w:t>
            </w:r>
            <w:r w:rsidRPr="00F95E3E">
              <w:rPr>
                <w:rFonts w:ascii="Calibri" w:eastAsia="Times New Roman" w:hAnsi="Calibri" w:cs="Calibri"/>
                <w:sz w:val="18"/>
                <w:szCs w:val="18"/>
                <w:lang w:eastAsia="pl-PL"/>
              </w:rPr>
              <w:t>utomat</w:t>
            </w:r>
            <w:r>
              <w:rPr>
                <w:rFonts w:ascii="Calibri" w:eastAsia="Times New Roman" w:hAnsi="Calibri" w:cs="Calibri"/>
                <w:sz w:val="18"/>
                <w:szCs w:val="18"/>
                <w:lang w:eastAsia="pl-PL"/>
              </w:rPr>
              <w:t>ycznego</w:t>
            </w:r>
            <w:r w:rsidRPr="00F95E3E">
              <w:rPr>
                <w:rFonts w:ascii="Calibri" w:eastAsia="Times New Roman" w:hAnsi="Calibri" w:cs="Calibri"/>
                <w:sz w:val="18"/>
                <w:szCs w:val="18"/>
                <w:lang w:eastAsia="pl-PL"/>
              </w:rPr>
              <w:t xml:space="preserve"> wydawania dostaw. Możliwość wydania wszystkich dostaw na stanie apteki lub wybranych za pomocą filtrów: dostawcy, klasy towarów, dokumenty rozchodu, przyjęte przed lub po określonej dacie.</w:t>
            </w:r>
          </w:p>
        </w:tc>
        <w:tc>
          <w:tcPr>
            <w:tcW w:w="1134" w:type="dxa"/>
            <w:shd w:val="clear" w:color="auto" w:fill="auto"/>
          </w:tcPr>
          <w:p w14:paraId="303F1F51"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0A141C4"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95880FF" w14:textId="77777777" w:rsidTr="001501DE">
        <w:trPr>
          <w:trHeight w:val="240"/>
        </w:trPr>
        <w:tc>
          <w:tcPr>
            <w:tcW w:w="562" w:type="dxa"/>
            <w:vMerge w:val="restart"/>
          </w:tcPr>
          <w:p w14:paraId="451E7C14" w14:textId="084821FB" w:rsidR="001501D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4</w:t>
            </w:r>
          </w:p>
        </w:tc>
        <w:tc>
          <w:tcPr>
            <w:tcW w:w="11766" w:type="dxa"/>
            <w:shd w:val="clear" w:color="auto" w:fill="auto"/>
            <w:vAlign w:val="bottom"/>
          </w:tcPr>
          <w:p w14:paraId="3D8AEC73" w14:textId="77777777" w:rsidR="001501D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System musi posiadać r</w:t>
            </w:r>
            <w:r w:rsidRPr="00F95E3E">
              <w:rPr>
                <w:rFonts w:ascii="Calibri" w:eastAsia="Times New Roman" w:hAnsi="Calibri" w:cs="Calibri"/>
                <w:sz w:val="18"/>
                <w:szCs w:val="18"/>
                <w:lang w:eastAsia="pl-PL"/>
              </w:rPr>
              <w:t>aport administracyjny o aktywności użytkowników w systemie dostarczający</w:t>
            </w:r>
            <w:r>
              <w:rPr>
                <w:rFonts w:ascii="Calibri" w:eastAsia="Times New Roman" w:hAnsi="Calibri" w:cs="Calibri"/>
                <w:sz w:val="18"/>
                <w:szCs w:val="18"/>
                <w:lang w:eastAsia="pl-PL"/>
              </w:rPr>
              <w:t>m</w:t>
            </w:r>
            <w:r w:rsidRPr="00F95E3E">
              <w:rPr>
                <w:rFonts w:ascii="Calibri" w:eastAsia="Times New Roman" w:hAnsi="Calibri" w:cs="Calibri"/>
                <w:sz w:val="18"/>
                <w:szCs w:val="18"/>
                <w:lang w:eastAsia="pl-PL"/>
              </w:rPr>
              <w:t xml:space="preserve"> informacji o tym kto, kiedy, do jakiego modułu, do jakiej jednostki i magazynu się zalogował oraz jakie rekordy z bazy były przez niego modyfikowane. Raport powinien umożliwiać: </w:t>
            </w:r>
          </w:p>
        </w:tc>
        <w:tc>
          <w:tcPr>
            <w:tcW w:w="1134" w:type="dxa"/>
            <w:shd w:val="clear" w:color="auto" w:fill="auto"/>
          </w:tcPr>
          <w:p w14:paraId="159DC1CF"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020E75B"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12A69A98" w14:textId="77777777" w:rsidTr="001501DE">
        <w:trPr>
          <w:trHeight w:val="240"/>
        </w:trPr>
        <w:tc>
          <w:tcPr>
            <w:tcW w:w="562" w:type="dxa"/>
            <w:vMerge/>
          </w:tcPr>
          <w:p w14:paraId="0359A8E8" w14:textId="77777777" w:rsidR="001501DE" w:rsidRPr="00F95E3E" w:rsidRDefault="001501DE" w:rsidP="001501DE">
            <w:pPr>
              <w:spacing w:after="0"/>
              <w:rPr>
                <w:rFonts w:ascii="Calibri" w:eastAsia="Times New Roman" w:hAnsi="Calibri" w:cs="Calibri"/>
                <w:sz w:val="18"/>
                <w:szCs w:val="18"/>
                <w:lang w:eastAsia="pl-PL"/>
              </w:rPr>
            </w:pPr>
          </w:p>
        </w:tc>
        <w:tc>
          <w:tcPr>
            <w:tcW w:w="11766" w:type="dxa"/>
            <w:shd w:val="clear" w:color="auto" w:fill="auto"/>
            <w:vAlign w:val="bottom"/>
          </w:tcPr>
          <w:p w14:paraId="21B17FD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odfiltrowa</w:t>
            </w:r>
            <w:r>
              <w:rPr>
                <w:rFonts w:ascii="Calibri" w:eastAsia="Times New Roman" w:hAnsi="Calibri" w:cs="Calibri"/>
                <w:sz w:val="18"/>
                <w:szCs w:val="18"/>
                <w:lang w:eastAsia="pl-PL"/>
              </w:rPr>
              <w:t>n</w:t>
            </w:r>
            <w:r w:rsidRPr="00F95E3E">
              <w:rPr>
                <w:rFonts w:ascii="Calibri" w:eastAsia="Times New Roman" w:hAnsi="Calibri" w:cs="Calibri"/>
                <w:sz w:val="18"/>
                <w:szCs w:val="18"/>
                <w:lang w:eastAsia="pl-PL"/>
              </w:rPr>
              <w:t>ie danych wg okresu czasu, tylko trwających połączeń, wybranego pracownika,</w:t>
            </w:r>
          </w:p>
        </w:tc>
        <w:tc>
          <w:tcPr>
            <w:tcW w:w="1134" w:type="dxa"/>
            <w:shd w:val="clear" w:color="auto" w:fill="auto"/>
          </w:tcPr>
          <w:p w14:paraId="3181E705"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F888015"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346B33A" w14:textId="77777777" w:rsidTr="001501DE">
        <w:trPr>
          <w:trHeight w:val="240"/>
        </w:trPr>
        <w:tc>
          <w:tcPr>
            <w:tcW w:w="562" w:type="dxa"/>
            <w:vMerge/>
          </w:tcPr>
          <w:p w14:paraId="1C858174" w14:textId="77777777" w:rsidR="001501DE" w:rsidRPr="00F95E3E" w:rsidRDefault="001501DE" w:rsidP="001501DE">
            <w:pPr>
              <w:spacing w:after="0"/>
              <w:rPr>
                <w:rFonts w:ascii="Calibri" w:eastAsia="Times New Roman" w:hAnsi="Calibri" w:cs="Calibri"/>
                <w:sz w:val="18"/>
                <w:szCs w:val="18"/>
                <w:lang w:eastAsia="pl-PL"/>
              </w:rPr>
            </w:pPr>
          </w:p>
        </w:tc>
        <w:tc>
          <w:tcPr>
            <w:tcW w:w="11766" w:type="dxa"/>
            <w:shd w:val="clear" w:color="auto" w:fill="auto"/>
            <w:vAlign w:val="bottom"/>
          </w:tcPr>
          <w:p w14:paraId="48C3F683"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ograniczać wyświetlane dane do wskazanych tabel, wskazanego modułu, wybranej jednostki lub klasy jednostek organizacyjnych lub wybranego magazynu,</w:t>
            </w:r>
          </w:p>
        </w:tc>
        <w:tc>
          <w:tcPr>
            <w:tcW w:w="1134" w:type="dxa"/>
            <w:shd w:val="clear" w:color="auto" w:fill="auto"/>
          </w:tcPr>
          <w:p w14:paraId="20D4E259"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1FC333F"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3C85747" w14:textId="77777777" w:rsidTr="001501DE">
        <w:trPr>
          <w:trHeight w:val="240"/>
        </w:trPr>
        <w:tc>
          <w:tcPr>
            <w:tcW w:w="562" w:type="dxa"/>
            <w:vMerge/>
          </w:tcPr>
          <w:p w14:paraId="2A56B2E1" w14:textId="77777777" w:rsidR="001501DE" w:rsidRPr="00F95E3E" w:rsidRDefault="001501DE" w:rsidP="001501DE">
            <w:pPr>
              <w:spacing w:after="0"/>
              <w:rPr>
                <w:rFonts w:ascii="Calibri" w:eastAsia="Times New Roman" w:hAnsi="Calibri" w:cs="Calibri"/>
                <w:sz w:val="18"/>
                <w:szCs w:val="18"/>
                <w:lang w:eastAsia="pl-PL"/>
              </w:rPr>
            </w:pPr>
          </w:p>
        </w:tc>
        <w:tc>
          <w:tcPr>
            <w:tcW w:w="11766" w:type="dxa"/>
            <w:shd w:val="clear" w:color="auto" w:fill="auto"/>
            <w:vAlign w:val="bottom"/>
          </w:tcPr>
          <w:p w14:paraId="5B193069"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wyświetlenie tylko modyfikacji wybranego rekordu z określonej tabeli bazy danych.</w:t>
            </w:r>
          </w:p>
        </w:tc>
        <w:tc>
          <w:tcPr>
            <w:tcW w:w="1134" w:type="dxa"/>
            <w:shd w:val="clear" w:color="auto" w:fill="auto"/>
          </w:tcPr>
          <w:p w14:paraId="706321B4"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610F65F"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E28FD07" w14:textId="77777777" w:rsidTr="001501DE">
        <w:trPr>
          <w:trHeight w:val="240"/>
        </w:trPr>
        <w:tc>
          <w:tcPr>
            <w:tcW w:w="562" w:type="dxa"/>
          </w:tcPr>
          <w:p w14:paraId="67C9248B" w14:textId="703F9404" w:rsidR="001501D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5</w:t>
            </w:r>
          </w:p>
        </w:tc>
        <w:tc>
          <w:tcPr>
            <w:tcW w:w="11766" w:type="dxa"/>
            <w:shd w:val="clear" w:color="auto" w:fill="auto"/>
            <w:vAlign w:val="bottom"/>
          </w:tcPr>
          <w:p w14:paraId="2A8BDC1D" w14:textId="77777777"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Możliwość r</w:t>
            </w:r>
            <w:r w:rsidRPr="00F95E3E">
              <w:rPr>
                <w:rFonts w:ascii="Calibri" w:eastAsia="Times New Roman" w:hAnsi="Calibri" w:cs="Calibri"/>
                <w:sz w:val="18"/>
                <w:szCs w:val="18"/>
                <w:lang w:eastAsia="pl-PL"/>
              </w:rPr>
              <w:t>ejestrowani</w:t>
            </w:r>
            <w:r>
              <w:rPr>
                <w:rFonts w:ascii="Calibri" w:eastAsia="Times New Roman" w:hAnsi="Calibri" w:cs="Calibri"/>
                <w:sz w:val="18"/>
                <w:szCs w:val="18"/>
                <w:lang w:eastAsia="pl-PL"/>
              </w:rPr>
              <w:t>a</w:t>
            </w:r>
            <w:r w:rsidRPr="00F95E3E">
              <w:rPr>
                <w:rFonts w:ascii="Calibri" w:eastAsia="Times New Roman" w:hAnsi="Calibri" w:cs="Calibri"/>
                <w:sz w:val="18"/>
                <w:szCs w:val="18"/>
                <w:lang w:eastAsia="pl-PL"/>
              </w:rPr>
              <w:t xml:space="preserve"> usunięć rekordów z bazy danych dla kluczowych tabel. Odnotowywanie faktu usunięcia rekordu z bazy w szczególności jego numer, program którym usuwany jest rekord, adres IP, konto użytkownika usuwającego rekord, data wykonania.</w:t>
            </w:r>
          </w:p>
        </w:tc>
        <w:tc>
          <w:tcPr>
            <w:tcW w:w="1134" w:type="dxa"/>
            <w:shd w:val="clear" w:color="auto" w:fill="auto"/>
          </w:tcPr>
          <w:p w14:paraId="5288026D"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6D1EAC9"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55EFA72A" w14:textId="77777777" w:rsidTr="001501DE">
        <w:trPr>
          <w:trHeight w:val="240"/>
        </w:trPr>
        <w:tc>
          <w:tcPr>
            <w:tcW w:w="562" w:type="dxa"/>
            <w:vMerge w:val="restart"/>
          </w:tcPr>
          <w:p w14:paraId="057FF7D9" w14:textId="521E4AED"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6</w:t>
            </w:r>
          </w:p>
        </w:tc>
        <w:tc>
          <w:tcPr>
            <w:tcW w:w="11766" w:type="dxa"/>
            <w:shd w:val="clear" w:color="auto" w:fill="auto"/>
            <w:vAlign w:val="bottom"/>
          </w:tcPr>
          <w:p w14:paraId="1953EE84" w14:textId="77777777" w:rsidR="001501D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tworzenia grup wybranych towarów z listy towarowej i nadawania do nich uprawnień dla użytkowników. Uprawnienia powinny uwzględniać przynajmniej następujące prawa:</w:t>
            </w:r>
          </w:p>
        </w:tc>
        <w:tc>
          <w:tcPr>
            <w:tcW w:w="1134" w:type="dxa"/>
            <w:shd w:val="clear" w:color="auto" w:fill="auto"/>
          </w:tcPr>
          <w:p w14:paraId="43F1F7A6"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4B66FE6"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15EFE0C" w14:textId="77777777" w:rsidTr="001501DE">
        <w:trPr>
          <w:trHeight w:val="240"/>
        </w:trPr>
        <w:tc>
          <w:tcPr>
            <w:tcW w:w="562" w:type="dxa"/>
            <w:vMerge/>
          </w:tcPr>
          <w:p w14:paraId="65ECE394" w14:textId="77777777" w:rsidR="001501DE" w:rsidRPr="00F95E3E" w:rsidRDefault="001501DE" w:rsidP="001501DE">
            <w:pPr>
              <w:spacing w:after="0"/>
              <w:rPr>
                <w:rFonts w:ascii="Calibri" w:eastAsia="Times New Roman" w:hAnsi="Calibri" w:cs="Calibri"/>
                <w:sz w:val="18"/>
                <w:szCs w:val="18"/>
                <w:lang w:eastAsia="pl-PL"/>
              </w:rPr>
            </w:pPr>
          </w:p>
        </w:tc>
        <w:tc>
          <w:tcPr>
            <w:tcW w:w="11766" w:type="dxa"/>
            <w:shd w:val="clear" w:color="auto" w:fill="auto"/>
            <w:vAlign w:val="bottom"/>
          </w:tcPr>
          <w:p w14:paraId="4BE37F21"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xml:space="preserve">- prawo do przeglądania grup towarowych, </w:t>
            </w:r>
          </w:p>
        </w:tc>
        <w:tc>
          <w:tcPr>
            <w:tcW w:w="1134" w:type="dxa"/>
            <w:shd w:val="clear" w:color="auto" w:fill="auto"/>
          </w:tcPr>
          <w:p w14:paraId="7190F113"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07D48CE"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CA3DE60" w14:textId="77777777" w:rsidTr="001501DE">
        <w:trPr>
          <w:trHeight w:val="240"/>
        </w:trPr>
        <w:tc>
          <w:tcPr>
            <w:tcW w:w="562" w:type="dxa"/>
            <w:vMerge/>
          </w:tcPr>
          <w:p w14:paraId="7444EBD2" w14:textId="77777777" w:rsidR="001501DE" w:rsidRPr="00F95E3E" w:rsidRDefault="001501DE" w:rsidP="001501DE">
            <w:pPr>
              <w:spacing w:after="0"/>
              <w:rPr>
                <w:rFonts w:ascii="Calibri" w:eastAsia="Times New Roman" w:hAnsi="Calibri" w:cs="Calibri"/>
                <w:sz w:val="18"/>
                <w:szCs w:val="18"/>
                <w:lang w:eastAsia="pl-PL"/>
              </w:rPr>
            </w:pPr>
          </w:p>
        </w:tc>
        <w:tc>
          <w:tcPr>
            <w:tcW w:w="11766" w:type="dxa"/>
            <w:shd w:val="clear" w:color="auto" w:fill="auto"/>
            <w:vAlign w:val="bottom"/>
          </w:tcPr>
          <w:p w14:paraId="1317D2D9"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prawo do przeglądania towarów z wybranych grup,</w:t>
            </w:r>
          </w:p>
        </w:tc>
        <w:tc>
          <w:tcPr>
            <w:tcW w:w="1134" w:type="dxa"/>
            <w:shd w:val="clear" w:color="auto" w:fill="auto"/>
          </w:tcPr>
          <w:p w14:paraId="1400968B"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59BFF73"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2926D615" w14:textId="77777777" w:rsidTr="001501DE">
        <w:trPr>
          <w:trHeight w:val="240"/>
        </w:trPr>
        <w:tc>
          <w:tcPr>
            <w:tcW w:w="562" w:type="dxa"/>
            <w:vMerge/>
          </w:tcPr>
          <w:p w14:paraId="359715F7" w14:textId="77777777" w:rsidR="001501DE" w:rsidRPr="00F95E3E" w:rsidRDefault="001501DE" w:rsidP="001501DE">
            <w:pPr>
              <w:spacing w:after="0"/>
              <w:rPr>
                <w:rFonts w:ascii="Calibri" w:eastAsia="Times New Roman" w:hAnsi="Calibri" w:cs="Calibri"/>
                <w:sz w:val="18"/>
                <w:szCs w:val="18"/>
                <w:lang w:eastAsia="pl-PL"/>
              </w:rPr>
            </w:pPr>
          </w:p>
        </w:tc>
        <w:tc>
          <w:tcPr>
            <w:tcW w:w="11766" w:type="dxa"/>
            <w:shd w:val="clear" w:color="auto" w:fill="auto"/>
            <w:vAlign w:val="bottom"/>
          </w:tcPr>
          <w:p w14:paraId="00327FC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prawo do edycji definicji grupy towarowej,</w:t>
            </w:r>
          </w:p>
        </w:tc>
        <w:tc>
          <w:tcPr>
            <w:tcW w:w="1134" w:type="dxa"/>
            <w:shd w:val="clear" w:color="auto" w:fill="auto"/>
          </w:tcPr>
          <w:p w14:paraId="2C5C76A5"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24055C2"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29DCF8FE" w14:textId="77777777" w:rsidTr="001501DE">
        <w:trPr>
          <w:trHeight w:val="240"/>
        </w:trPr>
        <w:tc>
          <w:tcPr>
            <w:tcW w:w="562" w:type="dxa"/>
            <w:vMerge/>
          </w:tcPr>
          <w:p w14:paraId="51EFBEF7" w14:textId="77777777" w:rsidR="001501DE" w:rsidRPr="00F95E3E" w:rsidRDefault="001501DE" w:rsidP="001501DE">
            <w:pPr>
              <w:spacing w:after="0"/>
              <w:rPr>
                <w:rFonts w:ascii="Calibri" w:eastAsia="Times New Roman" w:hAnsi="Calibri" w:cs="Calibri"/>
                <w:sz w:val="18"/>
                <w:szCs w:val="18"/>
                <w:lang w:eastAsia="pl-PL"/>
              </w:rPr>
            </w:pPr>
          </w:p>
        </w:tc>
        <w:tc>
          <w:tcPr>
            <w:tcW w:w="11766" w:type="dxa"/>
            <w:shd w:val="clear" w:color="auto" w:fill="auto"/>
            <w:vAlign w:val="bottom"/>
          </w:tcPr>
          <w:p w14:paraId="757DF3AD"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prawo do usuwania zdefiniowanej grupy towarowej.</w:t>
            </w:r>
          </w:p>
        </w:tc>
        <w:tc>
          <w:tcPr>
            <w:tcW w:w="1134" w:type="dxa"/>
            <w:shd w:val="clear" w:color="auto" w:fill="auto"/>
          </w:tcPr>
          <w:p w14:paraId="7BFA2DE7"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7BFF313"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F7C14D8" w14:textId="77777777" w:rsidTr="001501DE">
        <w:trPr>
          <w:trHeight w:val="240"/>
        </w:trPr>
        <w:tc>
          <w:tcPr>
            <w:tcW w:w="562" w:type="dxa"/>
          </w:tcPr>
          <w:p w14:paraId="1D4900FE" w14:textId="1C01CCFE"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7</w:t>
            </w:r>
          </w:p>
        </w:tc>
        <w:tc>
          <w:tcPr>
            <w:tcW w:w="11766" w:type="dxa"/>
            <w:shd w:val="clear" w:color="auto" w:fill="auto"/>
            <w:vAlign w:val="bottom"/>
          </w:tcPr>
          <w:p w14:paraId="14B7C62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Tryb pracy umożliwiający wydawanie tylko całych pakietów, tzn. blokowanie możliwości wydania pakietu w którym brakuje na stanie ilości dowolnego składnika pakietu.</w:t>
            </w:r>
          </w:p>
        </w:tc>
        <w:tc>
          <w:tcPr>
            <w:tcW w:w="1134" w:type="dxa"/>
            <w:shd w:val="clear" w:color="auto" w:fill="auto"/>
          </w:tcPr>
          <w:p w14:paraId="69396A48"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AAF3B2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5C2399B4" w14:textId="77777777" w:rsidTr="001501DE">
        <w:trPr>
          <w:trHeight w:val="240"/>
        </w:trPr>
        <w:tc>
          <w:tcPr>
            <w:tcW w:w="562" w:type="dxa"/>
          </w:tcPr>
          <w:p w14:paraId="26384A42" w14:textId="0C21E3B9" w:rsidR="001501D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8</w:t>
            </w:r>
          </w:p>
        </w:tc>
        <w:tc>
          <w:tcPr>
            <w:tcW w:w="11766" w:type="dxa"/>
            <w:shd w:val="clear" w:color="auto" w:fill="auto"/>
            <w:vAlign w:val="bottom"/>
          </w:tcPr>
          <w:p w14:paraId="58858AC2" w14:textId="77777777"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Możliwość c</w:t>
            </w:r>
            <w:r w:rsidRPr="00F95E3E">
              <w:rPr>
                <w:rFonts w:ascii="Calibri" w:eastAsia="Times New Roman" w:hAnsi="Calibri" w:cs="Calibri"/>
                <w:sz w:val="18"/>
                <w:szCs w:val="18"/>
                <w:lang w:eastAsia="pl-PL"/>
              </w:rPr>
              <w:t>hronologiczn</w:t>
            </w:r>
            <w:r>
              <w:rPr>
                <w:rFonts w:ascii="Calibri" w:eastAsia="Times New Roman" w:hAnsi="Calibri" w:cs="Calibri"/>
                <w:sz w:val="18"/>
                <w:szCs w:val="18"/>
                <w:lang w:eastAsia="pl-PL"/>
              </w:rPr>
              <w:t>ej</w:t>
            </w:r>
            <w:r w:rsidRPr="00F95E3E">
              <w:rPr>
                <w:rFonts w:ascii="Calibri" w:eastAsia="Times New Roman" w:hAnsi="Calibri" w:cs="Calibri"/>
                <w:sz w:val="18"/>
                <w:szCs w:val="18"/>
                <w:lang w:eastAsia="pl-PL"/>
              </w:rPr>
              <w:t xml:space="preserve"> prezentacj</w:t>
            </w:r>
            <w:r>
              <w:rPr>
                <w:rFonts w:ascii="Calibri" w:eastAsia="Times New Roman" w:hAnsi="Calibri" w:cs="Calibri"/>
                <w:sz w:val="18"/>
                <w:szCs w:val="18"/>
                <w:lang w:eastAsia="pl-PL"/>
              </w:rPr>
              <w:t>i</w:t>
            </w:r>
            <w:r w:rsidRPr="00F95E3E">
              <w:rPr>
                <w:rFonts w:ascii="Calibri" w:eastAsia="Times New Roman" w:hAnsi="Calibri" w:cs="Calibri"/>
                <w:sz w:val="18"/>
                <w:szCs w:val="18"/>
                <w:lang w:eastAsia="pl-PL"/>
              </w:rPr>
              <w:t xml:space="preserve"> obrotów i wcześniejszych korekt dotyczących pozycji korygowanej przy wprowadzaniu dokumentu korygującego. Z poziomu okna dokumentu korygującego możliwość przejrzenia dotychczasowych zmian ilościowo-wartościowych zarówno dotyczących rozchodu wykonanego z danej pozycji jak i wcześniejszych korekt.</w:t>
            </w:r>
          </w:p>
        </w:tc>
        <w:tc>
          <w:tcPr>
            <w:tcW w:w="1134" w:type="dxa"/>
            <w:shd w:val="clear" w:color="auto" w:fill="auto"/>
          </w:tcPr>
          <w:p w14:paraId="16292AF1"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46119B2"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99D61AC" w14:textId="77777777" w:rsidTr="001501DE">
        <w:trPr>
          <w:trHeight w:val="240"/>
        </w:trPr>
        <w:tc>
          <w:tcPr>
            <w:tcW w:w="562" w:type="dxa"/>
            <w:vMerge w:val="restart"/>
          </w:tcPr>
          <w:p w14:paraId="5CCC78A3" w14:textId="0B29F392"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9</w:t>
            </w:r>
          </w:p>
        </w:tc>
        <w:tc>
          <w:tcPr>
            <w:tcW w:w="11766" w:type="dxa"/>
            <w:shd w:val="clear" w:color="auto" w:fill="auto"/>
            <w:vAlign w:val="center"/>
          </w:tcPr>
          <w:p w14:paraId="2B3CF4C9" w14:textId="77777777" w:rsidR="001501D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wprowadzania terminu płatności za dokument następującymi sposobami:</w:t>
            </w:r>
          </w:p>
        </w:tc>
        <w:tc>
          <w:tcPr>
            <w:tcW w:w="1134" w:type="dxa"/>
            <w:shd w:val="clear" w:color="auto" w:fill="auto"/>
          </w:tcPr>
          <w:p w14:paraId="5C878840"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682F928"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55ED7DCD" w14:textId="77777777" w:rsidTr="001501DE">
        <w:trPr>
          <w:trHeight w:val="240"/>
        </w:trPr>
        <w:tc>
          <w:tcPr>
            <w:tcW w:w="562" w:type="dxa"/>
            <w:vMerge/>
          </w:tcPr>
          <w:p w14:paraId="25B90423" w14:textId="77777777" w:rsidR="001501DE" w:rsidRPr="00F95E3E" w:rsidRDefault="001501DE"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45E087E9"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Wskazując wprost datę płatności lub ilość dni do zapłaty;</w:t>
            </w:r>
          </w:p>
        </w:tc>
        <w:tc>
          <w:tcPr>
            <w:tcW w:w="1134" w:type="dxa"/>
            <w:shd w:val="clear" w:color="auto" w:fill="auto"/>
          </w:tcPr>
          <w:p w14:paraId="51CABD46"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9CC1925"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FB96943" w14:textId="77777777" w:rsidTr="001501DE">
        <w:trPr>
          <w:trHeight w:val="240"/>
        </w:trPr>
        <w:tc>
          <w:tcPr>
            <w:tcW w:w="562" w:type="dxa"/>
            <w:vMerge/>
          </w:tcPr>
          <w:p w14:paraId="130007C1" w14:textId="77777777" w:rsidR="001501DE" w:rsidRPr="00F95E3E" w:rsidRDefault="001501DE"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03362845"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Określając płatność na podstawie ostatnio wprowadzonego dokumentu tego samego typu od tego samego dostawcy;</w:t>
            </w:r>
          </w:p>
        </w:tc>
        <w:tc>
          <w:tcPr>
            <w:tcW w:w="1134" w:type="dxa"/>
            <w:shd w:val="clear" w:color="auto" w:fill="auto"/>
          </w:tcPr>
          <w:p w14:paraId="4FB39889"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7EFA5D3"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2138AE24" w14:textId="77777777" w:rsidTr="001501DE">
        <w:trPr>
          <w:trHeight w:val="240"/>
        </w:trPr>
        <w:tc>
          <w:tcPr>
            <w:tcW w:w="562" w:type="dxa"/>
            <w:vMerge/>
          </w:tcPr>
          <w:p w14:paraId="070838D6" w14:textId="77777777" w:rsidR="001501DE" w:rsidRPr="00F95E3E" w:rsidRDefault="001501DE"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61792934"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Wybierając płatność z listy powstałej w oparciu o aktywne umowy przetargowe z dostawcą na których termin płatności został określony jako liczba dni do zapłaty</w:t>
            </w:r>
          </w:p>
        </w:tc>
        <w:tc>
          <w:tcPr>
            <w:tcW w:w="1134" w:type="dxa"/>
            <w:shd w:val="clear" w:color="auto" w:fill="auto"/>
          </w:tcPr>
          <w:p w14:paraId="002EAA54"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949045A"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E31696C" w14:textId="77777777" w:rsidTr="001501DE">
        <w:trPr>
          <w:trHeight w:val="240"/>
        </w:trPr>
        <w:tc>
          <w:tcPr>
            <w:tcW w:w="562" w:type="dxa"/>
            <w:vMerge/>
          </w:tcPr>
          <w:p w14:paraId="167D5AD4" w14:textId="77777777" w:rsidR="001501DE" w:rsidRPr="00F95E3E" w:rsidRDefault="001501DE"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62122219"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Określając stałą ilość dni do zapłaty za pomocą opcji.</w:t>
            </w:r>
          </w:p>
        </w:tc>
        <w:tc>
          <w:tcPr>
            <w:tcW w:w="1134" w:type="dxa"/>
            <w:shd w:val="clear" w:color="auto" w:fill="auto"/>
          </w:tcPr>
          <w:p w14:paraId="6CB303ED"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AAA9C0D"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527F11C" w14:textId="77777777" w:rsidTr="001501DE">
        <w:trPr>
          <w:trHeight w:val="240"/>
        </w:trPr>
        <w:tc>
          <w:tcPr>
            <w:tcW w:w="562" w:type="dxa"/>
          </w:tcPr>
          <w:p w14:paraId="78A6581B" w14:textId="77029514"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10</w:t>
            </w:r>
          </w:p>
        </w:tc>
        <w:tc>
          <w:tcPr>
            <w:tcW w:w="11766" w:type="dxa"/>
            <w:shd w:val="clear" w:color="auto" w:fill="auto"/>
            <w:vAlign w:val="center"/>
          </w:tcPr>
          <w:p w14:paraId="208EF80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definiowania lokalnych miejsc składowania tj. niezależnie dla każdej z komórek organizacyjnych oraz możliwość zdefiniowania globalnych miejsc składowania</w:t>
            </w:r>
            <w:r>
              <w:rPr>
                <w:rFonts w:ascii="Calibri" w:eastAsia="Times New Roman" w:hAnsi="Calibri" w:cs="Calibri"/>
                <w:sz w:val="18"/>
                <w:szCs w:val="18"/>
                <w:lang w:eastAsia="pl-PL"/>
              </w:rPr>
              <w:t xml:space="preserve">. </w:t>
            </w:r>
            <w:r w:rsidRPr="00F95E3E">
              <w:rPr>
                <w:rFonts w:ascii="Calibri" w:eastAsia="Times New Roman" w:hAnsi="Calibri" w:cs="Calibri"/>
                <w:sz w:val="18"/>
                <w:szCs w:val="18"/>
                <w:lang w:eastAsia="pl-PL"/>
              </w:rPr>
              <w:t>System powinien pozwalać na wskazanie zakresu widoczności/dostępności definiowanego miejsca składowania towaru w ramach magazynu</w:t>
            </w:r>
            <w:r>
              <w:rPr>
                <w:rFonts w:ascii="Calibri" w:eastAsia="Times New Roman" w:hAnsi="Calibri" w:cs="Calibri"/>
                <w:sz w:val="18"/>
                <w:szCs w:val="18"/>
                <w:lang w:eastAsia="pl-PL"/>
              </w:rPr>
              <w:t xml:space="preserve"> oraz</w:t>
            </w:r>
            <w:r w:rsidRPr="00F95E3E">
              <w:rPr>
                <w:rFonts w:ascii="Calibri" w:eastAsia="Times New Roman" w:hAnsi="Calibri" w:cs="Calibri"/>
                <w:sz w:val="18"/>
                <w:szCs w:val="18"/>
                <w:lang w:eastAsia="pl-PL"/>
              </w:rPr>
              <w:t xml:space="preserve"> jednostki organizacyjnej</w:t>
            </w:r>
            <w:r>
              <w:rPr>
                <w:rFonts w:ascii="Calibri" w:eastAsia="Times New Roman" w:hAnsi="Calibri" w:cs="Calibri"/>
                <w:sz w:val="18"/>
                <w:szCs w:val="18"/>
                <w:lang w:eastAsia="pl-PL"/>
              </w:rPr>
              <w:t>.</w:t>
            </w:r>
          </w:p>
        </w:tc>
        <w:tc>
          <w:tcPr>
            <w:tcW w:w="1134" w:type="dxa"/>
            <w:shd w:val="clear" w:color="auto" w:fill="auto"/>
          </w:tcPr>
          <w:p w14:paraId="27CDCD88"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D529B99"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669DF94" w14:textId="77777777" w:rsidTr="001501DE">
        <w:trPr>
          <w:trHeight w:val="240"/>
        </w:trPr>
        <w:tc>
          <w:tcPr>
            <w:tcW w:w="562" w:type="dxa"/>
          </w:tcPr>
          <w:p w14:paraId="68597F4F" w14:textId="5143EA9F"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11</w:t>
            </w:r>
          </w:p>
        </w:tc>
        <w:tc>
          <w:tcPr>
            <w:tcW w:w="11766" w:type="dxa"/>
            <w:shd w:val="clear" w:color="auto" w:fill="auto"/>
            <w:vAlign w:val="center"/>
          </w:tcPr>
          <w:p w14:paraId="4C75E61F"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Podpowiadanie miejsca składowania towaru dla dostaw przyjmowanych w obrębie magazynu danej komórki organizacyjnej. Możliwość określenia domyślnego miejsca składowania dla nowych dostaw niezależnie dla każdej jednostki organizacyjnej i magazynu.</w:t>
            </w:r>
          </w:p>
        </w:tc>
        <w:tc>
          <w:tcPr>
            <w:tcW w:w="1134" w:type="dxa"/>
            <w:shd w:val="clear" w:color="auto" w:fill="auto"/>
          </w:tcPr>
          <w:p w14:paraId="620A06BB"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5B11B1C"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999DC13" w14:textId="77777777" w:rsidTr="001501DE">
        <w:trPr>
          <w:trHeight w:val="240"/>
        </w:trPr>
        <w:tc>
          <w:tcPr>
            <w:tcW w:w="562" w:type="dxa"/>
          </w:tcPr>
          <w:p w14:paraId="06B32BE0" w14:textId="735E7FEA"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12</w:t>
            </w:r>
          </w:p>
        </w:tc>
        <w:tc>
          <w:tcPr>
            <w:tcW w:w="11766" w:type="dxa"/>
            <w:shd w:val="clear" w:color="auto" w:fill="auto"/>
            <w:vAlign w:val="center"/>
          </w:tcPr>
          <w:p w14:paraId="22A6F490"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Raport dostarczający Administratorowi informacji o wykonanych przez użytkowników wydrukach i/lub eksportach. W przypadku wydruków możliwość podglądu jak wyglądał wydrukowany przez użytkownika wydruk.</w:t>
            </w:r>
            <w:r w:rsidRPr="00F95E3E">
              <w:rPr>
                <w:rFonts w:ascii="Calibri" w:eastAsia="Times New Roman" w:hAnsi="Calibri" w:cs="Calibri"/>
                <w:sz w:val="18"/>
                <w:szCs w:val="18"/>
                <w:lang w:eastAsia="pl-PL"/>
              </w:rPr>
              <w:br/>
              <w:t>Raport powinien dostarczać informacji o tym kto wykonał jakie wydruki, kiedy i ile razy oraz gdzie był zalogowany użytkownik.</w:t>
            </w:r>
          </w:p>
        </w:tc>
        <w:tc>
          <w:tcPr>
            <w:tcW w:w="1134" w:type="dxa"/>
            <w:shd w:val="clear" w:color="auto" w:fill="auto"/>
          </w:tcPr>
          <w:p w14:paraId="7A00F706"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211A2A9"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5EF62D84" w14:textId="77777777" w:rsidTr="001501DE">
        <w:trPr>
          <w:trHeight w:val="240"/>
        </w:trPr>
        <w:tc>
          <w:tcPr>
            <w:tcW w:w="562" w:type="dxa"/>
            <w:vMerge w:val="restart"/>
          </w:tcPr>
          <w:p w14:paraId="2E9CA4F6" w14:textId="34FAD056"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13</w:t>
            </w:r>
          </w:p>
        </w:tc>
        <w:tc>
          <w:tcPr>
            <w:tcW w:w="11766" w:type="dxa"/>
            <w:shd w:val="clear" w:color="auto" w:fill="auto"/>
            <w:vAlign w:val="center"/>
          </w:tcPr>
          <w:p w14:paraId="4A7145F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Raportowanie pracy systemu</w:t>
            </w:r>
          </w:p>
        </w:tc>
        <w:tc>
          <w:tcPr>
            <w:tcW w:w="1134" w:type="dxa"/>
            <w:shd w:val="clear" w:color="auto" w:fill="auto"/>
          </w:tcPr>
          <w:p w14:paraId="7695CAFA"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B98C623"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CCD0D30" w14:textId="77777777" w:rsidTr="001501DE">
        <w:trPr>
          <w:trHeight w:val="240"/>
        </w:trPr>
        <w:tc>
          <w:tcPr>
            <w:tcW w:w="562" w:type="dxa"/>
            <w:vMerge/>
          </w:tcPr>
          <w:p w14:paraId="253D0416" w14:textId="77777777" w:rsidR="001501DE" w:rsidRPr="00F95E3E" w:rsidRDefault="001501DE"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30D27F62"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Informacje o osobie wydającej towar</w:t>
            </w:r>
          </w:p>
        </w:tc>
        <w:tc>
          <w:tcPr>
            <w:tcW w:w="1134" w:type="dxa"/>
            <w:shd w:val="clear" w:color="auto" w:fill="auto"/>
          </w:tcPr>
          <w:p w14:paraId="166D9FB5"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69492B6"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23D5CD4" w14:textId="77777777" w:rsidTr="001501DE">
        <w:trPr>
          <w:trHeight w:val="240"/>
        </w:trPr>
        <w:tc>
          <w:tcPr>
            <w:tcW w:w="562" w:type="dxa"/>
            <w:vMerge/>
          </w:tcPr>
          <w:p w14:paraId="317F9F57" w14:textId="77777777" w:rsidR="001501DE" w:rsidRPr="00F95E3E" w:rsidRDefault="001501DE"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0810893A"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Informacje o osobie usuwającej/korygującej wydanie</w:t>
            </w:r>
          </w:p>
        </w:tc>
        <w:tc>
          <w:tcPr>
            <w:tcW w:w="1134" w:type="dxa"/>
            <w:shd w:val="clear" w:color="auto" w:fill="auto"/>
          </w:tcPr>
          <w:p w14:paraId="7D6D2785"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F921505"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141CEB1F" w14:textId="77777777" w:rsidTr="001501DE">
        <w:trPr>
          <w:trHeight w:val="240"/>
        </w:trPr>
        <w:tc>
          <w:tcPr>
            <w:tcW w:w="562" w:type="dxa"/>
            <w:vMerge/>
          </w:tcPr>
          <w:p w14:paraId="071ED5BC" w14:textId="77777777" w:rsidR="001501DE" w:rsidRPr="00F95E3E" w:rsidRDefault="001501DE"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44FA40ED"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Informacje o osobie tworzącej/usuwającej dokument</w:t>
            </w:r>
          </w:p>
        </w:tc>
        <w:tc>
          <w:tcPr>
            <w:tcW w:w="1134" w:type="dxa"/>
            <w:shd w:val="clear" w:color="auto" w:fill="auto"/>
          </w:tcPr>
          <w:p w14:paraId="4F999456"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1DC8666"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1ECBE01" w14:textId="77777777" w:rsidTr="001501DE">
        <w:trPr>
          <w:trHeight w:val="240"/>
        </w:trPr>
        <w:tc>
          <w:tcPr>
            <w:tcW w:w="562" w:type="dxa"/>
          </w:tcPr>
          <w:p w14:paraId="3474C59A" w14:textId="2631F18C"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14</w:t>
            </w:r>
          </w:p>
        </w:tc>
        <w:tc>
          <w:tcPr>
            <w:tcW w:w="11766" w:type="dxa"/>
            <w:shd w:val="clear" w:color="auto" w:fill="auto"/>
            <w:vAlign w:val="center"/>
          </w:tcPr>
          <w:p w14:paraId="7ECD6767"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Przeglądanie towarów wydanych określonemu pacjentowi</w:t>
            </w:r>
          </w:p>
        </w:tc>
        <w:tc>
          <w:tcPr>
            <w:tcW w:w="1134" w:type="dxa"/>
            <w:shd w:val="clear" w:color="auto" w:fill="auto"/>
          </w:tcPr>
          <w:p w14:paraId="2904DF0B"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AED6FF4"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0138839" w14:textId="77777777" w:rsidTr="001501DE">
        <w:trPr>
          <w:trHeight w:val="240"/>
        </w:trPr>
        <w:tc>
          <w:tcPr>
            <w:tcW w:w="562" w:type="dxa"/>
          </w:tcPr>
          <w:p w14:paraId="32420874" w14:textId="248EBE69"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15</w:t>
            </w:r>
          </w:p>
        </w:tc>
        <w:tc>
          <w:tcPr>
            <w:tcW w:w="11766" w:type="dxa"/>
            <w:shd w:val="clear" w:color="auto" w:fill="auto"/>
            <w:vAlign w:val="center"/>
          </w:tcPr>
          <w:p w14:paraId="2A4B06AF"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Przeglądanie towarów zleconych do wydania przez określonego lekarza</w:t>
            </w:r>
          </w:p>
        </w:tc>
        <w:tc>
          <w:tcPr>
            <w:tcW w:w="1134" w:type="dxa"/>
            <w:shd w:val="clear" w:color="auto" w:fill="auto"/>
          </w:tcPr>
          <w:p w14:paraId="1B4C386D"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61D60B3"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1F083255" w14:textId="77777777" w:rsidTr="001501DE">
        <w:trPr>
          <w:trHeight w:val="240"/>
        </w:trPr>
        <w:tc>
          <w:tcPr>
            <w:tcW w:w="562" w:type="dxa"/>
          </w:tcPr>
          <w:p w14:paraId="485DBA57" w14:textId="0A1A6F16"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16</w:t>
            </w:r>
          </w:p>
        </w:tc>
        <w:tc>
          <w:tcPr>
            <w:tcW w:w="11766" w:type="dxa"/>
            <w:shd w:val="clear" w:color="auto" w:fill="auto"/>
            <w:vAlign w:val="center"/>
          </w:tcPr>
          <w:p w14:paraId="4EC267F5"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Wyszukiwanie synonimów danego leków  wg nazw międzynarodowych</w:t>
            </w:r>
          </w:p>
        </w:tc>
        <w:tc>
          <w:tcPr>
            <w:tcW w:w="1134" w:type="dxa"/>
            <w:shd w:val="clear" w:color="auto" w:fill="auto"/>
          </w:tcPr>
          <w:p w14:paraId="131AFF5E"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DC37911"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AC21D62" w14:textId="77777777" w:rsidTr="001501DE">
        <w:trPr>
          <w:trHeight w:val="240"/>
        </w:trPr>
        <w:tc>
          <w:tcPr>
            <w:tcW w:w="562" w:type="dxa"/>
          </w:tcPr>
          <w:p w14:paraId="187FA05A" w14:textId="138DD67E"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17</w:t>
            </w:r>
          </w:p>
        </w:tc>
        <w:tc>
          <w:tcPr>
            <w:tcW w:w="11766" w:type="dxa"/>
            <w:shd w:val="clear" w:color="auto" w:fill="auto"/>
            <w:vAlign w:val="center"/>
          </w:tcPr>
          <w:p w14:paraId="73375C62"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Wyświetlanie informacji o zamiennikach (wskazywanie leków o tej samej nazwie międzynarodowej)</w:t>
            </w:r>
          </w:p>
        </w:tc>
        <w:tc>
          <w:tcPr>
            <w:tcW w:w="1134" w:type="dxa"/>
            <w:shd w:val="clear" w:color="auto" w:fill="auto"/>
          </w:tcPr>
          <w:p w14:paraId="2DE00494"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61C67AD"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103413E" w14:textId="77777777" w:rsidTr="001501DE">
        <w:trPr>
          <w:trHeight w:val="240"/>
        </w:trPr>
        <w:tc>
          <w:tcPr>
            <w:tcW w:w="562" w:type="dxa"/>
          </w:tcPr>
          <w:p w14:paraId="53EE01A8" w14:textId="63027929"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18</w:t>
            </w:r>
          </w:p>
        </w:tc>
        <w:tc>
          <w:tcPr>
            <w:tcW w:w="11766" w:type="dxa"/>
            <w:shd w:val="clear" w:color="auto" w:fill="auto"/>
            <w:vAlign w:val="center"/>
          </w:tcPr>
          <w:p w14:paraId="6CC267B0"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Wydawanie z wykorzystaniem kodów kreskowych (zarówno kodów kreskowych EAN, kodów w standardzie GS1-128 od producenta jak i kodów nadanych indywidualnie)</w:t>
            </w:r>
          </w:p>
        </w:tc>
        <w:tc>
          <w:tcPr>
            <w:tcW w:w="1134" w:type="dxa"/>
            <w:shd w:val="clear" w:color="auto" w:fill="auto"/>
          </w:tcPr>
          <w:p w14:paraId="7910CD16"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498B277"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013866C" w14:textId="77777777" w:rsidTr="001501DE">
        <w:trPr>
          <w:trHeight w:val="240"/>
        </w:trPr>
        <w:tc>
          <w:tcPr>
            <w:tcW w:w="562" w:type="dxa"/>
          </w:tcPr>
          <w:p w14:paraId="34EAC256" w14:textId="1A81FF8A"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19</w:t>
            </w:r>
          </w:p>
        </w:tc>
        <w:tc>
          <w:tcPr>
            <w:tcW w:w="11766" w:type="dxa"/>
            <w:shd w:val="clear" w:color="auto" w:fill="auto"/>
            <w:vAlign w:val="center"/>
          </w:tcPr>
          <w:p w14:paraId="2D2E3CC7"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dziennego raportowania obrotów i stanów leków do Zintegrowanego Systemu Obrotu Produktami Leczniczymi (ZSMOPL)</w:t>
            </w:r>
          </w:p>
        </w:tc>
        <w:tc>
          <w:tcPr>
            <w:tcW w:w="1134" w:type="dxa"/>
            <w:shd w:val="clear" w:color="auto" w:fill="auto"/>
          </w:tcPr>
          <w:p w14:paraId="61DE6878"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C5ABD0E"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20032D0D" w14:textId="77777777" w:rsidTr="001501DE">
        <w:trPr>
          <w:trHeight w:val="240"/>
        </w:trPr>
        <w:tc>
          <w:tcPr>
            <w:tcW w:w="562" w:type="dxa"/>
          </w:tcPr>
          <w:p w14:paraId="7818A9E2" w14:textId="77BC06C9"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20</w:t>
            </w:r>
          </w:p>
        </w:tc>
        <w:tc>
          <w:tcPr>
            <w:tcW w:w="11766" w:type="dxa"/>
            <w:shd w:val="clear" w:color="auto" w:fill="auto"/>
            <w:vAlign w:val="center"/>
          </w:tcPr>
          <w:p w14:paraId="653A3C55"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Dodatkowo możliwość przeglądania zawartości wysłanych transakcji i bieżących stanów leków raportowanych do ZSMOPL.</w:t>
            </w:r>
          </w:p>
        </w:tc>
        <w:tc>
          <w:tcPr>
            <w:tcW w:w="1134" w:type="dxa"/>
            <w:shd w:val="clear" w:color="auto" w:fill="auto"/>
          </w:tcPr>
          <w:p w14:paraId="06298530"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1E74308"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97AF560" w14:textId="77777777" w:rsidTr="001501DE">
        <w:trPr>
          <w:trHeight w:val="240"/>
        </w:trPr>
        <w:tc>
          <w:tcPr>
            <w:tcW w:w="562" w:type="dxa"/>
          </w:tcPr>
          <w:p w14:paraId="34E40678" w14:textId="2C20A433"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21</w:t>
            </w:r>
          </w:p>
        </w:tc>
        <w:tc>
          <w:tcPr>
            <w:tcW w:w="11766" w:type="dxa"/>
            <w:shd w:val="clear" w:color="auto" w:fill="auto"/>
            <w:vAlign w:val="center"/>
          </w:tcPr>
          <w:p w14:paraId="2AD903A9"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wygenerowania certyfikatu formacie P12 na podstawie plików w formacie CER/CRT oraz KEY dla potrzeb ZSMOPL (komunikacja z CSIOZ).</w:t>
            </w:r>
          </w:p>
        </w:tc>
        <w:tc>
          <w:tcPr>
            <w:tcW w:w="1134" w:type="dxa"/>
            <w:shd w:val="clear" w:color="auto" w:fill="auto"/>
          </w:tcPr>
          <w:p w14:paraId="626E2A9B"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7656FB3"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71946A0" w14:textId="77777777" w:rsidTr="001501DE">
        <w:trPr>
          <w:trHeight w:val="240"/>
        </w:trPr>
        <w:tc>
          <w:tcPr>
            <w:tcW w:w="562" w:type="dxa"/>
          </w:tcPr>
          <w:p w14:paraId="0D244B6E" w14:textId="1399F87E"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22</w:t>
            </w:r>
          </w:p>
        </w:tc>
        <w:tc>
          <w:tcPr>
            <w:tcW w:w="11766" w:type="dxa"/>
            <w:shd w:val="clear" w:color="auto" w:fill="auto"/>
            <w:vAlign w:val="center"/>
          </w:tcPr>
          <w:p w14:paraId="446E6F7C"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wskazania magazynów, których obroty mają być raportowane do ZSMOPL. Możliwość oznaczenia magazynu jako nieraportowany do ZSMOPL (np. magazyn darów i próbek lekarskich, magazyn depozytowy).</w:t>
            </w:r>
          </w:p>
        </w:tc>
        <w:tc>
          <w:tcPr>
            <w:tcW w:w="1134" w:type="dxa"/>
            <w:shd w:val="clear" w:color="auto" w:fill="auto"/>
          </w:tcPr>
          <w:p w14:paraId="5BB7CE8C"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57BBD48"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EB14A2E" w14:textId="77777777" w:rsidTr="001501DE">
        <w:trPr>
          <w:trHeight w:val="240"/>
        </w:trPr>
        <w:tc>
          <w:tcPr>
            <w:tcW w:w="562" w:type="dxa"/>
          </w:tcPr>
          <w:p w14:paraId="4FB74F4D" w14:textId="3E4A3AAE"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23</w:t>
            </w:r>
          </w:p>
        </w:tc>
        <w:tc>
          <w:tcPr>
            <w:tcW w:w="11766" w:type="dxa"/>
            <w:shd w:val="clear" w:color="auto" w:fill="auto"/>
            <w:vAlign w:val="center"/>
          </w:tcPr>
          <w:p w14:paraId="466A1B62"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Automatyczne przeliczanie stanów towarów raportowanych do ZSMOPL po dodaniu nowego magazynu biorącego udział w raportowaniu obrotów i stanów do ZSMOPL</w:t>
            </w:r>
          </w:p>
        </w:tc>
        <w:tc>
          <w:tcPr>
            <w:tcW w:w="1134" w:type="dxa"/>
            <w:shd w:val="clear" w:color="auto" w:fill="auto"/>
          </w:tcPr>
          <w:p w14:paraId="6FA95358"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DEF4184"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DDA8520" w14:textId="77777777" w:rsidTr="001501DE">
        <w:trPr>
          <w:trHeight w:val="240"/>
        </w:trPr>
        <w:tc>
          <w:tcPr>
            <w:tcW w:w="562" w:type="dxa"/>
          </w:tcPr>
          <w:p w14:paraId="2277AFC3" w14:textId="3A522935"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24</w:t>
            </w:r>
          </w:p>
        </w:tc>
        <w:tc>
          <w:tcPr>
            <w:tcW w:w="11766" w:type="dxa"/>
            <w:shd w:val="clear" w:color="auto" w:fill="auto"/>
            <w:vAlign w:val="center"/>
          </w:tcPr>
          <w:p w14:paraId="649E98CA"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raportowania zgłoszeń braków do ZSMOPL</w:t>
            </w:r>
          </w:p>
        </w:tc>
        <w:tc>
          <w:tcPr>
            <w:tcW w:w="1134" w:type="dxa"/>
            <w:shd w:val="clear" w:color="auto" w:fill="auto"/>
          </w:tcPr>
          <w:p w14:paraId="33586C21"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238F34C"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221D9FF" w14:textId="77777777" w:rsidTr="001501DE">
        <w:trPr>
          <w:trHeight w:val="240"/>
        </w:trPr>
        <w:tc>
          <w:tcPr>
            <w:tcW w:w="562" w:type="dxa"/>
          </w:tcPr>
          <w:p w14:paraId="0331E04A" w14:textId="0E9BFC05"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25</w:t>
            </w:r>
          </w:p>
        </w:tc>
        <w:tc>
          <w:tcPr>
            <w:tcW w:w="11766" w:type="dxa"/>
            <w:shd w:val="clear" w:color="auto" w:fill="auto"/>
            <w:vAlign w:val="center"/>
          </w:tcPr>
          <w:p w14:paraId="2B762B2F"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Okno prezentujące zawartość wygenerowanego raportu do ZSMOPL z możliwością wyszukania pozycji po kodzie EAN</w:t>
            </w:r>
          </w:p>
        </w:tc>
        <w:tc>
          <w:tcPr>
            <w:tcW w:w="1134" w:type="dxa"/>
            <w:shd w:val="clear" w:color="auto" w:fill="auto"/>
          </w:tcPr>
          <w:p w14:paraId="6F637BAC"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68C5EE8"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35B9A76" w14:textId="77777777" w:rsidTr="001501DE">
        <w:trPr>
          <w:trHeight w:val="240"/>
        </w:trPr>
        <w:tc>
          <w:tcPr>
            <w:tcW w:w="562" w:type="dxa"/>
          </w:tcPr>
          <w:p w14:paraId="47B5052C" w14:textId="0F653EB6"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26</w:t>
            </w:r>
          </w:p>
        </w:tc>
        <w:tc>
          <w:tcPr>
            <w:tcW w:w="11766" w:type="dxa"/>
            <w:shd w:val="clear" w:color="auto" w:fill="auto"/>
            <w:vAlign w:val="center"/>
          </w:tcPr>
          <w:p w14:paraId="0694344B"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ponownego wygenerowania i wysłania do ZSMOPL(CSIOZ) bilansu otwarcia.</w:t>
            </w:r>
          </w:p>
        </w:tc>
        <w:tc>
          <w:tcPr>
            <w:tcW w:w="1134" w:type="dxa"/>
            <w:shd w:val="clear" w:color="auto" w:fill="auto"/>
          </w:tcPr>
          <w:p w14:paraId="7EA6C369"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EA38CC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405F140" w14:textId="77777777" w:rsidTr="001501DE">
        <w:trPr>
          <w:trHeight w:val="240"/>
        </w:trPr>
        <w:tc>
          <w:tcPr>
            <w:tcW w:w="562" w:type="dxa"/>
          </w:tcPr>
          <w:p w14:paraId="2C416C3F" w14:textId="01BA122E"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27</w:t>
            </w:r>
          </w:p>
        </w:tc>
        <w:tc>
          <w:tcPr>
            <w:tcW w:w="11766" w:type="dxa"/>
            <w:shd w:val="clear" w:color="auto" w:fill="auto"/>
            <w:vAlign w:val="center"/>
          </w:tcPr>
          <w:p w14:paraId="64E27C62"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ponownego wygenerowania i wysłania do ZSMOPL(CSIOZ) raportu obrotów i stanów za ten sam dzień.</w:t>
            </w:r>
          </w:p>
        </w:tc>
        <w:tc>
          <w:tcPr>
            <w:tcW w:w="1134" w:type="dxa"/>
            <w:shd w:val="clear" w:color="auto" w:fill="auto"/>
          </w:tcPr>
          <w:p w14:paraId="5FCAB116"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DF891FF"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A063E0A" w14:textId="77777777" w:rsidTr="001501DE">
        <w:trPr>
          <w:trHeight w:val="240"/>
        </w:trPr>
        <w:tc>
          <w:tcPr>
            <w:tcW w:w="562" w:type="dxa"/>
          </w:tcPr>
          <w:p w14:paraId="330509C7" w14:textId="7FB1B94D"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28</w:t>
            </w:r>
          </w:p>
        </w:tc>
        <w:tc>
          <w:tcPr>
            <w:tcW w:w="11766" w:type="dxa"/>
            <w:shd w:val="clear" w:color="auto" w:fill="auto"/>
            <w:vAlign w:val="center"/>
          </w:tcPr>
          <w:p w14:paraId="6354F5DA"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Komunikacja z CSIOZ z użyciem certyfikatu i wymiana danych z ZSMOPL.</w:t>
            </w:r>
          </w:p>
        </w:tc>
        <w:tc>
          <w:tcPr>
            <w:tcW w:w="1134" w:type="dxa"/>
            <w:shd w:val="clear" w:color="auto" w:fill="auto"/>
          </w:tcPr>
          <w:p w14:paraId="4D688EE0"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F3E09AE"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1E011F5" w14:textId="77777777" w:rsidTr="001501DE">
        <w:trPr>
          <w:trHeight w:val="240"/>
        </w:trPr>
        <w:tc>
          <w:tcPr>
            <w:tcW w:w="562" w:type="dxa"/>
          </w:tcPr>
          <w:p w14:paraId="6C86D9B3" w14:textId="16A192C9"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29</w:t>
            </w:r>
          </w:p>
        </w:tc>
        <w:tc>
          <w:tcPr>
            <w:tcW w:w="11766" w:type="dxa"/>
            <w:shd w:val="clear" w:color="auto" w:fill="auto"/>
            <w:vAlign w:val="center"/>
          </w:tcPr>
          <w:p w14:paraId="0C5AA097"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Raportowanie przychodów i rozchodów związanych z importem docelowym do ZSMOPL wraz z informacjami dotyczącymi importu.</w:t>
            </w:r>
          </w:p>
        </w:tc>
        <w:tc>
          <w:tcPr>
            <w:tcW w:w="1134" w:type="dxa"/>
            <w:shd w:val="clear" w:color="auto" w:fill="auto"/>
          </w:tcPr>
          <w:p w14:paraId="0BCF7E60"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22FE139"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F28177A" w14:textId="77777777" w:rsidTr="001501DE">
        <w:trPr>
          <w:trHeight w:val="240"/>
        </w:trPr>
        <w:tc>
          <w:tcPr>
            <w:tcW w:w="562" w:type="dxa"/>
          </w:tcPr>
          <w:p w14:paraId="3C1DE46E" w14:textId="50AAE3DE"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30</w:t>
            </w:r>
          </w:p>
        </w:tc>
        <w:tc>
          <w:tcPr>
            <w:tcW w:w="11766" w:type="dxa"/>
            <w:shd w:val="clear" w:color="auto" w:fill="auto"/>
            <w:vAlign w:val="center"/>
          </w:tcPr>
          <w:p w14:paraId="61D136B0"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Odnotowywanie stanów towarów będących po transakcji i raportowanie ich do ZSMOPL. Odnotowywane powinny być stany po każdej transakcji z ilością i wartością w ramach serii, dla całego towaru występującego na magazynach biorących udział w raportowaniu do ZSMOPL oraz z informacją o ilości i wartości części wstrzymanej/wycofanej przez GIF.</w:t>
            </w:r>
          </w:p>
        </w:tc>
        <w:tc>
          <w:tcPr>
            <w:tcW w:w="1134" w:type="dxa"/>
            <w:shd w:val="clear" w:color="auto" w:fill="auto"/>
          </w:tcPr>
          <w:p w14:paraId="322BD8E7"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72CDD06"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191D25D3" w14:textId="77777777" w:rsidTr="001501DE">
        <w:trPr>
          <w:trHeight w:val="240"/>
        </w:trPr>
        <w:tc>
          <w:tcPr>
            <w:tcW w:w="562" w:type="dxa"/>
          </w:tcPr>
          <w:p w14:paraId="70199D87" w14:textId="32427520"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31</w:t>
            </w:r>
          </w:p>
        </w:tc>
        <w:tc>
          <w:tcPr>
            <w:tcW w:w="11766" w:type="dxa"/>
            <w:shd w:val="clear" w:color="auto" w:fill="auto"/>
            <w:vAlign w:val="center"/>
          </w:tcPr>
          <w:p w14:paraId="21BD27C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Raportowanie wstrzymań partii towaru decyzją GIF do ZSMOPL</w:t>
            </w:r>
          </w:p>
        </w:tc>
        <w:tc>
          <w:tcPr>
            <w:tcW w:w="1134" w:type="dxa"/>
            <w:shd w:val="clear" w:color="auto" w:fill="auto"/>
          </w:tcPr>
          <w:p w14:paraId="70ABA7C6"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45056C3"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485EF9B" w14:textId="77777777" w:rsidTr="001501DE">
        <w:trPr>
          <w:trHeight w:val="240"/>
        </w:trPr>
        <w:tc>
          <w:tcPr>
            <w:tcW w:w="562" w:type="dxa"/>
          </w:tcPr>
          <w:p w14:paraId="0E40BEDC" w14:textId="5C4D462D"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32</w:t>
            </w:r>
          </w:p>
        </w:tc>
        <w:tc>
          <w:tcPr>
            <w:tcW w:w="11766" w:type="dxa"/>
            <w:shd w:val="clear" w:color="auto" w:fill="auto"/>
            <w:vAlign w:val="center"/>
          </w:tcPr>
          <w:p w14:paraId="64E6C208"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Raportowanie przywróceń do obrotu wstrzymanej partii towaru decyzją GIF do ZSMOPL</w:t>
            </w:r>
          </w:p>
        </w:tc>
        <w:tc>
          <w:tcPr>
            <w:tcW w:w="1134" w:type="dxa"/>
            <w:shd w:val="clear" w:color="auto" w:fill="auto"/>
          </w:tcPr>
          <w:p w14:paraId="03AE8B05"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A17F7B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19138A5" w14:textId="77777777" w:rsidTr="001501DE">
        <w:trPr>
          <w:trHeight w:val="240"/>
        </w:trPr>
        <w:tc>
          <w:tcPr>
            <w:tcW w:w="562" w:type="dxa"/>
          </w:tcPr>
          <w:p w14:paraId="0145F0E4" w14:textId="18A096AC"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33</w:t>
            </w:r>
          </w:p>
        </w:tc>
        <w:tc>
          <w:tcPr>
            <w:tcW w:w="11766" w:type="dxa"/>
            <w:shd w:val="clear" w:color="auto" w:fill="auto"/>
            <w:vAlign w:val="center"/>
          </w:tcPr>
          <w:p w14:paraId="73371DA9"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zaraportowania różnic remanentowych w formie nadwyżek i strat do ZSMOPL</w:t>
            </w:r>
          </w:p>
        </w:tc>
        <w:tc>
          <w:tcPr>
            <w:tcW w:w="1134" w:type="dxa"/>
            <w:shd w:val="clear" w:color="auto" w:fill="auto"/>
          </w:tcPr>
          <w:p w14:paraId="2479DD80"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233355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AD1CFD8" w14:textId="77777777" w:rsidTr="001501DE">
        <w:trPr>
          <w:trHeight w:val="240"/>
        </w:trPr>
        <w:tc>
          <w:tcPr>
            <w:tcW w:w="562" w:type="dxa"/>
          </w:tcPr>
          <w:p w14:paraId="2B36F213" w14:textId="007361D3"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34</w:t>
            </w:r>
          </w:p>
        </w:tc>
        <w:tc>
          <w:tcPr>
            <w:tcW w:w="11766" w:type="dxa"/>
            <w:shd w:val="clear" w:color="auto" w:fill="auto"/>
            <w:vAlign w:val="bottom"/>
          </w:tcPr>
          <w:p w14:paraId="75F19E7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generowania raportu JPK (Jednolity Plik Kontrolny) w zakresie dotyczącym części magazynowej tj komunikat JPK_MAG</w:t>
            </w:r>
          </w:p>
        </w:tc>
        <w:tc>
          <w:tcPr>
            <w:tcW w:w="1134" w:type="dxa"/>
            <w:shd w:val="clear" w:color="auto" w:fill="auto"/>
          </w:tcPr>
          <w:p w14:paraId="515913B8"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156679D"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F46E159" w14:textId="77777777" w:rsidTr="001501DE">
        <w:trPr>
          <w:trHeight w:val="240"/>
        </w:trPr>
        <w:tc>
          <w:tcPr>
            <w:tcW w:w="562" w:type="dxa"/>
          </w:tcPr>
          <w:p w14:paraId="6E1F7B31" w14:textId="7421B277" w:rsidR="001501DE" w:rsidRPr="00F95E3E" w:rsidRDefault="00E97774" w:rsidP="001501DE">
            <w:pPr>
              <w:spacing w:after="0"/>
              <w:rPr>
                <w:rFonts w:ascii="Calibri" w:eastAsia="Times New Roman" w:hAnsi="Calibri" w:cs="Calibri"/>
                <w:b/>
                <w:bCs/>
                <w:sz w:val="18"/>
                <w:szCs w:val="18"/>
                <w:lang w:eastAsia="pl-PL"/>
              </w:rPr>
            </w:pPr>
            <w:r>
              <w:rPr>
                <w:rFonts w:ascii="Calibri" w:eastAsia="Times New Roman" w:hAnsi="Calibri" w:cs="Calibri"/>
                <w:b/>
                <w:bCs/>
                <w:sz w:val="18"/>
                <w:szCs w:val="18"/>
                <w:lang w:eastAsia="pl-PL"/>
              </w:rPr>
              <w:t>35</w:t>
            </w:r>
          </w:p>
        </w:tc>
        <w:tc>
          <w:tcPr>
            <w:tcW w:w="11766" w:type="dxa"/>
            <w:shd w:val="clear" w:color="auto" w:fill="auto"/>
            <w:vAlign w:val="center"/>
          </w:tcPr>
          <w:p w14:paraId="48C5EBF4" w14:textId="77777777" w:rsidR="001501DE" w:rsidRPr="00F95E3E" w:rsidRDefault="001501DE" w:rsidP="001501DE">
            <w:pPr>
              <w:spacing w:after="0"/>
              <w:rPr>
                <w:rFonts w:ascii="Calibri" w:eastAsia="Times New Roman" w:hAnsi="Calibri" w:cs="Calibri"/>
                <w:sz w:val="18"/>
                <w:szCs w:val="18"/>
                <w:lang w:eastAsia="pl-PL"/>
              </w:rPr>
            </w:pPr>
            <w:bookmarkStart w:id="5" w:name="RANGE!E2839"/>
            <w:r w:rsidRPr="00F95E3E">
              <w:rPr>
                <w:rFonts w:ascii="Calibri" w:eastAsia="Times New Roman" w:hAnsi="Calibri" w:cs="Calibri"/>
                <w:b/>
                <w:bCs/>
                <w:sz w:val="18"/>
                <w:szCs w:val="18"/>
                <w:lang w:eastAsia="pl-PL"/>
              </w:rPr>
              <w:t>Dokumenty rozchodu.</w:t>
            </w:r>
            <w:bookmarkEnd w:id="5"/>
          </w:p>
        </w:tc>
        <w:tc>
          <w:tcPr>
            <w:tcW w:w="1134" w:type="dxa"/>
            <w:shd w:val="clear" w:color="auto" w:fill="auto"/>
          </w:tcPr>
          <w:p w14:paraId="6BF9D1DF"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9F536DE"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296136D8" w14:textId="77777777" w:rsidTr="001501DE">
        <w:trPr>
          <w:trHeight w:val="240"/>
        </w:trPr>
        <w:tc>
          <w:tcPr>
            <w:tcW w:w="562" w:type="dxa"/>
          </w:tcPr>
          <w:p w14:paraId="5D401974" w14:textId="62413FF0"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36</w:t>
            </w:r>
          </w:p>
        </w:tc>
        <w:tc>
          <w:tcPr>
            <w:tcW w:w="11766" w:type="dxa"/>
            <w:shd w:val="clear" w:color="auto" w:fill="auto"/>
            <w:vAlign w:val="center"/>
          </w:tcPr>
          <w:p w14:paraId="7F1D565F" w14:textId="77777777" w:rsidR="001501DE" w:rsidRPr="00F95E3E" w:rsidRDefault="001501DE" w:rsidP="001501DE">
            <w:pPr>
              <w:spacing w:after="0"/>
              <w:rPr>
                <w:rFonts w:ascii="Calibri" w:eastAsia="Times New Roman" w:hAnsi="Calibri" w:cs="Calibri"/>
                <w:b/>
                <w:bCs/>
                <w:sz w:val="18"/>
                <w:szCs w:val="18"/>
                <w:lang w:eastAsia="pl-PL"/>
              </w:rPr>
            </w:pPr>
            <w:r w:rsidRPr="00F95E3E">
              <w:rPr>
                <w:rFonts w:ascii="Calibri" w:eastAsia="Times New Roman" w:hAnsi="Calibri" w:cs="Calibri"/>
                <w:sz w:val="18"/>
                <w:szCs w:val="18"/>
                <w:lang w:eastAsia="pl-PL"/>
              </w:rPr>
              <w:t>Przegląd dokumentów rozchodu</w:t>
            </w:r>
          </w:p>
        </w:tc>
        <w:tc>
          <w:tcPr>
            <w:tcW w:w="1134" w:type="dxa"/>
            <w:shd w:val="clear" w:color="auto" w:fill="auto"/>
          </w:tcPr>
          <w:p w14:paraId="2387758C"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EB5393A"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85B9C07" w14:textId="77777777" w:rsidTr="001501DE">
        <w:trPr>
          <w:trHeight w:val="240"/>
        </w:trPr>
        <w:tc>
          <w:tcPr>
            <w:tcW w:w="562" w:type="dxa"/>
          </w:tcPr>
          <w:p w14:paraId="1181CEF8" w14:textId="0D36DA97"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37</w:t>
            </w:r>
          </w:p>
        </w:tc>
        <w:tc>
          <w:tcPr>
            <w:tcW w:w="11766" w:type="dxa"/>
            <w:shd w:val="clear" w:color="auto" w:fill="auto"/>
            <w:vAlign w:val="center"/>
          </w:tcPr>
          <w:p w14:paraId="3BEDB30C"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Przegląd pozycji dokumentu rozchodu</w:t>
            </w:r>
          </w:p>
        </w:tc>
        <w:tc>
          <w:tcPr>
            <w:tcW w:w="1134" w:type="dxa"/>
            <w:shd w:val="clear" w:color="auto" w:fill="auto"/>
          </w:tcPr>
          <w:p w14:paraId="28FA9A9E"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10A6F46"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E97774" w:rsidRPr="007D1606" w14:paraId="0D8A04B4" w14:textId="77777777" w:rsidTr="001501DE">
        <w:trPr>
          <w:trHeight w:val="240"/>
        </w:trPr>
        <w:tc>
          <w:tcPr>
            <w:tcW w:w="562" w:type="dxa"/>
            <w:vMerge w:val="restart"/>
          </w:tcPr>
          <w:p w14:paraId="6D7DC34F" w14:textId="386A9392" w:rsidR="00E97774"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38</w:t>
            </w:r>
          </w:p>
        </w:tc>
        <w:tc>
          <w:tcPr>
            <w:tcW w:w="11766" w:type="dxa"/>
            <w:shd w:val="clear" w:color="auto" w:fill="auto"/>
            <w:vAlign w:val="center"/>
          </w:tcPr>
          <w:p w14:paraId="0CBA96D4"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Tworzenie dokumentów rozchodu:</w:t>
            </w:r>
          </w:p>
        </w:tc>
        <w:tc>
          <w:tcPr>
            <w:tcW w:w="1134" w:type="dxa"/>
            <w:shd w:val="clear" w:color="auto" w:fill="auto"/>
          </w:tcPr>
          <w:p w14:paraId="6D38F07F"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C6F1BCB"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70063C00" w14:textId="77777777" w:rsidTr="001501DE">
        <w:trPr>
          <w:trHeight w:val="240"/>
        </w:trPr>
        <w:tc>
          <w:tcPr>
            <w:tcW w:w="562" w:type="dxa"/>
            <w:vMerge/>
          </w:tcPr>
          <w:p w14:paraId="02E32B96"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600BC3D3"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rozchód wewnętrzny,</w:t>
            </w:r>
          </w:p>
        </w:tc>
        <w:tc>
          <w:tcPr>
            <w:tcW w:w="1134" w:type="dxa"/>
            <w:shd w:val="clear" w:color="auto" w:fill="auto"/>
          </w:tcPr>
          <w:p w14:paraId="3E64678C"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CE533F0"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123CD87B" w14:textId="77777777" w:rsidTr="001501DE">
        <w:trPr>
          <w:trHeight w:val="240"/>
        </w:trPr>
        <w:tc>
          <w:tcPr>
            <w:tcW w:w="562" w:type="dxa"/>
            <w:vMerge/>
          </w:tcPr>
          <w:p w14:paraId="3A38C695"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2F272243"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przesunięcia MM,</w:t>
            </w:r>
          </w:p>
        </w:tc>
        <w:tc>
          <w:tcPr>
            <w:tcW w:w="1134" w:type="dxa"/>
            <w:shd w:val="clear" w:color="auto" w:fill="auto"/>
          </w:tcPr>
          <w:p w14:paraId="0B5A3FE8"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0525969"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54F2E248" w14:textId="77777777" w:rsidTr="001501DE">
        <w:trPr>
          <w:trHeight w:val="240"/>
        </w:trPr>
        <w:tc>
          <w:tcPr>
            <w:tcW w:w="562" w:type="dxa"/>
            <w:vMerge/>
          </w:tcPr>
          <w:p w14:paraId="4349972A"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7938EDBC"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rozchód kosztowy</w:t>
            </w:r>
            <w:r>
              <w:rPr>
                <w:rFonts w:ascii="Calibri" w:eastAsia="Times New Roman" w:hAnsi="Calibri" w:cs="Calibri"/>
                <w:sz w:val="18"/>
                <w:szCs w:val="18"/>
                <w:lang w:eastAsia="pl-PL"/>
              </w:rPr>
              <w:t xml:space="preserve"> </w:t>
            </w:r>
            <w:r w:rsidRPr="00F95E3E">
              <w:rPr>
                <w:rFonts w:ascii="Calibri" w:eastAsia="Times New Roman" w:hAnsi="Calibri" w:cs="Calibri"/>
                <w:sz w:val="18"/>
                <w:szCs w:val="18"/>
                <w:lang w:eastAsia="pl-PL"/>
              </w:rPr>
              <w:t>(pozwalający zaewidencjonować pozycje określające koszt jednostki np. utylizacja, straty, leki przeterminowane),</w:t>
            </w:r>
          </w:p>
        </w:tc>
        <w:tc>
          <w:tcPr>
            <w:tcW w:w="1134" w:type="dxa"/>
            <w:shd w:val="clear" w:color="auto" w:fill="auto"/>
          </w:tcPr>
          <w:p w14:paraId="18055071"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EEBBE5E"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7CD6BFD4" w14:textId="77777777" w:rsidTr="001501DE">
        <w:trPr>
          <w:trHeight w:val="240"/>
        </w:trPr>
        <w:tc>
          <w:tcPr>
            <w:tcW w:w="562" w:type="dxa"/>
            <w:vMerge/>
          </w:tcPr>
          <w:p w14:paraId="04DFBE99"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169FB047"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dokumenty zdefiniowane przez użytkownika.</w:t>
            </w:r>
          </w:p>
        </w:tc>
        <w:tc>
          <w:tcPr>
            <w:tcW w:w="1134" w:type="dxa"/>
            <w:shd w:val="clear" w:color="auto" w:fill="auto"/>
          </w:tcPr>
          <w:p w14:paraId="073A4C38"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28AAB33"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7DD98678" w14:textId="77777777" w:rsidTr="001501DE">
        <w:trPr>
          <w:trHeight w:val="240"/>
        </w:trPr>
        <w:tc>
          <w:tcPr>
            <w:tcW w:w="562" w:type="dxa"/>
            <w:vMerge w:val="restart"/>
          </w:tcPr>
          <w:p w14:paraId="558A3554" w14:textId="797DD178" w:rsidR="00E97774"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39</w:t>
            </w:r>
          </w:p>
        </w:tc>
        <w:tc>
          <w:tcPr>
            <w:tcW w:w="11766" w:type="dxa"/>
            <w:shd w:val="clear" w:color="auto" w:fill="auto"/>
            <w:vAlign w:val="center"/>
          </w:tcPr>
          <w:p w14:paraId="322CC789"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Korygowanie dokumentów rozchodu:</w:t>
            </w:r>
          </w:p>
        </w:tc>
        <w:tc>
          <w:tcPr>
            <w:tcW w:w="1134" w:type="dxa"/>
            <w:shd w:val="clear" w:color="auto" w:fill="auto"/>
          </w:tcPr>
          <w:p w14:paraId="7AEF9B72"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52B6BF5"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5343CD75" w14:textId="77777777" w:rsidTr="001501DE">
        <w:trPr>
          <w:trHeight w:val="240"/>
        </w:trPr>
        <w:tc>
          <w:tcPr>
            <w:tcW w:w="562" w:type="dxa"/>
            <w:vMerge/>
          </w:tcPr>
          <w:p w14:paraId="1D089C16"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6E58C072"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Korygowanie ilości wydanej,</w:t>
            </w:r>
          </w:p>
        </w:tc>
        <w:tc>
          <w:tcPr>
            <w:tcW w:w="1134" w:type="dxa"/>
            <w:shd w:val="clear" w:color="auto" w:fill="auto"/>
          </w:tcPr>
          <w:p w14:paraId="5DDBC80E"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39697A1"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64F8B298" w14:textId="77777777" w:rsidTr="001501DE">
        <w:trPr>
          <w:trHeight w:val="240"/>
        </w:trPr>
        <w:tc>
          <w:tcPr>
            <w:tcW w:w="562" w:type="dxa"/>
            <w:vMerge/>
          </w:tcPr>
          <w:p w14:paraId="6B2DF6C4"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5D60A14E"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Automatyczne tworzenie korekt wartościowych rozchodu wynikające z korekt cenowych przychodu</w:t>
            </w:r>
          </w:p>
        </w:tc>
        <w:tc>
          <w:tcPr>
            <w:tcW w:w="1134" w:type="dxa"/>
            <w:shd w:val="clear" w:color="auto" w:fill="auto"/>
          </w:tcPr>
          <w:p w14:paraId="5F1920F3"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211EE88"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1501DE" w:rsidRPr="007D1606" w14:paraId="08CAC464" w14:textId="77777777" w:rsidTr="001501DE">
        <w:trPr>
          <w:trHeight w:val="240"/>
        </w:trPr>
        <w:tc>
          <w:tcPr>
            <w:tcW w:w="562" w:type="dxa"/>
          </w:tcPr>
          <w:p w14:paraId="33E84D3B" w14:textId="6A4FE628"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40</w:t>
            </w:r>
          </w:p>
        </w:tc>
        <w:tc>
          <w:tcPr>
            <w:tcW w:w="11766" w:type="dxa"/>
            <w:shd w:val="clear" w:color="auto" w:fill="auto"/>
            <w:vAlign w:val="center"/>
          </w:tcPr>
          <w:p w14:paraId="71E7AC5E"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Usuwanie pozycji na dokumencie</w:t>
            </w:r>
          </w:p>
        </w:tc>
        <w:tc>
          <w:tcPr>
            <w:tcW w:w="1134" w:type="dxa"/>
            <w:shd w:val="clear" w:color="auto" w:fill="auto"/>
          </w:tcPr>
          <w:p w14:paraId="5FCC8D7B"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55C80EC"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E97774" w:rsidRPr="007D1606" w14:paraId="55108D18" w14:textId="77777777" w:rsidTr="001501DE">
        <w:trPr>
          <w:trHeight w:val="240"/>
        </w:trPr>
        <w:tc>
          <w:tcPr>
            <w:tcW w:w="562" w:type="dxa"/>
            <w:vMerge w:val="restart"/>
          </w:tcPr>
          <w:p w14:paraId="65DCDDF5" w14:textId="51CE5FA9" w:rsidR="00E97774"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41</w:t>
            </w:r>
          </w:p>
        </w:tc>
        <w:tc>
          <w:tcPr>
            <w:tcW w:w="11766" w:type="dxa"/>
            <w:shd w:val="clear" w:color="auto" w:fill="auto"/>
            <w:vAlign w:val="center"/>
          </w:tcPr>
          <w:p w14:paraId="653BF198"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Wyszukiwanie dokumentów rozchodu wg następujących kryteriów:</w:t>
            </w:r>
          </w:p>
        </w:tc>
        <w:tc>
          <w:tcPr>
            <w:tcW w:w="1134" w:type="dxa"/>
            <w:shd w:val="clear" w:color="auto" w:fill="auto"/>
          </w:tcPr>
          <w:p w14:paraId="47B03C25"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F002ECF"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15E3FD13" w14:textId="77777777" w:rsidTr="001501DE">
        <w:trPr>
          <w:trHeight w:val="240"/>
        </w:trPr>
        <w:tc>
          <w:tcPr>
            <w:tcW w:w="562" w:type="dxa"/>
            <w:vMerge/>
          </w:tcPr>
          <w:p w14:paraId="7701C003"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19301B51"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data wystawienia dokumentu,</w:t>
            </w:r>
          </w:p>
        </w:tc>
        <w:tc>
          <w:tcPr>
            <w:tcW w:w="1134" w:type="dxa"/>
            <w:shd w:val="clear" w:color="auto" w:fill="auto"/>
          </w:tcPr>
          <w:p w14:paraId="6594BF60"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67EB49F"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31A5BC36" w14:textId="77777777" w:rsidTr="001501DE">
        <w:trPr>
          <w:trHeight w:val="240"/>
        </w:trPr>
        <w:tc>
          <w:tcPr>
            <w:tcW w:w="562" w:type="dxa"/>
            <w:vMerge/>
          </w:tcPr>
          <w:p w14:paraId="6670760D"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036DBAC0"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rodzaj kontrahenta,</w:t>
            </w:r>
          </w:p>
        </w:tc>
        <w:tc>
          <w:tcPr>
            <w:tcW w:w="1134" w:type="dxa"/>
            <w:shd w:val="clear" w:color="auto" w:fill="auto"/>
          </w:tcPr>
          <w:p w14:paraId="23A20C0D"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AB52052"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685E6D51" w14:textId="77777777" w:rsidTr="001501DE">
        <w:trPr>
          <w:trHeight w:val="240"/>
        </w:trPr>
        <w:tc>
          <w:tcPr>
            <w:tcW w:w="562" w:type="dxa"/>
            <w:vMerge/>
          </w:tcPr>
          <w:p w14:paraId="3E3235F7"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274D101C"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symbol dokumentu,</w:t>
            </w:r>
          </w:p>
        </w:tc>
        <w:tc>
          <w:tcPr>
            <w:tcW w:w="1134" w:type="dxa"/>
            <w:shd w:val="clear" w:color="auto" w:fill="auto"/>
          </w:tcPr>
          <w:p w14:paraId="526FD1AC"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6CB829C"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280EEF44" w14:textId="77777777" w:rsidTr="001501DE">
        <w:trPr>
          <w:trHeight w:val="240"/>
        </w:trPr>
        <w:tc>
          <w:tcPr>
            <w:tcW w:w="562" w:type="dxa"/>
            <w:vMerge/>
          </w:tcPr>
          <w:p w14:paraId="0994A3AE"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2658093A"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rodzaj dokumentu,</w:t>
            </w:r>
          </w:p>
        </w:tc>
        <w:tc>
          <w:tcPr>
            <w:tcW w:w="1134" w:type="dxa"/>
            <w:shd w:val="clear" w:color="auto" w:fill="auto"/>
          </w:tcPr>
          <w:p w14:paraId="1A66C6B2"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3E15F38"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00C1BBB8" w14:textId="77777777" w:rsidTr="001501DE">
        <w:trPr>
          <w:trHeight w:val="240"/>
        </w:trPr>
        <w:tc>
          <w:tcPr>
            <w:tcW w:w="562" w:type="dxa"/>
            <w:vMerge/>
          </w:tcPr>
          <w:p w14:paraId="5FFDCA5C"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26491047"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dokumenty zawierające towar</w:t>
            </w:r>
          </w:p>
        </w:tc>
        <w:tc>
          <w:tcPr>
            <w:tcW w:w="1134" w:type="dxa"/>
            <w:shd w:val="clear" w:color="auto" w:fill="auto"/>
          </w:tcPr>
          <w:p w14:paraId="5C023A00"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C77F368"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2C430E0F" w14:textId="77777777" w:rsidTr="001501DE">
        <w:trPr>
          <w:trHeight w:val="240"/>
        </w:trPr>
        <w:tc>
          <w:tcPr>
            <w:tcW w:w="562" w:type="dxa"/>
            <w:vMerge/>
          </w:tcPr>
          <w:p w14:paraId="234B3AA4"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18157348"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miejsce wystawienia dokumentu</w:t>
            </w:r>
          </w:p>
        </w:tc>
        <w:tc>
          <w:tcPr>
            <w:tcW w:w="1134" w:type="dxa"/>
            <w:shd w:val="clear" w:color="auto" w:fill="auto"/>
          </w:tcPr>
          <w:p w14:paraId="09F45E00"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EC6D0BE"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52B25ED9" w14:textId="77777777" w:rsidTr="001501DE">
        <w:trPr>
          <w:trHeight w:val="240"/>
        </w:trPr>
        <w:tc>
          <w:tcPr>
            <w:tcW w:w="562" w:type="dxa"/>
            <w:vMerge/>
          </w:tcPr>
          <w:p w14:paraId="237F2F71"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614BBB4B"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dokumenty zawierające pozycje ze wskazaną serią</w:t>
            </w:r>
          </w:p>
        </w:tc>
        <w:tc>
          <w:tcPr>
            <w:tcW w:w="1134" w:type="dxa"/>
            <w:shd w:val="clear" w:color="auto" w:fill="auto"/>
          </w:tcPr>
          <w:p w14:paraId="315D23C2"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D319873"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48B7B480" w14:textId="77777777" w:rsidTr="001501DE">
        <w:trPr>
          <w:trHeight w:val="240"/>
        </w:trPr>
        <w:tc>
          <w:tcPr>
            <w:tcW w:w="562" w:type="dxa"/>
            <w:vMerge/>
          </w:tcPr>
          <w:p w14:paraId="1FED9A54"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794646C7"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dokumenty zawierające pozycje zlecone przez wskazanego lekarza</w:t>
            </w:r>
          </w:p>
        </w:tc>
        <w:tc>
          <w:tcPr>
            <w:tcW w:w="1134" w:type="dxa"/>
            <w:shd w:val="clear" w:color="auto" w:fill="auto"/>
          </w:tcPr>
          <w:p w14:paraId="18163E53"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861BDB6"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3D8D9283" w14:textId="77777777" w:rsidTr="001501DE">
        <w:trPr>
          <w:trHeight w:val="240"/>
        </w:trPr>
        <w:tc>
          <w:tcPr>
            <w:tcW w:w="562" w:type="dxa"/>
            <w:vMerge/>
          </w:tcPr>
          <w:p w14:paraId="4A9473FB"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3C324A16"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dokumenty zawierające pozycje zlecone wskazanemu pacjentowi</w:t>
            </w:r>
          </w:p>
        </w:tc>
        <w:tc>
          <w:tcPr>
            <w:tcW w:w="1134" w:type="dxa"/>
            <w:shd w:val="clear" w:color="auto" w:fill="auto"/>
          </w:tcPr>
          <w:p w14:paraId="70510907"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FD445FB"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3E758C9D" w14:textId="77777777" w:rsidTr="001501DE">
        <w:trPr>
          <w:trHeight w:val="240"/>
        </w:trPr>
        <w:tc>
          <w:tcPr>
            <w:tcW w:w="562" w:type="dxa"/>
            <w:vMerge/>
          </w:tcPr>
          <w:p w14:paraId="7B3A8DD1"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105F9027"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dokumenty utworzone przez operatora</w:t>
            </w:r>
          </w:p>
        </w:tc>
        <w:tc>
          <w:tcPr>
            <w:tcW w:w="1134" w:type="dxa"/>
            <w:shd w:val="clear" w:color="auto" w:fill="auto"/>
          </w:tcPr>
          <w:p w14:paraId="3D29DA25"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9A29D34"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2B6D9A7B" w14:textId="77777777" w:rsidTr="001501DE">
        <w:trPr>
          <w:trHeight w:val="240"/>
        </w:trPr>
        <w:tc>
          <w:tcPr>
            <w:tcW w:w="562" w:type="dxa"/>
            <w:vMerge/>
          </w:tcPr>
          <w:p w14:paraId="3EA029C5"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216F3007"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tylko dokumenty wskazanego typu (możliwość wskazania wiele typów dokumentów na raz)</w:t>
            </w:r>
          </w:p>
        </w:tc>
        <w:tc>
          <w:tcPr>
            <w:tcW w:w="1134" w:type="dxa"/>
            <w:shd w:val="clear" w:color="auto" w:fill="auto"/>
          </w:tcPr>
          <w:p w14:paraId="41923EA1"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2798846"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1501DE" w:rsidRPr="007D1606" w14:paraId="54306C5C" w14:textId="77777777" w:rsidTr="001501DE">
        <w:trPr>
          <w:trHeight w:val="240"/>
        </w:trPr>
        <w:tc>
          <w:tcPr>
            <w:tcW w:w="562" w:type="dxa"/>
          </w:tcPr>
          <w:p w14:paraId="26CC2B3D" w14:textId="3EBEC3F4" w:rsidR="001501D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42</w:t>
            </w:r>
          </w:p>
        </w:tc>
        <w:tc>
          <w:tcPr>
            <w:tcW w:w="11766" w:type="dxa"/>
            <w:shd w:val="clear" w:color="auto" w:fill="auto"/>
            <w:vAlign w:val="center"/>
          </w:tcPr>
          <w:p w14:paraId="01A392BD" w14:textId="77777777"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Możliwość z</w:t>
            </w:r>
            <w:r w:rsidRPr="00F95E3E">
              <w:rPr>
                <w:rFonts w:ascii="Calibri" w:eastAsia="Times New Roman" w:hAnsi="Calibri" w:cs="Calibri"/>
                <w:sz w:val="18"/>
                <w:szCs w:val="18"/>
                <w:lang w:eastAsia="pl-PL"/>
              </w:rPr>
              <w:t>dejmowani</w:t>
            </w:r>
            <w:r>
              <w:rPr>
                <w:rFonts w:ascii="Calibri" w:eastAsia="Times New Roman" w:hAnsi="Calibri" w:cs="Calibri"/>
                <w:sz w:val="18"/>
                <w:szCs w:val="18"/>
                <w:lang w:eastAsia="pl-PL"/>
              </w:rPr>
              <w:t>a</w:t>
            </w:r>
            <w:r w:rsidRPr="00F95E3E">
              <w:rPr>
                <w:rFonts w:ascii="Calibri" w:eastAsia="Times New Roman" w:hAnsi="Calibri" w:cs="Calibri"/>
                <w:sz w:val="18"/>
                <w:szCs w:val="18"/>
                <w:lang w:eastAsia="pl-PL"/>
              </w:rPr>
              <w:t xml:space="preserve"> ze stanu leków przeterminowanych</w:t>
            </w:r>
          </w:p>
        </w:tc>
        <w:tc>
          <w:tcPr>
            <w:tcW w:w="1134" w:type="dxa"/>
            <w:shd w:val="clear" w:color="auto" w:fill="auto"/>
          </w:tcPr>
          <w:p w14:paraId="7B410C63"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98526DC"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1B35C6CB" w14:textId="77777777" w:rsidTr="001501DE">
        <w:trPr>
          <w:trHeight w:val="240"/>
        </w:trPr>
        <w:tc>
          <w:tcPr>
            <w:tcW w:w="562" w:type="dxa"/>
          </w:tcPr>
          <w:p w14:paraId="60B9E63A" w14:textId="67A127F5"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43</w:t>
            </w:r>
          </w:p>
        </w:tc>
        <w:tc>
          <w:tcPr>
            <w:tcW w:w="11766" w:type="dxa"/>
            <w:shd w:val="clear" w:color="auto" w:fill="auto"/>
            <w:vAlign w:val="center"/>
          </w:tcPr>
          <w:p w14:paraId="56C232FC"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Generowanie dokumentów rozchodu na podstawie zapotrzebowania wygenerowanego w systemie aptecznym</w:t>
            </w:r>
          </w:p>
        </w:tc>
        <w:tc>
          <w:tcPr>
            <w:tcW w:w="1134" w:type="dxa"/>
            <w:shd w:val="clear" w:color="auto" w:fill="auto"/>
          </w:tcPr>
          <w:p w14:paraId="732AC74F"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B2D12C4"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8171566" w14:textId="77777777" w:rsidTr="001501DE">
        <w:trPr>
          <w:trHeight w:val="240"/>
        </w:trPr>
        <w:tc>
          <w:tcPr>
            <w:tcW w:w="562" w:type="dxa"/>
          </w:tcPr>
          <w:p w14:paraId="79180833" w14:textId="4C75EA60"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44</w:t>
            </w:r>
          </w:p>
        </w:tc>
        <w:tc>
          <w:tcPr>
            <w:tcW w:w="11766" w:type="dxa"/>
            <w:shd w:val="clear" w:color="auto" w:fill="auto"/>
            <w:vAlign w:val="center"/>
          </w:tcPr>
          <w:p w14:paraId="29FF7E0C"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Tworzenie dokumentów kosztowych i protokołu przekazania do utylizacji</w:t>
            </w:r>
          </w:p>
        </w:tc>
        <w:tc>
          <w:tcPr>
            <w:tcW w:w="1134" w:type="dxa"/>
            <w:shd w:val="clear" w:color="auto" w:fill="auto"/>
          </w:tcPr>
          <w:p w14:paraId="49934D07"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2FEE80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2C72CA94" w14:textId="77777777" w:rsidTr="001501DE">
        <w:trPr>
          <w:trHeight w:val="240"/>
        </w:trPr>
        <w:tc>
          <w:tcPr>
            <w:tcW w:w="562" w:type="dxa"/>
          </w:tcPr>
          <w:p w14:paraId="289CDC3F" w14:textId="2C37798D"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45</w:t>
            </w:r>
          </w:p>
        </w:tc>
        <w:tc>
          <w:tcPr>
            <w:tcW w:w="11766" w:type="dxa"/>
            <w:shd w:val="clear" w:color="auto" w:fill="auto"/>
            <w:vAlign w:val="center"/>
          </w:tcPr>
          <w:p w14:paraId="24BA2FD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xml:space="preserve">Możliwość tworzenia dokumentów rozchodu z obligatoryjnym podaniem pacjenta i lekarza. </w:t>
            </w:r>
          </w:p>
        </w:tc>
        <w:tc>
          <w:tcPr>
            <w:tcW w:w="1134" w:type="dxa"/>
            <w:shd w:val="clear" w:color="auto" w:fill="auto"/>
          </w:tcPr>
          <w:p w14:paraId="15C9DB25"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BE8C8F8"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09B89FF" w14:textId="77777777" w:rsidTr="001501DE">
        <w:trPr>
          <w:trHeight w:val="240"/>
        </w:trPr>
        <w:tc>
          <w:tcPr>
            <w:tcW w:w="562" w:type="dxa"/>
          </w:tcPr>
          <w:p w14:paraId="4AD26C9A" w14:textId="6FD51DCC"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46</w:t>
            </w:r>
          </w:p>
        </w:tc>
        <w:tc>
          <w:tcPr>
            <w:tcW w:w="11766" w:type="dxa"/>
            <w:shd w:val="clear" w:color="auto" w:fill="auto"/>
            <w:vAlign w:val="center"/>
          </w:tcPr>
          <w:p w14:paraId="059D2BD0"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ustawienia dla których dokumentów rozchodu wymóg musi być spełniony.</w:t>
            </w:r>
          </w:p>
        </w:tc>
        <w:tc>
          <w:tcPr>
            <w:tcW w:w="1134" w:type="dxa"/>
            <w:shd w:val="clear" w:color="auto" w:fill="auto"/>
          </w:tcPr>
          <w:p w14:paraId="79A67232"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177EBBE"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CB91F99" w14:textId="77777777" w:rsidTr="001501DE">
        <w:trPr>
          <w:trHeight w:val="240"/>
        </w:trPr>
        <w:tc>
          <w:tcPr>
            <w:tcW w:w="562" w:type="dxa"/>
          </w:tcPr>
          <w:p w14:paraId="1A0A01C3" w14:textId="39F0D6D4"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47</w:t>
            </w:r>
          </w:p>
        </w:tc>
        <w:tc>
          <w:tcPr>
            <w:tcW w:w="11766" w:type="dxa"/>
            <w:shd w:val="clear" w:color="auto" w:fill="auto"/>
            <w:vAlign w:val="center"/>
          </w:tcPr>
          <w:p w14:paraId="0CF25A1A"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zmiany powiązanego lekarza lub pacjenta z pozycją rozchodu na zatwierdzonym dokumencie rozchodu. Zmian powinna być odnotowywana osobnym dokumentem.</w:t>
            </w:r>
          </w:p>
        </w:tc>
        <w:tc>
          <w:tcPr>
            <w:tcW w:w="1134" w:type="dxa"/>
            <w:shd w:val="clear" w:color="auto" w:fill="auto"/>
          </w:tcPr>
          <w:p w14:paraId="48775D21"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63C91FB"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21059B49" w14:textId="77777777" w:rsidTr="001501DE">
        <w:trPr>
          <w:trHeight w:val="240"/>
        </w:trPr>
        <w:tc>
          <w:tcPr>
            <w:tcW w:w="562" w:type="dxa"/>
          </w:tcPr>
          <w:p w14:paraId="64FE337B" w14:textId="0C4C9902"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48</w:t>
            </w:r>
          </w:p>
        </w:tc>
        <w:tc>
          <w:tcPr>
            <w:tcW w:w="11766" w:type="dxa"/>
            <w:shd w:val="clear" w:color="auto" w:fill="auto"/>
            <w:vAlign w:val="center"/>
          </w:tcPr>
          <w:p w14:paraId="0709DC1D"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wygenerowania dokumentu rozchodu na podstawie rezerwacji</w:t>
            </w:r>
          </w:p>
        </w:tc>
        <w:tc>
          <w:tcPr>
            <w:tcW w:w="1134" w:type="dxa"/>
            <w:shd w:val="clear" w:color="auto" w:fill="auto"/>
          </w:tcPr>
          <w:p w14:paraId="204E03A1"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BEDE8B7"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5B68F983" w14:textId="77777777" w:rsidTr="001501DE">
        <w:trPr>
          <w:trHeight w:val="240"/>
        </w:trPr>
        <w:tc>
          <w:tcPr>
            <w:tcW w:w="562" w:type="dxa"/>
          </w:tcPr>
          <w:p w14:paraId="6F22FB16" w14:textId="3717F263"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49</w:t>
            </w:r>
          </w:p>
        </w:tc>
        <w:tc>
          <w:tcPr>
            <w:tcW w:w="11766" w:type="dxa"/>
            <w:shd w:val="clear" w:color="auto" w:fill="auto"/>
            <w:vAlign w:val="center"/>
          </w:tcPr>
          <w:p w14:paraId="2C076458"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wygenerowania dokumentu rozchodu na podstawie wskazanego dokumentu zakupu</w:t>
            </w:r>
          </w:p>
        </w:tc>
        <w:tc>
          <w:tcPr>
            <w:tcW w:w="1134" w:type="dxa"/>
            <w:shd w:val="clear" w:color="auto" w:fill="auto"/>
          </w:tcPr>
          <w:p w14:paraId="32A1466E"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017C838"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725D7BF" w14:textId="77777777" w:rsidTr="001501DE">
        <w:trPr>
          <w:trHeight w:val="240"/>
        </w:trPr>
        <w:tc>
          <w:tcPr>
            <w:tcW w:w="562" w:type="dxa"/>
          </w:tcPr>
          <w:p w14:paraId="65390974" w14:textId="098F34D8"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50</w:t>
            </w:r>
          </w:p>
        </w:tc>
        <w:tc>
          <w:tcPr>
            <w:tcW w:w="11766" w:type="dxa"/>
            <w:shd w:val="clear" w:color="auto" w:fill="auto"/>
            <w:vAlign w:val="center"/>
          </w:tcPr>
          <w:p w14:paraId="582C9270"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wygenerowania dokumentu rozchodu na podstawie wskazanego wniosku na import  docelowy</w:t>
            </w:r>
          </w:p>
        </w:tc>
        <w:tc>
          <w:tcPr>
            <w:tcW w:w="1134" w:type="dxa"/>
            <w:shd w:val="clear" w:color="auto" w:fill="auto"/>
          </w:tcPr>
          <w:p w14:paraId="40FAB0B9"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C5A8178"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5E4F887D" w14:textId="77777777" w:rsidTr="001501DE">
        <w:trPr>
          <w:trHeight w:val="240"/>
        </w:trPr>
        <w:tc>
          <w:tcPr>
            <w:tcW w:w="562" w:type="dxa"/>
          </w:tcPr>
          <w:p w14:paraId="31D29DAB" w14:textId="33AA826A"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51</w:t>
            </w:r>
          </w:p>
        </w:tc>
        <w:tc>
          <w:tcPr>
            <w:tcW w:w="11766" w:type="dxa"/>
            <w:shd w:val="clear" w:color="auto" w:fill="auto"/>
            <w:vAlign w:val="center"/>
          </w:tcPr>
          <w:p w14:paraId="77F77672"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wygenerowania dokumentu rozchodu z poprzedniego dokumentu rozchodu</w:t>
            </w:r>
          </w:p>
        </w:tc>
        <w:tc>
          <w:tcPr>
            <w:tcW w:w="1134" w:type="dxa"/>
            <w:shd w:val="clear" w:color="auto" w:fill="auto"/>
          </w:tcPr>
          <w:p w14:paraId="6B87DEA2"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674EA5B"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79ACBF5" w14:textId="77777777" w:rsidTr="001501DE">
        <w:trPr>
          <w:trHeight w:val="240"/>
        </w:trPr>
        <w:tc>
          <w:tcPr>
            <w:tcW w:w="562" w:type="dxa"/>
          </w:tcPr>
          <w:p w14:paraId="2C33FEAD" w14:textId="24DFF8F6"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52</w:t>
            </w:r>
          </w:p>
        </w:tc>
        <w:tc>
          <w:tcPr>
            <w:tcW w:w="11766" w:type="dxa"/>
            <w:shd w:val="clear" w:color="auto" w:fill="auto"/>
            <w:vAlign w:val="center"/>
          </w:tcPr>
          <w:p w14:paraId="61BDEF77"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wygenerowania dokumentu rozchodu z dokumentów zakupu wybranego kontrahenta</w:t>
            </w:r>
          </w:p>
        </w:tc>
        <w:tc>
          <w:tcPr>
            <w:tcW w:w="1134" w:type="dxa"/>
            <w:shd w:val="clear" w:color="auto" w:fill="auto"/>
          </w:tcPr>
          <w:p w14:paraId="4E98800C"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B7521B4"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E97774" w:rsidRPr="007D1606" w14:paraId="5CF209E7" w14:textId="77777777" w:rsidTr="001501DE">
        <w:trPr>
          <w:trHeight w:val="240"/>
        </w:trPr>
        <w:tc>
          <w:tcPr>
            <w:tcW w:w="562" w:type="dxa"/>
            <w:vMerge w:val="restart"/>
          </w:tcPr>
          <w:p w14:paraId="388F607A" w14:textId="2F4C2373" w:rsidR="00E97774"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53</w:t>
            </w:r>
          </w:p>
        </w:tc>
        <w:tc>
          <w:tcPr>
            <w:tcW w:w="11766" w:type="dxa"/>
            <w:shd w:val="clear" w:color="auto" w:fill="auto"/>
            <w:vAlign w:val="center"/>
          </w:tcPr>
          <w:p w14:paraId="6F75066D"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Operacje na wprowadzanym dokumencie rozchodu:</w:t>
            </w:r>
          </w:p>
        </w:tc>
        <w:tc>
          <w:tcPr>
            <w:tcW w:w="1134" w:type="dxa"/>
            <w:shd w:val="clear" w:color="auto" w:fill="auto"/>
          </w:tcPr>
          <w:p w14:paraId="77848931"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29017E9"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27DEE5C0" w14:textId="77777777" w:rsidTr="001501DE">
        <w:trPr>
          <w:trHeight w:val="240"/>
        </w:trPr>
        <w:tc>
          <w:tcPr>
            <w:tcW w:w="562" w:type="dxa"/>
            <w:vMerge/>
          </w:tcPr>
          <w:p w14:paraId="4C72CEF7"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6B7AB0B8"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Dodawanie/edycja/usuwanie pozycji rozchodu,</w:t>
            </w:r>
          </w:p>
        </w:tc>
        <w:tc>
          <w:tcPr>
            <w:tcW w:w="1134" w:type="dxa"/>
            <w:shd w:val="clear" w:color="auto" w:fill="auto"/>
          </w:tcPr>
          <w:p w14:paraId="5CDA7EA0"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5389CA9"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0BB0C6EE" w14:textId="77777777" w:rsidTr="001501DE">
        <w:trPr>
          <w:trHeight w:val="240"/>
        </w:trPr>
        <w:tc>
          <w:tcPr>
            <w:tcW w:w="562" w:type="dxa"/>
            <w:vMerge/>
          </w:tcPr>
          <w:p w14:paraId="2D20AEDF"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59E17CB9"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Wskazanie lekarza związanego z pozycją lub dokumentem,</w:t>
            </w:r>
          </w:p>
        </w:tc>
        <w:tc>
          <w:tcPr>
            <w:tcW w:w="1134" w:type="dxa"/>
            <w:shd w:val="clear" w:color="auto" w:fill="auto"/>
          </w:tcPr>
          <w:p w14:paraId="3A7AABA2"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F174B4F"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315D6879" w14:textId="77777777" w:rsidTr="001501DE">
        <w:trPr>
          <w:trHeight w:val="240"/>
        </w:trPr>
        <w:tc>
          <w:tcPr>
            <w:tcW w:w="562" w:type="dxa"/>
            <w:vMerge/>
          </w:tcPr>
          <w:p w14:paraId="17CC58E7"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157B517D"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Wskazanie pacjenta związanego z pozycją lub dokumentem,</w:t>
            </w:r>
          </w:p>
        </w:tc>
        <w:tc>
          <w:tcPr>
            <w:tcW w:w="1134" w:type="dxa"/>
            <w:shd w:val="clear" w:color="auto" w:fill="auto"/>
          </w:tcPr>
          <w:p w14:paraId="36F1EB66"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9E06A5D"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7CCF171B" w14:textId="77777777" w:rsidTr="001501DE">
        <w:trPr>
          <w:trHeight w:val="240"/>
        </w:trPr>
        <w:tc>
          <w:tcPr>
            <w:tcW w:w="562" w:type="dxa"/>
            <w:vMerge/>
          </w:tcPr>
          <w:p w14:paraId="677DB901"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5D2F4D67"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Podgląd karty pacjenta i lekarza,</w:t>
            </w:r>
          </w:p>
        </w:tc>
        <w:tc>
          <w:tcPr>
            <w:tcW w:w="1134" w:type="dxa"/>
            <w:shd w:val="clear" w:color="auto" w:fill="auto"/>
          </w:tcPr>
          <w:p w14:paraId="7AB953C9"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2D05163"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6C81AB4E" w14:textId="77777777" w:rsidTr="001501DE">
        <w:trPr>
          <w:trHeight w:val="240"/>
        </w:trPr>
        <w:tc>
          <w:tcPr>
            <w:tcW w:w="562" w:type="dxa"/>
            <w:vMerge/>
          </w:tcPr>
          <w:p w14:paraId="2FB66656"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0380D114"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Dodawanie towarów do zamówień,</w:t>
            </w:r>
          </w:p>
        </w:tc>
        <w:tc>
          <w:tcPr>
            <w:tcW w:w="1134" w:type="dxa"/>
            <w:shd w:val="clear" w:color="auto" w:fill="auto"/>
          </w:tcPr>
          <w:p w14:paraId="7FE1ABF3"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F8E989E"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581F475D" w14:textId="77777777" w:rsidTr="001501DE">
        <w:trPr>
          <w:trHeight w:val="240"/>
        </w:trPr>
        <w:tc>
          <w:tcPr>
            <w:tcW w:w="562" w:type="dxa"/>
            <w:vMerge/>
          </w:tcPr>
          <w:p w14:paraId="4595BB3C"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1C3CB5DB"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Podgląd informacji o towarach.</w:t>
            </w:r>
          </w:p>
        </w:tc>
        <w:tc>
          <w:tcPr>
            <w:tcW w:w="1134" w:type="dxa"/>
            <w:shd w:val="clear" w:color="auto" w:fill="auto"/>
          </w:tcPr>
          <w:p w14:paraId="601949DB"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5333259"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1501DE" w:rsidRPr="007D1606" w14:paraId="723F2638" w14:textId="77777777" w:rsidTr="001501DE">
        <w:trPr>
          <w:trHeight w:val="240"/>
        </w:trPr>
        <w:tc>
          <w:tcPr>
            <w:tcW w:w="562" w:type="dxa"/>
          </w:tcPr>
          <w:p w14:paraId="43019C1E" w14:textId="309AC2D3"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54</w:t>
            </w:r>
          </w:p>
        </w:tc>
        <w:tc>
          <w:tcPr>
            <w:tcW w:w="11766" w:type="dxa"/>
            <w:shd w:val="clear" w:color="auto" w:fill="auto"/>
            <w:vAlign w:val="center"/>
          </w:tcPr>
          <w:p w14:paraId="2FCF02DE"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Na pozycjach wprowadzanego dokumentu rozchodu możliwość sortowania danych, filtrowania, ich dodawania/edycji i usuwania.</w:t>
            </w:r>
          </w:p>
        </w:tc>
        <w:tc>
          <w:tcPr>
            <w:tcW w:w="1134" w:type="dxa"/>
            <w:shd w:val="clear" w:color="auto" w:fill="auto"/>
          </w:tcPr>
          <w:p w14:paraId="33ADBB91"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B017701"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E97774" w:rsidRPr="007D1606" w14:paraId="47BDD0A3" w14:textId="77777777" w:rsidTr="001501DE">
        <w:trPr>
          <w:trHeight w:val="240"/>
        </w:trPr>
        <w:tc>
          <w:tcPr>
            <w:tcW w:w="562" w:type="dxa"/>
            <w:vMerge w:val="restart"/>
          </w:tcPr>
          <w:p w14:paraId="7BAA2FC5" w14:textId="383ED236" w:rsidR="00E97774"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55</w:t>
            </w:r>
          </w:p>
        </w:tc>
        <w:tc>
          <w:tcPr>
            <w:tcW w:w="11766" w:type="dxa"/>
            <w:shd w:val="clear" w:color="auto" w:fill="auto"/>
            <w:vAlign w:val="center"/>
          </w:tcPr>
          <w:p w14:paraId="4AF79B77"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Produkcja podczas wydawania:</w:t>
            </w:r>
          </w:p>
        </w:tc>
        <w:tc>
          <w:tcPr>
            <w:tcW w:w="1134" w:type="dxa"/>
            <w:shd w:val="clear" w:color="auto" w:fill="auto"/>
          </w:tcPr>
          <w:p w14:paraId="18140AA9"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3E9B47C"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2C450DF7" w14:textId="77777777" w:rsidTr="001501DE">
        <w:trPr>
          <w:trHeight w:val="240"/>
        </w:trPr>
        <w:tc>
          <w:tcPr>
            <w:tcW w:w="562" w:type="dxa"/>
            <w:vMerge/>
          </w:tcPr>
          <w:p w14:paraId="57F9E404"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28AD4F63"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Wybór istniejących dostaw leków robionych,</w:t>
            </w:r>
          </w:p>
        </w:tc>
        <w:tc>
          <w:tcPr>
            <w:tcW w:w="1134" w:type="dxa"/>
            <w:shd w:val="clear" w:color="auto" w:fill="auto"/>
          </w:tcPr>
          <w:p w14:paraId="1BCB4BF4"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12D91F3"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38FCA88A" w14:textId="77777777" w:rsidTr="001501DE">
        <w:trPr>
          <w:trHeight w:val="240"/>
        </w:trPr>
        <w:tc>
          <w:tcPr>
            <w:tcW w:w="562" w:type="dxa"/>
            <w:vMerge/>
          </w:tcPr>
          <w:p w14:paraId="70358BC7"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51404355"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Możliwość wyprodukowania leku na podstawie domyślnych składników,</w:t>
            </w:r>
          </w:p>
        </w:tc>
        <w:tc>
          <w:tcPr>
            <w:tcW w:w="1134" w:type="dxa"/>
            <w:shd w:val="clear" w:color="auto" w:fill="auto"/>
          </w:tcPr>
          <w:p w14:paraId="2963FF67"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C49DEFE"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2292B6B9" w14:textId="77777777" w:rsidTr="001501DE">
        <w:trPr>
          <w:trHeight w:val="240"/>
        </w:trPr>
        <w:tc>
          <w:tcPr>
            <w:tcW w:w="562" w:type="dxa"/>
            <w:vMerge/>
          </w:tcPr>
          <w:p w14:paraId="4FDA901F"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0ED7D4E0"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Automatycznie proponowany skład leków robionych zgodnie z kartą towarową,</w:t>
            </w:r>
          </w:p>
        </w:tc>
        <w:tc>
          <w:tcPr>
            <w:tcW w:w="1134" w:type="dxa"/>
            <w:shd w:val="clear" w:color="auto" w:fill="auto"/>
          </w:tcPr>
          <w:p w14:paraId="090E402A"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2C033DF"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258E143E" w14:textId="77777777" w:rsidTr="001501DE">
        <w:trPr>
          <w:trHeight w:val="240"/>
        </w:trPr>
        <w:tc>
          <w:tcPr>
            <w:tcW w:w="562" w:type="dxa"/>
            <w:vMerge/>
          </w:tcPr>
          <w:p w14:paraId="7178A056"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3BABFEE0"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Edycja składu leków robionych,</w:t>
            </w:r>
          </w:p>
        </w:tc>
        <w:tc>
          <w:tcPr>
            <w:tcW w:w="1134" w:type="dxa"/>
            <w:shd w:val="clear" w:color="auto" w:fill="auto"/>
          </w:tcPr>
          <w:p w14:paraId="505DA620"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3BAEFCB"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60BFB74C" w14:textId="77777777" w:rsidTr="001501DE">
        <w:trPr>
          <w:trHeight w:val="240"/>
        </w:trPr>
        <w:tc>
          <w:tcPr>
            <w:tcW w:w="562" w:type="dxa"/>
            <w:vMerge/>
          </w:tcPr>
          <w:p w14:paraId="56AB4BAA"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04829AFE"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Podgląd składu leków robionych.</w:t>
            </w:r>
          </w:p>
        </w:tc>
        <w:tc>
          <w:tcPr>
            <w:tcW w:w="1134" w:type="dxa"/>
            <w:shd w:val="clear" w:color="auto" w:fill="auto"/>
          </w:tcPr>
          <w:p w14:paraId="2180BAC6"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289EFC1"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1501DE" w:rsidRPr="007D1606" w14:paraId="16AF9802" w14:textId="77777777" w:rsidTr="001501DE">
        <w:trPr>
          <w:trHeight w:val="240"/>
        </w:trPr>
        <w:tc>
          <w:tcPr>
            <w:tcW w:w="562" w:type="dxa"/>
          </w:tcPr>
          <w:p w14:paraId="35E7C5F0" w14:textId="30CD5B31"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56</w:t>
            </w:r>
          </w:p>
        </w:tc>
        <w:tc>
          <w:tcPr>
            <w:tcW w:w="11766" w:type="dxa"/>
            <w:shd w:val="clear" w:color="auto" w:fill="auto"/>
            <w:vAlign w:val="center"/>
          </w:tcPr>
          <w:p w14:paraId="17A14E2C"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Informowanie użytkownika o zarejestrowanych działaniach niepożądanych w momencie wybrania leku do wydania.</w:t>
            </w:r>
          </w:p>
        </w:tc>
        <w:tc>
          <w:tcPr>
            <w:tcW w:w="1134" w:type="dxa"/>
            <w:shd w:val="clear" w:color="auto" w:fill="auto"/>
          </w:tcPr>
          <w:p w14:paraId="2240BA7D"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83F1259"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2A847267" w14:textId="77777777" w:rsidTr="001501DE">
        <w:trPr>
          <w:trHeight w:val="240"/>
        </w:trPr>
        <w:tc>
          <w:tcPr>
            <w:tcW w:w="562" w:type="dxa"/>
          </w:tcPr>
          <w:p w14:paraId="696736A0" w14:textId="41E2141F"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57</w:t>
            </w:r>
          </w:p>
        </w:tc>
        <w:tc>
          <w:tcPr>
            <w:tcW w:w="11766" w:type="dxa"/>
            <w:shd w:val="clear" w:color="auto" w:fill="auto"/>
            <w:vAlign w:val="center"/>
          </w:tcPr>
          <w:p w14:paraId="37A79747"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Automatyczne informowanie użytkowników z oddziału o zmianach wykonanych w dokumentacji apteczki oddziałowej przez jednostkę centralną, np. o korekcie przekazanego dokumentu MM czy usunięciu błędnego dokumentu przekazanego na</w:t>
            </w:r>
            <w:r>
              <w:rPr>
                <w:rFonts w:ascii="Calibri" w:eastAsia="Times New Roman" w:hAnsi="Calibri" w:cs="Calibri"/>
                <w:sz w:val="18"/>
                <w:szCs w:val="18"/>
                <w:lang w:eastAsia="pl-PL"/>
              </w:rPr>
              <w:t xml:space="preserve"> inną jednostkę</w:t>
            </w:r>
            <w:r w:rsidRPr="00F95E3E">
              <w:rPr>
                <w:rFonts w:ascii="Calibri" w:eastAsia="Times New Roman" w:hAnsi="Calibri" w:cs="Calibri"/>
                <w:sz w:val="18"/>
                <w:szCs w:val="18"/>
                <w:lang w:eastAsia="pl-PL"/>
              </w:rPr>
              <w:t>.</w:t>
            </w:r>
          </w:p>
        </w:tc>
        <w:tc>
          <w:tcPr>
            <w:tcW w:w="1134" w:type="dxa"/>
            <w:shd w:val="clear" w:color="auto" w:fill="auto"/>
          </w:tcPr>
          <w:p w14:paraId="33636200"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6B3605D"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2317E016" w14:textId="77777777" w:rsidTr="001501DE">
        <w:trPr>
          <w:trHeight w:val="240"/>
        </w:trPr>
        <w:tc>
          <w:tcPr>
            <w:tcW w:w="562" w:type="dxa"/>
          </w:tcPr>
          <w:p w14:paraId="3625B01C" w14:textId="1A82977D"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58</w:t>
            </w:r>
          </w:p>
        </w:tc>
        <w:tc>
          <w:tcPr>
            <w:tcW w:w="11766" w:type="dxa"/>
            <w:shd w:val="clear" w:color="auto" w:fill="auto"/>
            <w:vAlign w:val="center"/>
          </w:tcPr>
          <w:p w14:paraId="5EE20214"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zdefiniowania takiego dokumentu wydania, który umożliwi wykonanie rozchodu automatycznie na jednostkę organizacyjną, która tworzy dokument tj. bez potrzeby wskazywania jednostki docelowej.</w:t>
            </w:r>
          </w:p>
        </w:tc>
        <w:tc>
          <w:tcPr>
            <w:tcW w:w="1134" w:type="dxa"/>
            <w:shd w:val="clear" w:color="auto" w:fill="auto"/>
          </w:tcPr>
          <w:p w14:paraId="1F76A64A"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5D6236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E97774" w:rsidRPr="007D1606" w14:paraId="763C7FEF" w14:textId="77777777" w:rsidTr="001501DE">
        <w:trPr>
          <w:trHeight w:val="240"/>
        </w:trPr>
        <w:tc>
          <w:tcPr>
            <w:tcW w:w="562" w:type="dxa"/>
            <w:vMerge w:val="restart"/>
          </w:tcPr>
          <w:p w14:paraId="65FC6709" w14:textId="04082E99" w:rsidR="00E97774"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59</w:t>
            </w:r>
          </w:p>
        </w:tc>
        <w:tc>
          <w:tcPr>
            <w:tcW w:w="11766" w:type="dxa"/>
            <w:shd w:val="clear" w:color="auto" w:fill="auto"/>
            <w:vAlign w:val="center"/>
          </w:tcPr>
          <w:p w14:paraId="1F09A335"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zdefiniowania odpowiedników dla leków rozchodowanych oraz relacji ilościowej pomiędzy odpowiednikiem a lekiem. Mechanizm powinien umożliwiać:</w:t>
            </w:r>
          </w:p>
        </w:tc>
        <w:tc>
          <w:tcPr>
            <w:tcW w:w="1134" w:type="dxa"/>
            <w:shd w:val="clear" w:color="auto" w:fill="auto"/>
          </w:tcPr>
          <w:p w14:paraId="4FC6E10D"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BB47D6D"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6839EE3A" w14:textId="77777777" w:rsidTr="001501DE">
        <w:trPr>
          <w:trHeight w:val="240"/>
        </w:trPr>
        <w:tc>
          <w:tcPr>
            <w:tcW w:w="562" w:type="dxa"/>
            <w:vMerge/>
          </w:tcPr>
          <w:p w14:paraId="0A04DCA7" w14:textId="44CD68B4"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7791AAA3"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Zdefiniowanie listy towarów, które mogą być wydane zamiast danego towaru;</w:t>
            </w:r>
          </w:p>
        </w:tc>
        <w:tc>
          <w:tcPr>
            <w:tcW w:w="1134" w:type="dxa"/>
            <w:shd w:val="clear" w:color="auto" w:fill="auto"/>
          </w:tcPr>
          <w:p w14:paraId="2A4C235B"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5F52284"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6E9FD5DF" w14:textId="77777777" w:rsidTr="001501DE">
        <w:trPr>
          <w:trHeight w:val="240"/>
        </w:trPr>
        <w:tc>
          <w:tcPr>
            <w:tcW w:w="562" w:type="dxa"/>
            <w:vMerge/>
          </w:tcPr>
          <w:p w14:paraId="117523D4"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55EC400D"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Zdefiniowanie przelicznika pomiędzy towarami, który ma umożliwiać automatyczne przeliczenie ilości zlecanej przy zamianie leku do wydania;</w:t>
            </w:r>
          </w:p>
        </w:tc>
        <w:tc>
          <w:tcPr>
            <w:tcW w:w="1134" w:type="dxa"/>
            <w:shd w:val="clear" w:color="auto" w:fill="auto"/>
          </w:tcPr>
          <w:p w14:paraId="636209DD"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32146A4"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1501DE" w:rsidRPr="007D1606" w14:paraId="0CA753FD" w14:textId="77777777" w:rsidTr="001501DE">
        <w:trPr>
          <w:trHeight w:val="240"/>
        </w:trPr>
        <w:tc>
          <w:tcPr>
            <w:tcW w:w="562" w:type="dxa"/>
          </w:tcPr>
          <w:p w14:paraId="04DCB31E" w14:textId="227F8A81"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60</w:t>
            </w:r>
          </w:p>
        </w:tc>
        <w:tc>
          <w:tcPr>
            <w:tcW w:w="11766" w:type="dxa"/>
            <w:shd w:val="clear" w:color="auto" w:fill="auto"/>
            <w:vAlign w:val="center"/>
          </w:tcPr>
          <w:p w14:paraId="21D036FB"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Hierarchiczna prezentacja dokumentów rozchodowych począwszy od dokumentów pierwotnych przez ich korekty i korekty do korekt (na niższych poziomach drzewa hierarchii).</w:t>
            </w:r>
          </w:p>
        </w:tc>
        <w:tc>
          <w:tcPr>
            <w:tcW w:w="1134" w:type="dxa"/>
            <w:shd w:val="clear" w:color="auto" w:fill="auto"/>
          </w:tcPr>
          <w:p w14:paraId="4BD9EDAF"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2803CC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D46207B" w14:textId="77777777" w:rsidTr="001501DE">
        <w:trPr>
          <w:trHeight w:val="240"/>
        </w:trPr>
        <w:tc>
          <w:tcPr>
            <w:tcW w:w="562" w:type="dxa"/>
          </w:tcPr>
          <w:p w14:paraId="0A4DDA45" w14:textId="6D9B8A22" w:rsidR="001501D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61</w:t>
            </w:r>
          </w:p>
        </w:tc>
        <w:tc>
          <w:tcPr>
            <w:tcW w:w="11766" w:type="dxa"/>
            <w:shd w:val="clear" w:color="auto" w:fill="auto"/>
            <w:vAlign w:val="center"/>
          </w:tcPr>
          <w:p w14:paraId="67BB4CDD" w14:textId="77777777" w:rsidR="001501DE" w:rsidRPr="00F95E3E" w:rsidRDefault="001501DE"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Możliwość d</w:t>
            </w:r>
            <w:r w:rsidRPr="00F95E3E">
              <w:rPr>
                <w:rFonts w:ascii="Calibri" w:eastAsia="Times New Roman" w:hAnsi="Calibri" w:cs="Calibri"/>
                <w:sz w:val="18"/>
                <w:szCs w:val="18"/>
                <w:lang w:eastAsia="pl-PL"/>
              </w:rPr>
              <w:t>odani</w:t>
            </w:r>
            <w:r>
              <w:rPr>
                <w:rFonts w:ascii="Calibri" w:eastAsia="Times New Roman" w:hAnsi="Calibri" w:cs="Calibri"/>
                <w:sz w:val="18"/>
                <w:szCs w:val="18"/>
                <w:lang w:eastAsia="pl-PL"/>
              </w:rPr>
              <w:t>a</w:t>
            </w:r>
            <w:r w:rsidRPr="00F95E3E">
              <w:rPr>
                <w:rFonts w:ascii="Calibri" w:eastAsia="Times New Roman" w:hAnsi="Calibri" w:cs="Calibri"/>
                <w:sz w:val="18"/>
                <w:szCs w:val="18"/>
                <w:lang w:eastAsia="pl-PL"/>
              </w:rPr>
              <w:t xml:space="preserve"> pozycji na dokument powstały w wyniku realizacji zapotrzebowania (możliwość uzupełnienia dokumentu o dodatkowe pozycje rozchodu nie występujące w zamówieniu)</w:t>
            </w:r>
          </w:p>
        </w:tc>
        <w:tc>
          <w:tcPr>
            <w:tcW w:w="1134" w:type="dxa"/>
            <w:shd w:val="clear" w:color="auto" w:fill="auto"/>
          </w:tcPr>
          <w:p w14:paraId="1780B9FE"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06C13F3"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2A6CB10" w14:textId="77777777" w:rsidTr="001501DE">
        <w:trPr>
          <w:trHeight w:val="240"/>
        </w:trPr>
        <w:tc>
          <w:tcPr>
            <w:tcW w:w="562" w:type="dxa"/>
          </w:tcPr>
          <w:p w14:paraId="5658C1EF" w14:textId="7ACA6561"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62</w:t>
            </w:r>
          </w:p>
        </w:tc>
        <w:tc>
          <w:tcPr>
            <w:tcW w:w="11766" w:type="dxa"/>
            <w:shd w:val="clear" w:color="auto" w:fill="auto"/>
            <w:vAlign w:val="center"/>
          </w:tcPr>
          <w:p w14:paraId="2614D0F5"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Wydruk dokumentów</w:t>
            </w:r>
          </w:p>
        </w:tc>
        <w:tc>
          <w:tcPr>
            <w:tcW w:w="1134" w:type="dxa"/>
            <w:shd w:val="clear" w:color="auto" w:fill="auto"/>
          </w:tcPr>
          <w:p w14:paraId="07A10666"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77F1DCB"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9F96579" w14:textId="77777777" w:rsidTr="001501DE">
        <w:trPr>
          <w:trHeight w:val="240"/>
        </w:trPr>
        <w:tc>
          <w:tcPr>
            <w:tcW w:w="562" w:type="dxa"/>
          </w:tcPr>
          <w:p w14:paraId="03C9083F" w14:textId="3C3F3AAC"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63</w:t>
            </w:r>
          </w:p>
        </w:tc>
        <w:tc>
          <w:tcPr>
            <w:tcW w:w="11766" w:type="dxa"/>
            <w:shd w:val="clear" w:color="auto" w:fill="auto"/>
            <w:vAlign w:val="center"/>
          </w:tcPr>
          <w:p w14:paraId="524E0DDC"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Wydruk dokumentu przekazania do utylizacji</w:t>
            </w:r>
          </w:p>
        </w:tc>
        <w:tc>
          <w:tcPr>
            <w:tcW w:w="1134" w:type="dxa"/>
            <w:shd w:val="clear" w:color="auto" w:fill="auto"/>
          </w:tcPr>
          <w:p w14:paraId="17769AE0"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C2030B5"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225F6E0" w14:textId="77777777" w:rsidTr="001501DE">
        <w:trPr>
          <w:trHeight w:val="240"/>
        </w:trPr>
        <w:tc>
          <w:tcPr>
            <w:tcW w:w="562" w:type="dxa"/>
          </w:tcPr>
          <w:p w14:paraId="2FB6A501" w14:textId="71B1B5DA" w:rsidR="001501DE" w:rsidRPr="00F95E3E" w:rsidRDefault="00E97774" w:rsidP="001501DE">
            <w:pPr>
              <w:spacing w:after="0"/>
              <w:rPr>
                <w:rFonts w:ascii="Calibri" w:eastAsia="Times New Roman" w:hAnsi="Calibri" w:cs="Calibri"/>
                <w:b/>
                <w:bCs/>
                <w:sz w:val="18"/>
                <w:szCs w:val="18"/>
                <w:lang w:eastAsia="pl-PL"/>
              </w:rPr>
            </w:pPr>
            <w:r>
              <w:rPr>
                <w:rFonts w:ascii="Calibri" w:eastAsia="Times New Roman" w:hAnsi="Calibri" w:cs="Calibri"/>
                <w:b/>
                <w:bCs/>
                <w:sz w:val="18"/>
                <w:szCs w:val="18"/>
                <w:lang w:eastAsia="pl-PL"/>
              </w:rPr>
              <w:t>64</w:t>
            </w:r>
          </w:p>
        </w:tc>
        <w:tc>
          <w:tcPr>
            <w:tcW w:w="11766" w:type="dxa"/>
            <w:shd w:val="clear" w:color="auto" w:fill="auto"/>
            <w:vAlign w:val="center"/>
          </w:tcPr>
          <w:p w14:paraId="0CE4ED3C" w14:textId="77777777" w:rsidR="001501DE" w:rsidRPr="00F95E3E" w:rsidRDefault="001501DE" w:rsidP="001501DE">
            <w:pPr>
              <w:spacing w:after="0"/>
              <w:rPr>
                <w:rFonts w:ascii="Calibri" w:eastAsia="Times New Roman" w:hAnsi="Calibri" w:cs="Calibri"/>
                <w:sz w:val="18"/>
                <w:szCs w:val="18"/>
                <w:lang w:eastAsia="pl-PL"/>
              </w:rPr>
            </w:pPr>
            <w:bookmarkStart w:id="6" w:name="RANGE!E2901"/>
            <w:r w:rsidRPr="00F95E3E">
              <w:rPr>
                <w:rFonts w:ascii="Calibri" w:eastAsia="Times New Roman" w:hAnsi="Calibri" w:cs="Calibri"/>
                <w:b/>
                <w:bCs/>
                <w:sz w:val="18"/>
                <w:szCs w:val="18"/>
                <w:lang w:eastAsia="pl-PL"/>
              </w:rPr>
              <w:t>Zapotrzebowania.</w:t>
            </w:r>
            <w:bookmarkEnd w:id="6"/>
          </w:p>
        </w:tc>
        <w:tc>
          <w:tcPr>
            <w:tcW w:w="1134" w:type="dxa"/>
            <w:shd w:val="clear" w:color="auto" w:fill="auto"/>
          </w:tcPr>
          <w:p w14:paraId="456DD06B"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0E1668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20B4E11" w14:textId="77777777" w:rsidTr="001501DE">
        <w:trPr>
          <w:trHeight w:val="240"/>
        </w:trPr>
        <w:tc>
          <w:tcPr>
            <w:tcW w:w="562" w:type="dxa"/>
          </w:tcPr>
          <w:p w14:paraId="057C8F99" w14:textId="43AABD52"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65</w:t>
            </w:r>
          </w:p>
        </w:tc>
        <w:tc>
          <w:tcPr>
            <w:tcW w:w="11766" w:type="dxa"/>
            <w:shd w:val="clear" w:color="auto" w:fill="auto"/>
            <w:vAlign w:val="center"/>
          </w:tcPr>
          <w:p w14:paraId="169D981C" w14:textId="77777777" w:rsidR="001501DE" w:rsidRPr="00F95E3E" w:rsidRDefault="001501DE" w:rsidP="001501DE">
            <w:pPr>
              <w:spacing w:after="0"/>
              <w:rPr>
                <w:rFonts w:ascii="Calibri" w:eastAsia="Times New Roman" w:hAnsi="Calibri" w:cs="Calibri"/>
                <w:b/>
                <w:bCs/>
                <w:sz w:val="18"/>
                <w:szCs w:val="18"/>
                <w:lang w:eastAsia="pl-PL"/>
              </w:rPr>
            </w:pPr>
            <w:r w:rsidRPr="00F95E3E">
              <w:rPr>
                <w:rFonts w:ascii="Calibri" w:eastAsia="Times New Roman" w:hAnsi="Calibri" w:cs="Calibri"/>
                <w:sz w:val="18"/>
                <w:szCs w:val="18"/>
                <w:lang w:eastAsia="pl-PL"/>
              </w:rPr>
              <w:t>Ustalanie reguł obliczania norm</w:t>
            </w:r>
          </w:p>
        </w:tc>
        <w:tc>
          <w:tcPr>
            <w:tcW w:w="1134" w:type="dxa"/>
            <w:shd w:val="clear" w:color="auto" w:fill="auto"/>
          </w:tcPr>
          <w:p w14:paraId="36E12522"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65A5211"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8884170" w14:textId="77777777" w:rsidTr="001501DE">
        <w:trPr>
          <w:trHeight w:val="240"/>
        </w:trPr>
        <w:tc>
          <w:tcPr>
            <w:tcW w:w="562" w:type="dxa"/>
          </w:tcPr>
          <w:p w14:paraId="06BE8745" w14:textId="62BF0F40"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66</w:t>
            </w:r>
          </w:p>
        </w:tc>
        <w:tc>
          <w:tcPr>
            <w:tcW w:w="11766" w:type="dxa"/>
            <w:shd w:val="clear" w:color="auto" w:fill="auto"/>
            <w:vAlign w:val="center"/>
          </w:tcPr>
          <w:p w14:paraId="5658122C"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Ustalanie reguł tworzenia listy braków</w:t>
            </w:r>
          </w:p>
        </w:tc>
        <w:tc>
          <w:tcPr>
            <w:tcW w:w="1134" w:type="dxa"/>
            <w:shd w:val="clear" w:color="auto" w:fill="auto"/>
          </w:tcPr>
          <w:p w14:paraId="0BBE03FC"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3AB9538"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E97774" w:rsidRPr="007D1606" w14:paraId="33DED5A9" w14:textId="77777777" w:rsidTr="001501DE">
        <w:trPr>
          <w:trHeight w:val="240"/>
        </w:trPr>
        <w:tc>
          <w:tcPr>
            <w:tcW w:w="562" w:type="dxa"/>
            <w:vMerge w:val="restart"/>
          </w:tcPr>
          <w:p w14:paraId="5E433316" w14:textId="0FE1E336" w:rsidR="00E97774"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67</w:t>
            </w:r>
          </w:p>
        </w:tc>
        <w:tc>
          <w:tcPr>
            <w:tcW w:w="11766" w:type="dxa"/>
            <w:shd w:val="clear" w:color="auto" w:fill="auto"/>
            <w:vAlign w:val="center"/>
          </w:tcPr>
          <w:p w14:paraId="530BC52F"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Generowanie listy braków i zamówień</w:t>
            </w:r>
          </w:p>
        </w:tc>
        <w:tc>
          <w:tcPr>
            <w:tcW w:w="1134" w:type="dxa"/>
            <w:shd w:val="clear" w:color="auto" w:fill="auto"/>
          </w:tcPr>
          <w:p w14:paraId="05986F06"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3E7EF94"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5132EAAD" w14:textId="77777777" w:rsidTr="001501DE">
        <w:trPr>
          <w:trHeight w:val="240"/>
        </w:trPr>
        <w:tc>
          <w:tcPr>
            <w:tcW w:w="562" w:type="dxa"/>
            <w:vMerge/>
          </w:tcPr>
          <w:p w14:paraId="06B78685" w14:textId="54FA163C"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49B052CA"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tworzenie listy braków – listy leków poniżej stanu minimalnego</w:t>
            </w:r>
          </w:p>
        </w:tc>
        <w:tc>
          <w:tcPr>
            <w:tcW w:w="1134" w:type="dxa"/>
            <w:shd w:val="clear" w:color="auto" w:fill="auto"/>
          </w:tcPr>
          <w:p w14:paraId="0C64EB40"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6A19DE4"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2A572302" w14:textId="77777777" w:rsidTr="001501DE">
        <w:trPr>
          <w:trHeight w:val="240"/>
        </w:trPr>
        <w:tc>
          <w:tcPr>
            <w:tcW w:w="562" w:type="dxa"/>
            <w:vMerge/>
          </w:tcPr>
          <w:p w14:paraId="2961C731"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27235C33"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przeglądanie listy braków z możliwością filtrowania według określonych warunków</w:t>
            </w:r>
          </w:p>
        </w:tc>
        <w:tc>
          <w:tcPr>
            <w:tcW w:w="1134" w:type="dxa"/>
            <w:shd w:val="clear" w:color="auto" w:fill="auto"/>
          </w:tcPr>
          <w:p w14:paraId="1294C940"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0F962FB"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5B978441" w14:textId="77777777" w:rsidTr="001501DE">
        <w:trPr>
          <w:trHeight w:val="240"/>
        </w:trPr>
        <w:tc>
          <w:tcPr>
            <w:tcW w:w="562" w:type="dxa"/>
            <w:vMerge/>
          </w:tcPr>
          <w:p w14:paraId="6BE6C5E3"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0F427E38"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edycja listy braków (zmiana ilości zamawianej, zaokrąglanie do pełnych opakowań)</w:t>
            </w:r>
          </w:p>
        </w:tc>
        <w:tc>
          <w:tcPr>
            <w:tcW w:w="1134" w:type="dxa"/>
            <w:shd w:val="clear" w:color="auto" w:fill="auto"/>
          </w:tcPr>
          <w:p w14:paraId="04F0DB6D"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71E971A"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3F309018" w14:textId="77777777" w:rsidTr="001501DE">
        <w:trPr>
          <w:trHeight w:val="240"/>
        </w:trPr>
        <w:tc>
          <w:tcPr>
            <w:tcW w:w="562" w:type="dxa"/>
            <w:vMerge/>
          </w:tcPr>
          <w:p w14:paraId="5EB99A36"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115DF957"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tworzenie zamówień na podstawie listy braków (ręcznie lub automatycznie)</w:t>
            </w:r>
          </w:p>
        </w:tc>
        <w:tc>
          <w:tcPr>
            <w:tcW w:w="1134" w:type="dxa"/>
            <w:shd w:val="clear" w:color="auto" w:fill="auto"/>
          </w:tcPr>
          <w:p w14:paraId="5D332B69"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F154CD0"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1AA4A5FA" w14:textId="77777777" w:rsidTr="001501DE">
        <w:trPr>
          <w:trHeight w:val="240"/>
        </w:trPr>
        <w:tc>
          <w:tcPr>
            <w:tcW w:w="562" w:type="dxa"/>
            <w:vMerge/>
          </w:tcPr>
          <w:p w14:paraId="4514BBF7"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477BC500"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przeglądanie, edycja wcześniej utworzonych zamówień</w:t>
            </w:r>
          </w:p>
        </w:tc>
        <w:tc>
          <w:tcPr>
            <w:tcW w:w="1134" w:type="dxa"/>
            <w:shd w:val="clear" w:color="auto" w:fill="auto"/>
          </w:tcPr>
          <w:p w14:paraId="72417BC5"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5362E8C"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079D09AC" w14:textId="77777777" w:rsidTr="001501DE">
        <w:trPr>
          <w:trHeight w:val="240"/>
        </w:trPr>
        <w:tc>
          <w:tcPr>
            <w:tcW w:w="562" w:type="dxa"/>
            <w:vMerge/>
          </w:tcPr>
          <w:p w14:paraId="398017A0"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02172A9F"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tworzenie zamówienia przetargowego na podstawie zużycia leków w zadanym okresie</w:t>
            </w:r>
          </w:p>
        </w:tc>
        <w:tc>
          <w:tcPr>
            <w:tcW w:w="1134" w:type="dxa"/>
            <w:shd w:val="clear" w:color="auto" w:fill="auto"/>
          </w:tcPr>
          <w:p w14:paraId="4DCAD2E7"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909CA26"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5F55B949" w14:textId="77777777" w:rsidTr="001501DE">
        <w:trPr>
          <w:trHeight w:val="240"/>
        </w:trPr>
        <w:tc>
          <w:tcPr>
            <w:tcW w:w="562" w:type="dxa"/>
            <w:vMerge/>
          </w:tcPr>
          <w:p w14:paraId="2E88B452"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4D7A8767"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podział zamówienia na pakiety (możliwość skorzystania z podziału leków na klasy)</w:t>
            </w:r>
          </w:p>
        </w:tc>
        <w:tc>
          <w:tcPr>
            <w:tcW w:w="1134" w:type="dxa"/>
            <w:shd w:val="clear" w:color="auto" w:fill="auto"/>
          </w:tcPr>
          <w:p w14:paraId="70A95D8C"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C76A99D"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667F26FC" w14:textId="77777777" w:rsidTr="001501DE">
        <w:trPr>
          <w:trHeight w:val="240"/>
        </w:trPr>
        <w:tc>
          <w:tcPr>
            <w:tcW w:w="562" w:type="dxa"/>
            <w:vMerge/>
          </w:tcPr>
          <w:p w14:paraId="76B209C5"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272DCC1F"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drukowanie formularzy cenowych dla hurtowni</w:t>
            </w:r>
          </w:p>
        </w:tc>
        <w:tc>
          <w:tcPr>
            <w:tcW w:w="1134" w:type="dxa"/>
            <w:shd w:val="clear" w:color="auto" w:fill="auto"/>
          </w:tcPr>
          <w:p w14:paraId="22FC76FD"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A6D8474"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100257AE" w14:textId="77777777" w:rsidTr="001501DE">
        <w:trPr>
          <w:trHeight w:val="240"/>
        </w:trPr>
        <w:tc>
          <w:tcPr>
            <w:tcW w:w="562" w:type="dxa"/>
            <w:vMerge/>
          </w:tcPr>
          <w:p w14:paraId="37079160"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3860E512"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wprowadzanie aneksów (zmiana ceny lub ilości)</w:t>
            </w:r>
          </w:p>
        </w:tc>
        <w:tc>
          <w:tcPr>
            <w:tcW w:w="1134" w:type="dxa"/>
            <w:shd w:val="clear" w:color="auto" w:fill="auto"/>
          </w:tcPr>
          <w:p w14:paraId="7840AB2B"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3F38356"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1501DE" w:rsidRPr="007D1606" w14:paraId="73B5C3F4" w14:textId="77777777" w:rsidTr="001501DE">
        <w:trPr>
          <w:trHeight w:val="240"/>
        </w:trPr>
        <w:tc>
          <w:tcPr>
            <w:tcW w:w="562" w:type="dxa"/>
          </w:tcPr>
          <w:p w14:paraId="44EA7518" w14:textId="5C3673C1"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68</w:t>
            </w:r>
          </w:p>
        </w:tc>
        <w:tc>
          <w:tcPr>
            <w:tcW w:w="11766" w:type="dxa"/>
            <w:shd w:val="clear" w:color="auto" w:fill="auto"/>
            <w:vAlign w:val="center"/>
          </w:tcPr>
          <w:p w14:paraId="719AED1C"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Zmiana parametrów pozycji dokumentu (ilość zakupiona, stawka podatku VAT, cena, data ważności, seria, PKWiU, miejsce składowania,  mnożnik lekospisowy)</w:t>
            </w:r>
          </w:p>
        </w:tc>
        <w:tc>
          <w:tcPr>
            <w:tcW w:w="1134" w:type="dxa"/>
            <w:shd w:val="clear" w:color="auto" w:fill="auto"/>
          </w:tcPr>
          <w:p w14:paraId="5F8751BE"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557C88D"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FCCB6F2" w14:textId="77777777" w:rsidTr="001501DE">
        <w:trPr>
          <w:trHeight w:val="240"/>
        </w:trPr>
        <w:tc>
          <w:tcPr>
            <w:tcW w:w="562" w:type="dxa"/>
          </w:tcPr>
          <w:p w14:paraId="1F2B55B6" w14:textId="150969E2"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69</w:t>
            </w:r>
          </w:p>
        </w:tc>
        <w:tc>
          <w:tcPr>
            <w:tcW w:w="11766" w:type="dxa"/>
            <w:shd w:val="clear" w:color="auto" w:fill="auto"/>
            <w:vAlign w:val="center"/>
          </w:tcPr>
          <w:p w14:paraId="5C83FA83"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xml:space="preserve">Definiowanie stanu minimalnego, maksymalnego oraz stanu pożądanego dla towaru. </w:t>
            </w:r>
          </w:p>
        </w:tc>
        <w:tc>
          <w:tcPr>
            <w:tcW w:w="1134" w:type="dxa"/>
            <w:shd w:val="clear" w:color="auto" w:fill="auto"/>
          </w:tcPr>
          <w:p w14:paraId="4E2E53CC"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2519BA3"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52223418" w14:textId="77777777" w:rsidTr="001501DE">
        <w:trPr>
          <w:trHeight w:val="240"/>
        </w:trPr>
        <w:tc>
          <w:tcPr>
            <w:tcW w:w="562" w:type="dxa"/>
          </w:tcPr>
          <w:p w14:paraId="1B934FFC" w14:textId="32931C67"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70</w:t>
            </w:r>
          </w:p>
        </w:tc>
        <w:tc>
          <w:tcPr>
            <w:tcW w:w="11766" w:type="dxa"/>
            <w:shd w:val="clear" w:color="auto" w:fill="auto"/>
            <w:vAlign w:val="center"/>
          </w:tcPr>
          <w:p w14:paraId="7D7049F0"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określenia tych parametrów niezależnie dla każdej apteczki oddziałowej i dla apteki szpitalnej.</w:t>
            </w:r>
          </w:p>
        </w:tc>
        <w:tc>
          <w:tcPr>
            <w:tcW w:w="1134" w:type="dxa"/>
            <w:shd w:val="clear" w:color="auto" w:fill="auto"/>
          </w:tcPr>
          <w:p w14:paraId="57D182C2"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B922F03"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55B98804" w14:textId="77777777" w:rsidTr="001501DE">
        <w:trPr>
          <w:trHeight w:val="240"/>
        </w:trPr>
        <w:tc>
          <w:tcPr>
            <w:tcW w:w="562" w:type="dxa"/>
          </w:tcPr>
          <w:p w14:paraId="05356ACB" w14:textId="5D1DEE1D"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71</w:t>
            </w:r>
          </w:p>
        </w:tc>
        <w:tc>
          <w:tcPr>
            <w:tcW w:w="11766" w:type="dxa"/>
            <w:shd w:val="clear" w:color="auto" w:fill="auto"/>
            <w:vAlign w:val="center"/>
          </w:tcPr>
          <w:p w14:paraId="6D4E9AB3"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Graficzna prezentacja stopnia wykorzystania zapasów towaru względem ustalonej normy magazynowej minimalnej, maksymalnej i pożądanej podczas tworzenia zapotrzebowania na towar. Jeśli normy zostaną przekroczone system dodatkowo ma wyświetlić komunikat o przekraczaniu maksimum podczas tworzenia zapotrzebowania. Dane powinny uwzględniać także ilości z wszystkich innych oczekujących realizacji zapotrzebowaniach na zamawiany towar.</w:t>
            </w:r>
          </w:p>
        </w:tc>
        <w:tc>
          <w:tcPr>
            <w:tcW w:w="1134" w:type="dxa"/>
            <w:shd w:val="clear" w:color="auto" w:fill="auto"/>
          </w:tcPr>
          <w:p w14:paraId="7B91C4A0"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2313B38"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4402BEB" w14:textId="77777777" w:rsidTr="001501DE">
        <w:trPr>
          <w:trHeight w:val="240"/>
        </w:trPr>
        <w:tc>
          <w:tcPr>
            <w:tcW w:w="562" w:type="dxa"/>
          </w:tcPr>
          <w:p w14:paraId="49A3F5E4" w14:textId="4466C346" w:rsidR="001501DE" w:rsidRPr="00F95E3E" w:rsidRDefault="00E97774" w:rsidP="001501DE">
            <w:pPr>
              <w:spacing w:after="0"/>
              <w:rPr>
                <w:rFonts w:ascii="Calibri" w:eastAsia="Times New Roman" w:hAnsi="Calibri" w:cs="Calibri"/>
                <w:b/>
                <w:bCs/>
                <w:sz w:val="18"/>
                <w:szCs w:val="18"/>
                <w:lang w:eastAsia="pl-PL"/>
              </w:rPr>
            </w:pPr>
            <w:r>
              <w:rPr>
                <w:rFonts w:ascii="Calibri" w:eastAsia="Times New Roman" w:hAnsi="Calibri" w:cs="Calibri"/>
                <w:b/>
                <w:bCs/>
                <w:sz w:val="18"/>
                <w:szCs w:val="18"/>
                <w:lang w:eastAsia="pl-PL"/>
              </w:rPr>
              <w:t>72</w:t>
            </w:r>
          </w:p>
        </w:tc>
        <w:tc>
          <w:tcPr>
            <w:tcW w:w="11766" w:type="dxa"/>
            <w:shd w:val="clear" w:color="auto" w:fill="auto"/>
            <w:vAlign w:val="center"/>
          </w:tcPr>
          <w:p w14:paraId="321D1002" w14:textId="77777777" w:rsidR="001501DE" w:rsidRPr="00F95E3E" w:rsidRDefault="001501DE" w:rsidP="001501DE">
            <w:pPr>
              <w:spacing w:after="0"/>
              <w:rPr>
                <w:rFonts w:ascii="Calibri" w:eastAsia="Times New Roman" w:hAnsi="Calibri" w:cs="Calibri"/>
                <w:sz w:val="18"/>
                <w:szCs w:val="18"/>
                <w:lang w:eastAsia="pl-PL"/>
              </w:rPr>
            </w:pPr>
            <w:bookmarkStart w:id="7" w:name="RANGE!E2927"/>
            <w:r w:rsidRPr="00F95E3E">
              <w:rPr>
                <w:rFonts w:ascii="Calibri" w:eastAsia="Times New Roman" w:hAnsi="Calibri" w:cs="Calibri"/>
                <w:b/>
                <w:bCs/>
                <w:sz w:val="18"/>
                <w:szCs w:val="18"/>
                <w:lang w:eastAsia="pl-PL"/>
              </w:rPr>
              <w:t>Dokumenty przyjęć.</w:t>
            </w:r>
            <w:bookmarkEnd w:id="7"/>
          </w:p>
        </w:tc>
        <w:tc>
          <w:tcPr>
            <w:tcW w:w="1134" w:type="dxa"/>
            <w:shd w:val="clear" w:color="auto" w:fill="auto"/>
          </w:tcPr>
          <w:p w14:paraId="1FFBF0F3"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F57540D"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1E6CD45" w14:textId="77777777" w:rsidTr="001501DE">
        <w:trPr>
          <w:trHeight w:val="240"/>
        </w:trPr>
        <w:tc>
          <w:tcPr>
            <w:tcW w:w="562" w:type="dxa"/>
          </w:tcPr>
          <w:p w14:paraId="5CE1D539" w14:textId="76AF3AEE"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73</w:t>
            </w:r>
          </w:p>
        </w:tc>
        <w:tc>
          <w:tcPr>
            <w:tcW w:w="11766" w:type="dxa"/>
            <w:shd w:val="clear" w:color="auto" w:fill="auto"/>
            <w:vAlign w:val="center"/>
          </w:tcPr>
          <w:p w14:paraId="5EBDD97A" w14:textId="77777777" w:rsidR="001501DE" w:rsidRPr="00F95E3E" w:rsidRDefault="001501DE" w:rsidP="001501DE">
            <w:pPr>
              <w:spacing w:after="0"/>
              <w:rPr>
                <w:rFonts w:ascii="Calibri" w:eastAsia="Times New Roman" w:hAnsi="Calibri" w:cs="Calibri"/>
                <w:b/>
                <w:bCs/>
                <w:sz w:val="18"/>
                <w:szCs w:val="18"/>
                <w:lang w:eastAsia="pl-PL"/>
              </w:rPr>
            </w:pPr>
            <w:r w:rsidRPr="00F95E3E">
              <w:rPr>
                <w:rFonts w:ascii="Calibri" w:eastAsia="Times New Roman" w:hAnsi="Calibri" w:cs="Calibri"/>
                <w:sz w:val="18"/>
                <w:szCs w:val="18"/>
                <w:lang w:eastAsia="pl-PL"/>
              </w:rPr>
              <w:t>Wprowadzanie dokumentów zakupu do bufora przyjęcia towaru</w:t>
            </w:r>
          </w:p>
        </w:tc>
        <w:tc>
          <w:tcPr>
            <w:tcW w:w="1134" w:type="dxa"/>
            <w:shd w:val="clear" w:color="auto" w:fill="auto"/>
          </w:tcPr>
          <w:p w14:paraId="344CFB22"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84B0AB7"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1447C791" w14:textId="77777777" w:rsidTr="001501DE">
        <w:trPr>
          <w:trHeight w:val="240"/>
        </w:trPr>
        <w:tc>
          <w:tcPr>
            <w:tcW w:w="562" w:type="dxa"/>
          </w:tcPr>
          <w:p w14:paraId="4E5DB226" w14:textId="050CBED3"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74</w:t>
            </w:r>
          </w:p>
        </w:tc>
        <w:tc>
          <w:tcPr>
            <w:tcW w:w="11766" w:type="dxa"/>
            <w:shd w:val="clear" w:color="auto" w:fill="auto"/>
            <w:vAlign w:val="center"/>
          </w:tcPr>
          <w:p w14:paraId="7B882CB9"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Wprowadzanie faktur VAT zakupu do bufora przyjęcia towaru (ręcznie)</w:t>
            </w:r>
          </w:p>
        </w:tc>
        <w:tc>
          <w:tcPr>
            <w:tcW w:w="1134" w:type="dxa"/>
            <w:shd w:val="clear" w:color="auto" w:fill="auto"/>
          </w:tcPr>
          <w:p w14:paraId="3228BC01"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FC14382"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553D8747" w14:textId="77777777" w:rsidTr="001501DE">
        <w:trPr>
          <w:trHeight w:val="240"/>
        </w:trPr>
        <w:tc>
          <w:tcPr>
            <w:tcW w:w="562" w:type="dxa"/>
          </w:tcPr>
          <w:p w14:paraId="20BFCA63" w14:textId="2E9EE72C"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75</w:t>
            </w:r>
          </w:p>
        </w:tc>
        <w:tc>
          <w:tcPr>
            <w:tcW w:w="11766" w:type="dxa"/>
            <w:shd w:val="clear" w:color="auto" w:fill="auto"/>
            <w:vAlign w:val="center"/>
          </w:tcPr>
          <w:p w14:paraId="78C40117"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Wprowadzanie przesunięcia zakupu (PZ) do bufora przyjęcia towaru (ręcznie)</w:t>
            </w:r>
          </w:p>
        </w:tc>
        <w:tc>
          <w:tcPr>
            <w:tcW w:w="1134" w:type="dxa"/>
            <w:shd w:val="clear" w:color="auto" w:fill="auto"/>
          </w:tcPr>
          <w:p w14:paraId="126ADA5A"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8476013"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526714C" w14:textId="77777777" w:rsidTr="001501DE">
        <w:trPr>
          <w:trHeight w:val="240"/>
        </w:trPr>
        <w:tc>
          <w:tcPr>
            <w:tcW w:w="562" w:type="dxa"/>
          </w:tcPr>
          <w:p w14:paraId="347B887C" w14:textId="15B8DA34"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76</w:t>
            </w:r>
          </w:p>
        </w:tc>
        <w:tc>
          <w:tcPr>
            <w:tcW w:w="11766" w:type="dxa"/>
            <w:shd w:val="clear" w:color="auto" w:fill="auto"/>
            <w:vAlign w:val="center"/>
          </w:tcPr>
          <w:p w14:paraId="022FC0C9"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Wprowadzanie remanentu początkowego do bufora przyjęcia towaru (ręcznie)</w:t>
            </w:r>
          </w:p>
        </w:tc>
        <w:tc>
          <w:tcPr>
            <w:tcW w:w="1134" w:type="dxa"/>
            <w:shd w:val="clear" w:color="auto" w:fill="auto"/>
          </w:tcPr>
          <w:p w14:paraId="7D039A49"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E42D65D"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55CE1D3" w14:textId="77777777" w:rsidTr="001501DE">
        <w:trPr>
          <w:trHeight w:val="240"/>
        </w:trPr>
        <w:tc>
          <w:tcPr>
            <w:tcW w:w="562" w:type="dxa"/>
          </w:tcPr>
          <w:p w14:paraId="1ED53D57" w14:textId="283384E2"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77</w:t>
            </w:r>
          </w:p>
        </w:tc>
        <w:tc>
          <w:tcPr>
            <w:tcW w:w="11766" w:type="dxa"/>
            <w:shd w:val="clear" w:color="auto" w:fill="auto"/>
            <w:vAlign w:val="center"/>
          </w:tcPr>
          <w:p w14:paraId="759EE614"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Wprowadzanie dokumentów zakupu do bufora przyjęcia towaru (z lokalizacji na dysku lokalnym lub sieciowym)</w:t>
            </w:r>
          </w:p>
        </w:tc>
        <w:tc>
          <w:tcPr>
            <w:tcW w:w="1134" w:type="dxa"/>
            <w:shd w:val="clear" w:color="auto" w:fill="auto"/>
          </w:tcPr>
          <w:p w14:paraId="6BED854C"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21FB484"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FF7F2D9" w14:textId="77777777" w:rsidTr="001501DE">
        <w:trPr>
          <w:trHeight w:val="240"/>
        </w:trPr>
        <w:tc>
          <w:tcPr>
            <w:tcW w:w="562" w:type="dxa"/>
          </w:tcPr>
          <w:p w14:paraId="37504C7F" w14:textId="7E4E58D3"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78</w:t>
            </w:r>
          </w:p>
        </w:tc>
        <w:tc>
          <w:tcPr>
            <w:tcW w:w="11766" w:type="dxa"/>
            <w:shd w:val="clear" w:color="auto" w:fill="auto"/>
            <w:vAlign w:val="center"/>
          </w:tcPr>
          <w:p w14:paraId="1E936CBF"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Wprowadzanie dokumentów zakupu do bufora przyjęcia towaru (na podstawie przygotowanego wcześniej zamówienia)</w:t>
            </w:r>
          </w:p>
        </w:tc>
        <w:tc>
          <w:tcPr>
            <w:tcW w:w="1134" w:type="dxa"/>
            <w:shd w:val="clear" w:color="auto" w:fill="auto"/>
          </w:tcPr>
          <w:p w14:paraId="18BF8F3D"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7E6E55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98B7926" w14:textId="77777777" w:rsidTr="001501DE">
        <w:trPr>
          <w:trHeight w:val="240"/>
        </w:trPr>
        <w:tc>
          <w:tcPr>
            <w:tcW w:w="562" w:type="dxa"/>
          </w:tcPr>
          <w:p w14:paraId="262C3EEF" w14:textId="43272EC1"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79</w:t>
            </w:r>
          </w:p>
        </w:tc>
        <w:tc>
          <w:tcPr>
            <w:tcW w:w="11766" w:type="dxa"/>
            <w:shd w:val="clear" w:color="auto" w:fill="auto"/>
            <w:vAlign w:val="center"/>
          </w:tcPr>
          <w:p w14:paraId="0A7710F9"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Edycja dokumentu znajdującego się w buforze przyjęcia towaru</w:t>
            </w:r>
          </w:p>
        </w:tc>
        <w:tc>
          <w:tcPr>
            <w:tcW w:w="1134" w:type="dxa"/>
            <w:shd w:val="clear" w:color="auto" w:fill="auto"/>
          </w:tcPr>
          <w:p w14:paraId="14D2D223"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6D44C99"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5A4AF239" w14:textId="77777777" w:rsidTr="001501DE">
        <w:trPr>
          <w:trHeight w:val="240"/>
        </w:trPr>
        <w:tc>
          <w:tcPr>
            <w:tcW w:w="562" w:type="dxa"/>
          </w:tcPr>
          <w:p w14:paraId="06B3927B" w14:textId="1EA1B9EA"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80</w:t>
            </w:r>
          </w:p>
        </w:tc>
        <w:tc>
          <w:tcPr>
            <w:tcW w:w="11766" w:type="dxa"/>
            <w:shd w:val="clear" w:color="auto" w:fill="auto"/>
            <w:vAlign w:val="center"/>
          </w:tcPr>
          <w:p w14:paraId="32072CD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Obliczenie podsumowania oraz sum częściowych dokumentu, dla celów kontroli poprawności procesu wprowadzania dokumentu</w:t>
            </w:r>
          </w:p>
        </w:tc>
        <w:tc>
          <w:tcPr>
            <w:tcW w:w="1134" w:type="dxa"/>
            <w:shd w:val="clear" w:color="auto" w:fill="auto"/>
          </w:tcPr>
          <w:p w14:paraId="584FD167"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9213716"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1E5AF622" w14:textId="77777777" w:rsidTr="001501DE">
        <w:trPr>
          <w:trHeight w:val="240"/>
        </w:trPr>
        <w:tc>
          <w:tcPr>
            <w:tcW w:w="562" w:type="dxa"/>
          </w:tcPr>
          <w:p w14:paraId="083B6D7F" w14:textId="0C183C1C"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81</w:t>
            </w:r>
          </w:p>
        </w:tc>
        <w:tc>
          <w:tcPr>
            <w:tcW w:w="11766" w:type="dxa"/>
            <w:shd w:val="clear" w:color="auto" w:fill="auto"/>
            <w:vAlign w:val="center"/>
          </w:tcPr>
          <w:p w14:paraId="6AE44D1E"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Dopisywanie nowej pozycji do dokumentu na podstawie słownika leków</w:t>
            </w:r>
          </w:p>
        </w:tc>
        <w:tc>
          <w:tcPr>
            <w:tcW w:w="1134" w:type="dxa"/>
            <w:shd w:val="clear" w:color="auto" w:fill="auto"/>
          </w:tcPr>
          <w:p w14:paraId="536F69A4"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4348839"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BBEDE6D" w14:textId="77777777" w:rsidTr="001501DE">
        <w:trPr>
          <w:trHeight w:val="240"/>
        </w:trPr>
        <w:tc>
          <w:tcPr>
            <w:tcW w:w="562" w:type="dxa"/>
          </w:tcPr>
          <w:p w14:paraId="22A140E8" w14:textId="1B630A6B"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82</w:t>
            </w:r>
          </w:p>
        </w:tc>
        <w:tc>
          <w:tcPr>
            <w:tcW w:w="11766" w:type="dxa"/>
            <w:shd w:val="clear" w:color="auto" w:fill="auto"/>
            <w:vAlign w:val="center"/>
          </w:tcPr>
          <w:p w14:paraId="1F43D3DB"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Usuwanie pozycji z dokumentu zakupu w buforze przyjęcia</w:t>
            </w:r>
          </w:p>
        </w:tc>
        <w:tc>
          <w:tcPr>
            <w:tcW w:w="1134" w:type="dxa"/>
            <w:shd w:val="clear" w:color="auto" w:fill="auto"/>
          </w:tcPr>
          <w:p w14:paraId="08234EA8"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D8D2B31"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B33A39E" w14:textId="77777777" w:rsidTr="001501DE">
        <w:trPr>
          <w:trHeight w:val="240"/>
        </w:trPr>
        <w:tc>
          <w:tcPr>
            <w:tcW w:w="562" w:type="dxa"/>
          </w:tcPr>
          <w:p w14:paraId="2467DD75" w14:textId="4D103415"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83</w:t>
            </w:r>
          </w:p>
        </w:tc>
        <w:tc>
          <w:tcPr>
            <w:tcW w:w="11766" w:type="dxa"/>
            <w:shd w:val="clear" w:color="auto" w:fill="auto"/>
            <w:vAlign w:val="center"/>
          </w:tcPr>
          <w:p w14:paraId="3FA78D8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Wydruk dokumentu PZ na podstawie wprowadzonego dokumentu zakupu</w:t>
            </w:r>
          </w:p>
        </w:tc>
        <w:tc>
          <w:tcPr>
            <w:tcW w:w="1134" w:type="dxa"/>
            <w:shd w:val="clear" w:color="auto" w:fill="auto"/>
          </w:tcPr>
          <w:p w14:paraId="19ED141D"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7296C7C"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83A833B" w14:textId="77777777" w:rsidTr="001501DE">
        <w:trPr>
          <w:trHeight w:val="240"/>
        </w:trPr>
        <w:tc>
          <w:tcPr>
            <w:tcW w:w="562" w:type="dxa"/>
          </w:tcPr>
          <w:p w14:paraId="1718C4AF" w14:textId="141BE1D0"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84</w:t>
            </w:r>
          </w:p>
        </w:tc>
        <w:tc>
          <w:tcPr>
            <w:tcW w:w="11766" w:type="dxa"/>
            <w:shd w:val="clear" w:color="auto" w:fill="auto"/>
            <w:vAlign w:val="center"/>
          </w:tcPr>
          <w:p w14:paraId="2C3E30B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Wyświetlenie ostrzeżeń związanych z pozycjami dokumentu (kontrola realizacji przetargów, kontrola zgodności wprowadzonych danych z informacjami znajdującymi się na kartach leków)</w:t>
            </w:r>
          </w:p>
        </w:tc>
        <w:tc>
          <w:tcPr>
            <w:tcW w:w="1134" w:type="dxa"/>
            <w:shd w:val="clear" w:color="auto" w:fill="auto"/>
          </w:tcPr>
          <w:p w14:paraId="68DF865D"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2328C3A"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215D216C" w14:textId="77777777" w:rsidTr="001501DE">
        <w:trPr>
          <w:trHeight w:val="240"/>
        </w:trPr>
        <w:tc>
          <w:tcPr>
            <w:tcW w:w="562" w:type="dxa"/>
          </w:tcPr>
          <w:p w14:paraId="07C9596F" w14:textId="3ACB77CD"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85</w:t>
            </w:r>
          </w:p>
        </w:tc>
        <w:tc>
          <w:tcPr>
            <w:tcW w:w="11766" w:type="dxa"/>
            <w:shd w:val="clear" w:color="auto" w:fill="auto"/>
            <w:vAlign w:val="center"/>
          </w:tcPr>
          <w:p w14:paraId="5278B97C"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Przegląd szczegółowy zaewidencjonowanych dokumentów zakupu</w:t>
            </w:r>
          </w:p>
        </w:tc>
        <w:tc>
          <w:tcPr>
            <w:tcW w:w="1134" w:type="dxa"/>
            <w:shd w:val="clear" w:color="auto" w:fill="auto"/>
          </w:tcPr>
          <w:p w14:paraId="7C70B2CB"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A881368"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FD65AA2" w14:textId="77777777" w:rsidTr="001501DE">
        <w:trPr>
          <w:trHeight w:val="240"/>
        </w:trPr>
        <w:tc>
          <w:tcPr>
            <w:tcW w:w="562" w:type="dxa"/>
          </w:tcPr>
          <w:p w14:paraId="0CD7FF42" w14:textId="19349EC2"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86</w:t>
            </w:r>
          </w:p>
        </w:tc>
        <w:tc>
          <w:tcPr>
            <w:tcW w:w="11766" w:type="dxa"/>
            <w:shd w:val="clear" w:color="auto" w:fill="auto"/>
            <w:vAlign w:val="center"/>
          </w:tcPr>
          <w:p w14:paraId="55684458"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Zmiana uporządkowania ewidencji dokumentów (wg daty wystawienia dokumentu, daty przyjęcia dokumentu dostawcy, nr dokumentu, typu dokumentu, magazynu, wartości, daty płatności)</w:t>
            </w:r>
          </w:p>
        </w:tc>
        <w:tc>
          <w:tcPr>
            <w:tcW w:w="1134" w:type="dxa"/>
            <w:shd w:val="clear" w:color="auto" w:fill="auto"/>
          </w:tcPr>
          <w:p w14:paraId="1C12B4BE"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4ACAF86"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426C4A4" w14:textId="77777777" w:rsidTr="001501DE">
        <w:trPr>
          <w:trHeight w:val="240"/>
        </w:trPr>
        <w:tc>
          <w:tcPr>
            <w:tcW w:w="562" w:type="dxa"/>
          </w:tcPr>
          <w:p w14:paraId="1D5FC01C" w14:textId="3232FA12"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87</w:t>
            </w:r>
          </w:p>
        </w:tc>
        <w:tc>
          <w:tcPr>
            <w:tcW w:w="11766" w:type="dxa"/>
            <w:shd w:val="clear" w:color="auto" w:fill="auto"/>
            <w:vAlign w:val="center"/>
          </w:tcPr>
          <w:p w14:paraId="7D59C20B"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Usuwanie dokumentu znajdującego się w buforze przyjęcia towaru</w:t>
            </w:r>
          </w:p>
        </w:tc>
        <w:tc>
          <w:tcPr>
            <w:tcW w:w="1134" w:type="dxa"/>
            <w:shd w:val="clear" w:color="auto" w:fill="auto"/>
          </w:tcPr>
          <w:p w14:paraId="777611F5"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79BEEDA"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CE93A42" w14:textId="77777777" w:rsidTr="001501DE">
        <w:trPr>
          <w:trHeight w:val="240"/>
        </w:trPr>
        <w:tc>
          <w:tcPr>
            <w:tcW w:w="562" w:type="dxa"/>
          </w:tcPr>
          <w:p w14:paraId="5E5277D5" w14:textId="50F942B8"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88</w:t>
            </w:r>
          </w:p>
        </w:tc>
        <w:tc>
          <w:tcPr>
            <w:tcW w:w="11766" w:type="dxa"/>
            <w:shd w:val="clear" w:color="auto" w:fill="auto"/>
            <w:vAlign w:val="center"/>
          </w:tcPr>
          <w:p w14:paraId="1CCBFF52"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Wprowadzenie dokumentu znajdującego się w buforze do rejestrów apteki (przyjęcie dokumentu na stan-zatwierdzenie dokumentu)</w:t>
            </w:r>
          </w:p>
        </w:tc>
        <w:tc>
          <w:tcPr>
            <w:tcW w:w="1134" w:type="dxa"/>
            <w:shd w:val="clear" w:color="auto" w:fill="auto"/>
          </w:tcPr>
          <w:p w14:paraId="590EB791"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4A51A28"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4EFB245" w14:textId="77777777" w:rsidTr="001501DE">
        <w:trPr>
          <w:trHeight w:val="240"/>
        </w:trPr>
        <w:tc>
          <w:tcPr>
            <w:tcW w:w="562" w:type="dxa"/>
          </w:tcPr>
          <w:p w14:paraId="4A6CEBFD" w14:textId="532178A8"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89</w:t>
            </w:r>
          </w:p>
        </w:tc>
        <w:tc>
          <w:tcPr>
            <w:tcW w:w="11766" w:type="dxa"/>
            <w:shd w:val="clear" w:color="auto" w:fill="auto"/>
            <w:vAlign w:val="center"/>
          </w:tcPr>
          <w:p w14:paraId="4FA6260C"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Wprowadzanie dokumentów korygujących zakupy – przeglądanie ewidencji dokumentów</w:t>
            </w:r>
          </w:p>
        </w:tc>
        <w:tc>
          <w:tcPr>
            <w:tcW w:w="1134" w:type="dxa"/>
            <w:shd w:val="clear" w:color="auto" w:fill="auto"/>
          </w:tcPr>
          <w:p w14:paraId="340E6BBC"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847C8D1"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792FE26" w14:textId="77777777" w:rsidTr="001501DE">
        <w:trPr>
          <w:trHeight w:val="240"/>
        </w:trPr>
        <w:tc>
          <w:tcPr>
            <w:tcW w:w="562" w:type="dxa"/>
          </w:tcPr>
          <w:p w14:paraId="5A96F1AF" w14:textId="1F48E81E"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90</w:t>
            </w:r>
          </w:p>
        </w:tc>
        <w:tc>
          <w:tcPr>
            <w:tcW w:w="11766" w:type="dxa"/>
            <w:shd w:val="clear" w:color="auto" w:fill="auto"/>
            <w:vAlign w:val="center"/>
          </w:tcPr>
          <w:p w14:paraId="6BC2A0A3"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Wyszukiwanie dokumentów w ewidencji według następujących kryteriów nr dokumentu wg dostawcy, nr PZ dla dokumentu, numeru lub nazwy dostawcy, identyfikatora technicznego (nadanego przez system)</w:t>
            </w:r>
          </w:p>
        </w:tc>
        <w:tc>
          <w:tcPr>
            <w:tcW w:w="1134" w:type="dxa"/>
            <w:shd w:val="clear" w:color="auto" w:fill="auto"/>
          </w:tcPr>
          <w:p w14:paraId="249973CB"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DFBFFD9"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E97774" w:rsidRPr="007D1606" w14:paraId="49D088A3" w14:textId="77777777" w:rsidTr="001501DE">
        <w:trPr>
          <w:trHeight w:val="240"/>
        </w:trPr>
        <w:tc>
          <w:tcPr>
            <w:tcW w:w="562" w:type="dxa"/>
            <w:vMerge w:val="restart"/>
          </w:tcPr>
          <w:p w14:paraId="1D2CDB3D" w14:textId="7C2C6570" w:rsidR="00E97774"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91</w:t>
            </w:r>
          </w:p>
        </w:tc>
        <w:tc>
          <w:tcPr>
            <w:tcW w:w="11766" w:type="dxa"/>
            <w:shd w:val="clear" w:color="auto" w:fill="auto"/>
            <w:vAlign w:val="center"/>
          </w:tcPr>
          <w:p w14:paraId="5CE3680F"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Przegląd listy dokumentów przychodowych przyjętych w podanym okresie, ich wartości oraz podsumowanie zbiorcze (ilościowo-wartościowe) z możliwością:</w:t>
            </w:r>
          </w:p>
        </w:tc>
        <w:tc>
          <w:tcPr>
            <w:tcW w:w="1134" w:type="dxa"/>
            <w:shd w:val="clear" w:color="auto" w:fill="auto"/>
          </w:tcPr>
          <w:p w14:paraId="1B1BEA6F"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8FD55C8"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7237E718" w14:textId="77777777" w:rsidTr="001501DE">
        <w:trPr>
          <w:trHeight w:val="240"/>
        </w:trPr>
        <w:tc>
          <w:tcPr>
            <w:tcW w:w="562" w:type="dxa"/>
            <w:vMerge/>
          </w:tcPr>
          <w:p w14:paraId="6016AAC8" w14:textId="51AE11D2"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60A2A521"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Ograniczenia listy do dokumentów wystawionych w ustalonym okresie</w:t>
            </w:r>
          </w:p>
        </w:tc>
        <w:tc>
          <w:tcPr>
            <w:tcW w:w="1134" w:type="dxa"/>
            <w:shd w:val="clear" w:color="auto" w:fill="auto"/>
          </w:tcPr>
          <w:p w14:paraId="5AA5C119"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3EDBB51"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0697E79F" w14:textId="77777777" w:rsidTr="001501DE">
        <w:trPr>
          <w:trHeight w:val="240"/>
        </w:trPr>
        <w:tc>
          <w:tcPr>
            <w:tcW w:w="562" w:type="dxa"/>
            <w:vMerge/>
          </w:tcPr>
          <w:p w14:paraId="65A9674C"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2EECB7E3"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Ograniczenia listy do dokumentów z wybranego magazynu lub z całej jednostki organizacyjnej</w:t>
            </w:r>
          </w:p>
        </w:tc>
        <w:tc>
          <w:tcPr>
            <w:tcW w:w="1134" w:type="dxa"/>
            <w:shd w:val="clear" w:color="auto" w:fill="auto"/>
          </w:tcPr>
          <w:p w14:paraId="4A573ACF"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F77EBA6"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36BDA71A" w14:textId="77777777" w:rsidTr="001501DE">
        <w:trPr>
          <w:trHeight w:val="240"/>
        </w:trPr>
        <w:tc>
          <w:tcPr>
            <w:tcW w:w="562" w:type="dxa"/>
            <w:vMerge/>
          </w:tcPr>
          <w:p w14:paraId="0C9D679A"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0D9C3233"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Ograniczenia listy dokumentów do tych, które zawierają wskazany towar i/lub pozycje dotyczą wybranej klasy towarów i/lub pozycje dotyczą wybranej grupy asortymentowej</w:t>
            </w:r>
          </w:p>
        </w:tc>
        <w:tc>
          <w:tcPr>
            <w:tcW w:w="1134" w:type="dxa"/>
            <w:shd w:val="clear" w:color="auto" w:fill="auto"/>
          </w:tcPr>
          <w:p w14:paraId="3C3E8B4B"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672A200"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1A46E8F5" w14:textId="77777777" w:rsidTr="001501DE">
        <w:trPr>
          <w:trHeight w:val="240"/>
        </w:trPr>
        <w:tc>
          <w:tcPr>
            <w:tcW w:w="562" w:type="dxa"/>
            <w:vMerge/>
          </w:tcPr>
          <w:p w14:paraId="24C066C4"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04332A46"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Ograniczenia listy dokumentów do tych, które zawierają dostawy towaru ze wskazaną serią lub ze wskazanym kodem kreskowym</w:t>
            </w:r>
          </w:p>
        </w:tc>
        <w:tc>
          <w:tcPr>
            <w:tcW w:w="1134" w:type="dxa"/>
            <w:shd w:val="clear" w:color="auto" w:fill="auto"/>
          </w:tcPr>
          <w:p w14:paraId="39E97454"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C209D7F"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52B607FA" w14:textId="77777777" w:rsidTr="001501DE">
        <w:trPr>
          <w:trHeight w:val="240"/>
        </w:trPr>
        <w:tc>
          <w:tcPr>
            <w:tcW w:w="562" w:type="dxa"/>
            <w:vMerge/>
          </w:tcPr>
          <w:p w14:paraId="2D63ADFC"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6416721D"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Ograniczenia listy dokumentów do tych, które otrzymano od wybranego dostawcy</w:t>
            </w:r>
          </w:p>
        </w:tc>
        <w:tc>
          <w:tcPr>
            <w:tcW w:w="1134" w:type="dxa"/>
            <w:shd w:val="clear" w:color="auto" w:fill="auto"/>
          </w:tcPr>
          <w:p w14:paraId="4C24AD02"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60E03D6"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0CCAA1B7" w14:textId="77777777" w:rsidTr="001501DE">
        <w:trPr>
          <w:trHeight w:val="240"/>
        </w:trPr>
        <w:tc>
          <w:tcPr>
            <w:tcW w:w="562" w:type="dxa"/>
            <w:vMerge/>
          </w:tcPr>
          <w:p w14:paraId="2C5CD67E"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009D5CFE"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Ograniczenia do wybranych typów dokumentów (możliwość wskazania wielu typów przychodowych na raz)</w:t>
            </w:r>
          </w:p>
        </w:tc>
        <w:tc>
          <w:tcPr>
            <w:tcW w:w="1134" w:type="dxa"/>
            <w:shd w:val="clear" w:color="auto" w:fill="auto"/>
          </w:tcPr>
          <w:p w14:paraId="30053F1C"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452EFE9"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1501DE" w:rsidRPr="007D1606" w14:paraId="05A783DA" w14:textId="77777777" w:rsidTr="001501DE">
        <w:trPr>
          <w:trHeight w:val="240"/>
        </w:trPr>
        <w:tc>
          <w:tcPr>
            <w:tcW w:w="562" w:type="dxa"/>
          </w:tcPr>
          <w:p w14:paraId="54AAA007" w14:textId="63A11D26"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92</w:t>
            </w:r>
          </w:p>
        </w:tc>
        <w:tc>
          <w:tcPr>
            <w:tcW w:w="11766" w:type="dxa"/>
            <w:shd w:val="clear" w:color="auto" w:fill="auto"/>
            <w:vAlign w:val="center"/>
          </w:tcPr>
          <w:p w14:paraId="30CA0F60"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Tworzenie dokumentu korygującego, poprzez określenie pozycji korygowanych na dokumencie pierwotnym i wskazanie rodzaju i zakresu zmian</w:t>
            </w:r>
          </w:p>
        </w:tc>
        <w:tc>
          <w:tcPr>
            <w:tcW w:w="1134" w:type="dxa"/>
            <w:shd w:val="clear" w:color="auto" w:fill="auto"/>
          </w:tcPr>
          <w:p w14:paraId="52BC9FC1"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9498CB3"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14192FCD" w14:textId="77777777" w:rsidTr="001501DE">
        <w:trPr>
          <w:trHeight w:val="240"/>
        </w:trPr>
        <w:tc>
          <w:tcPr>
            <w:tcW w:w="562" w:type="dxa"/>
          </w:tcPr>
          <w:p w14:paraId="0679E6FD" w14:textId="03AE6A1D"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93</w:t>
            </w:r>
          </w:p>
        </w:tc>
        <w:tc>
          <w:tcPr>
            <w:tcW w:w="11766" w:type="dxa"/>
            <w:shd w:val="clear" w:color="auto" w:fill="auto"/>
            <w:vAlign w:val="center"/>
          </w:tcPr>
          <w:p w14:paraId="0D9F3282"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zdefiniowania domyślnej ilości zakupowej na karcie towaru. Domyślna ilość powinna pojawiać się przy wprowadzaniu dostawy na stan. Brak potrzeby ręcznego wypełniania ilości podczas przyjmowania dostaw dla towarów które cyklicznie przychodzą w tej samej ilości zakupowej.</w:t>
            </w:r>
          </w:p>
        </w:tc>
        <w:tc>
          <w:tcPr>
            <w:tcW w:w="1134" w:type="dxa"/>
            <w:shd w:val="clear" w:color="auto" w:fill="auto"/>
          </w:tcPr>
          <w:p w14:paraId="2F615A5A"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4D40038"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8A4DC8D" w14:textId="77777777" w:rsidTr="001501DE">
        <w:trPr>
          <w:trHeight w:val="240"/>
        </w:trPr>
        <w:tc>
          <w:tcPr>
            <w:tcW w:w="562" w:type="dxa"/>
          </w:tcPr>
          <w:p w14:paraId="254B7B94" w14:textId="354865A0"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94</w:t>
            </w:r>
          </w:p>
        </w:tc>
        <w:tc>
          <w:tcPr>
            <w:tcW w:w="11766" w:type="dxa"/>
            <w:shd w:val="clear" w:color="auto" w:fill="auto"/>
            <w:vAlign w:val="center"/>
          </w:tcPr>
          <w:p w14:paraId="5BD0A7C4"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rejestrowania faktur zbiorczych grupujących dokumenty przychodowe z okresu wprowadzone w ramach wszystkich magazynów danej jednostki organizacyjnej (dokument zbiorczy dotyczący całej jednostki) lub tylko w ramach wybranego magazynu (dokument ograniczony do jednego magazynu danej jednostki).</w:t>
            </w:r>
          </w:p>
        </w:tc>
        <w:tc>
          <w:tcPr>
            <w:tcW w:w="1134" w:type="dxa"/>
            <w:shd w:val="clear" w:color="auto" w:fill="auto"/>
          </w:tcPr>
          <w:p w14:paraId="6EC10396"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DB37538"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E97774" w:rsidRPr="007D1606" w14:paraId="7E70C235" w14:textId="77777777" w:rsidTr="001501DE">
        <w:trPr>
          <w:trHeight w:val="240"/>
        </w:trPr>
        <w:tc>
          <w:tcPr>
            <w:tcW w:w="562" w:type="dxa"/>
            <w:vMerge w:val="restart"/>
          </w:tcPr>
          <w:p w14:paraId="17AE0D21" w14:textId="125E08A1" w:rsidR="00E97774"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95</w:t>
            </w:r>
          </w:p>
        </w:tc>
        <w:tc>
          <w:tcPr>
            <w:tcW w:w="11766" w:type="dxa"/>
            <w:shd w:val="clear" w:color="auto" w:fill="auto"/>
            <w:vAlign w:val="center"/>
          </w:tcPr>
          <w:p w14:paraId="0B3A60CA"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wprowadzania faktur rozliczeniowych za użyty dla pacjenta asortyment przyjęty wcześniej od dostawcy w depozyt. Mechanizm powinien umożliwiać:</w:t>
            </w:r>
          </w:p>
        </w:tc>
        <w:tc>
          <w:tcPr>
            <w:tcW w:w="1134" w:type="dxa"/>
            <w:shd w:val="clear" w:color="auto" w:fill="auto"/>
          </w:tcPr>
          <w:p w14:paraId="599FE8E4"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6B665EA"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77AC0967" w14:textId="77777777" w:rsidTr="001501DE">
        <w:trPr>
          <w:trHeight w:val="240"/>
        </w:trPr>
        <w:tc>
          <w:tcPr>
            <w:tcW w:w="562" w:type="dxa"/>
            <w:vMerge/>
          </w:tcPr>
          <w:p w14:paraId="46D7634A"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5008E76C"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Utworzenie zamówienia na fakturę w oparciu o powstały rozchód asortymentu dostawcy</w:t>
            </w:r>
          </w:p>
        </w:tc>
        <w:tc>
          <w:tcPr>
            <w:tcW w:w="1134" w:type="dxa"/>
            <w:shd w:val="clear" w:color="auto" w:fill="auto"/>
          </w:tcPr>
          <w:p w14:paraId="00A2F666"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6D36A92"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1A699C07" w14:textId="77777777" w:rsidTr="001501DE">
        <w:trPr>
          <w:trHeight w:val="240"/>
        </w:trPr>
        <w:tc>
          <w:tcPr>
            <w:tcW w:w="562" w:type="dxa"/>
            <w:vMerge/>
          </w:tcPr>
          <w:p w14:paraId="1DF199C3"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58A487E8"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Wprowadzenie pozycji faktury na podstawie danych z takiego zamówienia</w:t>
            </w:r>
          </w:p>
        </w:tc>
        <w:tc>
          <w:tcPr>
            <w:tcW w:w="1134" w:type="dxa"/>
            <w:shd w:val="clear" w:color="auto" w:fill="auto"/>
          </w:tcPr>
          <w:p w14:paraId="3AFEC6B8"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B1A48D9"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1EB46E94" w14:textId="77777777" w:rsidTr="001501DE">
        <w:trPr>
          <w:trHeight w:val="240"/>
        </w:trPr>
        <w:tc>
          <w:tcPr>
            <w:tcW w:w="562" w:type="dxa"/>
            <w:vMerge/>
          </w:tcPr>
          <w:p w14:paraId="6093814C"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15D428C3"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Ostrzeganie jeśli pozycja z faktury rozliczeniowej różni się ilościowo od ilości wydanej i zamówionej</w:t>
            </w:r>
          </w:p>
        </w:tc>
        <w:tc>
          <w:tcPr>
            <w:tcW w:w="1134" w:type="dxa"/>
            <w:shd w:val="clear" w:color="auto" w:fill="auto"/>
          </w:tcPr>
          <w:p w14:paraId="072C86C0"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23A3948"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6B0AE222" w14:textId="77777777" w:rsidTr="001501DE">
        <w:trPr>
          <w:trHeight w:val="240"/>
        </w:trPr>
        <w:tc>
          <w:tcPr>
            <w:tcW w:w="562" w:type="dxa"/>
            <w:vMerge/>
          </w:tcPr>
          <w:p w14:paraId="0B02DB11"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079AD09A"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Rozliczanie wieloma fakturami jednej pozycji z zamówienia, tj. gdy np. zamówiono fakturę na 10 sztuk, a otrzymano dwie faktury po 5 sztuk użytego towaru.</w:t>
            </w:r>
          </w:p>
        </w:tc>
        <w:tc>
          <w:tcPr>
            <w:tcW w:w="1134" w:type="dxa"/>
            <w:shd w:val="clear" w:color="auto" w:fill="auto"/>
          </w:tcPr>
          <w:p w14:paraId="59416AFA"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DB1DA27"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628E4A65" w14:textId="77777777" w:rsidTr="001501DE">
        <w:trPr>
          <w:trHeight w:val="240"/>
        </w:trPr>
        <w:tc>
          <w:tcPr>
            <w:tcW w:w="562" w:type="dxa"/>
            <w:vMerge/>
          </w:tcPr>
          <w:p w14:paraId="1B9215A2"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4E54B540"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Utworzenie jednego wspólnego zamówienia na fakturę rozliczeniową od dostawcy w oparciu o rozchody asortymentu na pacjentów z wielu oddziałów na raz</w:t>
            </w:r>
          </w:p>
        </w:tc>
        <w:tc>
          <w:tcPr>
            <w:tcW w:w="1134" w:type="dxa"/>
            <w:shd w:val="clear" w:color="auto" w:fill="auto"/>
          </w:tcPr>
          <w:p w14:paraId="22BA4A71"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FC6A3FF"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2E11EA4D" w14:textId="77777777" w:rsidTr="001501DE">
        <w:trPr>
          <w:trHeight w:val="240"/>
        </w:trPr>
        <w:tc>
          <w:tcPr>
            <w:tcW w:w="562" w:type="dxa"/>
            <w:vMerge/>
          </w:tcPr>
          <w:p w14:paraId="07C8FFF4"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450FDF66"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Rozliczenie rozchodów, na które jeszcze nie zostały wystawione faktury</w:t>
            </w:r>
          </w:p>
        </w:tc>
        <w:tc>
          <w:tcPr>
            <w:tcW w:w="1134" w:type="dxa"/>
            <w:shd w:val="clear" w:color="auto" w:fill="auto"/>
          </w:tcPr>
          <w:p w14:paraId="0CFA28E5"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3FF8EB0"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7EE1FFB3" w14:textId="77777777" w:rsidTr="001501DE">
        <w:trPr>
          <w:trHeight w:val="240"/>
        </w:trPr>
        <w:tc>
          <w:tcPr>
            <w:tcW w:w="562" w:type="dxa"/>
            <w:vMerge/>
          </w:tcPr>
          <w:p w14:paraId="00566943"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0E10E84A"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Informowanie o zmianach w rozchodach asortymentu wziętego w depozyt pracowników jednostki rozliczającej faktury od dostawcy</w:t>
            </w:r>
          </w:p>
        </w:tc>
        <w:tc>
          <w:tcPr>
            <w:tcW w:w="1134" w:type="dxa"/>
            <w:shd w:val="clear" w:color="auto" w:fill="auto"/>
          </w:tcPr>
          <w:p w14:paraId="39AC1429"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98E305C"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1501DE" w:rsidRPr="007D1606" w14:paraId="286117A8" w14:textId="77777777" w:rsidTr="001501DE">
        <w:trPr>
          <w:trHeight w:val="240"/>
        </w:trPr>
        <w:tc>
          <w:tcPr>
            <w:tcW w:w="562" w:type="dxa"/>
          </w:tcPr>
          <w:p w14:paraId="3F1B84C4" w14:textId="72FC5C34"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96</w:t>
            </w:r>
          </w:p>
        </w:tc>
        <w:tc>
          <w:tcPr>
            <w:tcW w:w="11766" w:type="dxa"/>
            <w:shd w:val="clear" w:color="auto" w:fill="auto"/>
            <w:vAlign w:val="center"/>
          </w:tcPr>
          <w:p w14:paraId="1DC12E18"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automatycznej numeracji wewnętrznej dla wprowadzanych faktur rozliczających asortyment brany w depozyt, tj. numeracja według cyklu miesięcznego lub rocznego oraz ograniczona do jednostki organizacyjnej, magazynu jednostki lub globalna dla całego szpitala.</w:t>
            </w:r>
          </w:p>
        </w:tc>
        <w:tc>
          <w:tcPr>
            <w:tcW w:w="1134" w:type="dxa"/>
            <w:shd w:val="clear" w:color="auto" w:fill="auto"/>
          </w:tcPr>
          <w:p w14:paraId="17120EDC"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AD0D3FB"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E97774" w:rsidRPr="007D1606" w14:paraId="7570F1A9" w14:textId="77777777" w:rsidTr="001501DE">
        <w:trPr>
          <w:trHeight w:val="240"/>
        </w:trPr>
        <w:tc>
          <w:tcPr>
            <w:tcW w:w="562" w:type="dxa"/>
            <w:vMerge w:val="restart"/>
          </w:tcPr>
          <w:p w14:paraId="2FD548D8" w14:textId="4288B435" w:rsidR="00E97774"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97</w:t>
            </w:r>
          </w:p>
        </w:tc>
        <w:tc>
          <w:tcPr>
            <w:tcW w:w="11766" w:type="dxa"/>
            <w:shd w:val="clear" w:color="auto" w:fill="auto"/>
            <w:vAlign w:val="center"/>
          </w:tcPr>
          <w:p w14:paraId="245864E1"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Obsługa różnych typów dostaw w systemie ze względu na zastosowanie, w szczególności:</w:t>
            </w:r>
          </w:p>
        </w:tc>
        <w:tc>
          <w:tcPr>
            <w:tcW w:w="1134" w:type="dxa"/>
            <w:shd w:val="clear" w:color="auto" w:fill="auto"/>
          </w:tcPr>
          <w:p w14:paraId="6E22E07B"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B0AB93B"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4CE0E5FE" w14:textId="77777777" w:rsidTr="001501DE">
        <w:trPr>
          <w:trHeight w:val="240"/>
        </w:trPr>
        <w:tc>
          <w:tcPr>
            <w:tcW w:w="562" w:type="dxa"/>
            <w:vMerge/>
          </w:tcPr>
          <w:p w14:paraId="08F3C973"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0B83E75E"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rozróżnienie dostaw darowych oraz stanowiących próbki lekarskie od zwykłych dostaw</w:t>
            </w:r>
          </w:p>
        </w:tc>
        <w:tc>
          <w:tcPr>
            <w:tcW w:w="1134" w:type="dxa"/>
            <w:shd w:val="clear" w:color="auto" w:fill="auto"/>
          </w:tcPr>
          <w:p w14:paraId="5E4FC987"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5F32BB7"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49D9A7DC" w14:textId="77777777" w:rsidTr="001501DE">
        <w:trPr>
          <w:trHeight w:val="240"/>
        </w:trPr>
        <w:tc>
          <w:tcPr>
            <w:tcW w:w="562" w:type="dxa"/>
            <w:vMerge/>
          </w:tcPr>
          <w:p w14:paraId="6AE42B4B"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4E5DDD46"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możliwość oznaczenia dostaw nie księgowanych i/lub nie podlegających kontroli limitowej (np. dary)</w:t>
            </w:r>
          </w:p>
        </w:tc>
        <w:tc>
          <w:tcPr>
            <w:tcW w:w="1134" w:type="dxa"/>
            <w:shd w:val="clear" w:color="auto" w:fill="auto"/>
          </w:tcPr>
          <w:p w14:paraId="01FE982E"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F20D6B5"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0F0DF0A8" w14:textId="77777777" w:rsidTr="001501DE">
        <w:trPr>
          <w:trHeight w:val="240"/>
        </w:trPr>
        <w:tc>
          <w:tcPr>
            <w:tcW w:w="562" w:type="dxa"/>
            <w:vMerge/>
          </w:tcPr>
          <w:p w14:paraId="3E09860D"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0E68867B"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możliwość określenia typu dostawy na etapie wprowadzania danej dostawy na magazyn</w:t>
            </w:r>
          </w:p>
        </w:tc>
        <w:tc>
          <w:tcPr>
            <w:tcW w:w="1134" w:type="dxa"/>
            <w:shd w:val="clear" w:color="auto" w:fill="auto"/>
          </w:tcPr>
          <w:p w14:paraId="5AFBC36C"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784DC8E"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1501DE" w:rsidRPr="007D1606" w14:paraId="52EC12D7" w14:textId="77777777" w:rsidTr="001501DE">
        <w:trPr>
          <w:trHeight w:val="240"/>
        </w:trPr>
        <w:tc>
          <w:tcPr>
            <w:tcW w:w="562" w:type="dxa"/>
          </w:tcPr>
          <w:p w14:paraId="24D611EF" w14:textId="2BE8C077"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98</w:t>
            </w:r>
          </w:p>
        </w:tc>
        <w:tc>
          <w:tcPr>
            <w:tcW w:w="11766" w:type="dxa"/>
            <w:shd w:val="clear" w:color="auto" w:fill="auto"/>
            <w:vAlign w:val="center"/>
          </w:tcPr>
          <w:p w14:paraId="437ABA71"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System powinien umożliwiać wprowadzanie podobnych dostaw w ramach tego samego dokumentu przychodowego bez potrzeby przepisywania tych samych danych dla tych dostaw, tj. możliwość wprowadzenia kolejnej pozycji dokumentu przychodowego różniącej się tylko od poprzedniej np. numerem serii bez potrzeby ponownego wpisywania tych samych cech przyjmowanego asortymentu (np. ceny, daty ważności, uwag, miejsca składowania, przyporządkowania do pakietu umowy przetargowej i innych).</w:t>
            </w:r>
          </w:p>
        </w:tc>
        <w:tc>
          <w:tcPr>
            <w:tcW w:w="1134" w:type="dxa"/>
            <w:shd w:val="clear" w:color="auto" w:fill="auto"/>
          </w:tcPr>
          <w:p w14:paraId="564F58DE"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D1111FE"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6D7CF8D" w14:textId="77777777" w:rsidTr="001501DE">
        <w:trPr>
          <w:trHeight w:val="240"/>
        </w:trPr>
        <w:tc>
          <w:tcPr>
            <w:tcW w:w="562" w:type="dxa"/>
          </w:tcPr>
          <w:p w14:paraId="459BAC94" w14:textId="127179EE"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99</w:t>
            </w:r>
          </w:p>
        </w:tc>
        <w:tc>
          <w:tcPr>
            <w:tcW w:w="11766" w:type="dxa"/>
            <w:shd w:val="clear" w:color="auto" w:fill="auto"/>
            <w:vAlign w:val="center"/>
          </w:tcPr>
          <w:p w14:paraId="003887E1"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Dodawanie kolejnych pozycji w opisany sposób powinno odbywać się bez potrzeby opuszczania okna wprowadzania danych opisujących przyjmowaną dostawę tj. zatwierdzenie takiej pozycji powinno pozostawić okno wypełnione ostatnimi danymi w celu wprowadzenia kolejnej, podobnej pozycji na podstawie wcześniej wypełnionych danych.</w:t>
            </w:r>
          </w:p>
        </w:tc>
        <w:tc>
          <w:tcPr>
            <w:tcW w:w="1134" w:type="dxa"/>
            <w:shd w:val="clear" w:color="auto" w:fill="auto"/>
          </w:tcPr>
          <w:p w14:paraId="13C17B9D"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0AFE459"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A866BF8" w14:textId="77777777" w:rsidTr="001501DE">
        <w:trPr>
          <w:trHeight w:val="240"/>
        </w:trPr>
        <w:tc>
          <w:tcPr>
            <w:tcW w:w="562" w:type="dxa"/>
          </w:tcPr>
          <w:p w14:paraId="5042407A" w14:textId="40598FA5"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100</w:t>
            </w:r>
          </w:p>
        </w:tc>
        <w:tc>
          <w:tcPr>
            <w:tcW w:w="11766" w:type="dxa"/>
            <w:shd w:val="clear" w:color="auto" w:fill="auto"/>
            <w:vAlign w:val="center"/>
          </w:tcPr>
          <w:p w14:paraId="18B06143"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Przy wprowadzaniu pozycji dokumentu PZ możliwość powiązania zamówienia z wprowadzaną dostawą oraz zapotrzebowania dla danego towaru. Symbol zamówienia apteki i zapotrzebowania oddziału powinien być widoczny w oknie dokumentu przychodowego dla wprowadzanych pozycji.</w:t>
            </w:r>
          </w:p>
        </w:tc>
        <w:tc>
          <w:tcPr>
            <w:tcW w:w="1134" w:type="dxa"/>
            <w:shd w:val="clear" w:color="auto" w:fill="auto"/>
          </w:tcPr>
          <w:p w14:paraId="4190121E"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F13ED6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AB43282" w14:textId="77777777" w:rsidTr="001501DE">
        <w:trPr>
          <w:trHeight w:val="240"/>
        </w:trPr>
        <w:tc>
          <w:tcPr>
            <w:tcW w:w="562" w:type="dxa"/>
          </w:tcPr>
          <w:p w14:paraId="21E8D8BF" w14:textId="0D92A880"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101</w:t>
            </w:r>
          </w:p>
        </w:tc>
        <w:tc>
          <w:tcPr>
            <w:tcW w:w="11766" w:type="dxa"/>
            <w:shd w:val="clear" w:color="auto" w:fill="auto"/>
            <w:vAlign w:val="center"/>
          </w:tcPr>
          <w:p w14:paraId="7CCFCE15"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Obliczanie wartości całego stanu magazynowego</w:t>
            </w:r>
          </w:p>
        </w:tc>
        <w:tc>
          <w:tcPr>
            <w:tcW w:w="1134" w:type="dxa"/>
            <w:shd w:val="clear" w:color="auto" w:fill="auto"/>
          </w:tcPr>
          <w:p w14:paraId="4B21EC65"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F76C6C4"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E97774" w:rsidRPr="007D1606" w14:paraId="1C682AE0" w14:textId="77777777" w:rsidTr="001501DE">
        <w:trPr>
          <w:trHeight w:val="240"/>
        </w:trPr>
        <w:tc>
          <w:tcPr>
            <w:tcW w:w="562" w:type="dxa"/>
            <w:vMerge w:val="restart"/>
          </w:tcPr>
          <w:p w14:paraId="2E026EE2" w14:textId="48C4A217" w:rsidR="00E97774"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102</w:t>
            </w:r>
          </w:p>
        </w:tc>
        <w:tc>
          <w:tcPr>
            <w:tcW w:w="11766" w:type="dxa"/>
            <w:shd w:val="clear" w:color="auto" w:fill="auto"/>
            <w:vAlign w:val="center"/>
          </w:tcPr>
          <w:p w14:paraId="2E649CC9"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Obliczanie wartości określonej części magazynu</w:t>
            </w:r>
          </w:p>
        </w:tc>
        <w:tc>
          <w:tcPr>
            <w:tcW w:w="1134" w:type="dxa"/>
            <w:shd w:val="clear" w:color="auto" w:fill="auto"/>
          </w:tcPr>
          <w:p w14:paraId="64DF85D6"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E1E5322"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716FC8A7" w14:textId="77777777" w:rsidTr="001501DE">
        <w:trPr>
          <w:trHeight w:val="240"/>
        </w:trPr>
        <w:tc>
          <w:tcPr>
            <w:tcW w:w="562" w:type="dxa"/>
            <w:vMerge/>
          </w:tcPr>
          <w:p w14:paraId="6341A006"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67A4FF69"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Wybór określonego filtru</w:t>
            </w:r>
          </w:p>
        </w:tc>
        <w:tc>
          <w:tcPr>
            <w:tcW w:w="1134" w:type="dxa"/>
            <w:shd w:val="clear" w:color="auto" w:fill="auto"/>
          </w:tcPr>
          <w:p w14:paraId="3FE75B4D"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9A671FD"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1D275D02" w14:textId="77777777" w:rsidTr="001501DE">
        <w:trPr>
          <w:trHeight w:val="240"/>
        </w:trPr>
        <w:tc>
          <w:tcPr>
            <w:tcW w:w="562" w:type="dxa"/>
            <w:vMerge/>
          </w:tcPr>
          <w:p w14:paraId="6871B563"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6D488794"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Zapis zdefiniowanego filtru</w:t>
            </w:r>
          </w:p>
        </w:tc>
        <w:tc>
          <w:tcPr>
            <w:tcW w:w="1134" w:type="dxa"/>
            <w:shd w:val="clear" w:color="auto" w:fill="auto"/>
          </w:tcPr>
          <w:p w14:paraId="12863932"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24CF387"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1501DE" w:rsidRPr="007D1606" w14:paraId="55DFE8D4" w14:textId="77777777" w:rsidTr="001501DE">
        <w:trPr>
          <w:trHeight w:val="240"/>
        </w:trPr>
        <w:tc>
          <w:tcPr>
            <w:tcW w:w="562" w:type="dxa"/>
          </w:tcPr>
          <w:p w14:paraId="0A27DCD6" w14:textId="53EF6DA1"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103</w:t>
            </w:r>
          </w:p>
        </w:tc>
        <w:tc>
          <w:tcPr>
            <w:tcW w:w="11766" w:type="dxa"/>
            <w:shd w:val="clear" w:color="auto" w:fill="auto"/>
            <w:vAlign w:val="center"/>
          </w:tcPr>
          <w:p w14:paraId="364FBFAE"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Obliczanie wartości określonej części magazynu wg zdefiniowanego wzorca</w:t>
            </w:r>
          </w:p>
        </w:tc>
        <w:tc>
          <w:tcPr>
            <w:tcW w:w="1134" w:type="dxa"/>
            <w:shd w:val="clear" w:color="auto" w:fill="auto"/>
          </w:tcPr>
          <w:p w14:paraId="2C794A0F"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41ADEBE"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1637775E" w14:textId="77777777" w:rsidTr="001501DE">
        <w:trPr>
          <w:trHeight w:val="240"/>
        </w:trPr>
        <w:tc>
          <w:tcPr>
            <w:tcW w:w="562" w:type="dxa"/>
          </w:tcPr>
          <w:p w14:paraId="09F3E3A3" w14:textId="54C5FB6B"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104</w:t>
            </w:r>
          </w:p>
        </w:tc>
        <w:tc>
          <w:tcPr>
            <w:tcW w:w="11766" w:type="dxa"/>
            <w:shd w:val="clear" w:color="auto" w:fill="auto"/>
            <w:vAlign w:val="center"/>
          </w:tcPr>
          <w:p w14:paraId="6C7096CA"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Tworzenie i edycja własnego wzorca</w:t>
            </w:r>
          </w:p>
        </w:tc>
        <w:tc>
          <w:tcPr>
            <w:tcW w:w="1134" w:type="dxa"/>
            <w:shd w:val="clear" w:color="auto" w:fill="auto"/>
          </w:tcPr>
          <w:p w14:paraId="3655B487"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0FB5D5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1E2F3D7A" w14:textId="77777777" w:rsidTr="001501DE">
        <w:trPr>
          <w:trHeight w:val="240"/>
        </w:trPr>
        <w:tc>
          <w:tcPr>
            <w:tcW w:w="562" w:type="dxa"/>
          </w:tcPr>
          <w:p w14:paraId="68EB188E" w14:textId="0508E566"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105</w:t>
            </w:r>
          </w:p>
        </w:tc>
        <w:tc>
          <w:tcPr>
            <w:tcW w:w="11766" w:type="dxa"/>
            <w:shd w:val="clear" w:color="auto" w:fill="auto"/>
            <w:vAlign w:val="center"/>
          </w:tcPr>
          <w:p w14:paraId="1E19DD6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Stan całego magazynu z rozbiciem na poszczególne dostawy</w:t>
            </w:r>
          </w:p>
        </w:tc>
        <w:tc>
          <w:tcPr>
            <w:tcW w:w="1134" w:type="dxa"/>
            <w:shd w:val="clear" w:color="auto" w:fill="auto"/>
          </w:tcPr>
          <w:p w14:paraId="614F556A"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B8CA8A9"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E97774" w:rsidRPr="007D1606" w14:paraId="00E10D44" w14:textId="77777777" w:rsidTr="001501DE">
        <w:trPr>
          <w:trHeight w:val="240"/>
        </w:trPr>
        <w:tc>
          <w:tcPr>
            <w:tcW w:w="562" w:type="dxa"/>
            <w:vMerge w:val="restart"/>
          </w:tcPr>
          <w:p w14:paraId="1556423F" w14:textId="3BFABCBE" w:rsidR="00E97774"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106</w:t>
            </w:r>
          </w:p>
        </w:tc>
        <w:tc>
          <w:tcPr>
            <w:tcW w:w="11766" w:type="dxa"/>
            <w:shd w:val="clear" w:color="auto" w:fill="auto"/>
            <w:vAlign w:val="center"/>
          </w:tcPr>
          <w:p w14:paraId="293824F5"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Lista towarów z podaniem aktualnej ilości w magazynie</w:t>
            </w:r>
          </w:p>
        </w:tc>
        <w:tc>
          <w:tcPr>
            <w:tcW w:w="1134" w:type="dxa"/>
            <w:shd w:val="clear" w:color="auto" w:fill="auto"/>
          </w:tcPr>
          <w:p w14:paraId="69EE9C13"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1E67347"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74C53F3B" w14:textId="77777777" w:rsidTr="001501DE">
        <w:trPr>
          <w:trHeight w:val="240"/>
        </w:trPr>
        <w:tc>
          <w:tcPr>
            <w:tcW w:w="562" w:type="dxa"/>
            <w:vMerge/>
          </w:tcPr>
          <w:p w14:paraId="54C68C19"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5FF973DD"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Wybór magazynu</w:t>
            </w:r>
          </w:p>
        </w:tc>
        <w:tc>
          <w:tcPr>
            <w:tcW w:w="1134" w:type="dxa"/>
            <w:shd w:val="clear" w:color="auto" w:fill="auto"/>
          </w:tcPr>
          <w:p w14:paraId="7FDEDBBE"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3A10EE5"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4C3323CE" w14:textId="77777777" w:rsidTr="001501DE">
        <w:trPr>
          <w:trHeight w:val="240"/>
        </w:trPr>
        <w:tc>
          <w:tcPr>
            <w:tcW w:w="562" w:type="dxa"/>
            <w:vMerge/>
          </w:tcPr>
          <w:p w14:paraId="4E17A4AE"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7C1596ED"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Wybór określonego filtru</w:t>
            </w:r>
          </w:p>
        </w:tc>
        <w:tc>
          <w:tcPr>
            <w:tcW w:w="1134" w:type="dxa"/>
            <w:shd w:val="clear" w:color="auto" w:fill="auto"/>
          </w:tcPr>
          <w:p w14:paraId="634BFBA1"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501414D"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1501DE" w:rsidRPr="007D1606" w14:paraId="5A5A319D" w14:textId="77777777" w:rsidTr="001501DE">
        <w:trPr>
          <w:trHeight w:val="240"/>
        </w:trPr>
        <w:tc>
          <w:tcPr>
            <w:tcW w:w="562" w:type="dxa"/>
          </w:tcPr>
          <w:p w14:paraId="60F160FD" w14:textId="333C1D10"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107</w:t>
            </w:r>
          </w:p>
        </w:tc>
        <w:tc>
          <w:tcPr>
            <w:tcW w:w="11766" w:type="dxa"/>
            <w:shd w:val="clear" w:color="auto" w:fill="auto"/>
            <w:vAlign w:val="center"/>
          </w:tcPr>
          <w:p w14:paraId="2722AADF"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Lista towarów z podaniem  ilości i wartości w magazynie utworzona na dowolną datę wstecz, w której istniał magazyn</w:t>
            </w:r>
          </w:p>
        </w:tc>
        <w:tc>
          <w:tcPr>
            <w:tcW w:w="1134" w:type="dxa"/>
            <w:shd w:val="clear" w:color="auto" w:fill="auto"/>
          </w:tcPr>
          <w:p w14:paraId="7801E222"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B4D2A3C"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E97774" w:rsidRPr="007D1606" w14:paraId="03DABE36" w14:textId="77777777" w:rsidTr="001501DE">
        <w:trPr>
          <w:trHeight w:val="240"/>
        </w:trPr>
        <w:tc>
          <w:tcPr>
            <w:tcW w:w="562" w:type="dxa"/>
            <w:vMerge w:val="restart"/>
          </w:tcPr>
          <w:p w14:paraId="512E2A94" w14:textId="3DE78264" w:rsidR="00E97774"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108</w:t>
            </w:r>
          </w:p>
        </w:tc>
        <w:tc>
          <w:tcPr>
            <w:tcW w:w="11766" w:type="dxa"/>
            <w:shd w:val="clear" w:color="auto" w:fill="auto"/>
            <w:vAlign w:val="center"/>
          </w:tcPr>
          <w:p w14:paraId="732441BC"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Wydruk listy towarów z ostatnią ceną zakupu</w:t>
            </w:r>
          </w:p>
        </w:tc>
        <w:tc>
          <w:tcPr>
            <w:tcW w:w="1134" w:type="dxa"/>
            <w:shd w:val="clear" w:color="auto" w:fill="auto"/>
          </w:tcPr>
          <w:p w14:paraId="50FABE8F"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E6D5821"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2B622A12" w14:textId="77777777" w:rsidTr="001501DE">
        <w:trPr>
          <w:trHeight w:val="240"/>
        </w:trPr>
        <w:tc>
          <w:tcPr>
            <w:tcW w:w="562" w:type="dxa"/>
            <w:vMerge/>
          </w:tcPr>
          <w:p w14:paraId="79BFD762"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4FB6CC87"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Wybór magazynu</w:t>
            </w:r>
          </w:p>
        </w:tc>
        <w:tc>
          <w:tcPr>
            <w:tcW w:w="1134" w:type="dxa"/>
            <w:shd w:val="clear" w:color="auto" w:fill="auto"/>
          </w:tcPr>
          <w:p w14:paraId="32D12FAF"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E1F21D8"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737A8910" w14:textId="77777777" w:rsidTr="001501DE">
        <w:trPr>
          <w:trHeight w:val="240"/>
        </w:trPr>
        <w:tc>
          <w:tcPr>
            <w:tcW w:w="562" w:type="dxa"/>
            <w:vMerge/>
          </w:tcPr>
          <w:p w14:paraId="6FF4BCC4"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1AFAAF4E"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Definiowanie przedziałów (filtra)</w:t>
            </w:r>
          </w:p>
        </w:tc>
        <w:tc>
          <w:tcPr>
            <w:tcW w:w="1134" w:type="dxa"/>
            <w:shd w:val="clear" w:color="auto" w:fill="auto"/>
          </w:tcPr>
          <w:p w14:paraId="1E23FFCE"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6194BB7"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5366AB3D" w14:textId="77777777" w:rsidTr="001501DE">
        <w:trPr>
          <w:trHeight w:val="240"/>
        </w:trPr>
        <w:tc>
          <w:tcPr>
            <w:tcW w:w="562" w:type="dxa"/>
            <w:vMerge/>
          </w:tcPr>
          <w:p w14:paraId="3EE925FF"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116372CB"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Wydruk zestawienia</w:t>
            </w:r>
          </w:p>
        </w:tc>
        <w:tc>
          <w:tcPr>
            <w:tcW w:w="1134" w:type="dxa"/>
            <w:shd w:val="clear" w:color="auto" w:fill="auto"/>
          </w:tcPr>
          <w:p w14:paraId="2F379057"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1A93519"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6DC420DF" w14:textId="77777777" w:rsidTr="001501DE">
        <w:trPr>
          <w:trHeight w:val="240"/>
        </w:trPr>
        <w:tc>
          <w:tcPr>
            <w:tcW w:w="562" w:type="dxa"/>
            <w:vMerge w:val="restart"/>
          </w:tcPr>
          <w:p w14:paraId="24C434FB" w14:textId="5C37F329" w:rsidR="00E97774"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109</w:t>
            </w:r>
          </w:p>
        </w:tc>
        <w:tc>
          <w:tcPr>
            <w:tcW w:w="11766" w:type="dxa"/>
            <w:shd w:val="clear" w:color="auto" w:fill="auto"/>
            <w:vAlign w:val="center"/>
          </w:tcPr>
          <w:p w14:paraId="16313CC1"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Stan określonej części magazynu z rozbiciem na poszczególne dostawy</w:t>
            </w:r>
          </w:p>
        </w:tc>
        <w:tc>
          <w:tcPr>
            <w:tcW w:w="1134" w:type="dxa"/>
            <w:shd w:val="clear" w:color="auto" w:fill="auto"/>
          </w:tcPr>
          <w:p w14:paraId="79F47B19"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32356C2"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3CC3AFC8" w14:textId="77777777" w:rsidTr="001501DE">
        <w:trPr>
          <w:trHeight w:val="240"/>
        </w:trPr>
        <w:tc>
          <w:tcPr>
            <w:tcW w:w="562" w:type="dxa"/>
            <w:vMerge/>
          </w:tcPr>
          <w:p w14:paraId="182E0765"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38DE7540"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Wybór określonego filtru</w:t>
            </w:r>
          </w:p>
        </w:tc>
        <w:tc>
          <w:tcPr>
            <w:tcW w:w="1134" w:type="dxa"/>
            <w:shd w:val="clear" w:color="auto" w:fill="auto"/>
          </w:tcPr>
          <w:p w14:paraId="4944DDA2"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1F77155"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5215BA49" w14:textId="77777777" w:rsidTr="001501DE">
        <w:trPr>
          <w:trHeight w:val="240"/>
        </w:trPr>
        <w:tc>
          <w:tcPr>
            <w:tcW w:w="562" w:type="dxa"/>
            <w:vMerge/>
          </w:tcPr>
          <w:p w14:paraId="3A3B66B2"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13DF88BE"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Zapis i edycja zdefiniowanego filtru</w:t>
            </w:r>
          </w:p>
        </w:tc>
        <w:tc>
          <w:tcPr>
            <w:tcW w:w="1134" w:type="dxa"/>
            <w:shd w:val="clear" w:color="auto" w:fill="auto"/>
          </w:tcPr>
          <w:p w14:paraId="018D9ED8"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1137253"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1501DE" w:rsidRPr="007D1606" w14:paraId="199F0E56" w14:textId="77777777" w:rsidTr="001501DE">
        <w:trPr>
          <w:trHeight w:val="240"/>
        </w:trPr>
        <w:tc>
          <w:tcPr>
            <w:tcW w:w="562" w:type="dxa"/>
          </w:tcPr>
          <w:p w14:paraId="26986996" w14:textId="107D7933"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110</w:t>
            </w:r>
          </w:p>
        </w:tc>
        <w:tc>
          <w:tcPr>
            <w:tcW w:w="11766" w:type="dxa"/>
            <w:shd w:val="clear" w:color="auto" w:fill="auto"/>
            <w:vAlign w:val="center"/>
          </w:tcPr>
          <w:p w14:paraId="4017603B"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Stan określonej części magazynu wg zdefiniowanego wzorca z rozbiciem na dostawy</w:t>
            </w:r>
          </w:p>
        </w:tc>
        <w:tc>
          <w:tcPr>
            <w:tcW w:w="1134" w:type="dxa"/>
            <w:shd w:val="clear" w:color="auto" w:fill="auto"/>
          </w:tcPr>
          <w:p w14:paraId="5BD38EE0"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E1D003D"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232A149C" w14:textId="77777777" w:rsidTr="001501DE">
        <w:trPr>
          <w:trHeight w:val="240"/>
        </w:trPr>
        <w:tc>
          <w:tcPr>
            <w:tcW w:w="562" w:type="dxa"/>
          </w:tcPr>
          <w:p w14:paraId="05F5BB7C" w14:textId="27F0A4D7"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111</w:t>
            </w:r>
          </w:p>
        </w:tc>
        <w:tc>
          <w:tcPr>
            <w:tcW w:w="11766" w:type="dxa"/>
            <w:shd w:val="clear" w:color="auto" w:fill="auto"/>
            <w:vAlign w:val="center"/>
          </w:tcPr>
          <w:p w14:paraId="3F26270A"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Tworzenie i edycja własnego wzorca</w:t>
            </w:r>
          </w:p>
        </w:tc>
        <w:tc>
          <w:tcPr>
            <w:tcW w:w="1134" w:type="dxa"/>
            <w:shd w:val="clear" w:color="auto" w:fill="auto"/>
          </w:tcPr>
          <w:p w14:paraId="35B47DCE"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84B1323"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BB0240B" w14:textId="77777777" w:rsidTr="001501DE">
        <w:trPr>
          <w:trHeight w:val="240"/>
        </w:trPr>
        <w:tc>
          <w:tcPr>
            <w:tcW w:w="562" w:type="dxa"/>
          </w:tcPr>
          <w:p w14:paraId="206577EB" w14:textId="0FBE4EB2"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112</w:t>
            </w:r>
          </w:p>
        </w:tc>
        <w:tc>
          <w:tcPr>
            <w:tcW w:w="11766" w:type="dxa"/>
            <w:shd w:val="clear" w:color="auto" w:fill="auto"/>
            <w:vAlign w:val="center"/>
          </w:tcPr>
          <w:p w14:paraId="6FB644A4"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Wydruk arkuszy spisu z natury bez stanów ewidencyjnych</w:t>
            </w:r>
          </w:p>
        </w:tc>
        <w:tc>
          <w:tcPr>
            <w:tcW w:w="1134" w:type="dxa"/>
            <w:shd w:val="clear" w:color="auto" w:fill="auto"/>
          </w:tcPr>
          <w:p w14:paraId="3E74325A"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ABC7A65"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A7EA929" w14:textId="77777777" w:rsidTr="001501DE">
        <w:trPr>
          <w:trHeight w:val="240"/>
        </w:trPr>
        <w:tc>
          <w:tcPr>
            <w:tcW w:w="562" w:type="dxa"/>
          </w:tcPr>
          <w:p w14:paraId="2F63B268" w14:textId="71EBCE28"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113</w:t>
            </w:r>
          </w:p>
        </w:tc>
        <w:tc>
          <w:tcPr>
            <w:tcW w:w="11766" w:type="dxa"/>
            <w:shd w:val="clear" w:color="auto" w:fill="auto"/>
            <w:vAlign w:val="center"/>
          </w:tcPr>
          <w:p w14:paraId="1EC015BA"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Wydruk arkuszy spisu z natury ze stanami ewidencyjnymi</w:t>
            </w:r>
          </w:p>
        </w:tc>
        <w:tc>
          <w:tcPr>
            <w:tcW w:w="1134" w:type="dxa"/>
            <w:shd w:val="clear" w:color="auto" w:fill="auto"/>
          </w:tcPr>
          <w:p w14:paraId="4A0E4129"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FE68B67"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10E43BCF" w14:textId="77777777" w:rsidTr="001501DE">
        <w:trPr>
          <w:trHeight w:val="240"/>
        </w:trPr>
        <w:tc>
          <w:tcPr>
            <w:tcW w:w="562" w:type="dxa"/>
          </w:tcPr>
          <w:p w14:paraId="182C7352" w14:textId="5594B276"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114</w:t>
            </w:r>
          </w:p>
        </w:tc>
        <w:tc>
          <w:tcPr>
            <w:tcW w:w="11766" w:type="dxa"/>
            <w:shd w:val="clear" w:color="auto" w:fill="auto"/>
            <w:vAlign w:val="center"/>
          </w:tcPr>
          <w:p w14:paraId="7C50DA11"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Przegląd leków przeterminowanych</w:t>
            </w:r>
          </w:p>
        </w:tc>
        <w:tc>
          <w:tcPr>
            <w:tcW w:w="1134" w:type="dxa"/>
            <w:shd w:val="clear" w:color="auto" w:fill="auto"/>
          </w:tcPr>
          <w:p w14:paraId="44CAB0BE"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EEB3886"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E97774" w:rsidRPr="007D1606" w14:paraId="66C18A83" w14:textId="77777777" w:rsidTr="001501DE">
        <w:trPr>
          <w:trHeight w:val="240"/>
        </w:trPr>
        <w:tc>
          <w:tcPr>
            <w:tcW w:w="562" w:type="dxa"/>
            <w:vMerge w:val="restart"/>
          </w:tcPr>
          <w:p w14:paraId="1ED7207C" w14:textId="0D973CD5" w:rsidR="00E97774"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115</w:t>
            </w:r>
          </w:p>
        </w:tc>
        <w:tc>
          <w:tcPr>
            <w:tcW w:w="11766" w:type="dxa"/>
            <w:shd w:val="clear" w:color="auto" w:fill="auto"/>
            <w:vAlign w:val="center"/>
          </w:tcPr>
          <w:p w14:paraId="3E05F5EF"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Zmiany w liście leków  na podstawie bazy leków:</w:t>
            </w:r>
          </w:p>
        </w:tc>
        <w:tc>
          <w:tcPr>
            <w:tcW w:w="1134" w:type="dxa"/>
            <w:shd w:val="clear" w:color="auto" w:fill="auto"/>
          </w:tcPr>
          <w:p w14:paraId="05B8B735"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A591684"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057DBE83" w14:textId="77777777" w:rsidTr="001501DE">
        <w:trPr>
          <w:trHeight w:val="240"/>
        </w:trPr>
        <w:tc>
          <w:tcPr>
            <w:tcW w:w="562" w:type="dxa"/>
            <w:vMerge/>
          </w:tcPr>
          <w:p w14:paraId="29EBA526"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502B6950"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Tworzenie bufora listy towarów</w:t>
            </w:r>
          </w:p>
        </w:tc>
        <w:tc>
          <w:tcPr>
            <w:tcW w:w="1134" w:type="dxa"/>
            <w:shd w:val="clear" w:color="auto" w:fill="auto"/>
          </w:tcPr>
          <w:p w14:paraId="2C73F8FB"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82383A1"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5A8E7717" w14:textId="77777777" w:rsidTr="001501DE">
        <w:trPr>
          <w:trHeight w:val="240"/>
        </w:trPr>
        <w:tc>
          <w:tcPr>
            <w:tcW w:w="562" w:type="dxa"/>
            <w:vMerge/>
          </w:tcPr>
          <w:p w14:paraId="4402675B"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2B43D7A4"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Tworzenie bufora z aktualizacją z bazy leków</w:t>
            </w:r>
          </w:p>
        </w:tc>
        <w:tc>
          <w:tcPr>
            <w:tcW w:w="1134" w:type="dxa"/>
            <w:shd w:val="clear" w:color="auto" w:fill="auto"/>
          </w:tcPr>
          <w:p w14:paraId="64B4704A"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944AC2F"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48449942" w14:textId="77777777" w:rsidTr="001501DE">
        <w:trPr>
          <w:trHeight w:val="240"/>
        </w:trPr>
        <w:tc>
          <w:tcPr>
            <w:tcW w:w="562" w:type="dxa"/>
            <w:vMerge/>
          </w:tcPr>
          <w:p w14:paraId="267B9C7A"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6F2EB61B"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Poprawa bufora towarów</w:t>
            </w:r>
          </w:p>
        </w:tc>
        <w:tc>
          <w:tcPr>
            <w:tcW w:w="1134" w:type="dxa"/>
            <w:shd w:val="clear" w:color="auto" w:fill="auto"/>
          </w:tcPr>
          <w:p w14:paraId="6E0D1614"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714E93E"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32ACE22B" w14:textId="77777777" w:rsidTr="001501DE">
        <w:trPr>
          <w:trHeight w:val="240"/>
        </w:trPr>
        <w:tc>
          <w:tcPr>
            <w:tcW w:w="562" w:type="dxa"/>
            <w:vMerge/>
          </w:tcPr>
          <w:p w14:paraId="0AB8597D"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5D4DC216"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Bezpośrednia poprawa listy towarów</w:t>
            </w:r>
          </w:p>
        </w:tc>
        <w:tc>
          <w:tcPr>
            <w:tcW w:w="1134" w:type="dxa"/>
            <w:shd w:val="clear" w:color="auto" w:fill="auto"/>
          </w:tcPr>
          <w:p w14:paraId="0B1BB03E"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04503BB"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076FF30B" w14:textId="77777777" w:rsidTr="001501DE">
        <w:trPr>
          <w:trHeight w:val="240"/>
        </w:trPr>
        <w:tc>
          <w:tcPr>
            <w:tcW w:w="562" w:type="dxa"/>
            <w:vMerge/>
          </w:tcPr>
          <w:p w14:paraId="2D6D5F2B"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57E8BC67"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Usuwanie bufora listy leków</w:t>
            </w:r>
          </w:p>
        </w:tc>
        <w:tc>
          <w:tcPr>
            <w:tcW w:w="1134" w:type="dxa"/>
            <w:shd w:val="clear" w:color="auto" w:fill="auto"/>
          </w:tcPr>
          <w:p w14:paraId="169095B6"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3CC15DF"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35804140" w14:textId="77777777" w:rsidTr="001501DE">
        <w:trPr>
          <w:trHeight w:val="240"/>
        </w:trPr>
        <w:tc>
          <w:tcPr>
            <w:tcW w:w="562" w:type="dxa"/>
            <w:vMerge/>
          </w:tcPr>
          <w:p w14:paraId="6CCB971A"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5970C3CB"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Korekta bazy towarów na podstawie buforów</w:t>
            </w:r>
          </w:p>
        </w:tc>
        <w:tc>
          <w:tcPr>
            <w:tcW w:w="1134" w:type="dxa"/>
            <w:shd w:val="clear" w:color="auto" w:fill="auto"/>
          </w:tcPr>
          <w:p w14:paraId="56142C9E"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F009C7D"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2E835D42" w14:textId="77777777" w:rsidTr="001501DE">
        <w:trPr>
          <w:trHeight w:val="240"/>
        </w:trPr>
        <w:tc>
          <w:tcPr>
            <w:tcW w:w="562" w:type="dxa"/>
            <w:vMerge w:val="restart"/>
          </w:tcPr>
          <w:p w14:paraId="145405ED" w14:textId="12FAA211" w:rsidR="00E97774"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116</w:t>
            </w:r>
          </w:p>
        </w:tc>
        <w:tc>
          <w:tcPr>
            <w:tcW w:w="11766" w:type="dxa"/>
            <w:shd w:val="clear" w:color="auto" w:fill="auto"/>
            <w:vAlign w:val="center"/>
          </w:tcPr>
          <w:p w14:paraId="7674081F"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Wprowadzanie różnic remanentowych:</w:t>
            </w:r>
          </w:p>
        </w:tc>
        <w:tc>
          <w:tcPr>
            <w:tcW w:w="1134" w:type="dxa"/>
            <w:shd w:val="clear" w:color="auto" w:fill="auto"/>
          </w:tcPr>
          <w:p w14:paraId="5C6881D9"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04A53F3"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0BE70A33" w14:textId="77777777" w:rsidTr="001501DE">
        <w:trPr>
          <w:trHeight w:val="240"/>
        </w:trPr>
        <w:tc>
          <w:tcPr>
            <w:tcW w:w="562" w:type="dxa"/>
            <w:vMerge/>
          </w:tcPr>
          <w:p w14:paraId="009D6780" w14:textId="0236244B"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319847A8"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Ręczne wprowadzanie różnic</w:t>
            </w:r>
          </w:p>
        </w:tc>
        <w:tc>
          <w:tcPr>
            <w:tcW w:w="1134" w:type="dxa"/>
            <w:shd w:val="clear" w:color="auto" w:fill="auto"/>
          </w:tcPr>
          <w:p w14:paraId="3A01CDAD"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23C3C6D"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0FAA7844" w14:textId="77777777" w:rsidTr="001501DE">
        <w:trPr>
          <w:trHeight w:val="240"/>
        </w:trPr>
        <w:tc>
          <w:tcPr>
            <w:tcW w:w="562" w:type="dxa"/>
            <w:vMerge/>
          </w:tcPr>
          <w:p w14:paraId="397F0FE2"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5A912445"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Bilans różnic remanentowych</w:t>
            </w:r>
          </w:p>
        </w:tc>
        <w:tc>
          <w:tcPr>
            <w:tcW w:w="1134" w:type="dxa"/>
            <w:shd w:val="clear" w:color="auto" w:fill="auto"/>
          </w:tcPr>
          <w:p w14:paraId="0D295CBC"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6D760D5"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040F39FD" w14:textId="77777777" w:rsidTr="001501DE">
        <w:trPr>
          <w:trHeight w:val="240"/>
        </w:trPr>
        <w:tc>
          <w:tcPr>
            <w:tcW w:w="562" w:type="dxa"/>
            <w:vMerge/>
          </w:tcPr>
          <w:p w14:paraId="19D4749D"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068A6F73"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Zatwierdzanie różnic remanentowych</w:t>
            </w:r>
          </w:p>
        </w:tc>
        <w:tc>
          <w:tcPr>
            <w:tcW w:w="1134" w:type="dxa"/>
            <w:shd w:val="clear" w:color="auto" w:fill="auto"/>
          </w:tcPr>
          <w:p w14:paraId="07E23C0A"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D25F406"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1501DE" w:rsidRPr="007D1606" w14:paraId="055F7AFF" w14:textId="77777777" w:rsidTr="001501DE">
        <w:trPr>
          <w:trHeight w:val="240"/>
        </w:trPr>
        <w:tc>
          <w:tcPr>
            <w:tcW w:w="562" w:type="dxa"/>
          </w:tcPr>
          <w:p w14:paraId="57304E0A" w14:textId="57E0C1F3"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117</w:t>
            </w:r>
          </w:p>
        </w:tc>
        <w:tc>
          <w:tcPr>
            <w:tcW w:w="11766" w:type="dxa"/>
            <w:shd w:val="clear" w:color="auto" w:fill="auto"/>
            <w:vAlign w:val="center"/>
          </w:tcPr>
          <w:p w14:paraId="732EB923"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Przeglądanie wybranego dokumentu różnic remanentowych</w:t>
            </w:r>
          </w:p>
        </w:tc>
        <w:tc>
          <w:tcPr>
            <w:tcW w:w="1134" w:type="dxa"/>
            <w:shd w:val="clear" w:color="auto" w:fill="auto"/>
          </w:tcPr>
          <w:p w14:paraId="628155F2"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6CB03DA"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2C6AC3BF" w14:textId="77777777" w:rsidTr="001501DE">
        <w:trPr>
          <w:trHeight w:val="240"/>
        </w:trPr>
        <w:tc>
          <w:tcPr>
            <w:tcW w:w="562" w:type="dxa"/>
          </w:tcPr>
          <w:p w14:paraId="3AFE2FFA" w14:textId="15234604"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118</w:t>
            </w:r>
          </w:p>
        </w:tc>
        <w:tc>
          <w:tcPr>
            <w:tcW w:w="11766" w:type="dxa"/>
            <w:shd w:val="clear" w:color="auto" w:fill="auto"/>
            <w:vAlign w:val="center"/>
          </w:tcPr>
          <w:p w14:paraId="44834B28"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Przeglądanie wszystkich pozycji różnic remanentowych</w:t>
            </w:r>
          </w:p>
        </w:tc>
        <w:tc>
          <w:tcPr>
            <w:tcW w:w="1134" w:type="dxa"/>
            <w:shd w:val="clear" w:color="auto" w:fill="auto"/>
          </w:tcPr>
          <w:p w14:paraId="7BE7265A"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DB74F51"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E97774" w:rsidRPr="007D1606" w14:paraId="7647DF00" w14:textId="77777777" w:rsidTr="001501DE">
        <w:trPr>
          <w:trHeight w:val="240"/>
        </w:trPr>
        <w:tc>
          <w:tcPr>
            <w:tcW w:w="562" w:type="dxa"/>
            <w:vMerge w:val="restart"/>
          </w:tcPr>
          <w:p w14:paraId="16E450D4" w14:textId="7977BF95" w:rsidR="00E97774"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119</w:t>
            </w:r>
          </w:p>
        </w:tc>
        <w:tc>
          <w:tcPr>
            <w:tcW w:w="11766" w:type="dxa"/>
            <w:shd w:val="clear" w:color="auto" w:fill="auto"/>
            <w:vAlign w:val="center"/>
          </w:tcPr>
          <w:p w14:paraId="4FFD91B5"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Przegląd i zarządzanie lekami wstrzymanymi</w:t>
            </w:r>
          </w:p>
        </w:tc>
        <w:tc>
          <w:tcPr>
            <w:tcW w:w="1134" w:type="dxa"/>
            <w:shd w:val="clear" w:color="auto" w:fill="auto"/>
          </w:tcPr>
          <w:p w14:paraId="4DCBAB8A"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9809E5C"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18B0F548" w14:textId="77777777" w:rsidTr="001501DE">
        <w:trPr>
          <w:trHeight w:val="240"/>
        </w:trPr>
        <w:tc>
          <w:tcPr>
            <w:tcW w:w="562" w:type="dxa"/>
            <w:vMerge/>
          </w:tcPr>
          <w:p w14:paraId="3E42E9F4"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2815FF4C"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dodawanie i edycja przyczyny wstrzymania</w:t>
            </w:r>
          </w:p>
        </w:tc>
        <w:tc>
          <w:tcPr>
            <w:tcW w:w="1134" w:type="dxa"/>
            <w:shd w:val="clear" w:color="auto" w:fill="auto"/>
          </w:tcPr>
          <w:p w14:paraId="6EEFCF4A"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0F02B12"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3326F36D" w14:textId="77777777" w:rsidTr="001501DE">
        <w:trPr>
          <w:trHeight w:val="240"/>
        </w:trPr>
        <w:tc>
          <w:tcPr>
            <w:tcW w:w="562" w:type="dxa"/>
            <w:vMerge/>
          </w:tcPr>
          <w:p w14:paraId="57BE9749"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45BE9F7A"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wydruk listy towarów wstrzymanych</w:t>
            </w:r>
          </w:p>
        </w:tc>
        <w:tc>
          <w:tcPr>
            <w:tcW w:w="1134" w:type="dxa"/>
            <w:shd w:val="clear" w:color="auto" w:fill="auto"/>
          </w:tcPr>
          <w:p w14:paraId="3CF8E649"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3A745A1"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110AA1E6" w14:textId="77777777" w:rsidTr="001501DE">
        <w:trPr>
          <w:trHeight w:val="240"/>
        </w:trPr>
        <w:tc>
          <w:tcPr>
            <w:tcW w:w="562" w:type="dxa"/>
            <w:vMerge/>
          </w:tcPr>
          <w:p w14:paraId="78557070"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00C782B6"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wydruk protokołu zwrotu do dostawcy</w:t>
            </w:r>
          </w:p>
        </w:tc>
        <w:tc>
          <w:tcPr>
            <w:tcW w:w="1134" w:type="dxa"/>
            <w:shd w:val="clear" w:color="auto" w:fill="auto"/>
          </w:tcPr>
          <w:p w14:paraId="00EE23B6"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ADCBB4F"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642A60B7" w14:textId="77777777" w:rsidTr="001501DE">
        <w:trPr>
          <w:trHeight w:val="240"/>
        </w:trPr>
        <w:tc>
          <w:tcPr>
            <w:tcW w:w="562" w:type="dxa"/>
            <w:vMerge/>
          </w:tcPr>
          <w:p w14:paraId="5FF1B7C4"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5723B16B"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wydruk raportu o działaniach zabezpieczających w sprawie wstrzymania towaru (zgodnie ze stosownym Dziennikiem Ustaw z 2008 roku)</w:t>
            </w:r>
          </w:p>
        </w:tc>
        <w:tc>
          <w:tcPr>
            <w:tcW w:w="1134" w:type="dxa"/>
            <w:shd w:val="clear" w:color="auto" w:fill="auto"/>
          </w:tcPr>
          <w:p w14:paraId="0F5A4033"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45D8E57"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7387DC6A" w14:textId="77777777" w:rsidTr="001501DE">
        <w:trPr>
          <w:trHeight w:val="240"/>
        </w:trPr>
        <w:tc>
          <w:tcPr>
            <w:tcW w:w="562" w:type="dxa"/>
            <w:vMerge w:val="restart"/>
          </w:tcPr>
          <w:p w14:paraId="48CD46C3" w14:textId="5A2B4937" w:rsidR="00E97774"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120</w:t>
            </w:r>
          </w:p>
        </w:tc>
        <w:tc>
          <w:tcPr>
            <w:tcW w:w="11766" w:type="dxa"/>
            <w:shd w:val="clear" w:color="auto" w:fill="auto"/>
            <w:vAlign w:val="center"/>
          </w:tcPr>
          <w:p w14:paraId="06209177"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Dołączanie leków z bazy leków do listy leków w aptece</w:t>
            </w:r>
          </w:p>
        </w:tc>
        <w:tc>
          <w:tcPr>
            <w:tcW w:w="1134" w:type="dxa"/>
            <w:shd w:val="clear" w:color="auto" w:fill="auto"/>
          </w:tcPr>
          <w:p w14:paraId="2A7947EA"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9C8B301"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5821E4C5" w14:textId="77777777" w:rsidTr="001501DE">
        <w:trPr>
          <w:trHeight w:val="240"/>
        </w:trPr>
        <w:tc>
          <w:tcPr>
            <w:tcW w:w="562" w:type="dxa"/>
            <w:vMerge/>
          </w:tcPr>
          <w:p w14:paraId="3E1FD168"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65B16935"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Ręczne dołączanie towarów</w:t>
            </w:r>
          </w:p>
        </w:tc>
        <w:tc>
          <w:tcPr>
            <w:tcW w:w="1134" w:type="dxa"/>
            <w:shd w:val="clear" w:color="auto" w:fill="auto"/>
          </w:tcPr>
          <w:p w14:paraId="621DFBB4"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34E2659"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79F9FA74" w14:textId="77777777" w:rsidTr="001501DE">
        <w:trPr>
          <w:trHeight w:val="240"/>
        </w:trPr>
        <w:tc>
          <w:tcPr>
            <w:tcW w:w="562" w:type="dxa"/>
            <w:vMerge/>
          </w:tcPr>
          <w:p w14:paraId="27523B80"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18C1607D"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Dołączanie towarów na podstawie faktur</w:t>
            </w:r>
          </w:p>
        </w:tc>
        <w:tc>
          <w:tcPr>
            <w:tcW w:w="1134" w:type="dxa"/>
            <w:shd w:val="clear" w:color="auto" w:fill="auto"/>
          </w:tcPr>
          <w:p w14:paraId="4D9F5DB9"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5DB5287"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1501DE" w:rsidRPr="007D1606" w14:paraId="45E69960" w14:textId="77777777" w:rsidTr="001501DE">
        <w:trPr>
          <w:trHeight w:val="240"/>
        </w:trPr>
        <w:tc>
          <w:tcPr>
            <w:tcW w:w="562" w:type="dxa"/>
          </w:tcPr>
          <w:p w14:paraId="060A2643" w14:textId="594A0834"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121</w:t>
            </w:r>
          </w:p>
        </w:tc>
        <w:tc>
          <w:tcPr>
            <w:tcW w:w="11766" w:type="dxa"/>
            <w:shd w:val="clear" w:color="auto" w:fill="auto"/>
            <w:vAlign w:val="center"/>
          </w:tcPr>
          <w:p w14:paraId="4E6A7E07"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Przyporządkowywanie lekom z listy aptecznej kodów z bazy leków</w:t>
            </w:r>
          </w:p>
        </w:tc>
        <w:tc>
          <w:tcPr>
            <w:tcW w:w="1134" w:type="dxa"/>
            <w:shd w:val="clear" w:color="auto" w:fill="auto"/>
          </w:tcPr>
          <w:p w14:paraId="6671BA64"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4088517"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CE8E012" w14:textId="77777777" w:rsidTr="001501DE">
        <w:trPr>
          <w:trHeight w:val="240"/>
        </w:trPr>
        <w:tc>
          <w:tcPr>
            <w:tcW w:w="562" w:type="dxa"/>
          </w:tcPr>
          <w:p w14:paraId="3A96BF6F" w14:textId="11A0E07D"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122</w:t>
            </w:r>
          </w:p>
        </w:tc>
        <w:tc>
          <w:tcPr>
            <w:tcW w:w="11766" w:type="dxa"/>
            <w:shd w:val="clear" w:color="auto" w:fill="auto"/>
            <w:vAlign w:val="center"/>
          </w:tcPr>
          <w:p w14:paraId="443ACAB5"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Wstrzymywanie wydawania określonych partii leków</w:t>
            </w:r>
          </w:p>
        </w:tc>
        <w:tc>
          <w:tcPr>
            <w:tcW w:w="1134" w:type="dxa"/>
            <w:shd w:val="clear" w:color="auto" w:fill="auto"/>
          </w:tcPr>
          <w:p w14:paraId="1E7F633D"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80EDAB4"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3E57F08" w14:textId="77777777" w:rsidTr="001501DE">
        <w:trPr>
          <w:trHeight w:val="240"/>
        </w:trPr>
        <w:tc>
          <w:tcPr>
            <w:tcW w:w="562" w:type="dxa"/>
          </w:tcPr>
          <w:p w14:paraId="5CE8BA40" w14:textId="55348BF6"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123</w:t>
            </w:r>
          </w:p>
        </w:tc>
        <w:tc>
          <w:tcPr>
            <w:tcW w:w="11766" w:type="dxa"/>
            <w:shd w:val="clear" w:color="auto" w:fill="auto"/>
            <w:vAlign w:val="center"/>
          </w:tcPr>
          <w:p w14:paraId="673E0D6D"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Dodawanie przyczyny wstrzymania</w:t>
            </w:r>
          </w:p>
        </w:tc>
        <w:tc>
          <w:tcPr>
            <w:tcW w:w="1134" w:type="dxa"/>
            <w:shd w:val="clear" w:color="auto" w:fill="auto"/>
          </w:tcPr>
          <w:p w14:paraId="5296092E"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0EB09D8"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E97774" w:rsidRPr="007D1606" w14:paraId="2CBBDDF0" w14:textId="77777777" w:rsidTr="001501DE">
        <w:trPr>
          <w:trHeight w:val="240"/>
        </w:trPr>
        <w:tc>
          <w:tcPr>
            <w:tcW w:w="562" w:type="dxa"/>
            <w:vMerge w:val="restart"/>
          </w:tcPr>
          <w:p w14:paraId="06472E67" w14:textId="1019BFC0" w:rsidR="00E97774"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124</w:t>
            </w:r>
          </w:p>
        </w:tc>
        <w:tc>
          <w:tcPr>
            <w:tcW w:w="11766" w:type="dxa"/>
            <w:shd w:val="clear" w:color="auto" w:fill="auto"/>
            <w:vAlign w:val="center"/>
          </w:tcPr>
          <w:p w14:paraId="73CBC662"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Wytworzenie leku robionego</w:t>
            </w:r>
          </w:p>
        </w:tc>
        <w:tc>
          <w:tcPr>
            <w:tcW w:w="1134" w:type="dxa"/>
            <w:shd w:val="clear" w:color="auto" w:fill="auto"/>
          </w:tcPr>
          <w:p w14:paraId="6B869ACE"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5EDBEC2"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24B5AF71" w14:textId="77777777" w:rsidTr="001501DE">
        <w:trPr>
          <w:trHeight w:val="240"/>
        </w:trPr>
        <w:tc>
          <w:tcPr>
            <w:tcW w:w="562" w:type="dxa"/>
            <w:vMerge/>
          </w:tcPr>
          <w:p w14:paraId="3E3E0246"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6BEA1935"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wprowadzanie kosztu produkcji</w:t>
            </w:r>
          </w:p>
        </w:tc>
        <w:tc>
          <w:tcPr>
            <w:tcW w:w="1134" w:type="dxa"/>
            <w:shd w:val="clear" w:color="auto" w:fill="auto"/>
          </w:tcPr>
          <w:p w14:paraId="0ED60808"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3FEE576"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3D45FF64" w14:textId="77777777" w:rsidTr="001501DE">
        <w:trPr>
          <w:trHeight w:val="240"/>
        </w:trPr>
        <w:tc>
          <w:tcPr>
            <w:tcW w:w="562" w:type="dxa"/>
            <w:vMerge/>
          </w:tcPr>
          <w:p w14:paraId="69185824"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65FA51F7"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wprowadzanie terminu ważności</w:t>
            </w:r>
          </w:p>
        </w:tc>
        <w:tc>
          <w:tcPr>
            <w:tcW w:w="1134" w:type="dxa"/>
            <w:shd w:val="clear" w:color="auto" w:fill="auto"/>
          </w:tcPr>
          <w:p w14:paraId="4F27585B"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3757CEB"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1670A33C" w14:textId="77777777" w:rsidTr="001501DE">
        <w:trPr>
          <w:trHeight w:val="240"/>
        </w:trPr>
        <w:tc>
          <w:tcPr>
            <w:tcW w:w="562" w:type="dxa"/>
            <w:vMerge/>
          </w:tcPr>
          <w:p w14:paraId="416365C3"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1D43B9CA"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wytworzenie wody destylowanej</w:t>
            </w:r>
          </w:p>
        </w:tc>
        <w:tc>
          <w:tcPr>
            <w:tcW w:w="1134" w:type="dxa"/>
            <w:shd w:val="clear" w:color="auto" w:fill="auto"/>
          </w:tcPr>
          <w:p w14:paraId="4A3B4CF4"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0040CEC"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68E7FB78" w14:textId="77777777" w:rsidTr="001501DE">
        <w:trPr>
          <w:trHeight w:val="240"/>
        </w:trPr>
        <w:tc>
          <w:tcPr>
            <w:tcW w:w="562" w:type="dxa"/>
            <w:vMerge/>
          </w:tcPr>
          <w:p w14:paraId="7A33050B"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12556572"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dodawanie składników leku robionego na podstawie przyjętych towarów na magazynie</w:t>
            </w:r>
          </w:p>
        </w:tc>
        <w:tc>
          <w:tcPr>
            <w:tcW w:w="1134" w:type="dxa"/>
            <w:shd w:val="clear" w:color="auto" w:fill="auto"/>
          </w:tcPr>
          <w:p w14:paraId="71216FFF"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AD28293"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4903E512" w14:textId="77777777" w:rsidTr="001501DE">
        <w:trPr>
          <w:trHeight w:val="240"/>
        </w:trPr>
        <w:tc>
          <w:tcPr>
            <w:tcW w:w="562" w:type="dxa"/>
            <w:vMerge/>
          </w:tcPr>
          <w:p w14:paraId="26A72208"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74D154E9"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Przeglądanie dokumentów produkcji</w:t>
            </w:r>
          </w:p>
        </w:tc>
        <w:tc>
          <w:tcPr>
            <w:tcW w:w="1134" w:type="dxa"/>
            <w:shd w:val="clear" w:color="auto" w:fill="auto"/>
          </w:tcPr>
          <w:p w14:paraId="1DB35DD7"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523C9DD"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1501DE" w:rsidRPr="007D1606" w14:paraId="4776E6A9" w14:textId="77777777" w:rsidTr="001501DE">
        <w:trPr>
          <w:trHeight w:val="240"/>
        </w:trPr>
        <w:tc>
          <w:tcPr>
            <w:tcW w:w="562" w:type="dxa"/>
          </w:tcPr>
          <w:p w14:paraId="3577CFD0" w14:textId="542469A9"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125</w:t>
            </w:r>
          </w:p>
        </w:tc>
        <w:tc>
          <w:tcPr>
            <w:tcW w:w="11766" w:type="dxa"/>
            <w:shd w:val="clear" w:color="auto" w:fill="auto"/>
            <w:vAlign w:val="center"/>
          </w:tcPr>
          <w:p w14:paraId="506C2418"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Informacja o średniej cenie ważonej wyliczanej na bieżąco w oparciu o aktualne stany magazynowe dostępna na etapie wprowadzania przychodu, podczas sprawdzania listy towarowej będącej na stanie oraz podczas wydawania towaru.</w:t>
            </w:r>
          </w:p>
        </w:tc>
        <w:tc>
          <w:tcPr>
            <w:tcW w:w="1134" w:type="dxa"/>
            <w:shd w:val="clear" w:color="auto" w:fill="auto"/>
          </w:tcPr>
          <w:p w14:paraId="5FB19C23"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BBFC86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1C28E1FE" w14:textId="77777777" w:rsidTr="001501DE">
        <w:trPr>
          <w:trHeight w:val="240"/>
        </w:trPr>
        <w:tc>
          <w:tcPr>
            <w:tcW w:w="562" w:type="dxa"/>
          </w:tcPr>
          <w:p w14:paraId="377BCECA" w14:textId="090F7A45"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126</w:t>
            </w:r>
          </w:p>
        </w:tc>
        <w:tc>
          <w:tcPr>
            <w:tcW w:w="11766" w:type="dxa"/>
            <w:shd w:val="clear" w:color="auto" w:fill="auto"/>
            <w:vAlign w:val="center"/>
          </w:tcPr>
          <w:p w14:paraId="23B8FCB7"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Raporty różnic remanentowych umożliwiające podgląd i ponowne wydrukowanie zatwierdzonych kiedyś różnic remanentowych.</w:t>
            </w:r>
          </w:p>
        </w:tc>
        <w:tc>
          <w:tcPr>
            <w:tcW w:w="1134" w:type="dxa"/>
            <w:shd w:val="clear" w:color="auto" w:fill="auto"/>
          </w:tcPr>
          <w:p w14:paraId="0AC3D073"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52088B2"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205FD90F" w14:textId="77777777" w:rsidTr="001501DE">
        <w:trPr>
          <w:trHeight w:val="240"/>
        </w:trPr>
        <w:tc>
          <w:tcPr>
            <w:tcW w:w="562" w:type="dxa"/>
          </w:tcPr>
          <w:p w14:paraId="67729221" w14:textId="696D7342"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127</w:t>
            </w:r>
          </w:p>
        </w:tc>
        <w:tc>
          <w:tcPr>
            <w:tcW w:w="11766" w:type="dxa"/>
            <w:shd w:val="clear" w:color="auto" w:fill="auto"/>
            <w:vAlign w:val="center"/>
          </w:tcPr>
          <w:p w14:paraId="315CF96B"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wydruku raportu różnic ilościowych (nadwyżek i niedoborów) oraz wydruku raportu różnic jakościowych (zmiany serii, daty ważności, itd.) wprowadzonych różnicami remanentowymi.</w:t>
            </w:r>
          </w:p>
        </w:tc>
        <w:tc>
          <w:tcPr>
            <w:tcW w:w="1134" w:type="dxa"/>
            <w:shd w:val="clear" w:color="auto" w:fill="auto"/>
          </w:tcPr>
          <w:p w14:paraId="56D95A42"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B686E64"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B8B5818" w14:textId="77777777" w:rsidTr="001501DE">
        <w:trPr>
          <w:trHeight w:val="240"/>
        </w:trPr>
        <w:tc>
          <w:tcPr>
            <w:tcW w:w="562" w:type="dxa"/>
          </w:tcPr>
          <w:p w14:paraId="1816C920" w14:textId="1F364E16"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128</w:t>
            </w:r>
          </w:p>
        </w:tc>
        <w:tc>
          <w:tcPr>
            <w:tcW w:w="11766" w:type="dxa"/>
            <w:shd w:val="clear" w:color="auto" w:fill="auto"/>
            <w:vAlign w:val="center"/>
          </w:tcPr>
          <w:p w14:paraId="3D2E9EB3"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ewidencji różnic remanentowych zarówno ilościowych (nadwyżek i strat) jak i jakościowych uwzględniających serię, datę ważności, kodu kreskowego dostawy, miejsca przechowywania oraz uwag dotyczących ewidencjonowanej partii leku.</w:t>
            </w:r>
          </w:p>
        </w:tc>
        <w:tc>
          <w:tcPr>
            <w:tcW w:w="1134" w:type="dxa"/>
            <w:shd w:val="clear" w:color="auto" w:fill="auto"/>
          </w:tcPr>
          <w:p w14:paraId="408B1D35"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3EC4E79"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1E7BCD7" w14:textId="77777777" w:rsidTr="001501DE">
        <w:trPr>
          <w:trHeight w:val="240"/>
        </w:trPr>
        <w:tc>
          <w:tcPr>
            <w:tcW w:w="562" w:type="dxa"/>
          </w:tcPr>
          <w:p w14:paraId="7BBF45EA" w14:textId="10F3DF85"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129</w:t>
            </w:r>
          </w:p>
        </w:tc>
        <w:tc>
          <w:tcPr>
            <w:tcW w:w="11766" w:type="dxa"/>
            <w:shd w:val="clear" w:color="auto" w:fill="auto"/>
            <w:vAlign w:val="center"/>
          </w:tcPr>
          <w:p w14:paraId="73EA20DC"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Na etapie wprowadzania różnic remanentowych z wykorzystaniem wielu stanowisk komputerowych informowanie w oknie wprowadzania zmian o modyfikacjach wykonywanych w tym czasie na innych stanowiskach. Możliwość odświeżania listy przygotowywanych różnic remanentowych o różnice wprowadzane w tym czasie przez innych użytkowników.</w:t>
            </w:r>
          </w:p>
        </w:tc>
        <w:tc>
          <w:tcPr>
            <w:tcW w:w="1134" w:type="dxa"/>
            <w:shd w:val="clear" w:color="auto" w:fill="auto"/>
          </w:tcPr>
          <w:p w14:paraId="77FB85B0"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744B531"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27F61FC0" w14:textId="77777777" w:rsidTr="001501DE">
        <w:trPr>
          <w:trHeight w:val="240"/>
        </w:trPr>
        <w:tc>
          <w:tcPr>
            <w:tcW w:w="562" w:type="dxa"/>
          </w:tcPr>
          <w:p w14:paraId="62446C1B" w14:textId="6A0C4D91"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130</w:t>
            </w:r>
          </w:p>
        </w:tc>
        <w:tc>
          <w:tcPr>
            <w:tcW w:w="11766" w:type="dxa"/>
            <w:shd w:val="clear" w:color="auto" w:fill="auto"/>
            <w:vAlign w:val="center"/>
          </w:tcPr>
          <w:p w14:paraId="75F42624"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Bieżąca informacja o zarejestrowanych nadwyżkach i niedoborach (które powstaną po zatwierdzeniu różnic) dla wszystkich partii wybranego towaru już na etapie wprowadzania różnic remanentowych. Informowanie o sumarycznym stanie zaewidencjonowanym oraz sumarycznym stanie faktycznym (po zmianach) wszystkich partii dostaw danego towaru .</w:t>
            </w:r>
          </w:p>
        </w:tc>
        <w:tc>
          <w:tcPr>
            <w:tcW w:w="1134" w:type="dxa"/>
            <w:shd w:val="clear" w:color="auto" w:fill="auto"/>
          </w:tcPr>
          <w:p w14:paraId="32682738"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0B557CC"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119D5A01" w14:textId="77777777" w:rsidTr="001501DE">
        <w:trPr>
          <w:trHeight w:val="240"/>
        </w:trPr>
        <w:tc>
          <w:tcPr>
            <w:tcW w:w="562" w:type="dxa"/>
          </w:tcPr>
          <w:p w14:paraId="282CDF25" w14:textId="0F735FD7"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131</w:t>
            </w:r>
          </w:p>
        </w:tc>
        <w:tc>
          <w:tcPr>
            <w:tcW w:w="11766" w:type="dxa"/>
            <w:shd w:val="clear" w:color="auto" w:fill="auto"/>
            <w:vAlign w:val="center"/>
          </w:tcPr>
          <w:p w14:paraId="5C79527A"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wprowadzenia nadwyżki dla towaru, który jeszcze nie istniał na magazynie za pomocą mechanizmów wprowadzania różnic remanentowych, np. towar który został pominięty na etapie przygotowywania remanentu początkowego.</w:t>
            </w:r>
          </w:p>
        </w:tc>
        <w:tc>
          <w:tcPr>
            <w:tcW w:w="1134" w:type="dxa"/>
            <w:shd w:val="clear" w:color="auto" w:fill="auto"/>
          </w:tcPr>
          <w:p w14:paraId="355DE977"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ED23738"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547499DA" w14:textId="77777777" w:rsidTr="001501DE">
        <w:trPr>
          <w:trHeight w:val="240"/>
        </w:trPr>
        <w:tc>
          <w:tcPr>
            <w:tcW w:w="562" w:type="dxa"/>
          </w:tcPr>
          <w:p w14:paraId="5C92992D" w14:textId="2FD7AED1"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132</w:t>
            </w:r>
          </w:p>
        </w:tc>
        <w:tc>
          <w:tcPr>
            <w:tcW w:w="11766" w:type="dxa"/>
            <w:shd w:val="clear" w:color="auto" w:fill="auto"/>
            <w:vAlign w:val="center"/>
          </w:tcPr>
          <w:p w14:paraId="7F0B31C1"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Przy wprowadzaniu różnic remanentowych za pomocą jednego przycisku umożliwienie przepisania ilości ewidencyjnej partii towaru do ilości faktycznej (stwierdzonej). Do stosowania w przypadku gdy wprowadzający różnice stwierdza że ilość fizyczna (ze spisu z natury) zgadza się z ilością ewidencyjną (zastaną w programie).</w:t>
            </w:r>
          </w:p>
        </w:tc>
        <w:tc>
          <w:tcPr>
            <w:tcW w:w="1134" w:type="dxa"/>
            <w:shd w:val="clear" w:color="auto" w:fill="auto"/>
          </w:tcPr>
          <w:p w14:paraId="6B80B438"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38EB2F8"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59807457" w14:textId="77777777" w:rsidTr="001501DE">
        <w:trPr>
          <w:trHeight w:val="240"/>
        </w:trPr>
        <w:tc>
          <w:tcPr>
            <w:tcW w:w="562" w:type="dxa"/>
          </w:tcPr>
          <w:p w14:paraId="183F1E28" w14:textId="08756C7D"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133</w:t>
            </w:r>
          </w:p>
        </w:tc>
        <w:tc>
          <w:tcPr>
            <w:tcW w:w="11766" w:type="dxa"/>
            <w:shd w:val="clear" w:color="auto" w:fill="auto"/>
            <w:vAlign w:val="center"/>
          </w:tcPr>
          <w:p w14:paraId="4874B5D4"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wprowadzania różnic remanentowych na datę wstecz dla przypadków gdy od tej daty dla inwentaryzowanych towarów nie było zarejestrowanych jeszcze żadnych obrotów.</w:t>
            </w:r>
          </w:p>
        </w:tc>
        <w:tc>
          <w:tcPr>
            <w:tcW w:w="1134" w:type="dxa"/>
            <w:shd w:val="clear" w:color="auto" w:fill="auto"/>
          </w:tcPr>
          <w:p w14:paraId="407062ED"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29000EE"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56C23116" w14:textId="77777777" w:rsidTr="001501DE">
        <w:trPr>
          <w:trHeight w:val="240"/>
        </w:trPr>
        <w:tc>
          <w:tcPr>
            <w:tcW w:w="562" w:type="dxa"/>
          </w:tcPr>
          <w:p w14:paraId="2FFC0B31" w14:textId="78D7A9A8"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134</w:t>
            </w:r>
          </w:p>
        </w:tc>
        <w:tc>
          <w:tcPr>
            <w:tcW w:w="11766" w:type="dxa"/>
            <w:shd w:val="clear" w:color="auto" w:fill="auto"/>
            <w:vAlign w:val="center"/>
          </w:tcPr>
          <w:p w14:paraId="73462B9E"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Przy wprowadzaniu różnic remanentowych możliwość uzupełnienia (jednorazowym wywołaniem funkcji) ilości faktycznej (stwierdzonej) ilością ewidencyjną (zastaną w programie) dla wszystkich nieuzupełnionych pozycji asortymentu. Do stosowania w przypadku gdy wprowadzający różnice chce oznaczyć i potwierdzić że pozostały asortyment zgadza się ilościowo z ilością zastaną w programie.</w:t>
            </w:r>
          </w:p>
        </w:tc>
        <w:tc>
          <w:tcPr>
            <w:tcW w:w="1134" w:type="dxa"/>
            <w:shd w:val="clear" w:color="auto" w:fill="auto"/>
          </w:tcPr>
          <w:p w14:paraId="66043DEA"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BC81B0A"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6025745" w14:textId="77777777" w:rsidTr="001501DE">
        <w:trPr>
          <w:trHeight w:val="240"/>
        </w:trPr>
        <w:tc>
          <w:tcPr>
            <w:tcW w:w="562" w:type="dxa"/>
          </w:tcPr>
          <w:p w14:paraId="72E20CC1" w14:textId="4A1B9C88"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135</w:t>
            </w:r>
          </w:p>
        </w:tc>
        <w:tc>
          <w:tcPr>
            <w:tcW w:w="11766" w:type="dxa"/>
            <w:shd w:val="clear" w:color="auto" w:fill="auto"/>
            <w:vAlign w:val="center"/>
          </w:tcPr>
          <w:p w14:paraId="65103A4D"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1134" w:type="dxa"/>
            <w:shd w:val="clear" w:color="auto" w:fill="auto"/>
          </w:tcPr>
          <w:p w14:paraId="3A999548"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100C7EB"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199BB3F" w14:textId="77777777" w:rsidTr="001501DE">
        <w:trPr>
          <w:trHeight w:val="240"/>
        </w:trPr>
        <w:tc>
          <w:tcPr>
            <w:tcW w:w="562" w:type="dxa"/>
          </w:tcPr>
          <w:p w14:paraId="22DA9DD4" w14:textId="5C3C78BF"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136</w:t>
            </w:r>
          </w:p>
        </w:tc>
        <w:tc>
          <w:tcPr>
            <w:tcW w:w="11766" w:type="dxa"/>
            <w:shd w:val="clear" w:color="auto" w:fill="auto"/>
            <w:vAlign w:val="center"/>
          </w:tcPr>
          <w:p w14:paraId="37E5847D"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wprowadzania różnic remanentowych z zablokowanym wglądem w ilość ewidencyjną. Możliwość ukrycia ilości ewidencyjnych tak, aby użytkownik nie sugerował się ilością ewidencyjną z systemu przy wprowadzaniu ilości faktycznej.</w:t>
            </w:r>
          </w:p>
        </w:tc>
        <w:tc>
          <w:tcPr>
            <w:tcW w:w="1134" w:type="dxa"/>
            <w:shd w:val="clear" w:color="auto" w:fill="auto"/>
          </w:tcPr>
          <w:p w14:paraId="7B188B45"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7A3CA6D"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1EFC8702" w14:textId="77777777" w:rsidTr="001501DE">
        <w:trPr>
          <w:trHeight w:val="240"/>
        </w:trPr>
        <w:tc>
          <w:tcPr>
            <w:tcW w:w="562" w:type="dxa"/>
          </w:tcPr>
          <w:p w14:paraId="61B13F45" w14:textId="583E0269"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137</w:t>
            </w:r>
          </w:p>
        </w:tc>
        <w:tc>
          <w:tcPr>
            <w:tcW w:w="11766" w:type="dxa"/>
            <w:shd w:val="clear" w:color="auto" w:fill="auto"/>
            <w:vAlign w:val="center"/>
          </w:tcPr>
          <w:p w14:paraId="67D51CAC"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wprowadzenia zwrotu do jednostki centralnej, z której pochodził towar.</w:t>
            </w:r>
          </w:p>
        </w:tc>
        <w:tc>
          <w:tcPr>
            <w:tcW w:w="1134" w:type="dxa"/>
            <w:shd w:val="clear" w:color="auto" w:fill="auto"/>
          </w:tcPr>
          <w:p w14:paraId="75B9CDD2"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419DB3C"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1626CDC" w14:textId="77777777" w:rsidTr="001501DE">
        <w:trPr>
          <w:trHeight w:val="240"/>
        </w:trPr>
        <w:tc>
          <w:tcPr>
            <w:tcW w:w="562" w:type="dxa"/>
          </w:tcPr>
          <w:p w14:paraId="58D41517" w14:textId="2067819E"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138</w:t>
            </w:r>
          </w:p>
        </w:tc>
        <w:tc>
          <w:tcPr>
            <w:tcW w:w="11766" w:type="dxa"/>
            <w:shd w:val="clear" w:color="auto" w:fill="auto"/>
            <w:vAlign w:val="center"/>
          </w:tcPr>
          <w:p w14:paraId="5B3A0A7D"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xml:space="preserve">Możliwość prowadzenia ewidencji leków przyniesionych przez pacjenta używanych podczas </w:t>
            </w:r>
            <w:r>
              <w:rPr>
                <w:rFonts w:ascii="Calibri" w:eastAsia="Times New Roman" w:hAnsi="Calibri" w:cs="Calibri"/>
                <w:sz w:val="18"/>
                <w:szCs w:val="18"/>
                <w:lang w:eastAsia="pl-PL"/>
              </w:rPr>
              <w:t>pobytu</w:t>
            </w:r>
            <w:r w:rsidRPr="00F95E3E">
              <w:rPr>
                <w:rFonts w:ascii="Calibri" w:eastAsia="Times New Roman" w:hAnsi="Calibri" w:cs="Calibri"/>
                <w:sz w:val="18"/>
                <w:szCs w:val="18"/>
                <w:lang w:eastAsia="pl-PL"/>
              </w:rPr>
              <w:t xml:space="preserve">, </w:t>
            </w:r>
          </w:p>
        </w:tc>
        <w:tc>
          <w:tcPr>
            <w:tcW w:w="1134" w:type="dxa"/>
            <w:shd w:val="clear" w:color="auto" w:fill="auto"/>
          </w:tcPr>
          <w:p w14:paraId="5CB15645"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A476E62"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562685B6" w14:textId="77777777" w:rsidTr="001501DE">
        <w:trPr>
          <w:trHeight w:val="240"/>
        </w:trPr>
        <w:tc>
          <w:tcPr>
            <w:tcW w:w="562" w:type="dxa"/>
          </w:tcPr>
          <w:p w14:paraId="77F703CB" w14:textId="756E2815"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139</w:t>
            </w:r>
          </w:p>
        </w:tc>
        <w:tc>
          <w:tcPr>
            <w:tcW w:w="11766" w:type="dxa"/>
            <w:shd w:val="clear" w:color="auto" w:fill="auto"/>
            <w:vAlign w:val="center"/>
          </w:tcPr>
          <w:p w14:paraId="5A5974B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dodania towaru i osobnej ewidencji pod każdą kartotekę pacjenta z osobna</w:t>
            </w:r>
          </w:p>
        </w:tc>
        <w:tc>
          <w:tcPr>
            <w:tcW w:w="1134" w:type="dxa"/>
            <w:shd w:val="clear" w:color="auto" w:fill="auto"/>
          </w:tcPr>
          <w:p w14:paraId="34DF4E99"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5D70D4F"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70C1DF3" w14:textId="77777777" w:rsidTr="001501DE">
        <w:trPr>
          <w:trHeight w:val="240"/>
        </w:trPr>
        <w:tc>
          <w:tcPr>
            <w:tcW w:w="562" w:type="dxa"/>
          </w:tcPr>
          <w:p w14:paraId="1EE47441" w14:textId="1EF9905D"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140</w:t>
            </w:r>
          </w:p>
        </w:tc>
        <w:tc>
          <w:tcPr>
            <w:tcW w:w="11766" w:type="dxa"/>
            <w:shd w:val="clear" w:color="auto" w:fill="auto"/>
            <w:vAlign w:val="center"/>
          </w:tcPr>
          <w:p w14:paraId="3D4CB2FC"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wydania towarów powiązanych z kartą pacjenta</w:t>
            </w:r>
          </w:p>
        </w:tc>
        <w:tc>
          <w:tcPr>
            <w:tcW w:w="1134" w:type="dxa"/>
            <w:shd w:val="clear" w:color="auto" w:fill="auto"/>
          </w:tcPr>
          <w:p w14:paraId="427B516D"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FEFA14F"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661B9B4" w14:textId="77777777" w:rsidTr="001501DE">
        <w:trPr>
          <w:trHeight w:val="240"/>
        </w:trPr>
        <w:tc>
          <w:tcPr>
            <w:tcW w:w="562" w:type="dxa"/>
          </w:tcPr>
          <w:p w14:paraId="26E5F3B5" w14:textId="3CE72655"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141</w:t>
            </w:r>
          </w:p>
        </w:tc>
        <w:tc>
          <w:tcPr>
            <w:tcW w:w="11766" w:type="dxa"/>
            <w:shd w:val="clear" w:color="auto" w:fill="auto"/>
            <w:vAlign w:val="center"/>
          </w:tcPr>
          <w:p w14:paraId="5EC3271E"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wydruku, przychodu i rozchodu towaru pacjenta (zestawienie obrotu)</w:t>
            </w:r>
          </w:p>
        </w:tc>
        <w:tc>
          <w:tcPr>
            <w:tcW w:w="1134" w:type="dxa"/>
            <w:shd w:val="clear" w:color="auto" w:fill="auto"/>
          </w:tcPr>
          <w:p w14:paraId="7FC084DC"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7B5D965"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E97774" w:rsidRPr="007D1606" w14:paraId="0F33B3AB" w14:textId="77777777" w:rsidTr="001501DE">
        <w:trPr>
          <w:trHeight w:val="240"/>
        </w:trPr>
        <w:tc>
          <w:tcPr>
            <w:tcW w:w="562" w:type="dxa"/>
            <w:vMerge w:val="restart"/>
          </w:tcPr>
          <w:p w14:paraId="5E1E0934" w14:textId="14F9E468" w:rsidR="00E97774"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142</w:t>
            </w:r>
          </w:p>
        </w:tc>
        <w:tc>
          <w:tcPr>
            <w:tcW w:w="11766" w:type="dxa"/>
            <w:shd w:val="clear" w:color="auto" w:fill="auto"/>
            <w:vAlign w:val="center"/>
          </w:tcPr>
          <w:p w14:paraId="4153EF6D"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wprowadzania wniosków na import według szablonu</w:t>
            </w:r>
          </w:p>
        </w:tc>
        <w:tc>
          <w:tcPr>
            <w:tcW w:w="1134" w:type="dxa"/>
            <w:shd w:val="clear" w:color="auto" w:fill="auto"/>
          </w:tcPr>
          <w:p w14:paraId="4C14F2C7"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AB28F63"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739DC3A9" w14:textId="77777777" w:rsidTr="001501DE">
        <w:trPr>
          <w:trHeight w:val="240"/>
        </w:trPr>
        <w:tc>
          <w:tcPr>
            <w:tcW w:w="562" w:type="dxa"/>
            <w:vMerge/>
          </w:tcPr>
          <w:p w14:paraId="4D804D69"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4E268804"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możliwość wprowadzenia wniosku na import docelowy</w:t>
            </w:r>
          </w:p>
        </w:tc>
        <w:tc>
          <w:tcPr>
            <w:tcW w:w="1134" w:type="dxa"/>
            <w:shd w:val="clear" w:color="auto" w:fill="auto"/>
          </w:tcPr>
          <w:p w14:paraId="373CD73F"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41A64E7"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0364761F" w14:textId="77777777" w:rsidTr="001501DE">
        <w:trPr>
          <w:trHeight w:val="240"/>
        </w:trPr>
        <w:tc>
          <w:tcPr>
            <w:tcW w:w="562" w:type="dxa"/>
            <w:vMerge/>
          </w:tcPr>
          <w:p w14:paraId="0668311F"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66311626"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możliwość wprowadzenia wniosku na import doraźny</w:t>
            </w:r>
          </w:p>
        </w:tc>
        <w:tc>
          <w:tcPr>
            <w:tcW w:w="1134" w:type="dxa"/>
            <w:shd w:val="clear" w:color="auto" w:fill="auto"/>
          </w:tcPr>
          <w:p w14:paraId="042BB03C"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B14AE03"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61054256" w14:textId="77777777" w:rsidTr="001501DE">
        <w:trPr>
          <w:trHeight w:val="240"/>
        </w:trPr>
        <w:tc>
          <w:tcPr>
            <w:tcW w:w="562" w:type="dxa"/>
            <w:vMerge/>
          </w:tcPr>
          <w:p w14:paraId="40142C3F"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60F25470"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możliwość wprowadzenia wniosku na import interwencyjny</w:t>
            </w:r>
          </w:p>
        </w:tc>
        <w:tc>
          <w:tcPr>
            <w:tcW w:w="1134" w:type="dxa"/>
            <w:shd w:val="clear" w:color="auto" w:fill="auto"/>
          </w:tcPr>
          <w:p w14:paraId="4B9E2793"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D6118E8"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5928747A" w14:textId="77777777" w:rsidTr="001501DE">
        <w:trPr>
          <w:trHeight w:val="240"/>
        </w:trPr>
        <w:tc>
          <w:tcPr>
            <w:tcW w:w="562" w:type="dxa"/>
            <w:vMerge/>
          </w:tcPr>
          <w:p w14:paraId="21CED714"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171DDB15"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możliwość łączenia dostawy z wprowadzanym wnioskiem</w:t>
            </w:r>
          </w:p>
        </w:tc>
        <w:tc>
          <w:tcPr>
            <w:tcW w:w="1134" w:type="dxa"/>
            <w:shd w:val="clear" w:color="auto" w:fill="auto"/>
          </w:tcPr>
          <w:p w14:paraId="6F6A6CAC"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0D7FD97"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617958C3" w14:textId="77777777" w:rsidTr="001501DE">
        <w:trPr>
          <w:trHeight w:val="240"/>
        </w:trPr>
        <w:tc>
          <w:tcPr>
            <w:tcW w:w="562" w:type="dxa"/>
            <w:vMerge w:val="restart"/>
          </w:tcPr>
          <w:p w14:paraId="0009585F" w14:textId="0D1ECF1A" w:rsidR="00E97774"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143</w:t>
            </w:r>
          </w:p>
        </w:tc>
        <w:tc>
          <w:tcPr>
            <w:tcW w:w="11766" w:type="dxa"/>
            <w:shd w:val="clear" w:color="auto" w:fill="auto"/>
            <w:vAlign w:val="center"/>
          </w:tcPr>
          <w:p w14:paraId="018FE525"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wydruku wprowadzonych wniosków na import</w:t>
            </w:r>
          </w:p>
        </w:tc>
        <w:tc>
          <w:tcPr>
            <w:tcW w:w="1134" w:type="dxa"/>
            <w:shd w:val="clear" w:color="auto" w:fill="auto"/>
          </w:tcPr>
          <w:p w14:paraId="08566B80"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666D153"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7FF1C170" w14:textId="77777777" w:rsidTr="001501DE">
        <w:trPr>
          <w:trHeight w:val="240"/>
        </w:trPr>
        <w:tc>
          <w:tcPr>
            <w:tcW w:w="562" w:type="dxa"/>
            <w:vMerge/>
          </w:tcPr>
          <w:p w14:paraId="074F2DC0"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039ACA5D"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zapotrzebowanie na sprowadzenie produktu leczniczego</w:t>
            </w:r>
          </w:p>
        </w:tc>
        <w:tc>
          <w:tcPr>
            <w:tcW w:w="1134" w:type="dxa"/>
            <w:shd w:val="clear" w:color="auto" w:fill="auto"/>
          </w:tcPr>
          <w:p w14:paraId="6451FA52"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7FCFFE5"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66B8B46C" w14:textId="77777777" w:rsidTr="001501DE">
        <w:trPr>
          <w:trHeight w:val="240"/>
        </w:trPr>
        <w:tc>
          <w:tcPr>
            <w:tcW w:w="562" w:type="dxa"/>
            <w:vMerge/>
          </w:tcPr>
          <w:p w14:paraId="7896F04D"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518DBBAC"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zapotrzebowanie na sprowadzenie środka spożywczego</w:t>
            </w:r>
          </w:p>
        </w:tc>
        <w:tc>
          <w:tcPr>
            <w:tcW w:w="1134" w:type="dxa"/>
            <w:shd w:val="clear" w:color="auto" w:fill="auto"/>
          </w:tcPr>
          <w:p w14:paraId="45659F82"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6A518E3"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2C39739B" w14:textId="77777777" w:rsidTr="001501DE">
        <w:trPr>
          <w:trHeight w:val="240"/>
        </w:trPr>
        <w:tc>
          <w:tcPr>
            <w:tcW w:w="562" w:type="dxa"/>
            <w:vMerge/>
          </w:tcPr>
          <w:p w14:paraId="56EE8C05"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187E6E2A"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wszystkie przyjęte wnioski</w:t>
            </w:r>
          </w:p>
        </w:tc>
        <w:tc>
          <w:tcPr>
            <w:tcW w:w="1134" w:type="dxa"/>
            <w:shd w:val="clear" w:color="auto" w:fill="auto"/>
          </w:tcPr>
          <w:p w14:paraId="45550CA3"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AD298B6"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43F6BF4C" w14:textId="77777777" w:rsidTr="001501DE">
        <w:trPr>
          <w:trHeight w:val="240"/>
        </w:trPr>
        <w:tc>
          <w:tcPr>
            <w:tcW w:w="562" w:type="dxa"/>
            <w:vMerge/>
          </w:tcPr>
          <w:p w14:paraId="3314D3F5"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41141EE4"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ewidencji wniosków wg D.U 20/2005</w:t>
            </w:r>
          </w:p>
        </w:tc>
        <w:tc>
          <w:tcPr>
            <w:tcW w:w="1134" w:type="dxa"/>
            <w:shd w:val="clear" w:color="auto" w:fill="auto"/>
          </w:tcPr>
          <w:p w14:paraId="3BF1F635"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C7F1FE0"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1501DE" w:rsidRPr="007D1606" w14:paraId="3A67A27B" w14:textId="77777777" w:rsidTr="001501DE">
        <w:trPr>
          <w:trHeight w:val="240"/>
        </w:trPr>
        <w:tc>
          <w:tcPr>
            <w:tcW w:w="562" w:type="dxa"/>
          </w:tcPr>
          <w:p w14:paraId="6C15A82A" w14:textId="3F9ADF22"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144</w:t>
            </w:r>
          </w:p>
        </w:tc>
        <w:tc>
          <w:tcPr>
            <w:tcW w:w="11766" w:type="dxa"/>
            <w:shd w:val="clear" w:color="auto" w:fill="auto"/>
            <w:vAlign w:val="center"/>
          </w:tcPr>
          <w:p w14:paraId="15E14022"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Blokada przyjęcia korekty o tym samym numerze co inna już istniejąca na danym magazynie do danego dostawcy</w:t>
            </w:r>
          </w:p>
        </w:tc>
        <w:tc>
          <w:tcPr>
            <w:tcW w:w="1134" w:type="dxa"/>
            <w:shd w:val="clear" w:color="auto" w:fill="auto"/>
          </w:tcPr>
          <w:p w14:paraId="7D6608FA"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E735A9A"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5AA1E6B8" w14:textId="77777777" w:rsidTr="001501DE">
        <w:trPr>
          <w:trHeight w:val="240"/>
        </w:trPr>
        <w:tc>
          <w:tcPr>
            <w:tcW w:w="562" w:type="dxa"/>
          </w:tcPr>
          <w:p w14:paraId="34D12F09" w14:textId="5AB0B9EA"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145</w:t>
            </w:r>
          </w:p>
        </w:tc>
        <w:tc>
          <w:tcPr>
            <w:tcW w:w="11766" w:type="dxa"/>
            <w:shd w:val="clear" w:color="auto" w:fill="auto"/>
            <w:vAlign w:val="center"/>
          </w:tcPr>
          <w:p w14:paraId="58064AC1"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wprowadzenia ceny w postaci ułamkowej - automatycznie przeliczanie ceny na wartość zmiennoprzecinkową (np.. 1/4 co powoduje przeliczenie na 0,25 groszy)</w:t>
            </w:r>
          </w:p>
        </w:tc>
        <w:tc>
          <w:tcPr>
            <w:tcW w:w="1134" w:type="dxa"/>
            <w:shd w:val="clear" w:color="auto" w:fill="auto"/>
          </w:tcPr>
          <w:p w14:paraId="046EA9D4"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475EA15"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F602380" w14:textId="77777777" w:rsidTr="001501DE">
        <w:trPr>
          <w:trHeight w:val="240"/>
        </w:trPr>
        <w:tc>
          <w:tcPr>
            <w:tcW w:w="562" w:type="dxa"/>
          </w:tcPr>
          <w:p w14:paraId="101CF870" w14:textId="56616D1A" w:rsidR="001501DE" w:rsidRPr="00F95E3E" w:rsidRDefault="00E97774" w:rsidP="001501DE">
            <w:pPr>
              <w:spacing w:after="0"/>
              <w:rPr>
                <w:rFonts w:ascii="Calibri" w:eastAsia="Times New Roman" w:hAnsi="Calibri" w:cs="Calibri"/>
                <w:b/>
                <w:bCs/>
                <w:sz w:val="18"/>
                <w:szCs w:val="18"/>
                <w:lang w:eastAsia="pl-PL"/>
              </w:rPr>
            </w:pPr>
            <w:r>
              <w:rPr>
                <w:rFonts w:ascii="Calibri" w:eastAsia="Times New Roman" w:hAnsi="Calibri" w:cs="Calibri"/>
                <w:b/>
                <w:bCs/>
                <w:sz w:val="18"/>
                <w:szCs w:val="18"/>
                <w:lang w:eastAsia="pl-PL"/>
              </w:rPr>
              <w:t>146</w:t>
            </w:r>
          </w:p>
        </w:tc>
        <w:tc>
          <w:tcPr>
            <w:tcW w:w="11766" w:type="dxa"/>
            <w:shd w:val="clear" w:color="auto" w:fill="auto"/>
            <w:vAlign w:val="center"/>
          </w:tcPr>
          <w:p w14:paraId="4273A120" w14:textId="77777777" w:rsidR="001501DE" w:rsidRPr="00F95E3E" w:rsidRDefault="001501DE" w:rsidP="001501DE">
            <w:pPr>
              <w:spacing w:after="0"/>
              <w:rPr>
                <w:rFonts w:ascii="Calibri" w:eastAsia="Times New Roman" w:hAnsi="Calibri" w:cs="Calibri"/>
                <w:sz w:val="18"/>
                <w:szCs w:val="18"/>
                <w:lang w:eastAsia="pl-PL"/>
              </w:rPr>
            </w:pPr>
            <w:bookmarkStart w:id="8" w:name="RANGE!E3156"/>
            <w:r w:rsidRPr="00F95E3E">
              <w:rPr>
                <w:rFonts w:ascii="Calibri" w:eastAsia="Times New Roman" w:hAnsi="Calibri" w:cs="Calibri"/>
                <w:b/>
                <w:bCs/>
                <w:sz w:val="18"/>
                <w:szCs w:val="18"/>
                <w:lang w:eastAsia="pl-PL"/>
              </w:rPr>
              <w:t>Zestawienia.</w:t>
            </w:r>
            <w:bookmarkEnd w:id="8"/>
          </w:p>
        </w:tc>
        <w:tc>
          <w:tcPr>
            <w:tcW w:w="1134" w:type="dxa"/>
            <w:shd w:val="clear" w:color="auto" w:fill="auto"/>
          </w:tcPr>
          <w:p w14:paraId="68F92A8E"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9E272F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D1FADDD" w14:textId="77777777" w:rsidTr="001501DE">
        <w:trPr>
          <w:trHeight w:val="240"/>
        </w:trPr>
        <w:tc>
          <w:tcPr>
            <w:tcW w:w="562" w:type="dxa"/>
          </w:tcPr>
          <w:p w14:paraId="663EB5D2" w14:textId="728F2F71"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147</w:t>
            </w:r>
          </w:p>
        </w:tc>
        <w:tc>
          <w:tcPr>
            <w:tcW w:w="11766" w:type="dxa"/>
            <w:shd w:val="clear" w:color="auto" w:fill="auto"/>
            <w:vAlign w:val="center"/>
          </w:tcPr>
          <w:p w14:paraId="0ED22EB4" w14:textId="77777777" w:rsidR="001501DE" w:rsidRPr="00F95E3E" w:rsidRDefault="001501DE" w:rsidP="001501DE">
            <w:pPr>
              <w:spacing w:after="0"/>
              <w:rPr>
                <w:rFonts w:ascii="Calibri" w:eastAsia="Times New Roman" w:hAnsi="Calibri" w:cs="Calibri"/>
                <w:b/>
                <w:bCs/>
                <w:sz w:val="18"/>
                <w:szCs w:val="18"/>
                <w:lang w:eastAsia="pl-PL"/>
              </w:rPr>
            </w:pPr>
            <w:r w:rsidRPr="00F95E3E">
              <w:rPr>
                <w:rFonts w:ascii="Calibri" w:eastAsia="Times New Roman" w:hAnsi="Calibri" w:cs="Calibri"/>
                <w:sz w:val="18"/>
                <w:szCs w:val="18"/>
                <w:lang w:eastAsia="pl-PL"/>
              </w:rPr>
              <w:t>Raport przedstawiający ilości asortymentu na stanie z możliwością uwzględnienia lub pominięcia ilości wstrzymanej, uwzględnienia lub pominięcia ilości zarezerwowanej oraz uwzględnienia lub pominięcia ilości przeterminowanej</w:t>
            </w:r>
          </w:p>
        </w:tc>
        <w:tc>
          <w:tcPr>
            <w:tcW w:w="1134" w:type="dxa"/>
            <w:shd w:val="clear" w:color="auto" w:fill="auto"/>
          </w:tcPr>
          <w:p w14:paraId="30567B12"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0BC268D"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23EBE8E1" w14:textId="77777777" w:rsidTr="001501DE">
        <w:trPr>
          <w:trHeight w:val="240"/>
        </w:trPr>
        <w:tc>
          <w:tcPr>
            <w:tcW w:w="562" w:type="dxa"/>
          </w:tcPr>
          <w:p w14:paraId="535DCB6E" w14:textId="1C2BE2B3"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148</w:t>
            </w:r>
          </w:p>
        </w:tc>
        <w:tc>
          <w:tcPr>
            <w:tcW w:w="11766" w:type="dxa"/>
            <w:shd w:val="clear" w:color="auto" w:fill="auto"/>
            <w:vAlign w:val="center"/>
          </w:tcPr>
          <w:p w14:paraId="50521F97"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Szczegółowe zestawienie przychodów</w:t>
            </w:r>
          </w:p>
        </w:tc>
        <w:tc>
          <w:tcPr>
            <w:tcW w:w="1134" w:type="dxa"/>
            <w:shd w:val="clear" w:color="auto" w:fill="auto"/>
          </w:tcPr>
          <w:p w14:paraId="7992BB85"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D30CB17"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E235725" w14:textId="77777777" w:rsidTr="001501DE">
        <w:trPr>
          <w:trHeight w:val="240"/>
        </w:trPr>
        <w:tc>
          <w:tcPr>
            <w:tcW w:w="562" w:type="dxa"/>
          </w:tcPr>
          <w:p w14:paraId="2C51CA12" w14:textId="5FECD290"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149</w:t>
            </w:r>
          </w:p>
        </w:tc>
        <w:tc>
          <w:tcPr>
            <w:tcW w:w="11766" w:type="dxa"/>
            <w:shd w:val="clear" w:color="auto" w:fill="auto"/>
            <w:vAlign w:val="center"/>
          </w:tcPr>
          <w:p w14:paraId="58C1CF35"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Zestawienie pozycji przychodów</w:t>
            </w:r>
          </w:p>
        </w:tc>
        <w:tc>
          <w:tcPr>
            <w:tcW w:w="1134" w:type="dxa"/>
            <w:shd w:val="clear" w:color="auto" w:fill="auto"/>
          </w:tcPr>
          <w:p w14:paraId="1E3706B6"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0094185"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576CF2F" w14:textId="77777777" w:rsidTr="001501DE">
        <w:trPr>
          <w:trHeight w:val="240"/>
        </w:trPr>
        <w:tc>
          <w:tcPr>
            <w:tcW w:w="562" w:type="dxa"/>
          </w:tcPr>
          <w:p w14:paraId="6CD2F962" w14:textId="37E05E30"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150</w:t>
            </w:r>
          </w:p>
        </w:tc>
        <w:tc>
          <w:tcPr>
            <w:tcW w:w="11766" w:type="dxa"/>
            <w:shd w:val="clear" w:color="auto" w:fill="auto"/>
            <w:vAlign w:val="center"/>
          </w:tcPr>
          <w:p w14:paraId="74B627B9"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Zestawienie przychodów z podziałem na klasy towarów</w:t>
            </w:r>
          </w:p>
        </w:tc>
        <w:tc>
          <w:tcPr>
            <w:tcW w:w="1134" w:type="dxa"/>
            <w:shd w:val="clear" w:color="auto" w:fill="auto"/>
          </w:tcPr>
          <w:p w14:paraId="0B1EDF9E"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A756A2B"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89ED619" w14:textId="77777777" w:rsidTr="001501DE">
        <w:trPr>
          <w:trHeight w:val="240"/>
        </w:trPr>
        <w:tc>
          <w:tcPr>
            <w:tcW w:w="562" w:type="dxa"/>
          </w:tcPr>
          <w:p w14:paraId="79F71690" w14:textId="6BBEF1FF"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151</w:t>
            </w:r>
          </w:p>
        </w:tc>
        <w:tc>
          <w:tcPr>
            <w:tcW w:w="11766" w:type="dxa"/>
            <w:shd w:val="clear" w:color="auto" w:fill="auto"/>
            <w:vAlign w:val="center"/>
          </w:tcPr>
          <w:p w14:paraId="17298003"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Zestawienie przychodów z podziałem na kody ATC</w:t>
            </w:r>
          </w:p>
        </w:tc>
        <w:tc>
          <w:tcPr>
            <w:tcW w:w="1134" w:type="dxa"/>
            <w:shd w:val="clear" w:color="auto" w:fill="auto"/>
          </w:tcPr>
          <w:p w14:paraId="2E20A392"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52FDF86"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D11915F" w14:textId="77777777" w:rsidTr="001501DE">
        <w:trPr>
          <w:trHeight w:val="240"/>
        </w:trPr>
        <w:tc>
          <w:tcPr>
            <w:tcW w:w="562" w:type="dxa"/>
          </w:tcPr>
          <w:p w14:paraId="50883C52" w14:textId="451B9575"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152</w:t>
            </w:r>
          </w:p>
        </w:tc>
        <w:tc>
          <w:tcPr>
            <w:tcW w:w="11766" w:type="dxa"/>
            <w:shd w:val="clear" w:color="auto" w:fill="auto"/>
            <w:vAlign w:val="center"/>
          </w:tcPr>
          <w:p w14:paraId="157EFB52"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Zestawienie wydań z podziałem na kody ATC</w:t>
            </w:r>
          </w:p>
        </w:tc>
        <w:tc>
          <w:tcPr>
            <w:tcW w:w="1134" w:type="dxa"/>
            <w:shd w:val="clear" w:color="auto" w:fill="auto"/>
          </w:tcPr>
          <w:p w14:paraId="437C30FC"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E70163B"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6F0A958" w14:textId="77777777" w:rsidTr="001501DE">
        <w:trPr>
          <w:trHeight w:val="240"/>
        </w:trPr>
        <w:tc>
          <w:tcPr>
            <w:tcW w:w="562" w:type="dxa"/>
          </w:tcPr>
          <w:p w14:paraId="2602F5B4" w14:textId="24B1E179"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153</w:t>
            </w:r>
          </w:p>
        </w:tc>
        <w:tc>
          <w:tcPr>
            <w:tcW w:w="11766" w:type="dxa"/>
            <w:shd w:val="clear" w:color="auto" w:fill="auto"/>
            <w:vAlign w:val="center"/>
          </w:tcPr>
          <w:p w14:paraId="5A98CE89"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Zestawienie wydań</w:t>
            </w:r>
          </w:p>
        </w:tc>
        <w:tc>
          <w:tcPr>
            <w:tcW w:w="1134" w:type="dxa"/>
            <w:shd w:val="clear" w:color="auto" w:fill="auto"/>
          </w:tcPr>
          <w:p w14:paraId="333836EF"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EA04E83"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D28CCE6" w14:textId="77777777" w:rsidTr="001501DE">
        <w:trPr>
          <w:trHeight w:val="240"/>
        </w:trPr>
        <w:tc>
          <w:tcPr>
            <w:tcW w:w="562" w:type="dxa"/>
          </w:tcPr>
          <w:p w14:paraId="499D5FD2" w14:textId="170F8A7B"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154</w:t>
            </w:r>
          </w:p>
        </w:tc>
        <w:tc>
          <w:tcPr>
            <w:tcW w:w="11766" w:type="dxa"/>
            <w:shd w:val="clear" w:color="auto" w:fill="auto"/>
            <w:vAlign w:val="center"/>
          </w:tcPr>
          <w:p w14:paraId="3571E6BD"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Zestawienie wydań z podziałem na klasy</w:t>
            </w:r>
          </w:p>
        </w:tc>
        <w:tc>
          <w:tcPr>
            <w:tcW w:w="1134" w:type="dxa"/>
            <w:shd w:val="clear" w:color="auto" w:fill="auto"/>
          </w:tcPr>
          <w:p w14:paraId="6DADA644"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9D07517"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97C028E" w14:textId="77777777" w:rsidTr="001501DE">
        <w:trPr>
          <w:trHeight w:val="240"/>
        </w:trPr>
        <w:tc>
          <w:tcPr>
            <w:tcW w:w="562" w:type="dxa"/>
          </w:tcPr>
          <w:p w14:paraId="7149495A" w14:textId="6FD9D220"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155</w:t>
            </w:r>
          </w:p>
        </w:tc>
        <w:tc>
          <w:tcPr>
            <w:tcW w:w="11766" w:type="dxa"/>
            <w:shd w:val="clear" w:color="auto" w:fill="auto"/>
            <w:vAlign w:val="center"/>
          </w:tcPr>
          <w:p w14:paraId="238FEB92"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Zestawienie pozycji wydań</w:t>
            </w:r>
          </w:p>
        </w:tc>
        <w:tc>
          <w:tcPr>
            <w:tcW w:w="1134" w:type="dxa"/>
            <w:shd w:val="clear" w:color="auto" w:fill="auto"/>
          </w:tcPr>
          <w:p w14:paraId="634D0CD7"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DF274EA"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5B69377" w14:textId="77777777" w:rsidTr="001501DE">
        <w:trPr>
          <w:trHeight w:val="240"/>
        </w:trPr>
        <w:tc>
          <w:tcPr>
            <w:tcW w:w="562" w:type="dxa"/>
          </w:tcPr>
          <w:p w14:paraId="257B01B7" w14:textId="6D227464"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156</w:t>
            </w:r>
          </w:p>
        </w:tc>
        <w:tc>
          <w:tcPr>
            <w:tcW w:w="11766" w:type="dxa"/>
            <w:shd w:val="clear" w:color="auto" w:fill="auto"/>
            <w:vAlign w:val="center"/>
          </w:tcPr>
          <w:p w14:paraId="7AFD9455"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Rejestr dokumentów wydań</w:t>
            </w:r>
          </w:p>
        </w:tc>
        <w:tc>
          <w:tcPr>
            <w:tcW w:w="1134" w:type="dxa"/>
            <w:shd w:val="clear" w:color="auto" w:fill="auto"/>
          </w:tcPr>
          <w:p w14:paraId="6D306C53"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5B89845"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E97774" w:rsidRPr="007D1606" w14:paraId="3B7ABE04" w14:textId="77777777" w:rsidTr="001501DE">
        <w:trPr>
          <w:trHeight w:val="240"/>
        </w:trPr>
        <w:tc>
          <w:tcPr>
            <w:tcW w:w="562" w:type="dxa"/>
            <w:vMerge w:val="restart"/>
          </w:tcPr>
          <w:p w14:paraId="08441493" w14:textId="17ABDADF" w:rsidR="00E97774"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157</w:t>
            </w:r>
          </w:p>
        </w:tc>
        <w:tc>
          <w:tcPr>
            <w:tcW w:w="11766" w:type="dxa"/>
            <w:shd w:val="clear" w:color="auto" w:fill="auto"/>
            <w:vAlign w:val="center"/>
          </w:tcPr>
          <w:p w14:paraId="36D604CC"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Rejestr dokumentów zakupu:</w:t>
            </w:r>
          </w:p>
        </w:tc>
        <w:tc>
          <w:tcPr>
            <w:tcW w:w="1134" w:type="dxa"/>
            <w:shd w:val="clear" w:color="auto" w:fill="auto"/>
          </w:tcPr>
          <w:p w14:paraId="4B82E531"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79F75E5"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3CC25CFA" w14:textId="77777777" w:rsidTr="001501DE">
        <w:trPr>
          <w:trHeight w:val="240"/>
        </w:trPr>
        <w:tc>
          <w:tcPr>
            <w:tcW w:w="562" w:type="dxa"/>
            <w:vMerge/>
          </w:tcPr>
          <w:p w14:paraId="6ED8619D"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7E25ACC8"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wszystkie,</w:t>
            </w:r>
          </w:p>
        </w:tc>
        <w:tc>
          <w:tcPr>
            <w:tcW w:w="1134" w:type="dxa"/>
            <w:shd w:val="clear" w:color="auto" w:fill="auto"/>
          </w:tcPr>
          <w:p w14:paraId="06627277"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9CDF1D0"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E97774" w:rsidRPr="007D1606" w14:paraId="0532CA12" w14:textId="77777777" w:rsidTr="001501DE">
        <w:trPr>
          <w:trHeight w:val="240"/>
        </w:trPr>
        <w:tc>
          <w:tcPr>
            <w:tcW w:w="562" w:type="dxa"/>
            <w:vMerge/>
          </w:tcPr>
          <w:p w14:paraId="0775C74E" w14:textId="77777777" w:rsidR="00E97774" w:rsidRPr="00F95E3E" w:rsidRDefault="00E97774"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4C6B9EB4" w14:textId="77777777" w:rsidR="00E97774" w:rsidRPr="00F95E3E" w:rsidRDefault="00E97774"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z podziałem na dostawców.</w:t>
            </w:r>
          </w:p>
        </w:tc>
        <w:tc>
          <w:tcPr>
            <w:tcW w:w="1134" w:type="dxa"/>
            <w:shd w:val="clear" w:color="auto" w:fill="auto"/>
          </w:tcPr>
          <w:p w14:paraId="57B42F0A" w14:textId="77777777" w:rsidR="00E97774" w:rsidRPr="000A6675" w:rsidRDefault="00E97774"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67D6FB2" w14:textId="77777777" w:rsidR="00E97774" w:rsidRPr="007D1606" w:rsidRDefault="00E97774" w:rsidP="001501DE">
            <w:pPr>
              <w:spacing w:after="0" w:line="240" w:lineRule="auto"/>
              <w:rPr>
                <w:rFonts w:ascii="Calibri" w:eastAsia="Times New Roman" w:hAnsi="Calibri" w:cs="Calibri"/>
                <w:sz w:val="18"/>
                <w:szCs w:val="18"/>
                <w:lang w:eastAsia="pl-PL"/>
              </w:rPr>
            </w:pPr>
          </w:p>
        </w:tc>
      </w:tr>
      <w:tr w:rsidR="001501DE" w:rsidRPr="007D1606" w14:paraId="598E36B4" w14:textId="77777777" w:rsidTr="001501DE">
        <w:trPr>
          <w:trHeight w:val="240"/>
        </w:trPr>
        <w:tc>
          <w:tcPr>
            <w:tcW w:w="562" w:type="dxa"/>
          </w:tcPr>
          <w:p w14:paraId="087ED62E" w14:textId="5A9EF7EF"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158</w:t>
            </w:r>
          </w:p>
        </w:tc>
        <w:tc>
          <w:tcPr>
            <w:tcW w:w="11766" w:type="dxa"/>
            <w:shd w:val="clear" w:color="auto" w:fill="auto"/>
            <w:vAlign w:val="center"/>
          </w:tcPr>
          <w:p w14:paraId="04EB5AB0"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Rejestr wszystkich typów dokumentów</w:t>
            </w:r>
          </w:p>
        </w:tc>
        <w:tc>
          <w:tcPr>
            <w:tcW w:w="1134" w:type="dxa"/>
            <w:shd w:val="clear" w:color="auto" w:fill="auto"/>
          </w:tcPr>
          <w:p w14:paraId="5402B959"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78D7A01"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133D345B" w14:textId="77777777" w:rsidTr="001501DE">
        <w:trPr>
          <w:trHeight w:val="240"/>
        </w:trPr>
        <w:tc>
          <w:tcPr>
            <w:tcW w:w="562" w:type="dxa"/>
          </w:tcPr>
          <w:p w14:paraId="3FD57607" w14:textId="1968C7B4"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159</w:t>
            </w:r>
          </w:p>
        </w:tc>
        <w:tc>
          <w:tcPr>
            <w:tcW w:w="11766" w:type="dxa"/>
            <w:shd w:val="clear" w:color="auto" w:fill="auto"/>
            <w:vAlign w:val="center"/>
          </w:tcPr>
          <w:p w14:paraId="7B1DADD3"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Zamykanie okresów rozliczeniowych</w:t>
            </w:r>
          </w:p>
        </w:tc>
        <w:tc>
          <w:tcPr>
            <w:tcW w:w="1134" w:type="dxa"/>
            <w:shd w:val="clear" w:color="auto" w:fill="auto"/>
          </w:tcPr>
          <w:p w14:paraId="3CA27C33"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08396CE"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36564EF" w14:textId="77777777" w:rsidTr="001501DE">
        <w:trPr>
          <w:trHeight w:val="240"/>
        </w:trPr>
        <w:tc>
          <w:tcPr>
            <w:tcW w:w="562" w:type="dxa"/>
          </w:tcPr>
          <w:p w14:paraId="2E0E4088" w14:textId="4498AADD"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160</w:t>
            </w:r>
          </w:p>
        </w:tc>
        <w:tc>
          <w:tcPr>
            <w:tcW w:w="11766" w:type="dxa"/>
            <w:shd w:val="clear" w:color="auto" w:fill="auto"/>
            <w:vAlign w:val="center"/>
          </w:tcPr>
          <w:p w14:paraId="73CE6118"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Zestawienie rozchodu do jednostek</w:t>
            </w:r>
          </w:p>
        </w:tc>
        <w:tc>
          <w:tcPr>
            <w:tcW w:w="1134" w:type="dxa"/>
            <w:shd w:val="clear" w:color="auto" w:fill="auto"/>
          </w:tcPr>
          <w:p w14:paraId="4F6FBEB1"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CF37893"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C8637F6" w14:textId="77777777" w:rsidTr="001501DE">
        <w:trPr>
          <w:trHeight w:val="240"/>
        </w:trPr>
        <w:tc>
          <w:tcPr>
            <w:tcW w:w="562" w:type="dxa"/>
          </w:tcPr>
          <w:p w14:paraId="13DE143F" w14:textId="59DFE04F"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161</w:t>
            </w:r>
          </w:p>
        </w:tc>
        <w:tc>
          <w:tcPr>
            <w:tcW w:w="11766" w:type="dxa"/>
            <w:shd w:val="clear" w:color="auto" w:fill="auto"/>
            <w:vAlign w:val="center"/>
          </w:tcPr>
          <w:p w14:paraId="49BB6C42"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Zestawienie rozchodu do jednostek z podziałem na klasy</w:t>
            </w:r>
          </w:p>
        </w:tc>
        <w:tc>
          <w:tcPr>
            <w:tcW w:w="1134" w:type="dxa"/>
            <w:shd w:val="clear" w:color="auto" w:fill="auto"/>
          </w:tcPr>
          <w:p w14:paraId="363502BC"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AB6A936"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B2997F0" w14:textId="77777777" w:rsidTr="001501DE">
        <w:trPr>
          <w:trHeight w:val="240"/>
        </w:trPr>
        <w:tc>
          <w:tcPr>
            <w:tcW w:w="562" w:type="dxa"/>
          </w:tcPr>
          <w:p w14:paraId="041DACD1" w14:textId="1F8EE7D1"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162</w:t>
            </w:r>
          </w:p>
        </w:tc>
        <w:tc>
          <w:tcPr>
            <w:tcW w:w="11766" w:type="dxa"/>
            <w:shd w:val="clear" w:color="auto" w:fill="auto"/>
            <w:vAlign w:val="center"/>
          </w:tcPr>
          <w:p w14:paraId="017B763E"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Porównanie rozchodu do jednostek</w:t>
            </w:r>
          </w:p>
        </w:tc>
        <w:tc>
          <w:tcPr>
            <w:tcW w:w="1134" w:type="dxa"/>
            <w:shd w:val="clear" w:color="auto" w:fill="auto"/>
          </w:tcPr>
          <w:p w14:paraId="7873D15B"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E33900A"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7278DEA" w14:textId="77777777" w:rsidTr="001501DE">
        <w:trPr>
          <w:trHeight w:val="240"/>
        </w:trPr>
        <w:tc>
          <w:tcPr>
            <w:tcW w:w="562" w:type="dxa"/>
          </w:tcPr>
          <w:p w14:paraId="35B6B6E4" w14:textId="2BA1EA1E"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163</w:t>
            </w:r>
          </w:p>
        </w:tc>
        <w:tc>
          <w:tcPr>
            <w:tcW w:w="11766" w:type="dxa"/>
            <w:shd w:val="clear" w:color="auto" w:fill="auto"/>
            <w:vAlign w:val="center"/>
          </w:tcPr>
          <w:p w14:paraId="3D932777"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Zbiorcze zestawienie przychodów i rozchodów</w:t>
            </w:r>
          </w:p>
        </w:tc>
        <w:tc>
          <w:tcPr>
            <w:tcW w:w="1134" w:type="dxa"/>
            <w:shd w:val="clear" w:color="auto" w:fill="auto"/>
          </w:tcPr>
          <w:p w14:paraId="515DC384"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5227D24"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30D2C47" w14:textId="77777777" w:rsidTr="001501DE">
        <w:trPr>
          <w:trHeight w:val="240"/>
        </w:trPr>
        <w:tc>
          <w:tcPr>
            <w:tcW w:w="562" w:type="dxa"/>
          </w:tcPr>
          <w:p w14:paraId="737C40EB" w14:textId="1D8CB62C"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164</w:t>
            </w:r>
          </w:p>
        </w:tc>
        <w:tc>
          <w:tcPr>
            <w:tcW w:w="11766" w:type="dxa"/>
            <w:shd w:val="clear" w:color="auto" w:fill="auto"/>
            <w:vAlign w:val="center"/>
          </w:tcPr>
          <w:p w14:paraId="00D35B54"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Książka kontroli narkotyków i psychotropów</w:t>
            </w:r>
          </w:p>
        </w:tc>
        <w:tc>
          <w:tcPr>
            <w:tcW w:w="1134" w:type="dxa"/>
            <w:shd w:val="clear" w:color="auto" w:fill="auto"/>
          </w:tcPr>
          <w:p w14:paraId="476364FB"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B25C541"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7E7E90E" w14:textId="77777777" w:rsidTr="001501DE">
        <w:trPr>
          <w:trHeight w:val="240"/>
        </w:trPr>
        <w:tc>
          <w:tcPr>
            <w:tcW w:w="562" w:type="dxa"/>
          </w:tcPr>
          <w:p w14:paraId="2B685538" w14:textId="5A3033E1"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165</w:t>
            </w:r>
          </w:p>
        </w:tc>
        <w:tc>
          <w:tcPr>
            <w:tcW w:w="11766" w:type="dxa"/>
            <w:shd w:val="clear" w:color="auto" w:fill="auto"/>
            <w:vAlign w:val="center"/>
          </w:tcPr>
          <w:p w14:paraId="5C9A0C60"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Zestawienie przychodu/rozchodu zgodnie z Dz. U. 169/2006</w:t>
            </w:r>
          </w:p>
        </w:tc>
        <w:tc>
          <w:tcPr>
            <w:tcW w:w="1134" w:type="dxa"/>
            <w:shd w:val="clear" w:color="auto" w:fill="auto"/>
          </w:tcPr>
          <w:p w14:paraId="1CD9B736"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7566184"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1A26952" w14:textId="77777777" w:rsidTr="001501DE">
        <w:trPr>
          <w:trHeight w:val="240"/>
        </w:trPr>
        <w:tc>
          <w:tcPr>
            <w:tcW w:w="562" w:type="dxa"/>
          </w:tcPr>
          <w:p w14:paraId="16E4B1B4" w14:textId="42E270D5"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166</w:t>
            </w:r>
          </w:p>
        </w:tc>
        <w:tc>
          <w:tcPr>
            <w:tcW w:w="11766" w:type="dxa"/>
            <w:shd w:val="clear" w:color="auto" w:fill="auto"/>
            <w:vAlign w:val="center"/>
          </w:tcPr>
          <w:p w14:paraId="5E82045B"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Zestawienie przychodu/rozchodu  z rozbiciem na asortyment zawierający nazwę kontrahenta, numer dokumentu oraz ilość obrotu asortymentu w zadanym okresie)</w:t>
            </w:r>
          </w:p>
        </w:tc>
        <w:tc>
          <w:tcPr>
            <w:tcW w:w="1134" w:type="dxa"/>
            <w:shd w:val="clear" w:color="auto" w:fill="auto"/>
          </w:tcPr>
          <w:p w14:paraId="3CEDF937"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07E8AE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1B97E4BD" w14:textId="77777777" w:rsidTr="001501DE">
        <w:trPr>
          <w:trHeight w:val="240"/>
        </w:trPr>
        <w:tc>
          <w:tcPr>
            <w:tcW w:w="562" w:type="dxa"/>
          </w:tcPr>
          <w:p w14:paraId="2EAF669A" w14:textId="64DBAB8A"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167</w:t>
            </w:r>
          </w:p>
        </w:tc>
        <w:tc>
          <w:tcPr>
            <w:tcW w:w="11766" w:type="dxa"/>
            <w:shd w:val="clear" w:color="auto" w:fill="auto"/>
            <w:vAlign w:val="center"/>
          </w:tcPr>
          <w:p w14:paraId="19FFE66F"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Zestawienie dostaw spoza przetargu</w:t>
            </w:r>
          </w:p>
        </w:tc>
        <w:tc>
          <w:tcPr>
            <w:tcW w:w="1134" w:type="dxa"/>
            <w:shd w:val="clear" w:color="auto" w:fill="auto"/>
          </w:tcPr>
          <w:p w14:paraId="0937E48E"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047BFDA"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4EEE175" w14:textId="77777777" w:rsidTr="001501DE">
        <w:trPr>
          <w:trHeight w:val="240"/>
        </w:trPr>
        <w:tc>
          <w:tcPr>
            <w:tcW w:w="562" w:type="dxa"/>
          </w:tcPr>
          <w:p w14:paraId="2D2EF8A2" w14:textId="1B12A2DD"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168</w:t>
            </w:r>
          </w:p>
        </w:tc>
        <w:tc>
          <w:tcPr>
            <w:tcW w:w="11766" w:type="dxa"/>
            <w:shd w:val="clear" w:color="auto" w:fill="auto"/>
            <w:vAlign w:val="center"/>
          </w:tcPr>
          <w:p w14:paraId="7E052DBF"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Przeglądanie rozchodu</w:t>
            </w:r>
          </w:p>
        </w:tc>
        <w:tc>
          <w:tcPr>
            <w:tcW w:w="1134" w:type="dxa"/>
            <w:shd w:val="clear" w:color="auto" w:fill="auto"/>
          </w:tcPr>
          <w:p w14:paraId="27B902DB"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FAF58CE"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3F863FE" w14:textId="77777777" w:rsidTr="001501DE">
        <w:trPr>
          <w:trHeight w:val="240"/>
        </w:trPr>
        <w:tc>
          <w:tcPr>
            <w:tcW w:w="562" w:type="dxa"/>
          </w:tcPr>
          <w:p w14:paraId="5B4BFA7A" w14:textId="604EB046"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169</w:t>
            </w:r>
          </w:p>
        </w:tc>
        <w:tc>
          <w:tcPr>
            <w:tcW w:w="11766" w:type="dxa"/>
            <w:shd w:val="clear" w:color="auto" w:fill="auto"/>
            <w:vAlign w:val="center"/>
          </w:tcPr>
          <w:p w14:paraId="0CD5044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Raport analityczny bilansowania się faktur przychodowych przedstawiający analizę rozchodów z dokumentów przychodowych, tj. dla dokumentów z wybranego okresu możliwość analizy wartości przychodu, wartości aktualnego rozchodu oraz aktualnej różnicy pomiędzy ich przychodem a rozchodem. Raport powinien umożliwiać dodatkowo szczegółowy podgląd listy dokumentów rozchodowych wraz z wartościami dla każdej z pozycji dokumentu przychodowego.</w:t>
            </w:r>
          </w:p>
        </w:tc>
        <w:tc>
          <w:tcPr>
            <w:tcW w:w="1134" w:type="dxa"/>
            <w:shd w:val="clear" w:color="auto" w:fill="auto"/>
          </w:tcPr>
          <w:p w14:paraId="63119EC2"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604748F"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D40E8BD" w14:textId="77777777" w:rsidTr="001501DE">
        <w:trPr>
          <w:trHeight w:val="240"/>
        </w:trPr>
        <w:tc>
          <w:tcPr>
            <w:tcW w:w="562" w:type="dxa"/>
          </w:tcPr>
          <w:p w14:paraId="4B210381" w14:textId="446AAF7F"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170</w:t>
            </w:r>
          </w:p>
        </w:tc>
        <w:tc>
          <w:tcPr>
            <w:tcW w:w="11766" w:type="dxa"/>
            <w:shd w:val="clear" w:color="auto" w:fill="auto"/>
            <w:vAlign w:val="center"/>
          </w:tcPr>
          <w:p w14:paraId="4C904BD9"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Raporty przychodów i rozchodów z możliwością odfiltrowania danych do wskazanych typów dokumentów (z możliwością wskazania więcej niż jednego typu dokumentu)</w:t>
            </w:r>
          </w:p>
        </w:tc>
        <w:tc>
          <w:tcPr>
            <w:tcW w:w="1134" w:type="dxa"/>
            <w:shd w:val="clear" w:color="auto" w:fill="auto"/>
          </w:tcPr>
          <w:p w14:paraId="56BA9175"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E6B163C"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28386654" w14:textId="77777777" w:rsidTr="001501DE">
        <w:trPr>
          <w:trHeight w:val="240"/>
        </w:trPr>
        <w:tc>
          <w:tcPr>
            <w:tcW w:w="562" w:type="dxa"/>
          </w:tcPr>
          <w:p w14:paraId="3E2D9EE9" w14:textId="6593E232"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171</w:t>
            </w:r>
          </w:p>
        </w:tc>
        <w:tc>
          <w:tcPr>
            <w:tcW w:w="11766" w:type="dxa"/>
            <w:shd w:val="clear" w:color="auto" w:fill="auto"/>
            <w:vAlign w:val="center"/>
          </w:tcPr>
          <w:p w14:paraId="77361B0C"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wykonania zestawienia rozchodów towarów z podanego okresu czasu wraz z informacją o numerze dokumentu zakupu wydanego towaru oraz informacją o numerze PESEL powiązanych z tymi rozchodami pacjentów.</w:t>
            </w:r>
          </w:p>
        </w:tc>
        <w:tc>
          <w:tcPr>
            <w:tcW w:w="1134" w:type="dxa"/>
            <w:shd w:val="clear" w:color="auto" w:fill="auto"/>
          </w:tcPr>
          <w:p w14:paraId="71B8835B"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E943EC2"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11B574F7" w14:textId="77777777" w:rsidTr="001501DE">
        <w:trPr>
          <w:trHeight w:val="240"/>
        </w:trPr>
        <w:tc>
          <w:tcPr>
            <w:tcW w:w="562" w:type="dxa"/>
          </w:tcPr>
          <w:p w14:paraId="16BA73CB" w14:textId="6E1C46DA"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172</w:t>
            </w:r>
          </w:p>
        </w:tc>
        <w:tc>
          <w:tcPr>
            <w:tcW w:w="11766" w:type="dxa"/>
            <w:shd w:val="clear" w:color="auto" w:fill="auto"/>
            <w:vAlign w:val="center"/>
          </w:tcPr>
          <w:p w14:paraId="09F8ECF8"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wykonania zestawienia wszystkich rozchodów wykonanych w szpitalu przez wybranego pracownika w okresie czasu. Dane zestawienia powinno się dać ograniczyć do wybranego towaru, do towarów z wybranej grupy asortymentowej lub klasy towarów. Możliwość prezentacji danych w kolejności wg jednostek organizacyjnych, magazynów tych jednostek a następnie wg towarów lub najpierw wg listy towarów i ich dokumentów wydania, a potem wg jednostek organizacyjnych i magazynów. Zestawienie powinno dostarczać informacje ilościowo-wartościowe wydanego towaru wraz z sumaryczną wartością wydania.</w:t>
            </w:r>
          </w:p>
        </w:tc>
        <w:tc>
          <w:tcPr>
            <w:tcW w:w="1134" w:type="dxa"/>
            <w:shd w:val="clear" w:color="auto" w:fill="auto"/>
          </w:tcPr>
          <w:p w14:paraId="2DA79EBE"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2819ECA"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74D7014" w14:textId="77777777" w:rsidTr="001501DE">
        <w:trPr>
          <w:trHeight w:val="240"/>
        </w:trPr>
        <w:tc>
          <w:tcPr>
            <w:tcW w:w="562" w:type="dxa"/>
          </w:tcPr>
          <w:p w14:paraId="7954E970" w14:textId="0FBA3147"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173</w:t>
            </w:r>
          </w:p>
        </w:tc>
        <w:tc>
          <w:tcPr>
            <w:tcW w:w="11766" w:type="dxa"/>
            <w:shd w:val="clear" w:color="auto" w:fill="auto"/>
            <w:vAlign w:val="center"/>
          </w:tcPr>
          <w:p w14:paraId="498C795B"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wykonania zestawienia wszystkich rozchodów wykonanych w szpitalu na zlecenie otrzymane od wskazanego lekarza w okresie czasu. Dane zestawienia powinno się dać ograniczyć do wybranego leku, do leków z wybranej grupy lub klasy leków. Możliwość prezentacji danych w kolejności wg jednostek organizacyjnych, magazynów tych jednostek a następnie wg leków i ich dokumentów wydania lub najpierw wg listy leków, a potem wg jednostek organizacyjnych i magazynów. Zestawienie powinno dostarczać informacje ilościowo-wartościowe wydanego towaru wraz z sumaryczną wartością wydania.</w:t>
            </w:r>
          </w:p>
        </w:tc>
        <w:tc>
          <w:tcPr>
            <w:tcW w:w="1134" w:type="dxa"/>
            <w:shd w:val="clear" w:color="auto" w:fill="auto"/>
          </w:tcPr>
          <w:p w14:paraId="2D1861B7"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B69722A"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BE357A1" w14:textId="77777777" w:rsidTr="001501DE">
        <w:trPr>
          <w:trHeight w:val="240"/>
        </w:trPr>
        <w:tc>
          <w:tcPr>
            <w:tcW w:w="562" w:type="dxa"/>
          </w:tcPr>
          <w:p w14:paraId="30D1794C" w14:textId="3472F5A8"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174</w:t>
            </w:r>
          </w:p>
        </w:tc>
        <w:tc>
          <w:tcPr>
            <w:tcW w:w="11766" w:type="dxa"/>
            <w:shd w:val="clear" w:color="auto" w:fill="auto"/>
            <w:vAlign w:val="center"/>
          </w:tcPr>
          <w:p w14:paraId="6F271DC4"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wykonania zestawienia wszystkich rozchodów wykonanych w szpitalu dla wybranego pacjenta w okresie czasu. Dane zestawienia powinno się dać ograniczyć do wybranego leku, do leków z wybranej grupy lub klasy leków. Możliwość prezentacji danych w kolejności wg jednostek organizacyjnych, magazynów tych jednostek a następnie wg leków lub najpierw wg listy leków i ich dokumentów wydania, a potem wg jednostek organizacyjnych i magazynów. Zestawienie powinno dostarczać informacje ilościowo-wartościowe wydanego towaru wraz z sumaryczną wartością wydania.</w:t>
            </w:r>
          </w:p>
        </w:tc>
        <w:tc>
          <w:tcPr>
            <w:tcW w:w="1134" w:type="dxa"/>
            <w:shd w:val="clear" w:color="auto" w:fill="auto"/>
          </w:tcPr>
          <w:p w14:paraId="4AADDB25"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ABCE67F"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113F5DDD" w14:textId="77777777" w:rsidTr="001501DE">
        <w:trPr>
          <w:trHeight w:val="240"/>
        </w:trPr>
        <w:tc>
          <w:tcPr>
            <w:tcW w:w="562" w:type="dxa"/>
          </w:tcPr>
          <w:p w14:paraId="2BA56586" w14:textId="50FFDCE0"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175</w:t>
            </w:r>
          </w:p>
        </w:tc>
        <w:tc>
          <w:tcPr>
            <w:tcW w:w="11766" w:type="dxa"/>
            <w:shd w:val="clear" w:color="auto" w:fill="auto"/>
            <w:vAlign w:val="center"/>
          </w:tcPr>
          <w:p w14:paraId="03349BB4"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wygenerowania zestawienia szczegółowego rozchodów ze wskazaniem konkretnych typów dokumentów rozchodowych, tzn. możliwość wykluczenia z takiego zestawienia pewnych typów dokumentów które użytkownik chce pominąć. W szczególności zestawienie powinno umożliwić pominięcie dokumentów wewnętrznych danej jednostki organizacyjnej (np. pomiędzy magazynami tej jednostki) tak aby do zestawienia rozchodu nie kwalifikowały się rozchody wewnętrzne.</w:t>
            </w:r>
          </w:p>
        </w:tc>
        <w:tc>
          <w:tcPr>
            <w:tcW w:w="1134" w:type="dxa"/>
            <w:shd w:val="clear" w:color="auto" w:fill="auto"/>
          </w:tcPr>
          <w:p w14:paraId="1445E996"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91EE4E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11BA387" w14:textId="77777777" w:rsidTr="001501DE">
        <w:trPr>
          <w:trHeight w:val="240"/>
        </w:trPr>
        <w:tc>
          <w:tcPr>
            <w:tcW w:w="562" w:type="dxa"/>
          </w:tcPr>
          <w:p w14:paraId="47009DC2" w14:textId="663B579E"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176</w:t>
            </w:r>
          </w:p>
        </w:tc>
        <w:tc>
          <w:tcPr>
            <w:tcW w:w="11766" w:type="dxa"/>
            <w:shd w:val="clear" w:color="auto" w:fill="auto"/>
            <w:vAlign w:val="center"/>
          </w:tcPr>
          <w:p w14:paraId="7DB0F75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Zestawienie kart zakupu wraz z rozchodem</w:t>
            </w:r>
          </w:p>
        </w:tc>
        <w:tc>
          <w:tcPr>
            <w:tcW w:w="1134" w:type="dxa"/>
            <w:shd w:val="clear" w:color="auto" w:fill="auto"/>
          </w:tcPr>
          <w:p w14:paraId="090D929C"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8BE2198"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AE834D8" w14:textId="77777777" w:rsidTr="001501DE">
        <w:trPr>
          <w:trHeight w:val="240"/>
        </w:trPr>
        <w:tc>
          <w:tcPr>
            <w:tcW w:w="562" w:type="dxa"/>
          </w:tcPr>
          <w:p w14:paraId="7C5D4DAD" w14:textId="3918AAF5" w:rsidR="001501DE" w:rsidRPr="00F95E3E" w:rsidRDefault="00E97774"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177</w:t>
            </w:r>
          </w:p>
        </w:tc>
        <w:tc>
          <w:tcPr>
            <w:tcW w:w="11766" w:type="dxa"/>
            <w:shd w:val="clear" w:color="auto" w:fill="auto"/>
            <w:vAlign w:val="center"/>
          </w:tcPr>
          <w:p w14:paraId="2279EBAC"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Zestawienie realizacji zamówień z rozbiciem na definiowalne typy dostaw</w:t>
            </w:r>
          </w:p>
        </w:tc>
        <w:tc>
          <w:tcPr>
            <w:tcW w:w="1134" w:type="dxa"/>
            <w:shd w:val="clear" w:color="auto" w:fill="auto"/>
          </w:tcPr>
          <w:p w14:paraId="3A52E8D8"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9BB8BA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DAB1749" w14:textId="77777777" w:rsidTr="001501DE">
        <w:trPr>
          <w:trHeight w:val="240"/>
        </w:trPr>
        <w:tc>
          <w:tcPr>
            <w:tcW w:w="562" w:type="dxa"/>
          </w:tcPr>
          <w:p w14:paraId="49401364" w14:textId="33B8B368"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178</w:t>
            </w:r>
          </w:p>
        </w:tc>
        <w:tc>
          <w:tcPr>
            <w:tcW w:w="11766" w:type="dxa"/>
            <w:shd w:val="clear" w:color="auto" w:fill="auto"/>
            <w:vAlign w:val="center"/>
          </w:tcPr>
          <w:p w14:paraId="3A34C3C3"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Wydruk zapotrzebowania na leki narkotyczne i psychotropy z prezentacją ilości zamawianej substancji czynnej słownie</w:t>
            </w:r>
          </w:p>
        </w:tc>
        <w:tc>
          <w:tcPr>
            <w:tcW w:w="1134" w:type="dxa"/>
            <w:shd w:val="clear" w:color="auto" w:fill="auto"/>
          </w:tcPr>
          <w:p w14:paraId="1546E0EA"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B2F3903"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1B402AD" w14:textId="77777777" w:rsidTr="001501DE">
        <w:trPr>
          <w:trHeight w:val="240"/>
        </w:trPr>
        <w:tc>
          <w:tcPr>
            <w:tcW w:w="562" w:type="dxa"/>
          </w:tcPr>
          <w:p w14:paraId="67A91446" w14:textId="77A7CE1F"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179</w:t>
            </w:r>
          </w:p>
        </w:tc>
        <w:tc>
          <w:tcPr>
            <w:tcW w:w="11766" w:type="dxa"/>
            <w:shd w:val="clear" w:color="auto" w:fill="auto"/>
            <w:vAlign w:val="center"/>
          </w:tcPr>
          <w:p w14:paraId="5C7BA994"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otrzymania raportu z listą zamówień wykonanych poza umowami przetargowymi</w:t>
            </w:r>
          </w:p>
        </w:tc>
        <w:tc>
          <w:tcPr>
            <w:tcW w:w="1134" w:type="dxa"/>
            <w:shd w:val="clear" w:color="auto" w:fill="auto"/>
          </w:tcPr>
          <w:p w14:paraId="0F257F0A"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C87682B"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6161634" w14:textId="77777777" w:rsidTr="001501DE">
        <w:trPr>
          <w:trHeight w:val="240"/>
        </w:trPr>
        <w:tc>
          <w:tcPr>
            <w:tcW w:w="562" w:type="dxa"/>
          </w:tcPr>
          <w:p w14:paraId="51D78482" w14:textId="1FC21C52" w:rsidR="001501DE" w:rsidRPr="00F95E3E" w:rsidRDefault="00084B5D" w:rsidP="001501DE">
            <w:pPr>
              <w:spacing w:after="0"/>
              <w:rPr>
                <w:rFonts w:ascii="Calibri" w:eastAsia="Times New Roman" w:hAnsi="Calibri" w:cs="Calibri"/>
                <w:b/>
                <w:bCs/>
                <w:sz w:val="18"/>
                <w:szCs w:val="18"/>
                <w:lang w:eastAsia="pl-PL"/>
              </w:rPr>
            </w:pPr>
            <w:r>
              <w:rPr>
                <w:rFonts w:ascii="Calibri" w:eastAsia="Times New Roman" w:hAnsi="Calibri" w:cs="Calibri"/>
                <w:b/>
                <w:bCs/>
                <w:sz w:val="18"/>
                <w:szCs w:val="18"/>
                <w:lang w:eastAsia="pl-PL"/>
              </w:rPr>
              <w:t>180</w:t>
            </w:r>
          </w:p>
        </w:tc>
        <w:tc>
          <w:tcPr>
            <w:tcW w:w="11766" w:type="dxa"/>
            <w:shd w:val="clear" w:color="auto" w:fill="auto"/>
            <w:vAlign w:val="center"/>
          </w:tcPr>
          <w:p w14:paraId="54034B03" w14:textId="77777777" w:rsidR="001501DE" w:rsidRPr="00F95E3E" w:rsidRDefault="001501DE" w:rsidP="001501DE">
            <w:pPr>
              <w:spacing w:after="0"/>
              <w:rPr>
                <w:rFonts w:ascii="Calibri" w:eastAsia="Times New Roman" w:hAnsi="Calibri" w:cs="Calibri"/>
                <w:sz w:val="18"/>
                <w:szCs w:val="18"/>
                <w:lang w:eastAsia="pl-PL"/>
              </w:rPr>
            </w:pPr>
            <w:bookmarkStart w:id="9" w:name="RANGE!E3194"/>
            <w:r w:rsidRPr="00F95E3E">
              <w:rPr>
                <w:rFonts w:ascii="Calibri" w:eastAsia="Times New Roman" w:hAnsi="Calibri" w:cs="Calibri"/>
                <w:b/>
                <w:bCs/>
                <w:sz w:val="18"/>
                <w:szCs w:val="18"/>
                <w:lang w:eastAsia="pl-PL"/>
              </w:rPr>
              <w:t>Funkcje dodatkowe.</w:t>
            </w:r>
            <w:bookmarkEnd w:id="9"/>
          </w:p>
        </w:tc>
        <w:tc>
          <w:tcPr>
            <w:tcW w:w="1134" w:type="dxa"/>
            <w:shd w:val="clear" w:color="auto" w:fill="auto"/>
          </w:tcPr>
          <w:p w14:paraId="1D619F7D"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5303961"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91A66DB" w14:textId="77777777" w:rsidTr="001501DE">
        <w:trPr>
          <w:trHeight w:val="240"/>
        </w:trPr>
        <w:tc>
          <w:tcPr>
            <w:tcW w:w="562" w:type="dxa"/>
          </w:tcPr>
          <w:p w14:paraId="785EAC2B" w14:textId="0340C55B"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181</w:t>
            </w:r>
          </w:p>
        </w:tc>
        <w:tc>
          <w:tcPr>
            <w:tcW w:w="11766" w:type="dxa"/>
            <w:shd w:val="clear" w:color="auto" w:fill="auto"/>
            <w:vAlign w:val="center"/>
          </w:tcPr>
          <w:p w14:paraId="62FFE14F" w14:textId="77777777" w:rsidR="001501DE" w:rsidRPr="00F95E3E" w:rsidRDefault="001501DE" w:rsidP="001501DE">
            <w:pPr>
              <w:spacing w:after="0"/>
              <w:rPr>
                <w:rFonts w:ascii="Calibri" w:eastAsia="Times New Roman" w:hAnsi="Calibri" w:cs="Calibri"/>
                <w:b/>
                <w:bCs/>
                <w:sz w:val="18"/>
                <w:szCs w:val="18"/>
                <w:lang w:eastAsia="pl-PL"/>
              </w:rPr>
            </w:pPr>
            <w:r w:rsidRPr="00F95E3E">
              <w:rPr>
                <w:rFonts w:ascii="Calibri" w:eastAsia="Times New Roman" w:hAnsi="Calibri" w:cs="Calibri"/>
                <w:sz w:val="18"/>
                <w:szCs w:val="18"/>
                <w:lang w:eastAsia="pl-PL"/>
              </w:rPr>
              <w:t>Przeglądanie bazy leków dołączonej do programu</w:t>
            </w:r>
          </w:p>
        </w:tc>
        <w:tc>
          <w:tcPr>
            <w:tcW w:w="1134" w:type="dxa"/>
            <w:shd w:val="clear" w:color="auto" w:fill="auto"/>
          </w:tcPr>
          <w:p w14:paraId="0D737EED"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2D8FACE"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87035A0" w14:textId="77777777" w:rsidTr="001501DE">
        <w:trPr>
          <w:trHeight w:val="240"/>
        </w:trPr>
        <w:tc>
          <w:tcPr>
            <w:tcW w:w="562" w:type="dxa"/>
          </w:tcPr>
          <w:p w14:paraId="04E8DE57" w14:textId="0D1A740D"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182</w:t>
            </w:r>
          </w:p>
        </w:tc>
        <w:tc>
          <w:tcPr>
            <w:tcW w:w="11766" w:type="dxa"/>
            <w:shd w:val="clear" w:color="auto" w:fill="auto"/>
            <w:vAlign w:val="center"/>
          </w:tcPr>
          <w:p w14:paraId="74A66FF7"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Przeglądanie i edycja bazy dostawców</w:t>
            </w:r>
          </w:p>
        </w:tc>
        <w:tc>
          <w:tcPr>
            <w:tcW w:w="1134" w:type="dxa"/>
            <w:shd w:val="clear" w:color="auto" w:fill="auto"/>
          </w:tcPr>
          <w:p w14:paraId="3022580F"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098FEB5"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3760260" w14:textId="77777777" w:rsidTr="001501DE">
        <w:trPr>
          <w:trHeight w:val="240"/>
        </w:trPr>
        <w:tc>
          <w:tcPr>
            <w:tcW w:w="562" w:type="dxa"/>
          </w:tcPr>
          <w:p w14:paraId="03C62D18" w14:textId="3690BF29"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183</w:t>
            </w:r>
          </w:p>
        </w:tc>
        <w:tc>
          <w:tcPr>
            <w:tcW w:w="11766" w:type="dxa"/>
            <w:shd w:val="clear" w:color="auto" w:fill="auto"/>
            <w:vAlign w:val="center"/>
          </w:tcPr>
          <w:p w14:paraId="64BCAFD5"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System powinien umożliwiać zachowanie unikalności numerów NIP dla dodawanych kontrahentów do lokalnego słownika dostawców.</w:t>
            </w:r>
          </w:p>
        </w:tc>
        <w:tc>
          <w:tcPr>
            <w:tcW w:w="1134" w:type="dxa"/>
            <w:shd w:val="clear" w:color="auto" w:fill="auto"/>
          </w:tcPr>
          <w:p w14:paraId="35B26E79"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944E79C"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3FA5029" w14:textId="77777777" w:rsidTr="001501DE">
        <w:trPr>
          <w:trHeight w:val="240"/>
        </w:trPr>
        <w:tc>
          <w:tcPr>
            <w:tcW w:w="562" w:type="dxa"/>
          </w:tcPr>
          <w:p w14:paraId="6145C0EA" w14:textId="0087569E"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184</w:t>
            </w:r>
          </w:p>
        </w:tc>
        <w:tc>
          <w:tcPr>
            <w:tcW w:w="11766" w:type="dxa"/>
            <w:shd w:val="clear" w:color="auto" w:fill="auto"/>
            <w:vAlign w:val="center"/>
          </w:tcPr>
          <w:p w14:paraId="4C06B902"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Przypisywanie identyfikatorów z ogólnopolskiej bazy hurtowni do aptecznej bazy dostawców</w:t>
            </w:r>
          </w:p>
        </w:tc>
        <w:tc>
          <w:tcPr>
            <w:tcW w:w="1134" w:type="dxa"/>
            <w:shd w:val="clear" w:color="auto" w:fill="auto"/>
          </w:tcPr>
          <w:p w14:paraId="38F46010"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2161397"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769F6B1" w14:textId="77777777" w:rsidTr="001501DE">
        <w:trPr>
          <w:trHeight w:val="240"/>
        </w:trPr>
        <w:tc>
          <w:tcPr>
            <w:tcW w:w="562" w:type="dxa"/>
          </w:tcPr>
          <w:p w14:paraId="64E21999" w14:textId="4FB880AE"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185</w:t>
            </w:r>
          </w:p>
        </w:tc>
        <w:tc>
          <w:tcPr>
            <w:tcW w:w="11766" w:type="dxa"/>
            <w:shd w:val="clear" w:color="auto" w:fill="auto"/>
            <w:vAlign w:val="center"/>
          </w:tcPr>
          <w:p w14:paraId="50FCE137"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Przeglądanie i edycja bazy miejsc składowania</w:t>
            </w:r>
          </w:p>
        </w:tc>
        <w:tc>
          <w:tcPr>
            <w:tcW w:w="1134" w:type="dxa"/>
            <w:shd w:val="clear" w:color="auto" w:fill="auto"/>
          </w:tcPr>
          <w:p w14:paraId="1058E4A2"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D47D2AC"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3D1F769" w14:textId="77777777" w:rsidTr="001501DE">
        <w:trPr>
          <w:trHeight w:val="240"/>
        </w:trPr>
        <w:tc>
          <w:tcPr>
            <w:tcW w:w="562" w:type="dxa"/>
          </w:tcPr>
          <w:p w14:paraId="07298E7D" w14:textId="0CB9223F"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186</w:t>
            </w:r>
          </w:p>
        </w:tc>
        <w:tc>
          <w:tcPr>
            <w:tcW w:w="11766" w:type="dxa"/>
            <w:shd w:val="clear" w:color="auto" w:fill="auto"/>
            <w:vAlign w:val="center"/>
          </w:tcPr>
          <w:p w14:paraId="604C0F00"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Ustawianie opcji poszczególnych modułów</w:t>
            </w:r>
          </w:p>
        </w:tc>
        <w:tc>
          <w:tcPr>
            <w:tcW w:w="1134" w:type="dxa"/>
            <w:shd w:val="clear" w:color="auto" w:fill="auto"/>
          </w:tcPr>
          <w:p w14:paraId="60E858AD"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C9ED158"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2AE18DE5" w14:textId="77777777" w:rsidTr="001501DE">
        <w:trPr>
          <w:trHeight w:val="240"/>
        </w:trPr>
        <w:tc>
          <w:tcPr>
            <w:tcW w:w="562" w:type="dxa"/>
          </w:tcPr>
          <w:p w14:paraId="290D33D7" w14:textId="39C1B882"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187</w:t>
            </w:r>
          </w:p>
        </w:tc>
        <w:tc>
          <w:tcPr>
            <w:tcW w:w="11766" w:type="dxa"/>
            <w:shd w:val="clear" w:color="auto" w:fill="auto"/>
            <w:vAlign w:val="center"/>
          </w:tcPr>
          <w:p w14:paraId="7A8A778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Wizytówka firmy (miejsce w systemie w którym możliwe jest określenie nazwy podmiotu i innych danych identyfikujących podmiot)</w:t>
            </w:r>
          </w:p>
        </w:tc>
        <w:tc>
          <w:tcPr>
            <w:tcW w:w="1134" w:type="dxa"/>
            <w:shd w:val="clear" w:color="auto" w:fill="auto"/>
          </w:tcPr>
          <w:p w14:paraId="2D184744"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772D1A6"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88ACAC9" w14:textId="77777777" w:rsidTr="001501DE">
        <w:trPr>
          <w:trHeight w:val="240"/>
        </w:trPr>
        <w:tc>
          <w:tcPr>
            <w:tcW w:w="562" w:type="dxa"/>
          </w:tcPr>
          <w:p w14:paraId="2A0D53B3" w14:textId="396D1137"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188</w:t>
            </w:r>
          </w:p>
        </w:tc>
        <w:tc>
          <w:tcPr>
            <w:tcW w:w="11766" w:type="dxa"/>
            <w:shd w:val="clear" w:color="auto" w:fill="auto"/>
            <w:vAlign w:val="center"/>
          </w:tcPr>
          <w:p w14:paraId="5C50B4C5"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Przeglądanie i definiowanie parametrów konfiguracyjnych stanowisk</w:t>
            </w:r>
          </w:p>
        </w:tc>
        <w:tc>
          <w:tcPr>
            <w:tcW w:w="1134" w:type="dxa"/>
            <w:shd w:val="clear" w:color="auto" w:fill="auto"/>
          </w:tcPr>
          <w:p w14:paraId="1F33D2FE"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232238E"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297F36D6" w14:textId="77777777" w:rsidTr="001501DE">
        <w:trPr>
          <w:trHeight w:val="240"/>
        </w:trPr>
        <w:tc>
          <w:tcPr>
            <w:tcW w:w="562" w:type="dxa"/>
          </w:tcPr>
          <w:p w14:paraId="7F9276CE" w14:textId="3009FBB5"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189</w:t>
            </w:r>
          </w:p>
        </w:tc>
        <w:tc>
          <w:tcPr>
            <w:tcW w:w="11766" w:type="dxa"/>
            <w:shd w:val="clear" w:color="auto" w:fill="auto"/>
            <w:vAlign w:val="center"/>
          </w:tcPr>
          <w:p w14:paraId="30E4AB5B"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Przeglądanie i definiowanie indywidualnych uprawnień poszczególnych pracowników</w:t>
            </w:r>
          </w:p>
        </w:tc>
        <w:tc>
          <w:tcPr>
            <w:tcW w:w="1134" w:type="dxa"/>
            <w:shd w:val="clear" w:color="auto" w:fill="auto"/>
          </w:tcPr>
          <w:p w14:paraId="4F8E98E6"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C8C9D67"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151AC16" w14:textId="77777777" w:rsidTr="001501DE">
        <w:trPr>
          <w:trHeight w:val="240"/>
        </w:trPr>
        <w:tc>
          <w:tcPr>
            <w:tcW w:w="562" w:type="dxa"/>
          </w:tcPr>
          <w:p w14:paraId="10676EFC" w14:textId="423A1AEF"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190</w:t>
            </w:r>
          </w:p>
        </w:tc>
        <w:tc>
          <w:tcPr>
            <w:tcW w:w="11766" w:type="dxa"/>
            <w:shd w:val="clear" w:color="auto" w:fill="auto"/>
            <w:vAlign w:val="center"/>
          </w:tcPr>
          <w:p w14:paraId="6B1978B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Przeglądanie i definiowanie grup uprawnień (ról) przypisywanych wybranym pracownikom</w:t>
            </w:r>
          </w:p>
        </w:tc>
        <w:tc>
          <w:tcPr>
            <w:tcW w:w="1134" w:type="dxa"/>
            <w:shd w:val="clear" w:color="auto" w:fill="auto"/>
          </w:tcPr>
          <w:p w14:paraId="4B38BCAD"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AAB1BAD"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02D3E2C" w14:textId="77777777" w:rsidTr="001501DE">
        <w:trPr>
          <w:trHeight w:val="240"/>
        </w:trPr>
        <w:tc>
          <w:tcPr>
            <w:tcW w:w="562" w:type="dxa"/>
          </w:tcPr>
          <w:p w14:paraId="6543CBF0" w14:textId="16BD8CE5"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191</w:t>
            </w:r>
          </w:p>
        </w:tc>
        <w:tc>
          <w:tcPr>
            <w:tcW w:w="11766" w:type="dxa"/>
            <w:shd w:val="clear" w:color="auto" w:fill="auto"/>
            <w:vAlign w:val="center"/>
          </w:tcPr>
          <w:p w14:paraId="74F3B171"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Przeglądanie i edycja programowych stawek podatku VAT</w:t>
            </w:r>
          </w:p>
        </w:tc>
        <w:tc>
          <w:tcPr>
            <w:tcW w:w="1134" w:type="dxa"/>
            <w:shd w:val="clear" w:color="auto" w:fill="auto"/>
          </w:tcPr>
          <w:p w14:paraId="43EB3489"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14B489B"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5A059AA8" w14:textId="77777777" w:rsidTr="001501DE">
        <w:trPr>
          <w:trHeight w:val="240"/>
        </w:trPr>
        <w:tc>
          <w:tcPr>
            <w:tcW w:w="562" w:type="dxa"/>
          </w:tcPr>
          <w:p w14:paraId="52B6EBFC" w14:textId="01F693D6"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192</w:t>
            </w:r>
          </w:p>
        </w:tc>
        <w:tc>
          <w:tcPr>
            <w:tcW w:w="11766" w:type="dxa"/>
            <w:shd w:val="clear" w:color="auto" w:fill="auto"/>
            <w:vAlign w:val="center"/>
          </w:tcPr>
          <w:p w14:paraId="4E87FFC2"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Przeglądanie i edycja definicji dokumentów finansowych</w:t>
            </w:r>
          </w:p>
        </w:tc>
        <w:tc>
          <w:tcPr>
            <w:tcW w:w="1134" w:type="dxa"/>
            <w:shd w:val="clear" w:color="auto" w:fill="auto"/>
          </w:tcPr>
          <w:p w14:paraId="526B8DD1"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32C6AB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6C799D7" w14:textId="77777777" w:rsidTr="001501DE">
        <w:trPr>
          <w:trHeight w:val="240"/>
        </w:trPr>
        <w:tc>
          <w:tcPr>
            <w:tcW w:w="562" w:type="dxa"/>
          </w:tcPr>
          <w:p w14:paraId="240B0C22" w14:textId="36603894"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193</w:t>
            </w:r>
          </w:p>
        </w:tc>
        <w:tc>
          <w:tcPr>
            <w:tcW w:w="11766" w:type="dxa"/>
            <w:shd w:val="clear" w:color="auto" w:fill="auto"/>
            <w:vAlign w:val="center"/>
          </w:tcPr>
          <w:p w14:paraId="56DD2A73"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Przeglądanie i edycja bazy jednostek organizacyjnych</w:t>
            </w:r>
          </w:p>
        </w:tc>
        <w:tc>
          <w:tcPr>
            <w:tcW w:w="1134" w:type="dxa"/>
            <w:shd w:val="clear" w:color="auto" w:fill="auto"/>
          </w:tcPr>
          <w:p w14:paraId="7DB25D28"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EACD08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2231BAE" w14:textId="77777777" w:rsidTr="001501DE">
        <w:trPr>
          <w:trHeight w:val="240"/>
        </w:trPr>
        <w:tc>
          <w:tcPr>
            <w:tcW w:w="562" w:type="dxa"/>
          </w:tcPr>
          <w:p w14:paraId="326590B1" w14:textId="57A2F1DC"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194</w:t>
            </w:r>
          </w:p>
        </w:tc>
        <w:tc>
          <w:tcPr>
            <w:tcW w:w="11766" w:type="dxa"/>
            <w:shd w:val="clear" w:color="auto" w:fill="auto"/>
            <w:vAlign w:val="center"/>
          </w:tcPr>
          <w:p w14:paraId="7D6CA9FE"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Przeglądanie i edycja automatycznie nadawanych numerów dokumentów</w:t>
            </w:r>
          </w:p>
        </w:tc>
        <w:tc>
          <w:tcPr>
            <w:tcW w:w="1134" w:type="dxa"/>
            <w:shd w:val="clear" w:color="auto" w:fill="auto"/>
          </w:tcPr>
          <w:p w14:paraId="4CC2715B"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A83821B"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D3D0BD3" w14:textId="77777777" w:rsidTr="001501DE">
        <w:trPr>
          <w:trHeight w:val="240"/>
        </w:trPr>
        <w:tc>
          <w:tcPr>
            <w:tcW w:w="562" w:type="dxa"/>
          </w:tcPr>
          <w:p w14:paraId="17E99BD5" w14:textId="1489A06F"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195</w:t>
            </w:r>
          </w:p>
        </w:tc>
        <w:tc>
          <w:tcPr>
            <w:tcW w:w="11766" w:type="dxa"/>
            <w:shd w:val="clear" w:color="auto" w:fill="auto"/>
            <w:vAlign w:val="center"/>
          </w:tcPr>
          <w:p w14:paraId="780C0801"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tworzenia grup dla jednostek organizacyjnych. Możliwość ograniczenia widoczności jednostek centralnych w ramach tworzenia zapotrzebowania do tych należących do tej samej grupy co jednostka organizacyjna oddziału tworzącego zapotrzebowanie.</w:t>
            </w:r>
          </w:p>
        </w:tc>
        <w:tc>
          <w:tcPr>
            <w:tcW w:w="1134" w:type="dxa"/>
            <w:shd w:val="clear" w:color="auto" w:fill="auto"/>
          </w:tcPr>
          <w:p w14:paraId="009C061A"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CA2D11C"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E48ACE8" w14:textId="77777777" w:rsidTr="001501DE">
        <w:trPr>
          <w:trHeight w:val="240"/>
        </w:trPr>
        <w:tc>
          <w:tcPr>
            <w:tcW w:w="562" w:type="dxa"/>
          </w:tcPr>
          <w:p w14:paraId="79FB44D6" w14:textId="48507A0B"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196</w:t>
            </w:r>
          </w:p>
        </w:tc>
        <w:tc>
          <w:tcPr>
            <w:tcW w:w="11766" w:type="dxa"/>
            <w:shd w:val="clear" w:color="auto" w:fill="auto"/>
            <w:vAlign w:val="center"/>
          </w:tcPr>
          <w:p w14:paraId="378CC5DF"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grupowania asortymentu szpitalnego ze względu na asortyment kosztowy (stosowany do rozliczeń kosztów leczenia pacjenta) lub zwykły. Możliwość ustawienia systemu tak aby każdy towar musiał być przypisany do przynajmniej jednej takiej grupy kosztowej.</w:t>
            </w:r>
          </w:p>
        </w:tc>
        <w:tc>
          <w:tcPr>
            <w:tcW w:w="1134" w:type="dxa"/>
            <w:shd w:val="clear" w:color="auto" w:fill="auto"/>
          </w:tcPr>
          <w:p w14:paraId="2E8FC6DE"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CCCF7BB"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084B5D" w:rsidRPr="007D1606" w14:paraId="4181A569" w14:textId="77777777" w:rsidTr="001501DE">
        <w:trPr>
          <w:trHeight w:val="240"/>
        </w:trPr>
        <w:tc>
          <w:tcPr>
            <w:tcW w:w="562" w:type="dxa"/>
            <w:vMerge w:val="restart"/>
          </w:tcPr>
          <w:p w14:paraId="051E104F" w14:textId="7342DD60" w:rsidR="00084B5D"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197</w:t>
            </w:r>
          </w:p>
        </w:tc>
        <w:tc>
          <w:tcPr>
            <w:tcW w:w="11766" w:type="dxa"/>
            <w:shd w:val="clear" w:color="auto" w:fill="auto"/>
            <w:vAlign w:val="center"/>
          </w:tcPr>
          <w:p w14:paraId="6D6459DF" w14:textId="77777777" w:rsidR="00084B5D" w:rsidRPr="00F95E3E" w:rsidRDefault="00084B5D"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Funkcjonalność umożliwiająca przeniesienie wielu wybranych towarów z jednej klasy do wskazanej innej klasy towarowej, w szczególności:</w:t>
            </w:r>
          </w:p>
        </w:tc>
        <w:tc>
          <w:tcPr>
            <w:tcW w:w="1134" w:type="dxa"/>
            <w:shd w:val="clear" w:color="auto" w:fill="auto"/>
          </w:tcPr>
          <w:p w14:paraId="3DD8C28A"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FABEBCB"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084B5D" w:rsidRPr="007D1606" w14:paraId="479B3BB7" w14:textId="77777777" w:rsidTr="001501DE">
        <w:trPr>
          <w:trHeight w:val="240"/>
        </w:trPr>
        <w:tc>
          <w:tcPr>
            <w:tcW w:w="562" w:type="dxa"/>
            <w:vMerge/>
          </w:tcPr>
          <w:p w14:paraId="25B37EBE" w14:textId="77777777" w:rsidR="00084B5D" w:rsidRPr="00F95E3E" w:rsidRDefault="00084B5D"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72121171" w14:textId="77777777" w:rsidR="00084B5D" w:rsidRPr="00F95E3E" w:rsidRDefault="00084B5D"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możliwość zaznaczenia wielu towarów wybieranych według zadanego kryterium, które mają zostać przeniesione do wybranej klasy</w:t>
            </w:r>
          </w:p>
        </w:tc>
        <w:tc>
          <w:tcPr>
            <w:tcW w:w="1134" w:type="dxa"/>
            <w:shd w:val="clear" w:color="auto" w:fill="auto"/>
          </w:tcPr>
          <w:p w14:paraId="3A3414C3"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B0D484A"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084B5D" w:rsidRPr="007D1606" w14:paraId="74A57051" w14:textId="77777777" w:rsidTr="001501DE">
        <w:trPr>
          <w:trHeight w:val="240"/>
        </w:trPr>
        <w:tc>
          <w:tcPr>
            <w:tcW w:w="562" w:type="dxa"/>
            <w:vMerge/>
          </w:tcPr>
          <w:p w14:paraId="294EA6A3" w14:textId="77777777" w:rsidR="00084B5D" w:rsidRPr="00F95E3E" w:rsidRDefault="00084B5D"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495B75CF" w14:textId="77777777" w:rsidR="00084B5D" w:rsidRPr="00F95E3E" w:rsidRDefault="00084B5D"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możliwość wybrania towarów z listy towarów nieprzypisanych do żadnej klasy w celu przypisania ich do wskazanej klasy</w:t>
            </w:r>
          </w:p>
        </w:tc>
        <w:tc>
          <w:tcPr>
            <w:tcW w:w="1134" w:type="dxa"/>
            <w:shd w:val="clear" w:color="auto" w:fill="auto"/>
          </w:tcPr>
          <w:p w14:paraId="54C361B0"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6876E75"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084B5D" w:rsidRPr="007D1606" w14:paraId="319160AF" w14:textId="77777777" w:rsidTr="001501DE">
        <w:trPr>
          <w:trHeight w:val="240"/>
        </w:trPr>
        <w:tc>
          <w:tcPr>
            <w:tcW w:w="562" w:type="dxa"/>
            <w:vMerge/>
          </w:tcPr>
          <w:p w14:paraId="09D2D043" w14:textId="77777777" w:rsidR="00084B5D" w:rsidRPr="00F95E3E" w:rsidRDefault="00084B5D"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778C3F20" w14:textId="77777777" w:rsidR="00084B5D" w:rsidRPr="00F95E3E" w:rsidRDefault="00084B5D"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możliwość wybrania towarów do przeniesienia m.in. na podstawie określenia częściowo nazwy, na podstawie nazwy międzynarodowej, ostrzeżeń, typów towarów i wskaźników (np. określonych dróg podania)</w:t>
            </w:r>
          </w:p>
        </w:tc>
        <w:tc>
          <w:tcPr>
            <w:tcW w:w="1134" w:type="dxa"/>
            <w:shd w:val="clear" w:color="auto" w:fill="auto"/>
          </w:tcPr>
          <w:p w14:paraId="5A5EB5F2"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E76E08C"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1501DE" w:rsidRPr="007D1606" w14:paraId="37E44B8A" w14:textId="77777777" w:rsidTr="001501DE">
        <w:trPr>
          <w:trHeight w:val="240"/>
        </w:trPr>
        <w:tc>
          <w:tcPr>
            <w:tcW w:w="562" w:type="dxa"/>
          </w:tcPr>
          <w:p w14:paraId="3136DCF0" w14:textId="0321A90D"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198</w:t>
            </w:r>
          </w:p>
        </w:tc>
        <w:tc>
          <w:tcPr>
            <w:tcW w:w="11766" w:type="dxa"/>
            <w:shd w:val="clear" w:color="auto" w:fill="auto"/>
            <w:vAlign w:val="center"/>
          </w:tcPr>
          <w:p w14:paraId="20C6A1FB"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ograniczenia widoczności jednostek organizacyjnych ZSI tylko do tych, które stosują użytkownicy apteki</w:t>
            </w:r>
            <w:r>
              <w:rPr>
                <w:rFonts w:ascii="Calibri" w:eastAsia="Times New Roman" w:hAnsi="Calibri" w:cs="Calibri"/>
                <w:sz w:val="18"/>
                <w:szCs w:val="18"/>
                <w:lang w:eastAsia="pl-PL"/>
              </w:rPr>
              <w:t xml:space="preserve"> </w:t>
            </w:r>
            <w:r w:rsidRPr="00F95E3E">
              <w:rPr>
                <w:rFonts w:ascii="Calibri" w:eastAsia="Times New Roman" w:hAnsi="Calibri" w:cs="Calibri"/>
                <w:sz w:val="18"/>
                <w:szCs w:val="18"/>
                <w:lang w:eastAsia="pl-PL"/>
              </w:rPr>
              <w:t>tj. możliwość ukrycia jednostek organizacyjnych niebiorących udziału w obiegu asortymentu apteki.</w:t>
            </w:r>
          </w:p>
        </w:tc>
        <w:tc>
          <w:tcPr>
            <w:tcW w:w="1134" w:type="dxa"/>
            <w:shd w:val="clear" w:color="auto" w:fill="auto"/>
          </w:tcPr>
          <w:p w14:paraId="7F40D5E6"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55ACFD6"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695582D" w14:textId="77777777" w:rsidTr="001501DE">
        <w:trPr>
          <w:trHeight w:val="240"/>
        </w:trPr>
        <w:tc>
          <w:tcPr>
            <w:tcW w:w="562" w:type="dxa"/>
          </w:tcPr>
          <w:p w14:paraId="4C32BE48" w14:textId="00E64A49"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199</w:t>
            </w:r>
          </w:p>
        </w:tc>
        <w:tc>
          <w:tcPr>
            <w:tcW w:w="11766" w:type="dxa"/>
            <w:shd w:val="clear" w:color="auto" w:fill="auto"/>
            <w:vAlign w:val="center"/>
          </w:tcPr>
          <w:p w14:paraId="51BA9F21"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automatycznego pobierania komunikatów z GIF o lekach wstrzymanych i wycofanych z obrotu.</w:t>
            </w:r>
          </w:p>
        </w:tc>
        <w:tc>
          <w:tcPr>
            <w:tcW w:w="1134" w:type="dxa"/>
            <w:shd w:val="clear" w:color="auto" w:fill="auto"/>
          </w:tcPr>
          <w:p w14:paraId="7F77A00F"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B444EF2"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8804D85" w14:textId="77777777" w:rsidTr="001501DE">
        <w:trPr>
          <w:trHeight w:val="240"/>
        </w:trPr>
        <w:tc>
          <w:tcPr>
            <w:tcW w:w="562" w:type="dxa"/>
          </w:tcPr>
          <w:p w14:paraId="5A64B460" w14:textId="40311FDB"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200</w:t>
            </w:r>
          </w:p>
        </w:tc>
        <w:tc>
          <w:tcPr>
            <w:tcW w:w="11766" w:type="dxa"/>
            <w:shd w:val="clear" w:color="auto" w:fill="auto"/>
            <w:vAlign w:val="center"/>
          </w:tcPr>
          <w:p w14:paraId="6468B4CB"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Przed rozpoczęciem procesu aktualizacji składników systemu i pobrania ich przez Internet system powinien umożliwiać ustawienie czasowej blokady dostępu do bazy danych i zalogowania się do programu wraz z możliwością wysłania własnego komunikatu z informacją inną dla użytkowników próbujących się zalogować w wyznaczonym oraz inną dla użytkowników aktualnie zalogowanych.</w:t>
            </w:r>
          </w:p>
        </w:tc>
        <w:tc>
          <w:tcPr>
            <w:tcW w:w="1134" w:type="dxa"/>
            <w:shd w:val="clear" w:color="auto" w:fill="auto"/>
          </w:tcPr>
          <w:p w14:paraId="1FECBB7F"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7E1B241"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551D155" w14:textId="77777777" w:rsidTr="001501DE">
        <w:trPr>
          <w:trHeight w:val="240"/>
        </w:trPr>
        <w:tc>
          <w:tcPr>
            <w:tcW w:w="562" w:type="dxa"/>
          </w:tcPr>
          <w:p w14:paraId="3D2A9BFE" w14:textId="69C75B98"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201</w:t>
            </w:r>
          </w:p>
        </w:tc>
        <w:tc>
          <w:tcPr>
            <w:tcW w:w="11766" w:type="dxa"/>
            <w:shd w:val="clear" w:color="auto" w:fill="auto"/>
            <w:vAlign w:val="center"/>
          </w:tcPr>
          <w:p w14:paraId="26AF2D5A"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ustawienia domyślnego logowania użytkownika na daną jednostkę organizacyjną i magazyn tak, aby użytkownik przy logowaniu nie musiał ich wskazywać (automatyczne zalogowanie do oddziału i magazynu).</w:t>
            </w:r>
          </w:p>
        </w:tc>
        <w:tc>
          <w:tcPr>
            <w:tcW w:w="1134" w:type="dxa"/>
            <w:shd w:val="clear" w:color="auto" w:fill="auto"/>
          </w:tcPr>
          <w:p w14:paraId="296B9383"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F06DCD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78A3968" w14:textId="77777777" w:rsidTr="001501DE">
        <w:trPr>
          <w:trHeight w:val="240"/>
        </w:trPr>
        <w:tc>
          <w:tcPr>
            <w:tcW w:w="562" w:type="dxa"/>
          </w:tcPr>
          <w:p w14:paraId="0ED88572" w14:textId="6743EBD3"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202</w:t>
            </w:r>
          </w:p>
        </w:tc>
        <w:tc>
          <w:tcPr>
            <w:tcW w:w="11766" w:type="dxa"/>
            <w:shd w:val="clear" w:color="auto" w:fill="auto"/>
            <w:vAlign w:val="center"/>
          </w:tcPr>
          <w:p w14:paraId="2384188B"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zdefiniowania konsorcjum składające się z wielu dostawców wraz ze wskazaniem reprezentanta.</w:t>
            </w:r>
          </w:p>
        </w:tc>
        <w:tc>
          <w:tcPr>
            <w:tcW w:w="1134" w:type="dxa"/>
            <w:shd w:val="clear" w:color="auto" w:fill="auto"/>
          </w:tcPr>
          <w:p w14:paraId="1DAE53D5"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3D2C2DC"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1FB3449B" w14:textId="77777777" w:rsidTr="001501DE">
        <w:trPr>
          <w:trHeight w:val="240"/>
        </w:trPr>
        <w:tc>
          <w:tcPr>
            <w:tcW w:w="562" w:type="dxa"/>
          </w:tcPr>
          <w:p w14:paraId="5CC90932" w14:textId="1190D88C"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203</w:t>
            </w:r>
          </w:p>
        </w:tc>
        <w:tc>
          <w:tcPr>
            <w:tcW w:w="11766" w:type="dxa"/>
            <w:shd w:val="clear" w:color="auto" w:fill="auto"/>
            <w:vAlign w:val="center"/>
          </w:tcPr>
          <w:p w14:paraId="2772A8C5"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ograniczenia godzin logowania dla wybranego użytkownika indywidualnie we wskazanych dniach. W szczególności określenie godzin pracy kiedy pracownik może się logować z określeniem dni tygodnia oraz możliwością pominięcia dni świątecznych.</w:t>
            </w:r>
          </w:p>
        </w:tc>
        <w:tc>
          <w:tcPr>
            <w:tcW w:w="1134" w:type="dxa"/>
            <w:shd w:val="clear" w:color="auto" w:fill="auto"/>
          </w:tcPr>
          <w:p w14:paraId="74C14CBA"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6A9807E"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084B5D" w:rsidRPr="007D1606" w14:paraId="27B6CE21" w14:textId="77777777" w:rsidTr="001501DE">
        <w:trPr>
          <w:trHeight w:val="240"/>
        </w:trPr>
        <w:tc>
          <w:tcPr>
            <w:tcW w:w="562" w:type="dxa"/>
            <w:vMerge w:val="restart"/>
          </w:tcPr>
          <w:p w14:paraId="3B5BB830" w14:textId="27EFA22E" w:rsidR="00084B5D"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204</w:t>
            </w:r>
          </w:p>
        </w:tc>
        <w:tc>
          <w:tcPr>
            <w:tcW w:w="11766" w:type="dxa"/>
            <w:shd w:val="clear" w:color="auto" w:fill="auto"/>
            <w:vAlign w:val="center"/>
          </w:tcPr>
          <w:p w14:paraId="48B5E706" w14:textId="77777777" w:rsidR="00084B5D" w:rsidRPr="00F95E3E" w:rsidRDefault="00084B5D"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Ustawienia systemu zgrupowane w ramach jednego modułu powinny zapewniać możliwość określenia wartości tych opcji z dokładnością:</w:t>
            </w:r>
          </w:p>
        </w:tc>
        <w:tc>
          <w:tcPr>
            <w:tcW w:w="1134" w:type="dxa"/>
            <w:shd w:val="clear" w:color="auto" w:fill="auto"/>
          </w:tcPr>
          <w:p w14:paraId="056CA601"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4291927"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084B5D" w:rsidRPr="007D1606" w14:paraId="7F067DF7" w14:textId="77777777" w:rsidTr="001501DE">
        <w:trPr>
          <w:trHeight w:val="240"/>
        </w:trPr>
        <w:tc>
          <w:tcPr>
            <w:tcW w:w="562" w:type="dxa"/>
            <w:vMerge/>
          </w:tcPr>
          <w:p w14:paraId="2B0E7D1D" w14:textId="400AFAF7" w:rsidR="00084B5D" w:rsidRPr="00F95E3E" w:rsidRDefault="00084B5D"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65E2930E" w14:textId="77777777" w:rsidR="00084B5D" w:rsidRPr="00F95E3E" w:rsidRDefault="00084B5D"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niezależnie dla każdego magazynu</w:t>
            </w:r>
          </w:p>
        </w:tc>
        <w:tc>
          <w:tcPr>
            <w:tcW w:w="1134" w:type="dxa"/>
            <w:shd w:val="clear" w:color="auto" w:fill="auto"/>
          </w:tcPr>
          <w:p w14:paraId="403071E7"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D8E8163"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084B5D" w:rsidRPr="007D1606" w14:paraId="48BFD83D" w14:textId="77777777" w:rsidTr="001501DE">
        <w:trPr>
          <w:trHeight w:val="240"/>
        </w:trPr>
        <w:tc>
          <w:tcPr>
            <w:tcW w:w="562" w:type="dxa"/>
            <w:vMerge/>
          </w:tcPr>
          <w:p w14:paraId="371B661D" w14:textId="77777777" w:rsidR="00084B5D" w:rsidRPr="00F95E3E" w:rsidRDefault="00084B5D"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31294A44" w14:textId="77777777" w:rsidR="00084B5D" w:rsidRPr="00F95E3E" w:rsidRDefault="00084B5D"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niezależnie dla poszczególnych pracowników.</w:t>
            </w:r>
          </w:p>
        </w:tc>
        <w:tc>
          <w:tcPr>
            <w:tcW w:w="1134" w:type="dxa"/>
            <w:shd w:val="clear" w:color="auto" w:fill="auto"/>
          </w:tcPr>
          <w:p w14:paraId="1812E37B"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7AD91D1"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084B5D" w:rsidRPr="007D1606" w14:paraId="3C063669" w14:textId="77777777" w:rsidTr="001501DE">
        <w:trPr>
          <w:trHeight w:val="240"/>
        </w:trPr>
        <w:tc>
          <w:tcPr>
            <w:tcW w:w="562" w:type="dxa"/>
            <w:vMerge/>
          </w:tcPr>
          <w:p w14:paraId="02D789C9" w14:textId="77777777" w:rsidR="00084B5D" w:rsidRPr="00F95E3E" w:rsidRDefault="00084B5D"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21CD8D88" w14:textId="77777777" w:rsidR="00084B5D" w:rsidRPr="00F95E3E" w:rsidRDefault="00084B5D"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xml:space="preserve">-     ogólnie/domyślnej wartości dla </w:t>
            </w:r>
            <w:r>
              <w:rPr>
                <w:rFonts w:ascii="Calibri" w:eastAsia="Times New Roman" w:hAnsi="Calibri" w:cs="Calibri"/>
                <w:sz w:val="18"/>
                <w:szCs w:val="18"/>
                <w:lang w:eastAsia="pl-PL"/>
              </w:rPr>
              <w:t>całej organizacji</w:t>
            </w:r>
          </w:p>
        </w:tc>
        <w:tc>
          <w:tcPr>
            <w:tcW w:w="1134" w:type="dxa"/>
            <w:shd w:val="clear" w:color="auto" w:fill="auto"/>
          </w:tcPr>
          <w:p w14:paraId="65BB6602"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1455622"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1501DE" w:rsidRPr="007D1606" w14:paraId="25F03FC1" w14:textId="77777777" w:rsidTr="001501DE">
        <w:trPr>
          <w:trHeight w:val="240"/>
        </w:trPr>
        <w:tc>
          <w:tcPr>
            <w:tcW w:w="562" w:type="dxa"/>
          </w:tcPr>
          <w:p w14:paraId="55622EBD" w14:textId="1B5DFEF1"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205</w:t>
            </w:r>
          </w:p>
        </w:tc>
        <w:tc>
          <w:tcPr>
            <w:tcW w:w="11766" w:type="dxa"/>
            <w:shd w:val="clear" w:color="auto" w:fill="auto"/>
            <w:vAlign w:val="center"/>
          </w:tcPr>
          <w:p w14:paraId="32A7E54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przelogowania użytkownika na innego bez potrzeby zamykania aplikacji/modułu.</w:t>
            </w:r>
          </w:p>
        </w:tc>
        <w:tc>
          <w:tcPr>
            <w:tcW w:w="1134" w:type="dxa"/>
            <w:shd w:val="clear" w:color="auto" w:fill="auto"/>
          </w:tcPr>
          <w:p w14:paraId="6E137562"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B8B3153"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C16CAA0" w14:textId="77777777" w:rsidTr="001501DE">
        <w:trPr>
          <w:trHeight w:val="240"/>
        </w:trPr>
        <w:tc>
          <w:tcPr>
            <w:tcW w:w="562" w:type="dxa"/>
          </w:tcPr>
          <w:p w14:paraId="0CCA99AC" w14:textId="3B8D2CF3"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206</w:t>
            </w:r>
          </w:p>
        </w:tc>
        <w:tc>
          <w:tcPr>
            <w:tcW w:w="11766" w:type="dxa"/>
            <w:shd w:val="clear" w:color="auto" w:fill="auto"/>
            <w:vAlign w:val="center"/>
          </w:tcPr>
          <w:p w14:paraId="537604B2"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wglądu w opisy nowej funkcjonalności jeszcze przed aktualizacją oprogramowania zawierającą tą funkcjonalność. Możliwość zapoznania się ze zmianami w systemie przed pobraniem aktualizacji (bez potrzeby aktualizowania oprogramowania).</w:t>
            </w:r>
          </w:p>
        </w:tc>
        <w:tc>
          <w:tcPr>
            <w:tcW w:w="1134" w:type="dxa"/>
            <w:shd w:val="clear" w:color="auto" w:fill="auto"/>
          </w:tcPr>
          <w:p w14:paraId="719EF6C1"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A6D3F0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2599A35" w14:textId="77777777" w:rsidTr="001501DE">
        <w:trPr>
          <w:trHeight w:val="240"/>
        </w:trPr>
        <w:tc>
          <w:tcPr>
            <w:tcW w:w="562" w:type="dxa"/>
          </w:tcPr>
          <w:p w14:paraId="21683E0F" w14:textId="509F185E"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207</w:t>
            </w:r>
          </w:p>
        </w:tc>
        <w:tc>
          <w:tcPr>
            <w:tcW w:w="11766" w:type="dxa"/>
            <w:shd w:val="clear" w:color="auto" w:fill="auto"/>
            <w:vAlign w:val="center"/>
          </w:tcPr>
          <w:p w14:paraId="37218870"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Definiowanie struktury organizacyjnej firmy oraz wszystkich elementów składających się na strukturę (klasy jednostek organizacyjnych, magazyny, jednostki organizacyjne, stanowiska)</w:t>
            </w:r>
          </w:p>
        </w:tc>
        <w:tc>
          <w:tcPr>
            <w:tcW w:w="1134" w:type="dxa"/>
            <w:shd w:val="clear" w:color="auto" w:fill="auto"/>
          </w:tcPr>
          <w:p w14:paraId="1C7BF300"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A261752"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7139636" w14:textId="77777777" w:rsidTr="001501DE">
        <w:trPr>
          <w:trHeight w:val="240"/>
        </w:trPr>
        <w:tc>
          <w:tcPr>
            <w:tcW w:w="562" w:type="dxa"/>
          </w:tcPr>
          <w:p w14:paraId="427D8892" w14:textId="07AB642D"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208</w:t>
            </w:r>
          </w:p>
        </w:tc>
        <w:tc>
          <w:tcPr>
            <w:tcW w:w="11766" w:type="dxa"/>
            <w:shd w:val="clear" w:color="auto" w:fill="auto"/>
            <w:vAlign w:val="bottom"/>
          </w:tcPr>
          <w:p w14:paraId="64ED0E0C"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Raport towarów przeterminowanych wraz z informacją o dokumencie zakupowym danej partii towaru (symbolu, daty wprowadzenia, dostawcy przeterminowanej partii)</w:t>
            </w:r>
          </w:p>
        </w:tc>
        <w:tc>
          <w:tcPr>
            <w:tcW w:w="1134" w:type="dxa"/>
            <w:shd w:val="clear" w:color="auto" w:fill="auto"/>
          </w:tcPr>
          <w:p w14:paraId="7540DE5D"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49F873A"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B8BE556" w14:textId="77777777" w:rsidTr="001501DE">
        <w:trPr>
          <w:trHeight w:val="240"/>
        </w:trPr>
        <w:tc>
          <w:tcPr>
            <w:tcW w:w="562" w:type="dxa"/>
          </w:tcPr>
          <w:p w14:paraId="15765CCD" w14:textId="33CFF920"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209</w:t>
            </w:r>
          </w:p>
        </w:tc>
        <w:tc>
          <w:tcPr>
            <w:tcW w:w="11766" w:type="dxa"/>
            <w:shd w:val="clear" w:color="auto" w:fill="auto"/>
            <w:vAlign w:val="bottom"/>
          </w:tcPr>
          <w:p w14:paraId="78D2ED60"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W przypadku gdy wprowadzana jest dostawa na stan, która dotyczy wniosku na import docelowy, system powinien pozwolić zarezerwować tą dostawę do wydania tylko dla pacjenta, którego dotyczy złożony wniosek na import.</w:t>
            </w:r>
          </w:p>
        </w:tc>
        <w:tc>
          <w:tcPr>
            <w:tcW w:w="1134" w:type="dxa"/>
            <w:shd w:val="clear" w:color="auto" w:fill="auto"/>
          </w:tcPr>
          <w:p w14:paraId="4EE971F6"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CC5CE65"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19B11530" w14:textId="77777777" w:rsidTr="001501DE">
        <w:trPr>
          <w:trHeight w:val="240"/>
        </w:trPr>
        <w:tc>
          <w:tcPr>
            <w:tcW w:w="562" w:type="dxa"/>
          </w:tcPr>
          <w:p w14:paraId="40E9FCC4" w14:textId="5839BAEF"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210</w:t>
            </w:r>
          </w:p>
        </w:tc>
        <w:tc>
          <w:tcPr>
            <w:tcW w:w="11766" w:type="dxa"/>
            <w:shd w:val="clear" w:color="auto" w:fill="auto"/>
            <w:vAlign w:val="center"/>
          </w:tcPr>
          <w:p w14:paraId="6B92D407"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powiązania przychodu z wnioskiem na import docelowy na etapie wprowadzania dostawy na stan. W przeglądzie pozycji dokumentu przychodowego te pozycje dostawy związane z wnioskiem na import docelowy powinny być odpowiednio oznaczone.</w:t>
            </w:r>
          </w:p>
        </w:tc>
        <w:tc>
          <w:tcPr>
            <w:tcW w:w="1134" w:type="dxa"/>
            <w:shd w:val="clear" w:color="auto" w:fill="auto"/>
          </w:tcPr>
          <w:p w14:paraId="7ADCEECD"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8C21BCC"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8904321" w14:textId="77777777" w:rsidTr="001501DE">
        <w:trPr>
          <w:trHeight w:val="240"/>
        </w:trPr>
        <w:tc>
          <w:tcPr>
            <w:tcW w:w="562" w:type="dxa"/>
          </w:tcPr>
          <w:p w14:paraId="39868F21" w14:textId="46B14D6E"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211</w:t>
            </w:r>
          </w:p>
        </w:tc>
        <w:tc>
          <w:tcPr>
            <w:tcW w:w="11766" w:type="dxa"/>
            <w:shd w:val="clear" w:color="auto" w:fill="auto"/>
            <w:vAlign w:val="bottom"/>
          </w:tcPr>
          <w:p w14:paraId="7A2DC3C5"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definiowania słownika przyczyn dokumentów korygujących oraz możliwość określania przyczyn powstania korekty podczas przyjmowania korekty przychodowej a także podczas tworzenia korekt rozchodowych</w:t>
            </w:r>
          </w:p>
        </w:tc>
        <w:tc>
          <w:tcPr>
            <w:tcW w:w="1134" w:type="dxa"/>
            <w:shd w:val="clear" w:color="auto" w:fill="auto"/>
          </w:tcPr>
          <w:p w14:paraId="48BC5427"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BF5321B"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6BB9526" w14:textId="77777777" w:rsidTr="001501DE">
        <w:trPr>
          <w:trHeight w:val="240"/>
        </w:trPr>
        <w:tc>
          <w:tcPr>
            <w:tcW w:w="562" w:type="dxa"/>
          </w:tcPr>
          <w:p w14:paraId="216BEC48" w14:textId="5107B92D"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212</w:t>
            </w:r>
          </w:p>
        </w:tc>
        <w:tc>
          <w:tcPr>
            <w:tcW w:w="11766" w:type="dxa"/>
            <w:shd w:val="clear" w:color="auto" w:fill="auto"/>
            <w:vAlign w:val="bottom"/>
          </w:tcPr>
          <w:p w14:paraId="44544ED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automatycznego utworzenia dokumentu korygującego od dostawcy w systemie na podstawie zarejestrowanej wcześniej reklamacji. Pozycje korekty powinny być automatycznie tworzone w oparciu o dane pozycji reklamowanych.</w:t>
            </w:r>
          </w:p>
        </w:tc>
        <w:tc>
          <w:tcPr>
            <w:tcW w:w="1134" w:type="dxa"/>
            <w:shd w:val="clear" w:color="auto" w:fill="auto"/>
          </w:tcPr>
          <w:p w14:paraId="716148EC"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C377621"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DA7BC19" w14:textId="77777777" w:rsidTr="001501DE">
        <w:trPr>
          <w:trHeight w:val="240"/>
        </w:trPr>
        <w:tc>
          <w:tcPr>
            <w:tcW w:w="562" w:type="dxa"/>
          </w:tcPr>
          <w:p w14:paraId="55559F61" w14:textId="23B3C03E"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213</w:t>
            </w:r>
          </w:p>
        </w:tc>
        <w:tc>
          <w:tcPr>
            <w:tcW w:w="11766" w:type="dxa"/>
            <w:shd w:val="clear" w:color="auto" w:fill="auto"/>
            <w:vAlign w:val="bottom"/>
          </w:tcPr>
          <w:p w14:paraId="50D03E81"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wycofania z obiegu kart towarowych k</w:t>
            </w:r>
            <w:r>
              <w:rPr>
                <w:rFonts w:ascii="Calibri" w:eastAsia="Times New Roman" w:hAnsi="Calibri" w:cs="Calibri"/>
                <w:sz w:val="18"/>
                <w:szCs w:val="18"/>
                <w:lang w:eastAsia="pl-PL"/>
              </w:rPr>
              <w:t>t</w:t>
            </w:r>
            <w:r w:rsidRPr="00F95E3E">
              <w:rPr>
                <w:rFonts w:ascii="Calibri" w:eastAsia="Times New Roman" w:hAnsi="Calibri" w:cs="Calibri"/>
                <w:sz w:val="18"/>
                <w:szCs w:val="18"/>
                <w:lang w:eastAsia="pl-PL"/>
              </w:rPr>
              <w:t>óre zostały oznaczone jako wycofane z rynku w bazie leków (np.. BAZYL, BLOZ)</w:t>
            </w:r>
          </w:p>
        </w:tc>
        <w:tc>
          <w:tcPr>
            <w:tcW w:w="1134" w:type="dxa"/>
            <w:shd w:val="clear" w:color="auto" w:fill="auto"/>
          </w:tcPr>
          <w:p w14:paraId="5FFAB4C7"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FF60EEF"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084B5D" w:rsidRPr="007D1606" w14:paraId="10543919" w14:textId="77777777" w:rsidTr="001501DE">
        <w:trPr>
          <w:trHeight w:val="240"/>
        </w:trPr>
        <w:tc>
          <w:tcPr>
            <w:tcW w:w="562" w:type="dxa"/>
            <w:vMerge w:val="restart"/>
          </w:tcPr>
          <w:p w14:paraId="76E7B351" w14:textId="65D92132" w:rsidR="00084B5D"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214</w:t>
            </w:r>
          </w:p>
        </w:tc>
        <w:tc>
          <w:tcPr>
            <w:tcW w:w="11766" w:type="dxa"/>
            <w:shd w:val="clear" w:color="auto" w:fill="auto"/>
            <w:vAlign w:val="center"/>
          </w:tcPr>
          <w:p w14:paraId="31D71905" w14:textId="77777777" w:rsidR="00084B5D"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Możliwość r</w:t>
            </w:r>
            <w:r w:rsidRPr="00F95E3E">
              <w:rPr>
                <w:rFonts w:ascii="Calibri" w:eastAsia="Times New Roman" w:hAnsi="Calibri" w:cs="Calibri"/>
                <w:sz w:val="18"/>
                <w:szCs w:val="18"/>
                <w:lang w:eastAsia="pl-PL"/>
              </w:rPr>
              <w:t>ezerwacj</w:t>
            </w:r>
            <w:r>
              <w:rPr>
                <w:rFonts w:ascii="Calibri" w:eastAsia="Times New Roman" w:hAnsi="Calibri" w:cs="Calibri"/>
                <w:sz w:val="18"/>
                <w:szCs w:val="18"/>
                <w:lang w:eastAsia="pl-PL"/>
              </w:rPr>
              <w:t>i</w:t>
            </w:r>
            <w:r w:rsidRPr="00F95E3E">
              <w:rPr>
                <w:rFonts w:ascii="Calibri" w:eastAsia="Times New Roman" w:hAnsi="Calibri" w:cs="Calibri"/>
                <w:sz w:val="18"/>
                <w:szCs w:val="18"/>
                <w:lang w:eastAsia="pl-PL"/>
              </w:rPr>
              <w:t xml:space="preserve"> stanów magazynowych. Rezerwacja całej lub części dostawy dla konkretnego pacjenta, dla określonego lekarza i/lub dla określonego magazynu docelowego. Rezerwacje mają zapewnić w szczególności:</w:t>
            </w:r>
          </w:p>
        </w:tc>
        <w:tc>
          <w:tcPr>
            <w:tcW w:w="1134" w:type="dxa"/>
            <w:shd w:val="clear" w:color="auto" w:fill="auto"/>
          </w:tcPr>
          <w:p w14:paraId="23E7B28E"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AB9ADFB"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084B5D" w:rsidRPr="007D1606" w14:paraId="46067930" w14:textId="77777777" w:rsidTr="001501DE">
        <w:trPr>
          <w:trHeight w:val="240"/>
        </w:trPr>
        <w:tc>
          <w:tcPr>
            <w:tcW w:w="562" w:type="dxa"/>
            <w:vMerge/>
          </w:tcPr>
          <w:p w14:paraId="0A1F2F6E" w14:textId="77777777" w:rsidR="00084B5D" w:rsidRPr="00F95E3E" w:rsidRDefault="00084B5D"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696B3D0A" w14:textId="77777777" w:rsidR="00084B5D" w:rsidRPr="00F95E3E" w:rsidRDefault="00084B5D"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Możliwość wydania zarezerwowanej dostawy tylko dla odbiorcy docelowego określonego przez rezerwację;</w:t>
            </w:r>
          </w:p>
        </w:tc>
        <w:tc>
          <w:tcPr>
            <w:tcW w:w="1134" w:type="dxa"/>
            <w:shd w:val="clear" w:color="auto" w:fill="auto"/>
          </w:tcPr>
          <w:p w14:paraId="52119DAC"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8DA9EB0"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084B5D" w:rsidRPr="007D1606" w14:paraId="0B1AF760" w14:textId="77777777" w:rsidTr="001501DE">
        <w:trPr>
          <w:trHeight w:val="240"/>
        </w:trPr>
        <w:tc>
          <w:tcPr>
            <w:tcW w:w="562" w:type="dxa"/>
            <w:vMerge/>
          </w:tcPr>
          <w:p w14:paraId="01640992" w14:textId="77777777" w:rsidR="00084B5D" w:rsidRPr="00F95E3E" w:rsidRDefault="00084B5D"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75CFE56D" w14:textId="77777777" w:rsidR="00084B5D" w:rsidRPr="00F95E3E" w:rsidRDefault="00084B5D"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Możliwość rezerwacji wielu dostaw na raz dla wskazanego warunku (pacjent, lekarz,</w:t>
            </w:r>
            <w:r>
              <w:rPr>
                <w:rFonts w:ascii="Calibri" w:eastAsia="Times New Roman" w:hAnsi="Calibri" w:cs="Calibri"/>
                <w:sz w:val="18"/>
                <w:szCs w:val="18"/>
                <w:lang w:eastAsia="pl-PL"/>
              </w:rPr>
              <w:t xml:space="preserve"> </w:t>
            </w:r>
            <w:r w:rsidRPr="00F95E3E">
              <w:rPr>
                <w:rFonts w:ascii="Calibri" w:eastAsia="Times New Roman" w:hAnsi="Calibri" w:cs="Calibri"/>
                <w:sz w:val="18"/>
                <w:szCs w:val="18"/>
                <w:lang w:eastAsia="pl-PL"/>
              </w:rPr>
              <w:t>magazyn)</w:t>
            </w:r>
          </w:p>
        </w:tc>
        <w:tc>
          <w:tcPr>
            <w:tcW w:w="1134" w:type="dxa"/>
            <w:shd w:val="clear" w:color="auto" w:fill="auto"/>
          </w:tcPr>
          <w:p w14:paraId="43A17A10"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4D499BF"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084B5D" w:rsidRPr="007D1606" w14:paraId="2771023D" w14:textId="77777777" w:rsidTr="001501DE">
        <w:trPr>
          <w:trHeight w:val="240"/>
        </w:trPr>
        <w:tc>
          <w:tcPr>
            <w:tcW w:w="562" w:type="dxa"/>
            <w:vMerge/>
          </w:tcPr>
          <w:p w14:paraId="2490E030" w14:textId="77777777" w:rsidR="00084B5D" w:rsidRPr="00F95E3E" w:rsidRDefault="00084B5D"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64F561C2" w14:textId="77777777" w:rsidR="00084B5D" w:rsidRPr="00F95E3E" w:rsidRDefault="00084B5D"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Możliwość określenia powodu zarezerwowania danej partii leku oraz osobno możliwość wpisania uwag do danej rezerwacji;</w:t>
            </w:r>
          </w:p>
        </w:tc>
        <w:tc>
          <w:tcPr>
            <w:tcW w:w="1134" w:type="dxa"/>
            <w:shd w:val="clear" w:color="auto" w:fill="auto"/>
          </w:tcPr>
          <w:p w14:paraId="34B444E4"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2C3AA82"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084B5D" w:rsidRPr="007D1606" w14:paraId="42045200" w14:textId="77777777" w:rsidTr="001501DE">
        <w:trPr>
          <w:trHeight w:val="240"/>
        </w:trPr>
        <w:tc>
          <w:tcPr>
            <w:tcW w:w="562" w:type="dxa"/>
            <w:vMerge/>
          </w:tcPr>
          <w:p w14:paraId="356F9CCE" w14:textId="77777777" w:rsidR="00084B5D" w:rsidRPr="00F95E3E" w:rsidRDefault="00084B5D"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15DF4F9F" w14:textId="77777777" w:rsidR="00084B5D" w:rsidRPr="00F95E3E" w:rsidRDefault="00084B5D"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Możliwość rezerwowania leków podczas wprowadzania ich na stan.</w:t>
            </w:r>
          </w:p>
        </w:tc>
        <w:tc>
          <w:tcPr>
            <w:tcW w:w="1134" w:type="dxa"/>
            <w:shd w:val="clear" w:color="auto" w:fill="auto"/>
          </w:tcPr>
          <w:p w14:paraId="32FE56DC"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257166E"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084B5D" w:rsidRPr="007D1606" w14:paraId="61A7D009" w14:textId="77777777" w:rsidTr="001501DE">
        <w:trPr>
          <w:trHeight w:val="240"/>
        </w:trPr>
        <w:tc>
          <w:tcPr>
            <w:tcW w:w="562" w:type="dxa"/>
            <w:vMerge/>
          </w:tcPr>
          <w:p w14:paraId="3ACAB440" w14:textId="77777777" w:rsidR="00084B5D" w:rsidRPr="00F95E3E" w:rsidRDefault="00084B5D"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0D71C475" w14:textId="77777777" w:rsidR="00084B5D" w:rsidRPr="00F95E3E" w:rsidRDefault="00084B5D" w:rsidP="001501DE">
            <w:pPr>
              <w:spacing w:after="0"/>
              <w:rPr>
                <w:rFonts w:ascii="Calibri" w:eastAsia="Times New Roman" w:hAnsi="Calibri" w:cs="Calibri"/>
                <w:b/>
                <w:bCs/>
                <w:sz w:val="18"/>
                <w:szCs w:val="18"/>
                <w:lang w:eastAsia="pl-PL"/>
              </w:rPr>
            </w:pPr>
            <w:r w:rsidRPr="00F95E3E">
              <w:rPr>
                <w:rFonts w:ascii="Calibri" w:eastAsia="Times New Roman" w:hAnsi="Calibri" w:cs="Calibri"/>
                <w:sz w:val="18"/>
                <w:szCs w:val="18"/>
                <w:lang w:eastAsia="pl-PL"/>
              </w:rPr>
              <w:t>-     Możliwość podglądu rezerwacji pogrupowanych wg odbiorcy tj. względem pacjenta/magazynu/lekarza.</w:t>
            </w:r>
          </w:p>
        </w:tc>
        <w:tc>
          <w:tcPr>
            <w:tcW w:w="1134" w:type="dxa"/>
            <w:shd w:val="clear" w:color="auto" w:fill="auto"/>
          </w:tcPr>
          <w:p w14:paraId="608A81BC"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CA00335"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084B5D" w:rsidRPr="007D1606" w14:paraId="2BDCE8C6" w14:textId="77777777" w:rsidTr="001501DE">
        <w:trPr>
          <w:trHeight w:val="240"/>
        </w:trPr>
        <w:tc>
          <w:tcPr>
            <w:tcW w:w="562" w:type="dxa"/>
            <w:vMerge/>
          </w:tcPr>
          <w:p w14:paraId="7DE4C38E" w14:textId="77777777" w:rsidR="00084B5D" w:rsidRPr="00F95E3E" w:rsidRDefault="00084B5D"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4C2F1A11" w14:textId="77777777" w:rsidR="00084B5D" w:rsidRPr="00F95E3E" w:rsidRDefault="00084B5D"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Możliwość wskazania na kiedy zarezerwowany towar ma być dostarczony odbiorcy (spodziewana data wydania towaru)</w:t>
            </w:r>
          </w:p>
        </w:tc>
        <w:tc>
          <w:tcPr>
            <w:tcW w:w="1134" w:type="dxa"/>
            <w:shd w:val="clear" w:color="auto" w:fill="auto"/>
          </w:tcPr>
          <w:p w14:paraId="4607E534"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7F0CC5D"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084B5D" w:rsidRPr="007D1606" w14:paraId="45050433" w14:textId="77777777" w:rsidTr="001501DE">
        <w:trPr>
          <w:trHeight w:val="240"/>
        </w:trPr>
        <w:tc>
          <w:tcPr>
            <w:tcW w:w="562" w:type="dxa"/>
            <w:vMerge/>
          </w:tcPr>
          <w:p w14:paraId="54DAB75D" w14:textId="77777777" w:rsidR="00084B5D" w:rsidRPr="00F95E3E" w:rsidRDefault="00084B5D"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65B956E8" w14:textId="77777777" w:rsidR="00084B5D" w:rsidRPr="00F95E3E" w:rsidRDefault="00084B5D"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Możliwość przeglądu listy rezerwacji z ograniczeniem do danej grupy towarów, na dany dzień (wg spodziewanej daty wydania), wg daty zarezerwowania, ze wskazaniem pacjenta, lekarza, oddziału lub magazynu docelowego dla którego są zarezerwowane leki</w:t>
            </w:r>
          </w:p>
        </w:tc>
        <w:tc>
          <w:tcPr>
            <w:tcW w:w="1134" w:type="dxa"/>
            <w:shd w:val="clear" w:color="auto" w:fill="auto"/>
          </w:tcPr>
          <w:p w14:paraId="1247E03F"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A727BD2"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084B5D" w:rsidRPr="007D1606" w14:paraId="0A2DC781" w14:textId="77777777" w:rsidTr="001501DE">
        <w:trPr>
          <w:trHeight w:val="240"/>
        </w:trPr>
        <w:tc>
          <w:tcPr>
            <w:tcW w:w="562" w:type="dxa"/>
            <w:vMerge/>
          </w:tcPr>
          <w:p w14:paraId="6C7EFB5B" w14:textId="77777777" w:rsidR="00084B5D" w:rsidRPr="00F95E3E" w:rsidRDefault="00084B5D"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5E7DC24D" w14:textId="77777777" w:rsidR="00084B5D" w:rsidRPr="00F95E3E" w:rsidRDefault="00084B5D"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Możliwość tworzenia rezerwacji wielu dostaw z różnych dokumentów przychodowych na raz dla wskazanego warunku (powiązane z zapotrzebowaniem, z zamówieniem, od wskazanego dostawcy, wybrana grupa towarów, przyjęte we wskazanym okresie czasu)</w:t>
            </w:r>
          </w:p>
        </w:tc>
        <w:tc>
          <w:tcPr>
            <w:tcW w:w="1134" w:type="dxa"/>
            <w:shd w:val="clear" w:color="auto" w:fill="auto"/>
          </w:tcPr>
          <w:p w14:paraId="1993E1B6"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946BF82"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084B5D" w:rsidRPr="007D1606" w14:paraId="0BB96F37" w14:textId="77777777" w:rsidTr="001501DE">
        <w:trPr>
          <w:trHeight w:val="240"/>
        </w:trPr>
        <w:tc>
          <w:tcPr>
            <w:tcW w:w="562" w:type="dxa"/>
            <w:vMerge/>
          </w:tcPr>
          <w:p w14:paraId="194B5B36" w14:textId="77777777" w:rsidR="00084B5D" w:rsidRPr="00F95E3E" w:rsidRDefault="00084B5D"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7AF6D4B2" w14:textId="77777777" w:rsidR="00084B5D" w:rsidRPr="00F95E3E" w:rsidRDefault="00084B5D"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Kontrola zarezerwowanej części dostawy podczas korekty ilościowej zmieniającej dostępną ilość partii leku na stanie.</w:t>
            </w:r>
          </w:p>
        </w:tc>
        <w:tc>
          <w:tcPr>
            <w:tcW w:w="1134" w:type="dxa"/>
            <w:shd w:val="clear" w:color="auto" w:fill="auto"/>
          </w:tcPr>
          <w:p w14:paraId="6A4AA5B3"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CC3B9BD"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084B5D" w:rsidRPr="007D1606" w14:paraId="61B1EC41" w14:textId="77777777" w:rsidTr="001501DE">
        <w:trPr>
          <w:trHeight w:val="240"/>
        </w:trPr>
        <w:tc>
          <w:tcPr>
            <w:tcW w:w="562" w:type="dxa"/>
            <w:vMerge/>
          </w:tcPr>
          <w:p w14:paraId="63EC4581" w14:textId="77777777" w:rsidR="00084B5D" w:rsidRPr="00F95E3E" w:rsidRDefault="00084B5D"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7A334C5D" w14:textId="77777777" w:rsidR="00084B5D" w:rsidRPr="00F95E3E" w:rsidRDefault="00084B5D"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Informacja o zarezerwowanej pozycji z poziomu przeglądu dokumentu przychodu.</w:t>
            </w:r>
          </w:p>
        </w:tc>
        <w:tc>
          <w:tcPr>
            <w:tcW w:w="1134" w:type="dxa"/>
            <w:shd w:val="clear" w:color="auto" w:fill="auto"/>
          </w:tcPr>
          <w:p w14:paraId="1D057835"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5E15CCC"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084B5D" w:rsidRPr="007D1606" w14:paraId="18B64FBA" w14:textId="77777777" w:rsidTr="001501DE">
        <w:trPr>
          <w:trHeight w:val="240"/>
        </w:trPr>
        <w:tc>
          <w:tcPr>
            <w:tcW w:w="562" w:type="dxa"/>
            <w:vMerge/>
          </w:tcPr>
          <w:p w14:paraId="01C1540E" w14:textId="77777777" w:rsidR="00084B5D" w:rsidRPr="00F95E3E" w:rsidRDefault="00084B5D"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70C259C6" w14:textId="77777777" w:rsidR="00084B5D" w:rsidRPr="00F95E3E" w:rsidRDefault="00084B5D"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Możliwość wyświetlenia podsumowania całego stanu magazynu wraz z częścią zarezerwowaną lub z pominięciem części zarezerwowanej towaru.</w:t>
            </w:r>
          </w:p>
        </w:tc>
        <w:tc>
          <w:tcPr>
            <w:tcW w:w="1134" w:type="dxa"/>
            <w:shd w:val="clear" w:color="auto" w:fill="auto"/>
          </w:tcPr>
          <w:p w14:paraId="6AFB0614"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B25157E"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1501DE" w:rsidRPr="007D1606" w14:paraId="55340A72" w14:textId="77777777" w:rsidTr="001501DE">
        <w:trPr>
          <w:trHeight w:val="240"/>
        </w:trPr>
        <w:tc>
          <w:tcPr>
            <w:tcW w:w="562" w:type="dxa"/>
          </w:tcPr>
          <w:p w14:paraId="251D5AF4" w14:textId="49171D1A" w:rsidR="001501DE" w:rsidRPr="00F95E3E" w:rsidRDefault="00084B5D" w:rsidP="001501DE">
            <w:pPr>
              <w:spacing w:after="0"/>
              <w:rPr>
                <w:rFonts w:ascii="Calibri" w:eastAsia="Times New Roman" w:hAnsi="Calibri" w:cs="Calibri"/>
                <w:b/>
                <w:bCs/>
                <w:sz w:val="18"/>
                <w:szCs w:val="18"/>
                <w:lang w:eastAsia="pl-PL"/>
              </w:rPr>
            </w:pPr>
            <w:r>
              <w:rPr>
                <w:rFonts w:ascii="Calibri" w:eastAsia="Times New Roman" w:hAnsi="Calibri" w:cs="Calibri"/>
                <w:b/>
                <w:bCs/>
                <w:sz w:val="18"/>
                <w:szCs w:val="18"/>
                <w:lang w:eastAsia="pl-PL"/>
              </w:rPr>
              <w:t>215</w:t>
            </w:r>
          </w:p>
        </w:tc>
        <w:tc>
          <w:tcPr>
            <w:tcW w:w="11766" w:type="dxa"/>
            <w:shd w:val="clear" w:color="auto" w:fill="auto"/>
            <w:vAlign w:val="bottom"/>
          </w:tcPr>
          <w:p w14:paraId="723707F2" w14:textId="77777777" w:rsidR="001501DE" w:rsidRPr="00F95E3E" w:rsidRDefault="001501DE" w:rsidP="001501DE">
            <w:pPr>
              <w:spacing w:after="0"/>
              <w:rPr>
                <w:rFonts w:ascii="Calibri" w:eastAsia="Times New Roman" w:hAnsi="Calibri" w:cs="Calibri"/>
                <w:sz w:val="18"/>
                <w:szCs w:val="18"/>
                <w:lang w:eastAsia="pl-PL"/>
              </w:rPr>
            </w:pPr>
            <w:bookmarkStart w:id="10" w:name="RANGE!E3288"/>
            <w:r w:rsidRPr="00F95E3E">
              <w:rPr>
                <w:rFonts w:ascii="Calibri" w:eastAsia="Times New Roman" w:hAnsi="Calibri" w:cs="Calibri"/>
                <w:b/>
                <w:bCs/>
                <w:sz w:val="18"/>
                <w:szCs w:val="18"/>
                <w:lang w:eastAsia="pl-PL"/>
              </w:rPr>
              <w:t>Apteczka oddziałowa</w:t>
            </w:r>
            <w:bookmarkEnd w:id="10"/>
            <w:r>
              <w:rPr>
                <w:rFonts w:ascii="Calibri" w:eastAsia="Times New Roman" w:hAnsi="Calibri" w:cs="Calibri"/>
                <w:b/>
                <w:bCs/>
                <w:sz w:val="18"/>
                <w:szCs w:val="18"/>
                <w:lang w:eastAsia="pl-PL"/>
              </w:rPr>
              <w:t>/magazyn</w:t>
            </w:r>
          </w:p>
        </w:tc>
        <w:tc>
          <w:tcPr>
            <w:tcW w:w="1134" w:type="dxa"/>
            <w:shd w:val="clear" w:color="auto" w:fill="auto"/>
          </w:tcPr>
          <w:p w14:paraId="4438CFCA"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2886268"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B10812C" w14:textId="77777777" w:rsidTr="001501DE">
        <w:trPr>
          <w:trHeight w:val="240"/>
        </w:trPr>
        <w:tc>
          <w:tcPr>
            <w:tcW w:w="562" w:type="dxa"/>
          </w:tcPr>
          <w:p w14:paraId="48818903" w14:textId="066DC5CB"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216</w:t>
            </w:r>
          </w:p>
        </w:tc>
        <w:tc>
          <w:tcPr>
            <w:tcW w:w="11766" w:type="dxa"/>
            <w:shd w:val="clear" w:color="auto" w:fill="auto"/>
            <w:vAlign w:val="center"/>
          </w:tcPr>
          <w:p w14:paraId="2C720A83"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Przy współpracy z modułem Zleceń Leków na Pacjenta system posiada możliwość ewidencji rozchodu leków na oddziały i na pacjenta. Lista leków jest zawężona do tych, które aktualnie znajdują się w apteczce oddziałowej, do której ma dostęp dany użytkownik.</w:t>
            </w:r>
          </w:p>
        </w:tc>
        <w:tc>
          <w:tcPr>
            <w:tcW w:w="1134" w:type="dxa"/>
            <w:shd w:val="clear" w:color="auto" w:fill="auto"/>
          </w:tcPr>
          <w:p w14:paraId="2E0A15F0"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3F86391"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2B9FD1E" w14:textId="77777777" w:rsidTr="001501DE">
        <w:trPr>
          <w:trHeight w:val="240"/>
        </w:trPr>
        <w:tc>
          <w:tcPr>
            <w:tcW w:w="562" w:type="dxa"/>
          </w:tcPr>
          <w:p w14:paraId="43386A79" w14:textId="1320F68B"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217</w:t>
            </w:r>
          </w:p>
        </w:tc>
        <w:tc>
          <w:tcPr>
            <w:tcW w:w="11766" w:type="dxa"/>
            <w:shd w:val="clear" w:color="auto" w:fill="auto"/>
            <w:vAlign w:val="center"/>
          </w:tcPr>
          <w:p w14:paraId="6659769A"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Ewidencja ubytków i strat nadzwyczajnych.</w:t>
            </w:r>
          </w:p>
        </w:tc>
        <w:tc>
          <w:tcPr>
            <w:tcW w:w="1134" w:type="dxa"/>
            <w:shd w:val="clear" w:color="auto" w:fill="auto"/>
          </w:tcPr>
          <w:p w14:paraId="1127D933"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0C4388B"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81C88C7" w14:textId="77777777" w:rsidTr="001501DE">
        <w:trPr>
          <w:trHeight w:val="240"/>
        </w:trPr>
        <w:tc>
          <w:tcPr>
            <w:tcW w:w="562" w:type="dxa"/>
          </w:tcPr>
          <w:p w14:paraId="743052D1" w14:textId="0410051A"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218</w:t>
            </w:r>
          </w:p>
        </w:tc>
        <w:tc>
          <w:tcPr>
            <w:tcW w:w="11766" w:type="dxa"/>
            <w:shd w:val="clear" w:color="auto" w:fill="auto"/>
            <w:vAlign w:val="center"/>
          </w:tcPr>
          <w:p w14:paraId="7CE623D8"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Ewidencja przesunięć między magazynami</w:t>
            </w:r>
            <w:r>
              <w:rPr>
                <w:rFonts w:ascii="Calibri" w:eastAsia="Times New Roman" w:hAnsi="Calibri" w:cs="Calibri"/>
                <w:sz w:val="18"/>
                <w:szCs w:val="18"/>
                <w:lang w:eastAsia="pl-PL"/>
              </w:rPr>
              <w:t>.</w:t>
            </w:r>
          </w:p>
        </w:tc>
        <w:tc>
          <w:tcPr>
            <w:tcW w:w="1134" w:type="dxa"/>
            <w:shd w:val="clear" w:color="auto" w:fill="auto"/>
          </w:tcPr>
          <w:p w14:paraId="23FA027E"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93E5A57"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91E9673" w14:textId="77777777" w:rsidTr="001501DE">
        <w:trPr>
          <w:trHeight w:val="240"/>
        </w:trPr>
        <w:tc>
          <w:tcPr>
            <w:tcW w:w="562" w:type="dxa"/>
          </w:tcPr>
          <w:p w14:paraId="79B83DF0" w14:textId="287B92AB"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219</w:t>
            </w:r>
          </w:p>
        </w:tc>
        <w:tc>
          <w:tcPr>
            <w:tcW w:w="11766" w:type="dxa"/>
            <w:shd w:val="clear" w:color="auto" w:fill="auto"/>
            <w:vAlign w:val="center"/>
          </w:tcPr>
          <w:p w14:paraId="2C2D25F0" w14:textId="77777777" w:rsidR="001501DE" w:rsidRPr="00F95E3E" w:rsidRDefault="001501DE" w:rsidP="001501DE">
            <w:pPr>
              <w:spacing w:after="0"/>
              <w:rPr>
                <w:rFonts w:ascii="Calibri" w:eastAsia="Times New Roman" w:hAnsi="Calibri" w:cs="Calibri"/>
                <w:b/>
                <w:bCs/>
                <w:sz w:val="18"/>
                <w:szCs w:val="18"/>
                <w:lang w:eastAsia="pl-PL"/>
              </w:rPr>
            </w:pPr>
            <w:r w:rsidRPr="00F95E3E">
              <w:rPr>
                <w:rFonts w:ascii="Calibri" w:eastAsia="Times New Roman" w:hAnsi="Calibri" w:cs="Calibri"/>
                <w:sz w:val="18"/>
                <w:szCs w:val="18"/>
                <w:lang w:eastAsia="pl-PL"/>
              </w:rPr>
              <w:t>Generowanie arkusza do spisu z natury.</w:t>
            </w:r>
          </w:p>
        </w:tc>
        <w:tc>
          <w:tcPr>
            <w:tcW w:w="1134" w:type="dxa"/>
            <w:shd w:val="clear" w:color="auto" w:fill="auto"/>
          </w:tcPr>
          <w:p w14:paraId="5B152481"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5264B2B"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E6E9D46" w14:textId="77777777" w:rsidTr="001501DE">
        <w:trPr>
          <w:trHeight w:val="240"/>
        </w:trPr>
        <w:tc>
          <w:tcPr>
            <w:tcW w:w="562" w:type="dxa"/>
          </w:tcPr>
          <w:p w14:paraId="657E8DD8" w14:textId="512A3EE8"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220</w:t>
            </w:r>
          </w:p>
        </w:tc>
        <w:tc>
          <w:tcPr>
            <w:tcW w:w="11766" w:type="dxa"/>
            <w:shd w:val="clear" w:color="auto" w:fill="auto"/>
            <w:vAlign w:val="center"/>
          </w:tcPr>
          <w:p w14:paraId="43149007"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Korekta stanów magazynowych (ilościowa i jakościowa) na podstawie arkusza spisu z natury.</w:t>
            </w:r>
          </w:p>
        </w:tc>
        <w:tc>
          <w:tcPr>
            <w:tcW w:w="1134" w:type="dxa"/>
            <w:shd w:val="clear" w:color="auto" w:fill="auto"/>
          </w:tcPr>
          <w:p w14:paraId="06E6405A"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A3F6E13"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9527DC6" w14:textId="77777777" w:rsidTr="001501DE">
        <w:trPr>
          <w:trHeight w:val="240"/>
        </w:trPr>
        <w:tc>
          <w:tcPr>
            <w:tcW w:w="562" w:type="dxa"/>
          </w:tcPr>
          <w:p w14:paraId="7494867B" w14:textId="66B596A0"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221</w:t>
            </w:r>
          </w:p>
        </w:tc>
        <w:tc>
          <w:tcPr>
            <w:tcW w:w="11766" w:type="dxa"/>
            <w:shd w:val="clear" w:color="auto" w:fill="auto"/>
            <w:vAlign w:val="center"/>
          </w:tcPr>
          <w:p w14:paraId="00F806DC"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xml:space="preserve">Mechanizm </w:t>
            </w:r>
            <w:r w:rsidRPr="00F95E3E">
              <w:rPr>
                <w:rFonts w:ascii="Calibri" w:eastAsia="Times New Roman" w:hAnsi="Calibri" w:cs="Calibri"/>
                <w:i/>
                <w:iCs/>
                <w:sz w:val="18"/>
                <w:szCs w:val="18"/>
                <w:lang w:eastAsia="pl-PL"/>
              </w:rPr>
              <w:t>„stop-order”</w:t>
            </w:r>
            <w:r w:rsidRPr="00F95E3E">
              <w:rPr>
                <w:rFonts w:ascii="Calibri" w:eastAsia="Times New Roman" w:hAnsi="Calibri" w:cs="Calibri"/>
                <w:sz w:val="18"/>
                <w:szCs w:val="18"/>
                <w:lang w:eastAsia="pl-PL"/>
              </w:rPr>
              <w:t xml:space="preserve"> (blokowanie serii leków - np. w odpowiedzi na komunikat GIF).</w:t>
            </w:r>
          </w:p>
        </w:tc>
        <w:tc>
          <w:tcPr>
            <w:tcW w:w="1134" w:type="dxa"/>
            <w:shd w:val="clear" w:color="auto" w:fill="auto"/>
          </w:tcPr>
          <w:p w14:paraId="462BE83C"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D79162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5C6A0C03" w14:textId="77777777" w:rsidTr="001501DE">
        <w:trPr>
          <w:trHeight w:val="240"/>
        </w:trPr>
        <w:tc>
          <w:tcPr>
            <w:tcW w:w="562" w:type="dxa"/>
          </w:tcPr>
          <w:p w14:paraId="7CAFFEF3" w14:textId="7B9B51CF"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222</w:t>
            </w:r>
          </w:p>
        </w:tc>
        <w:tc>
          <w:tcPr>
            <w:tcW w:w="11766" w:type="dxa"/>
            <w:shd w:val="clear" w:color="auto" w:fill="auto"/>
            <w:vAlign w:val="center"/>
          </w:tcPr>
          <w:p w14:paraId="06D4B14F"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Przegląd bieżących stanów magazynowych (dla wybranego magazynu lub zbiorczo – dla wszystkich magazynów).</w:t>
            </w:r>
          </w:p>
        </w:tc>
        <w:tc>
          <w:tcPr>
            <w:tcW w:w="1134" w:type="dxa"/>
            <w:shd w:val="clear" w:color="auto" w:fill="auto"/>
          </w:tcPr>
          <w:p w14:paraId="28A2CF16"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8EF38FE"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EDC2D4A" w14:textId="77777777" w:rsidTr="001501DE">
        <w:trPr>
          <w:trHeight w:val="240"/>
        </w:trPr>
        <w:tc>
          <w:tcPr>
            <w:tcW w:w="562" w:type="dxa"/>
          </w:tcPr>
          <w:p w14:paraId="6B5BC194" w14:textId="138B907C"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223</w:t>
            </w:r>
          </w:p>
        </w:tc>
        <w:tc>
          <w:tcPr>
            <w:tcW w:w="11766" w:type="dxa"/>
            <w:shd w:val="clear" w:color="auto" w:fill="auto"/>
            <w:vAlign w:val="center"/>
          </w:tcPr>
          <w:p w14:paraId="3A1E399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xml:space="preserve">Przegląd stanów magazynowych na zadany dzień (dla wybranego magazynu) </w:t>
            </w:r>
          </w:p>
        </w:tc>
        <w:tc>
          <w:tcPr>
            <w:tcW w:w="1134" w:type="dxa"/>
            <w:shd w:val="clear" w:color="auto" w:fill="auto"/>
          </w:tcPr>
          <w:p w14:paraId="3493FBD8"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C316AD5"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59709638" w14:textId="77777777" w:rsidTr="001501DE">
        <w:trPr>
          <w:trHeight w:val="240"/>
        </w:trPr>
        <w:tc>
          <w:tcPr>
            <w:tcW w:w="562" w:type="dxa"/>
          </w:tcPr>
          <w:p w14:paraId="5FC26DC3" w14:textId="7BCE1470"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224</w:t>
            </w:r>
          </w:p>
        </w:tc>
        <w:tc>
          <w:tcPr>
            <w:tcW w:w="11766" w:type="dxa"/>
            <w:shd w:val="clear" w:color="auto" w:fill="auto"/>
            <w:vAlign w:val="center"/>
          </w:tcPr>
          <w:p w14:paraId="40F9B1AC"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Kontrola dat ważności leków znajdujących się na stanie apteczek oddziałowych (z możliwością ustawienia wyprzedzenia, z jakim mają być prezentowane dane leków o kończącym się okresie ważności).</w:t>
            </w:r>
          </w:p>
        </w:tc>
        <w:tc>
          <w:tcPr>
            <w:tcW w:w="1134" w:type="dxa"/>
            <w:shd w:val="clear" w:color="auto" w:fill="auto"/>
          </w:tcPr>
          <w:p w14:paraId="4621F989"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06EE5BF"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52705CAE" w14:textId="77777777" w:rsidTr="001501DE">
        <w:trPr>
          <w:trHeight w:val="240"/>
        </w:trPr>
        <w:tc>
          <w:tcPr>
            <w:tcW w:w="562" w:type="dxa"/>
          </w:tcPr>
          <w:p w14:paraId="4F3FC746" w14:textId="01CC0E53"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225</w:t>
            </w:r>
          </w:p>
        </w:tc>
        <w:tc>
          <w:tcPr>
            <w:tcW w:w="11766" w:type="dxa"/>
            <w:shd w:val="clear" w:color="auto" w:fill="auto"/>
            <w:vAlign w:val="center"/>
          </w:tcPr>
          <w:p w14:paraId="5CCC959B"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Podgląd przechowywanych w systemie informacji o leku (m.in. nazwa, jednostki, producent, opakowanie).</w:t>
            </w:r>
          </w:p>
        </w:tc>
        <w:tc>
          <w:tcPr>
            <w:tcW w:w="1134" w:type="dxa"/>
            <w:shd w:val="clear" w:color="auto" w:fill="auto"/>
          </w:tcPr>
          <w:p w14:paraId="2F943898"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44BFE87"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235055FD" w14:textId="77777777" w:rsidTr="001501DE">
        <w:trPr>
          <w:trHeight w:val="240"/>
        </w:trPr>
        <w:tc>
          <w:tcPr>
            <w:tcW w:w="562" w:type="dxa"/>
          </w:tcPr>
          <w:p w14:paraId="3BA05EAC" w14:textId="4077940F"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226</w:t>
            </w:r>
          </w:p>
        </w:tc>
        <w:tc>
          <w:tcPr>
            <w:tcW w:w="11766" w:type="dxa"/>
            <w:shd w:val="clear" w:color="auto" w:fill="auto"/>
            <w:vAlign w:val="center"/>
          </w:tcPr>
          <w:p w14:paraId="125CAFB3"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tworzenia „aliasów” (nazw międzynarodowych) leków i przypisywania do nich rzeczywiście znajdujących się w obrocie leków.</w:t>
            </w:r>
          </w:p>
        </w:tc>
        <w:tc>
          <w:tcPr>
            <w:tcW w:w="1134" w:type="dxa"/>
            <w:shd w:val="clear" w:color="auto" w:fill="auto"/>
          </w:tcPr>
          <w:p w14:paraId="08CD16E2"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EF3A010"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4004F8E" w14:textId="77777777" w:rsidTr="001501DE">
        <w:trPr>
          <w:trHeight w:val="240"/>
        </w:trPr>
        <w:tc>
          <w:tcPr>
            <w:tcW w:w="562" w:type="dxa"/>
          </w:tcPr>
          <w:p w14:paraId="5BFF8C05" w14:textId="03361266"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227</w:t>
            </w:r>
          </w:p>
        </w:tc>
        <w:tc>
          <w:tcPr>
            <w:tcW w:w="11766" w:type="dxa"/>
            <w:shd w:val="clear" w:color="auto" w:fill="auto"/>
            <w:vAlign w:val="center"/>
          </w:tcPr>
          <w:p w14:paraId="75AB9619"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Aktualizacja stanu leku (zdjęcie ze stanu) w podręcznym magazynie leków w ramach odnotowania zużycia zasobów w związku z badaniem pacjenta.</w:t>
            </w:r>
          </w:p>
        </w:tc>
        <w:tc>
          <w:tcPr>
            <w:tcW w:w="1134" w:type="dxa"/>
            <w:shd w:val="clear" w:color="auto" w:fill="auto"/>
          </w:tcPr>
          <w:p w14:paraId="52AA27B4"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4C21083"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09C2F1B3" w14:textId="77777777" w:rsidTr="001501DE">
        <w:trPr>
          <w:trHeight w:val="240"/>
        </w:trPr>
        <w:tc>
          <w:tcPr>
            <w:tcW w:w="562" w:type="dxa"/>
          </w:tcPr>
          <w:p w14:paraId="1AF8A586" w14:textId="43125B3F"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228</w:t>
            </w:r>
          </w:p>
        </w:tc>
        <w:tc>
          <w:tcPr>
            <w:tcW w:w="11766" w:type="dxa"/>
            <w:shd w:val="clear" w:color="auto" w:fill="auto"/>
            <w:vAlign w:val="center"/>
          </w:tcPr>
          <w:p w14:paraId="4FF2BC3A"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Aktualizacja stanu leku (zdjęcie ze stanu) w podręcznym magazynie leków w ramach obsługi zlecenia podania leku.</w:t>
            </w:r>
          </w:p>
        </w:tc>
        <w:tc>
          <w:tcPr>
            <w:tcW w:w="1134" w:type="dxa"/>
            <w:shd w:val="clear" w:color="auto" w:fill="auto"/>
          </w:tcPr>
          <w:p w14:paraId="2E2BDFE7"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4396ACC"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1FB3C45E" w14:textId="77777777" w:rsidTr="001501DE">
        <w:trPr>
          <w:trHeight w:val="240"/>
        </w:trPr>
        <w:tc>
          <w:tcPr>
            <w:tcW w:w="562" w:type="dxa"/>
          </w:tcPr>
          <w:p w14:paraId="16BF0E7C" w14:textId="0638F4DA"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229</w:t>
            </w:r>
          </w:p>
        </w:tc>
        <w:tc>
          <w:tcPr>
            <w:tcW w:w="11766" w:type="dxa"/>
            <w:shd w:val="clear" w:color="auto" w:fill="auto"/>
            <w:vAlign w:val="center"/>
          </w:tcPr>
          <w:p w14:paraId="3A9B7633"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Zamawianie przez upoważnionego lekarza w oddzielnym trybie leków przechowywanych w osobnym sejfie (dotyczy m.in. narkotyków), z prowadzeniem dokumentacji obejmującej m.in. rozchód leków wydanych, dla kogo wydany, na czyje zlecenie, w jakiej dawce.</w:t>
            </w:r>
          </w:p>
        </w:tc>
        <w:tc>
          <w:tcPr>
            <w:tcW w:w="1134" w:type="dxa"/>
            <w:shd w:val="clear" w:color="auto" w:fill="auto"/>
          </w:tcPr>
          <w:p w14:paraId="7912637B"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17F6789"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532A31CB" w14:textId="77777777" w:rsidTr="001501DE">
        <w:trPr>
          <w:trHeight w:val="240"/>
        </w:trPr>
        <w:tc>
          <w:tcPr>
            <w:tcW w:w="562" w:type="dxa"/>
          </w:tcPr>
          <w:p w14:paraId="4E811C92" w14:textId="4A147B8E"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230</w:t>
            </w:r>
          </w:p>
        </w:tc>
        <w:tc>
          <w:tcPr>
            <w:tcW w:w="11766" w:type="dxa"/>
            <w:shd w:val="clear" w:color="auto" w:fill="auto"/>
            <w:vAlign w:val="center"/>
          </w:tcPr>
          <w:p w14:paraId="4A31DF63" w14:textId="77777777" w:rsidR="001501DE" w:rsidRPr="00F95E3E" w:rsidRDefault="001501DE" w:rsidP="001501DE">
            <w:pPr>
              <w:spacing w:after="0"/>
              <w:rPr>
                <w:rFonts w:ascii="Calibri" w:eastAsia="Times New Roman" w:hAnsi="Calibri" w:cs="Calibri"/>
                <w:b/>
                <w:bCs/>
                <w:sz w:val="18"/>
                <w:szCs w:val="18"/>
                <w:lang w:eastAsia="pl-PL"/>
              </w:rPr>
            </w:pPr>
            <w:r w:rsidRPr="00F95E3E">
              <w:rPr>
                <w:rFonts w:ascii="Calibri" w:eastAsia="Times New Roman" w:hAnsi="Calibri" w:cs="Calibri"/>
                <w:sz w:val="18"/>
                <w:szCs w:val="18"/>
                <w:lang w:eastAsia="pl-PL"/>
              </w:rPr>
              <w:t xml:space="preserve">W systemie </w:t>
            </w:r>
            <w:r>
              <w:rPr>
                <w:rFonts w:ascii="Calibri" w:eastAsia="Times New Roman" w:hAnsi="Calibri" w:cs="Calibri"/>
                <w:sz w:val="18"/>
                <w:szCs w:val="18"/>
                <w:lang w:eastAsia="pl-PL"/>
              </w:rPr>
              <w:t>musi być</w:t>
            </w:r>
            <w:r w:rsidRPr="00F95E3E">
              <w:rPr>
                <w:rFonts w:ascii="Calibri" w:eastAsia="Times New Roman" w:hAnsi="Calibri" w:cs="Calibri"/>
                <w:sz w:val="18"/>
                <w:szCs w:val="18"/>
                <w:lang w:eastAsia="pl-PL"/>
              </w:rPr>
              <w:t xml:space="preserve"> opcja zawężająca możliwość wyboru leków tylko do tych, które są aktualnie na stanie Apteki.</w:t>
            </w:r>
          </w:p>
        </w:tc>
        <w:tc>
          <w:tcPr>
            <w:tcW w:w="1134" w:type="dxa"/>
            <w:shd w:val="clear" w:color="auto" w:fill="auto"/>
          </w:tcPr>
          <w:p w14:paraId="7653A457"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1D49379"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6E147D4C" w14:textId="77777777" w:rsidTr="001501DE">
        <w:trPr>
          <w:trHeight w:val="240"/>
        </w:trPr>
        <w:tc>
          <w:tcPr>
            <w:tcW w:w="562" w:type="dxa"/>
          </w:tcPr>
          <w:p w14:paraId="14C5125E" w14:textId="117B5E9F"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231</w:t>
            </w:r>
          </w:p>
        </w:tc>
        <w:tc>
          <w:tcPr>
            <w:tcW w:w="11766" w:type="dxa"/>
            <w:shd w:val="clear" w:color="auto" w:fill="auto"/>
            <w:vAlign w:val="center"/>
          </w:tcPr>
          <w:p w14:paraId="675E4D8E"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Informowanie użytkownika o zarejestrowanych działaniach niepożądanych w momencie wybrania leku do wydania.</w:t>
            </w:r>
          </w:p>
        </w:tc>
        <w:tc>
          <w:tcPr>
            <w:tcW w:w="1134" w:type="dxa"/>
            <w:shd w:val="clear" w:color="auto" w:fill="auto"/>
          </w:tcPr>
          <w:p w14:paraId="27D21D46"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2B9D45B"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AC046D5" w14:textId="77777777" w:rsidTr="001501DE">
        <w:trPr>
          <w:trHeight w:val="240"/>
        </w:trPr>
        <w:tc>
          <w:tcPr>
            <w:tcW w:w="562" w:type="dxa"/>
          </w:tcPr>
          <w:p w14:paraId="2317CF70" w14:textId="10A4EF82"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232</w:t>
            </w:r>
          </w:p>
        </w:tc>
        <w:tc>
          <w:tcPr>
            <w:tcW w:w="11766" w:type="dxa"/>
            <w:shd w:val="clear" w:color="auto" w:fill="auto"/>
            <w:vAlign w:val="center"/>
          </w:tcPr>
          <w:p w14:paraId="637DB4DB"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przelogowania użytkownika na innego bez potrzeby zamykania aplikacji/modułu.</w:t>
            </w:r>
          </w:p>
        </w:tc>
        <w:tc>
          <w:tcPr>
            <w:tcW w:w="1134" w:type="dxa"/>
            <w:shd w:val="clear" w:color="auto" w:fill="auto"/>
          </w:tcPr>
          <w:p w14:paraId="68902619"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D12868A"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43127658" w14:textId="77777777" w:rsidTr="001501DE">
        <w:trPr>
          <w:trHeight w:val="240"/>
        </w:trPr>
        <w:tc>
          <w:tcPr>
            <w:tcW w:w="562" w:type="dxa"/>
          </w:tcPr>
          <w:p w14:paraId="4D6A2608" w14:textId="345FC97E"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233</w:t>
            </w:r>
          </w:p>
        </w:tc>
        <w:tc>
          <w:tcPr>
            <w:tcW w:w="11766" w:type="dxa"/>
            <w:shd w:val="clear" w:color="auto" w:fill="auto"/>
            <w:vAlign w:val="center"/>
          </w:tcPr>
          <w:p w14:paraId="7C41D3C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prowadzenia ewidencji leków pacjenta.</w:t>
            </w:r>
          </w:p>
        </w:tc>
        <w:tc>
          <w:tcPr>
            <w:tcW w:w="1134" w:type="dxa"/>
            <w:shd w:val="clear" w:color="auto" w:fill="auto"/>
          </w:tcPr>
          <w:p w14:paraId="04664F17"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63F4D814"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2C2C380" w14:textId="77777777" w:rsidTr="001501DE">
        <w:trPr>
          <w:trHeight w:val="240"/>
        </w:trPr>
        <w:tc>
          <w:tcPr>
            <w:tcW w:w="562" w:type="dxa"/>
          </w:tcPr>
          <w:p w14:paraId="3652EA35" w14:textId="2CCD0F7D" w:rsidR="001501DE" w:rsidRPr="00F95E3E" w:rsidRDefault="00084B5D" w:rsidP="001501DE">
            <w:pPr>
              <w:spacing w:after="0"/>
              <w:rPr>
                <w:rFonts w:ascii="Calibri" w:eastAsia="Times New Roman" w:hAnsi="Calibri" w:cs="Calibri"/>
                <w:b/>
                <w:bCs/>
                <w:sz w:val="18"/>
                <w:szCs w:val="18"/>
                <w:lang w:eastAsia="pl-PL"/>
              </w:rPr>
            </w:pPr>
            <w:r>
              <w:rPr>
                <w:rFonts w:ascii="Calibri" w:eastAsia="Times New Roman" w:hAnsi="Calibri" w:cs="Calibri"/>
                <w:b/>
                <w:bCs/>
                <w:sz w:val="18"/>
                <w:szCs w:val="18"/>
                <w:lang w:eastAsia="pl-PL"/>
              </w:rPr>
              <w:t>234</w:t>
            </w:r>
          </w:p>
        </w:tc>
        <w:tc>
          <w:tcPr>
            <w:tcW w:w="11766" w:type="dxa"/>
            <w:shd w:val="clear" w:color="auto" w:fill="auto"/>
            <w:vAlign w:val="center"/>
          </w:tcPr>
          <w:p w14:paraId="25EFBDBC" w14:textId="77777777" w:rsidR="001501DE" w:rsidRPr="00F95E3E" w:rsidRDefault="001501DE" w:rsidP="001501DE">
            <w:pPr>
              <w:spacing w:after="0"/>
              <w:rPr>
                <w:rFonts w:ascii="Calibri" w:eastAsia="Times New Roman" w:hAnsi="Calibri" w:cs="Calibri"/>
                <w:sz w:val="18"/>
                <w:szCs w:val="18"/>
                <w:lang w:eastAsia="pl-PL"/>
              </w:rPr>
            </w:pPr>
            <w:bookmarkStart w:id="11" w:name="RANGE!E3314"/>
            <w:r w:rsidRPr="00F95E3E">
              <w:rPr>
                <w:rFonts w:ascii="Calibri" w:eastAsia="Times New Roman" w:hAnsi="Calibri" w:cs="Calibri"/>
                <w:b/>
                <w:bCs/>
                <w:sz w:val="18"/>
                <w:szCs w:val="18"/>
                <w:lang w:eastAsia="pl-PL"/>
              </w:rPr>
              <w:t>Zapotrzebowania.</w:t>
            </w:r>
            <w:bookmarkEnd w:id="11"/>
          </w:p>
        </w:tc>
        <w:tc>
          <w:tcPr>
            <w:tcW w:w="1134" w:type="dxa"/>
            <w:shd w:val="clear" w:color="auto" w:fill="auto"/>
          </w:tcPr>
          <w:p w14:paraId="794E9DE6"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80C8121"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58739C5E" w14:textId="77777777" w:rsidTr="001501DE">
        <w:trPr>
          <w:trHeight w:val="240"/>
        </w:trPr>
        <w:tc>
          <w:tcPr>
            <w:tcW w:w="562" w:type="dxa"/>
          </w:tcPr>
          <w:p w14:paraId="34D2F0A6" w14:textId="2B7E21E1"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235</w:t>
            </w:r>
          </w:p>
        </w:tc>
        <w:tc>
          <w:tcPr>
            <w:tcW w:w="11766" w:type="dxa"/>
            <w:shd w:val="clear" w:color="auto" w:fill="auto"/>
            <w:vAlign w:val="center"/>
          </w:tcPr>
          <w:p w14:paraId="1B66E08E"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Składanie zamówień na leki do apteki centralnej w formie elektronicznej.</w:t>
            </w:r>
          </w:p>
        </w:tc>
        <w:tc>
          <w:tcPr>
            <w:tcW w:w="1134" w:type="dxa"/>
            <w:shd w:val="clear" w:color="auto" w:fill="auto"/>
          </w:tcPr>
          <w:p w14:paraId="54C16FAA"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1BE5C2EC"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2BD5793" w14:textId="77777777" w:rsidTr="001501DE">
        <w:trPr>
          <w:trHeight w:val="240"/>
        </w:trPr>
        <w:tc>
          <w:tcPr>
            <w:tcW w:w="562" w:type="dxa"/>
          </w:tcPr>
          <w:p w14:paraId="6642AAAC" w14:textId="371723C4"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236</w:t>
            </w:r>
          </w:p>
        </w:tc>
        <w:tc>
          <w:tcPr>
            <w:tcW w:w="11766" w:type="dxa"/>
            <w:shd w:val="clear" w:color="auto" w:fill="auto"/>
            <w:vAlign w:val="center"/>
          </w:tcPr>
          <w:p w14:paraId="269A713C"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Odbieranie informacji o realizacji zamówienia leków z apteki centralnej.</w:t>
            </w:r>
          </w:p>
        </w:tc>
        <w:tc>
          <w:tcPr>
            <w:tcW w:w="1134" w:type="dxa"/>
            <w:shd w:val="clear" w:color="auto" w:fill="auto"/>
          </w:tcPr>
          <w:p w14:paraId="0DF6E217"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34C5748"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084B5D" w:rsidRPr="007D1606" w14:paraId="242A4465" w14:textId="77777777" w:rsidTr="001501DE">
        <w:trPr>
          <w:trHeight w:val="240"/>
        </w:trPr>
        <w:tc>
          <w:tcPr>
            <w:tcW w:w="562" w:type="dxa"/>
            <w:vMerge w:val="restart"/>
          </w:tcPr>
          <w:p w14:paraId="24D563E4" w14:textId="5D890AF8" w:rsidR="00084B5D"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237</w:t>
            </w:r>
          </w:p>
        </w:tc>
        <w:tc>
          <w:tcPr>
            <w:tcW w:w="11766" w:type="dxa"/>
            <w:shd w:val="clear" w:color="auto" w:fill="auto"/>
            <w:vAlign w:val="center"/>
          </w:tcPr>
          <w:p w14:paraId="2965F23A" w14:textId="77777777" w:rsidR="00084B5D" w:rsidRPr="00F95E3E" w:rsidRDefault="00084B5D"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Tworzenie zapotrzebowań (zamówień)</w:t>
            </w:r>
            <w:r>
              <w:rPr>
                <w:rFonts w:ascii="Calibri" w:eastAsia="Times New Roman" w:hAnsi="Calibri" w:cs="Calibri"/>
                <w:sz w:val="18"/>
                <w:szCs w:val="18"/>
                <w:lang w:eastAsia="pl-PL"/>
              </w:rPr>
              <w:t xml:space="preserve"> magazynowych</w:t>
            </w:r>
          </w:p>
        </w:tc>
        <w:tc>
          <w:tcPr>
            <w:tcW w:w="1134" w:type="dxa"/>
            <w:shd w:val="clear" w:color="auto" w:fill="auto"/>
          </w:tcPr>
          <w:p w14:paraId="470A7116"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6A146E9"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084B5D" w:rsidRPr="007D1606" w14:paraId="4684C70D" w14:textId="77777777" w:rsidTr="001501DE">
        <w:trPr>
          <w:trHeight w:val="240"/>
        </w:trPr>
        <w:tc>
          <w:tcPr>
            <w:tcW w:w="562" w:type="dxa"/>
            <w:vMerge/>
          </w:tcPr>
          <w:p w14:paraId="048E91F7" w14:textId="571AA3E3" w:rsidR="00084B5D" w:rsidRPr="00F95E3E" w:rsidRDefault="00084B5D"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6C8257D7" w14:textId="77777777" w:rsidR="00084B5D" w:rsidRPr="00F95E3E" w:rsidRDefault="00084B5D"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wspomaganie tworzenie zamówień na leki na podstawie zarejestrowanego rozchodu</w:t>
            </w:r>
          </w:p>
        </w:tc>
        <w:tc>
          <w:tcPr>
            <w:tcW w:w="1134" w:type="dxa"/>
            <w:shd w:val="clear" w:color="auto" w:fill="auto"/>
          </w:tcPr>
          <w:p w14:paraId="5F70CC43"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5591B9B"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084B5D" w:rsidRPr="007D1606" w14:paraId="15C9D8ED" w14:textId="77777777" w:rsidTr="001501DE">
        <w:trPr>
          <w:trHeight w:val="240"/>
        </w:trPr>
        <w:tc>
          <w:tcPr>
            <w:tcW w:w="562" w:type="dxa"/>
            <w:vMerge/>
          </w:tcPr>
          <w:p w14:paraId="6ED50AF9" w14:textId="77777777" w:rsidR="00084B5D" w:rsidRPr="00F95E3E" w:rsidRDefault="00084B5D"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7E12D6B5" w14:textId="77777777" w:rsidR="00084B5D" w:rsidRPr="00F95E3E" w:rsidRDefault="00084B5D"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przeglądanie i edycja zapotrzebowań (zmiana ilości zamawianych leków, dodawanie nowych pozycji, usuwanie pozycji)</w:t>
            </w:r>
          </w:p>
        </w:tc>
        <w:tc>
          <w:tcPr>
            <w:tcW w:w="1134" w:type="dxa"/>
            <w:shd w:val="clear" w:color="auto" w:fill="auto"/>
          </w:tcPr>
          <w:p w14:paraId="33C3DF75"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7C604F29"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084B5D" w:rsidRPr="007D1606" w14:paraId="041CC2A5" w14:textId="77777777" w:rsidTr="001501DE">
        <w:trPr>
          <w:trHeight w:val="240"/>
        </w:trPr>
        <w:tc>
          <w:tcPr>
            <w:tcW w:w="562" w:type="dxa"/>
            <w:vMerge/>
          </w:tcPr>
          <w:p w14:paraId="7B93A77A" w14:textId="77777777" w:rsidR="00084B5D" w:rsidRPr="00F95E3E" w:rsidRDefault="00084B5D" w:rsidP="001501DE">
            <w:pPr>
              <w:spacing w:after="0"/>
              <w:rPr>
                <w:rFonts w:ascii="Calibri" w:eastAsia="Times New Roman" w:hAnsi="Calibri" w:cs="Calibri"/>
                <w:sz w:val="18"/>
                <w:szCs w:val="18"/>
                <w:lang w:eastAsia="pl-PL"/>
              </w:rPr>
            </w:pPr>
          </w:p>
        </w:tc>
        <w:tc>
          <w:tcPr>
            <w:tcW w:w="11766" w:type="dxa"/>
            <w:shd w:val="clear" w:color="auto" w:fill="auto"/>
            <w:vAlign w:val="center"/>
          </w:tcPr>
          <w:p w14:paraId="6A8CFA0A" w14:textId="77777777" w:rsidR="00084B5D" w:rsidRPr="00F95E3E" w:rsidRDefault="00084B5D"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przesyłanie zapotrzebowania do apteki centralnej po zatwierdzeniu</w:t>
            </w:r>
          </w:p>
        </w:tc>
        <w:tc>
          <w:tcPr>
            <w:tcW w:w="1134" w:type="dxa"/>
            <w:shd w:val="clear" w:color="auto" w:fill="auto"/>
          </w:tcPr>
          <w:p w14:paraId="3D614240" w14:textId="77777777" w:rsidR="00084B5D" w:rsidRPr="000A6675" w:rsidRDefault="00084B5D"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7376B50" w14:textId="77777777" w:rsidR="00084B5D" w:rsidRPr="007D1606" w:rsidRDefault="00084B5D" w:rsidP="001501DE">
            <w:pPr>
              <w:spacing w:after="0" w:line="240" w:lineRule="auto"/>
              <w:rPr>
                <w:rFonts w:ascii="Calibri" w:eastAsia="Times New Roman" w:hAnsi="Calibri" w:cs="Calibri"/>
                <w:sz w:val="18"/>
                <w:szCs w:val="18"/>
                <w:lang w:eastAsia="pl-PL"/>
              </w:rPr>
            </w:pPr>
          </w:p>
        </w:tc>
      </w:tr>
      <w:tr w:rsidR="001501DE" w:rsidRPr="007D1606" w14:paraId="1F706DF5" w14:textId="77777777" w:rsidTr="001501DE">
        <w:trPr>
          <w:trHeight w:val="240"/>
        </w:trPr>
        <w:tc>
          <w:tcPr>
            <w:tcW w:w="562" w:type="dxa"/>
          </w:tcPr>
          <w:p w14:paraId="5E63DA9A" w14:textId="261279EA"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238</w:t>
            </w:r>
          </w:p>
        </w:tc>
        <w:tc>
          <w:tcPr>
            <w:tcW w:w="11766" w:type="dxa"/>
            <w:shd w:val="clear" w:color="auto" w:fill="auto"/>
            <w:vAlign w:val="center"/>
          </w:tcPr>
          <w:p w14:paraId="37C63BA9"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tworzenia zapotrzebowania na asortyment na podstawie wydań z danego okresu, które automatycznie będzie rozdzielane na odpowiednie jednostki realizujące zapotrzebowania w oparciu o historię otrzymania dostaw danego asortymentu z których były wydania.</w:t>
            </w:r>
          </w:p>
        </w:tc>
        <w:tc>
          <w:tcPr>
            <w:tcW w:w="1134" w:type="dxa"/>
            <w:shd w:val="clear" w:color="auto" w:fill="auto"/>
          </w:tcPr>
          <w:p w14:paraId="4AEB8395"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4823C604"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775546A0" w14:textId="77777777" w:rsidTr="001501DE">
        <w:trPr>
          <w:trHeight w:val="240"/>
        </w:trPr>
        <w:tc>
          <w:tcPr>
            <w:tcW w:w="562" w:type="dxa"/>
          </w:tcPr>
          <w:p w14:paraId="37371610" w14:textId="426A1C4A"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239</w:t>
            </w:r>
          </w:p>
        </w:tc>
        <w:tc>
          <w:tcPr>
            <w:tcW w:w="11766" w:type="dxa"/>
            <w:shd w:val="clear" w:color="auto" w:fill="auto"/>
            <w:vAlign w:val="center"/>
          </w:tcPr>
          <w:p w14:paraId="57563748"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xml:space="preserve">Możliwość utworzenia na </w:t>
            </w:r>
            <w:r>
              <w:rPr>
                <w:rFonts w:ascii="Calibri" w:eastAsia="Times New Roman" w:hAnsi="Calibri" w:cs="Calibri"/>
                <w:sz w:val="18"/>
                <w:szCs w:val="18"/>
                <w:lang w:eastAsia="pl-PL"/>
              </w:rPr>
              <w:t>„odcinku”</w:t>
            </w:r>
            <w:r w:rsidRPr="00F95E3E">
              <w:rPr>
                <w:rFonts w:ascii="Calibri" w:eastAsia="Times New Roman" w:hAnsi="Calibri" w:cs="Calibri"/>
                <w:sz w:val="18"/>
                <w:szCs w:val="18"/>
                <w:lang w:eastAsia="pl-PL"/>
              </w:rPr>
              <w:t xml:space="preserve"> nowego zapotrzebowania na leki na podstawie wcześniejszych zapotrzebowań. W szczególności możliwość utworzenia nowego zapotrzebowania do którego automatycznie umieszczone zostaną towary w ilości, która nie została dostarczona w ramach poprzednio wysłanego zapotrzebowania z oddziału oraz możliwość kopiowania pozycji z wcześniej wysłanych zapotrzebowań (np. przy cyklicznym zamawianiu tego samego zbioru towarów).</w:t>
            </w:r>
          </w:p>
        </w:tc>
        <w:tc>
          <w:tcPr>
            <w:tcW w:w="1134" w:type="dxa"/>
            <w:shd w:val="clear" w:color="auto" w:fill="auto"/>
          </w:tcPr>
          <w:p w14:paraId="2193AC56"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3947174A"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71BC60C" w14:textId="77777777" w:rsidTr="001501DE">
        <w:trPr>
          <w:trHeight w:val="240"/>
        </w:trPr>
        <w:tc>
          <w:tcPr>
            <w:tcW w:w="562" w:type="dxa"/>
          </w:tcPr>
          <w:p w14:paraId="1D8352AD" w14:textId="084C2269"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240</w:t>
            </w:r>
          </w:p>
        </w:tc>
        <w:tc>
          <w:tcPr>
            <w:tcW w:w="11766" w:type="dxa"/>
            <w:shd w:val="clear" w:color="auto" w:fill="auto"/>
            <w:vAlign w:val="center"/>
          </w:tcPr>
          <w:p w14:paraId="520775B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xml:space="preserve">Możliwość dokumentowania osobnym wydrukiem potwierdzeń przyjęcia towaru na </w:t>
            </w:r>
            <w:r>
              <w:rPr>
                <w:rFonts w:ascii="Calibri" w:eastAsia="Times New Roman" w:hAnsi="Calibri" w:cs="Calibri"/>
                <w:sz w:val="18"/>
                <w:szCs w:val="18"/>
                <w:lang w:eastAsia="pl-PL"/>
              </w:rPr>
              <w:t>magazyn</w:t>
            </w:r>
            <w:r w:rsidRPr="00F95E3E">
              <w:rPr>
                <w:rFonts w:ascii="Calibri" w:eastAsia="Times New Roman" w:hAnsi="Calibri" w:cs="Calibri"/>
                <w:sz w:val="18"/>
                <w:szCs w:val="18"/>
                <w:lang w:eastAsia="pl-PL"/>
              </w:rPr>
              <w:t xml:space="preserve"> (w tym także możliwość dokumentowania tego jako wydruk z podpisem elektronicznym)</w:t>
            </w:r>
          </w:p>
        </w:tc>
        <w:tc>
          <w:tcPr>
            <w:tcW w:w="1134" w:type="dxa"/>
            <w:shd w:val="clear" w:color="auto" w:fill="auto"/>
          </w:tcPr>
          <w:p w14:paraId="033BB02C"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23E22E6D"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450622D" w14:textId="77777777" w:rsidTr="001501DE">
        <w:trPr>
          <w:trHeight w:val="240"/>
        </w:trPr>
        <w:tc>
          <w:tcPr>
            <w:tcW w:w="562" w:type="dxa"/>
          </w:tcPr>
          <w:p w14:paraId="3F89788D" w14:textId="440FD895"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241</w:t>
            </w:r>
          </w:p>
        </w:tc>
        <w:tc>
          <w:tcPr>
            <w:tcW w:w="11766" w:type="dxa"/>
            <w:shd w:val="clear" w:color="auto" w:fill="auto"/>
            <w:vAlign w:val="center"/>
          </w:tcPr>
          <w:p w14:paraId="17E289EC"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określenia towaru do zwrócenia podczas przyjmowania go na stan oddziału od jednostki centralnej wraz z podaniem przyczyny i uwagami dotyczącymi otrzymanej pozycji.</w:t>
            </w:r>
          </w:p>
        </w:tc>
        <w:tc>
          <w:tcPr>
            <w:tcW w:w="1134" w:type="dxa"/>
            <w:shd w:val="clear" w:color="auto" w:fill="auto"/>
          </w:tcPr>
          <w:p w14:paraId="68D1EE43"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58AE5DC6"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13E93E28" w14:textId="77777777" w:rsidTr="001501DE">
        <w:trPr>
          <w:trHeight w:val="240"/>
        </w:trPr>
        <w:tc>
          <w:tcPr>
            <w:tcW w:w="562" w:type="dxa"/>
          </w:tcPr>
          <w:p w14:paraId="0AD32BBF" w14:textId="57591D5A"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242</w:t>
            </w:r>
          </w:p>
        </w:tc>
        <w:tc>
          <w:tcPr>
            <w:tcW w:w="11766" w:type="dxa"/>
            <w:shd w:val="clear" w:color="auto" w:fill="auto"/>
            <w:vAlign w:val="center"/>
          </w:tcPr>
          <w:p w14:paraId="6241F83B"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 xml:space="preserve">Elektroniczne potwierdzanie przyjmowania przesunięć międzymagazynowych przez pracowników dla jednostki która wydała towar. </w:t>
            </w:r>
          </w:p>
        </w:tc>
        <w:tc>
          <w:tcPr>
            <w:tcW w:w="1134" w:type="dxa"/>
            <w:shd w:val="clear" w:color="auto" w:fill="auto"/>
          </w:tcPr>
          <w:p w14:paraId="17DCD1F8"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D6FC51A" w14:textId="77777777" w:rsidR="001501DE" w:rsidRPr="007D1606" w:rsidRDefault="001501DE" w:rsidP="001501DE">
            <w:pPr>
              <w:spacing w:after="0" w:line="240" w:lineRule="auto"/>
              <w:rPr>
                <w:rFonts w:ascii="Calibri" w:eastAsia="Times New Roman" w:hAnsi="Calibri" w:cs="Calibri"/>
                <w:sz w:val="18"/>
                <w:szCs w:val="18"/>
                <w:lang w:eastAsia="pl-PL"/>
              </w:rPr>
            </w:pPr>
          </w:p>
        </w:tc>
      </w:tr>
      <w:tr w:rsidR="001501DE" w:rsidRPr="007D1606" w14:paraId="3B8A0F45" w14:textId="77777777" w:rsidTr="001501DE">
        <w:trPr>
          <w:trHeight w:val="240"/>
        </w:trPr>
        <w:tc>
          <w:tcPr>
            <w:tcW w:w="562" w:type="dxa"/>
          </w:tcPr>
          <w:p w14:paraId="7602317C" w14:textId="74EB4702" w:rsidR="001501DE" w:rsidRPr="00F95E3E" w:rsidRDefault="00084B5D" w:rsidP="001501DE">
            <w:pPr>
              <w:spacing w:after="0"/>
              <w:rPr>
                <w:rFonts w:ascii="Calibri" w:eastAsia="Times New Roman" w:hAnsi="Calibri" w:cs="Calibri"/>
                <w:sz w:val="18"/>
                <w:szCs w:val="18"/>
                <w:lang w:eastAsia="pl-PL"/>
              </w:rPr>
            </w:pPr>
            <w:r>
              <w:rPr>
                <w:rFonts w:ascii="Calibri" w:eastAsia="Times New Roman" w:hAnsi="Calibri" w:cs="Calibri"/>
                <w:sz w:val="18"/>
                <w:szCs w:val="18"/>
                <w:lang w:eastAsia="pl-PL"/>
              </w:rPr>
              <w:t>243</w:t>
            </w:r>
          </w:p>
        </w:tc>
        <w:tc>
          <w:tcPr>
            <w:tcW w:w="11766" w:type="dxa"/>
            <w:shd w:val="clear" w:color="auto" w:fill="auto"/>
            <w:vAlign w:val="center"/>
          </w:tcPr>
          <w:p w14:paraId="4D3161A6" w14:textId="77777777" w:rsidR="001501DE" w:rsidRPr="00F95E3E" w:rsidRDefault="001501DE" w:rsidP="001501DE">
            <w:pPr>
              <w:spacing w:after="0"/>
              <w:rPr>
                <w:rFonts w:ascii="Calibri" w:eastAsia="Times New Roman" w:hAnsi="Calibri" w:cs="Calibri"/>
                <w:sz w:val="18"/>
                <w:szCs w:val="18"/>
                <w:lang w:eastAsia="pl-PL"/>
              </w:rPr>
            </w:pPr>
            <w:r w:rsidRPr="00F95E3E">
              <w:rPr>
                <w:rFonts w:ascii="Calibri" w:eastAsia="Times New Roman" w:hAnsi="Calibri" w:cs="Calibri"/>
                <w:sz w:val="18"/>
                <w:szCs w:val="18"/>
                <w:lang w:eastAsia="pl-PL"/>
              </w:rPr>
              <w:t>Możliwość zdefiniowania takiego dokumentu wydania, który umożliwi wykonanie rozchodu automatycznie na jednostkę organizacyjną, która tworzy dokument tj. bez potrzeby wskazywania jednostki docelowej.</w:t>
            </w:r>
          </w:p>
        </w:tc>
        <w:tc>
          <w:tcPr>
            <w:tcW w:w="1134" w:type="dxa"/>
            <w:shd w:val="clear" w:color="auto" w:fill="auto"/>
          </w:tcPr>
          <w:p w14:paraId="7A7C0407" w14:textId="77777777" w:rsidR="001501DE" w:rsidRPr="000A6675" w:rsidRDefault="001501DE" w:rsidP="001501DE">
            <w:pPr>
              <w:spacing w:after="0" w:line="240" w:lineRule="auto"/>
              <w:jc w:val="center"/>
              <w:rPr>
                <w:rFonts w:ascii="Calibri" w:eastAsia="Times New Roman" w:hAnsi="Calibri" w:cs="Calibri"/>
                <w:b/>
                <w:bCs/>
                <w:sz w:val="18"/>
                <w:szCs w:val="18"/>
                <w:lang w:eastAsia="pl-PL"/>
              </w:rPr>
            </w:pPr>
            <w:r w:rsidRPr="000A6675">
              <w:rPr>
                <w:rFonts w:ascii="Calibri" w:eastAsia="Times New Roman" w:hAnsi="Calibri" w:cs="Calibri"/>
                <w:b/>
                <w:bCs/>
                <w:sz w:val="18"/>
                <w:szCs w:val="18"/>
                <w:lang w:eastAsia="pl-PL"/>
              </w:rPr>
              <w:t>TAK</w:t>
            </w:r>
          </w:p>
        </w:tc>
        <w:tc>
          <w:tcPr>
            <w:tcW w:w="1523" w:type="dxa"/>
            <w:shd w:val="clear" w:color="auto" w:fill="auto"/>
            <w:vAlign w:val="bottom"/>
          </w:tcPr>
          <w:p w14:paraId="02B381E0" w14:textId="77777777" w:rsidR="001501DE" w:rsidRPr="007D1606" w:rsidRDefault="001501DE" w:rsidP="001501DE">
            <w:pPr>
              <w:spacing w:after="0" w:line="240" w:lineRule="auto"/>
              <w:rPr>
                <w:rFonts w:ascii="Calibri" w:eastAsia="Times New Roman" w:hAnsi="Calibri" w:cs="Calibri"/>
                <w:sz w:val="18"/>
                <w:szCs w:val="18"/>
                <w:lang w:eastAsia="pl-PL"/>
              </w:rPr>
            </w:pPr>
          </w:p>
        </w:tc>
      </w:tr>
    </w:tbl>
    <w:p w14:paraId="4D33653C" w14:textId="6B56DA8E" w:rsidR="002A1699" w:rsidRDefault="002A1699"/>
    <w:sectPr w:rsidR="002A1699" w:rsidSect="00DC512C">
      <w:pgSz w:w="16838" w:h="11906" w:orient="landscape"/>
      <w:pgMar w:top="1418" w:right="567"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DDD1A" w14:textId="77777777" w:rsidR="00366FB2" w:rsidRDefault="00366FB2" w:rsidP="00A922A9">
      <w:pPr>
        <w:spacing w:after="0" w:line="240" w:lineRule="auto"/>
      </w:pPr>
      <w:r>
        <w:separator/>
      </w:r>
    </w:p>
  </w:endnote>
  <w:endnote w:type="continuationSeparator" w:id="0">
    <w:p w14:paraId="2BB19067" w14:textId="77777777" w:rsidR="00366FB2" w:rsidRDefault="00366FB2" w:rsidP="00A9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D744" w14:textId="77777777" w:rsidR="00366FB2" w:rsidRDefault="00366FB2" w:rsidP="00A922A9">
      <w:pPr>
        <w:spacing w:after="0" w:line="240" w:lineRule="auto"/>
      </w:pPr>
      <w:r>
        <w:separator/>
      </w:r>
    </w:p>
  </w:footnote>
  <w:footnote w:type="continuationSeparator" w:id="0">
    <w:p w14:paraId="55DD8E5F" w14:textId="77777777" w:rsidR="00366FB2" w:rsidRDefault="00366FB2" w:rsidP="00A9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9BF"/>
    <w:multiLevelType w:val="hybridMultilevel"/>
    <w:tmpl w:val="8BDC09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259D3738"/>
    <w:multiLevelType w:val="hybridMultilevel"/>
    <w:tmpl w:val="1C5C54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C56254"/>
    <w:multiLevelType w:val="hybridMultilevel"/>
    <w:tmpl w:val="1C5C5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613577">
    <w:abstractNumId w:val="2"/>
  </w:num>
  <w:num w:numId="2" w16cid:durableId="684403047">
    <w:abstractNumId w:val="1"/>
  </w:num>
  <w:num w:numId="3" w16cid:durableId="699861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E4"/>
    <w:rsid w:val="000045D2"/>
    <w:rsid w:val="00032E19"/>
    <w:rsid w:val="0003347B"/>
    <w:rsid w:val="00045530"/>
    <w:rsid w:val="00064735"/>
    <w:rsid w:val="00073EE1"/>
    <w:rsid w:val="000754DB"/>
    <w:rsid w:val="00084B5D"/>
    <w:rsid w:val="00091EC5"/>
    <w:rsid w:val="000A6675"/>
    <w:rsid w:val="000E5EF1"/>
    <w:rsid w:val="00101097"/>
    <w:rsid w:val="0011363C"/>
    <w:rsid w:val="00116446"/>
    <w:rsid w:val="00117EBD"/>
    <w:rsid w:val="00122D59"/>
    <w:rsid w:val="00125E79"/>
    <w:rsid w:val="001501DE"/>
    <w:rsid w:val="001511B5"/>
    <w:rsid w:val="0016076B"/>
    <w:rsid w:val="00196C6E"/>
    <w:rsid w:val="001E482D"/>
    <w:rsid w:val="001F432A"/>
    <w:rsid w:val="00206D57"/>
    <w:rsid w:val="00215DFC"/>
    <w:rsid w:val="0022535E"/>
    <w:rsid w:val="00242056"/>
    <w:rsid w:val="002530E1"/>
    <w:rsid w:val="002711C6"/>
    <w:rsid w:val="002A1699"/>
    <w:rsid w:val="002E5F0F"/>
    <w:rsid w:val="003633AD"/>
    <w:rsid w:val="00366FB2"/>
    <w:rsid w:val="00374398"/>
    <w:rsid w:val="00386A9A"/>
    <w:rsid w:val="003C629D"/>
    <w:rsid w:val="003D678B"/>
    <w:rsid w:val="003E2E7E"/>
    <w:rsid w:val="00401EFA"/>
    <w:rsid w:val="00416D72"/>
    <w:rsid w:val="0042339C"/>
    <w:rsid w:val="00476E0A"/>
    <w:rsid w:val="00477C72"/>
    <w:rsid w:val="00480BD8"/>
    <w:rsid w:val="004B0572"/>
    <w:rsid w:val="004D23AE"/>
    <w:rsid w:val="004D43D1"/>
    <w:rsid w:val="004F5B94"/>
    <w:rsid w:val="00514DC6"/>
    <w:rsid w:val="00537E1D"/>
    <w:rsid w:val="00541FBA"/>
    <w:rsid w:val="0054233C"/>
    <w:rsid w:val="0054299C"/>
    <w:rsid w:val="00575158"/>
    <w:rsid w:val="005911EC"/>
    <w:rsid w:val="00593B77"/>
    <w:rsid w:val="005A2866"/>
    <w:rsid w:val="005A305C"/>
    <w:rsid w:val="005A60C0"/>
    <w:rsid w:val="005B47B8"/>
    <w:rsid w:val="005C65E2"/>
    <w:rsid w:val="006168E4"/>
    <w:rsid w:val="006232D3"/>
    <w:rsid w:val="0067752B"/>
    <w:rsid w:val="006D40AA"/>
    <w:rsid w:val="006D74A5"/>
    <w:rsid w:val="006E4705"/>
    <w:rsid w:val="007079A3"/>
    <w:rsid w:val="007216E6"/>
    <w:rsid w:val="007220AB"/>
    <w:rsid w:val="00730F91"/>
    <w:rsid w:val="00753873"/>
    <w:rsid w:val="007752E1"/>
    <w:rsid w:val="0078496A"/>
    <w:rsid w:val="007D1606"/>
    <w:rsid w:val="007E568B"/>
    <w:rsid w:val="007E5A22"/>
    <w:rsid w:val="00803484"/>
    <w:rsid w:val="0083360F"/>
    <w:rsid w:val="00833F77"/>
    <w:rsid w:val="00850B2A"/>
    <w:rsid w:val="00855B4C"/>
    <w:rsid w:val="0088622F"/>
    <w:rsid w:val="00893A76"/>
    <w:rsid w:val="008D62ED"/>
    <w:rsid w:val="0090667C"/>
    <w:rsid w:val="009364E8"/>
    <w:rsid w:val="00946C49"/>
    <w:rsid w:val="00947698"/>
    <w:rsid w:val="009543C4"/>
    <w:rsid w:val="00981C34"/>
    <w:rsid w:val="009A3ABB"/>
    <w:rsid w:val="009C7DEE"/>
    <w:rsid w:val="009D38F2"/>
    <w:rsid w:val="009F692C"/>
    <w:rsid w:val="00A07F83"/>
    <w:rsid w:val="00A35BF1"/>
    <w:rsid w:val="00A5295A"/>
    <w:rsid w:val="00A6139D"/>
    <w:rsid w:val="00A613E8"/>
    <w:rsid w:val="00A6424F"/>
    <w:rsid w:val="00A67885"/>
    <w:rsid w:val="00A922A9"/>
    <w:rsid w:val="00AB18FD"/>
    <w:rsid w:val="00AC6714"/>
    <w:rsid w:val="00AD64B5"/>
    <w:rsid w:val="00B347D9"/>
    <w:rsid w:val="00B74D69"/>
    <w:rsid w:val="00B7515D"/>
    <w:rsid w:val="00B91995"/>
    <w:rsid w:val="00BA3B46"/>
    <w:rsid w:val="00BB332A"/>
    <w:rsid w:val="00BC490A"/>
    <w:rsid w:val="00BC61CD"/>
    <w:rsid w:val="00BE58EA"/>
    <w:rsid w:val="00BF0218"/>
    <w:rsid w:val="00C64670"/>
    <w:rsid w:val="00CA0615"/>
    <w:rsid w:val="00CB27FA"/>
    <w:rsid w:val="00CB3F7C"/>
    <w:rsid w:val="00CB512B"/>
    <w:rsid w:val="00CC5DA1"/>
    <w:rsid w:val="00CD1131"/>
    <w:rsid w:val="00D00246"/>
    <w:rsid w:val="00D152BC"/>
    <w:rsid w:val="00D17378"/>
    <w:rsid w:val="00D222A5"/>
    <w:rsid w:val="00D42357"/>
    <w:rsid w:val="00D945F0"/>
    <w:rsid w:val="00D96F23"/>
    <w:rsid w:val="00DA360E"/>
    <w:rsid w:val="00DC3260"/>
    <w:rsid w:val="00DC512C"/>
    <w:rsid w:val="00DE3C4B"/>
    <w:rsid w:val="00E007D0"/>
    <w:rsid w:val="00E2632A"/>
    <w:rsid w:val="00E9349F"/>
    <w:rsid w:val="00E97774"/>
    <w:rsid w:val="00E97AAD"/>
    <w:rsid w:val="00ED4A97"/>
    <w:rsid w:val="00ED54C4"/>
    <w:rsid w:val="00F02ED3"/>
    <w:rsid w:val="00F11238"/>
    <w:rsid w:val="00F42C6A"/>
    <w:rsid w:val="00F43551"/>
    <w:rsid w:val="00F52709"/>
    <w:rsid w:val="00F91D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EC52"/>
  <w15:chartTrackingRefBased/>
  <w15:docId w15:val="{DA9FC9F3-DC81-4E2A-8E0D-39DCE483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2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22A9"/>
  </w:style>
  <w:style w:type="paragraph" w:styleId="Stopka">
    <w:name w:val="footer"/>
    <w:basedOn w:val="Normalny"/>
    <w:link w:val="StopkaZnak"/>
    <w:uiPriority w:val="99"/>
    <w:unhideWhenUsed/>
    <w:rsid w:val="00A92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22A9"/>
  </w:style>
  <w:style w:type="paragraph" w:styleId="Akapitzlist">
    <w:name w:val="List Paragraph"/>
    <w:basedOn w:val="Normalny"/>
    <w:uiPriority w:val="34"/>
    <w:qFormat/>
    <w:rsid w:val="00032E19"/>
    <w:pPr>
      <w:ind w:left="720"/>
      <w:contextualSpacing/>
    </w:pPr>
  </w:style>
  <w:style w:type="character" w:styleId="Odwoaniedokomentarza">
    <w:name w:val="annotation reference"/>
    <w:basedOn w:val="Domylnaczcionkaakapitu"/>
    <w:uiPriority w:val="99"/>
    <w:semiHidden/>
    <w:unhideWhenUsed/>
    <w:rsid w:val="00E97774"/>
    <w:rPr>
      <w:sz w:val="16"/>
      <w:szCs w:val="16"/>
    </w:rPr>
  </w:style>
  <w:style w:type="paragraph" w:styleId="Tekstkomentarza">
    <w:name w:val="annotation text"/>
    <w:basedOn w:val="Normalny"/>
    <w:link w:val="TekstkomentarzaZnak"/>
    <w:uiPriority w:val="99"/>
    <w:semiHidden/>
    <w:unhideWhenUsed/>
    <w:rsid w:val="00E977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7774"/>
    <w:rPr>
      <w:sz w:val="20"/>
      <w:szCs w:val="20"/>
    </w:rPr>
  </w:style>
  <w:style w:type="paragraph" w:styleId="Tematkomentarza">
    <w:name w:val="annotation subject"/>
    <w:basedOn w:val="Tekstkomentarza"/>
    <w:next w:val="Tekstkomentarza"/>
    <w:link w:val="TematkomentarzaZnak"/>
    <w:uiPriority w:val="99"/>
    <w:semiHidden/>
    <w:unhideWhenUsed/>
    <w:rsid w:val="00E97774"/>
    <w:rPr>
      <w:b/>
      <w:bCs/>
    </w:rPr>
  </w:style>
  <w:style w:type="character" w:customStyle="1" w:styleId="TematkomentarzaZnak">
    <w:name w:val="Temat komentarza Znak"/>
    <w:basedOn w:val="TekstkomentarzaZnak"/>
    <w:link w:val="Tematkomentarza"/>
    <w:uiPriority w:val="99"/>
    <w:semiHidden/>
    <w:rsid w:val="00E977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27</Pages>
  <Words>11692</Words>
  <Characters>70153</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Formejster</dc:creator>
  <cp:keywords/>
  <dc:description/>
  <cp:lastModifiedBy>Milena Formejster</cp:lastModifiedBy>
  <cp:revision>6</cp:revision>
  <dcterms:created xsi:type="dcterms:W3CDTF">2022-04-19T06:35:00Z</dcterms:created>
  <dcterms:modified xsi:type="dcterms:W3CDTF">2022-04-19T08:13:00Z</dcterms:modified>
</cp:coreProperties>
</file>