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4621A225" w14:textId="77777777" w:rsidR="006E70A4" w:rsidRPr="00125D28" w:rsidRDefault="006E70A4" w:rsidP="006E70A4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r w:rsidRPr="00125D2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„Wykonanie </w:t>
      </w:r>
      <w:r w:rsidRPr="00125D28">
        <w:rPr>
          <w:rFonts w:eastAsia="Times New Roman" w:cstheme="minorHAnsi"/>
          <w:b/>
          <w:bCs/>
          <w:sz w:val="24"/>
          <w:szCs w:val="24"/>
          <w:lang w:eastAsia="pl-PL"/>
        </w:rPr>
        <w:t>przeglądów instalacji gazowych oraz usług serwisowych kotłów gazowych 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125D28">
        <w:rPr>
          <w:rFonts w:eastAsia="Times New Roman" w:cstheme="minorHAnsi"/>
          <w:b/>
          <w:bCs/>
          <w:sz w:val="24"/>
          <w:szCs w:val="24"/>
          <w:lang w:eastAsia="pl-PL"/>
        </w:rPr>
        <w:t>latach 2022-2024.</w:t>
      </w:r>
      <w:r w:rsidRPr="00125D2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4"/>
    <w:bookmarkEnd w:id="5"/>
    <w:p w14:paraId="3DA4F9F3" w14:textId="223A25B3" w:rsidR="005A051E" w:rsidRPr="00504996" w:rsidRDefault="005A051E" w:rsidP="005A051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EE6AE6" w:rsidRPr="00EE6AE6">
        <w:rPr>
          <w:rFonts w:ascii="Calibri" w:hAnsi="Calibri" w:cs="Calibri"/>
          <w:b/>
          <w:bCs/>
          <w:sz w:val="28"/>
          <w:szCs w:val="28"/>
        </w:rPr>
        <w:t>ZR – 2</w:t>
      </w:r>
      <w:r w:rsidR="006E70A4">
        <w:rPr>
          <w:rFonts w:ascii="Calibri" w:hAnsi="Calibri" w:cs="Calibri"/>
          <w:b/>
          <w:bCs/>
          <w:sz w:val="28"/>
          <w:szCs w:val="28"/>
        </w:rPr>
        <w:t>5</w:t>
      </w:r>
      <w:r w:rsidR="00EE6AE6" w:rsidRPr="00EE6AE6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6E70A4">
        <w:rPr>
          <w:rFonts w:ascii="Calibri" w:hAnsi="Calibri" w:cs="Calibri"/>
          <w:b/>
          <w:bCs/>
          <w:sz w:val="28"/>
          <w:szCs w:val="28"/>
        </w:rPr>
        <w:t>9</w:t>
      </w:r>
      <w:r w:rsidR="00EE6AE6" w:rsidRPr="00EE6AE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8CA7" w14:textId="77777777" w:rsidR="00C872E7" w:rsidRDefault="00C872E7" w:rsidP="003D0A63">
      <w:pPr>
        <w:spacing w:after="0" w:line="240" w:lineRule="auto"/>
      </w:pPr>
      <w:r>
        <w:separator/>
      </w:r>
    </w:p>
  </w:endnote>
  <w:endnote w:type="continuationSeparator" w:id="0">
    <w:p w14:paraId="1A60E279" w14:textId="77777777" w:rsidR="00C872E7" w:rsidRDefault="00C872E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47CD" w14:textId="77777777" w:rsidR="00C872E7" w:rsidRDefault="00C872E7" w:rsidP="003D0A63">
      <w:pPr>
        <w:spacing w:after="0" w:line="240" w:lineRule="auto"/>
      </w:pPr>
      <w:r>
        <w:separator/>
      </w:r>
    </w:p>
  </w:footnote>
  <w:footnote w:type="continuationSeparator" w:id="0">
    <w:p w14:paraId="30461B78" w14:textId="77777777" w:rsidR="00C872E7" w:rsidRDefault="00C872E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42</cp:revision>
  <cp:lastPrinted>2020-08-27T10:07:00Z</cp:lastPrinted>
  <dcterms:created xsi:type="dcterms:W3CDTF">2020-08-24T11:44:00Z</dcterms:created>
  <dcterms:modified xsi:type="dcterms:W3CDTF">2021-09-15T06:45:00Z</dcterms:modified>
</cp:coreProperties>
</file>