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67E7" w14:textId="77777777" w:rsidR="000A77DE" w:rsidRDefault="000A77DE" w:rsidP="000A7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5481BAF8" w14:textId="77777777" w:rsidR="000A77DE" w:rsidRDefault="000A77DE" w:rsidP="000A77DE">
      <w:pPr>
        <w:jc w:val="center"/>
      </w:pPr>
    </w:p>
    <w:p w14:paraId="0FEEA2D3" w14:textId="77777777" w:rsidR="000A77DE" w:rsidRDefault="000A77DE" w:rsidP="000A77DE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50E92D40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>Administratorem Pani / Pana danych osobowych jest Dom Pomocy Społecznej w Gębicach, ul. Kasztanowa 45, 64 – 707 Gębice.</w:t>
      </w:r>
    </w:p>
    <w:p w14:paraId="1C79DDB9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0A3BC426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>Pani / Pana dane osobowe przetwarzane będą na podstawie:</w:t>
      </w:r>
    </w:p>
    <w:p w14:paraId="31E0934A" w14:textId="77777777" w:rsidR="000A77DE" w:rsidRDefault="000A77DE" w:rsidP="000A77DE">
      <w:pPr>
        <w:pStyle w:val="Akapitzlist"/>
        <w:numPr>
          <w:ilvl w:val="0"/>
          <w:numId w:val="2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0F7F3B2D" w14:textId="77777777" w:rsidR="000A77DE" w:rsidRDefault="000A77DE" w:rsidP="000A77DE">
      <w:pPr>
        <w:pStyle w:val="Akapitzlist"/>
        <w:numPr>
          <w:ilvl w:val="0"/>
          <w:numId w:val="2"/>
        </w:num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b/>
          <w:bCs/>
        </w:rPr>
        <w:t>a) zawieranie umów na</w:t>
      </w:r>
      <w:r>
        <w:rPr>
          <w:rStyle w:val="fontstyle01"/>
        </w:rPr>
        <w:t xml:space="preserve"> </w:t>
      </w:r>
      <w:r>
        <w:rPr>
          <w:b/>
          <w:bCs/>
        </w:rPr>
        <w:t xml:space="preserve">sukcesywne </w:t>
      </w:r>
      <w:r>
        <w:rPr>
          <w:rFonts w:ascii="Cambria" w:hAnsi="Cambria"/>
          <w:b/>
          <w:bCs/>
        </w:rPr>
        <w:t>dostawy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świeżych warzyw i owoców, warzyw przetworzonych, ziemniaków jadalnych, jaj świeżych oraz miodu naturalnego</w:t>
      </w:r>
    </w:p>
    <w:p w14:paraId="1F0DF728" w14:textId="77777777" w:rsidR="000A77DE" w:rsidRDefault="000A77DE" w:rsidP="000A77DE">
      <w:pPr>
        <w:pStyle w:val="Akapitzlist"/>
        <w:numPr>
          <w:ilvl w:val="0"/>
          <w:numId w:val="1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75CF69C8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>Pani / Pana dane osobowe nie będą przekazywane do państwa trzeciego.</w:t>
      </w:r>
    </w:p>
    <w:p w14:paraId="311A1CF6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>Pani / Pana dane osobowe będą przechowywane:</w:t>
      </w:r>
    </w:p>
    <w:p w14:paraId="51D5D438" w14:textId="77777777" w:rsidR="000A77DE" w:rsidRDefault="000A77DE" w:rsidP="000A77DE">
      <w:pPr>
        <w:pStyle w:val="Akapitzlist"/>
        <w:numPr>
          <w:ilvl w:val="0"/>
          <w:numId w:val="3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133B53CB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>W związku z przetwarzaniem danych osobowych przysługują Pani / Panu następujące prawa:</w:t>
      </w:r>
    </w:p>
    <w:p w14:paraId="660A585A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dostępu do swoich danych oraz otrzymania ich kopii (zgodnie z uwarunkowaniami określonymi w art. 15 RODO),</w:t>
      </w:r>
    </w:p>
    <w:p w14:paraId="35EC6B15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sprostowania (poprawiania) danych (zgodnie z uwarunkowaniami określonymi w art. 16 RODO),</w:t>
      </w:r>
    </w:p>
    <w:p w14:paraId="49D4DE2B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usunięcia danych (zgodnie z uwarunkowaniami określonymi w art. 17 RODO),</w:t>
      </w:r>
    </w:p>
    <w:p w14:paraId="065BF3C9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do ograniczenia przetwarzania danych (zgodnie z uwarunkowaniami określonymi w art. 18 RODO),</w:t>
      </w:r>
    </w:p>
    <w:p w14:paraId="10A42988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do przenoszenia danych (zgodnie z uwarunkowaniami określonymi w art. 20 RODO),</w:t>
      </w:r>
    </w:p>
    <w:p w14:paraId="04DA1323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wniesienia sprzeciwu wobec przetwarzania danych (zgodnie z uwarunkowaniami określonymi w art. 21 RODO),</w:t>
      </w:r>
    </w:p>
    <w:p w14:paraId="3D1CD931" w14:textId="77777777" w:rsidR="000A77DE" w:rsidRDefault="000A77DE" w:rsidP="000A77DE">
      <w:pPr>
        <w:pStyle w:val="Akapitzlist"/>
        <w:numPr>
          <w:ilvl w:val="0"/>
          <w:numId w:val="4"/>
        </w:numPr>
        <w:jc w:val="both"/>
      </w:pPr>
      <w:r>
        <w:t>wniesienia skargi do organu nadzorczego, którym jest Prezes Urzędu Ochrony Danych Osobowych.</w:t>
      </w:r>
    </w:p>
    <w:p w14:paraId="16C4FE7A" w14:textId="77777777" w:rsidR="000A77DE" w:rsidRDefault="000A77DE" w:rsidP="000A77DE">
      <w:pPr>
        <w:pStyle w:val="Akapitzlist"/>
        <w:numPr>
          <w:ilvl w:val="0"/>
          <w:numId w:val="1"/>
        </w:numPr>
        <w:jc w:val="both"/>
      </w:pPr>
      <w:r>
        <w:t>Podanie przez Pana/Panią danych osobowych jest konieczne ze względu na zlecenie wykonania dostaw.</w:t>
      </w:r>
    </w:p>
    <w:p w14:paraId="1E634159" w14:textId="77777777" w:rsidR="000A77DE" w:rsidRDefault="000A77DE" w:rsidP="000A77DE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</w:t>
      </w:r>
    </w:p>
    <w:p w14:paraId="60CEC18E" w14:textId="77777777" w:rsidR="000A77DE" w:rsidRDefault="000A77DE" w:rsidP="000A77DE">
      <w:r>
        <w:rPr>
          <w:rFonts w:ascii="Cambria" w:eastAsia="Cambria" w:hAnsi="Cambria" w:cs="Cambria"/>
          <w:i/>
          <w:sz w:val="22"/>
          <w:szCs w:val="22"/>
        </w:rPr>
        <w:t xml:space="preserve">         </w:t>
      </w:r>
    </w:p>
    <w:p w14:paraId="74B7AE34" w14:textId="77777777" w:rsidR="00A16893" w:rsidRDefault="00A16893"/>
    <w:sectPr w:rsidR="00A1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739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5991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4479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8785884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E"/>
    <w:rsid w:val="000A77DE"/>
    <w:rsid w:val="00A1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6705"/>
  <w15:chartTrackingRefBased/>
  <w15:docId w15:val="{63E4331F-0F8D-43FB-9452-BD4C000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7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77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77DE"/>
    <w:pPr>
      <w:ind w:left="720"/>
      <w:contextualSpacing/>
    </w:pPr>
  </w:style>
  <w:style w:type="character" w:customStyle="1" w:styleId="fontstyle01">
    <w:name w:val="fontstyle01"/>
    <w:basedOn w:val="Domylnaczcionkaakapitu"/>
    <w:rsid w:val="000A77D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Gebice</dc:creator>
  <cp:keywords/>
  <dc:description/>
  <cp:lastModifiedBy>DPS Gebice</cp:lastModifiedBy>
  <cp:revision>2</cp:revision>
  <dcterms:created xsi:type="dcterms:W3CDTF">2023-12-12T11:05:00Z</dcterms:created>
  <dcterms:modified xsi:type="dcterms:W3CDTF">2023-12-12T11:05:00Z</dcterms:modified>
</cp:coreProperties>
</file>