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8CD9" w14:textId="77777777" w:rsidR="00793FC4" w:rsidRPr="00EE66A0" w:rsidRDefault="00793FC4" w:rsidP="00EE66A0">
      <w:pPr>
        <w:suppressAutoHyphens/>
        <w:spacing w:after="0" w:line="240" w:lineRule="auto"/>
        <w:jc w:val="center"/>
        <w:rPr>
          <w:rFonts w:ascii="Times New Roman" w:hAnsi="Times New Roman" w:cs="Times New Roman"/>
          <w:sz w:val="24"/>
          <w:szCs w:val="24"/>
        </w:rPr>
      </w:pPr>
    </w:p>
    <w:p w14:paraId="43815220" w14:textId="2A899FB7" w:rsidR="000A361F" w:rsidRPr="00EE66A0" w:rsidRDefault="000A361F" w:rsidP="00EE66A0">
      <w:pPr>
        <w:pStyle w:val="Nagwek"/>
        <w:jc w:val="right"/>
        <w:rPr>
          <w:rFonts w:ascii="Times New Roman" w:hAnsi="Times New Roman" w:cs="Times New Roman"/>
          <w:b/>
          <w:sz w:val="24"/>
          <w:szCs w:val="24"/>
        </w:rPr>
      </w:pPr>
      <w:r w:rsidRPr="00EE66A0">
        <w:rPr>
          <w:rFonts w:ascii="Times New Roman" w:hAnsi="Times New Roman" w:cs="Times New Roman"/>
          <w:b/>
          <w:sz w:val="24"/>
          <w:szCs w:val="24"/>
        </w:rPr>
        <w:t xml:space="preserve">Załącznik nr </w:t>
      </w:r>
      <w:r w:rsidR="00D529EF">
        <w:rPr>
          <w:rFonts w:ascii="Times New Roman" w:hAnsi="Times New Roman" w:cs="Times New Roman"/>
          <w:b/>
          <w:sz w:val="24"/>
          <w:szCs w:val="24"/>
        </w:rPr>
        <w:t>4</w:t>
      </w:r>
      <w:r w:rsidR="0047066D" w:rsidRPr="00EE66A0">
        <w:rPr>
          <w:rFonts w:ascii="Times New Roman" w:hAnsi="Times New Roman" w:cs="Times New Roman"/>
          <w:b/>
          <w:sz w:val="24"/>
          <w:szCs w:val="24"/>
        </w:rPr>
        <w:t xml:space="preserve"> do S</w:t>
      </w:r>
      <w:r w:rsidRPr="00EE66A0">
        <w:rPr>
          <w:rFonts w:ascii="Times New Roman" w:hAnsi="Times New Roman" w:cs="Times New Roman"/>
          <w:b/>
          <w:sz w:val="24"/>
          <w:szCs w:val="24"/>
        </w:rPr>
        <w:t>WZ</w:t>
      </w:r>
      <w:r w:rsidR="009549D8" w:rsidRPr="00EE66A0">
        <w:rPr>
          <w:rFonts w:ascii="Times New Roman" w:hAnsi="Times New Roman" w:cs="Times New Roman"/>
          <w:b/>
          <w:sz w:val="24"/>
          <w:szCs w:val="24"/>
        </w:rPr>
        <w:t xml:space="preserve"> </w:t>
      </w:r>
    </w:p>
    <w:p w14:paraId="533861AD" w14:textId="77777777" w:rsidR="000A361F" w:rsidRPr="00EE66A0" w:rsidRDefault="000A361F" w:rsidP="00EE66A0">
      <w:pPr>
        <w:pStyle w:val="Nagwek"/>
        <w:rPr>
          <w:rFonts w:ascii="Times New Roman" w:hAnsi="Times New Roman" w:cs="Times New Roman"/>
          <w:sz w:val="24"/>
          <w:szCs w:val="24"/>
        </w:rPr>
      </w:pPr>
      <w:r w:rsidRPr="00EE66A0">
        <w:rPr>
          <w:rFonts w:ascii="Times New Roman" w:hAnsi="Times New Roman" w:cs="Times New Roman"/>
          <w:sz w:val="24"/>
          <w:szCs w:val="24"/>
        </w:rPr>
        <w:tab/>
      </w:r>
    </w:p>
    <w:p w14:paraId="350811B3" w14:textId="77777777" w:rsidR="000A361F" w:rsidRPr="00EE66A0" w:rsidRDefault="0047066D" w:rsidP="00EE66A0">
      <w:pPr>
        <w:pStyle w:val="Nagwek"/>
        <w:jc w:val="center"/>
        <w:rPr>
          <w:rFonts w:ascii="Times New Roman" w:hAnsi="Times New Roman" w:cs="Times New Roman"/>
          <w:b/>
          <w:bCs/>
          <w:sz w:val="24"/>
          <w:szCs w:val="24"/>
        </w:rPr>
      </w:pPr>
      <w:r w:rsidRPr="00EE66A0">
        <w:rPr>
          <w:rFonts w:ascii="Times New Roman" w:hAnsi="Times New Roman" w:cs="Times New Roman"/>
          <w:b/>
          <w:bCs/>
          <w:sz w:val="24"/>
          <w:szCs w:val="24"/>
        </w:rPr>
        <w:t>PROJEKTOWANE</w:t>
      </w:r>
      <w:r w:rsidR="000A361F" w:rsidRPr="00EE66A0">
        <w:rPr>
          <w:rFonts w:ascii="Times New Roman" w:hAnsi="Times New Roman" w:cs="Times New Roman"/>
          <w:b/>
          <w:bCs/>
          <w:sz w:val="24"/>
          <w:szCs w:val="24"/>
        </w:rPr>
        <w:t xml:space="preserve"> POSTANOWIENIA UMOWY</w:t>
      </w:r>
    </w:p>
    <w:p w14:paraId="119BD06E" w14:textId="77777777" w:rsidR="000A361F" w:rsidRPr="00EE66A0" w:rsidRDefault="000A361F" w:rsidP="00EE66A0">
      <w:pPr>
        <w:spacing w:after="0" w:line="240" w:lineRule="auto"/>
        <w:rPr>
          <w:rFonts w:ascii="Times New Roman" w:hAnsi="Times New Roman" w:cs="Times New Roman"/>
          <w:sz w:val="24"/>
          <w:szCs w:val="24"/>
        </w:rPr>
      </w:pPr>
    </w:p>
    <w:p w14:paraId="2197BB9E"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zawarta w Olsztynie, w dniu … … …. r. pomiędzy:</w:t>
      </w:r>
    </w:p>
    <w:p w14:paraId="550563F4"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 xml:space="preserve">Uniwersytetem Warmińsko – Mazurskim w Olsztynie </w:t>
      </w:r>
    </w:p>
    <w:p w14:paraId="4AD87363" w14:textId="77777777" w:rsidR="00465545" w:rsidRPr="00EE66A0" w:rsidRDefault="00465545" w:rsidP="00EE66A0">
      <w:pPr>
        <w:spacing w:after="0" w:line="240" w:lineRule="auto"/>
        <w:jc w:val="both"/>
        <w:rPr>
          <w:rFonts w:ascii="Times New Roman" w:eastAsia="Times New Roman" w:hAnsi="Times New Roman" w:cs="Times New Roman"/>
          <w:b/>
          <w:bCs/>
          <w:sz w:val="24"/>
          <w:szCs w:val="24"/>
          <w:lang w:eastAsia="pl-PL"/>
        </w:rPr>
      </w:pPr>
      <w:r w:rsidRPr="00EE66A0">
        <w:rPr>
          <w:rFonts w:ascii="Times New Roman" w:eastAsia="Times New Roman" w:hAnsi="Times New Roman" w:cs="Times New Roman"/>
          <w:b/>
          <w:bCs/>
          <w:sz w:val="24"/>
          <w:szCs w:val="24"/>
          <w:lang w:eastAsia="pl-PL"/>
        </w:rPr>
        <w:t>z siedzibą przy ul. Oczapowskiego 2, 10 – 719 Olsztyn,</w:t>
      </w:r>
    </w:p>
    <w:p w14:paraId="6CCF7E72"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utworzonym na mocy </w:t>
      </w:r>
      <w:r w:rsidRPr="00EE66A0">
        <w:rPr>
          <w:rFonts w:ascii="Times New Roman" w:eastAsia="Times New Roman" w:hAnsi="Times New Roman" w:cs="Times New Roman"/>
          <w:iCs/>
          <w:sz w:val="24"/>
          <w:szCs w:val="24"/>
          <w:lang w:eastAsia="pl-PL"/>
        </w:rPr>
        <w:t>Ustawy z dnia 9 lipca 1999 r. o utworzeniu Uniwersytetu Warmińsko-Mazurskiego w Olsztynie</w:t>
      </w:r>
      <w:r w:rsidRPr="00EE66A0">
        <w:rPr>
          <w:rFonts w:ascii="Times New Roman" w:eastAsia="Times New Roman" w:hAnsi="Times New Roman" w:cs="Times New Roman"/>
          <w:sz w:val="24"/>
          <w:szCs w:val="24"/>
          <w:lang w:eastAsia="pl-PL"/>
        </w:rPr>
        <w:t xml:space="preserve"> (Dz. U. Nr 69, poz. 762)</w:t>
      </w:r>
    </w:p>
    <w:p w14:paraId="6F32C150"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bCs/>
          <w:sz w:val="24"/>
          <w:szCs w:val="24"/>
          <w:lang w:eastAsia="pl-PL"/>
        </w:rPr>
        <w:t>NIP: 739 30 33 097, REGON: 510 884205</w:t>
      </w:r>
      <w:r w:rsidRPr="00EE66A0">
        <w:rPr>
          <w:rFonts w:ascii="Times New Roman" w:eastAsia="Times New Roman" w:hAnsi="Times New Roman" w:cs="Times New Roman"/>
          <w:sz w:val="24"/>
          <w:szCs w:val="24"/>
          <w:lang w:eastAsia="pl-PL"/>
        </w:rPr>
        <w:t xml:space="preserve">, </w:t>
      </w:r>
    </w:p>
    <w:p w14:paraId="092F1B78"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zwanym dalej </w:t>
      </w:r>
      <w:r w:rsidRPr="00EE66A0">
        <w:rPr>
          <w:rFonts w:ascii="Times New Roman" w:eastAsia="Times New Roman" w:hAnsi="Times New Roman" w:cs="Times New Roman"/>
          <w:b/>
          <w:bCs/>
          <w:sz w:val="24"/>
          <w:szCs w:val="24"/>
          <w:lang w:eastAsia="pl-PL"/>
        </w:rPr>
        <w:t>„Zamawiającym”,</w:t>
      </w:r>
      <w:r w:rsidRPr="00EE66A0">
        <w:rPr>
          <w:rFonts w:ascii="Times New Roman" w:eastAsia="Times New Roman" w:hAnsi="Times New Roman" w:cs="Times New Roman"/>
          <w:sz w:val="24"/>
          <w:szCs w:val="24"/>
          <w:lang w:eastAsia="pl-PL"/>
        </w:rPr>
        <w:t xml:space="preserve"> którego reprezentuje:</w:t>
      </w:r>
    </w:p>
    <w:p w14:paraId="6F3D7261" w14:textId="77777777" w:rsidR="00465545" w:rsidRPr="00EE66A0" w:rsidRDefault="00EE66A0"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Kanclerz – mgr inż. Bogusław Stec</w:t>
      </w:r>
      <w:r w:rsidR="00D751E1">
        <w:rPr>
          <w:rFonts w:ascii="Times New Roman" w:eastAsia="Times New Roman" w:hAnsi="Times New Roman" w:cs="Times New Roman"/>
          <w:sz w:val="24"/>
          <w:szCs w:val="24"/>
          <w:lang w:eastAsia="pl-PL"/>
        </w:rPr>
        <w:t xml:space="preserve"> -</w:t>
      </w:r>
      <w:r w:rsidRPr="00EE66A0">
        <w:rPr>
          <w:rFonts w:ascii="Times New Roman" w:eastAsia="Times New Roman" w:hAnsi="Times New Roman" w:cs="Times New Roman"/>
          <w:sz w:val="24"/>
          <w:szCs w:val="24"/>
          <w:lang w:eastAsia="pl-PL"/>
        </w:rPr>
        <w:t xml:space="preserve"> na podstawie udzielonego Pełnomocnictwa Nr 51/2020</w:t>
      </w:r>
    </w:p>
    <w:p w14:paraId="2359DE63"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a</w:t>
      </w:r>
    </w:p>
    <w:p w14:paraId="49B54C36"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firmą.................................................................... z siedzibą ………..</w:t>
      </w:r>
    </w:p>
    <w:p w14:paraId="4B39A210" w14:textId="77777777" w:rsidR="00465545" w:rsidRPr="00EE66A0" w:rsidRDefault="00465545" w:rsidP="00EE66A0">
      <w:pPr>
        <w:spacing w:after="0" w:line="240" w:lineRule="auto"/>
        <w:rPr>
          <w:rFonts w:ascii="Times New Roman" w:eastAsia="Times New Roman" w:hAnsi="Times New Roman" w:cs="Times New Roman"/>
          <w:sz w:val="24"/>
          <w:szCs w:val="24"/>
          <w:lang w:eastAsia="pl-PL"/>
        </w:rPr>
      </w:pPr>
      <w:r w:rsidRPr="00EE66A0">
        <w:rPr>
          <w:rFonts w:ascii="Times New Roman" w:eastAsia="Times New Roman" w:hAnsi="Times New Roman" w:cs="Times New Roman"/>
          <w:b/>
          <w:sz w:val="24"/>
          <w:szCs w:val="24"/>
          <w:lang w:eastAsia="pl-PL"/>
        </w:rPr>
        <w:t>NIP:</w:t>
      </w:r>
      <w:r w:rsidRPr="00EE66A0">
        <w:rPr>
          <w:rFonts w:ascii="Times New Roman" w:eastAsia="Times New Roman" w:hAnsi="Times New Roman" w:cs="Times New Roman"/>
          <w:sz w:val="24"/>
          <w:szCs w:val="24"/>
          <w:lang w:eastAsia="pl-PL"/>
        </w:rPr>
        <w:t xml:space="preserve"> ………………………………….., </w:t>
      </w:r>
      <w:r w:rsidRPr="00EE66A0">
        <w:rPr>
          <w:rFonts w:ascii="Times New Roman" w:eastAsia="Times New Roman" w:hAnsi="Times New Roman" w:cs="Times New Roman"/>
          <w:b/>
          <w:sz w:val="24"/>
          <w:szCs w:val="24"/>
          <w:lang w:eastAsia="pl-PL"/>
        </w:rPr>
        <w:t>REGON:</w:t>
      </w:r>
      <w:r w:rsidRPr="00EE66A0">
        <w:rPr>
          <w:rFonts w:ascii="Times New Roman" w:eastAsia="Times New Roman" w:hAnsi="Times New Roman" w:cs="Times New Roman"/>
          <w:sz w:val="24"/>
          <w:szCs w:val="24"/>
          <w:lang w:eastAsia="pl-PL"/>
        </w:rPr>
        <w:t xml:space="preserve"> …………………………………</w:t>
      </w:r>
    </w:p>
    <w:p w14:paraId="7D0B0F9C" w14:textId="77777777" w:rsidR="00465545" w:rsidRPr="00EE66A0" w:rsidRDefault="00465545" w:rsidP="00EE66A0">
      <w:pPr>
        <w:spacing w:after="0" w:line="240" w:lineRule="auto"/>
        <w:jc w:val="both"/>
        <w:rPr>
          <w:rFonts w:ascii="Times New Roman" w:eastAsia="Times New Roman" w:hAnsi="Times New Roman" w:cs="Times New Roman"/>
          <w:bCs/>
          <w:sz w:val="24"/>
          <w:szCs w:val="24"/>
          <w:lang w:eastAsia="pl-PL"/>
        </w:rPr>
      </w:pPr>
      <w:r w:rsidRPr="00EE66A0">
        <w:rPr>
          <w:rFonts w:ascii="Times New Roman" w:eastAsia="Times New Roman" w:hAnsi="Times New Roman" w:cs="Times New Roman"/>
          <w:sz w:val="24"/>
          <w:szCs w:val="24"/>
          <w:lang w:eastAsia="pl-PL"/>
        </w:rPr>
        <w:t xml:space="preserve">zwaną dalej </w:t>
      </w:r>
      <w:r w:rsidRPr="00EE66A0">
        <w:rPr>
          <w:rFonts w:ascii="Times New Roman" w:eastAsia="Times New Roman" w:hAnsi="Times New Roman" w:cs="Times New Roman"/>
          <w:b/>
          <w:bCs/>
          <w:sz w:val="24"/>
          <w:szCs w:val="24"/>
          <w:lang w:eastAsia="pl-PL"/>
        </w:rPr>
        <w:t xml:space="preserve">„Wykonawcą”, </w:t>
      </w:r>
      <w:r w:rsidRPr="00EE66A0">
        <w:rPr>
          <w:rFonts w:ascii="Times New Roman" w:eastAsia="Times New Roman" w:hAnsi="Times New Roman" w:cs="Times New Roman"/>
          <w:bCs/>
          <w:sz w:val="24"/>
          <w:szCs w:val="24"/>
          <w:lang w:eastAsia="pl-PL"/>
        </w:rPr>
        <w:t>którego reprezentuje:</w:t>
      </w:r>
    </w:p>
    <w:p w14:paraId="2C62BEAC" w14:textId="77777777" w:rsidR="00465545" w:rsidRPr="00EE66A0" w:rsidRDefault="00465545" w:rsidP="00EE66A0">
      <w:pPr>
        <w:tabs>
          <w:tab w:val="left" w:pos="8352"/>
        </w:tabs>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 …………………………….</w:t>
      </w:r>
      <w:r w:rsidRPr="00EE66A0">
        <w:rPr>
          <w:rFonts w:ascii="Times New Roman" w:eastAsia="Times New Roman" w:hAnsi="Times New Roman" w:cs="Times New Roman"/>
          <w:sz w:val="24"/>
          <w:szCs w:val="24"/>
          <w:lang w:eastAsia="pl-PL"/>
        </w:rPr>
        <w:tab/>
      </w:r>
    </w:p>
    <w:p w14:paraId="63398EA5" w14:textId="77777777" w:rsidR="00465545" w:rsidRPr="00EE66A0" w:rsidRDefault="00465545" w:rsidP="00EE66A0">
      <w:pPr>
        <w:spacing w:after="0" w:line="240" w:lineRule="auto"/>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o następującej treści:</w:t>
      </w:r>
    </w:p>
    <w:p w14:paraId="322238B1" w14:textId="77777777" w:rsidR="00465545" w:rsidRPr="00EE66A0" w:rsidRDefault="00465545" w:rsidP="00EE66A0">
      <w:pPr>
        <w:spacing w:after="0" w:line="240" w:lineRule="auto"/>
        <w:jc w:val="both"/>
        <w:rPr>
          <w:rFonts w:ascii="Times New Roman" w:eastAsia="Calibri" w:hAnsi="Times New Roman" w:cs="Times New Roman"/>
          <w:sz w:val="24"/>
          <w:szCs w:val="24"/>
        </w:rPr>
      </w:pPr>
    </w:p>
    <w:p w14:paraId="65E5B597" w14:textId="11B9FC47" w:rsidR="000A361F" w:rsidRPr="00EE66A0" w:rsidRDefault="000A361F" w:rsidP="00EE66A0">
      <w:pPr>
        <w:spacing w:after="0" w:line="240" w:lineRule="auto"/>
        <w:jc w:val="both"/>
        <w:rPr>
          <w:rFonts w:ascii="Times New Roman" w:eastAsia="Calibri" w:hAnsi="Times New Roman" w:cs="Times New Roman"/>
          <w:sz w:val="24"/>
          <w:szCs w:val="24"/>
        </w:rPr>
      </w:pPr>
      <w:r w:rsidRPr="00EE66A0">
        <w:rPr>
          <w:rFonts w:ascii="Times New Roman" w:eastAsia="Calibri" w:hAnsi="Times New Roman" w:cs="Times New Roman"/>
          <w:sz w:val="24"/>
          <w:szCs w:val="24"/>
        </w:rPr>
        <w:t>Niniejsza umowa jest konsekwencją zamówienia publicznego</w:t>
      </w:r>
      <w:r w:rsidR="003C4D73">
        <w:rPr>
          <w:rFonts w:ascii="Times New Roman" w:eastAsia="Calibri" w:hAnsi="Times New Roman" w:cs="Times New Roman"/>
          <w:sz w:val="24"/>
          <w:szCs w:val="24"/>
        </w:rPr>
        <w:t xml:space="preserve"> </w:t>
      </w:r>
      <w:r w:rsidR="00BA1046">
        <w:rPr>
          <w:rFonts w:ascii="Times New Roman" w:eastAsia="Calibri" w:hAnsi="Times New Roman" w:cs="Times New Roman"/>
          <w:sz w:val="24"/>
          <w:szCs w:val="24"/>
        </w:rPr>
        <w:t>2</w:t>
      </w:r>
      <w:r w:rsidR="00A66F73">
        <w:rPr>
          <w:rFonts w:ascii="Times New Roman" w:eastAsia="Calibri" w:hAnsi="Times New Roman" w:cs="Times New Roman"/>
          <w:sz w:val="24"/>
          <w:szCs w:val="24"/>
        </w:rPr>
        <w:t>64</w:t>
      </w:r>
      <w:r w:rsidR="008A3F9B">
        <w:rPr>
          <w:rFonts w:ascii="Times New Roman" w:eastAsia="Calibri" w:hAnsi="Times New Roman" w:cs="Times New Roman"/>
          <w:sz w:val="24"/>
          <w:szCs w:val="24"/>
        </w:rPr>
        <w:t>/2022</w:t>
      </w:r>
      <w:r w:rsidR="00C2339B" w:rsidRPr="00EE66A0">
        <w:rPr>
          <w:rFonts w:ascii="Times New Roman" w:eastAsia="Calibri" w:hAnsi="Times New Roman" w:cs="Times New Roman"/>
          <w:sz w:val="24"/>
          <w:szCs w:val="24"/>
        </w:rPr>
        <w:t>/TP/DZP</w:t>
      </w:r>
      <w:r w:rsidRPr="00EE66A0">
        <w:rPr>
          <w:rFonts w:ascii="Times New Roman" w:eastAsia="Calibri" w:hAnsi="Times New Roman" w:cs="Times New Roman"/>
          <w:sz w:val="24"/>
          <w:szCs w:val="24"/>
        </w:rPr>
        <w:t xml:space="preserve"> realizowanego na odstawie ustawy Prawo zamówień publicznych z dnia </w:t>
      </w:r>
      <w:r w:rsidR="006F5FBA" w:rsidRPr="00EE66A0">
        <w:rPr>
          <w:rFonts w:ascii="Times New Roman" w:eastAsia="Calibri" w:hAnsi="Times New Roman" w:cs="Times New Roman"/>
          <w:sz w:val="24"/>
          <w:szCs w:val="24"/>
        </w:rPr>
        <w:t xml:space="preserve">11 września </w:t>
      </w:r>
      <w:r w:rsidRPr="00EE66A0">
        <w:rPr>
          <w:rFonts w:ascii="Times New Roman" w:eastAsia="Calibri" w:hAnsi="Times New Roman" w:cs="Times New Roman"/>
          <w:sz w:val="24"/>
          <w:szCs w:val="24"/>
        </w:rPr>
        <w:t>20</w:t>
      </w:r>
      <w:r w:rsidR="006F5FBA" w:rsidRPr="00EE66A0">
        <w:rPr>
          <w:rFonts w:ascii="Times New Roman" w:eastAsia="Calibri" w:hAnsi="Times New Roman" w:cs="Times New Roman"/>
          <w:sz w:val="24"/>
          <w:szCs w:val="24"/>
        </w:rPr>
        <w:t>19</w:t>
      </w:r>
      <w:r w:rsidRPr="00EE66A0">
        <w:rPr>
          <w:rFonts w:ascii="Times New Roman" w:eastAsia="Calibri" w:hAnsi="Times New Roman" w:cs="Times New Roman"/>
          <w:sz w:val="24"/>
          <w:szCs w:val="24"/>
        </w:rPr>
        <w:t xml:space="preserve"> r. </w:t>
      </w:r>
      <w:r w:rsidR="00723F12" w:rsidRPr="00EE66A0">
        <w:rPr>
          <w:rFonts w:ascii="Times New Roman" w:hAnsi="Times New Roman" w:cs="Times New Roman"/>
          <w:sz w:val="24"/>
          <w:szCs w:val="24"/>
        </w:rPr>
        <w:t>(</w:t>
      </w:r>
      <w:r w:rsidR="00723F12" w:rsidRPr="00EE66A0">
        <w:rPr>
          <w:rFonts w:ascii="Times New Roman" w:hAnsi="Times New Roman" w:cs="Times New Roman"/>
          <w:bCs/>
          <w:sz w:val="24"/>
          <w:szCs w:val="24"/>
        </w:rPr>
        <w:t>Dz. U. z 20</w:t>
      </w:r>
      <w:r w:rsidR="00152F7F">
        <w:rPr>
          <w:rFonts w:ascii="Times New Roman" w:hAnsi="Times New Roman" w:cs="Times New Roman"/>
          <w:bCs/>
          <w:sz w:val="24"/>
          <w:szCs w:val="24"/>
        </w:rPr>
        <w:t>21</w:t>
      </w:r>
      <w:r w:rsidR="00723F12" w:rsidRPr="00EE66A0">
        <w:rPr>
          <w:rFonts w:ascii="Times New Roman" w:hAnsi="Times New Roman" w:cs="Times New Roman"/>
          <w:bCs/>
          <w:sz w:val="24"/>
          <w:szCs w:val="24"/>
        </w:rPr>
        <w:t xml:space="preserve"> r. poz. </w:t>
      </w:r>
      <w:r w:rsidR="00152F7F">
        <w:rPr>
          <w:rFonts w:ascii="Times New Roman" w:hAnsi="Times New Roman" w:cs="Times New Roman"/>
          <w:bCs/>
          <w:sz w:val="24"/>
          <w:szCs w:val="24"/>
        </w:rPr>
        <w:t>1129</w:t>
      </w:r>
      <w:r w:rsidR="00723F12" w:rsidRPr="00EE66A0">
        <w:rPr>
          <w:rFonts w:ascii="Times New Roman" w:hAnsi="Times New Roman" w:cs="Times New Roman"/>
          <w:bCs/>
          <w:sz w:val="24"/>
          <w:szCs w:val="24"/>
        </w:rPr>
        <w:t xml:space="preserve"> ze zm.</w:t>
      </w:r>
      <w:r w:rsidR="00723F12" w:rsidRPr="00EE66A0">
        <w:rPr>
          <w:rFonts w:ascii="Times New Roman" w:hAnsi="Times New Roman" w:cs="Times New Roman"/>
          <w:sz w:val="24"/>
          <w:szCs w:val="24"/>
        </w:rPr>
        <w:t xml:space="preserve">) </w:t>
      </w:r>
      <w:r w:rsidRPr="00EE66A0">
        <w:rPr>
          <w:rFonts w:ascii="Times New Roman" w:eastAsia="Calibri" w:hAnsi="Times New Roman" w:cs="Times New Roman"/>
          <w:sz w:val="24"/>
          <w:szCs w:val="24"/>
        </w:rPr>
        <w:t xml:space="preserve">oraz następstwem dokonanego przez Zamawiającego w dniu </w:t>
      </w:r>
      <w:r w:rsidR="007B6BCA" w:rsidRPr="00EE66A0">
        <w:rPr>
          <w:rFonts w:ascii="Times New Roman" w:eastAsia="Calibri" w:hAnsi="Times New Roman" w:cs="Times New Roman"/>
          <w:sz w:val="24"/>
          <w:szCs w:val="24"/>
        </w:rPr>
        <w:t>…………………….</w:t>
      </w:r>
      <w:r w:rsidRPr="00EE66A0">
        <w:rPr>
          <w:rFonts w:ascii="Times New Roman" w:eastAsia="Calibri" w:hAnsi="Times New Roman" w:cs="Times New Roman"/>
          <w:sz w:val="24"/>
          <w:szCs w:val="24"/>
        </w:rPr>
        <w:t xml:space="preserve">  r. wyboru oferty w </w:t>
      </w:r>
      <w:r w:rsidR="0047066D" w:rsidRPr="00EE66A0">
        <w:rPr>
          <w:rFonts w:ascii="Times New Roman" w:eastAsia="Calibri" w:hAnsi="Times New Roman" w:cs="Times New Roman"/>
          <w:sz w:val="24"/>
          <w:szCs w:val="24"/>
        </w:rPr>
        <w:t>trybie podstawowym.</w:t>
      </w:r>
    </w:p>
    <w:p w14:paraId="38745326" w14:textId="77777777" w:rsidR="00DC46A1" w:rsidRPr="00EE66A0" w:rsidRDefault="00DC46A1" w:rsidP="00EE66A0">
      <w:pPr>
        <w:spacing w:after="0" w:line="240" w:lineRule="auto"/>
        <w:jc w:val="center"/>
        <w:rPr>
          <w:rFonts w:ascii="Times New Roman" w:hAnsi="Times New Roman" w:cs="Times New Roman"/>
          <w:b/>
          <w:bCs/>
          <w:sz w:val="24"/>
          <w:szCs w:val="24"/>
        </w:rPr>
      </w:pPr>
    </w:p>
    <w:p w14:paraId="61A6A4DB" w14:textId="77777777"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1</w:t>
      </w:r>
    </w:p>
    <w:p w14:paraId="510F4D69" w14:textId="77777777" w:rsidR="007062C7" w:rsidRPr="003A6A49" w:rsidRDefault="000A361F" w:rsidP="00927E3C">
      <w:pPr>
        <w:spacing w:after="0" w:line="240" w:lineRule="auto"/>
        <w:jc w:val="center"/>
        <w:rPr>
          <w:rFonts w:ascii="Times New Roman" w:hAnsi="Times New Roman" w:cs="Times New Roman"/>
          <w:b/>
          <w:bCs/>
          <w:sz w:val="24"/>
          <w:szCs w:val="24"/>
        </w:rPr>
      </w:pPr>
      <w:r w:rsidRPr="003A6A49">
        <w:rPr>
          <w:rFonts w:ascii="Times New Roman" w:hAnsi="Times New Roman" w:cs="Times New Roman"/>
          <w:b/>
          <w:bCs/>
          <w:sz w:val="24"/>
          <w:szCs w:val="24"/>
        </w:rPr>
        <w:t>Przedmiot umowy</w:t>
      </w:r>
    </w:p>
    <w:p w14:paraId="3630F68B" w14:textId="6F2EFFE3" w:rsidR="000F5BB0" w:rsidRPr="00772ED5" w:rsidRDefault="00A66F73" w:rsidP="00A66F73">
      <w:pPr>
        <w:pStyle w:val="Akapitzlist"/>
        <w:numPr>
          <w:ilvl w:val="0"/>
          <w:numId w:val="31"/>
        </w:numPr>
        <w:autoSpaceDE w:val="0"/>
        <w:autoSpaceDN w:val="0"/>
        <w:adjustRightInd w:val="0"/>
        <w:spacing w:line="240" w:lineRule="auto"/>
        <w:ind w:left="567" w:hanging="425"/>
        <w:rPr>
          <w:bCs/>
          <w:iCs/>
          <w:sz w:val="24"/>
          <w:szCs w:val="24"/>
        </w:rPr>
      </w:pPr>
      <w:bookmarkStart w:id="0" w:name="_Hlk104877916"/>
      <w:r w:rsidRPr="00772ED5">
        <w:rPr>
          <w:bCs/>
          <w:iCs/>
          <w:sz w:val="24"/>
          <w:szCs w:val="24"/>
        </w:rPr>
        <w:t>Wykonanie modernizacji systemu kontroli dostępu do budynku Katedry Mleczarstwa i Zarządzania Jakością przy ul. Oczapowskiego 7.</w:t>
      </w:r>
      <w:bookmarkEnd w:id="0"/>
    </w:p>
    <w:p w14:paraId="6C0C7850" w14:textId="77777777" w:rsidR="00772ED5" w:rsidRDefault="00772ED5" w:rsidP="00EE66A0">
      <w:pPr>
        <w:spacing w:after="0" w:line="240" w:lineRule="auto"/>
        <w:jc w:val="center"/>
        <w:rPr>
          <w:rFonts w:ascii="Times New Roman" w:hAnsi="Times New Roman" w:cs="Times New Roman"/>
          <w:b/>
          <w:bCs/>
          <w:sz w:val="24"/>
          <w:szCs w:val="24"/>
        </w:rPr>
      </w:pPr>
    </w:p>
    <w:p w14:paraId="46D1BE82" w14:textId="0A795708" w:rsidR="000A361F" w:rsidRPr="00EE66A0" w:rsidRDefault="000F060A"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w:t>
      </w:r>
      <w:r w:rsidR="000A361F" w:rsidRPr="00EE66A0">
        <w:rPr>
          <w:rFonts w:ascii="Times New Roman" w:hAnsi="Times New Roman" w:cs="Times New Roman"/>
          <w:b/>
          <w:bCs/>
          <w:sz w:val="24"/>
          <w:szCs w:val="24"/>
        </w:rPr>
        <w:t>2</w:t>
      </w:r>
    </w:p>
    <w:p w14:paraId="77866CF8"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Terminy</w:t>
      </w:r>
    </w:p>
    <w:p w14:paraId="7B0F6DEF" w14:textId="77777777" w:rsidR="007F79AA" w:rsidRPr="00EE66A0" w:rsidRDefault="000A361F" w:rsidP="00EE66A0">
      <w:pPr>
        <w:pStyle w:val="Tekstpodstawowy"/>
        <w:numPr>
          <w:ilvl w:val="0"/>
          <w:numId w:val="1"/>
        </w:numPr>
        <w:spacing w:after="0"/>
        <w:ind w:left="426"/>
        <w:rPr>
          <w:b/>
          <w:bCs/>
        </w:rPr>
      </w:pPr>
      <w:r w:rsidRPr="00EE66A0">
        <w:t xml:space="preserve">Strony ustalają termin wykonania przedmiotu zamówienia: </w:t>
      </w:r>
    </w:p>
    <w:p w14:paraId="19F9762B" w14:textId="77777777" w:rsidR="00EB612B" w:rsidRPr="00EE66A0" w:rsidRDefault="0099612B" w:rsidP="00EE66A0">
      <w:pPr>
        <w:suppressAutoHyphens/>
        <w:spacing w:after="0" w:line="240" w:lineRule="auto"/>
        <w:ind w:left="360"/>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 </w:t>
      </w:r>
      <w:r w:rsidR="00672725" w:rsidRPr="00EE66A0">
        <w:rPr>
          <w:rFonts w:ascii="Times New Roman" w:eastAsia="Times New Roman" w:hAnsi="Times New Roman" w:cs="Times New Roman"/>
          <w:sz w:val="24"/>
          <w:szCs w:val="24"/>
          <w:lang w:eastAsia="pl-PL"/>
        </w:rPr>
        <w:t>a)</w:t>
      </w:r>
      <w:r w:rsidR="00EB612B" w:rsidRPr="00EE66A0">
        <w:rPr>
          <w:rFonts w:ascii="Times New Roman" w:eastAsia="Times New Roman" w:hAnsi="Times New Roman" w:cs="Times New Roman"/>
          <w:sz w:val="24"/>
          <w:szCs w:val="24"/>
          <w:lang w:eastAsia="pl-PL"/>
        </w:rPr>
        <w:t xml:space="preserve">  rozpoczęcie robót: nie później niż </w:t>
      </w:r>
      <w:r w:rsidR="00737CB0" w:rsidRPr="00EE66A0">
        <w:rPr>
          <w:rFonts w:ascii="Times New Roman" w:eastAsia="Times New Roman" w:hAnsi="Times New Roman" w:cs="Times New Roman"/>
          <w:sz w:val="24"/>
          <w:szCs w:val="24"/>
          <w:lang w:eastAsia="pl-PL"/>
        </w:rPr>
        <w:t>7 dni od dnia podpisania umowy</w:t>
      </w:r>
    </w:p>
    <w:p w14:paraId="12370B58" w14:textId="376B9B23" w:rsidR="00885EA6" w:rsidRPr="00EE66A0" w:rsidRDefault="00EB612B" w:rsidP="00EE66A0">
      <w:pPr>
        <w:pStyle w:val="Akapitzlist1"/>
        <w:tabs>
          <w:tab w:val="left" w:pos="0"/>
        </w:tabs>
        <w:spacing w:line="240" w:lineRule="auto"/>
        <w:ind w:left="357"/>
        <w:rPr>
          <w:sz w:val="24"/>
          <w:szCs w:val="24"/>
        </w:rPr>
      </w:pPr>
      <w:r w:rsidRPr="00EE66A0">
        <w:rPr>
          <w:sz w:val="24"/>
          <w:szCs w:val="24"/>
          <w:lang w:eastAsia="pl-PL"/>
        </w:rPr>
        <w:t xml:space="preserve"> </w:t>
      </w:r>
      <w:r w:rsidR="00672725" w:rsidRPr="00EE66A0">
        <w:rPr>
          <w:sz w:val="24"/>
          <w:szCs w:val="24"/>
          <w:lang w:eastAsia="pl-PL"/>
        </w:rPr>
        <w:t>b</w:t>
      </w:r>
      <w:r w:rsidRPr="00EE66A0">
        <w:rPr>
          <w:sz w:val="24"/>
          <w:szCs w:val="24"/>
          <w:lang w:eastAsia="pl-PL"/>
        </w:rPr>
        <w:t>)  zakończenie reali</w:t>
      </w:r>
      <w:r w:rsidR="00555696" w:rsidRPr="00EE66A0">
        <w:rPr>
          <w:sz w:val="24"/>
          <w:szCs w:val="24"/>
          <w:lang w:eastAsia="pl-PL"/>
        </w:rPr>
        <w:t xml:space="preserve">zacji zamówienia: </w:t>
      </w:r>
      <w:r w:rsidR="00885EA6" w:rsidRPr="00EE66A0">
        <w:rPr>
          <w:sz w:val="24"/>
          <w:szCs w:val="24"/>
          <w:lang w:eastAsia="pl-PL"/>
        </w:rPr>
        <w:t xml:space="preserve">w terminie </w:t>
      </w:r>
      <w:r w:rsidR="00FB09CB">
        <w:rPr>
          <w:bCs/>
          <w:sz w:val="24"/>
          <w:szCs w:val="24"/>
        </w:rPr>
        <w:t>30</w:t>
      </w:r>
      <w:r w:rsidR="00A66F73">
        <w:rPr>
          <w:bCs/>
          <w:sz w:val="24"/>
          <w:szCs w:val="24"/>
        </w:rPr>
        <w:t xml:space="preserve"> </w:t>
      </w:r>
      <w:r w:rsidR="00D529EF">
        <w:rPr>
          <w:bCs/>
          <w:sz w:val="24"/>
          <w:szCs w:val="24"/>
        </w:rPr>
        <w:t>dni</w:t>
      </w:r>
      <w:r w:rsidR="003C4D73">
        <w:rPr>
          <w:bCs/>
          <w:sz w:val="24"/>
          <w:szCs w:val="24"/>
        </w:rPr>
        <w:t xml:space="preserve"> </w:t>
      </w:r>
      <w:r w:rsidR="003C3E67">
        <w:rPr>
          <w:bCs/>
          <w:sz w:val="24"/>
          <w:szCs w:val="24"/>
        </w:rPr>
        <w:t xml:space="preserve"> kalendarzowych</w:t>
      </w:r>
      <w:r w:rsidR="00BA1046">
        <w:rPr>
          <w:bCs/>
          <w:sz w:val="24"/>
          <w:szCs w:val="24"/>
        </w:rPr>
        <w:t xml:space="preserve"> </w:t>
      </w:r>
      <w:r w:rsidR="003C4D73">
        <w:rPr>
          <w:bCs/>
          <w:sz w:val="24"/>
          <w:szCs w:val="24"/>
        </w:rPr>
        <w:t xml:space="preserve">od dnia zawarcia </w:t>
      </w:r>
      <w:r w:rsidR="003C3E67">
        <w:rPr>
          <w:bCs/>
          <w:sz w:val="24"/>
          <w:szCs w:val="24"/>
        </w:rPr>
        <w:t xml:space="preserve">  </w:t>
      </w:r>
      <w:r w:rsidR="003C3E67">
        <w:rPr>
          <w:bCs/>
          <w:sz w:val="24"/>
          <w:szCs w:val="24"/>
        </w:rPr>
        <w:br/>
        <w:t xml:space="preserve"> </w:t>
      </w:r>
      <w:r w:rsidR="003C4D73">
        <w:rPr>
          <w:bCs/>
          <w:sz w:val="24"/>
          <w:szCs w:val="24"/>
        </w:rPr>
        <w:t>umowy.</w:t>
      </w:r>
    </w:p>
    <w:p w14:paraId="64BAD987" w14:textId="77777777" w:rsidR="004E0F37" w:rsidRPr="00EE66A0" w:rsidRDefault="004E0F37" w:rsidP="00EE66A0">
      <w:pPr>
        <w:suppressAutoHyphens/>
        <w:spacing w:after="0" w:line="240" w:lineRule="auto"/>
        <w:ind w:left="142"/>
        <w:jc w:val="both"/>
        <w:rPr>
          <w:rFonts w:ascii="Times New Roman" w:eastAsia="Times New Roman" w:hAnsi="Times New Roman" w:cs="Times New Roman"/>
          <w:sz w:val="24"/>
          <w:szCs w:val="24"/>
          <w:lang w:eastAsia="pl-PL"/>
        </w:rPr>
      </w:pPr>
      <w:r w:rsidRPr="00EE66A0">
        <w:rPr>
          <w:rFonts w:ascii="Times New Roman" w:eastAsia="Times New Roman" w:hAnsi="Times New Roman" w:cs="Times New Roman"/>
          <w:sz w:val="24"/>
          <w:szCs w:val="24"/>
          <w:lang w:eastAsia="pl-PL"/>
        </w:rPr>
        <w:t xml:space="preserve">2. Za datę wykonania przedmiotu zamówienia uważa się dzień podpisania końcowego protokołu </w:t>
      </w:r>
      <w:r w:rsidR="0099612B" w:rsidRPr="00EE66A0">
        <w:rPr>
          <w:rFonts w:ascii="Times New Roman" w:eastAsia="Times New Roman" w:hAnsi="Times New Roman" w:cs="Times New Roman"/>
          <w:sz w:val="24"/>
          <w:szCs w:val="24"/>
          <w:lang w:eastAsia="pl-PL"/>
        </w:rPr>
        <w:t xml:space="preserve">   </w:t>
      </w:r>
      <w:r w:rsidR="0099612B" w:rsidRPr="00EE66A0">
        <w:rPr>
          <w:rFonts w:ascii="Times New Roman" w:eastAsia="Times New Roman" w:hAnsi="Times New Roman" w:cs="Times New Roman"/>
          <w:sz w:val="24"/>
          <w:szCs w:val="24"/>
          <w:lang w:eastAsia="pl-PL"/>
        </w:rPr>
        <w:br/>
        <w:t xml:space="preserve">    </w:t>
      </w:r>
      <w:r w:rsidRPr="00EE66A0">
        <w:rPr>
          <w:rFonts w:ascii="Times New Roman" w:eastAsia="Times New Roman" w:hAnsi="Times New Roman" w:cs="Times New Roman"/>
          <w:sz w:val="24"/>
          <w:szCs w:val="24"/>
          <w:lang w:eastAsia="pl-PL"/>
        </w:rPr>
        <w:t>odbioru.</w:t>
      </w:r>
    </w:p>
    <w:p w14:paraId="6F37F079" w14:textId="77777777" w:rsidR="00A714D6" w:rsidRPr="00EE66A0" w:rsidRDefault="007F79AA" w:rsidP="00EE66A0">
      <w:pPr>
        <w:pStyle w:val="Tekstpodstawowy"/>
        <w:tabs>
          <w:tab w:val="left" w:pos="0"/>
          <w:tab w:val="left" w:pos="426"/>
        </w:tabs>
        <w:spacing w:after="0"/>
        <w:ind w:left="426"/>
        <w:jc w:val="left"/>
        <w:rPr>
          <w:b/>
          <w:bCs/>
        </w:rPr>
      </w:pPr>
      <w:r w:rsidRPr="00EE66A0">
        <w:rPr>
          <w:b/>
          <w:bCs/>
        </w:rPr>
        <w:t xml:space="preserve">                                             </w:t>
      </w:r>
    </w:p>
    <w:p w14:paraId="50114964" w14:textId="77777777" w:rsidR="000A361F" w:rsidRPr="00EE66A0" w:rsidRDefault="000F060A" w:rsidP="00EE66A0">
      <w:pPr>
        <w:pStyle w:val="Tekstpodstawowy"/>
        <w:spacing w:after="0"/>
        <w:jc w:val="center"/>
        <w:rPr>
          <w:b/>
          <w:bCs/>
        </w:rPr>
      </w:pPr>
      <w:r w:rsidRPr="00EE66A0">
        <w:rPr>
          <w:b/>
          <w:bCs/>
        </w:rPr>
        <w:t>§</w:t>
      </w:r>
      <w:r w:rsidR="000A361F" w:rsidRPr="00EE66A0">
        <w:rPr>
          <w:b/>
          <w:bCs/>
        </w:rPr>
        <w:t>3</w:t>
      </w:r>
    </w:p>
    <w:p w14:paraId="42396FD9" w14:textId="77777777" w:rsidR="000A361F" w:rsidRPr="00EE66A0" w:rsidRDefault="000A361F" w:rsidP="00EE66A0">
      <w:pPr>
        <w:spacing w:after="0" w:line="240" w:lineRule="auto"/>
        <w:jc w:val="center"/>
        <w:rPr>
          <w:rFonts w:ascii="Times New Roman" w:hAnsi="Times New Roman" w:cs="Times New Roman"/>
          <w:b/>
          <w:bCs/>
          <w:sz w:val="24"/>
          <w:szCs w:val="24"/>
        </w:rPr>
      </w:pPr>
      <w:r w:rsidRPr="00EE66A0">
        <w:rPr>
          <w:rFonts w:ascii="Times New Roman" w:hAnsi="Times New Roman" w:cs="Times New Roman"/>
          <w:b/>
          <w:bCs/>
          <w:sz w:val="24"/>
          <w:szCs w:val="24"/>
        </w:rPr>
        <w:t>Cena</w:t>
      </w:r>
    </w:p>
    <w:p w14:paraId="3084AE9A" w14:textId="466C4A72" w:rsidR="000A361F" w:rsidRPr="00EE66A0" w:rsidRDefault="000A361F" w:rsidP="00EE66A0">
      <w:pPr>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EE66A0">
        <w:rPr>
          <w:rFonts w:ascii="Times New Roman" w:hAnsi="Times New Roman" w:cs="Times New Roman"/>
          <w:sz w:val="24"/>
          <w:szCs w:val="24"/>
        </w:rPr>
        <w:t xml:space="preserve">Cena ryczałtowa na podstawie, której dokonano wyboru oferty wynosi: </w:t>
      </w:r>
      <w:r w:rsidRPr="00EE66A0">
        <w:rPr>
          <w:rFonts w:ascii="Times New Roman" w:hAnsi="Times New Roman" w:cs="Times New Roman"/>
          <w:b/>
          <w:sz w:val="24"/>
          <w:szCs w:val="24"/>
        </w:rPr>
        <w:t xml:space="preserve">………… </w:t>
      </w:r>
      <w:r w:rsidRPr="00EE66A0">
        <w:rPr>
          <w:rFonts w:ascii="Times New Roman" w:hAnsi="Times New Roman" w:cs="Times New Roman"/>
          <w:sz w:val="24"/>
          <w:szCs w:val="24"/>
        </w:rPr>
        <w:t>zł brutto (słownie: …………………………………</w:t>
      </w:r>
      <w:r w:rsidR="008E592A">
        <w:rPr>
          <w:rFonts w:ascii="Times New Roman" w:hAnsi="Times New Roman" w:cs="Times New Roman"/>
          <w:sz w:val="24"/>
          <w:szCs w:val="24"/>
        </w:rPr>
        <w:t xml:space="preserve">……………………….., w tym obowiązujący </w:t>
      </w:r>
      <w:r w:rsidRPr="00EE66A0">
        <w:rPr>
          <w:rFonts w:ascii="Times New Roman" w:hAnsi="Times New Roman" w:cs="Times New Roman"/>
          <w:sz w:val="24"/>
          <w:szCs w:val="24"/>
        </w:rPr>
        <w:t>podatek VAT.</w:t>
      </w:r>
    </w:p>
    <w:p w14:paraId="6D2B0A75"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t>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w:t>
      </w:r>
      <w:r w:rsidR="000B1DB8" w:rsidRPr="00EE66A0">
        <w:rPr>
          <w:sz w:val="24"/>
          <w:szCs w:val="24"/>
        </w:rPr>
        <w:t xml:space="preserve"> – jeżeli dotyczy</w:t>
      </w:r>
      <w:r w:rsidRPr="00EE66A0">
        <w:rPr>
          <w:sz w:val="24"/>
          <w:szCs w:val="24"/>
        </w:rPr>
        <w:t>) wraz z jego późniejszą likwidacją, ewentualnego odtworzenia zniszczonych w trakcie realizacji przedmiotu zamówienia dróg, chodników i roślinności, składowania materiałów z rozbiórek i ich utylizacji, wywozu złomu</w:t>
      </w:r>
      <w:r w:rsidR="000B1DB8" w:rsidRPr="00EE66A0">
        <w:rPr>
          <w:sz w:val="24"/>
          <w:szCs w:val="24"/>
        </w:rPr>
        <w:t xml:space="preserve"> i materiałów z rozbiórek</w:t>
      </w:r>
      <w:r w:rsidRPr="00EE66A0">
        <w:rPr>
          <w:sz w:val="24"/>
          <w:szCs w:val="24"/>
        </w:rPr>
        <w:t>, koszty związane z odbior</w:t>
      </w:r>
      <w:r w:rsidR="006354A5" w:rsidRPr="00EE66A0">
        <w:rPr>
          <w:sz w:val="24"/>
          <w:szCs w:val="24"/>
        </w:rPr>
        <w:t>e</w:t>
      </w:r>
      <w:r w:rsidRPr="00EE66A0">
        <w:rPr>
          <w:sz w:val="24"/>
          <w:szCs w:val="24"/>
        </w:rPr>
        <w:t>m wyko</w:t>
      </w:r>
      <w:r w:rsidR="006354A5" w:rsidRPr="00EE66A0">
        <w:rPr>
          <w:sz w:val="24"/>
          <w:szCs w:val="24"/>
        </w:rPr>
        <w:t xml:space="preserve">nanych robót </w:t>
      </w:r>
      <w:r w:rsidRPr="00EE66A0">
        <w:rPr>
          <w:sz w:val="24"/>
          <w:szCs w:val="24"/>
        </w:rPr>
        <w:t>oraz inne koszty wynikające z umowy.</w:t>
      </w:r>
    </w:p>
    <w:p w14:paraId="273D1368" w14:textId="77777777" w:rsidR="000A361F" w:rsidRPr="00EE66A0" w:rsidRDefault="000A361F" w:rsidP="00EE66A0">
      <w:pPr>
        <w:pStyle w:val="Teksttreci0"/>
        <w:numPr>
          <w:ilvl w:val="0"/>
          <w:numId w:val="2"/>
        </w:numPr>
        <w:shd w:val="clear" w:color="auto" w:fill="auto"/>
        <w:tabs>
          <w:tab w:val="left" w:pos="421"/>
        </w:tabs>
        <w:spacing w:before="0" w:line="240" w:lineRule="auto"/>
        <w:ind w:left="426" w:right="60" w:hanging="426"/>
        <w:rPr>
          <w:sz w:val="24"/>
          <w:szCs w:val="24"/>
        </w:rPr>
      </w:pPr>
      <w:r w:rsidRPr="00EE66A0">
        <w:rPr>
          <w:sz w:val="24"/>
          <w:szCs w:val="24"/>
        </w:rPr>
        <w:lastRenderedPageBreak/>
        <w:t xml:space="preserve">Wynagrodzenie ryczałtowe za wykonanie przedmiotu umowy jest stałe i </w:t>
      </w:r>
      <w:r w:rsidR="00E67DBD" w:rsidRPr="00EE66A0">
        <w:rPr>
          <w:sz w:val="24"/>
          <w:szCs w:val="24"/>
        </w:rPr>
        <w:t xml:space="preserve">nie </w:t>
      </w:r>
      <w:r w:rsidRPr="00EE66A0">
        <w:rPr>
          <w:sz w:val="24"/>
          <w:szCs w:val="24"/>
        </w:rPr>
        <w:t>może ulec zmianie.</w:t>
      </w:r>
    </w:p>
    <w:p w14:paraId="6D1E3BA5" w14:textId="77777777" w:rsidR="000F4CAA" w:rsidRPr="00EE66A0" w:rsidRDefault="000F4CAA" w:rsidP="00EE66A0">
      <w:pPr>
        <w:pStyle w:val="Teksttreci0"/>
        <w:numPr>
          <w:ilvl w:val="0"/>
          <w:numId w:val="2"/>
        </w:numPr>
        <w:shd w:val="clear" w:color="auto" w:fill="auto"/>
        <w:tabs>
          <w:tab w:val="left" w:pos="421"/>
        </w:tabs>
        <w:spacing w:before="0" w:line="240" w:lineRule="auto"/>
        <w:ind w:left="426" w:right="60" w:hanging="426"/>
        <w:rPr>
          <w:sz w:val="24"/>
          <w:szCs w:val="24"/>
          <w:lang w:eastAsia="pl-PL"/>
        </w:rPr>
      </w:pPr>
      <w:r w:rsidRPr="00EE66A0">
        <w:rPr>
          <w:sz w:val="24"/>
          <w:szCs w:val="24"/>
          <w:lang w:eastAsia="pl-PL"/>
        </w:rPr>
        <w:t>Płatność końcowa zostanie zrealizowana na podstawie faktur</w:t>
      </w:r>
      <w:r w:rsidR="0071228E" w:rsidRPr="00EE66A0">
        <w:rPr>
          <w:sz w:val="24"/>
          <w:szCs w:val="24"/>
          <w:lang w:eastAsia="pl-PL"/>
        </w:rPr>
        <w:t>y</w:t>
      </w:r>
      <w:r w:rsidRPr="00EE66A0">
        <w:rPr>
          <w:sz w:val="24"/>
          <w:szCs w:val="24"/>
          <w:lang w:eastAsia="pl-PL"/>
        </w:rPr>
        <w:t xml:space="preserve"> VAT prawidłowo</w:t>
      </w:r>
      <w:r w:rsidR="0043121D" w:rsidRPr="00EE66A0">
        <w:rPr>
          <w:sz w:val="24"/>
          <w:szCs w:val="24"/>
          <w:lang w:eastAsia="pl-PL"/>
        </w:rPr>
        <w:t xml:space="preserve"> </w:t>
      </w:r>
      <w:r w:rsidRPr="00EE66A0">
        <w:rPr>
          <w:sz w:val="24"/>
          <w:szCs w:val="24"/>
          <w:lang w:eastAsia="pl-PL"/>
        </w:rPr>
        <w:t>wystawion</w:t>
      </w:r>
      <w:r w:rsidR="0071228E" w:rsidRPr="00EE66A0">
        <w:rPr>
          <w:sz w:val="24"/>
          <w:szCs w:val="24"/>
          <w:lang w:eastAsia="pl-PL"/>
        </w:rPr>
        <w:t>ej</w:t>
      </w:r>
      <w:r w:rsidRPr="00EE66A0">
        <w:rPr>
          <w:sz w:val="24"/>
          <w:szCs w:val="24"/>
          <w:lang w:eastAsia="pl-PL"/>
        </w:rPr>
        <w:t xml:space="preserve"> przez Wykonawcę w oparciu o protokół odbioru końcowego podpisany przez upoważnionego pracownika Zamawiającego bez zastrzeżeń (lub protokół potwierdzenia usunięcia nieprawidłowości w przypadku zastrzeżeń, po ich usunięciu)</w:t>
      </w:r>
      <w:r w:rsidR="0043121D" w:rsidRPr="00EE66A0">
        <w:rPr>
          <w:sz w:val="24"/>
          <w:szCs w:val="24"/>
          <w:lang w:eastAsia="pl-PL"/>
        </w:rPr>
        <w:t>.</w:t>
      </w:r>
    </w:p>
    <w:p w14:paraId="3BE311FE"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Rozliczanie wykonanych robót nastąpi fakturą końcową</w:t>
      </w:r>
      <w:r w:rsidR="00EB612B" w:rsidRPr="00EE66A0">
        <w:rPr>
          <w:rFonts w:ascii="Times New Roman" w:hAnsi="Times New Roman" w:cs="Times New Roman"/>
          <w:sz w:val="24"/>
          <w:szCs w:val="24"/>
        </w:rPr>
        <w:t xml:space="preserve"> po zakończeniu całości zadania</w:t>
      </w:r>
      <w:r w:rsidRPr="00EE66A0">
        <w:rPr>
          <w:rFonts w:ascii="Times New Roman" w:hAnsi="Times New Roman" w:cs="Times New Roman"/>
          <w:sz w:val="24"/>
          <w:szCs w:val="24"/>
        </w:rPr>
        <w:t>.</w:t>
      </w:r>
    </w:p>
    <w:p w14:paraId="11360A3A" w14:textId="77777777" w:rsidR="006354A5" w:rsidRPr="00EE66A0" w:rsidRDefault="006354A5"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Podstawę do wystawienia faktur</w:t>
      </w:r>
      <w:r w:rsidR="0071228E" w:rsidRPr="00EE66A0">
        <w:rPr>
          <w:rFonts w:ascii="Times New Roman" w:hAnsi="Times New Roman" w:cs="Times New Roman"/>
          <w:sz w:val="24"/>
          <w:szCs w:val="24"/>
        </w:rPr>
        <w:t>y</w:t>
      </w:r>
      <w:r w:rsidRPr="00EE66A0">
        <w:rPr>
          <w:rFonts w:ascii="Times New Roman" w:hAnsi="Times New Roman" w:cs="Times New Roman"/>
          <w:sz w:val="24"/>
          <w:szCs w:val="24"/>
        </w:rPr>
        <w:t xml:space="preserve"> stanowi załączony do faktury oryginał protokołu końcowego odbioru wykonania robót, wykonanych bez wad, potwierdzony przez Strony.</w:t>
      </w:r>
    </w:p>
    <w:p w14:paraId="61331B73" w14:textId="77777777" w:rsidR="000A361F" w:rsidRPr="00EE66A0" w:rsidRDefault="000A361F" w:rsidP="00EE66A0">
      <w:pPr>
        <w:pStyle w:val="Teksttreci0"/>
        <w:numPr>
          <w:ilvl w:val="0"/>
          <w:numId w:val="2"/>
        </w:numPr>
        <w:shd w:val="clear" w:color="auto" w:fill="auto"/>
        <w:tabs>
          <w:tab w:val="left" w:pos="409"/>
        </w:tabs>
        <w:spacing w:before="0" w:line="240" w:lineRule="auto"/>
        <w:ind w:left="426" w:right="80" w:hanging="426"/>
        <w:rPr>
          <w:sz w:val="24"/>
          <w:szCs w:val="24"/>
        </w:rPr>
      </w:pPr>
      <w:r w:rsidRPr="00EE66A0">
        <w:rPr>
          <w:sz w:val="24"/>
          <w:szCs w:val="24"/>
        </w:rPr>
        <w:t>Wykonawca zobowiązuje się do wystawienia faktur</w:t>
      </w:r>
      <w:r w:rsidR="0071228E" w:rsidRPr="00EE66A0">
        <w:rPr>
          <w:sz w:val="24"/>
          <w:szCs w:val="24"/>
        </w:rPr>
        <w:t>y</w:t>
      </w:r>
      <w:r w:rsidRPr="00EE66A0">
        <w:rPr>
          <w:sz w:val="24"/>
          <w:szCs w:val="24"/>
        </w:rPr>
        <w:t xml:space="preserve"> VAT, za wykonane roboty </w:t>
      </w:r>
      <w:r w:rsidR="001A408F" w:rsidRPr="00EE66A0">
        <w:rPr>
          <w:sz w:val="24"/>
          <w:szCs w:val="24"/>
        </w:rPr>
        <w:t>budowlane</w:t>
      </w:r>
      <w:r w:rsidRPr="00EE66A0">
        <w:rPr>
          <w:sz w:val="24"/>
          <w:szCs w:val="24"/>
        </w:rPr>
        <w:t xml:space="preserve">, zgodnie z obowiązującymi przepisami prawa. </w:t>
      </w:r>
      <w:r w:rsidR="00B26082" w:rsidRPr="00EE66A0">
        <w:rPr>
          <w:sz w:val="24"/>
          <w:szCs w:val="24"/>
        </w:rPr>
        <w:t xml:space="preserve"> </w:t>
      </w:r>
    </w:p>
    <w:p w14:paraId="00B0F674" w14:textId="77777777" w:rsidR="00885EA6" w:rsidRPr="00EE66A0" w:rsidRDefault="00885EA6"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Cena za wykonane roboty będzie płatna z konta Zamawiającego, na konto Wykonawcy wskazane na fakturze znajdujące się na dzień zlecenia przelewu w wykazie podmiotów,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o którym mowa w art. 96b ust. 1 ustawy o VAT, w terminie do 30 dni </w:t>
      </w:r>
      <w:r w:rsidRPr="00EE66A0">
        <w:rPr>
          <w:rFonts w:ascii="Times New Roman" w:eastAsia="Times New Roman" w:hAnsi="Times New Roman" w:cs="Times New Roman"/>
          <w:sz w:val="24"/>
          <w:szCs w:val="24"/>
        </w:rPr>
        <w:t>od daty otrzymania przez Zamawiającego poprawnie wystawionej faktury. Za datę zapłaty uznaje się dzień obciążenia rachunku Zamawiającego.</w:t>
      </w:r>
    </w:p>
    <w:p w14:paraId="1FEB744B"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Dopuszcza się możliwość wcześniejszego wykonania i rozliczenia r</w:t>
      </w:r>
      <w:r w:rsidR="006354A5" w:rsidRPr="00EE66A0">
        <w:rPr>
          <w:rFonts w:ascii="Times New Roman" w:hAnsi="Times New Roman" w:cs="Times New Roman"/>
          <w:sz w:val="24"/>
          <w:szCs w:val="24"/>
        </w:rPr>
        <w:t xml:space="preserve">obót </w:t>
      </w:r>
      <w:r w:rsidR="000471F5" w:rsidRPr="00EE66A0">
        <w:rPr>
          <w:rFonts w:ascii="Times New Roman" w:hAnsi="Times New Roman" w:cs="Times New Roman"/>
          <w:sz w:val="24"/>
          <w:szCs w:val="24"/>
        </w:rPr>
        <w:t>po</w:t>
      </w:r>
      <w:r w:rsidRPr="00EE66A0">
        <w:rPr>
          <w:rFonts w:ascii="Times New Roman" w:hAnsi="Times New Roman" w:cs="Times New Roman"/>
          <w:sz w:val="24"/>
          <w:szCs w:val="24"/>
        </w:rPr>
        <w:t xml:space="preserve"> dokonaniu stosownych uzgodnień z Zamawiającym.</w:t>
      </w:r>
    </w:p>
    <w:p w14:paraId="26D924E9" w14:textId="77777777" w:rsidR="000A361F" w:rsidRPr="00EE66A0" w:rsidRDefault="000A361F" w:rsidP="00EE66A0">
      <w:pPr>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nie może bez zgody Zamawiającego wyrażonej na piśmie pod rygorem nieważności  dokonać przeniesienia swoich wierzytelności wobec Zamawiającego wynikających z niniejszej umowy na osoby trzecie.</w:t>
      </w:r>
    </w:p>
    <w:p w14:paraId="7369BE71" w14:textId="77777777" w:rsidR="000A361F" w:rsidRPr="00EE66A0" w:rsidRDefault="000A361F" w:rsidP="00EE66A0">
      <w:pPr>
        <w:numPr>
          <w:ilvl w:val="0"/>
          <w:numId w:val="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Podstawą wystawienia faktury będzie:</w:t>
      </w:r>
    </w:p>
    <w:p w14:paraId="3ABBFBA9" w14:textId="77777777" w:rsidR="000A361F" w:rsidRPr="00EE66A0" w:rsidRDefault="000A361F" w:rsidP="00EE66A0">
      <w:pPr>
        <w:pStyle w:val="Tekstpodstawowywcity"/>
        <w:numPr>
          <w:ilvl w:val="0"/>
          <w:numId w:val="3"/>
        </w:numPr>
        <w:tabs>
          <w:tab w:val="left" w:pos="285"/>
        </w:tabs>
        <w:spacing w:after="0"/>
        <w:ind w:left="709" w:hanging="283"/>
      </w:pPr>
      <w:r w:rsidRPr="00EE66A0">
        <w:t>wykonanie robót;</w:t>
      </w:r>
    </w:p>
    <w:p w14:paraId="58B25557" w14:textId="77777777" w:rsidR="000A361F" w:rsidRPr="00EE66A0" w:rsidRDefault="000A361F" w:rsidP="00EE66A0">
      <w:pPr>
        <w:pStyle w:val="Tekstpodstawowywcity"/>
        <w:numPr>
          <w:ilvl w:val="0"/>
          <w:numId w:val="3"/>
        </w:numPr>
        <w:tabs>
          <w:tab w:val="left" w:pos="285"/>
        </w:tabs>
        <w:spacing w:after="0"/>
        <w:ind w:left="709" w:hanging="283"/>
      </w:pPr>
      <w:r w:rsidRPr="00EE66A0">
        <w:t>dokonanie odbioru końcowego wykonanego przedmiotu umowy potwierdzone protokołem odbioru  podpisanym przez obie Strony;</w:t>
      </w:r>
    </w:p>
    <w:p w14:paraId="4C80C75E" w14:textId="77777777" w:rsidR="000A361F" w:rsidRPr="00EE66A0" w:rsidRDefault="000A361F" w:rsidP="00EE66A0">
      <w:pPr>
        <w:pStyle w:val="Tekstpodstawowywcity"/>
        <w:numPr>
          <w:ilvl w:val="0"/>
          <w:numId w:val="3"/>
        </w:numPr>
        <w:tabs>
          <w:tab w:val="left" w:pos="285"/>
        </w:tabs>
        <w:spacing w:after="0"/>
        <w:ind w:left="709" w:hanging="283"/>
      </w:pPr>
      <w:r w:rsidRPr="00EE66A0">
        <w:t>oświadczenie Podwykonawcy lub dalszego Podwykonawcy lub dowody zapłaty, o który</w:t>
      </w:r>
      <w:r w:rsidR="00CF0450" w:rsidRPr="00EE66A0">
        <w:t>ch</w:t>
      </w:r>
      <w:r w:rsidR="00EB612B" w:rsidRPr="00EE66A0">
        <w:t xml:space="preserve"> mowa w §6</w:t>
      </w:r>
      <w:r w:rsidRPr="00EE66A0">
        <w:t xml:space="preserve"> ust. 12. Zamawiający zaakceptuje jako dowód zapłaty również potwierdzenia przelewów należnego wynagrodzenia na rzecz Podwykonawców i dalszych Podwykonawców.</w:t>
      </w:r>
    </w:p>
    <w:p w14:paraId="036D360C" w14:textId="77777777" w:rsidR="000A361F" w:rsidRPr="00EE66A0" w:rsidRDefault="000A361F" w:rsidP="00EE66A0">
      <w:pPr>
        <w:pStyle w:val="Tekstpodstawowy"/>
        <w:numPr>
          <w:ilvl w:val="0"/>
          <w:numId w:val="2"/>
        </w:numPr>
        <w:spacing w:after="0"/>
        <w:ind w:left="426" w:hanging="426"/>
      </w:pPr>
      <w:r w:rsidRPr="00EE66A0">
        <w:t xml:space="preserve">Wykonawca zobowiązany jest dostarczyć fakturę bezpośrednio do Działu Inwestycji i Nadzoru </w:t>
      </w:r>
      <w:r w:rsidRPr="00EE66A0">
        <w:br/>
        <w:t>Budowlanego UWM w Olsztynie mieszczącego się przy ul. Jana Heweliusza 8, 10 – 724 Olsztyn.</w:t>
      </w:r>
    </w:p>
    <w:p w14:paraId="0FBF161F" w14:textId="2E94D5D2" w:rsidR="00FF425A" w:rsidRPr="004968B7" w:rsidRDefault="00FF425A" w:rsidP="00EE66A0">
      <w:pPr>
        <w:pStyle w:val="Tekstpodstawowy"/>
        <w:numPr>
          <w:ilvl w:val="0"/>
          <w:numId w:val="2"/>
        </w:numPr>
        <w:spacing w:after="0"/>
        <w:ind w:left="426" w:hanging="426"/>
        <w:rPr>
          <w:rStyle w:val="Hipercze"/>
          <w:color w:val="auto"/>
          <w:u w:val="none"/>
        </w:rPr>
      </w:pPr>
      <w:r w:rsidRPr="00EE66A0">
        <w:t xml:space="preserve">Zamawiający umożliwia Wykonawcy, zgodnie z zasadami określonymi w ustawie z dnia 9 listopada 2018 r. o elektronicznym fakturowaniu w zamówieniach publicznych (…), przesłanie ustrukturyzowanych faktur elektronicznych poprzez Platformę Elektronicznego Fakturowania: </w:t>
      </w:r>
      <w:hyperlink r:id="rId8" w:history="1">
        <w:r w:rsidRPr="00EE66A0">
          <w:rPr>
            <w:rStyle w:val="Hipercze"/>
            <w:color w:val="auto"/>
          </w:rPr>
          <w:t>https://efaktura.gov.pl/</w:t>
        </w:r>
      </w:hyperlink>
      <w:r w:rsidR="00A3488A" w:rsidRPr="00EE66A0">
        <w:rPr>
          <w:rStyle w:val="Hipercze"/>
          <w:color w:val="auto"/>
        </w:rPr>
        <w:t>.</w:t>
      </w:r>
    </w:p>
    <w:p w14:paraId="1EDBA831" w14:textId="29A0F6ED" w:rsidR="004968B7" w:rsidRPr="00EE66A0" w:rsidRDefault="004968B7" w:rsidP="00EE66A0">
      <w:pPr>
        <w:pStyle w:val="Tekstpodstawowy"/>
        <w:numPr>
          <w:ilvl w:val="0"/>
          <w:numId w:val="2"/>
        </w:numPr>
        <w:spacing w:after="0"/>
        <w:ind w:left="426" w:hanging="426"/>
      </w:pPr>
      <w:r w:rsidRPr="004968B7">
        <w:t>Wykonawca oświadcza, że jest rzeczywistym właścicielem należności wynikającej z niniejszej umowy, w rozumieniu art. 4a pkt 29 ustawy o podatku dochodowym od osób prawnych (tj. Dz. U. z 2021 r. poz. 1800 z późn. zm.). W razie zmiany okoliczności, o której mowa powyżej, Wykonawca niezwłocznie poinformuje o tym Zamawiającego. Na żądanie Zamawiającego, Wykonawca niezwłocznie przedstawi dodatkowe informacje, dotyczące rezydencji rzeczywistego właściciela.</w:t>
      </w:r>
    </w:p>
    <w:p w14:paraId="30C059BC" w14:textId="77777777" w:rsidR="00EB612B" w:rsidRPr="00EE66A0" w:rsidRDefault="00EB612B" w:rsidP="00EE66A0">
      <w:pPr>
        <w:pStyle w:val="Tekstpodstawowy"/>
        <w:spacing w:after="0"/>
        <w:jc w:val="center"/>
        <w:rPr>
          <w:b/>
          <w:bCs/>
        </w:rPr>
      </w:pPr>
    </w:p>
    <w:p w14:paraId="5E3F5D28" w14:textId="77777777" w:rsidR="000A361F" w:rsidRPr="00EE66A0" w:rsidRDefault="000F060A" w:rsidP="00EE66A0">
      <w:pPr>
        <w:pStyle w:val="Tekstpodstawowy"/>
        <w:spacing w:after="0"/>
        <w:jc w:val="center"/>
        <w:rPr>
          <w:b/>
          <w:bCs/>
        </w:rPr>
      </w:pPr>
      <w:r w:rsidRPr="00EE66A0">
        <w:rPr>
          <w:b/>
          <w:bCs/>
        </w:rPr>
        <w:t>§</w:t>
      </w:r>
      <w:r w:rsidR="000A361F" w:rsidRPr="00EE66A0">
        <w:rPr>
          <w:b/>
          <w:bCs/>
        </w:rPr>
        <w:t>4</w:t>
      </w:r>
    </w:p>
    <w:p w14:paraId="3FE5BBE5" w14:textId="77777777" w:rsidR="000A361F" w:rsidRPr="00EE66A0" w:rsidRDefault="000A361F" w:rsidP="00EE66A0">
      <w:pPr>
        <w:pStyle w:val="Tekstpodstawowy"/>
        <w:spacing w:after="0"/>
        <w:jc w:val="center"/>
        <w:rPr>
          <w:b/>
          <w:bCs/>
        </w:rPr>
      </w:pPr>
      <w:r w:rsidRPr="00EE66A0">
        <w:rPr>
          <w:b/>
          <w:bCs/>
        </w:rPr>
        <w:t xml:space="preserve">Obowiązki Zamawiającego </w:t>
      </w:r>
    </w:p>
    <w:p w14:paraId="6B661D66" w14:textId="77777777" w:rsidR="000A361F" w:rsidRPr="00EE66A0" w:rsidRDefault="000A361F" w:rsidP="00EE66A0">
      <w:pPr>
        <w:tabs>
          <w:tab w:val="left" w:pos="360"/>
        </w:tabs>
        <w:autoSpaceDE w:val="0"/>
        <w:autoSpaceDN w:val="0"/>
        <w:adjustRightInd w:val="0"/>
        <w:spacing w:after="0" w:line="240" w:lineRule="auto"/>
        <w:rPr>
          <w:rFonts w:ascii="Times New Roman" w:hAnsi="Times New Roman" w:cs="Times New Roman"/>
          <w:sz w:val="24"/>
          <w:szCs w:val="24"/>
        </w:rPr>
      </w:pPr>
      <w:r w:rsidRPr="00EE66A0">
        <w:rPr>
          <w:rFonts w:ascii="Times New Roman" w:hAnsi="Times New Roman" w:cs="Times New Roman"/>
          <w:sz w:val="24"/>
          <w:szCs w:val="24"/>
        </w:rPr>
        <w:t>1.</w:t>
      </w:r>
      <w:r w:rsidRPr="00EE66A0">
        <w:rPr>
          <w:rFonts w:ascii="Times New Roman" w:hAnsi="Times New Roman" w:cs="Times New Roman"/>
          <w:sz w:val="24"/>
          <w:szCs w:val="24"/>
        </w:rPr>
        <w:tab/>
      </w:r>
      <w:r w:rsidRPr="00EE66A0">
        <w:rPr>
          <w:rFonts w:ascii="Times New Roman" w:hAnsi="Times New Roman" w:cs="Times New Roman"/>
          <w:sz w:val="24"/>
          <w:szCs w:val="24"/>
          <w:u w:val="single"/>
        </w:rPr>
        <w:t>Zamawiający zobowiązany jest do:</w:t>
      </w:r>
    </w:p>
    <w:p w14:paraId="4782D0C2" w14:textId="77777777" w:rsidR="00BF69AA" w:rsidRPr="00EE66A0" w:rsidRDefault="00BF69AA"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protokolarnego przekazania placu budowy w terminie 2 dni roboczych od dnia podpisania umowy,</w:t>
      </w:r>
    </w:p>
    <w:p w14:paraId="008F8250"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odpłatnego udostępnienia Wykonawcy poboru wody, energii elektrycznej w ramach posiadanych przyłączy - stosownie do potrzeb niezbędnych do realizacji przedmiotu umowy, </w:t>
      </w:r>
    </w:p>
    <w:p w14:paraId="1C86F6C1" w14:textId="77777777" w:rsidR="000A361F" w:rsidRPr="00EE66A0" w:rsidRDefault="000A361F" w:rsidP="00EE66A0">
      <w:pPr>
        <w:numPr>
          <w:ilvl w:val="0"/>
          <w:numId w:val="4"/>
        </w:numPr>
        <w:tabs>
          <w:tab w:val="left" w:pos="829"/>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nadzoru inwestorskiego przez zespół specjalistów branżowych,</w:t>
      </w:r>
    </w:p>
    <w:p w14:paraId="00B50CBB" w14:textId="77777777" w:rsidR="000A361F" w:rsidRPr="00EE66A0" w:rsidRDefault="000A361F" w:rsidP="00EE66A0">
      <w:pPr>
        <w:numPr>
          <w:ilvl w:val="0"/>
          <w:numId w:val="4"/>
        </w:numPr>
        <w:tabs>
          <w:tab w:val="left" w:pos="829"/>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odbioru robót zanikających, odbioru końcowego przedmiotu umowy oraz uczestniczenie </w:t>
      </w:r>
      <w:r w:rsidR="009A60E3" w:rsidRPr="00EE66A0">
        <w:rPr>
          <w:rFonts w:ascii="Times New Roman" w:hAnsi="Times New Roman" w:cs="Times New Roman"/>
          <w:sz w:val="24"/>
          <w:szCs w:val="24"/>
        </w:rPr>
        <w:br/>
      </w:r>
      <w:r w:rsidRPr="00EE66A0">
        <w:rPr>
          <w:rFonts w:ascii="Times New Roman" w:hAnsi="Times New Roman" w:cs="Times New Roman"/>
          <w:sz w:val="24"/>
          <w:szCs w:val="24"/>
        </w:rPr>
        <w:t>w przekazywaniu do użytkowania poszczególnych części przedmiotowego zadania, po uprzednim zawiadomieniu przez Wykonawcę,</w:t>
      </w:r>
    </w:p>
    <w:p w14:paraId="3CB60CE8" w14:textId="77777777" w:rsidR="000A361F" w:rsidRPr="00EE66A0" w:rsidRDefault="000A361F" w:rsidP="00EE66A0">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 xml:space="preserve">odbioru prawidłowo wykonanego przedmiotu umowy zgodnie z zawartą umową, </w:t>
      </w:r>
    </w:p>
    <w:p w14:paraId="2F19ED7F" w14:textId="77777777" w:rsidR="000A361F" w:rsidRPr="00EE66A0" w:rsidRDefault="000A361F" w:rsidP="00EE66A0">
      <w:pPr>
        <w:pStyle w:val="Teksttreci0"/>
        <w:numPr>
          <w:ilvl w:val="0"/>
          <w:numId w:val="4"/>
        </w:numPr>
        <w:shd w:val="clear" w:color="auto" w:fill="auto"/>
        <w:tabs>
          <w:tab w:val="left" w:pos="829"/>
        </w:tabs>
        <w:spacing w:before="0" w:line="240" w:lineRule="auto"/>
        <w:ind w:left="820" w:hanging="400"/>
        <w:rPr>
          <w:sz w:val="24"/>
          <w:szCs w:val="24"/>
        </w:rPr>
      </w:pPr>
      <w:r w:rsidRPr="00EE66A0">
        <w:rPr>
          <w:sz w:val="24"/>
          <w:szCs w:val="24"/>
        </w:rPr>
        <w:t>powołania komisji odbioru do odb</w:t>
      </w:r>
      <w:r w:rsidR="000C2EDC" w:rsidRPr="00EE66A0">
        <w:rPr>
          <w:sz w:val="24"/>
          <w:szCs w:val="24"/>
        </w:rPr>
        <w:t>ioru końcowego przedmiotu umowy,</w:t>
      </w:r>
    </w:p>
    <w:p w14:paraId="10B8FA3B" w14:textId="77777777" w:rsidR="000A361F" w:rsidRPr="00EE66A0" w:rsidRDefault="000A361F" w:rsidP="00EE66A0">
      <w:pPr>
        <w:numPr>
          <w:ilvl w:val="0"/>
          <w:numId w:val="4"/>
        </w:numPr>
        <w:autoSpaceDE w:val="0"/>
        <w:autoSpaceDN w:val="0"/>
        <w:adjustRightInd w:val="0"/>
        <w:spacing w:after="0" w:line="240" w:lineRule="auto"/>
        <w:ind w:hanging="294"/>
        <w:jc w:val="both"/>
        <w:rPr>
          <w:rFonts w:ascii="Times New Roman" w:hAnsi="Times New Roman" w:cs="Times New Roman"/>
          <w:sz w:val="24"/>
          <w:szCs w:val="24"/>
        </w:rPr>
      </w:pPr>
      <w:r w:rsidRPr="00EE66A0">
        <w:rPr>
          <w:rFonts w:ascii="Times New Roman" w:hAnsi="Times New Roman" w:cs="Times New Roman"/>
          <w:sz w:val="24"/>
          <w:szCs w:val="24"/>
        </w:rPr>
        <w:t xml:space="preserve">zapłaty wynagrodzenia za wykonane roboty. </w:t>
      </w:r>
    </w:p>
    <w:p w14:paraId="23645BCA"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jest uprawniony do kontrolowania prawidłowości wykonania robót w zakresie ich jakości, terminowości i użycia właściwych materiałów oraz wpisu wyników kontroli i zaleceń pokontrolnych w protokołach sporządzonych z udziałem Wykonawcy.</w:t>
      </w:r>
    </w:p>
    <w:p w14:paraId="5C220A41" w14:textId="77777777" w:rsidR="000A361F" w:rsidRPr="00EE66A0" w:rsidRDefault="000A361F" w:rsidP="00EE66A0">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ma prawo odmówić dokonania odbioru końcowego, jeżeli:</w:t>
      </w:r>
    </w:p>
    <w:p w14:paraId="20F05075"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roboty nie są ukończone, </w:t>
      </w:r>
    </w:p>
    <w:p w14:paraId="3E4B611C"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roboty zostały wykonane wadliwie,</w:t>
      </w:r>
    </w:p>
    <w:p w14:paraId="6CD94962"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 xml:space="preserve">Wykonawca nie uporządkował terenu robót po ich zakończeniu, </w:t>
      </w:r>
    </w:p>
    <w:p w14:paraId="66E1291D" w14:textId="77777777" w:rsidR="000A361F" w:rsidRPr="00EE66A0" w:rsidRDefault="000A361F" w:rsidP="00EE66A0">
      <w:pPr>
        <w:numPr>
          <w:ilvl w:val="0"/>
          <w:numId w:val="6"/>
        </w:numPr>
        <w:autoSpaceDE w:val="0"/>
        <w:autoSpaceDN w:val="0"/>
        <w:adjustRightInd w:val="0"/>
        <w:spacing w:after="0" w:line="240" w:lineRule="auto"/>
        <w:ind w:left="709" w:hanging="283"/>
        <w:jc w:val="both"/>
        <w:rPr>
          <w:rFonts w:ascii="Times New Roman" w:hAnsi="Times New Roman" w:cs="Times New Roman"/>
          <w:sz w:val="24"/>
          <w:szCs w:val="24"/>
        </w:rPr>
      </w:pPr>
      <w:r w:rsidRPr="00EE66A0">
        <w:rPr>
          <w:rFonts w:ascii="Times New Roman" w:hAnsi="Times New Roman" w:cs="Times New Roman"/>
          <w:sz w:val="24"/>
          <w:szCs w:val="24"/>
        </w:rPr>
        <w:t>Wykona</w:t>
      </w:r>
      <w:r w:rsidR="009A60E3" w:rsidRPr="00EE66A0">
        <w:rPr>
          <w:rFonts w:ascii="Times New Roman" w:hAnsi="Times New Roman" w:cs="Times New Roman"/>
          <w:sz w:val="24"/>
          <w:szCs w:val="24"/>
        </w:rPr>
        <w:t>wca nie usunął lub nie zapewnił</w:t>
      </w:r>
      <w:r w:rsidRPr="00EE66A0">
        <w:rPr>
          <w:rFonts w:ascii="Times New Roman" w:hAnsi="Times New Roman" w:cs="Times New Roman"/>
          <w:sz w:val="24"/>
          <w:szCs w:val="24"/>
        </w:rPr>
        <w:t xml:space="preserve"> unieszkodliwienia odpadów </w:t>
      </w:r>
      <w:r w:rsidR="000C2EDC" w:rsidRPr="00EE66A0">
        <w:rPr>
          <w:rFonts w:ascii="Times New Roman" w:hAnsi="Times New Roman" w:cs="Times New Roman"/>
          <w:sz w:val="24"/>
          <w:szCs w:val="24"/>
        </w:rPr>
        <w:t>znajdujących się terenie budowy.</w:t>
      </w:r>
    </w:p>
    <w:p w14:paraId="66F328C1"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Strony ustalają, że osobami upoważnionymi w sprawach niniejszej umowy są:</w:t>
      </w:r>
    </w:p>
    <w:p w14:paraId="196F718C"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Wykonawcy: …………………………….</w:t>
      </w:r>
    </w:p>
    <w:p w14:paraId="6363BDE1" w14:textId="77777777" w:rsidR="0099612B" w:rsidRPr="00EE66A0" w:rsidRDefault="0099612B" w:rsidP="00EE66A0">
      <w:pPr>
        <w:pStyle w:val="Akapitzlist"/>
        <w:keepLines/>
        <w:widowControl w:val="0"/>
        <w:numPr>
          <w:ilvl w:val="0"/>
          <w:numId w:val="3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ze strony Zamawiającego</w:t>
      </w:r>
      <w:r w:rsidRPr="00EE66A0">
        <w:rPr>
          <w:rFonts w:eastAsia="Calibri"/>
          <w:sz w:val="24"/>
          <w:szCs w:val="24"/>
        </w:rPr>
        <w:t xml:space="preserve">: </w:t>
      </w:r>
      <w:r w:rsidR="008E592A">
        <w:rPr>
          <w:rFonts w:eastAsia="Calibri"/>
          <w:sz w:val="24"/>
          <w:szCs w:val="24"/>
        </w:rPr>
        <w:t>…………………………………..</w:t>
      </w:r>
      <w:r w:rsidR="006123E4" w:rsidRPr="00EE66A0">
        <w:rPr>
          <w:rFonts w:eastAsia="Calibri"/>
          <w:sz w:val="24"/>
          <w:szCs w:val="24"/>
        </w:rPr>
        <w:t>.</w:t>
      </w:r>
    </w:p>
    <w:p w14:paraId="04785F85" w14:textId="77777777" w:rsidR="0099612B" w:rsidRPr="00EE66A0" w:rsidRDefault="0099612B"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Koordynator ds. BHP ze strony Zamawiającego jest: …………………………….……………</w:t>
      </w:r>
    </w:p>
    <w:p w14:paraId="18F531AF"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umożliwi Wykonawcy korzystanie z mediów.</w:t>
      </w:r>
    </w:p>
    <w:p w14:paraId="117FBB2D" w14:textId="77777777" w:rsidR="004B4098" w:rsidRPr="00EE66A0" w:rsidRDefault="004B4098" w:rsidP="00EE66A0">
      <w:pPr>
        <w:keepLines/>
        <w:widowControl w:val="0"/>
        <w:numPr>
          <w:ilvl w:val="0"/>
          <w:numId w:val="5"/>
        </w:numPr>
        <w:tabs>
          <w:tab w:val="left" w:pos="540"/>
          <w:tab w:val="left" w:pos="630"/>
          <w:tab w:val="left" w:pos="900"/>
        </w:tabs>
        <w:autoSpaceDE w:val="0"/>
        <w:autoSpaceDN w:val="0"/>
        <w:adjustRightInd w:val="0"/>
        <w:spacing w:after="0" w:line="240" w:lineRule="auto"/>
        <w:ind w:right="46"/>
        <w:jc w:val="both"/>
        <w:rPr>
          <w:rFonts w:ascii="Times New Roman" w:hAnsi="Times New Roman" w:cs="Times New Roman"/>
          <w:sz w:val="24"/>
          <w:szCs w:val="24"/>
        </w:rPr>
      </w:pPr>
      <w:r w:rsidRPr="00EE66A0">
        <w:rPr>
          <w:rFonts w:ascii="Times New Roman" w:hAnsi="Times New Roman" w:cs="Times New Roman"/>
          <w:sz w:val="24"/>
          <w:szCs w:val="24"/>
        </w:rPr>
        <w:t>Zamawiający nie ponosi odpowiedzialności odszkodowawczej za:</w:t>
      </w:r>
    </w:p>
    <w:p w14:paraId="6C3C7474"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p</w:t>
      </w:r>
      <w:r w:rsidR="004B4098" w:rsidRPr="00EE66A0">
        <w:rPr>
          <w:sz w:val="24"/>
          <w:szCs w:val="24"/>
        </w:rPr>
        <w:t>rzerwy w dostawie mediów spowodowane z przyczyn niezależnych od niego,</w:t>
      </w:r>
    </w:p>
    <w:p w14:paraId="664C6E70" w14:textId="77777777" w:rsidR="004B4098" w:rsidRPr="00EE66A0" w:rsidRDefault="0099612B" w:rsidP="00EE66A0">
      <w:pPr>
        <w:pStyle w:val="Akapitzlist"/>
        <w:keepLines/>
        <w:widowControl w:val="0"/>
        <w:numPr>
          <w:ilvl w:val="0"/>
          <w:numId w:val="28"/>
        </w:numPr>
        <w:tabs>
          <w:tab w:val="left" w:pos="540"/>
          <w:tab w:val="left" w:pos="630"/>
          <w:tab w:val="left" w:pos="900"/>
        </w:tabs>
        <w:autoSpaceDE w:val="0"/>
        <w:autoSpaceDN w:val="0"/>
        <w:adjustRightInd w:val="0"/>
        <w:spacing w:line="240" w:lineRule="auto"/>
        <w:ind w:right="46"/>
        <w:rPr>
          <w:sz w:val="24"/>
          <w:szCs w:val="24"/>
        </w:rPr>
      </w:pPr>
      <w:r w:rsidRPr="00EE66A0">
        <w:rPr>
          <w:sz w:val="24"/>
          <w:szCs w:val="24"/>
        </w:rPr>
        <w:t>a</w:t>
      </w:r>
      <w:r w:rsidR="004B4098" w:rsidRPr="00EE66A0">
        <w:rPr>
          <w:sz w:val="24"/>
          <w:szCs w:val="24"/>
        </w:rPr>
        <w:t>warie urządzeń i przyłączy posiadanych przez Wykonawcę.</w:t>
      </w:r>
    </w:p>
    <w:p w14:paraId="1D35B8E6" w14:textId="77777777" w:rsidR="00EB612B" w:rsidRPr="00EE66A0" w:rsidRDefault="00EB612B" w:rsidP="00EE66A0">
      <w:pPr>
        <w:pStyle w:val="Tekstpodstawowy"/>
        <w:spacing w:after="0"/>
        <w:rPr>
          <w:b/>
          <w:bCs/>
        </w:rPr>
      </w:pPr>
    </w:p>
    <w:p w14:paraId="31030CD9" w14:textId="77777777" w:rsidR="000A361F" w:rsidRPr="00EE66A0" w:rsidRDefault="000F060A" w:rsidP="00EE66A0">
      <w:pPr>
        <w:pStyle w:val="Tekstpodstawowy"/>
        <w:spacing w:after="0"/>
        <w:jc w:val="center"/>
        <w:rPr>
          <w:b/>
          <w:bCs/>
        </w:rPr>
      </w:pPr>
      <w:r w:rsidRPr="00EE66A0">
        <w:rPr>
          <w:b/>
          <w:bCs/>
        </w:rPr>
        <w:t>§</w:t>
      </w:r>
      <w:r w:rsidR="007F534E" w:rsidRPr="00EE66A0">
        <w:rPr>
          <w:b/>
          <w:bCs/>
        </w:rPr>
        <w:t>5</w:t>
      </w:r>
    </w:p>
    <w:p w14:paraId="5D10AAA3" w14:textId="77777777" w:rsidR="000A361F" w:rsidRPr="00EE66A0" w:rsidRDefault="000A361F" w:rsidP="00EE66A0">
      <w:pPr>
        <w:pStyle w:val="Tekstpodstawowy"/>
        <w:spacing w:after="0"/>
        <w:jc w:val="center"/>
        <w:rPr>
          <w:b/>
          <w:bCs/>
        </w:rPr>
      </w:pPr>
      <w:r w:rsidRPr="00EE66A0">
        <w:rPr>
          <w:b/>
          <w:bCs/>
        </w:rPr>
        <w:t xml:space="preserve">Obowiązki Wykonawcy </w:t>
      </w:r>
    </w:p>
    <w:p w14:paraId="636F05D5" w14:textId="77777777" w:rsidR="000A361F" w:rsidRPr="00EE66A0" w:rsidRDefault="000A361F" w:rsidP="00EE66A0">
      <w:pPr>
        <w:numPr>
          <w:ilvl w:val="0"/>
          <w:numId w:val="7"/>
        </w:numPr>
        <w:autoSpaceDE w:val="0"/>
        <w:autoSpaceDN w:val="0"/>
        <w:adjustRightInd w:val="0"/>
        <w:spacing w:after="0" w:line="240" w:lineRule="auto"/>
        <w:jc w:val="both"/>
        <w:rPr>
          <w:rFonts w:ascii="Times New Roman" w:hAnsi="Times New Roman" w:cs="Times New Roman"/>
          <w:sz w:val="24"/>
          <w:szCs w:val="24"/>
          <w:u w:val="single"/>
        </w:rPr>
      </w:pPr>
      <w:r w:rsidRPr="00EE66A0">
        <w:rPr>
          <w:rFonts w:ascii="Times New Roman" w:hAnsi="Times New Roman" w:cs="Times New Roman"/>
          <w:sz w:val="24"/>
          <w:szCs w:val="24"/>
          <w:u w:val="single"/>
        </w:rPr>
        <w:t>Wykonawca zobowiązany jest do:</w:t>
      </w:r>
    </w:p>
    <w:p w14:paraId="353F9552" w14:textId="77777777" w:rsidR="00371128" w:rsidRPr="00EE66A0" w:rsidRDefault="000A361F" w:rsidP="00EE66A0">
      <w:pPr>
        <w:pStyle w:val="Teksttreci0"/>
        <w:numPr>
          <w:ilvl w:val="0"/>
          <w:numId w:val="8"/>
        </w:numPr>
        <w:shd w:val="clear" w:color="auto" w:fill="auto"/>
        <w:spacing w:before="0" w:line="240" w:lineRule="auto"/>
        <w:ind w:left="709" w:right="80" w:hanging="425"/>
        <w:rPr>
          <w:sz w:val="24"/>
          <w:szCs w:val="24"/>
        </w:rPr>
      </w:pPr>
      <w:r w:rsidRPr="00EE66A0">
        <w:rPr>
          <w:sz w:val="24"/>
          <w:szCs w:val="24"/>
        </w:rPr>
        <w:t xml:space="preserve">wykonania przedmiotu umowy z materiałów wolnych od wad, zgodnie z zasadami sztuki budowlanej, wiedzy technicznej, prawem budowlanym, polskimi normami i innymi przepisami prawa dotyczącymi realizacji robót budowlanych oraz zaleceniami inspektora nadzoru, </w:t>
      </w:r>
      <w:r w:rsidR="007F534E" w:rsidRPr="00EE66A0">
        <w:rPr>
          <w:sz w:val="24"/>
          <w:szCs w:val="24"/>
        </w:rPr>
        <w:t xml:space="preserve"> </w:t>
      </w:r>
    </w:p>
    <w:p w14:paraId="63503591" w14:textId="77777777" w:rsidR="000A361F" w:rsidRPr="00EE66A0" w:rsidRDefault="000A361F" w:rsidP="00EE66A0">
      <w:pPr>
        <w:numPr>
          <w:ilvl w:val="0"/>
          <w:numId w:val="8"/>
        </w:numPr>
        <w:suppressAutoHyphens/>
        <w:spacing w:after="0" w:line="240" w:lineRule="auto"/>
        <w:ind w:left="709" w:hanging="425"/>
        <w:jc w:val="both"/>
        <w:rPr>
          <w:rFonts w:ascii="Times New Roman" w:hAnsi="Times New Roman" w:cs="Times New Roman"/>
          <w:sz w:val="24"/>
          <w:szCs w:val="24"/>
        </w:rPr>
      </w:pPr>
      <w:r w:rsidRPr="00EE66A0">
        <w:rPr>
          <w:rFonts w:ascii="Times New Roman" w:hAnsi="Times New Roman" w:cs="Times New Roman"/>
          <w:sz w:val="24"/>
          <w:szCs w:val="24"/>
        </w:rPr>
        <w:t>protoko</w:t>
      </w:r>
      <w:r w:rsidR="007A0083" w:rsidRPr="00EE66A0">
        <w:rPr>
          <w:rFonts w:ascii="Times New Roman" w:hAnsi="Times New Roman" w:cs="Times New Roman"/>
          <w:sz w:val="24"/>
          <w:szCs w:val="24"/>
        </w:rPr>
        <w:t>larnego przejęcia terenu budowy,</w:t>
      </w:r>
    </w:p>
    <w:p w14:paraId="1723E028" w14:textId="77777777" w:rsidR="000A361F" w:rsidRPr="00EE66A0" w:rsidRDefault="000A361F" w:rsidP="00EE66A0">
      <w:pPr>
        <w:pStyle w:val="Teksttreci0"/>
        <w:numPr>
          <w:ilvl w:val="0"/>
          <w:numId w:val="8"/>
        </w:numPr>
        <w:shd w:val="clear" w:color="auto" w:fill="auto"/>
        <w:tabs>
          <w:tab w:val="left" w:pos="445"/>
        </w:tabs>
        <w:suppressAutoHyphens/>
        <w:spacing w:before="0" w:line="240" w:lineRule="auto"/>
        <w:ind w:left="709" w:hanging="425"/>
        <w:rPr>
          <w:sz w:val="24"/>
          <w:szCs w:val="24"/>
        </w:rPr>
      </w:pPr>
      <w:r w:rsidRPr="00EE66A0">
        <w:rPr>
          <w:sz w:val="24"/>
          <w:szCs w:val="24"/>
        </w:rPr>
        <w:t>zorganizowania placu budowy na swój koszt, w tym oznakowanie terenu budowy, wykonanie dróg komunikacji, ogrodzeń, instalacji, zabudowań prowizorycznych, wykonanie wy</w:t>
      </w:r>
      <w:r w:rsidR="00430732" w:rsidRPr="00EE66A0">
        <w:rPr>
          <w:sz w:val="24"/>
          <w:szCs w:val="24"/>
        </w:rPr>
        <w:t>na</w:t>
      </w:r>
      <w:r w:rsidRPr="00EE66A0">
        <w:rPr>
          <w:sz w:val="24"/>
          <w:szCs w:val="24"/>
        </w:rPr>
        <w:t>grodzeń miejsc niebezpiecznych</w:t>
      </w:r>
      <w:r w:rsidR="00AE6613" w:rsidRPr="00EE66A0">
        <w:rPr>
          <w:sz w:val="24"/>
          <w:szCs w:val="24"/>
        </w:rPr>
        <w:t xml:space="preserve"> </w:t>
      </w:r>
      <w:r w:rsidRPr="00EE66A0">
        <w:rPr>
          <w:sz w:val="24"/>
          <w:szCs w:val="24"/>
        </w:rPr>
        <w:t xml:space="preserve">i wszystkich innych czynności niezbędnych </w:t>
      </w:r>
      <w:r w:rsidR="00EE66A0">
        <w:rPr>
          <w:sz w:val="24"/>
          <w:szCs w:val="24"/>
        </w:rPr>
        <w:br/>
      </w:r>
      <w:r w:rsidRPr="00EE66A0">
        <w:rPr>
          <w:sz w:val="24"/>
          <w:szCs w:val="24"/>
        </w:rPr>
        <w:t xml:space="preserve">do właściwego wykonania robót. Wykonawca jest zobowiązany zabezpieczyć i oznakować prowadzone roboty oraz dbać o stan techniczny i prawidłowość oznakowania, zapewnić </w:t>
      </w:r>
      <w:r w:rsidR="00EE66A0">
        <w:rPr>
          <w:sz w:val="24"/>
          <w:szCs w:val="24"/>
        </w:rPr>
        <w:br/>
      </w:r>
      <w:r w:rsidRPr="00EE66A0">
        <w:rPr>
          <w:sz w:val="24"/>
          <w:szCs w:val="24"/>
        </w:rPr>
        <w:t xml:space="preserve">w bezpieczny sposób ciągłość ruchu drogowego na wszystkich drogach, chodnikach </w:t>
      </w:r>
      <w:r w:rsidR="00EE66A0">
        <w:rPr>
          <w:sz w:val="24"/>
          <w:szCs w:val="24"/>
        </w:rPr>
        <w:br/>
      </w:r>
      <w:r w:rsidRPr="00EE66A0">
        <w:rPr>
          <w:sz w:val="24"/>
          <w:szCs w:val="24"/>
        </w:rPr>
        <w:t>i parkingach zlokalizowanych na przedmiotowych nieruchomoś</w:t>
      </w:r>
      <w:r w:rsidR="007A0083" w:rsidRPr="00EE66A0">
        <w:rPr>
          <w:sz w:val="24"/>
          <w:szCs w:val="24"/>
        </w:rPr>
        <w:t>ciach podczas prowadzenia robót,</w:t>
      </w:r>
    </w:p>
    <w:p w14:paraId="565B2842"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dostarcza wszystkie materiały niezbędne do wykonania przedmiotu umowy </w:t>
      </w:r>
      <w:r w:rsidR="00EE66A0">
        <w:rPr>
          <w:rFonts w:ascii="Times New Roman" w:hAnsi="Times New Roman" w:cs="Times New Roman"/>
          <w:sz w:val="24"/>
          <w:szCs w:val="24"/>
        </w:rPr>
        <w:br/>
      </w:r>
      <w:r w:rsidRPr="00EE66A0">
        <w:rPr>
          <w:rFonts w:ascii="Times New Roman" w:hAnsi="Times New Roman" w:cs="Times New Roman"/>
          <w:sz w:val="24"/>
          <w:szCs w:val="24"/>
        </w:rPr>
        <w:t>na własny koszt</w:t>
      </w:r>
      <w:r w:rsidR="007A0083" w:rsidRPr="00EE66A0">
        <w:rPr>
          <w:rFonts w:ascii="Times New Roman" w:hAnsi="Times New Roman" w:cs="Times New Roman"/>
          <w:sz w:val="24"/>
          <w:szCs w:val="24"/>
        </w:rPr>
        <w:t>,</w:t>
      </w:r>
    </w:p>
    <w:p w14:paraId="022461FE"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zobowiązany jest do naprawy zniszczonych w trakcie prowadzenia prac budowlanych nawierzchni (trawiastych,</w:t>
      </w:r>
      <w:r w:rsidR="007A0083" w:rsidRPr="00EE66A0">
        <w:rPr>
          <w:rFonts w:ascii="Times New Roman" w:hAnsi="Times New Roman" w:cs="Times New Roman"/>
          <w:sz w:val="24"/>
          <w:szCs w:val="24"/>
        </w:rPr>
        <w:t xml:space="preserve"> betonowych, asfaltowych, itp.),</w:t>
      </w:r>
    </w:p>
    <w:p w14:paraId="48D003F9"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jest zobowiązany do uzgodnienia z </w:t>
      </w:r>
      <w:r w:rsidR="005D5866" w:rsidRPr="00EE66A0">
        <w:rPr>
          <w:rFonts w:ascii="Times New Roman" w:hAnsi="Times New Roman" w:cs="Times New Roman"/>
          <w:sz w:val="24"/>
          <w:szCs w:val="24"/>
        </w:rPr>
        <w:t>Zamawiającym</w:t>
      </w:r>
      <w:r w:rsidRPr="00EE66A0">
        <w:rPr>
          <w:rFonts w:ascii="Times New Roman" w:hAnsi="Times New Roman" w:cs="Times New Roman"/>
          <w:sz w:val="24"/>
          <w:szCs w:val="24"/>
        </w:rPr>
        <w:t xml:space="preserve"> tras dowozu i wywozu materiałów</w:t>
      </w:r>
      <w:r w:rsidR="008E592A">
        <w:rPr>
          <w:rFonts w:ascii="Times New Roman" w:hAnsi="Times New Roman" w:cs="Times New Roman"/>
          <w:sz w:val="24"/>
          <w:szCs w:val="24"/>
        </w:rPr>
        <w:t xml:space="preserve"> masowych na i z terenu budowy</w:t>
      </w:r>
      <w:r w:rsidR="007A0083" w:rsidRPr="00EE66A0">
        <w:rPr>
          <w:rFonts w:ascii="Times New Roman" w:hAnsi="Times New Roman" w:cs="Times New Roman"/>
          <w:sz w:val="24"/>
          <w:szCs w:val="24"/>
        </w:rPr>
        <w:t>,</w:t>
      </w:r>
    </w:p>
    <w:p w14:paraId="6F3531DC" w14:textId="77777777" w:rsidR="002A00DF" w:rsidRPr="00EE66A0" w:rsidRDefault="002A00D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do odpowiedniego zabezpieczenia, na własny koszt, sprzętu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po</w:t>
      </w:r>
      <w:r w:rsidR="007A0083" w:rsidRPr="00EE66A0">
        <w:rPr>
          <w:rFonts w:ascii="Times New Roman" w:hAnsi="Times New Roman" w:cs="Times New Roman"/>
          <w:sz w:val="24"/>
          <w:szCs w:val="24"/>
        </w:rPr>
        <w:t>zostawionego na terenie budowy,</w:t>
      </w:r>
    </w:p>
    <w:p w14:paraId="66C6C3EC" w14:textId="77777777" w:rsidR="00545FED" w:rsidRPr="00EE66A0" w:rsidRDefault="007A0083"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szystkie zakupione przez Wykonawcę materiały powinny posiadać zaświadczenia dopuszczające do stosowania w budownictwie, o jakości lub atesty oraz odpowiadać jakościowym i gatunkow</w:t>
      </w:r>
      <w:r w:rsidR="0047066D" w:rsidRPr="00EE66A0">
        <w:rPr>
          <w:rFonts w:ascii="Times New Roman" w:hAnsi="Times New Roman" w:cs="Times New Roman"/>
          <w:sz w:val="24"/>
          <w:szCs w:val="24"/>
        </w:rPr>
        <w:t>ym wymaganiom określonym w S</w:t>
      </w:r>
      <w:r w:rsidRPr="00EE66A0">
        <w:rPr>
          <w:rFonts w:ascii="Times New Roman" w:hAnsi="Times New Roman" w:cs="Times New Roman"/>
          <w:sz w:val="24"/>
          <w:szCs w:val="24"/>
        </w:rPr>
        <w:t>WZ,</w:t>
      </w:r>
    </w:p>
    <w:p w14:paraId="72573070"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szkody wyrządzone własnym działaniem osobom trzecim  na terenie robót i na terenie przyległym w stopniu całkowicie zwalniającym od tej </w:t>
      </w:r>
      <w:r w:rsidR="007A0083" w:rsidRPr="00EE66A0">
        <w:rPr>
          <w:rFonts w:ascii="Times New Roman" w:hAnsi="Times New Roman" w:cs="Times New Roman"/>
          <w:sz w:val="24"/>
          <w:szCs w:val="24"/>
        </w:rPr>
        <w:t>odpowiedzialności Zamawiającego,</w:t>
      </w:r>
    </w:p>
    <w:p w14:paraId="15EA349F" w14:textId="77777777" w:rsidR="00545FED" w:rsidRPr="00EE66A0" w:rsidRDefault="00545FED" w:rsidP="00EE66A0">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Wykonawca ponosi odpowiedzialność za działania lub zaniechania podwykonawców jak </w:t>
      </w:r>
      <w:r w:rsidR="00EE66A0">
        <w:rPr>
          <w:rFonts w:ascii="Times New Roman" w:hAnsi="Times New Roman" w:cs="Times New Roman"/>
          <w:sz w:val="24"/>
          <w:szCs w:val="24"/>
        </w:rPr>
        <w:br/>
      </w:r>
      <w:r w:rsidRPr="00EE66A0">
        <w:rPr>
          <w:rFonts w:ascii="Times New Roman" w:hAnsi="Times New Roman" w:cs="Times New Roman"/>
          <w:sz w:val="24"/>
          <w:szCs w:val="24"/>
        </w:rPr>
        <w:lastRenderedPageBreak/>
        <w:t>za w</w:t>
      </w:r>
      <w:r w:rsidR="007A0083" w:rsidRPr="00EE66A0">
        <w:rPr>
          <w:rFonts w:ascii="Times New Roman" w:hAnsi="Times New Roman" w:cs="Times New Roman"/>
          <w:sz w:val="24"/>
          <w:szCs w:val="24"/>
        </w:rPr>
        <w:t>łasne działania lub zaniechania,</w:t>
      </w:r>
    </w:p>
    <w:p w14:paraId="54F17C05" w14:textId="77777777" w:rsidR="00545FED" w:rsidRPr="00EE66A0" w:rsidRDefault="00545FED"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Wykonawca zobowi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zuje si</w:t>
      </w:r>
      <w:r w:rsidRPr="00EE66A0">
        <w:rPr>
          <w:rFonts w:ascii="Times New Roman" w:eastAsia="TimesNewRoman" w:hAnsi="Times New Roman" w:cs="Times New Roman"/>
          <w:sz w:val="24"/>
          <w:szCs w:val="24"/>
        </w:rPr>
        <w:t xml:space="preserve">ę </w:t>
      </w:r>
      <w:r w:rsidRPr="00EE66A0">
        <w:rPr>
          <w:rFonts w:ascii="Times New Roman" w:hAnsi="Times New Roman" w:cs="Times New Roman"/>
          <w:sz w:val="24"/>
          <w:szCs w:val="24"/>
        </w:rPr>
        <w:t>do wykonania przedmiotu zamówienia z nale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yt</w:t>
      </w:r>
      <w:r w:rsidRPr="00EE66A0">
        <w:rPr>
          <w:rFonts w:ascii="Times New Roman" w:eastAsia="TimesNewRoman" w:hAnsi="Times New Roman" w:cs="Times New Roman"/>
          <w:sz w:val="24"/>
          <w:szCs w:val="24"/>
        </w:rPr>
        <w:t xml:space="preserve">ą </w:t>
      </w:r>
      <w:r w:rsidRPr="00EE66A0">
        <w:rPr>
          <w:rFonts w:ascii="Times New Roman" w:hAnsi="Times New Roman" w:cs="Times New Roman"/>
          <w:sz w:val="24"/>
          <w:szCs w:val="24"/>
        </w:rPr>
        <w:t>staranno</w:t>
      </w:r>
      <w:r w:rsidRPr="00EE66A0">
        <w:rPr>
          <w:rFonts w:ascii="Times New Roman" w:eastAsia="TimesNewRoman" w:hAnsi="Times New Roman" w:cs="Times New Roman"/>
          <w:sz w:val="24"/>
          <w:szCs w:val="24"/>
        </w:rPr>
        <w:t>ś</w:t>
      </w:r>
      <w:r w:rsidRPr="00EE66A0">
        <w:rPr>
          <w:rFonts w:ascii="Times New Roman" w:hAnsi="Times New Roman" w:cs="Times New Roman"/>
          <w:sz w:val="24"/>
          <w:szCs w:val="24"/>
        </w:rPr>
        <w:t>ci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zgodnie z obowi</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zuj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cymi normami i przepisami prawa, zasadami współczesnej wiedzy technicznej i uzgodnieniami dokonanymi w trakcie realizacji robót w zakresie i w sposób określony w specyfikacji waru</w:t>
      </w:r>
      <w:r w:rsidR="0047066D" w:rsidRPr="00EE66A0">
        <w:rPr>
          <w:rFonts w:ascii="Times New Roman" w:hAnsi="Times New Roman" w:cs="Times New Roman"/>
          <w:sz w:val="24"/>
          <w:szCs w:val="24"/>
        </w:rPr>
        <w:t>nków zamówienia (zwanej dalej S</w:t>
      </w:r>
      <w:r w:rsidRPr="00EE66A0">
        <w:rPr>
          <w:rFonts w:ascii="Times New Roman" w:hAnsi="Times New Roman" w:cs="Times New Roman"/>
          <w:sz w:val="24"/>
          <w:szCs w:val="24"/>
        </w:rPr>
        <w:t>WZ)</w:t>
      </w:r>
      <w:r w:rsidR="007F534E" w:rsidRPr="00EE66A0">
        <w:rPr>
          <w:rFonts w:ascii="Times New Roman" w:hAnsi="Times New Roman" w:cs="Times New Roman"/>
          <w:sz w:val="24"/>
          <w:szCs w:val="24"/>
        </w:rPr>
        <w:t xml:space="preserve"> </w:t>
      </w:r>
      <w:r w:rsidRPr="00EE66A0">
        <w:rPr>
          <w:rFonts w:ascii="Times New Roman" w:hAnsi="Times New Roman" w:cs="Times New Roman"/>
          <w:sz w:val="24"/>
          <w:szCs w:val="24"/>
        </w:rPr>
        <w:t xml:space="preserve">-  zgodnie </w:t>
      </w:r>
      <w:r w:rsidR="00EE66A0">
        <w:rPr>
          <w:rFonts w:ascii="Times New Roman" w:hAnsi="Times New Roman" w:cs="Times New Roman"/>
          <w:sz w:val="24"/>
          <w:szCs w:val="24"/>
        </w:rPr>
        <w:br/>
      </w:r>
      <w:r w:rsidRPr="00EE66A0">
        <w:rPr>
          <w:rFonts w:ascii="Times New Roman" w:hAnsi="Times New Roman" w:cs="Times New Roman"/>
          <w:sz w:val="24"/>
          <w:szCs w:val="24"/>
        </w:rPr>
        <w:t>z obowiązującymi przepisami, normami i zasadami wiedzy technicznej ora</w:t>
      </w:r>
      <w:r w:rsidR="007A0083" w:rsidRPr="00EE66A0">
        <w:rPr>
          <w:rFonts w:ascii="Times New Roman" w:hAnsi="Times New Roman" w:cs="Times New Roman"/>
          <w:sz w:val="24"/>
          <w:szCs w:val="24"/>
        </w:rPr>
        <w:t>z złożonej ofercie przetargowej,</w:t>
      </w:r>
    </w:p>
    <w:p w14:paraId="4F2FB7DD" w14:textId="77777777" w:rsidR="00545FE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szystkie materiały zastosowane do realizacji robót powinny odpowiadać, co do jakości wymogom wyrobów dopuszczonych do obrotu i stosowania w budownictwie, określonym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ustawie Prawo budowlane, wymaganiom specyfikacji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t>
      </w:r>
      <w:r w:rsidR="00EE66A0">
        <w:rPr>
          <w:rFonts w:ascii="Times New Roman" w:hAnsi="Times New Roman" w:cs="Times New Roman"/>
          <w:sz w:val="24"/>
          <w:szCs w:val="24"/>
        </w:rPr>
        <w:br/>
      </w:r>
      <w:r w:rsidR="00545FED" w:rsidRPr="00EE66A0">
        <w:rPr>
          <w:rFonts w:ascii="Times New Roman" w:hAnsi="Times New Roman" w:cs="Times New Roman"/>
          <w:sz w:val="24"/>
          <w:szCs w:val="24"/>
        </w:rPr>
        <w:t xml:space="preserve">w </w:t>
      </w:r>
      <w:r w:rsidR="0047066D" w:rsidRPr="00EE66A0">
        <w:rPr>
          <w:rFonts w:ascii="Times New Roman" w:hAnsi="Times New Roman" w:cs="Times New Roman"/>
          <w:sz w:val="24"/>
          <w:szCs w:val="24"/>
        </w:rPr>
        <w:t>dokumentacji załączonej do S</w:t>
      </w:r>
      <w:r w:rsidR="00C21F7D" w:rsidRPr="00EE66A0">
        <w:rPr>
          <w:rFonts w:ascii="Times New Roman" w:hAnsi="Times New Roman" w:cs="Times New Roman"/>
          <w:sz w:val="24"/>
          <w:szCs w:val="24"/>
        </w:rPr>
        <w:t>WZ,</w:t>
      </w:r>
    </w:p>
    <w:p w14:paraId="74AD7046" w14:textId="6118F1E6" w:rsidR="00C21F7D"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przypadku materiałów lub produktów wymienionych w dokumentacji opisującej przedmiot zamówienia poprzez wskazanie znaków towarowych, wskazanie takie należy traktować jako 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w:t>
      </w:r>
      <w:r w:rsidR="00C21F7D" w:rsidRPr="00EE66A0">
        <w:rPr>
          <w:rFonts w:ascii="Times New Roman" w:hAnsi="Times New Roman" w:cs="Times New Roman"/>
          <w:sz w:val="24"/>
          <w:szCs w:val="24"/>
        </w:rPr>
        <w:t>zyskać akceptację Zamawiającego,</w:t>
      </w:r>
    </w:p>
    <w:p w14:paraId="3CB92936" w14:textId="77777777" w:rsidR="000A361F" w:rsidRPr="00EE66A0" w:rsidRDefault="007A0083"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w:t>
      </w:r>
      <w:r w:rsidR="00545FED" w:rsidRPr="00EE66A0">
        <w:rPr>
          <w:rFonts w:ascii="Times New Roman" w:hAnsi="Times New Roman" w:cs="Times New Roman"/>
          <w:sz w:val="24"/>
          <w:szCs w:val="24"/>
        </w:rPr>
        <w:t xml:space="preserve"> odniesieniu do zastosowanych przez Wykonawcę materiałów, Zamawiający zastrzega sobie prawo żądania przedstawienia certyfikatów na znak bezpieczeństwa, deklaracji zgodności lub certyfikaty zgodności z obowiązującą normą lub aprobatą techniczną</w:t>
      </w:r>
      <w:r w:rsidRPr="00EE66A0">
        <w:rPr>
          <w:rFonts w:ascii="Times New Roman" w:hAnsi="Times New Roman" w:cs="Times New Roman"/>
          <w:sz w:val="24"/>
          <w:szCs w:val="24"/>
        </w:rPr>
        <w:t>,</w:t>
      </w:r>
    </w:p>
    <w:p w14:paraId="266ED928"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zorganizowani</w:t>
      </w:r>
      <w:r w:rsidR="007A0083" w:rsidRPr="00EE66A0">
        <w:rPr>
          <w:rFonts w:ascii="Times New Roman" w:hAnsi="Times New Roman" w:cs="Times New Roman"/>
          <w:sz w:val="24"/>
          <w:szCs w:val="24"/>
        </w:rPr>
        <w:t>a zaplecza robót,</w:t>
      </w:r>
    </w:p>
    <w:p w14:paraId="058D9386"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przerwania robót na żądanie Zamawiającego oraz zabezpieczenia wykonan</w:t>
      </w:r>
      <w:r w:rsidR="007A0083" w:rsidRPr="00EE66A0">
        <w:rPr>
          <w:rFonts w:ascii="Times New Roman" w:hAnsi="Times New Roman" w:cs="Times New Roman"/>
          <w:sz w:val="24"/>
          <w:szCs w:val="24"/>
        </w:rPr>
        <w:t xml:space="preserve">ia robót przed ich </w:t>
      </w:r>
      <w:r w:rsidR="007A0083" w:rsidRPr="00EE66A0">
        <w:rPr>
          <w:rFonts w:ascii="Times New Roman" w:hAnsi="Times New Roman" w:cs="Times New Roman"/>
          <w:sz w:val="24"/>
          <w:szCs w:val="24"/>
        </w:rPr>
        <w:br/>
        <w:t>zniszczeniem,</w:t>
      </w:r>
    </w:p>
    <w:p w14:paraId="236133C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zgłoszenia w formie pisemnej przedmiotu umowy do odbioru końcowego, uczestniczenia </w:t>
      </w:r>
      <w:r w:rsidR="007A0083" w:rsidRPr="00EE66A0">
        <w:rPr>
          <w:rFonts w:ascii="Times New Roman" w:hAnsi="Times New Roman" w:cs="Times New Roman"/>
          <w:sz w:val="24"/>
          <w:szCs w:val="24"/>
        </w:rPr>
        <w:br/>
      </w:r>
      <w:r w:rsidRPr="00EE66A0">
        <w:rPr>
          <w:rFonts w:ascii="Times New Roman" w:hAnsi="Times New Roman" w:cs="Times New Roman"/>
          <w:sz w:val="24"/>
          <w:szCs w:val="24"/>
        </w:rPr>
        <w:t xml:space="preserve">w czynnościach odbioru i zapewnienie usunięcia stwierdzonych </w:t>
      </w:r>
      <w:r w:rsidR="007A0083" w:rsidRPr="00EE66A0">
        <w:rPr>
          <w:rFonts w:ascii="Times New Roman" w:hAnsi="Times New Roman" w:cs="Times New Roman"/>
          <w:sz w:val="24"/>
          <w:szCs w:val="24"/>
        </w:rPr>
        <w:t xml:space="preserve">wad oraz uzyskania wszystkich  </w:t>
      </w:r>
      <w:r w:rsidRPr="00EE66A0">
        <w:rPr>
          <w:rFonts w:ascii="Times New Roman" w:hAnsi="Times New Roman" w:cs="Times New Roman"/>
          <w:sz w:val="24"/>
          <w:szCs w:val="24"/>
        </w:rPr>
        <w:t>odbiorów, na koszt Wykonawcy, zgodnie</w:t>
      </w:r>
      <w:r w:rsidR="007A0083" w:rsidRPr="00EE66A0">
        <w:rPr>
          <w:rFonts w:ascii="Times New Roman" w:hAnsi="Times New Roman" w:cs="Times New Roman"/>
          <w:sz w:val="24"/>
          <w:szCs w:val="24"/>
        </w:rPr>
        <w:t xml:space="preserve"> z przepisami prawa budowlanego,</w:t>
      </w:r>
    </w:p>
    <w:p w14:paraId="630D1B2F"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dbania o nale</w:t>
      </w:r>
      <w:r w:rsidR="007A0083" w:rsidRPr="00EE66A0">
        <w:rPr>
          <w:rFonts w:ascii="Times New Roman" w:hAnsi="Times New Roman" w:cs="Times New Roman"/>
          <w:sz w:val="24"/>
          <w:szCs w:val="24"/>
        </w:rPr>
        <w:t>żyty porządek na terenie budowy,</w:t>
      </w:r>
    </w:p>
    <w:p w14:paraId="08D8C08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bezzwłocznego zawiadamiania Zamawiającego o ewentualnych nieprawidłowościach </w:t>
      </w:r>
      <w:r w:rsidR="00EE66A0">
        <w:rPr>
          <w:rFonts w:ascii="Times New Roman" w:hAnsi="Times New Roman" w:cs="Times New Roman"/>
          <w:sz w:val="24"/>
          <w:szCs w:val="24"/>
        </w:rPr>
        <w:br/>
      </w:r>
      <w:r w:rsidRPr="00EE66A0">
        <w:rPr>
          <w:rFonts w:ascii="Times New Roman" w:hAnsi="Times New Roman" w:cs="Times New Roman"/>
          <w:sz w:val="24"/>
          <w:szCs w:val="24"/>
        </w:rPr>
        <w:t>i brakach w opisie prze</w:t>
      </w:r>
      <w:r w:rsidR="007A0083" w:rsidRPr="00EE66A0">
        <w:rPr>
          <w:rFonts w:ascii="Times New Roman" w:hAnsi="Times New Roman" w:cs="Times New Roman"/>
          <w:sz w:val="24"/>
          <w:szCs w:val="24"/>
        </w:rPr>
        <w:t>dmiotu zamówienia,</w:t>
      </w:r>
    </w:p>
    <w:p w14:paraId="7E5DD3F3"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informowanie Zamawiającego i nadzoru inwestorskiego o problemach</w:t>
      </w:r>
      <w:r w:rsidR="007A0083" w:rsidRPr="00EE66A0">
        <w:rPr>
          <w:rFonts w:ascii="Times New Roman" w:hAnsi="Times New Roman" w:cs="Times New Roman"/>
          <w:sz w:val="24"/>
          <w:szCs w:val="24"/>
        </w:rPr>
        <w:t>,</w:t>
      </w:r>
      <w:r w:rsidRPr="00EE66A0">
        <w:rPr>
          <w:rFonts w:ascii="Times New Roman" w:hAnsi="Times New Roman" w:cs="Times New Roman"/>
          <w:sz w:val="24"/>
          <w:szCs w:val="24"/>
        </w:rPr>
        <w:t xml:space="preserve"> okolicznościach mogących wpłynąć na jakość robót</w:t>
      </w:r>
      <w:r w:rsidR="007B78F9" w:rsidRPr="00EE66A0">
        <w:rPr>
          <w:rFonts w:ascii="Times New Roman" w:eastAsia="Times New Roman" w:hAnsi="Times New Roman" w:cs="Times New Roman"/>
          <w:sz w:val="24"/>
          <w:szCs w:val="24"/>
        </w:rPr>
        <w:t xml:space="preserve">, wartość </w:t>
      </w:r>
      <w:r w:rsidRPr="00EE66A0">
        <w:rPr>
          <w:rFonts w:ascii="Times New Roman" w:hAnsi="Times New Roman" w:cs="Times New Roman"/>
          <w:sz w:val="24"/>
          <w:szCs w:val="24"/>
        </w:rPr>
        <w:t xml:space="preserve">oraz </w:t>
      </w:r>
      <w:r w:rsidR="007A0083" w:rsidRPr="00EE66A0">
        <w:rPr>
          <w:rFonts w:ascii="Times New Roman" w:hAnsi="Times New Roman" w:cs="Times New Roman"/>
          <w:sz w:val="24"/>
          <w:szCs w:val="24"/>
        </w:rPr>
        <w:t xml:space="preserve">o </w:t>
      </w:r>
      <w:r w:rsidRPr="00EE66A0">
        <w:rPr>
          <w:rFonts w:ascii="Times New Roman" w:hAnsi="Times New Roman" w:cs="Times New Roman"/>
          <w:sz w:val="24"/>
          <w:szCs w:val="24"/>
        </w:rPr>
        <w:t>term</w:t>
      </w:r>
      <w:r w:rsidR="007A0083" w:rsidRPr="00EE66A0">
        <w:rPr>
          <w:rFonts w:ascii="Times New Roman" w:hAnsi="Times New Roman" w:cs="Times New Roman"/>
          <w:sz w:val="24"/>
          <w:szCs w:val="24"/>
        </w:rPr>
        <w:t xml:space="preserve">inie </w:t>
      </w:r>
      <w:r w:rsidR="007B78F9" w:rsidRPr="00EE66A0">
        <w:rPr>
          <w:rFonts w:ascii="Times New Roman" w:hAnsi="Times New Roman" w:cs="Times New Roman"/>
          <w:sz w:val="24"/>
          <w:szCs w:val="24"/>
        </w:rPr>
        <w:t xml:space="preserve"> </w:t>
      </w:r>
      <w:r w:rsidR="007A0083" w:rsidRPr="00EE66A0">
        <w:rPr>
          <w:rFonts w:ascii="Times New Roman" w:hAnsi="Times New Roman" w:cs="Times New Roman"/>
          <w:sz w:val="24"/>
          <w:szCs w:val="24"/>
        </w:rPr>
        <w:t>zakończenia przedmiotu umowy,</w:t>
      </w:r>
    </w:p>
    <w:p w14:paraId="70990F3B"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zawiadomienia Zamawiającego o wykonaniu robót zanikających lub ulegających zakryc</w:t>
      </w:r>
      <w:r w:rsidR="00AA6482" w:rsidRPr="00EE66A0">
        <w:rPr>
          <w:rFonts w:ascii="Times New Roman" w:hAnsi="Times New Roman" w:cs="Times New Roman"/>
          <w:sz w:val="24"/>
          <w:szCs w:val="24"/>
        </w:rPr>
        <w:t>iu,</w:t>
      </w:r>
    </w:p>
    <w:p w14:paraId="3AEA3150"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umożliwienia wstępu na teren budowy Zamawiającemu, nadzorowi inwestorskiemu, koordynatorowi Zamawiającego ds. BHP i innym organom, celem dokonania kontroli oraz udzielania im informacji </w:t>
      </w:r>
      <w:r w:rsidR="00AA6482" w:rsidRPr="00EE66A0">
        <w:rPr>
          <w:rFonts w:ascii="Times New Roman" w:hAnsi="Times New Roman" w:cs="Times New Roman"/>
          <w:sz w:val="24"/>
          <w:szCs w:val="24"/>
        </w:rPr>
        <w:t>i pomocy wymaganej przepisami,</w:t>
      </w:r>
    </w:p>
    <w:p w14:paraId="45728CA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zapewnienia ochrony mienia znajdują</w:t>
      </w:r>
      <w:r w:rsidR="00AA6482" w:rsidRPr="00EE66A0">
        <w:rPr>
          <w:rFonts w:ascii="Times New Roman" w:hAnsi="Times New Roman" w:cs="Times New Roman"/>
          <w:sz w:val="24"/>
          <w:szCs w:val="24"/>
        </w:rPr>
        <w:t>cego się na terenie budowy,</w:t>
      </w:r>
    </w:p>
    <w:p w14:paraId="568B8EAE"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uporządkowania te</w:t>
      </w:r>
      <w:r w:rsidR="00AA6482" w:rsidRPr="00EE66A0">
        <w:rPr>
          <w:rFonts w:ascii="Times New Roman" w:hAnsi="Times New Roman" w:cs="Times New Roman"/>
          <w:sz w:val="24"/>
          <w:szCs w:val="24"/>
        </w:rPr>
        <w:t>renu robót po zakończeniu robót,</w:t>
      </w:r>
    </w:p>
    <w:p w14:paraId="42ED8E24"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niezwłocznego wykonania robót nie przewidzianych w dokumentacji a koniecznych </w:t>
      </w:r>
      <w:r w:rsidR="00EE66A0">
        <w:rPr>
          <w:rFonts w:ascii="Times New Roman" w:hAnsi="Times New Roman" w:cs="Times New Roman"/>
          <w:sz w:val="24"/>
          <w:szCs w:val="24"/>
        </w:rPr>
        <w:br/>
      </w:r>
      <w:r w:rsidRPr="00EE66A0">
        <w:rPr>
          <w:rFonts w:ascii="Times New Roman" w:hAnsi="Times New Roman" w:cs="Times New Roman"/>
          <w:sz w:val="24"/>
          <w:szCs w:val="24"/>
        </w:rPr>
        <w:t xml:space="preserve">ze względu na bezpieczeństwo </w:t>
      </w:r>
      <w:r w:rsidR="00AA6482" w:rsidRPr="00EE66A0">
        <w:rPr>
          <w:rFonts w:ascii="Times New Roman" w:hAnsi="Times New Roman" w:cs="Times New Roman"/>
          <w:sz w:val="24"/>
          <w:szCs w:val="24"/>
        </w:rPr>
        <w:t>lub zabezpieczenie przed awarią,</w:t>
      </w:r>
    </w:p>
    <w:p w14:paraId="2E72C84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usunięcia oraz unieszkodliwienia odpadów znajdujących si</w:t>
      </w:r>
      <w:r w:rsidR="00AA6482" w:rsidRPr="00EE66A0">
        <w:rPr>
          <w:rFonts w:ascii="Times New Roman" w:hAnsi="Times New Roman" w:cs="Times New Roman"/>
          <w:sz w:val="24"/>
          <w:szCs w:val="24"/>
        </w:rPr>
        <w:t>ę terenie budowy,</w:t>
      </w:r>
    </w:p>
    <w:p w14:paraId="047942E7"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prowadzenia robót zgodnie z przepisami BHP i przeciwpożarowymi, pod rygorem zastosowania sankcji </w:t>
      </w:r>
      <w:r w:rsidR="0042595F" w:rsidRPr="00EE66A0">
        <w:rPr>
          <w:rFonts w:ascii="Times New Roman" w:hAnsi="Times New Roman" w:cs="Times New Roman"/>
          <w:sz w:val="24"/>
          <w:szCs w:val="24"/>
        </w:rPr>
        <w:t xml:space="preserve">wynikających z </w:t>
      </w:r>
      <w:r w:rsidR="00AA6482" w:rsidRPr="00EE66A0">
        <w:rPr>
          <w:rFonts w:ascii="Times New Roman" w:hAnsi="Times New Roman" w:cs="Times New Roman"/>
          <w:sz w:val="24"/>
          <w:szCs w:val="24"/>
        </w:rPr>
        <w:t>umowy,</w:t>
      </w:r>
    </w:p>
    <w:p w14:paraId="3B0850DD"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wyznaczenia koordynatora sprawującego nadzór nad bezpieczeństwem i higieną pracy wszystkich pracowników Wykonawcy i Podwykonawców zatrudnionych w tym samym miejscu, oraz przekazania informacji w</w:t>
      </w:r>
      <w:r w:rsidR="00B17468" w:rsidRPr="00EE66A0">
        <w:rPr>
          <w:rFonts w:ascii="Times New Roman" w:hAnsi="Times New Roman" w:cs="Times New Roman"/>
          <w:sz w:val="24"/>
          <w:szCs w:val="24"/>
        </w:rPr>
        <w:t>yznaczonemu</w:t>
      </w:r>
      <w:r w:rsidRPr="00EE66A0">
        <w:rPr>
          <w:rFonts w:ascii="Times New Roman" w:hAnsi="Times New Roman" w:cs="Times New Roman"/>
          <w:sz w:val="24"/>
          <w:szCs w:val="24"/>
        </w:rPr>
        <w:t xml:space="preserve"> koordynator</w:t>
      </w:r>
      <w:r w:rsidR="00B17468" w:rsidRPr="00EE66A0">
        <w:rPr>
          <w:rFonts w:ascii="Times New Roman" w:hAnsi="Times New Roman" w:cs="Times New Roman"/>
          <w:sz w:val="24"/>
          <w:szCs w:val="24"/>
        </w:rPr>
        <w:t>owi</w:t>
      </w:r>
      <w:r w:rsidRPr="00EE66A0">
        <w:rPr>
          <w:rFonts w:ascii="Times New Roman" w:hAnsi="Times New Roman" w:cs="Times New Roman"/>
          <w:sz w:val="24"/>
          <w:szCs w:val="24"/>
        </w:rPr>
        <w:t xml:space="preserve"> Zamawiające</w:t>
      </w:r>
      <w:r w:rsidR="00B17468" w:rsidRPr="00EE66A0">
        <w:rPr>
          <w:rFonts w:ascii="Times New Roman" w:hAnsi="Times New Roman" w:cs="Times New Roman"/>
          <w:sz w:val="24"/>
          <w:szCs w:val="24"/>
        </w:rPr>
        <w:t>go</w:t>
      </w:r>
      <w:r w:rsidR="00AA6482" w:rsidRPr="00EE66A0">
        <w:rPr>
          <w:rFonts w:ascii="Times New Roman" w:hAnsi="Times New Roman" w:cs="Times New Roman"/>
          <w:sz w:val="24"/>
          <w:szCs w:val="24"/>
        </w:rPr>
        <w:t>,</w:t>
      </w:r>
    </w:p>
    <w:p w14:paraId="491309EC"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lastRenderedPageBreak/>
        <w:t>ustalenia w uzgodnieniu z Podwykonawcami zasad współdziałania uwzględniających sposoby postępowania w przypadku wystąpienia zagrożeń dla zdrowia lub życia pracowników oraz przeka</w:t>
      </w:r>
      <w:r w:rsidR="00AA6482" w:rsidRPr="00EE66A0">
        <w:rPr>
          <w:rFonts w:ascii="Times New Roman" w:hAnsi="Times New Roman" w:cs="Times New Roman"/>
          <w:sz w:val="24"/>
          <w:szCs w:val="24"/>
        </w:rPr>
        <w:t>zania tych zasad Zamawiającemu,</w:t>
      </w:r>
    </w:p>
    <w:p w14:paraId="7A708231" w14:textId="77777777" w:rsidR="000A361F" w:rsidRPr="00EE66A0" w:rsidRDefault="000A361F" w:rsidP="00EE66A0">
      <w:pPr>
        <w:numPr>
          <w:ilvl w:val="0"/>
          <w:numId w:val="8"/>
        </w:numPr>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współpracy z wyznaczonym przez Zamawiającego koordynatorem BHP w celu zapewnienia </w:t>
      </w:r>
      <w:r w:rsidR="00750F66" w:rsidRPr="00EE66A0">
        <w:rPr>
          <w:rFonts w:ascii="Times New Roman" w:hAnsi="Times New Roman" w:cs="Times New Roman"/>
          <w:sz w:val="24"/>
          <w:szCs w:val="24"/>
        </w:rPr>
        <w:br/>
      </w:r>
      <w:r w:rsidRPr="00EE66A0">
        <w:rPr>
          <w:rFonts w:ascii="Times New Roman" w:hAnsi="Times New Roman" w:cs="Times New Roman"/>
          <w:sz w:val="24"/>
          <w:szCs w:val="24"/>
        </w:rPr>
        <w:t>bezpieczeństwem i higieną pracy wszystkich zatrudnionych w tym samym miejs</w:t>
      </w:r>
      <w:r w:rsidR="00750F66" w:rsidRPr="00EE66A0">
        <w:rPr>
          <w:rFonts w:ascii="Times New Roman" w:hAnsi="Times New Roman" w:cs="Times New Roman"/>
          <w:sz w:val="24"/>
          <w:szCs w:val="24"/>
        </w:rPr>
        <w:t>cu,</w:t>
      </w:r>
    </w:p>
    <w:p w14:paraId="493F7B60" w14:textId="77777777" w:rsidR="000A361F" w:rsidRPr="00EE66A0" w:rsidRDefault="000A361F" w:rsidP="00EE66A0">
      <w:pPr>
        <w:numPr>
          <w:ilvl w:val="0"/>
          <w:numId w:val="8"/>
        </w:numPr>
        <w:suppressAutoHyphens/>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stosowania się do poleceń koordynatora BHP wyznac</w:t>
      </w:r>
      <w:r w:rsidR="00B132E8" w:rsidRPr="00EE66A0">
        <w:rPr>
          <w:rFonts w:ascii="Times New Roman" w:hAnsi="Times New Roman" w:cs="Times New Roman"/>
          <w:sz w:val="24"/>
          <w:szCs w:val="24"/>
        </w:rPr>
        <w:t>zonego ze strony Zamawiającego.</w:t>
      </w:r>
      <w:r w:rsidRPr="00EE66A0">
        <w:rPr>
          <w:rFonts w:ascii="Times New Roman" w:hAnsi="Times New Roman" w:cs="Times New Roman"/>
          <w:sz w:val="24"/>
          <w:szCs w:val="24"/>
        </w:rPr>
        <w:t xml:space="preserve"> </w:t>
      </w:r>
    </w:p>
    <w:p w14:paraId="236CE92B"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t xml:space="preserve">Zamawiający określa następujące wymagania, o których mowa w art. </w:t>
      </w:r>
      <w:r w:rsidR="00CD12F6" w:rsidRPr="00EE66A0">
        <w:rPr>
          <w:sz w:val="24"/>
          <w:szCs w:val="24"/>
        </w:rPr>
        <w:t>95 ust. 2</w:t>
      </w:r>
      <w:r w:rsidRPr="00EE66A0">
        <w:rPr>
          <w:sz w:val="24"/>
          <w:szCs w:val="24"/>
        </w:rPr>
        <w:t xml:space="preserve"> ustawy Pzp związane z realizacją zamówienia, dotyczące zatrudnienia na podstawie umowy o pracę przez wykonawcę lub podwykonawcę:</w:t>
      </w:r>
    </w:p>
    <w:p w14:paraId="2439E18D" w14:textId="77777777" w:rsidR="00AE6613" w:rsidRPr="003C4D73" w:rsidRDefault="00CC4D83" w:rsidP="00EE66A0">
      <w:pPr>
        <w:pStyle w:val="Akapitzlist"/>
        <w:numPr>
          <w:ilvl w:val="0"/>
          <w:numId w:val="30"/>
        </w:numPr>
        <w:spacing w:line="240" w:lineRule="auto"/>
        <w:rPr>
          <w:sz w:val="24"/>
          <w:szCs w:val="24"/>
          <w:lang w:eastAsia="pl-PL"/>
        </w:rPr>
      </w:pPr>
      <w:r w:rsidRPr="00EE66A0">
        <w:rPr>
          <w:sz w:val="24"/>
          <w:szCs w:val="24"/>
          <w:lang w:eastAsia="pl-PL"/>
        </w:rPr>
        <w:t xml:space="preserve"> Wykonawca zobowiązuje się do zatrudnienia w oparciu o umowę o pracę w wymiarze </w:t>
      </w:r>
      <w:r w:rsidRPr="00EE66A0">
        <w:rPr>
          <w:sz w:val="24"/>
          <w:szCs w:val="24"/>
          <w:lang w:eastAsia="pl-PL"/>
        </w:rPr>
        <w:br/>
      </w:r>
      <w:r w:rsidRPr="003C4D73">
        <w:rPr>
          <w:sz w:val="24"/>
          <w:szCs w:val="24"/>
          <w:lang w:eastAsia="pl-PL"/>
        </w:rPr>
        <w:t>czasu pracy adekwatnym do powierzonych zadań, w sposób określony w art. 22 §1  ustawy z dnia 26 czerwca 1974 r. – Kodeks pracy (</w:t>
      </w:r>
      <w:r w:rsidR="0061720A" w:rsidRPr="003C4D73">
        <w:rPr>
          <w:sz w:val="24"/>
          <w:szCs w:val="24"/>
        </w:rPr>
        <w:t>Dz.U. z 2019 r., poz. 1040, t.j. ze zm.</w:t>
      </w:r>
      <w:r w:rsidRPr="003C4D73">
        <w:rPr>
          <w:sz w:val="24"/>
          <w:szCs w:val="24"/>
          <w:lang w:eastAsia="pl-PL"/>
        </w:rPr>
        <w:t xml:space="preserve">) </w:t>
      </w:r>
      <w:r w:rsidR="00A16DA5" w:rsidRPr="003C4D73">
        <w:rPr>
          <w:sz w:val="24"/>
          <w:szCs w:val="24"/>
          <w:lang w:eastAsia="pl-PL"/>
        </w:rPr>
        <w:t xml:space="preserve"> </w:t>
      </w:r>
    </w:p>
    <w:p w14:paraId="7FBE78FE" w14:textId="216ECEC1" w:rsidR="00A66F73" w:rsidRPr="00A66F73" w:rsidRDefault="000F5BB0" w:rsidP="00A66F73">
      <w:pPr>
        <w:pStyle w:val="Akapitzlist"/>
        <w:numPr>
          <w:ilvl w:val="1"/>
          <w:numId w:val="41"/>
        </w:numPr>
        <w:suppressAutoHyphens w:val="0"/>
        <w:spacing w:line="240" w:lineRule="auto"/>
        <w:contextualSpacing/>
        <w:rPr>
          <w:b/>
          <w:bCs/>
          <w:sz w:val="24"/>
          <w:szCs w:val="24"/>
        </w:rPr>
      </w:pPr>
      <w:r w:rsidRPr="000F5BB0">
        <w:rPr>
          <w:bCs/>
          <w:sz w:val="24"/>
          <w:szCs w:val="24"/>
        </w:rPr>
        <w:t xml:space="preserve">wszystkich pracowników fizycznych oraz operatorów maszyn i urządzeń, którzy przy realizacji robót opisanych w SWZ będą </w:t>
      </w:r>
      <w:r w:rsidRPr="00A66F73">
        <w:rPr>
          <w:bCs/>
          <w:sz w:val="24"/>
          <w:szCs w:val="24"/>
        </w:rPr>
        <w:t xml:space="preserve">wykonywały czynności </w:t>
      </w:r>
      <w:r w:rsidR="00A66F73" w:rsidRPr="00A66F73">
        <w:rPr>
          <w:bCs/>
          <w:sz w:val="24"/>
          <w:szCs w:val="24"/>
        </w:rPr>
        <w:t>w zakresie robót budowlanych związanych z wykonanie modernizacji systemu kontroli dostępu do budynku Katedry Mleczarstwa i Zarządzania Jakością przy ul. Oczapowskiego 7 (montaż i demontaż płyty głównej, manipulatorów, modułów rozszerzania, płyty centrali,  epromów, zaprogramowanie epromów, systemu) szczegółowy zakres prac został wymieniony w załączniku 1 do niniejszej SWZ.</w:t>
      </w:r>
    </w:p>
    <w:p w14:paraId="0B272749" w14:textId="77777777" w:rsidR="00CC4D83" w:rsidRPr="00EE66A0" w:rsidRDefault="00CC4D83" w:rsidP="00EE66A0">
      <w:pPr>
        <w:pStyle w:val="Akapitzlist"/>
        <w:numPr>
          <w:ilvl w:val="0"/>
          <w:numId w:val="30"/>
        </w:numPr>
        <w:spacing w:line="240" w:lineRule="auto"/>
        <w:rPr>
          <w:sz w:val="24"/>
          <w:szCs w:val="24"/>
          <w:lang w:eastAsia="pl-PL"/>
        </w:rPr>
      </w:pPr>
      <w:r w:rsidRPr="003C4D73">
        <w:rPr>
          <w:sz w:val="24"/>
          <w:szCs w:val="24"/>
          <w:lang w:eastAsia="pl-PL"/>
        </w:rPr>
        <w:t xml:space="preserve">W odniesieniu do osób, o których mowa w pkt. </w:t>
      </w:r>
      <w:r w:rsidR="00FD1D87" w:rsidRPr="003C4D73">
        <w:rPr>
          <w:sz w:val="24"/>
          <w:szCs w:val="24"/>
          <w:lang w:eastAsia="pl-PL"/>
        </w:rPr>
        <w:t>2 a)</w:t>
      </w:r>
      <w:r w:rsidRPr="003C4D73">
        <w:rPr>
          <w:sz w:val="24"/>
          <w:szCs w:val="24"/>
        </w:rPr>
        <w:t xml:space="preserve"> </w:t>
      </w:r>
      <w:r w:rsidRPr="003C4D73">
        <w:rPr>
          <w:sz w:val="24"/>
          <w:szCs w:val="24"/>
          <w:lang w:eastAsia="pl-PL"/>
        </w:rPr>
        <w:t xml:space="preserve">wykonujących czynności polegające   </w:t>
      </w:r>
      <w:r w:rsidRPr="003C4D73">
        <w:rPr>
          <w:sz w:val="24"/>
          <w:szCs w:val="24"/>
          <w:lang w:eastAsia="pl-PL"/>
        </w:rPr>
        <w:br/>
        <w:t xml:space="preserve"> na wykonywaniu pracy w rozumieniu art. 22 §1 Kodeksu pracy, Zamawiający wymaga </w:t>
      </w:r>
      <w:r w:rsidRPr="003C4D73">
        <w:rPr>
          <w:sz w:val="24"/>
          <w:szCs w:val="24"/>
          <w:lang w:eastAsia="pl-PL"/>
        </w:rPr>
        <w:br/>
        <w:t xml:space="preserve"> udokumentowania faktu ich zatrudnienia poprzez przedstawienie przez Wykonawcę </w:t>
      </w:r>
      <w:r w:rsidR="00EE66A0" w:rsidRPr="003C4D73">
        <w:rPr>
          <w:sz w:val="24"/>
          <w:szCs w:val="24"/>
          <w:lang w:eastAsia="pl-PL"/>
        </w:rPr>
        <w:br/>
      </w:r>
      <w:r w:rsidRPr="003C4D73">
        <w:rPr>
          <w:sz w:val="24"/>
          <w:szCs w:val="24"/>
          <w:lang w:eastAsia="pl-PL"/>
        </w:rPr>
        <w:t>w terminie 5 dni od dnia zawarcia</w:t>
      </w:r>
      <w:r w:rsidRPr="00EE66A0">
        <w:rPr>
          <w:sz w:val="24"/>
          <w:szCs w:val="24"/>
          <w:lang w:eastAsia="pl-PL"/>
        </w:rPr>
        <w:t xml:space="preserve"> umowy oświadczeń i dokumentów w zakresie </w:t>
      </w:r>
      <w:r w:rsidRPr="00EE66A0">
        <w:rPr>
          <w:sz w:val="24"/>
          <w:szCs w:val="24"/>
          <w:lang w:eastAsia="pl-PL"/>
        </w:rPr>
        <w:br/>
        <w:t xml:space="preserve"> potwierdzenia spełniania ww. wymogu.</w:t>
      </w:r>
    </w:p>
    <w:p w14:paraId="781AC58D"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nie dotyczy podwykonawców prowadzących działalność gospodarczą na podstawie wpisu do CEIDG lub innych równoważnych rejestrów, którzy wykonują osobiście i samodzielnie czynności p</w:t>
      </w:r>
      <w:r w:rsidR="00A16DA5" w:rsidRPr="00EE66A0">
        <w:rPr>
          <w:sz w:val="24"/>
          <w:szCs w:val="24"/>
          <w:lang w:eastAsia="pl-PL"/>
        </w:rPr>
        <w:t xml:space="preserve">owierzone im w </w:t>
      </w:r>
      <w:r w:rsidRPr="00EE66A0">
        <w:rPr>
          <w:sz w:val="24"/>
          <w:szCs w:val="24"/>
          <w:lang w:eastAsia="pl-PL"/>
        </w:rPr>
        <w:t>zakresie realizacji przedmiotu zamówienia;</w:t>
      </w:r>
    </w:p>
    <w:p w14:paraId="3619AE9B" w14:textId="77777777" w:rsidR="00CC4D83" w:rsidRPr="00EE66A0" w:rsidRDefault="00CC4D83" w:rsidP="00EE66A0">
      <w:pPr>
        <w:pStyle w:val="Akapitzlist"/>
        <w:numPr>
          <w:ilvl w:val="0"/>
          <w:numId w:val="34"/>
        </w:numPr>
        <w:spacing w:line="240" w:lineRule="auto"/>
        <w:rPr>
          <w:sz w:val="24"/>
          <w:szCs w:val="24"/>
          <w:lang w:eastAsia="pl-PL"/>
        </w:rPr>
      </w:pPr>
      <w:r w:rsidRPr="00EE66A0">
        <w:rPr>
          <w:sz w:val="24"/>
          <w:szCs w:val="24"/>
          <w:lang w:eastAsia="pl-PL"/>
        </w:rPr>
        <w:t>Wymóg zatrudnienia na umowę o pracę ma zastosowanie także d</w:t>
      </w:r>
      <w:r w:rsidR="00A16DA5" w:rsidRPr="00EE66A0">
        <w:rPr>
          <w:sz w:val="24"/>
          <w:szCs w:val="24"/>
          <w:lang w:eastAsia="pl-PL"/>
        </w:rPr>
        <w:t xml:space="preserve">o podwykonawców </w:t>
      </w:r>
      <w:r w:rsidRPr="00EE66A0">
        <w:rPr>
          <w:sz w:val="24"/>
          <w:szCs w:val="24"/>
          <w:lang w:eastAsia="pl-PL"/>
        </w:rPr>
        <w:t xml:space="preserve"> oraz dalszych podwykonawców. Wykonawca ma obowiązek zawr</w:t>
      </w:r>
      <w:r w:rsidR="00A16DA5" w:rsidRPr="00EE66A0">
        <w:rPr>
          <w:sz w:val="24"/>
          <w:szCs w:val="24"/>
          <w:lang w:eastAsia="pl-PL"/>
        </w:rPr>
        <w:t xml:space="preserve">zeć w umowie </w:t>
      </w:r>
      <w:r w:rsidR="00EE66A0">
        <w:rPr>
          <w:sz w:val="24"/>
          <w:szCs w:val="24"/>
          <w:lang w:eastAsia="pl-PL"/>
        </w:rPr>
        <w:br/>
      </w:r>
      <w:r w:rsidR="00A16DA5" w:rsidRPr="00EE66A0">
        <w:rPr>
          <w:sz w:val="24"/>
          <w:szCs w:val="24"/>
          <w:lang w:eastAsia="pl-PL"/>
        </w:rPr>
        <w:t xml:space="preserve">z </w:t>
      </w:r>
      <w:r w:rsidRPr="00EE66A0">
        <w:rPr>
          <w:sz w:val="24"/>
          <w:szCs w:val="24"/>
          <w:lang w:eastAsia="pl-PL"/>
        </w:rPr>
        <w:t>podwykonawcą wymóg zatrudnienia pr</w:t>
      </w:r>
      <w:r w:rsidR="00A16DA5" w:rsidRPr="00EE66A0">
        <w:rPr>
          <w:sz w:val="24"/>
          <w:szCs w:val="24"/>
          <w:lang w:eastAsia="pl-PL"/>
        </w:rPr>
        <w:t>zez podwykonawcę i dalszych</w:t>
      </w:r>
      <w:r w:rsidRPr="00EE66A0">
        <w:rPr>
          <w:sz w:val="24"/>
          <w:szCs w:val="24"/>
          <w:lang w:eastAsia="pl-PL"/>
        </w:rPr>
        <w:t xml:space="preserve"> podwykonawców osób, o których mowa w pkt. </w:t>
      </w:r>
      <w:r w:rsidR="00FD1D87" w:rsidRPr="00EE66A0">
        <w:rPr>
          <w:sz w:val="24"/>
          <w:szCs w:val="24"/>
          <w:lang w:eastAsia="pl-PL"/>
        </w:rPr>
        <w:t>2a)</w:t>
      </w:r>
      <w:r w:rsidRPr="00EE66A0">
        <w:rPr>
          <w:sz w:val="24"/>
          <w:szCs w:val="24"/>
          <w:lang w:eastAsia="pl-PL"/>
        </w:rPr>
        <w:t xml:space="preserve"> na umowę o pracę.</w:t>
      </w:r>
    </w:p>
    <w:p w14:paraId="124C37DE" w14:textId="77777777" w:rsidR="00CC4D83" w:rsidRPr="00EE66A0" w:rsidRDefault="00CC4D83" w:rsidP="00EE66A0">
      <w:pPr>
        <w:pStyle w:val="Akapitzlist"/>
        <w:numPr>
          <w:ilvl w:val="0"/>
          <w:numId w:val="30"/>
        </w:numPr>
        <w:spacing w:line="240" w:lineRule="auto"/>
        <w:ind w:left="709" w:hanging="349"/>
        <w:rPr>
          <w:sz w:val="24"/>
          <w:szCs w:val="24"/>
          <w:lang w:eastAsia="pl-PL"/>
        </w:rPr>
      </w:pPr>
      <w:r w:rsidRPr="00EE66A0">
        <w:rPr>
          <w:sz w:val="24"/>
          <w:szCs w:val="24"/>
          <w:lang w:eastAsia="pl-PL"/>
        </w:rPr>
        <w:t>W trakcie realizacji zamówienia zamawiający u</w:t>
      </w:r>
      <w:r w:rsidR="00A16DA5" w:rsidRPr="00EE66A0">
        <w:rPr>
          <w:sz w:val="24"/>
          <w:szCs w:val="24"/>
          <w:lang w:eastAsia="pl-PL"/>
        </w:rPr>
        <w:t xml:space="preserve">prawniony jest do wykonywania </w:t>
      </w:r>
      <w:r w:rsidRPr="00EE66A0">
        <w:rPr>
          <w:sz w:val="24"/>
          <w:szCs w:val="24"/>
          <w:lang w:eastAsia="pl-PL"/>
        </w:rPr>
        <w:t>czynności kontrolnych wobec Wykonawcy odnośnie spełniania przez Wykonawcę lub    podwykonawcę wymogu zatrudnienia na podstawie umowy o pra</w:t>
      </w:r>
      <w:r w:rsidR="00A16DA5" w:rsidRPr="00EE66A0">
        <w:rPr>
          <w:sz w:val="24"/>
          <w:szCs w:val="24"/>
          <w:lang w:eastAsia="pl-PL"/>
        </w:rPr>
        <w:t>cę osób wykonujących</w:t>
      </w:r>
      <w:r w:rsidRPr="00EE66A0">
        <w:rPr>
          <w:sz w:val="24"/>
          <w:szCs w:val="24"/>
          <w:lang w:eastAsia="pl-PL"/>
        </w:rPr>
        <w:t xml:space="preserve"> wskazane w punkcie 2a) czynności. Zamawiający uprawniony jest w szczególności do: </w:t>
      </w:r>
    </w:p>
    <w:p w14:paraId="11080509"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1</w:t>
      </w:r>
      <w:r w:rsidR="00A16DA5" w:rsidRPr="00EE66A0">
        <w:rPr>
          <w:sz w:val="24"/>
          <w:szCs w:val="24"/>
          <w:lang w:eastAsia="pl-PL"/>
        </w:rPr>
        <w:t xml:space="preserve">) </w:t>
      </w:r>
      <w:r w:rsidR="00CC4D83" w:rsidRPr="00EE66A0">
        <w:rPr>
          <w:sz w:val="24"/>
          <w:szCs w:val="24"/>
          <w:lang w:eastAsia="pl-PL"/>
        </w:rPr>
        <w:t xml:space="preserve">żądania dodatkowych oświadczeń i dokumentów w zakresie potwierdzenia spełniania   </w:t>
      </w:r>
      <w:r w:rsidR="00CC4D83" w:rsidRPr="00EE66A0">
        <w:rPr>
          <w:sz w:val="24"/>
          <w:szCs w:val="24"/>
          <w:lang w:eastAsia="pl-PL"/>
        </w:rPr>
        <w:br/>
        <w:t xml:space="preserve">     ww. wymogów i dokonywania ich oceny,</w:t>
      </w:r>
      <w:r w:rsidRPr="00EE66A0">
        <w:rPr>
          <w:sz w:val="24"/>
          <w:szCs w:val="24"/>
          <w:lang w:eastAsia="pl-PL"/>
        </w:rPr>
        <w:t xml:space="preserve"> w szczególności oświadczenia zatrudnionego </w:t>
      </w:r>
      <w:r w:rsidR="006858A9" w:rsidRPr="00EE66A0">
        <w:rPr>
          <w:sz w:val="24"/>
          <w:szCs w:val="24"/>
          <w:lang w:eastAsia="pl-PL"/>
        </w:rPr>
        <w:br/>
        <w:t xml:space="preserve">    </w:t>
      </w:r>
      <w:r w:rsidRPr="00EE66A0">
        <w:rPr>
          <w:sz w:val="24"/>
          <w:szCs w:val="24"/>
          <w:lang w:eastAsia="pl-PL"/>
        </w:rPr>
        <w:t xml:space="preserve">pracownika, oświadczenia wykonawcy lub podwykonawcy o zatrudnieniu pracownika na </w:t>
      </w:r>
      <w:r w:rsidR="006858A9" w:rsidRPr="00EE66A0">
        <w:rPr>
          <w:sz w:val="24"/>
          <w:szCs w:val="24"/>
          <w:lang w:eastAsia="pl-PL"/>
        </w:rPr>
        <w:br/>
        <w:t xml:space="preserve">    </w:t>
      </w:r>
      <w:r w:rsidRPr="00EE66A0">
        <w:rPr>
          <w:sz w:val="24"/>
          <w:szCs w:val="24"/>
          <w:lang w:eastAsia="pl-PL"/>
        </w:rPr>
        <w:t xml:space="preserve">podstawie umowy o pracę, poświadczonej za zgodność z oryginałem kopii umowy o </w:t>
      </w:r>
      <w:r w:rsidR="006858A9" w:rsidRPr="00EE66A0">
        <w:rPr>
          <w:sz w:val="24"/>
          <w:szCs w:val="24"/>
          <w:lang w:eastAsia="pl-PL"/>
        </w:rPr>
        <w:br/>
        <w:t xml:space="preserve">    </w:t>
      </w:r>
      <w:r w:rsidRPr="00EE66A0">
        <w:rPr>
          <w:sz w:val="24"/>
          <w:szCs w:val="24"/>
          <w:lang w:eastAsia="pl-PL"/>
        </w:rPr>
        <w:t xml:space="preserve">pracę zatrudnionego pracownika, innych dokumentów zawierających informacje, w tym </w:t>
      </w:r>
      <w:r w:rsidR="006858A9" w:rsidRPr="00EE66A0">
        <w:rPr>
          <w:sz w:val="24"/>
          <w:szCs w:val="24"/>
          <w:lang w:eastAsia="pl-PL"/>
        </w:rPr>
        <w:br/>
        <w:t xml:space="preserve">    </w:t>
      </w:r>
      <w:r w:rsidRPr="00EE66A0">
        <w:rPr>
          <w:sz w:val="24"/>
          <w:szCs w:val="24"/>
          <w:lang w:eastAsia="pl-PL"/>
        </w:rPr>
        <w:t xml:space="preserve">dane osobowe, niezbędne do weryfikacji zatrudnienia na podstawie umowy o pracę, w </w:t>
      </w:r>
      <w:r w:rsidR="006858A9" w:rsidRPr="00EE66A0">
        <w:rPr>
          <w:sz w:val="24"/>
          <w:szCs w:val="24"/>
          <w:lang w:eastAsia="pl-PL"/>
        </w:rPr>
        <w:br/>
        <w:t xml:space="preserve">    </w:t>
      </w:r>
      <w:r w:rsidRPr="00EE66A0">
        <w:rPr>
          <w:sz w:val="24"/>
          <w:szCs w:val="24"/>
          <w:lang w:eastAsia="pl-PL"/>
        </w:rPr>
        <w:t xml:space="preserve">szczególności imię i nazwisko zatrudnionego pracownika, datę zawarcia umowy o pracę, </w:t>
      </w:r>
      <w:r w:rsidR="006858A9" w:rsidRPr="00EE66A0">
        <w:rPr>
          <w:sz w:val="24"/>
          <w:szCs w:val="24"/>
          <w:lang w:eastAsia="pl-PL"/>
        </w:rPr>
        <w:br/>
        <w:t xml:space="preserve">    </w:t>
      </w:r>
      <w:r w:rsidRPr="00EE66A0">
        <w:rPr>
          <w:sz w:val="24"/>
          <w:szCs w:val="24"/>
          <w:lang w:eastAsia="pl-PL"/>
        </w:rPr>
        <w:t>rodzaj umowy o pracę i zakres obowiązków pracownika.</w:t>
      </w:r>
    </w:p>
    <w:p w14:paraId="7BB5E562" w14:textId="77777777" w:rsidR="00CC4D83" w:rsidRPr="00EE66A0" w:rsidRDefault="00CD12F6" w:rsidP="00EE66A0">
      <w:pPr>
        <w:pStyle w:val="Akapitzlist"/>
        <w:spacing w:line="240" w:lineRule="auto"/>
        <w:ind w:left="709"/>
        <w:rPr>
          <w:sz w:val="24"/>
          <w:szCs w:val="24"/>
          <w:lang w:eastAsia="pl-PL"/>
        </w:rPr>
      </w:pPr>
      <w:r w:rsidRPr="00EE66A0">
        <w:rPr>
          <w:sz w:val="24"/>
          <w:szCs w:val="24"/>
          <w:lang w:eastAsia="pl-PL"/>
        </w:rPr>
        <w:t>2</w:t>
      </w:r>
      <w:r w:rsidR="00A16DA5" w:rsidRPr="00EE66A0">
        <w:rPr>
          <w:sz w:val="24"/>
          <w:szCs w:val="24"/>
          <w:lang w:eastAsia="pl-PL"/>
        </w:rPr>
        <w:t xml:space="preserve">) </w:t>
      </w:r>
      <w:r w:rsidR="00CC4D83" w:rsidRPr="00EE66A0">
        <w:rPr>
          <w:sz w:val="24"/>
          <w:szCs w:val="24"/>
          <w:lang w:eastAsia="pl-PL"/>
        </w:rPr>
        <w:t xml:space="preserve">żądania wyjaśnień w przypadku wątpliwości w zakresie potwierdzenia spełniania  </w:t>
      </w:r>
      <w:r w:rsidR="00CC4D83" w:rsidRPr="00EE66A0">
        <w:rPr>
          <w:sz w:val="24"/>
          <w:szCs w:val="24"/>
          <w:lang w:eastAsia="pl-PL"/>
        </w:rPr>
        <w:br/>
        <w:t xml:space="preserve">     ww. wymogów,</w:t>
      </w:r>
    </w:p>
    <w:p w14:paraId="0C2DECDF" w14:textId="77777777" w:rsidR="00CC4D83" w:rsidRPr="00EE66A0" w:rsidRDefault="00CD12F6" w:rsidP="00EE66A0">
      <w:pPr>
        <w:pStyle w:val="Akapitzlist"/>
        <w:spacing w:line="240" w:lineRule="auto"/>
        <w:ind w:left="720"/>
        <w:rPr>
          <w:sz w:val="24"/>
          <w:szCs w:val="24"/>
          <w:lang w:eastAsia="pl-PL"/>
        </w:rPr>
      </w:pPr>
      <w:r w:rsidRPr="00EE66A0">
        <w:rPr>
          <w:sz w:val="24"/>
          <w:szCs w:val="24"/>
          <w:lang w:eastAsia="pl-PL"/>
        </w:rPr>
        <w:t>3</w:t>
      </w:r>
      <w:r w:rsidR="00CC4D83" w:rsidRPr="00EE66A0">
        <w:rPr>
          <w:sz w:val="24"/>
          <w:szCs w:val="24"/>
          <w:lang w:eastAsia="pl-PL"/>
        </w:rPr>
        <w:t>)  przeprowadzania kontroli na miejscu wykonywania świadczenia.</w:t>
      </w:r>
    </w:p>
    <w:p w14:paraId="58E4DBAF" w14:textId="77777777" w:rsidR="000C6460" w:rsidRPr="00EE66A0" w:rsidRDefault="000C6460" w:rsidP="00EE66A0">
      <w:pPr>
        <w:pStyle w:val="Akapitzlist"/>
        <w:numPr>
          <w:ilvl w:val="0"/>
          <w:numId w:val="7"/>
        </w:numPr>
        <w:spacing w:line="240" w:lineRule="auto"/>
        <w:rPr>
          <w:sz w:val="24"/>
          <w:szCs w:val="24"/>
        </w:rPr>
      </w:pPr>
      <w:r w:rsidRPr="00EE66A0">
        <w:rPr>
          <w:sz w:val="24"/>
          <w:szCs w:val="24"/>
        </w:rPr>
        <w:t xml:space="preserve">Z tytułu niespełnienia przez Wykonawcę lub podwykonawcę wymogu zatrudnienia </w:t>
      </w:r>
      <w:r w:rsidR="00EE66A0">
        <w:rPr>
          <w:sz w:val="24"/>
          <w:szCs w:val="24"/>
        </w:rPr>
        <w:br/>
      </w:r>
      <w:r w:rsidRPr="00EE66A0">
        <w:rPr>
          <w:sz w:val="24"/>
          <w:szCs w:val="24"/>
        </w:rPr>
        <w:t>na podstawie umowy o pracę osób w</w:t>
      </w:r>
      <w:r w:rsidR="00A041FB" w:rsidRPr="00EE66A0">
        <w:rPr>
          <w:sz w:val="24"/>
          <w:szCs w:val="24"/>
        </w:rPr>
        <w:t>ykonujących wskazane w punkcie a</w:t>
      </w:r>
      <w:r w:rsidRPr="00EE66A0">
        <w:rPr>
          <w:sz w:val="24"/>
          <w:szCs w:val="24"/>
        </w:rPr>
        <w:t xml:space="preserve">) czynności Zamawiający przewiduje sankcję w postaci obowiązku zapłaty przez Wykonawcę kary umownej w wysokości określonej w § </w:t>
      </w:r>
      <w:r w:rsidR="00F2429F" w:rsidRPr="00EE66A0">
        <w:rPr>
          <w:sz w:val="24"/>
          <w:szCs w:val="24"/>
        </w:rPr>
        <w:t>7</w:t>
      </w:r>
      <w:r w:rsidRPr="00EE66A0">
        <w:rPr>
          <w:sz w:val="24"/>
          <w:szCs w:val="24"/>
        </w:rPr>
        <w:t xml:space="preserve"> ust. 1 lit. </w:t>
      </w:r>
      <w:r w:rsidR="00AE6613" w:rsidRPr="00EE66A0">
        <w:rPr>
          <w:sz w:val="24"/>
          <w:szCs w:val="24"/>
        </w:rPr>
        <w:t>j</w:t>
      </w:r>
      <w:r w:rsidRPr="00EE66A0">
        <w:rPr>
          <w:sz w:val="24"/>
          <w:szCs w:val="24"/>
        </w:rPr>
        <w:t xml:space="preserve">) istotnych postanowień umowy. Niezłożenie przez Wykonawcę w wyznaczonym przez Zamawiającego terminie żądanych dowodów w celu potwierdzenia </w:t>
      </w:r>
      <w:r w:rsidRPr="00EE66A0">
        <w:rPr>
          <w:sz w:val="24"/>
          <w:szCs w:val="24"/>
        </w:rPr>
        <w:lastRenderedPageBreak/>
        <w:t>spełnienia przez Wykonawcę lub podwykonawcę wymogu zatrudnienia na podstawie umowy o pracę traktowane będzie jako niespełnienie przez Wykonawcę lub podwykonawcę wymogu zatrudnienia na podstawie umowy o pracę osób w</w:t>
      </w:r>
      <w:r w:rsidR="00A041FB" w:rsidRPr="00EE66A0">
        <w:rPr>
          <w:sz w:val="24"/>
          <w:szCs w:val="24"/>
        </w:rPr>
        <w:t>ykonujących wskazane w punkcie a</w:t>
      </w:r>
      <w:r w:rsidRPr="00EE66A0">
        <w:rPr>
          <w:sz w:val="24"/>
          <w:szCs w:val="24"/>
        </w:rPr>
        <w:t>) czynności.</w:t>
      </w:r>
    </w:p>
    <w:p w14:paraId="5ECCBD03" w14:textId="77777777" w:rsidR="00CC4D83" w:rsidRPr="00EE66A0" w:rsidRDefault="000C6460" w:rsidP="00EE66A0">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03232B4A" w14:textId="3FFDE350" w:rsidR="0099612B" w:rsidRPr="00152F7F" w:rsidRDefault="000722B6" w:rsidP="00152F7F">
      <w:pPr>
        <w:numPr>
          <w:ilvl w:val="0"/>
          <w:numId w:val="7"/>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 xml:space="preserve">Wykonawca zobowiązany jest zawiadomić Zamawiającego o każdym pogorszeniu swojej sytuacji finansowej uzasadniającej złożenie wniosku o upadłość oraz o wpłynięciu wniosku </w:t>
      </w:r>
      <w:r w:rsidR="00EE66A0">
        <w:rPr>
          <w:rFonts w:ascii="Times New Roman" w:hAnsi="Times New Roman" w:cs="Times New Roman"/>
          <w:sz w:val="24"/>
          <w:szCs w:val="24"/>
        </w:rPr>
        <w:br/>
      </w:r>
      <w:r w:rsidRPr="00EE66A0">
        <w:rPr>
          <w:rFonts w:ascii="Times New Roman" w:hAnsi="Times New Roman" w:cs="Times New Roman"/>
          <w:sz w:val="24"/>
          <w:szCs w:val="24"/>
        </w:rPr>
        <w:t>o upadłość bądź likwidację w terminie 7 dni od wystąpienia tych okoliczności</w:t>
      </w:r>
      <w:r w:rsidR="00816242" w:rsidRPr="00EE66A0">
        <w:rPr>
          <w:rFonts w:ascii="Times New Roman" w:hAnsi="Times New Roman" w:cs="Times New Roman"/>
          <w:sz w:val="24"/>
          <w:szCs w:val="24"/>
        </w:rPr>
        <w:t>.</w:t>
      </w:r>
    </w:p>
    <w:p w14:paraId="372308D4" w14:textId="77777777" w:rsidR="00152F7F" w:rsidRDefault="00152F7F" w:rsidP="00EE66A0">
      <w:pPr>
        <w:suppressAutoHyphens/>
        <w:spacing w:after="0" w:line="240" w:lineRule="auto"/>
        <w:jc w:val="center"/>
        <w:rPr>
          <w:rFonts w:ascii="Times New Roman" w:hAnsi="Times New Roman" w:cs="Times New Roman"/>
          <w:b/>
          <w:sz w:val="24"/>
          <w:szCs w:val="24"/>
          <w:lang w:eastAsia="ar-SA"/>
        </w:rPr>
      </w:pPr>
    </w:p>
    <w:p w14:paraId="77406FA6" w14:textId="22BFE78E" w:rsidR="000A361F" w:rsidRPr="00EE66A0" w:rsidRDefault="000F060A"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w:t>
      </w:r>
      <w:r w:rsidR="0042595F" w:rsidRPr="00EE66A0">
        <w:rPr>
          <w:rFonts w:ascii="Times New Roman" w:hAnsi="Times New Roman" w:cs="Times New Roman"/>
          <w:b/>
          <w:sz w:val="24"/>
          <w:szCs w:val="24"/>
          <w:lang w:eastAsia="ar-SA"/>
        </w:rPr>
        <w:t>6</w:t>
      </w:r>
    </w:p>
    <w:p w14:paraId="7E08353B" w14:textId="77777777" w:rsidR="000A361F" w:rsidRPr="00EE66A0" w:rsidRDefault="000A361F" w:rsidP="00EE66A0">
      <w:pPr>
        <w:suppressAutoHyphens/>
        <w:spacing w:after="0" w:line="240" w:lineRule="auto"/>
        <w:jc w:val="center"/>
        <w:rPr>
          <w:rFonts w:ascii="Times New Roman" w:hAnsi="Times New Roman" w:cs="Times New Roman"/>
          <w:b/>
          <w:sz w:val="24"/>
          <w:szCs w:val="24"/>
          <w:lang w:eastAsia="ar-SA"/>
        </w:rPr>
      </w:pPr>
      <w:r w:rsidRPr="00EE66A0">
        <w:rPr>
          <w:rFonts w:ascii="Times New Roman" w:hAnsi="Times New Roman" w:cs="Times New Roman"/>
          <w:b/>
          <w:sz w:val="24"/>
          <w:szCs w:val="24"/>
          <w:lang w:eastAsia="ar-SA"/>
        </w:rPr>
        <w:t>Podwykonawcy</w:t>
      </w:r>
    </w:p>
    <w:p w14:paraId="1BEF0801"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 zgodnie z oświadczeniem zawartym w Ofercie – zamówienie wykona sam / sam, za wyjątkiem robót w zakresie …………, które zostaną wykonane przy udziale podwykonawcy/ó</w:t>
      </w:r>
      <w:r w:rsidR="00A041FB" w:rsidRPr="00EE66A0">
        <w:rPr>
          <w:rFonts w:ascii="Times New Roman" w:hAnsi="Times New Roman" w:cs="Times New Roman"/>
          <w:sz w:val="24"/>
          <w:szCs w:val="24"/>
          <w:lang w:eastAsia="ar-SA"/>
        </w:rPr>
        <w:t>w w tym, na którego/ych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w:t>
      </w:r>
    </w:p>
    <w:p w14:paraId="3C12D3A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Jeżeli zmiana albo rezygnacja z podwykonawcy dotyc</w:t>
      </w:r>
      <w:r w:rsidR="00A041FB" w:rsidRPr="00EE66A0">
        <w:rPr>
          <w:rFonts w:ascii="Times New Roman" w:hAnsi="Times New Roman" w:cs="Times New Roman"/>
          <w:sz w:val="24"/>
          <w:szCs w:val="24"/>
          <w:lang w:eastAsia="ar-SA"/>
        </w:rPr>
        <w:t>zy podmiotu, na którego zasoby W</w:t>
      </w:r>
      <w:r w:rsidRPr="00EE66A0">
        <w:rPr>
          <w:rFonts w:ascii="Times New Roman" w:hAnsi="Times New Roman" w:cs="Times New Roman"/>
          <w:sz w:val="24"/>
          <w:szCs w:val="24"/>
          <w:lang w:eastAsia="ar-SA"/>
        </w:rPr>
        <w:t xml:space="preserve">ykonawca powoływał się, na zasadach określonych w art. </w:t>
      </w:r>
      <w:r w:rsidR="00285240" w:rsidRPr="00EE66A0">
        <w:rPr>
          <w:rFonts w:ascii="Times New Roman" w:hAnsi="Times New Roman" w:cs="Times New Roman"/>
          <w:sz w:val="24"/>
          <w:szCs w:val="24"/>
          <w:lang w:eastAsia="ar-SA"/>
        </w:rPr>
        <w:t>118 ust. 1</w:t>
      </w:r>
      <w:r w:rsidRPr="00EE66A0">
        <w:rPr>
          <w:rFonts w:ascii="Times New Roman" w:hAnsi="Times New Roman" w:cs="Times New Roman"/>
          <w:sz w:val="24"/>
          <w:szCs w:val="24"/>
          <w:lang w:eastAsia="ar-SA"/>
        </w:rPr>
        <w:t xml:space="preserve"> ustawy Prawo zamówień publicznych, w celu wykazania spełniania warunków udziału w postępowaniu,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których mowa w art. </w:t>
      </w:r>
      <w:r w:rsidR="00285240" w:rsidRPr="00EE66A0">
        <w:rPr>
          <w:rFonts w:ascii="Times New Roman" w:hAnsi="Times New Roman" w:cs="Times New Roman"/>
          <w:sz w:val="24"/>
          <w:szCs w:val="24"/>
          <w:lang w:eastAsia="ar-SA"/>
        </w:rPr>
        <w:t>112</w:t>
      </w:r>
      <w:r w:rsidRPr="00EE66A0">
        <w:rPr>
          <w:rFonts w:ascii="Times New Roman" w:hAnsi="Times New Roman" w:cs="Times New Roman"/>
          <w:sz w:val="24"/>
          <w:szCs w:val="24"/>
          <w:lang w:eastAsia="ar-SA"/>
        </w:rPr>
        <w:t xml:space="preserve"> ust. 1 ustawy Prawo zamówień publicznych, Wykonawca jest obowiązany wykazać </w:t>
      </w:r>
      <w:r w:rsidR="00A041FB" w:rsidRPr="00EE66A0">
        <w:rPr>
          <w:rFonts w:ascii="Times New Roman" w:hAnsi="Times New Roman" w:cs="Times New Roman"/>
          <w:sz w:val="24"/>
          <w:szCs w:val="24"/>
          <w:lang w:eastAsia="ar-SA"/>
        </w:rPr>
        <w:t>Z</w:t>
      </w:r>
      <w:r w:rsidRPr="00EE66A0">
        <w:rPr>
          <w:rFonts w:ascii="Times New Roman" w:hAnsi="Times New Roman" w:cs="Times New Roman"/>
          <w:sz w:val="24"/>
          <w:szCs w:val="24"/>
          <w:lang w:eastAsia="ar-SA"/>
        </w:rPr>
        <w:t xml:space="preserve">amawiającemu, iż proponowany inny podwykonawca lub Wykonawca samodzielnie spełnia je w stopniu nie mniejszym niż wymagany w trakcie postępowania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 udzielenie zamówienia.</w:t>
      </w:r>
    </w:p>
    <w:p w14:paraId="394F480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zamierzający zawrzeć umowę o podwykonawstwo, której przedmiotem są roboty budowlane, jest obowiązany,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w trakcie realizacji niniejszego zamówienia, do przedłożenia Zamawiającemu projektu tej umowy,</w:t>
      </w:r>
      <w:r w:rsidR="009F4A65" w:rsidRPr="00EE66A0">
        <w:rPr>
          <w:rFonts w:ascii="Times New Roman" w:hAnsi="Times New Roman" w:cs="Times New Roman"/>
          <w:sz w:val="24"/>
          <w:szCs w:val="24"/>
          <w:lang w:eastAsia="ar-SA"/>
        </w:rPr>
        <w:t xml:space="preserve"> </w:t>
      </w:r>
      <w:r w:rsidR="009F4A65" w:rsidRPr="00EE66A0">
        <w:rPr>
          <w:rFonts w:ascii="Times New Roman" w:hAnsi="Times New Roman" w:cs="Times New Roman"/>
          <w:sz w:val="24"/>
          <w:szCs w:val="24"/>
          <w:shd w:val="clear" w:color="auto" w:fill="FFFFFF"/>
        </w:rPr>
        <w:t>a także projekt jej zmiany, oraz poświadczonej za zgodność z oryginałem kopii zawartej umowy o podwykonawstwo, której przedmiotem są roboty budowlane, i jej zmian,</w:t>
      </w:r>
      <w:r w:rsidRPr="00EE66A0">
        <w:rPr>
          <w:rFonts w:ascii="Times New Roman" w:hAnsi="Times New Roman" w:cs="Times New Roman"/>
          <w:sz w:val="24"/>
          <w:szCs w:val="24"/>
          <w:lang w:eastAsia="ar-SA"/>
        </w:rPr>
        <w:t xml:space="preserve"> przy czym podwykonawca lub dalszy podwykonawca jest obowiązany dołączyć zgodę Wykonawcy na zawarcie umowy o podwykonawstwo o treści zgodnej z projektem umowy.</w:t>
      </w:r>
    </w:p>
    <w:p w14:paraId="3189EBA9"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od dnia dostarczenia projektu umowy </w:t>
      </w:r>
      <w:r w:rsidR="009F4A65" w:rsidRPr="00EE66A0">
        <w:rPr>
          <w:rFonts w:ascii="Times New Roman" w:hAnsi="Times New Roman" w:cs="Times New Roman"/>
          <w:sz w:val="24"/>
          <w:szCs w:val="24"/>
          <w:lang w:eastAsia="ar-SA"/>
        </w:rPr>
        <w:t xml:space="preserve">bądź projektu jej zmiany, </w:t>
      </w:r>
      <w:r w:rsidRPr="00EE66A0">
        <w:rPr>
          <w:rFonts w:ascii="Times New Roman" w:hAnsi="Times New Roman" w:cs="Times New Roman"/>
          <w:sz w:val="24"/>
          <w:szCs w:val="24"/>
          <w:lang w:eastAsia="ar-SA"/>
        </w:rPr>
        <w:t>zgłasza pisemne zastrzeżenia do przedłożonego projektu umowy o podwykonawstwo, której p</w:t>
      </w:r>
      <w:r w:rsidR="00C2339B" w:rsidRPr="00EE66A0">
        <w:rPr>
          <w:rFonts w:ascii="Times New Roman" w:hAnsi="Times New Roman" w:cs="Times New Roman"/>
          <w:sz w:val="24"/>
          <w:szCs w:val="24"/>
          <w:lang w:eastAsia="ar-SA"/>
        </w:rPr>
        <w:t xml:space="preserve">rzedmiotem są roboty budowlane </w:t>
      </w:r>
      <w:r w:rsidRPr="00EE66A0">
        <w:rPr>
          <w:rFonts w:ascii="Times New Roman" w:hAnsi="Times New Roman" w:cs="Times New Roman"/>
          <w:sz w:val="24"/>
          <w:szCs w:val="24"/>
          <w:lang w:eastAsia="ar-SA"/>
        </w:rPr>
        <w:t>w przypadku, gdy:</w:t>
      </w:r>
    </w:p>
    <w:p w14:paraId="13228D10"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spełni</w:t>
      </w:r>
      <w:r w:rsidR="00C2339B" w:rsidRPr="00EE66A0">
        <w:rPr>
          <w:rFonts w:ascii="Times New Roman" w:hAnsi="Times New Roman" w:cs="Times New Roman"/>
          <w:sz w:val="24"/>
          <w:szCs w:val="24"/>
          <w:lang w:eastAsia="ar-SA"/>
        </w:rPr>
        <w:t>ają one wymagań określonych w S</w:t>
      </w:r>
      <w:r w:rsidRPr="00EE66A0">
        <w:rPr>
          <w:rFonts w:ascii="Times New Roman" w:hAnsi="Times New Roman" w:cs="Times New Roman"/>
          <w:sz w:val="24"/>
          <w:szCs w:val="24"/>
          <w:lang w:eastAsia="ar-SA"/>
        </w:rPr>
        <w:t>WZ;</w:t>
      </w:r>
    </w:p>
    <w:p w14:paraId="2F8A4A0C"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termin zapłaty wynagrodzenia podwykonawcy lub dalszemu podwykonawcy przewidziany </w:t>
      </w:r>
      <w:r w:rsidRPr="00EE66A0">
        <w:rPr>
          <w:rFonts w:ascii="Times New Roman" w:hAnsi="Times New Roman" w:cs="Times New Roman"/>
          <w:sz w:val="24"/>
          <w:szCs w:val="24"/>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14:paraId="674780C7"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umowa zawiera zapisy uzależniające dokonanie zapłaty na rzecz podwykonawcy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od odbioru robót przez Zamawiającego lub od zapłaty należności Wykonawcy przez Zamawiającego;</w:t>
      </w:r>
    </w:p>
    <w:p w14:paraId="3D244B01" w14:textId="77777777" w:rsidR="000A361F" w:rsidRPr="00EE66A0" w:rsidRDefault="000A361F"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umowa nie zawiera uregulowań dotyczących zawierania umów na roboty budowlane, dostawy lub usługi z dalszymi Podwykonawcami, w szczególności zapisów warunkujących podpisania tych umów od ich akceptacji i zgody Wykonawcy</w:t>
      </w:r>
      <w:r w:rsidR="00F62073" w:rsidRPr="00EE66A0">
        <w:rPr>
          <w:rFonts w:ascii="Times New Roman" w:hAnsi="Times New Roman" w:cs="Times New Roman"/>
          <w:sz w:val="24"/>
          <w:szCs w:val="24"/>
          <w:lang w:eastAsia="ar-SA"/>
        </w:rPr>
        <w:t>,</w:t>
      </w:r>
    </w:p>
    <w:p w14:paraId="345E30BE" w14:textId="77777777" w:rsidR="00F62073" w:rsidRPr="00EE66A0" w:rsidRDefault="00F62073" w:rsidP="00EE66A0">
      <w:pPr>
        <w:numPr>
          <w:ilvl w:val="0"/>
          <w:numId w:val="10"/>
        </w:numPr>
        <w:suppressAutoHyphens/>
        <w:autoSpaceDE w:val="0"/>
        <w:autoSpaceDN w:val="0"/>
        <w:adjustRightInd w:val="0"/>
        <w:spacing w:after="0" w:line="240" w:lineRule="auto"/>
        <w:ind w:left="993"/>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shd w:val="clear" w:color="auto" w:fill="FFFFFF"/>
        </w:rPr>
        <w:t xml:space="preserve">umowa zawiera postanowienia kształtujące prawa i obowiązki podwykonawcy,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 xml:space="preserve">w zakresie kar umownych oraz postanowień dotyczących warunków wypłaty wynagrodzenia, w sposób dla niego mniej korzystny niż prawa i obowiązki wykonawcy, </w:t>
      </w:r>
      <w:r w:rsidRPr="00EE66A0">
        <w:rPr>
          <w:rFonts w:ascii="Times New Roman" w:hAnsi="Times New Roman" w:cs="Times New Roman"/>
          <w:sz w:val="24"/>
          <w:szCs w:val="24"/>
          <w:shd w:val="clear" w:color="auto" w:fill="FFFFFF"/>
        </w:rPr>
        <w:lastRenderedPageBreak/>
        <w:t xml:space="preserve">ukształtowane postanowieniami niniejszej umowy zawartej między zamawiającym </w:t>
      </w:r>
      <w:r w:rsidR="00EE66A0">
        <w:rPr>
          <w:rFonts w:ascii="Times New Roman" w:hAnsi="Times New Roman" w:cs="Times New Roman"/>
          <w:sz w:val="24"/>
          <w:szCs w:val="24"/>
          <w:shd w:val="clear" w:color="auto" w:fill="FFFFFF"/>
        </w:rPr>
        <w:br/>
      </w:r>
      <w:r w:rsidRPr="00EE66A0">
        <w:rPr>
          <w:rFonts w:ascii="Times New Roman" w:hAnsi="Times New Roman" w:cs="Times New Roman"/>
          <w:sz w:val="24"/>
          <w:szCs w:val="24"/>
          <w:shd w:val="clear" w:color="auto" w:fill="FFFFFF"/>
        </w:rPr>
        <w:t>a wykonawcą.</w:t>
      </w:r>
    </w:p>
    <w:p w14:paraId="1C80B88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Niezgłoszenie pisemnych zastrzeżeń do przedłożonego projektu umowy o podwykonawstwo, której przedmiotem są roboty budowlane, w terminie wskazanym w ust. 4 uważa się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za akceptację projektu umowy przez Zamawiającego.</w:t>
      </w:r>
    </w:p>
    <w:p w14:paraId="1133BBC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8B8A07C"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w ciągu 7 dni zgłasza pisemny sprzeciw do przedłożonej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w:t>
      </w:r>
      <w:r w:rsidR="00B541A7" w:rsidRPr="00EE66A0">
        <w:rPr>
          <w:rFonts w:ascii="Times New Roman" w:hAnsi="Times New Roman" w:cs="Times New Roman"/>
          <w:sz w:val="24"/>
          <w:szCs w:val="24"/>
          <w:lang w:eastAsia="ar-SA"/>
        </w:rPr>
        <w:t>p</w:t>
      </w:r>
      <w:r w:rsidRPr="00EE66A0">
        <w:rPr>
          <w:rFonts w:ascii="Times New Roman" w:hAnsi="Times New Roman" w:cs="Times New Roman"/>
          <w:sz w:val="24"/>
          <w:szCs w:val="24"/>
          <w:lang w:eastAsia="ar-SA"/>
        </w:rPr>
        <w:t>odwykonawstwo, której przedmiotem są roboty budowlane, w przypadkach, o których mowa w ust. 4</w:t>
      </w:r>
    </w:p>
    <w:p w14:paraId="2DF175F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Niezgłoszenie pisemnego sprzeciwu do przedłożonej umowy o podwykonawstwo, której przedmiotem są roboty budowlane, w terminie określonym w ust. 7, uważa się za akceptację umowy przez Zamawiającego.</w:t>
      </w:r>
    </w:p>
    <w:p w14:paraId="2346373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Wykonawca, podwykonawca lub dalszy podwykonawca zamówienia na roboty budowlane przedkłada Zamawiającemu poświadczoną za zgodność z oryginałem kopię zawartej umowy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o podwykonawstwo, </w:t>
      </w:r>
      <w:r w:rsidR="009F4A65" w:rsidRPr="00EE66A0">
        <w:rPr>
          <w:rFonts w:ascii="Times New Roman" w:hAnsi="Times New Roman" w:cs="Times New Roman"/>
          <w:sz w:val="24"/>
          <w:szCs w:val="24"/>
          <w:lang w:eastAsia="ar-SA"/>
        </w:rPr>
        <w:t xml:space="preserve">bądź jej zmiany, </w:t>
      </w:r>
      <w:r w:rsidRPr="00EE66A0">
        <w:rPr>
          <w:rFonts w:ascii="Times New Roman" w:hAnsi="Times New Roman" w:cs="Times New Roman"/>
          <w:sz w:val="24"/>
          <w:szCs w:val="24"/>
          <w:lang w:eastAsia="ar-SA"/>
        </w:rPr>
        <w:t>której przedmiotem są dostawy lub usługi, w terminie 7 dni od dnia jej zawarcia, z wyłączeniem umów o podwykonawstwo o wartości mniejszej niż 0,5% wartości umowy netto wskazanej w § 3 ust. 1 niniejszej umowy</w:t>
      </w:r>
      <w:r w:rsidR="00875B2A" w:rsidRPr="00EE66A0">
        <w:rPr>
          <w:rFonts w:ascii="Times New Roman" w:hAnsi="Times New Roman" w:cs="Times New Roman"/>
          <w:sz w:val="24"/>
          <w:szCs w:val="24"/>
          <w:lang w:eastAsia="ar-SA"/>
        </w:rPr>
        <w:t xml:space="preserve"> i nie przekraczającej 50 000 zł</w:t>
      </w:r>
      <w:r w:rsidRPr="00EE66A0">
        <w:rPr>
          <w:rFonts w:ascii="Times New Roman" w:hAnsi="Times New Roman" w:cs="Times New Roman"/>
          <w:sz w:val="24"/>
          <w:szCs w:val="24"/>
          <w:lang w:eastAsia="ar-SA"/>
        </w:rPr>
        <w:t xml:space="preserve">, jako niepodlegające niniejszemu obowiązkowi. </w:t>
      </w:r>
    </w:p>
    <w:p w14:paraId="57C0968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o którym mowa w ust. 9, jeżeli termin zapłaty wynagrodzenia jest dłuższy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niż określony w ust. 4 lit. b, Zamawiający poinformuje o tym Wykonawcę i wezwie </w:t>
      </w:r>
      <w:r w:rsidR="00EE66A0">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go do doprowadzenia do zmiany tej umowy w terminie nie dłuższym niż 3 dni od otrzymania informacji, pod rygorem wystąpienia o zapłatę kary umownej.</w:t>
      </w:r>
    </w:p>
    <w:p w14:paraId="125B0A84"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Przepisy ust. 2 – 10 stosuje się odpowiednio do zmian umów o podwykonawstwo.</w:t>
      </w:r>
    </w:p>
    <w:p w14:paraId="49AF2525"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w:t>
      </w:r>
      <w:r w:rsidR="00B17468" w:rsidRPr="00EE66A0">
        <w:rPr>
          <w:rFonts w:ascii="Times New Roman" w:hAnsi="Times New Roman" w:cs="Times New Roman"/>
          <w:sz w:val="24"/>
          <w:szCs w:val="24"/>
          <w:lang w:eastAsia="ar-SA"/>
        </w:rPr>
        <w:t xml:space="preserve">Zamawiający jest uprawniony do wstrzymania wypłaty wynagrodzenia </w:t>
      </w:r>
      <w:r w:rsidR="00EE66A0">
        <w:rPr>
          <w:rFonts w:ascii="Times New Roman" w:hAnsi="Times New Roman" w:cs="Times New Roman"/>
          <w:sz w:val="24"/>
          <w:szCs w:val="24"/>
          <w:lang w:eastAsia="ar-SA"/>
        </w:rPr>
        <w:br/>
      </w:r>
      <w:r w:rsidR="00B17468" w:rsidRPr="00EE66A0">
        <w:rPr>
          <w:rFonts w:ascii="Times New Roman" w:hAnsi="Times New Roman" w:cs="Times New Roman"/>
          <w:sz w:val="24"/>
          <w:szCs w:val="24"/>
          <w:lang w:eastAsia="ar-SA"/>
        </w:rPr>
        <w:t>do czasu przekazania przez Wykonawcę potwierdzenia zapłaty wynagrodzenia Podwykonawcom.</w:t>
      </w:r>
    </w:p>
    <w:p w14:paraId="5F30E950"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są dostawy lub usługi, w przypadku uchylenia się od obowiązku zapłaty odpowiednio przez Wykonawcę, podwykonawcę lub dalszego podwykonawcę zamówienia na roboty budowlane.</w:t>
      </w:r>
    </w:p>
    <w:p w14:paraId="727378FA"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Wynagrodzenie, o którym mowa w ust. 13, dotyczy wyłącznie należności powstałych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po zaakceptowaniu przez Zamawiającego umowy o podwykonawstwo, której przedmiotem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są roboty budowlane, lub po przedłożeniu Zamawiającemu poświadczonej za zgodność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z oryginałem kopii umowy o podwykonawstwo, której przedmiotem są dostawy lub usługi.</w:t>
      </w:r>
    </w:p>
    <w:p w14:paraId="52F503A2"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Bezpośrednia zapłata obejmuje wyłącznie należne wynagrodzenie, bez odsetek, należnych podwykonawcy lub dalszemu podwykonawcy.</w:t>
      </w:r>
    </w:p>
    <w:p w14:paraId="1C993E96"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3E02C713"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lastRenderedPageBreak/>
        <w:t>W przypadku zgłoszenia uwag, o których mowa w ust. 16, w terminie wskazanym przez Zamawiającego, Zamawiający może:</w:t>
      </w:r>
    </w:p>
    <w:p w14:paraId="0B9C01CB"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nie dokonać bezpośredniej zapłaty wynagrodzenia podwykonawcy lub dalszemu podwykonawcy, jeżeli Wykonawca wykaże niezasadność takiej zapłaty</w:t>
      </w:r>
    </w:p>
    <w:p w14:paraId="7AFD6CB5"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67406326"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C288B56" w14:textId="77777777" w:rsidR="000A361F" w:rsidRPr="00EE66A0" w:rsidRDefault="000A361F" w:rsidP="00EE66A0">
      <w:pPr>
        <w:suppressAutoHyphens/>
        <w:autoSpaceDE w:val="0"/>
        <w:autoSpaceDN w:val="0"/>
        <w:adjustRightInd w:val="0"/>
        <w:spacing w:after="0" w:line="240" w:lineRule="auto"/>
        <w:ind w:left="1134" w:hanging="426"/>
        <w:rPr>
          <w:rFonts w:ascii="Times New Roman" w:hAnsi="Times New Roman" w:cs="Times New Roman"/>
          <w:sz w:val="24"/>
          <w:szCs w:val="24"/>
          <w:lang w:eastAsia="ar-SA"/>
        </w:rPr>
      </w:pPr>
      <w:r w:rsidRPr="00EE66A0">
        <w:rPr>
          <w:rFonts w:ascii="Times New Roman" w:hAnsi="Times New Roman" w:cs="Times New Roman"/>
          <w:sz w:val="24"/>
          <w:szCs w:val="24"/>
          <w:lang w:eastAsia="ar-SA"/>
        </w:rPr>
        <w:t>albo</w:t>
      </w:r>
    </w:p>
    <w:p w14:paraId="2A76369D" w14:textId="77777777" w:rsidR="000A361F" w:rsidRPr="00EE66A0" w:rsidRDefault="000A361F" w:rsidP="00EE66A0">
      <w:pPr>
        <w:numPr>
          <w:ilvl w:val="0"/>
          <w:numId w:val="11"/>
        </w:numPr>
        <w:suppressAutoHyphens/>
        <w:autoSpaceDE w:val="0"/>
        <w:autoSpaceDN w:val="0"/>
        <w:adjustRightInd w:val="0"/>
        <w:spacing w:after="0" w:line="240" w:lineRule="auto"/>
        <w:ind w:left="1134"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14:paraId="1419ECBF" w14:textId="77777777" w:rsidR="000A361F" w:rsidRPr="00EE66A0" w:rsidRDefault="000A361F" w:rsidP="00EE66A0">
      <w:pPr>
        <w:numPr>
          <w:ilvl w:val="0"/>
          <w:numId w:val="9"/>
        </w:numPr>
        <w:suppressAutoHyphens/>
        <w:autoSpaceDE w:val="0"/>
        <w:autoSpaceDN w:val="0"/>
        <w:adjustRightInd w:val="0"/>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 xml:space="preserve">W przypadku dokonania bezpośredniej zapłaty podwykonawcy lub dalszemu podwykonawcy, o których mowa w ust. 13, Zamawiający potrąci kwotę wypłaconego wynagrodzenia </w:t>
      </w:r>
      <w:r w:rsidR="00707C83">
        <w:rPr>
          <w:rFonts w:ascii="Times New Roman" w:hAnsi="Times New Roman" w:cs="Times New Roman"/>
          <w:sz w:val="24"/>
          <w:szCs w:val="24"/>
          <w:lang w:eastAsia="ar-SA"/>
        </w:rPr>
        <w:br/>
      </w:r>
      <w:r w:rsidRPr="00EE66A0">
        <w:rPr>
          <w:rFonts w:ascii="Times New Roman" w:hAnsi="Times New Roman" w:cs="Times New Roman"/>
          <w:sz w:val="24"/>
          <w:szCs w:val="24"/>
          <w:lang w:eastAsia="ar-SA"/>
        </w:rPr>
        <w:t xml:space="preserve">z wynagrodzenia należnego Wykonawcy. </w:t>
      </w:r>
    </w:p>
    <w:p w14:paraId="419C0858"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z w:val="24"/>
          <w:szCs w:val="24"/>
          <w:lang w:eastAsia="ar-SA"/>
        </w:rPr>
      </w:pPr>
      <w:r w:rsidRPr="00EE66A0">
        <w:rPr>
          <w:rFonts w:ascii="Times New Roman" w:hAnsi="Times New Roman" w:cs="Times New Roman"/>
          <w:sz w:val="24"/>
          <w:szCs w:val="24"/>
          <w:lang w:eastAsia="ar-SA"/>
        </w:rPr>
        <w:t>Jakakolwiek przerwa w realizacji robót wynikająca z braku Podwykonawcy będzie traktowana jako przerwa wynikła z przyczyn zależnych od Wykonawcy i będzie stanowić podstawę naliczenia kar umownych.</w:t>
      </w:r>
    </w:p>
    <w:p w14:paraId="19F8F136" w14:textId="77777777" w:rsidR="000A361F" w:rsidRPr="00EE66A0" w:rsidRDefault="000A361F" w:rsidP="00EE66A0">
      <w:pPr>
        <w:numPr>
          <w:ilvl w:val="0"/>
          <w:numId w:val="9"/>
        </w:numPr>
        <w:suppressAutoHyphens/>
        <w:spacing w:after="0" w:line="240" w:lineRule="auto"/>
        <w:ind w:left="426" w:hanging="426"/>
        <w:contextualSpacing/>
        <w:jc w:val="both"/>
        <w:rPr>
          <w:rFonts w:ascii="Times New Roman" w:hAnsi="Times New Roman" w:cs="Times New Roman"/>
          <w:spacing w:val="-9"/>
          <w:sz w:val="24"/>
          <w:szCs w:val="24"/>
          <w:lang w:eastAsia="pl-PL"/>
        </w:rPr>
      </w:pPr>
      <w:r w:rsidRPr="00EE66A0">
        <w:rPr>
          <w:rFonts w:ascii="Times New Roman" w:hAnsi="Times New Roman" w:cs="Times New Roman"/>
          <w:sz w:val="24"/>
          <w:szCs w:val="24"/>
          <w:lang w:eastAsia="ar-SA"/>
        </w:rPr>
        <w:t>Wykonawca odpowiada za działania i zaniechania podwykonawców jak za swoje własne.</w:t>
      </w:r>
    </w:p>
    <w:p w14:paraId="7E4A64E7" w14:textId="77777777" w:rsidR="00885EA6" w:rsidRPr="00EE66A0" w:rsidRDefault="00885EA6" w:rsidP="00EE66A0">
      <w:pPr>
        <w:pStyle w:val="Tekstpodstawowy"/>
        <w:spacing w:after="0"/>
        <w:ind w:left="426" w:hanging="426"/>
        <w:jc w:val="center"/>
        <w:rPr>
          <w:b/>
          <w:bCs/>
        </w:rPr>
      </w:pPr>
    </w:p>
    <w:p w14:paraId="070DEC48" w14:textId="77777777" w:rsidR="000A361F" w:rsidRPr="00EE66A0" w:rsidRDefault="000F060A" w:rsidP="00EE66A0">
      <w:pPr>
        <w:pStyle w:val="Tekstpodstawowy"/>
        <w:spacing w:after="0"/>
        <w:ind w:left="426" w:hanging="426"/>
        <w:jc w:val="center"/>
        <w:rPr>
          <w:b/>
          <w:bCs/>
        </w:rPr>
      </w:pPr>
      <w:r w:rsidRPr="00EE66A0">
        <w:rPr>
          <w:b/>
          <w:bCs/>
        </w:rPr>
        <w:t>§</w:t>
      </w:r>
      <w:r w:rsidR="0042595F" w:rsidRPr="00EE66A0">
        <w:rPr>
          <w:b/>
          <w:bCs/>
        </w:rPr>
        <w:t>7</w:t>
      </w:r>
    </w:p>
    <w:p w14:paraId="3C2E2B19" w14:textId="77777777" w:rsidR="000A361F" w:rsidRPr="00EE66A0" w:rsidRDefault="000A361F" w:rsidP="00EE66A0">
      <w:pPr>
        <w:pStyle w:val="Tekstpodstawowy"/>
        <w:spacing w:after="0"/>
        <w:jc w:val="center"/>
        <w:rPr>
          <w:b/>
          <w:bCs/>
        </w:rPr>
      </w:pPr>
      <w:r w:rsidRPr="00EE66A0">
        <w:rPr>
          <w:b/>
          <w:bCs/>
        </w:rPr>
        <w:t>Kary umowne</w:t>
      </w:r>
    </w:p>
    <w:p w14:paraId="5238269D" w14:textId="77777777" w:rsidR="000A361F" w:rsidRPr="00EE66A0" w:rsidRDefault="000A361F" w:rsidP="00EE66A0">
      <w:pPr>
        <w:numPr>
          <w:ilvl w:val="0"/>
          <w:numId w:val="12"/>
        </w:numPr>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Wykonawca zapłaci Zamawiającemu kary umowne:</w:t>
      </w:r>
    </w:p>
    <w:p w14:paraId="4F2E2848" w14:textId="77777777" w:rsidR="000A361F" w:rsidRPr="00EE66A0" w:rsidRDefault="000A361F" w:rsidP="00EE66A0">
      <w:pPr>
        <w:pStyle w:val="Tekstpodstawowywcity2"/>
        <w:numPr>
          <w:ilvl w:val="0"/>
          <w:numId w:val="13"/>
        </w:numPr>
        <w:spacing w:after="0" w:line="240" w:lineRule="auto"/>
        <w:ind w:left="851" w:hanging="425"/>
      </w:pPr>
      <w:r w:rsidRPr="00EE66A0">
        <w:t>za rozwiązanie umowy na wniosek Wykonawcy - karę umowną  w wysokości 10% wynag</w:t>
      </w:r>
      <w:r w:rsidR="00BE5188" w:rsidRPr="00EE66A0">
        <w:t>rodzenia brutto określonego w §</w:t>
      </w:r>
      <w:r w:rsidRPr="00EE66A0">
        <w:t>3 ust. 1;</w:t>
      </w:r>
    </w:p>
    <w:p w14:paraId="38CC246E" w14:textId="77777777" w:rsidR="000A361F" w:rsidRPr="00EE66A0" w:rsidRDefault="000A361F" w:rsidP="00EE66A0">
      <w:pPr>
        <w:pStyle w:val="Tekstpodstawowywcity2"/>
        <w:numPr>
          <w:ilvl w:val="0"/>
          <w:numId w:val="13"/>
        </w:numPr>
        <w:spacing w:after="0" w:line="240" w:lineRule="auto"/>
        <w:ind w:left="851" w:hanging="425"/>
      </w:pPr>
      <w:r w:rsidRPr="00EE66A0">
        <w:t>za odstąpienie od umowy przez Zamawiającego z przyczyn leżących po stronie Wykonawc</w:t>
      </w:r>
      <w:r w:rsidR="00BE5188" w:rsidRPr="00EE66A0">
        <w:t>y – karę umowną  w wysokości 10</w:t>
      </w:r>
      <w:r w:rsidRPr="00EE66A0">
        <w:t>% wynag</w:t>
      </w:r>
      <w:r w:rsidR="00BE5188" w:rsidRPr="00EE66A0">
        <w:t xml:space="preserve">rodzenia brutto określonego </w:t>
      </w:r>
      <w:r w:rsidR="00707C83">
        <w:br/>
      </w:r>
      <w:r w:rsidR="00BE5188" w:rsidRPr="00EE66A0">
        <w:t>w §</w:t>
      </w:r>
      <w:r w:rsidRPr="00EE66A0">
        <w:t>3 ust. 1;</w:t>
      </w:r>
    </w:p>
    <w:p w14:paraId="0A9E5460"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wykonaniu całości przedmiotu umowy zgodnie z termin</w:t>
      </w:r>
      <w:r w:rsidR="002A5E14" w:rsidRPr="00EE66A0">
        <w:t>ami</w:t>
      </w:r>
      <w:r w:rsidRPr="00EE66A0">
        <w:t xml:space="preserve"> określonym </w:t>
      </w:r>
      <w:r w:rsidR="00707C83">
        <w:br/>
      </w:r>
      <w:r w:rsidRPr="00EE66A0">
        <w:t>w</w:t>
      </w:r>
      <w:r w:rsidR="00BE5188" w:rsidRPr="00EE66A0">
        <w:t xml:space="preserve"> §</w:t>
      </w:r>
      <w:r w:rsidRPr="00EE66A0">
        <w:t>2 ust.1 umowy – karę umową w wysokości 0,2% wynagrodzenia u</w:t>
      </w:r>
      <w:r w:rsidR="00BE5188" w:rsidRPr="00EE66A0">
        <w:t>mownego brutto, określonego w §</w:t>
      </w:r>
      <w:r w:rsidRPr="00EE66A0">
        <w:t xml:space="preserve">3 ust 1, za każdy dzień </w:t>
      </w:r>
      <w:r w:rsidR="00E4639B" w:rsidRPr="00EE66A0">
        <w:t>zwłoki</w:t>
      </w:r>
      <w:r w:rsidRPr="00EE66A0">
        <w:t>;</w:t>
      </w:r>
    </w:p>
    <w:p w14:paraId="77179421" w14:textId="77777777" w:rsidR="000A361F" w:rsidRPr="00EE66A0" w:rsidRDefault="000A361F" w:rsidP="00EE66A0">
      <w:pPr>
        <w:pStyle w:val="Tekstpodstawowywcity2"/>
        <w:numPr>
          <w:ilvl w:val="0"/>
          <w:numId w:val="13"/>
        </w:numPr>
        <w:spacing w:after="0" w:line="240" w:lineRule="auto"/>
        <w:ind w:left="851" w:hanging="425"/>
      </w:pPr>
      <w:r w:rsidRPr="00EE66A0">
        <w:t xml:space="preserve">za </w:t>
      </w:r>
      <w:r w:rsidR="00E4639B" w:rsidRPr="00EE66A0">
        <w:t>zwłokę</w:t>
      </w:r>
      <w:r w:rsidRPr="00EE66A0">
        <w:t xml:space="preserve"> w usunięciu wad stwierdzonych w przedmiocie umowy – karę umowną </w:t>
      </w:r>
      <w:r w:rsidRPr="00EE66A0">
        <w:br/>
        <w:t>w wysokości 0,2 % wynagrodzenia umownego brutto</w:t>
      </w:r>
      <w:r w:rsidR="00BE5188" w:rsidRPr="00EE66A0">
        <w:t>, określonego w §</w:t>
      </w:r>
      <w:r w:rsidRPr="00EE66A0">
        <w:t xml:space="preserve">3 ust. 1 za każdy dzień </w:t>
      </w:r>
      <w:r w:rsidR="00E4639B" w:rsidRPr="00EE66A0">
        <w:t>zwłoki</w:t>
      </w:r>
      <w:r w:rsidRPr="00EE66A0">
        <w:t>;</w:t>
      </w:r>
    </w:p>
    <w:p w14:paraId="5E9AAB1A"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nieterminowej zapłaty wynagrodzenia należnego podwykonawcom lub dalszym </w:t>
      </w:r>
      <w:r w:rsidR="00402404" w:rsidRPr="00EE66A0">
        <w:t>podwykonawcom, w wysokości 0,05</w:t>
      </w:r>
      <w:r w:rsidRPr="00EE66A0">
        <w:t xml:space="preserve">% wynagrodzenia brutto określonego </w:t>
      </w:r>
      <w:r w:rsidR="00707C83">
        <w:br/>
      </w:r>
      <w:r w:rsidRPr="00EE66A0">
        <w:t>w § 3 ust. 1;</w:t>
      </w:r>
    </w:p>
    <w:p w14:paraId="6EA2DAAF" w14:textId="77777777" w:rsidR="000A361F" w:rsidRPr="00EE66A0" w:rsidRDefault="000A361F" w:rsidP="00EE66A0">
      <w:pPr>
        <w:pStyle w:val="Tekstpodstawowywcity2"/>
        <w:numPr>
          <w:ilvl w:val="0"/>
          <w:numId w:val="13"/>
        </w:numPr>
        <w:spacing w:after="0" w:line="240" w:lineRule="auto"/>
        <w:ind w:left="851" w:hanging="425"/>
      </w:pPr>
      <w:r w:rsidRPr="00EE66A0">
        <w:t>w przypadku nieprzedłożenia do zaakceptowania projektu umowy o podwykonawstwo, której przedmiotem są roboty budowlane, lub projektu jej zmiany, w wysokości 1% wynag</w:t>
      </w:r>
      <w:r w:rsidR="00BE5188" w:rsidRPr="00EE66A0">
        <w:t>rodzenia brutto określonego w §</w:t>
      </w:r>
      <w:r w:rsidRPr="00EE66A0">
        <w:t>3 ust. 1;</w:t>
      </w:r>
    </w:p>
    <w:p w14:paraId="78AC6E65"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nieprzedłożenia poświadczonej za zgodność z oryginałem kopii umowy </w:t>
      </w:r>
      <w:r w:rsidRPr="00EE66A0">
        <w:br/>
        <w:t>o podwykonawstwo lub jej zmiany, w wysokości 1% wartości brutto tej umowy, za każdy dzień od daty jej popisania przez strony do dnia przedłożenia umowy Zamawiającemu;</w:t>
      </w:r>
    </w:p>
    <w:p w14:paraId="0A141E98" w14:textId="77777777" w:rsidR="000A361F" w:rsidRPr="00EE66A0" w:rsidRDefault="000A361F" w:rsidP="00EE66A0">
      <w:pPr>
        <w:pStyle w:val="Tekstpodstawowywcity2"/>
        <w:numPr>
          <w:ilvl w:val="0"/>
          <w:numId w:val="13"/>
        </w:numPr>
        <w:spacing w:after="0" w:line="240" w:lineRule="auto"/>
        <w:ind w:left="851" w:hanging="425"/>
      </w:pPr>
      <w:r w:rsidRPr="00EE66A0">
        <w:t xml:space="preserve">w przypadku braku zmiany umowy o podwykonawstwo w zakresie terminu zapłaty, </w:t>
      </w:r>
      <w:r w:rsidRPr="00EE66A0">
        <w:br/>
        <w:t>w wysokości 0,5% wynag</w:t>
      </w:r>
      <w:r w:rsidR="00BE5188" w:rsidRPr="00EE66A0">
        <w:t>rodzenia brutto określonego w §</w:t>
      </w:r>
      <w:r w:rsidRPr="00EE66A0">
        <w:t xml:space="preserve">3 ust. 1, za każdy dzień </w:t>
      </w:r>
      <w:r w:rsidR="007E4218" w:rsidRPr="00EE66A0">
        <w:t>zwłoki</w:t>
      </w:r>
      <w:r w:rsidRPr="00EE66A0">
        <w:t xml:space="preserve"> od daty wskazanej </w:t>
      </w:r>
      <w:r w:rsidR="00BE5188" w:rsidRPr="00EE66A0">
        <w:t>w informacji, o której mowa w §</w:t>
      </w:r>
      <w:r w:rsidR="00531D16" w:rsidRPr="00EE66A0">
        <w:t>6</w:t>
      </w:r>
      <w:r w:rsidR="00603835" w:rsidRPr="00EE66A0">
        <w:t xml:space="preserve"> </w:t>
      </w:r>
      <w:r w:rsidR="004B00E2" w:rsidRPr="00EE66A0">
        <w:t>ust. 10;</w:t>
      </w:r>
    </w:p>
    <w:p w14:paraId="40E6511C" w14:textId="77777777" w:rsidR="000A361F" w:rsidRPr="00EE66A0" w:rsidRDefault="000A361F" w:rsidP="00EE66A0">
      <w:pPr>
        <w:pStyle w:val="Tekstpodstawowywcity2"/>
        <w:numPr>
          <w:ilvl w:val="0"/>
          <w:numId w:val="13"/>
        </w:numPr>
        <w:spacing w:after="0" w:line="240" w:lineRule="auto"/>
        <w:ind w:left="851" w:hanging="425"/>
      </w:pPr>
      <w:r w:rsidRPr="00EE66A0">
        <w:t>w przypadku niewykonani</w:t>
      </w:r>
      <w:r w:rsidR="00BE5188" w:rsidRPr="00EE66A0">
        <w:t>a obowiązków o których mowa w §</w:t>
      </w:r>
      <w:r w:rsidR="00F2429F" w:rsidRPr="00EE66A0">
        <w:t>5</w:t>
      </w:r>
      <w:r w:rsidRPr="00EE66A0">
        <w:t xml:space="preserve"> ust. 1 lit </w:t>
      </w:r>
      <w:r w:rsidR="00F16C56" w:rsidRPr="00EE66A0">
        <w:t>bb</w:t>
      </w:r>
      <w:r w:rsidRPr="00EE66A0">
        <w:t xml:space="preserve">) – </w:t>
      </w:r>
      <w:r w:rsidR="00F16C56" w:rsidRPr="00EE66A0">
        <w:t>ee</w:t>
      </w:r>
      <w:r w:rsidRPr="00EE66A0">
        <w:t xml:space="preserve">) </w:t>
      </w:r>
      <w:r w:rsidR="00707C83">
        <w:br/>
      </w:r>
      <w:r w:rsidRPr="00EE66A0">
        <w:t>w wysokoś</w:t>
      </w:r>
      <w:r w:rsidR="004B00E2" w:rsidRPr="00EE66A0">
        <w:t>ci 1.000 zł za każde naruszenie;</w:t>
      </w:r>
    </w:p>
    <w:p w14:paraId="5EC2793C" w14:textId="77777777" w:rsidR="000C646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eastAsia="Times New Roman" w:hAnsi="Times New Roman" w:cs="Times New Roman"/>
          <w:sz w:val="24"/>
          <w:szCs w:val="24"/>
          <w:shd w:val="clear" w:color="auto" w:fill="FEFFFE"/>
          <w:lang w:eastAsia="pl-PL"/>
        </w:rPr>
        <w:t>w</w:t>
      </w:r>
      <w:r w:rsidR="000C6460" w:rsidRPr="00EE66A0">
        <w:rPr>
          <w:rFonts w:ascii="Times New Roman" w:eastAsia="Times New Roman" w:hAnsi="Times New Roman" w:cs="Times New Roman"/>
          <w:sz w:val="24"/>
          <w:szCs w:val="24"/>
          <w:shd w:val="clear" w:color="auto" w:fill="FEFFFE"/>
          <w:lang w:eastAsia="pl-PL"/>
        </w:rPr>
        <w:t xml:space="preserve"> przypadku stwierdzenia niewykonania warunku Umowy, o którym mowa §</w:t>
      </w:r>
      <w:r w:rsidR="00F2429F" w:rsidRPr="00EE66A0">
        <w:rPr>
          <w:rFonts w:ascii="Times New Roman" w:eastAsia="Times New Roman" w:hAnsi="Times New Roman" w:cs="Times New Roman"/>
          <w:w w:val="115"/>
          <w:sz w:val="24"/>
          <w:szCs w:val="24"/>
          <w:shd w:val="clear" w:color="auto" w:fill="FEFFFE"/>
          <w:lang w:eastAsia="pl-PL"/>
        </w:rPr>
        <w:t>5</w:t>
      </w:r>
      <w:r w:rsidR="000C6460" w:rsidRPr="00EE66A0">
        <w:rPr>
          <w:rFonts w:ascii="Times New Roman" w:eastAsia="Times New Roman" w:hAnsi="Times New Roman" w:cs="Times New Roman"/>
          <w:w w:val="115"/>
          <w:sz w:val="24"/>
          <w:szCs w:val="24"/>
          <w:shd w:val="clear" w:color="auto" w:fill="FEFFFE"/>
          <w:lang w:eastAsia="pl-PL"/>
        </w:rPr>
        <w:t xml:space="preserve"> </w:t>
      </w:r>
      <w:r w:rsidR="000C6460" w:rsidRPr="00EE66A0">
        <w:rPr>
          <w:rFonts w:ascii="Times New Roman" w:eastAsia="Times New Roman" w:hAnsi="Times New Roman" w:cs="Times New Roman"/>
          <w:sz w:val="24"/>
          <w:szCs w:val="24"/>
          <w:shd w:val="clear" w:color="auto" w:fill="FEFFFE"/>
          <w:lang w:eastAsia="pl-PL"/>
        </w:rPr>
        <w:t xml:space="preserve">ust. 2 w danym miesiącu realizacji Umowy, Wykonawca zapłaci karę umowną w wysokości 0.01% wynagrodzenia brutto, o którym mowa w §3 ust. 1 Umowy za każdą stwierdzoną </w:t>
      </w:r>
      <w:r w:rsidR="000C6460" w:rsidRPr="00EE66A0">
        <w:rPr>
          <w:rFonts w:ascii="Times New Roman" w:eastAsia="Times New Roman" w:hAnsi="Times New Roman" w:cs="Times New Roman"/>
          <w:sz w:val="24"/>
          <w:szCs w:val="24"/>
          <w:shd w:val="clear" w:color="auto" w:fill="FEFFFE"/>
          <w:lang w:eastAsia="pl-PL"/>
        </w:rPr>
        <w:lastRenderedPageBreak/>
        <w:t>niezgodność co do stanu zatrudnienia pracownika</w:t>
      </w:r>
      <w:r w:rsidRPr="00EE66A0">
        <w:rPr>
          <w:rFonts w:ascii="Times New Roman" w:eastAsia="Times New Roman" w:hAnsi="Times New Roman" w:cs="Times New Roman"/>
          <w:sz w:val="24"/>
          <w:szCs w:val="24"/>
          <w:shd w:val="clear" w:color="auto" w:fill="FEFFFE"/>
          <w:lang w:eastAsia="pl-PL"/>
        </w:rPr>
        <w:t>,</w:t>
      </w:r>
    </w:p>
    <w:p w14:paraId="65B1D95F" w14:textId="77777777" w:rsidR="00055CF0" w:rsidRPr="00EE66A0" w:rsidRDefault="00055CF0" w:rsidP="00EE66A0">
      <w:pPr>
        <w:widowControl w:val="0"/>
        <w:numPr>
          <w:ilvl w:val="0"/>
          <w:numId w:val="13"/>
        </w:numPr>
        <w:shd w:val="clear" w:color="auto" w:fill="FEFFFE"/>
        <w:autoSpaceDE w:val="0"/>
        <w:autoSpaceDN w:val="0"/>
        <w:adjustRightInd w:val="0"/>
        <w:spacing w:after="0" w:line="240" w:lineRule="auto"/>
        <w:ind w:left="851" w:right="4" w:hanging="425"/>
        <w:jc w:val="both"/>
        <w:rPr>
          <w:rFonts w:ascii="Times New Roman" w:eastAsia="Times New Roman" w:hAnsi="Times New Roman" w:cs="Times New Roman"/>
          <w:sz w:val="24"/>
          <w:szCs w:val="24"/>
          <w:shd w:val="clear" w:color="auto" w:fill="FEFFFE"/>
          <w:lang w:eastAsia="pl-PL"/>
        </w:rPr>
      </w:pPr>
      <w:r w:rsidRPr="00EE66A0">
        <w:rPr>
          <w:rFonts w:ascii="Times New Roman" w:hAnsi="Times New Roman" w:cs="Times New Roman"/>
          <w:sz w:val="24"/>
          <w:szCs w:val="24"/>
          <w:shd w:val="clear" w:color="auto" w:fill="FFFFFF"/>
        </w:rPr>
        <w:t xml:space="preserve">w przypadku braku zmiany umowy o podwykonawstwo w zakresie terminu zapłaty, jeśli jest on dłuższy niż wskazany w </w:t>
      </w:r>
      <w:r w:rsidRPr="00EE66A0">
        <w:rPr>
          <w:rFonts w:ascii="Times New Roman" w:hAnsi="Times New Roman" w:cs="Times New Roman"/>
          <w:sz w:val="24"/>
          <w:szCs w:val="24"/>
        </w:rPr>
        <w:t>§</w:t>
      </w:r>
      <w:r w:rsidRPr="00EE66A0">
        <w:rPr>
          <w:rFonts w:ascii="Times New Roman" w:hAnsi="Times New Roman" w:cs="Times New Roman"/>
          <w:sz w:val="24"/>
          <w:szCs w:val="24"/>
          <w:shd w:val="clear" w:color="auto" w:fill="FFFFFF"/>
        </w:rPr>
        <w:t>6 ust. 4 lit. b) – w wysokości 1000 zł za każde naruszenie tego obowiązku.</w:t>
      </w:r>
    </w:p>
    <w:p w14:paraId="72ED04E6" w14:textId="77777777" w:rsidR="000A361F" w:rsidRPr="00EE66A0" w:rsidRDefault="000A361F" w:rsidP="00EE66A0">
      <w:pPr>
        <w:pStyle w:val="Akapitzlist"/>
        <w:numPr>
          <w:ilvl w:val="0"/>
          <w:numId w:val="12"/>
        </w:numPr>
        <w:tabs>
          <w:tab w:val="num" w:pos="426"/>
        </w:tabs>
        <w:suppressAutoHyphens w:val="0"/>
        <w:spacing w:line="240" w:lineRule="auto"/>
        <w:ind w:left="426" w:hanging="426"/>
        <w:rPr>
          <w:sz w:val="24"/>
          <w:szCs w:val="24"/>
        </w:rPr>
      </w:pPr>
      <w:r w:rsidRPr="00EE66A0">
        <w:rPr>
          <w:sz w:val="24"/>
          <w:szCs w:val="24"/>
        </w:rPr>
        <w:t xml:space="preserve">W przypadku nieuregulowania przez Zamawiającego płatności w terminie określonym </w:t>
      </w:r>
      <w:r w:rsidR="00707C83">
        <w:rPr>
          <w:sz w:val="24"/>
          <w:szCs w:val="24"/>
        </w:rPr>
        <w:br/>
      </w:r>
      <w:r w:rsidRPr="00EE66A0">
        <w:rPr>
          <w:sz w:val="24"/>
          <w:szCs w:val="24"/>
        </w:rPr>
        <w:t xml:space="preserve">w niniejszej umowie, Wykonawca ma prawo żądać od Zamawiającego zapłaty odsetek </w:t>
      </w:r>
      <w:r w:rsidR="00707C83">
        <w:rPr>
          <w:sz w:val="24"/>
          <w:szCs w:val="24"/>
        </w:rPr>
        <w:br/>
      </w:r>
      <w:r w:rsidRPr="00EE66A0">
        <w:rPr>
          <w:sz w:val="24"/>
          <w:szCs w:val="24"/>
        </w:rPr>
        <w:t xml:space="preserve">za </w:t>
      </w:r>
      <w:r w:rsidR="007E4218" w:rsidRPr="00EE66A0">
        <w:rPr>
          <w:sz w:val="24"/>
          <w:szCs w:val="24"/>
        </w:rPr>
        <w:t>zwłokę</w:t>
      </w:r>
      <w:r w:rsidRPr="00EE66A0">
        <w:rPr>
          <w:sz w:val="24"/>
          <w:szCs w:val="24"/>
        </w:rPr>
        <w:t xml:space="preserve"> w wysokości ustawowej. </w:t>
      </w:r>
    </w:p>
    <w:p w14:paraId="09E1E145" w14:textId="77777777" w:rsidR="000A361F" w:rsidRPr="00EE66A0" w:rsidRDefault="000A361F" w:rsidP="00EE66A0">
      <w:pPr>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EE66A0">
        <w:rPr>
          <w:rFonts w:ascii="Times New Roman" w:hAnsi="Times New Roman" w:cs="Times New Roman"/>
          <w:sz w:val="24"/>
          <w:szCs w:val="24"/>
        </w:rPr>
        <w:t>Zamawiający jest uprawiony do  dochodz</w:t>
      </w:r>
      <w:r w:rsidRPr="00EE66A0">
        <w:rPr>
          <w:rFonts w:ascii="Times New Roman" w:eastAsia="TimesNewRoman" w:hAnsi="Times New Roman" w:cs="Times New Roman"/>
          <w:sz w:val="24"/>
          <w:szCs w:val="24"/>
        </w:rPr>
        <w:t xml:space="preserve">enia </w:t>
      </w:r>
      <w:r w:rsidRPr="00EE66A0">
        <w:rPr>
          <w:rFonts w:ascii="Times New Roman" w:hAnsi="Times New Roman" w:cs="Times New Roman"/>
          <w:sz w:val="24"/>
          <w:szCs w:val="24"/>
        </w:rPr>
        <w:t>odszkodowania uzupełniaj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cego na zasadach ogólnych, je</w:t>
      </w:r>
      <w:r w:rsidRPr="00EE66A0">
        <w:rPr>
          <w:rFonts w:ascii="Times New Roman" w:eastAsia="TimesNewRoman" w:hAnsi="Times New Roman" w:cs="Times New Roman"/>
          <w:sz w:val="24"/>
          <w:szCs w:val="24"/>
        </w:rPr>
        <w:t>ż</w:t>
      </w:r>
      <w:r w:rsidRPr="00EE66A0">
        <w:rPr>
          <w:rFonts w:ascii="Times New Roman" w:hAnsi="Times New Roman" w:cs="Times New Roman"/>
          <w:sz w:val="24"/>
          <w:szCs w:val="24"/>
        </w:rPr>
        <w:t>eli kara umowna nie pokrywa poniesionej szkody.</w:t>
      </w:r>
    </w:p>
    <w:p w14:paraId="398BD554" w14:textId="77777777" w:rsidR="005A518D" w:rsidRPr="00EE66A0" w:rsidRDefault="000A361F"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Zamawiaj</w:t>
      </w:r>
      <w:r w:rsidRPr="00EE66A0">
        <w:rPr>
          <w:rFonts w:ascii="Times New Roman" w:eastAsia="TimesNewRoman" w:hAnsi="Times New Roman" w:cs="Times New Roman"/>
          <w:sz w:val="24"/>
          <w:szCs w:val="24"/>
        </w:rPr>
        <w:t>ą</w:t>
      </w:r>
      <w:r w:rsidRPr="00EE66A0">
        <w:rPr>
          <w:rFonts w:ascii="Times New Roman" w:hAnsi="Times New Roman" w:cs="Times New Roman"/>
          <w:sz w:val="24"/>
          <w:szCs w:val="24"/>
        </w:rPr>
        <w:t xml:space="preserve">cy zastrzega sobie prawo do potrącenia kar umownych z wypłaty należności </w:t>
      </w:r>
      <w:r w:rsidR="00707C83">
        <w:rPr>
          <w:rFonts w:ascii="Times New Roman" w:hAnsi="Times New Roman" w:cs="Times New Roman"/>
          <w:sz w:val="24"/>
          <w:szCs w:val="24"/>
        </w:rPr>
        <w:br/>
      </w:r>
      <w:r w:rsidRPr="00EE66A0">
        <w:rPr>
          <w:rFonts w:ascii="Times New Roman" w:hAnsi="Times New Roman" w:cs="Times New Roman"/>
          <w:sz w:val="24"/>
          <w:szCs w:val="24"/>
        </w:rPr>
        <w:t>za wykonane roboty</w:t>
      </w:r>
      <w:r w:rsidR="00F2429F" w:rsidRPr="00EE66A0">
        <w:rPr>
          <w:rFonts w:ascii="Times New Roman" w:hAnsi="Times New Roman" w:cs="Times New Roman"/>
          <w:sz w:val="24"/>
          <w:szCs w:val="24"/>
        </w:rPr>
        <w:t>.</w:t>
      </w:r>
    </w:p>
    <w:p w14:paraId="4483D95F" w14:textId="77777777" w:rsidR="00E4639B" w:rsidRPr="00EE66A0" w:rsidRDefault="00E4639B" w:rsidP="00EE66A0">
      <w:pPr>
        <w:numPr>
          <w:ilvl w:val="0"/>
          <w:numId w:val="12"/>
        </w:numPr>
        <w:tabs>
          <w:tab w:val="left" w:pos="447"/>
        </w:tabs>
        <w:autoSpaceDE w:val="0"/>
        <w:autoSpaceDN w:val="0"/>
        <w:adjustRightInd w:val="0"/>
        <w:spacing w:after="0" w:line="240" w:lineRule="auto"/>
        <w:ind w:left="426" w:right="60" w:hanging="426"/>
        <w:jc w:val="both"/>
        <w:rPr>
          <w:rFonts w:ascii="Times New Roman" w:hAnsi="Times New Roman" w:cs="Times New Roman"/>
          <w:sz w:val="24"/>
          <w:szCs w:val="24"/>
        </w:rPr>
      </w:pPr>
      <w:r w:rsidRPr="00EE66A0">
        <w:rPr>
          <w:rFonts w:ascii="Times New Roman" w:hAnsi="Times New Roman" w:cs="Times New Roman"/>
          <w:sz w:val="24"/>
          <w:szCs w:val="24"/>
        </w:rPr>
        <w:t>Łączna wysokość kar umownych, których Zamawiający może dochodzić od Wykonawcy, wynosi 50% wartości umowy określonej w §3 ust. 1 umowy.</w:t>
      </w:r>
    </w:p>
    <w:p w14:paraId="1136F3E5" w14:textId="77777777" w:rsidR="00A51E8C" w:rsidRPr="00EE66A0" w:rsidRDefault="00A51E8C" w:rsidP="00EE66A0">
      <w:pPr>
        <w:tabs>
          <w:tab w:val="left" w:pos="447"/>
        </w:tabs>
        <w:autoSpaceDE w:val="0"/>
        <w:autoSpaceDN w:val="0"/>
        <w:adjustRightInd w:val="0"/>
        <w:spacing w:after="0" w:line="240" w:lineRule="auto"/>
        <w:ind w:left="426" w:right="60"/>
        <w:jc w:val="both"/>
        <w:rPr>
          <w:rFonts w:ascii="Times New Roman" w:hAnsi="Times New Roman" w:cs="Times New Roman"/>
          <w:sz w:val="24"/>
          <w:szCs w:val="24"/>
        </w:rPr>
      </w:pPr>
    </w:p>
    <w:p w14:paraId="04375EA1" w14:textId="77777777" w:rsidR="000A361F" w:rsidRPr="00EE66A0" w:rsidRDefault="000F060A" w:rsidP="00EE66A0">
      <w:pPr>
        <w:pStyle w:val="Akapitzlist"/>
        <w:spacing w:line="240" w:lineRule="auto"/>
        <w:ind w:left="0"/>
        <w:jc w:val="center"/>
        <w:rPr>
          <w:b/>
          <w:bCs/>
          <w:sz w:val="24"/>
          <w:szCs w:val="24"/>
        </w:rPr>
      </w:pPr>
      <w:r w:rsidRPr="00EE66A0">
        <w:rPr>
          <w:b/>
          <w:bCs/>
          <w:sz w:val="24"/>
          <w:szCs w:val="24"/>
        </w:rPr>
        <w:t>§</w:t>
      </w:r>
      <w:r w:rsidR="00F2429F" w:rsidRPr="00EE66A0">
        <w:rPr>
          <w:b/>
          <w:bCs/>
          <w:sz w:val="24"/>
          <w:szCs w:val="24"/>
        </w:rPr>
        <w:t>8</w:t>
      </w:r>
    </w:p>
    <w:p w14:paraId="5B35F012" w14:textId="77777777" w:rsidR="000A361F" w:rsidRPr="00EE66A0" w:rsidRDefault="000A361F" w:rsidP="00EE66A0">
      <w:pPr>
        <w:pStyle w:val="Akapitzlist"/>
        <w:spacing w:line="240" w:lineRule="auto"/>
        <w:ind w:left="0"/>
        <w:jc w:val="center"/>
        <w:rPr>
          <w:b/>
          <w:bCs/>
          <w:sz w:val="24"/>
          <w:szCs w:val="24"/>
        </w:rPr>
      </w:pPr>
      <w:r w:rsidRPr="00EE66A0">
        <w:rPr>
          <w:b/>
          <w:bCs/>
          <w:sz w:val="24"/>
          <w:szCs w:val="24"/>
        </w:rPr>
        <w:t>Warunki gwarancji i rękojmi</w:t>
      </w:r>
    </w:p>
    <w:p w14:paraId="3F47DB79" w14:textId="124B3E72" w:rsidR="000A361F" w:rsidRPr="00EE66A0" w:rsidRDefault="000A361F" w:rsidP="00EE66A0">
      <w:pPr>
        <w:pStyle w:val="Akapitzlist"/>
        <w:numPr>
          <w:ilvl w:val="3"/>
          <w:numId w:val="14"/>
        </w:numPr>
        <w:tabs>
          <w:tab w:val="num" w:pos="426"/>
          <w:tab w:val="left" w:pos="9072"/>
        </w:tabs>
        <w:suppressAutoHyphens w:val="0"/>
        <w:spacing w:line="240" w:lineRule="auto"/>
        <w:ind w:left="426" w:hanging="426"/>
        <w:rPr>
          <w:sz w:val="24"/>
          <w:szCs w:val="24"/>
        </w:rPr>
      </w:pPr>
      <w:r w:rsidRPr="00EE66A0">
        <w:rPr>
          <w:sz w:val="24"/>
          <w:szCs w:val="24"/>
        </w:rPr>
        <w:t>Wykonawca udziela gwarancji jakości</w:t>
      </w:r>
      <w:r w:rsidR="008E1942" w:rsidRPr="00EE66A0">
        <w:rPr>
          <w:sz w:val="24"/>
          <w:szCs w:val="24"/>
        </w:rPr>
        <w:t xml:space="preserve"> oraz rękojmi </w:t>
      </w:r>
      <w:r w:rsidRPr="00EE66A0">
        <w:rPr>
          <w:sz w:val="24"/>
          <w:szCs w:val="24"/>
        </w:rPr>
        <w:t xml:space="preserve">na przedmiot umowy. Okres gwarancji wynosi </w:t>
      </w:r>
      <w:r w:rsidR="005A518D" w:rsidRPr="00EE66A0">
        <w:rPr>
          <w:b/>
          <w:bCs/>
          <w:sz w:val="24"/>
          <w:szCs w:val="24"/>
        </w:rPr>
        <w:t>…..</w:t>
      </w:r>
      <w:r w:rsidR="0047066D" w:rsidRPr="00EE66A0">
        <w:rPr>
          <w:b/>
          <w:bCs/>
          <w:sz w:val="24"/>
          <w:szCs w:val="24"/>
        </w:rPr>
        <w:t xml:space="preserve"> </w:t>
      </w:r>
      <w:r w:rsidR="00A66F73">
        <w:rPr>
          <w:b/>
          <w:bCs/>
          <w:sz w:val="24"/>
          <w:szCs w:val="24"/>
        </w:rPr>
        <w:t>miesięcy</w:t>
      </w:r>
      <w:r w:rsidR="001F485F" w:rsidRPr="00EE66A0">
        <w:rPr>
          <w:sz w:val="24"/>
          <w:szCs w:val="24"/>
        </w:rPr>
        <w:t xml:space="preserve"> </w:t>
      </w:r>
      <w:r w:rsidR="005A3343" w:rsidRPr="00EE66A0">
        <w:rPr>
          <w:sz w:val="24"/>
          <w:szCs w:val="24"/>
        </w:rPr>
        <w:t>licząc od daty podpisania protokołu odbioru końcowego robót budowlanych bez zastrzeżeń.</w:t>
      </w:r>
      <w:r w:rsidR="0043121D" w:rsidRPr="00EE66A0">
        <w:rPr>
          <w:sz w:val="24"/>
          <w:szCs w:val="24"/>
        </w:rPr>
        <w:t xml:space="preserve"> Okres rękojmi wynosi </w:t>
      </w:r>
      <w:r w:rsidR="00F84706" w:rsidRPr="00EE66A0">
        <w:rPr>
          <w:sz w:val="24"/>
          <w:szCs w:val="24"/>
        </w:rPr>
        <w:t>5</w:t>
      </w:r>
      <w:r w:rsidR="0043121D" w:rsidRPr="00EE66A0">
        <w:rPr>
          <w:sz w:val="24"/>
          <w:szCs w:val="24"/>
        </w:rPr>
        <w:t xml:space="preserve"> lat licząc od daty podpisania protokołu odbioru końcowego robót budowlanych bez zastrzeżeń.</w:t>
      </w:r>
    </w:p>
    <w:p w14:paraId="42BB913D" w14:textId="77777777" w:rsidR="000A361F" w:rsidRPr="00EE66A0" w:rsidRDefault="000A361F" w:rsidP="00EE66A0">
      <w:pPr>
        <w:pStyle w:val="Akapitzlist"/>
        <w:numPr>
          <w:ilvl w:val="0"/>
          <w:numId w:val="14"/>
        </w:numPr>
        <w:tabs>
          <w:tab w:val="clear" w:pos="464"/>
          <w:tab w:val="left" w:pos="455"/>
          <w:tab w:val="left" w:pos="9072"/>
        </w:tabs>
        <w:suppressAutoHyphens w:val="0"/>
        <w:spacing w:line="240" w:lineRule="auto"/>
        <w:rPr>
          <w:sz w:val="24"/>
          <w:szCs w:val="24"/>
        </w:rPr>
      </w:pPr>
      <w:r w:rsidRPr="00EE66A0">
        <w:rPr>
          <w:sz w:val="24"/>
          <w:szCs w:val="24"/>
        </w:rPr>
        <w:t xml:space="preserve">W przypadku materiałów wbudowanych przez Wykonawcę, dla których producent udzielił dłuższego okresu gwarancji od wskazanego w ust. l, Wykonawca zobowiązany jest </w:t>
      </w:r>
      <w:r w:rsidR="00707C83">
        <w:rPr>
          <w:sz w:val="24"/>
          <w:szCs w:val="24"/>
        </w:rPr>
        <w:br/>
      </w:r>
      <w:r w:rsidRPr="00EE66A0">
        <w:rPr>
          <w:sz w:val="24"/>
          <w:szCs w:val="24"/>
        </w:rPr>
        <w:t>do przekazania Zamawiającemu dokumentów potwierdzających udzielenie gwarancji przez producentów tych materiałów, dla których obowiązującym okresem gwarancji będzie okres udzielony przez producenta.</w:t>
      </w:r>
    </w:p>
    <w:p w14:paraId="30BFBAA9" w14:textId="77777777" w:rsidR="000A361F" w:rsidRPr="009360E6" w:rsidRDefault="009360E6" w:rsidP="009360E6">
      <w:pPr>
        <w:pStyle w:val="Teksttreci0"/>
        <w:numPr>
          <w:ilvl w:val="0"/>
          <w:numId w:val="14"/>
        </w:numPr>
        <w:shd w:val="clear" w:color="auto" w:fill="auto"/>
        <w:tabs>
          <w:tab w:val="left" w:pos="9072"/>
        </w:tabs>
        <w:spacing w:before="0" w:line="240" w:lineRule="auto"/>
        <w:rPr>
          <w:sz w:val="24"/>
          <w:szCs w:val="24"/>
        </w:rPr>
      </w:pPr>
      <w:r>
        <w:rPr>
          <w:sz w:val="24"/>
          <w:szCs w:val="24"/>
        </w:rPr>
        <w:t xml:space="preserve">Gwarancja obejmuje </w:t>
      </w:r>
      <w:r w:rsidR="000A361F" w:rsidRPr="009360E6">
        <w:rPr>
          <w:sz w:val="24"/>
          <w:szCs w:val="24"/>
        </w:rPr>
        <w:t xml:space="preserve">usuwanie wszelkich wad i usterek tkwiących w przedmiocie umowy jak i powstałych </w:t>
      </w:r>
      <w:r w:rsidR="00707C83" w:rsidRPr="009360E6">
        <w:rPr>
          <w:sz w:val="24"/>
          <w:szCs w:val="24"/>
        </w:rPr>
        <w:br/>
      </w:r>
      <w:r w:rsidR="000A361F" w:rsidRPr="009360E6">
        <w:rPr>
          <w:sz w:val="24"/>
          <w:szCs w:val="24"/>
        </w:rPr>
        <w:t>w okresie gwarancji,</w:t>
      </w:r>
    </w:p>
    <w:p w14:paraId="4668B5A5"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Gwarancja nie obejmuje wad i usterek powstałych wskutek:</w:t>
      </w:r>
    </w:p>
    <w:p w14:paraId="3A0D4306"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działania siły wyższej albo wyłącznie z winy użytkownika lub osoby trzeciej, za którą Wykonawca nie ponosi odpowiedzialności,</w:t>
      </w:r>
    </w:p>
    <w:p w14:paraId="29D10CFB"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normalnego zużycia,</w:t>
      </w:r>
    </w:p>
    <w:p w14:paraId="53EBBDD1" w14:textId="77777777" w:rsidR="000A361F" w:rsidRPr="00EE66A0" w:rsidRDefault="000A361F" w:rsidP="00EE66A0">
      <w:pPr>
        <w:pStyle w:val="Teksttreci0"/>
        <w:numPr>
          <w:ilvl w:val="0"/>
          <w:numId w:val="16"/>
        </w:numPr>
        <w:shd w:val="clear" w:color="auto" w:fill="auto"/>
        <w:tabs>
          <w:tab w:val="left" w:pos="851"/>
          <w:tab w:val="left" w:pos="9072"/>
        </w:tabs>
        <w:spacing w:before="0" w:line="240" w:lineRule="auto"/>
        <w:ind w:left="851" w:hanging="411"/>
        <w:rPr>
          <w:sz w:val="24"/>
          <w:szCs w:val="24"/>
        </w:rPr>
      </w:pPr>
      <w:r w:rsidRPr="00EE66A0">
        <w:rPr>
          <w:sz w:val="24"/>
          <w:szCs w:val="24"/>
        </w:rPr>
        <w:t>winy użytkownika, w tym uszkodzeń mechanicznych oraz eksploatacji w sposób niezgodny z zasadami eksploatacji.</w:t>
      </w:r>
    </w:p>
    <w:p w14:paraId="15DDE374"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Dokumenty gwarancyjne Wykonawca zobowiązany jest dostarczyć w dacie odbioru robót bez zastrzeżeń, jako załącznik do protokołu.</w:t>
      </w:r>
    </w:p>
    <w:p w14:paraId="7C6B9B8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W przypadku ujawnienia w okresie gwarancji lub rękojmi wad lub usterek, Zamawiający poinformuje o tym Wykonawcę. Wykonawca zobowiązany jest przystąpić do usunięcia wad lub usterek (ujawnionych w okresie gwarancji lub rękojmi) w terminie 3 dni od otrzymania zgłoszenia.</w:t>
      </w:r>
    </w:p>
    <w:p w14:paraId="473A6156"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 xml:space="preserve">Wykonawca zobowiązuje się do usunięcia zgłoszonych przez użytkownika wad i usterek </w:t>
      </w:r>
      <w:r w:rsidR="00707C83">
        <w:rPr>
          <w:sz w:val="24"/>
          <w:szCs w:val="24"/>
        </w:rPr>
        <w:br/>
      </w:r>
      <w:r w:rsidRPr="00EE66A0">
        <w:rPr>
          <w:sz w:val="24"/>
          <w:szCs w:val="24"/>
        </w:rPr>
        <w:t xml:space="preserve">w terminie 14 dni kalendarzowych, a wad szczególnie uciążliwych, w tym awarii urządzeń </w:t>
      </w:r>
      <w:r w:rsidR="00707C83">
        <w:rPr>
          <w:sz w:val="24"/>
          <w:szCs w:val="24"/>
        </w:rPr>
        <w:br/>
      </w:r>
      <w:r w:rsidRPr="00EE66A0">
        <w:rPr>
          <w:sz w:val="24"/>
          <w:szCs w:val="24"/>
        </w:rPr>
        <w:t>i instalacji w ciągu 24 godzin.</w:t>
      </w:r>
    </w:p>
    <w:p w14:paraId="25B4EB3F" w14:textId="77777777" w:rsidR="000A361F" w:rsidRPr="00EE66A0" w:rsidRDefault="000A361F" w:rsidP="00EE66A0">
      <w:pPr>
        <w:pStyle w:val="Teksttreci0"/>
        <w:numPr>
          <w:ilvl w:val="0"/>
          <w:numId w:val="14"/>
        </w:numPr>
        <w:shd w:val="clear" w:color="auto" w:fill="auto"/>
        <w:tabs>
          <w:tab w:val="left" w:pos="9072"/>
        </w:tabs>
        <w:spacing w:before="0" w:line="240" w:lineRule="auto"/>
        <w:rPr>
          <w:sz w:val="24"/>
          <w:szCs w:val="24"/>
        </w:rPr>
      </w:pPr>
      <w:r w:rsidRPr="00EE66A0">
        <w:rPr>
          <w:sz w:val="24"/>
          <w:szCs w:val="24"/>
        </w:rPr>
        <w:t>Jeżeli usunięcie wady lub usterki ze względów technicznych nie jest możliwe w terminie 14 dniu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14:paraId="28B1A2E9" w14:textId="77777777" w:rsidR="00F2429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W przypadku odmowy usunięcia wad lub usterek ze strony Wykonawcy, lub nie wywiązania się z terminów, o których mowa w ust. </w:t>
      </w:r>
      <w:r w:rsidR="009360E6">
        <w:rPr>
          <w:sz w:val="24"/>
          <w:szCs w:val="24"/>
        </w:rPr>
        <w:t xml:space="preserve">6-8, </w:t>
      </w:r>
      <w:r w:rsidRPr="00EE66A0">
        <w:rPr>
          <w:sz w:val="24"/>
          <w:szCs w:val="24"/>
        </w:rPr>
        <w:t>Zamawiający zleci usunięcie tych wad lub usterek innemu podmiotowi obciążając kosztami Wykonawcę</w:t>
      </w:r>
      <w:r w:rsidR="008E1942" w:rsidRPr="00EE66A0">
        <w:rPr>
          <w:sz w:val="24"/>
          <w:szCs w:val="24"/>
        </w:rPr>
        <w:t xml:space="preserve"> na podstawie faktury VAT</w:t>
      </w:r>
      <w:r w:rsidR="009360E6">
        <w:rPr>
          <w:sz w:val="24"/>
          <w:szCs w:val="24"/>
        </w:rPr>
        <w:t>.</w:t>
      </w:r>
    </w:p>
    <w:p w14:paraId="41C38203" w14:textId="77777777" w:rsidR="000A361F" w:rsidRPr="00EE66A0" w:rsidRDefault="000A361F" w:rsidP="00EE66A0">
      <w:pPr>
        <w:pStyle w:val="Teksttreci0"/>
        <w:numPr>
          <w:ilvl w:val="0"/>
          <w:numId w:val="14"/>
        </w:numPr>
        <w:shd w:val="clear" w:color="auto" w:fill="auto"/>
        <w:tabs>
          <w:tab w:val="clear" w:pos="464"/>
          <w:tab w:val="left" w:pos="483"/>
          <w:tab w:val="left" w:pos="9072"/>
        </w:tabs>
        <w:spacing w:before="0" w:line="240" w:lineRule="auto"/>
        <w:rPr>
          <w:sz w:val="24"/>
          <w:szCs w:val="24"/>
        </w:rPr>
      </w:pPr>
      <w:r w:rsidRPr="00EE66A0">
        <w:rPr>
          <w:sz w:val="24"/>
          <w:szCs w:val="24"/>
        </w:rPr>
        <w:t xml:space="preserve">Na okoliczność usunięcia wad lub usterek spisuje się protokół </w:t>
      </w:r>
      <w:r w:rsidR="00E1453B" w:rsidRPr="00EE66A0">
        <w:rPr>
          <w:sz w:val="24"/>
          <w:szCs w:val="24"/>
        </w:rPr>
        <w:t xml:space="preserve">z udziałem Wykonawcy </w:t>
      </w:r>
      <w:r w:rsidR="00E1453B" w:rsidRPr="00EE66A0">
        <w:rPr>
          <w:sz w:val="24"/>
          <w:szCs w:val="24"/>
        </w:rPr>
        <w:br/>
      </w:r>
      <w:r w:rsidR="00E1453B" w:rsidRPr="00EE66A0">
        <w:rPr>
          <w:sz w:val="24"/>
          <w:szCs w:val="24"/>
        </w:rPr>
        <w:lastRenderedPageBreak/>
        <w:t>i Zamawiają</w:t>
      </w:r>
      <w:r w:rsidRPr="00EE66A0">
        <w:rPr>
          <w:sz w:val="24"/>
          <w:szCs w:val="24"/>
        </w:rPr>
        <w:t>cego.</w:t>
      </w:r>
    </w:p>
    <w:p w14:paraId="045F7DDE"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Zgłoszenia </w:t>
      </w:r>
      <w:r w:rsidR="008E1942" w:rsidRPr="00EE66A0">
        <w:rPr>
          <w:sz w:val="24"/>
          <w:szCs w:val="24"/>
        </w:rPr>
        <w:t xml:space="preserve">wad i </w:t>
      </w:r>
      <w:r w:rsidRPr="00EE66A0">
        <w:rPr>
          <w:sz w:val="24"/>
          <w:szCs w:val="24"/>
        </w:rPr>
        <w:t>uster</w:t>
      </w:r>
      <w:r w:rsidR="008E1942" w:rsidRPr="00EE66A0">
        <w:rPr>
          <w:sz w:val="24"/>
          <w:szCs w:val="24"/>
        </w:rPr>
        <w:t>e</w:t>
      </w:r>
      <w:r w:rsidRPr="00EE66A0">
        <w:rPr>
          <w:sz w:val="24"/>
          <w:szCs w:val="24"/>
        </w:rPr>
        <w:t xml:space="preserve">k dokonuje przedstawiciel Zamawiającego w formie elektronicznej </w:t>
      </w:r>
      <w:r w:rsidR="00707C83">
        <w:rPr>
          <w:sz w:val="24"/>
          <w:szCs w:val="24"/>
        </w:rPr>
        <w:br/>
      </w:r>
      <w:r w:rsidRPr="00EE66A0">
        <w:rPr>
          <w:sz w:val="24"/>
          <w:szCs w:val="24"/>
        </w:rPr>
        <w:t>na adres poczty e-mail…………………………</w:t>
      </w:r>
      <w:r w:rsidR="00A51E8C" w:rsidRPr="00EE66A0">
        <w:rPr>
          <w:sz w:val="24"/>
          <w:szCs w:val="24"/>
        </w:rPr>
        <w:t>…… lub telefonicznie ………………………</w:t>
      </w:r>
    </w:p>
    <w:p w14:paraId="5E6C59C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Niezależnie od przysługujących Zamawiającemu uprawnień z tytułu gwarancji, Wykonawca ponosi odpowiedzialność z tytułu rękojmi za wady fizyczne i prawne na zasadach określonych w Kodeksie Cywilnym.</w:t>
      </w:r>
    </w:p>
    <w:p w14:paraId="7DBD26F8" w14:textId="77777777" w:rsidR="000A361F" w:rsidRPr="00EE66A0" w:rsidRDefault="000A361F" w:rsidP="00EE66A0">
      <w:pPr>
        <w:pStyle w:val="Teksttreci30"/>
        <w:numPr>
          <w:ilvl w:val="0"/>
          <w:numId w:val="14"/>
        </w:numPr>
        <w:shd w:val="clear" w:color="auto" w:fill="auto"/>
        <w:tabs>
          <w:tab w:val="left" w:pos="9072"/>
        </w:tabs>
        <w:spacing w:before="0" w:after="0" w:line="240" w:lineRule="auto"/>
        <w:ind w:left="426" w:hanging="426"/>
        <w:rPr>
          <w:sz w:val="24"/>
          <w:szCs w:val="24"/>
        </w:rPr>
      </w:pPr>
      <w:r w:rsidRPr="00EE66A0">
        <w:rPr>
          <w:sz w:val="24"/>
          <w:szCs w:val="24"/>
        </w:rPr>
        <w:t xml:space="preserve">Wykonawca zapewnia, że zastosowane do realizacji przedmiotu umowy materiały są wolne </w:t>
      </w:r>
      <w:r w:rsidR="00707C83">
        <w:rPr>
          <w:sz w:val="24"/>
          <w:szCs w:val="24"/>
        </w:rPr>
        <w:br/>
      </w:r>
      <w:r w:rsidRPr="00EE66A0">
        <w:rPr>
          <w:sz w:val="24"/>
          <w:szCs w:val="24"/>
        </w:rPr>
        <w:t xml:space="preserve">od wad fizycznych i prawnych. </w:t>
      </w:r>
    </w:p>
    <w:p w14:paraId="5C8CE5B6" w14:textId="77777777" w:rsidR="00A16DA5" w:rsidRPr="00EE66A0" w:rsidRDefault="00A16DA5" w:rsidP="00EE66A0">
      <w:pPr>
        <w:pStyle w:val="Tekstpodstawowy"/>
        <w:spacing w:after="0"/>
        <w:rPr>
          <w:b/>
          <w:bCs/>
        </w:rPr>
      </w:pPr>
    </w:p>
    <w:p w14:paraId="24556D6E" w14:textId="77777777" w:rsidR="000A361F" w:rsidRPr="00EE66A0" w:rsidRDefault="000F060A" w:rsidP="00EE66A0">
      <w:pPr>
        <w:pStyle w:val="Tekstpodstawowy"/>
        <w:spacing w:after="0"/>
        <w:jc w:val="center"/>
        <w:rPr>
          <w:b/>
          <w:bCs/>
        </w:rPr>
      </w:pPr>
      <w:r w:rsidRPr="00EE66A0">
        <w:rPr>
          <w:b/>
          <w:bCs/>
        </w:rPr>
        <w:t>§</w:t>
      </w:r>
      <w:r w:rsidR="002F146A" w:rsidRPr="00EE66A0">
        <w:rPr>
          <w:b/>
          <w:bCs/>
        </w:rPr>
        <w:t>9</w:t>
      </w:r>
    </w:p>
    <w:p w14:paraId="7C53E787" w14:textId="77777777" w:rsidR="000A361F" w:rsidRPr="00EE66A0" w:rsidRDefault="000A361F" w:rsidP="00EE66A0">
      <w:pPr>
        <w:pStyle w:val="Tekstpodstawowy"/>
        <w:spacing w:after="0"/>
        <w:jc w:val="center"/>
        <w:rPr>
          <w:b/>
          <w:bCs/>
        </w:rPr>
      </w:pPr>
      <w:r w:rsidRPr="00EE66A0">
        <w:rPr>
          <w:b/>
          <w:bCs/>
        </w:rPr>
        <w:t>Odbiór robót</w:t>
      </w:r>
    </w:p>
    <w:p w14:paraId="39E62CB1"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Odbiorowi robót podlegają:</w:t>
      </w:r>
    </w:p>
    <w:p w14:paraId="4E4D4583"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zanikające lub ulegające zakryciu,</w:t>
      </w:r>
    </w:p>
    <w:p w14:paraId="057089CF" w14:textId="77777777" w:rsidR="000A361F" w:rsidRPr="00EE66A0" w:rsidRDefault="000A361F" w:rsidP="00EE66A0">
      <w:pPr>
        <w:pStyle w:val="Teksttreci30"/>
        <w:numPr>
          <w:ilvl w:val="0"/>
          <w:numId w:val="18"/>
        </w:numPr>
        <w:shd w:val="clear" w:color="auto" w:fill="auto"/>
        <w:tabs>
          <w:tab w:val="left" w:pos="805"/>
        </w:tabs>
        <w:spacing w:before="0" w:after="0" w:line="240" w:lineRule="auto"/>
        <w:ind w:left="420"/>
        <w:rPr>
          <w:sz w:val="24"/>
          <w:szCs w:val="24"/>
        </w:rPr>
      </w:pPr>
      <w:r w:rsidRPr="00EE66A0">
        <w:rPr>
          <w:sz w:val="24"/>
          <w:szCs w:val="24"/>
        </w:rPr>
        <w:t>roboty objęte całym zakresem przedmiotu umowy.</w:t>
      </w:r>
    </w:p>
    <w:p w14:paraId="49638E29"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robót zanikających lub ulegających zakryciu dokonuje Zamawiający w terminie </w:t>
      </w:r>
      <w:r w:rsidR="00707C83">
        <w:rPr>
          <w:sz w:val="24"/>
          <w:szCs w:val="24"/>
        </w:rPr>
        <w:br/>
      </w:r>
      <w:r w:rsidRPr="00EE66A0">
        <w:rPr>
          <w:sz w:val="24"/>
          <w:szCs w:val="24"/>
        </w:rPr>
        <w:t xml:space="preserve">nie dłuższym niż 4 dni po ich zgłoszeniu do odbioru przez </w:t>
      </w:r>
      <w:r w:rsidR="00F2429F" w:rsidRPr="00EE66A0">
        <w:rPr>
          <w:sz w:val="24"/>
          <w:szCs w:val="24"/>
        </w:rPr>
        <w:t xml:space="preserve">Wykonawcę </w:t>
      </w:r>
      <w:r w:rsidRPr="00EE66A0">
        <w:rPr>
          <w:sz w:val="24"/>
          <w:szCs w:val="24"/>
        </w:rPr>
        <w:t>przy współudziale Inspektora Nadzoru.</w:t>
      </w:r>
    </w:p>
    <w:p w14:paraId="0B518B12"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Roboty zanikające lub ulegające zakryciu nie mogą być zakryte lub w inny sposób uczynione </w:t>
      </w:r>
      <w:r w:rsidR="00B22711" w:rsidRPr="00EE66A0">
        <w:rPr>
          <w:sz w:val="24"/>
          <w:szCs w:val="24"/>
        </w:rPr>
        <w:br/>
      </w:r>
      <w:r w:rsidRPr="00EE66A0">
        <w:rPr>
          <w:sz w:val="24"/>
          <w:szCs w:val="24"/>
        </w:rPr>
        <w:t xml:space="preserve">niedostępnymi bez zgody Zamawiającego. Wykonawca powinien umożliwić Zamawiającemu </w:t>
      </w:r>
      <w:r w:rsidR="00B22711" w:rsidRPr="00EE66A0">
        <w:rPr>
          <w:sz w:val="24"/>
          <w:szCs w:val="24"/>
        </w:rPr>
        <w:br/>
      </w:r>
      <w:r w:rsidRPr="00EE66A0">
        <w:rPr>
          <w:sz w:val="24"/>
          <w:szCs w:val="24"/>
        </w:rPr>
        <w:t>sprawdzenie robót, które zanikają lub ulegają zakryciu.</w:t>
      </w:r>
    </w:p>
    <w:p w14:paraId="5250F2A7"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Jeżeli Zamawiający uzna odbiór robót zanikających lub ulegających zakryciu za zbędny, </w:t>
      </w:r>
      <w:r w:rsidR="00707C83">
        <w:rPr>
          <w:sz w:val="24"/>
          <w:szCs w:val="24"/>
        </w:rPr>
        <w:br/>
      </w:r>
      <w:r w:rsidRPr="00EE66A0">
        <w:rPr>
          <w:sz w:val="24"/>
          <w:szCs w:val="24"/>
        </w:rPr>
        <w:t>ma obowiązek pisemnie powiadomić o tym Wykonawcę.</w:t>
      </w:r>
    </w:p>
    <w:p w14:paraId="0679C497" w14:textId="77777777" w:rsidR="000A361F" w:rsidRPr="00EE66A0" w:rsidRDefault="000A361F" w:rsidP="00EE66A0">
      <w:pPr>
        <w:pStyle w:val="Teksttreci30"/>
        <w:numPr>
          <w:ilvl w:val="0"/>
          <w:numId w:val="17"/>
        </w:numPr>
        <w:shd w:val="clear" w:color="auto" w:fill="auto"/>
        <w:tabs>
          <w:tab w:val="left" w:pos="426"/>
        </w:tabs>
        <w:spacing w:before="0" w:after="0" w:line="240" w:lineRule="auto"/>
        <w:ind w:left="426" w:hanging="426"/>
        <w:rPr>
          <w:sz w:val="24"/>
          <w:szCs w:val="24"/>
        </w:rPr>
      </w:pPr>
      <w:r w:rsidRPr="00EE66A0">
        <w:rPr>
          <w:sz w:val="24"/>
          <w:szCs w:val="24"/>
        </w:rPr>
        <w:t>Wykonawca, na żądanie Zamawiającego, ma obowiązek odkryć lub wykonać otwory niezbędne dla zbadania robót, o ile wcześniej nie poinformował Zamawiającego o gotowości robót do odbioru, a następnie na własny koszt przywrócić stan poprzedni.</w:t>
      </w:r>
    </w:p>
    <w:p w14:paraId="0877991E"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Wykonawca zgłosi Zamawiającemu gotowość do odbi</w:t>
      </w:r>
      <w:r w:rsidR="002F146A" w:rsidRPr="00EE66A0">
        <w:rPr>
          <w:sz w:val="24"/>
          <w:szCs w:val="24"/>
        </w:rPr>
        <w:t>oru końcowego nie później niż 5</w:t>
      </w:r>
      <w:r w:rsidRPr="00EE66A0">
        <w:rPr>
          <w:sz w:val="24"/>
          <w:szCs w:val="24"/>
        </w:rPr>
        <w:t xml:space="preserve"> dni przed upływem terminu realizacji umowy.</w:t>
      </w:r>
    </w:p>
    <w:p w14:paraId="6F39D994" w14:textId="77777777" w:rsidR="000A361F" w:rsidRPr="00EE66A0" w:rsidRDefault="000A361F" w:rsidP="00EE66A0">
      <w:pPr>
        <w:pStyle w:val="Teksttreci30"/>
        <w:numPr>
          <w:ilvl w:val="0"/>
          <w:numId w:val="17"/>
        </w:numPr>
        <w:shd w:val="clear" w:color="auto" w:fill="auto"/>
        <w:tabs>
          <w:tab w:val="left" w:pos="447"/>
        </w:tabs>
        <w:spacing w:before="0" w:after="0" w:line="240" w:lineRule="auto"/>
        <w:ind w:left="420" w:hanging="400"/>
        <w:rPr>
          <w:sz w:val="24"/>
          <w:szCs w:val="24"/>
        </w:rPr>
      </w:pPr>
      <w:r w:rsidRPr="00EE66A0">
        <w:rPr>
          <w:sz w:val="24"/>
          <w:szCs w:val="24"/>
        </w:rPr>
        <w:t xml:space="preserve">Odbioru końcowego całego przedmiotu umowy dokona Komisja Odbioru powołana przez </w:t>
      </w:r>
      <w:r w:rsidR="00B22711" w:rsidRPr="00EE66A0">
        <w:rPr>
          <w:sz w:val="24"/>
          <w:szCs w:val="24"/>
        </w:rPr>
        <w:br/>
      </w:r>
      <w:r w:rsidRPr="00EE66A0">
        <w:rPr>
          <w:sz w:val="24"/>
          <w:szCs w:val="24"/>
        </w:rPr>
        <w:t>Zamawiającego.</w:t>
      </w:r>
    </w:p>
    <w:p w14:paraId="195D0020" w14:textId="77777777" w:rsidR="000A361F" w:rsidRPr="00EE66A0" w:rsidRDefault="000A361F" w:rsidP="00EE66A0">
      <w:pPr>
        <w:pStyle w:val="Teksttreci30"/>
        <w:numPr>
          <w:ilvl w:val="0"/>
          <w:numId w:val="17"/>
        </w:numPr>
        <w:shd w:val="clear" w:color="auto" w:fill="auto"/>
        <w:tabs>
          <w:tab w:val="left" w:pos="142"/>
        </w:tabs>
        <w:spacing w:before="0" w:after="0" w:line="240" w:lineRule="auto"/>
        <w:ind w:left="426" w:hanging="426"/>
        <w:rPr>
          <w:b/>
          <w:sz w:val="24"/>
          <w:szCs w:val="24"/>
        </w:rPr>
      </w:pPr>
      <w:r w:rsidRPr="00EE66A0">
        <w:rPr>
          <w:sz w:val="24"/>
          <w:szCs w:val="24"/>
        </w:rPr>
        <w:t>Rozpoczęcie odbior</w:t>
      </w:r>
      <w:r w:rsidR="002F146A" w:rsidRPr="00EE66A0">
        <w:rPr>
          <w:sz w:val="24"/>
          <w:szCs w:val="24"/>
        </w:rPr>
        <w:t>u</w:t>
      </w:r>
      <w:r w:rsidRPr="00EE66A0">
        <w:rPr>
          <w:sz w:val="24"/>
          <w:szCs w:val="24"/>
        </w:rPr>
        <w:t xml:space="preserve"> końcowego przedmiotu umowy nastąpi po zgłoszeniu gotowości </w:t>
      </w:r>
      <w:r w:rsidR="00707C83">
        <w:rPr>
          <w:sz w:val="24"/>
          <w:szCs w:val="24"/>
        </w:rPr>
        <w:br/>
      </w:r>
      <w:r w:rsidRPr="00EE66A0">
        <w:rPr>
          <w:sz w:val="24"/>
          <w:szCs w:val="24"/>
        </w:rPr>
        <w:t>do odbioru końcowego i przekazaniu niezbędnych dokumentów przez Wykonawcę, w tym: świadectw jakości, certyfikaty, gwarancje,</w:t>
      </w:r>
      <w:r w:rsidR="002F146A" w:rsidRPr="00EE66A0">
        <w:rPr>
          <w:sz w:val="24"/>
          <w:szCs w:val="24"/>
        </w:rPr>
        <w:t xml:space="preserve"> </w:t>
      </w:r>
      <w:r w:rsidRPr="00EE66A0">
        <w:rPr>
          <w:sz w:val="24"/>
          <w:szCs w:val="24"/>
        </w:rPr>
        <w:t xml:space="preserve">atesty na zastosowane materiały. </w:t>
      </w:r>
    </w:p>
    <w:p w14:paraId="1FDA7AC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 xml:space="preserve">Jeżeli Zamawiający uzna, że roboty na terenie budowy zostały </w:t>
      </w:r>
      <w:r w:rsidR="00B22711" w:rsidRPr="00EE66A0">
        <w:rPr>
          <w:sz w:val="24"/>
          <w:szCs w:val="24"/>
        </w:rPr>
        <w:t>zakończone i nie będzie miał za</w:t>
      </w:r>
      <w:r w:rsidRPr="00EE66A0">
        <w:rPr>
          <w:sz w:val="24"/>
          <w:szCs w:val="24"/>
        </w:rPr>
        <w:t>strzeżeń co do kompletności i prawidłowości dokumentacji powykonawczej, w porozumieniu z Wykonawcą wyznaczy datę odbioru końcowego.</w:t>
      </w:r>
    </w:p>
    <w:p w14:paraId="1BA4219F"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400"/>
        <w:rPr>
          <w:sz w:val="24"/>
          <w:szCs w:val="24"/>
        </w:rPr>
      </w:pPr>
      <w:r w:rsidRPr="00EE66A0">
        <w:rPr>
          <w:sz w:val="24"/>
          <w:szCs w:val="24"/>
        </w:rPr>
        <w:t xml:space="preserve">Jeżeli Zamawiający stwierdzi, że przedmiot umowy nie został wykonany, tj. roboty nie zostały </w:t>
      </w:r>
      <w:r w:rsidR="00266813" w:rsidRPr="00EE66A0">
        <w:rPr>
          <w:sz w:val="24"/>
          <w:szCs w:val="24"/>
        </w:rPr>
        <w:br/>
      </w:r>
      <w:r w:rsidRPr="00EE66A0">
        <w:rPr>
          <w:sz w:val="24"/>
          <w:szCs w:val="24"/>
        </w:rPr>
        <w:t xml:space="preserve">zakończone, lub będzie miał zastrzeżenia co do kompletności i prawidłowości dokumentacji </w:t>
      </w:r>
      <w:r w:rsidR="00266813" w:rsidRPr="00EE66A0">
        <w:rPr>
          <w:sz w:val="24"/>
          <w:szCs w:val="24"/>
        </w:rPr>
        <w:br/>
      </w:r>
      <w:r w:rsidRPr="00EE66A0">
        <w:rPr>
          <w:sz w:val="24"/>
          <w:szCs w:val="24"/>
        </w:rPr>
        <w:t>powykonawczej, odmówi dokonania odbioru końcowego i w porozumieniu z Wykonawcą wyznacza termin ponownego złożenia przez Wykonawcę wniosku o dokonanie odbioru końcowego.</w:t>
      </w:r>
    </w:p>
    <w:p w14:paraId="02AA8CA2" w14:textId="77777777" w:rsidR="000A361F" w:rsidRPr="00EE66A0" w:rsidRDefault="000A361F" w:rsidP="00EE66A0">
      <w:pPr>
        <w:pStyle w:val="Teksttreci0"/>
        <w:numPr>
          <w:ilvl w:val="0"/>
          <w:numId w:val="17"/>
        </w:numPr>
        <w:shd w:val="clear" w:color="auto" w:fill="auto"/>
        <w:tabs>
          <w:tab w:val="left" w:pos="399"/>
        </w:tabs>
        <w:spacing w:before="0" w:line="240" w:lineRule="auto"/>
        <w:ind w:left="426" w:hanging="426"/>
        <w:rPr>
          <w:sz w:val="24"/>
          <w:szCs w:val="24"/>
        </w:rPr>
      </w:pPr>
      <w:r w:rsidRPr="00EE66A0">
        <w:rPr>
          <w:sz w:val="24"/>
          <w:szCs w:val="24"/>
        </w:rPr>
        <w:t xml:space="preserve">Za dzień zakończenia </w:t>
      </w:r>
      <w:r w:rsidR="00C869EC" w:rsidRPr="00EE66A0">
        <w:rPr>
          <w:sz w:val="24"/>
          <w:szCs w:val="24"/>
        </w:rPr>
        <w:t>odbioru</w:t>
      </w:r>
      <w:r w:rsidRPr="00EE66A0">
        <w:rPr>
          <w:sz w:val="24"/>
          <w:szCs w:val="24"/>
        </w:rPr>
        <w:t xml:space="preserve"> strony uznawać będą dzień podpisania</w:t>
      </w:r>
      <w:r w:rsidR="005160FF" w:rsidRPr="00EE66A0">
        <w:rPr>
          <w:sz w:val="24"/>
          <w:szCs w:val="24"/>
        </w:rPr>
        <w:t>,</w:t>
      </w:r>
      <w:r w:rsidRPr="00EE66A0">
        <w:rPr>
          <w:sz w:val="24"/>
          <w:szCs w:val="24"/>
        </w:rPr>
        <w:t xml:space="preserve"> przez strony</w:t>
      </w:r>
      <w:r w:rsidR="005160FF" w:rsidRPr="00EE66A0">
        <w:rPr>
          <w:sz w:val="24"/>
          <w:szCs w:val="24"/>
        </w:rPr>
        <w:t>,</w:t>
      </w:r>
      <w:r w:rsidRPr="00EE66A0">
        <w:rPr>
          <w:sz w:val="24"/>
          <w:szCs w:val="24"/>
        </w:rPr>
        <w:t xml:space="preserve"> protokołu odb</w:t>
      </w:r>
      <w:r w:rsidR="00DA4445" w:rsidRPr="00EE66A0">
        <w:rPr>
          <w:sz w:val="24"/>
          <w:szCs w:val="24"/>
        </w:rPr>
        <w:t>ioru końcowego bez zastrzeżeń</w:t>
      </w:r>
      <w:r w:rsidR="007F79AA" w:rsidRPr="00EE66A0">
        <w:rPr>
          <w:sz w:val="24"/>
          <w:szCs w:val="24"/>
        </w:rPr>
        <w:t>, j</w:t>
      </w:r>
      <w:r w:rsidRPr="00EE66A0">
        <w:rPr>
          <w:sz w:val="24"/>
          <w:szCs w:val="24"/>
        </w:rPr>
        <w:t>eżeli w trakcie odbioru nie zostaną stwierdzone wady uniemożliwiające użytkowanie. Jeżeli w trakcie odbioru wystąpią:</w:t>
      </w:r>
    </w:p>
    <w:p w14:paraId="63E1DB58"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wady nadające się do usunięcia, Zamawiający może odmówić dokonania odbioru do czasu ich usunięcia lub wstrzymać wypłatę wynagrodzenia za wykonane roboty do czasu usunięcia wad,</w:t>
      </w:r>
    </w:p>
    <w:p w14:paraId="6AA8BD86" w14:textId="77777777" w:rsidR="000A361F" w:rsidRPr="00EE66A0" w:rsidRDefault="000A361F" w:rsidP="00EE66A0">
      <w:pPr>
        <w:pStyle w:val="Teksttreci0"/>
        <w:numPr>
          <w:ilvl w:val="0"/>
          <w:numId w:val="19"/>
        </w:numPr>
        <w:shd w:val="clear" w:color="auto" w:fill="auto"/>
        <w:tabs>
          <w:tab w:val="left" w:pos="781"/>
        </w:tabs>
        <w:spacing w:before="0" w:line="240" w:lineRule="auto"/>
        <w:ind w:left="780" w:hanging="400"/>
        <w:rPr>
          <w:sz w:val="24"/>
          <w:szCs w:val="24"/>
        </w:rPr>
      </w:pPr>
      <w:r w:rsidRPr="00EE66A0">
        <w:rPr>
          <w:sz w:val="24"/>
          <w:szCs w:val="24"/>
        </w:rPr>
        <w:t xml:space="preserve">wady nie nadające się do usunięcia, Zamawiający może obniżyć odpowiednio wynagrodzenie Wykonawcy, jeżeli wady są nieistotne i umożliwiają korzystanie </w:t>
      </w:r>
      <w:r w:rsidR="00707C83">
        <w:rPr>
          <w:sz w:val="24"/>
          <w:szCs w:val="24"/>
        </w:rPr>
        <w:br/>
      </w:r>
      <w:r w:rsidRPr="00EE66A0">
        <w:rPr>
          <w:sz w:val="24"/>
          <w:szCs w:val="24"/>
        </w:rPr>
        <w:t>z przedmiotu umowy zgodnie z przeznaczeniem albo odstąpić od umowy w całości lub części.</w:t>
      </w:r>
    </w:p>
    <w:p w14:paraId="667BA681" w14:textId="77777777" w:rsidR="00D959D0" w:rsidRPr="00EE66A0" w:rsidRDefault="00D959D0"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Zamawiający będzie dokonywał odbioru końcowego w terminie 5 dni roboczych.</w:t>
      </w:r>
    </w:p>
    <w:p w14:paraId="30AF8120" w14:textId="77777777" w:rsidR="000A361F" w:rsidRPr="00EE66A0" w:rsidRDefault="000A361F" w:rsidP="00EE66A0">
      <w:pPr>
        <w:pStyle w:val="Teksttreci0"/>
        <w:numPr>
          <w:ilvl w:val="0"/>
          <w:numId w:val="17"/>
        </w:numPr>
        <w:shd w:val="clear" w:color="auto" w:fill="auto"/>
        <w:tabs>
          <w:tab w:val="left" w:pos="399"/>
        </w:tabs>
        <w:spacing w:before="0" w:line="240" w:lineRule="auto"/>
        <w:ind w:left="400" w:hanging="380"/>
        <w:rPr>
          <w:sz w:val="24"/>
          <w:szCs w:val="24"/>
        </w:rPr>
      </w:pPr>
      <w:r w:rsidRPr="00EE66A0">
        <w:rPr>
          <w:sz w:val="24"/>
          <w:szCs w:val="24"/>
        </w:rPr>
        <w:t xml:space="preserve">Wykonawca zobowiązany jest do zawiadomienia Zamawiającego o usunięciu wad w celu </w:t>
      </w:r>
      <w:r w:rsidRPr="00EE66A0">
        <w:rPr>
          <w:sz w:val="24"/>
          <w:szCs w:val="24"/>
        </w:rPr>
        <w:lastRenderedPageBreak/>
        <w:t>dokonania ich odbioru przez Zamawiającego.</w:t>
      </w:r>
    </w:p>
    <w:p w14:paraId="57F96F6E" w14:textId="77777777" w:rsidR="002F7AED" w:rsidRPr="00EE66A0" w:rsidRDefault="002F7AED" w:rsidP="00EE66A0">
      <w:pPr>
        <w:pStyle w:val="Tekstpodstawowy"/>
        <w:spacing w:after="0"/>
        <w:jc w:val="center"/>
        <w:rPr>
          <w:b/>
          <w:bCs/>
        </w:rPr>
      </w:pPr>
    </w:p>
    <w:p w14:paraId="1734C1C1" w14:textId="77777777" w:rsidR="000A361F" w:rsidRPr="00EE66A0" w:rsidRDefault="000F060A" w:rsidP="00EE66A0">
      <w:pPr>
        <w:pStyle w:val="Tekstpodstawowy"/>
        <w:spacing w:after="0"/>
        <w:ind w:left="-284" w:firstLine="284"/>
        <w:jc w:val="center"/>
        <w:rPr>
          <w:b/>
          <w:bCs/>
        </w:rPr>
      </w:pPr>
      <w:r w:rsidRPr="00EE66A0">
        <w:rPr>
          <w:b/>
          <w:bCs/>
        </w:rPr>
        <w:t>§</w:t>
      </w:r>
      <w:r w:rsidR="000A361F" w:rsidRPr="00EE66A0">
        <w:rPr>
          <w:b/>
          <w:bCs/>
        </w:rPr>
        <w:t>1</w:t>
      </w:r>
      <w:r w:rsidR="002F146A" w:rsidRPr="00EE66A0">
        <w:rPr>
          <w:b/>
          <w:bCs/>
        </w:rPr>
        <w:t>0</w:t>
      </w:r>
    </w:p>
    <w:p w14:paraId="5DF9C714" w14:textId="77777777" w:rsidR="000A361F" w:rsidRPr="00EE66A0" w:rsidRDefault="000A361F" w:rsidP="00EE66A0">
      <w:pPr>
        <w:pStyle w:val="Tekstpodstawowy"/>
        <w:spacing w:after="0"/>
        <w:jc w:val="center"/>
        <w:rPr>
          <w:b/>
          <w:bCs/>
        </w:rPr>
      </w:pPr>
      <w:r w:rsidRPr="00EE66A0">
        <w:rPr>
          <w:b/>
          <w:bCs/>
        </w:rPr>
        <w:t xml:space="preserve"> Odstąpienie od umowy</w:t>
      </w:r>
    </w:p>
    <w:p w14:paraId="52572C6C" w14:textId="77777777" w:rsidR="000A361F" w:rsidRPr="00EE66A0" w:rsidRDefault="000A361F" w:rsidP="00EE66A0">
      <w:pPr>
        <w:pStyle w:val="Tekstpodstawowy"/>
        <w:numPr>
          <w:ilvl w:val="0"/>
          <w:numId w:val="20"/>
        </w:numPr>
        <w:tabs>
          <w:tab w:val="left" w:pos="9072"/>
        </w:tabs>
        <w:spacing w:after="0"/>
      </w:pPr>
      <w:r w:rsidRPr="00EE66A0">
        <w:t>Zamawiający ma prawo odstąpić od Umowy w przypadku:</w:t>
      </w:r>
    </w:p>
    <w:p w14:paraId="7550031F" w14:textId="77777777" w:rsidR="000A361F" w:rsidRPr="00EE66A0" w:rsidRDefault="0059604B" w:rsidP="00EE66A0">
      <w:pPr>
        <w:pStyle w:val="Tekstpodstawowy"/>
        <w:numPr>
          <w:ilvl w:val="1"/>
          <w:numId w:val="20"/>
        </w:numPr>
        <w:tabs>
          <w:tab w:val="clear" w:pos="1080"/>
          <w:tab w:val="num" w:pos="851"/>
          <w:tab w:val="left" w:pos="9072"/>
        </w:tabs>
        <w:spacing w:after="0"/>
        <w:ind w:left="851" w:hanging="425"/>
      </w:pPr>
      <w:r w:rsidRPr="00EE66A0">
        <w:t xml:space="preserve">rażącego </w:t>
      </w:r>
      <w:r w:rsidR="000A361F" w:rsidRPr="00EE66A0">
        <w:t>naruszenia przez Wykonawcę warunków umowy;</w:t>
      </w:r>
    </w:p>
    <w:p w14:paraId="1994BEF0" w14:textId="77777777" w:rsidR="000A361F" w:rsidRPr="00EE66A0" w:rsidRDefault="00F01AD0" w:rsidP="00EE66A0">
      <w:pPr>
        <w:pStyle w:val="Tekstpodstawowy"/>
        <w:numPr>
          <w:ilvl w:val="1"/>
          <w:numId w:val="20"/>
        </w:numPr>
        <w:tabs>
          <w:tab w:val="clear" w:pos="1080"/>
          <w:tab w:val="num" w:pos="851"/>
          <w:tab w:val="left" w:pos="9072"/>
        </w:tabs>
        <w:spacing w:after="0"/>
        <w:ind w:left="851" w:hanging="425"/>
      </w:pPr>
      <w:r w:rsidRPr="00EE66A0">
        <w:t>zwłoki</w:t>
      </w:r>
      <w:r w:rsidR="000A361F" w:rsidRPr="00EE66A0">
        <w:t xml:space="preserve"> w wykonaniu przedmiotu umowy przekraczającego 14 dni;</w:t>
      </w:r>
    </w:p>
    <w:p w14:paraId="7A6DCEA2" w14:textId="77777777" w:rsidR="000A361F" w:rsidRPr="00EE66A0" w:rsidRDefault="000A361F" w:rsidP="00EE66A0">
      <w:pPr>
        <w:pStyle w:val="Tekstpodstawowy"/>
        <w:numPr>
          <w:ilvl w:val="1"/>
          <w:numId w:val="20"/>
        </w:numPr>
        <w:tabs>
          <w:tab w:val="clear" w:pos="1080"/>
          <w:tab w:val="num" w:pos="851"/>
          <w:tab w:val="left" w:pos="9072"/>
        </w:tabs>
        <w:spacing w:after="0"/>
        <w:ind w:left="851" w:hanging="425"/>
      </w:pPr>
      <w:r w:rsidRPr="00EE66A0">
        <w:t>gdy Wykonawca powierzył Podwykonawcy realizację umowy bez dokonania czyn</w:t>
      </w:r>
      <w:r w:rsidR="005A3343" w:rsidRPr="00EE66A0">
        <w:t xml:space="preserve">ności </w:t>
      </w:r>
      <w:r w:rsidR="00707C83">
        <w:br/>
      </w:r>
      <w:r w:rsidR="00BE5188" w:rsidRPr="00EE66A0">
        <w:t>o których mowa w §</w:t>
      </w:r>
      <w:r w:rsidR="00F16C56" w:rsidRPr="00EE66A0">
        <w:t>6</w:t>
      </w:r>
      <w:r w:rsidRPr="00EE66A0">
        <w:t xml:space="preserve">; </w:t>
      </w:r>
    </w:p>
    <w:p w14:paraId="619D07B3"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całość lub część majątku Wykonawcy zostanie zajęta w postępowaniu egzekucyjnym;</w:t>
      </w:r>
    </w:p>
    <w:p w14:paraId="603D38C4"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8E1942" w:rsidRPr="00EE66A0">
        <w:t xml:space="preserve">zostanie złożony wniosek o </w:t>
      </w:r>
      <w:r w:rsidR="000722B6" w:rsidRPr="00EE66A0">
        <w:t>likwidację Wykonawcy</w:t>
      </w:r>
      <w:r w:rsidR="000A361F" w:rsidRPr="00EE66A0">
        <w:t>;</w:t>
      </w:r>
    </w:p>
    <w:p w14:paraId="27B78FC5" w14:textId="77777777" w:rsidR="000A361F" w:rsidRPr="00EE66A0" w:rsidRDefault="00F16C56" w:rsidP="00EE66A0">
      <w:pPr>
        <w:pStyle w:val="Tekstpodstawowy"/>
        <w:numPr>
          <w:ilvl w:val="1"/>
          <w:numId w:val="20"/>
        </w:numPr>
        <w:tabs>
          <w:tab w:val="clear" w:pos="1080"/>
          <w:tab w:val="num" w:pos="851"/>
          <w:tab w:val="left" w:pos="9072"/>
        </w:tabs>
        <w:spacing w:after="0"/>
        <w:ind w:left="851" w:hanging="425"/>
      </w:pPr>
      <w:r w:rsidRPr="00EE66A0">
        <w:t xml:space="preserve">gdy </w:t>
      </w:r>
      <w:r w:rsidR="000A361F" w:rsidRPr="00EE66A0">
        <w:t>Wykonawca nie okaże</w:t>
      </w:r>
      <w:r w:rsidR="00BE5188" w:rsidRPr="00EE66A0">
        <w:t xml:space="preserve"> dokumentów, o których mowa w §</w:t>
      </w:r>
      <w:r w:rsidR="00C7365C" w:rsidRPr="00EE66A0">
        <w:t>5</w:t>
      </w:r>
      <w:r w:rsidR="000A361F" w:rsidRPr="00EE66A0">
        <w:t xml:space="preserve"> ust. 1 pkt. </w:t>
      </w:r>
      <w:r w:rsidRPr="00EE66A0">
        <w:t>n</w:t>
      </w:r>
      <w:r w:rsidR="000A361F" w:rsidRPr="00EE66A0">
        <w:t>);</w:t>
      </w:r>
    </w:p>
    <w:p w14:paraId="481346DE"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Wykonawca nie rozpoczął robót bez uzasadnionych przyczyn;</w:t>
      </w:r>
    </w:p>
    <w:p w14:paraId="2692855F" w14:textId="77777777" w:rsidR="000A361F" w:rsidRPr="00EE66A0" w:rsidRDefault="00F16C56"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gdy </w:t>
      </w:r>
      <w:r w:rsidR="000A361F" w:rsidRPr="00EE66A0">
        <w:rPr>
          <w:rFonts w:ascii="Times New Roman" w:hAnsi="Times New Roman" w:cs="Times New Roman"/>
          <w:sz w:val="24"/>
          <w:szCs w:val="24"/>
        </w:rPr>
        <w:t xml:space="preserve">Wykonawca przerwał realizację robót bez uzasadnienia </w:t>
      </w:r>
      <w:r w:rsidR="002F6030" w:rsidRPr="00EE66A0">
        <w:rPr>
          <w:rFonts w:ascii="Times New Roman" w:hAnsi="Times New Roman" w:cs="Times New Roman"/>
          <w:sz w:val="24"/>
          <w:szCs w:val="24"/>
        </w:rPr>
        <w:t>i przerwa trwa dłużej niż 7 dni</w:t>
      </w:r>
    </w:p>
    <w:p w14:paraId="5E13555E" w14:textId="77777777" w:rsidR="00285240" w:rsidRPr="00EE66A0" w:rsidRDefault="00285240" w:rsidP="00EE66A0">
      <w:pPr>
        <w:numPr>
          <w:ilvl w:val="1"/>
          <w:numId w:val="20"/>
        </w:numPr>
        <w:tabs>
          <w:tab w:val="clear" w:pos="1080"/>
          <w:tab w:val="num" w:pos="851"/>
          <w:tab w:val="left" w:pos="9072"/>
        </w:tabs>
        <w:spacing w:after="0" w:line="240" w:lineRule="auto"/>
        <w:ind w:left="851" w:hanging="425"/>
        <w:jc w:val="both"/>
        <w:rPr>
          <w:rFonts w:ascii="Times New Roman" w:hAnsi="Times New Roman" w:cs="Times New Roman"/>
          <w:sz w:val="24"/>
          <w:szCs w:val="24"/>
        </w:rPr>
      </w:pPr>
      <w:r w:rsidRPr="00EE66A0">
        <w:rPr>
          <w:rFonts w:ascii="Times New Roman" w:hAnsi="Times New Roman" w:cs="Times New Roman"/>
          <w:sz w:val="24"/>
          <w:szCs w:val="24"/>
        </w:rPr>
        <w:t xml:space="preserve">zajścia okoliczności przewidzianych w art. 465 ust. 7 ustawy </w:t>
      </w:r>
      <w:r w:rsidR="005A518D" w:rsidRPr="00EE66A0">
        <w:rPr>
          <w:rFonts w:ascii="Times New Roman" w:hAnsi="Times New Roman" w:cs="Times New Roman"/>
          <w:sz w:val="24"/>
          <w:szCs w:val="24"/>
        </w:rPr>
        <w:t>P</w:t>
      </w:r>
      <w:r w:rsidRPr="00EE66A0">
        <w:rPr>
          <w:rFonts w:ascii="Times New Roman" w:hAnsi="Times New Roman" w:cs="Times New Roman"/>
          <w:sz w:val="24"/>
          <w:szCs w:val="24"/>
        </w:rPr>
        <w:t>zp;</w:t>
      </w:r>
    </w:p>
    <w:p w14:paraId="26BED868" w14:textId="77777777" w:rsidR="00402404" w:rsidRPr="00EE66A0" w:rsidRDefault="00402404" w:rsidP="00EE66A0">
      <w:pPr>
        <w:pStyle w:val="Akapitzlist"/>
        <w:tabs>
          <w:tab w:val="left" w:pos="9072"/>
        </w:tabs>
        <w:spacing w:line="240" w:lineRule="auto"/>
        <w:ind w:left="360"/>
        <w:rPr>
          <w:sz w:val="24"/>
          <w:szCs w:val="24"/>
        </w:rPr>
      </w:pPr>
      <w:r w:rsidRPr="00EE66A0">
        <w:rPr>
          <w:sz w:val="24"/>
          <w:szCs w:val="24"/>
        </w:rPr>
        <w:t xml:space="preserve">- w terminie 30 dni od dowiedzenia się przez Zamawiającego o zaistnieniu jednej </w:t>
      </w:r>
      <w:r w:rsidR="00707C83">
        <w:rPr>
          <w:sz w:val="24"/>
          <w:szCs w:val="24"/>
        </w:rPr>
        <w:br/>
      </w:r>
      <w:r w:rsidRPr="00EE66A0">
        <w:rPr>
          <w:sz w:val="24"/>
          <w:szCs w:val="24"/>
        </w:rPr>
        <w:t>z wymienionych przyczyn.</w:t>
      </w:r>
    </w:p>
    <w:p w14:paraId="0280DEC8" w14:textId="77777777" w:rsidR="002F6030" w:rsidRPr="00EE66A0" w:rsidRDefault="002F6030"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Skuteczność odstąpienia od umowy w przypadkach określonych w ust. 1</w:t>
      </w:r>
      <w:r w:rsidR="005B00C3" w:rsidRPr="00EE66A0">
        <w:rPr>
          <w:rFonts w:ascii="Times New Roman" w:hAnsi="Times New Roman" w:cs="Times New Roman"/>
          <w:sz w:val="24"/>
          <w:szCs w:val="24"/>
        </w:rPr>
        <w:t xml:space="preserve"> zależy od uprzedniego </w:t>
      </w:r>
      <w:r w:rsidR="005B00C3" w:rsidRPr="00EE66A0">
        <w:rPr>
          <w:rFonts w:ascii="Times New Roman" w:hAnsi="Times New Roman" w:cs="Times New Roman"/>
          <w:sz w:val="24"/>
          <w:szCs w:val="24"/>
        </w:rPr>
        <w:br/>
        <w:t>pisemnego wyznaczenia przez Zamawiającego 14-dniowego</w:t>
      </w:r>
      <w:r w:rsidR="000733E0" w:rsidRPr="00EE66A0">
        <w:rPr>
          <w:rFonts w:ascii="Times New Roman" w:hAnsi="Times New Roman" w:cs="Times New Roman"/>
          <w:sz w:val="24"/>
          <w:szCs w:val="24"/>
        </w:rPr>
        <w:t xml:space="preserve"> terminu dla Wykonawcy </w:t>
      </w:r>
      <w:r w:rsidR="00707C83">
        <w:rPr>
          <w:rFonts w:ascii="Times New Roman" w:hAnsi="Times New Roman" w:cs="Times New Roman"/>
          <w:sz w:val="24"/>
          <w:szCs w:val="24"/>
        </w:rPr>
        <w:br/>
      </w:r>
      <w:r w:rsidR="000733E0" w:rsidRPr="00EE66A0">
        <w:rPr>
          <w:rFonts w:ascii="Times New Roman" w:hAnsi="Times New Roman" w:cs="Times New Roman"/>
          <w:sz w:val="24"/>
          <w:szCs w:val="24"/>
        </w:rPr>
        <w:t>na usunię</w:t>
      </w:r>
      <w:r w:rsidR="005B00C3" w:rsidRPr="00EE66A0">
        <w:rPr>
          <w:rFonts w:ascii="Times New Roman" w:hAnsi="Times New Roman" w:cs="Times New Roman"/>
          <w:sz w:val="24"/>
          <w:szCs w:val="24"/>
        </w:rPr>
        <w:t>cie stanu stanowiącego podstawę zamierzonego odstąpienia oraz bezskutecznego upływu tego terminu.</w:t>
      </w:r>
    </w:p>
    <w:p w14:paraId="24EF5FB2"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ma prawo odstąpić od Umowy </w:t>
      </w:r>
      <w:r w:rsidR="00513297" w:rsidRPr="00EE66A0">
        <w:rPr>
          <w:rFonts w:ascii="Times New Roman" w:hAnsi="Times New Roman" w:cs="Times New Roman"/>
          <w:sz w:val="24"/>
          <w:szCs w:val="24"/>
        </w:rPr>
        <w:t>w przypadku zaistnienia istotnej zmiany okoliczności powodującej, że wykonanie umowy nie leży w interesie publicznym, czego nie można było przewi</w:t>
      </w:r>
      <w:r w:rsidR="00A16DA5" w:rsidRPr="00EE66A0">
        <w:rPr>
          <w:rFonts w:ascii="Times New Roman" w:hAnsi="Times New Roman" w:cs="Times New Roman"/>
          <w:sz w:val="24"/>
          <w:szCs w:val="24"/>
        </w:rPr>
        <w:t xml:space="preserve">dzieć </w:t>
      </w:r>
      <w:r w:rsidR="00513297" w:rsidRPr="00EE66A0">
        <w:rPr>
          <w:rFonts w:ascii="Times New Roman" w:hAnsi="Times New Roman" w:cs="Times New Roman"/>
          <w:sz w:val="24"/>
          <w:szCs w:val="24"/>
        </w:rPr>
        <w:t xml:space="preserve">w chwili zawarcia umowy lub dalsze wykonywanie umowy może zagrozić istotnemu interesowi bezpieczeństwa państwa lub bezpieczeństwu publicznemu – </w:t>
      </w:r>
      <w:r w:rsidR="00707C83">
        <w:rPr>
          <w:rFonts w:ascii="Times New Roman" w:hAnsi="Times New Roman" w:cs="Times New Roman"/>
          <w:sz w:val="24"/>
          <w:szCs w:val="24"/>
        </w:rPr>
        <w:br/>
      </w:r>
      <w:r w:rsidR="00513297" w:rsidRPr="00EE66A0">
        <w:rPr>
          <w:rFonts w:ascii="Times New Roman" w:hAnsi="Times New Roman" w:cs="Times New Roman"/>
          <w:sz w:val="24"/>
          <w:szCs w:val="24"/>
        </w:rPr>
        <w:t>w terminie 30 d</w:t>
      </w:r>
      <w:r w:rsidR="00A16DA5" w:rsidRPr="00EE66A0">
        <w:rPr>
          <w:rFonts w:ascii="Times New Roman" w:hAnsi="Times New Roman" w:cs="Times New Roman"/>
          <w:sz w:val="24"/>
          <w:szCs w:val="24"/>
        </w:rPr>
        <w:t>ni od dnia powzięcia wiadomości</w:t>
      </w:r>
      <w:r w:rsidR="00513297" w:rsidRPr="00EE66A0">
        <w:rPr>
          <w:rFonts w:ascii="Times New Roman" w:hAnsi="Times New Roman" w:cs="Times New Roman"/>
          <w:sz w:val="24"/>
          <w:szCs w:val="24"/>
        </w:rPr>
        <w:t xml:space="preserve"> o powyższych okolicznościach. W takim przypadku Wykonawca może żądać jedynie wynagrodzenia należnego mu z tytułu wykonania części umowy</w:t>
      </w:r>
      <w:r w:rsidRPr="00EE66A0">
        <w:rPr>
          <w:rFonts w:ascii="Times New Roman" w:hAnsi="Times New Roman" w:cs="Times New Roman"/>
          <w:sz w:val="24"/>
          <w:szCs w:val="24"/>
        </w:rPr>
        <w:t>.</w:t>
      </w:r>
    </w:p>
    <w:p w14:paraId="0E36FC9F"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W przypadku, odstąpienia od umowy przez Zamawiającego, Wykonawca ma prawo </w:t>
      </w:r>
      <w:r w:rsidR="00707C83">
        <w:rPr>
          <w:rFonts w:ascii="Times New Roman" w:hAnsi="Times New Roman" w:cs="Times New Roman"/>
          <w:sz w:val="24"/>
          <w:szCs w:val="24"/>
        </w:rPr>
        <w:br/>
      </w:r>
      <w:r w:rsidRPr="00EE66A0">
        <w:rPr>
          <w:rFonts w:ascii="Times New Roman" w:hAnsi="Times New Roman" w:cs="Times New Roman"/>
          <w:sz w:val="24"/>
          <w:szCs w:val="24"/>
        </w:rPr>
        <w:t xml:space="preserve">do wynagrodzenia za prace wykonane do dnia odstąpienia przez Zamawiającego od umowy. </w:t>
      </w:r>
    </w:p>
    <w:p w14:paraId="6E8618C8" w14:textId="77777777" w:rsidR="00A51E8C" w:rsidRPr="00EE66A0" w:rsidRDefault="000A361F" w:rsidP="00EE66A0">
      <w:pPr>
        <w:pStyle w:val="Teksttreci30"/>
        <w:numPr>
          <w:ilvl w:val="0"/>
          <w:numId w:val="20"/>
        </w:numPr>
        <w:shd w:val="clear" w:color="auto" w:fill="auto"/>
        <w:tabs>
          <w:tab w:val="left" w:pos="426"/>
          <w:tab w:val="left" w:pos="9072"/>
        </w:tabs>
        <w:spacing w:before="0" w:after="0" w:line="240" w:lineRule="auto"/>
        <w:rPr>
          <w:sz w:val="24"/>
          <w:szCs w:val="24"/>
        </w:rPr>
      </w:pPr>
      <w:r w:rsidRPr="00EE66A0">
        <w:rPr>
          <w:sz w:val="24"/>
          <w:szCs w:val="24"/>
        </w:rPr>
        <w:t>W przypadku odstąpienia od umowy Wykonawcę i Zamawiającego obciążają obowiązki szcze</w:t>
      </w:r>
      <w:r w:rsidR="005A3343" w:rsidRPr="00EE66A0">
        <w:rPr>
          <w:sz w:val="24"/>
          <w:szCs w:val="24"/>
        </w:rPr>
        <w:t>gółowe:</w:t>
      </w:r>
    </w:p>
    <w:p w14:paraId="29719343"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 terminie 3 dni od daty odstąpienia od umowy Wykonawca przy udziale Zamawiającego </w:t>
      </w:r>
      <w:r w:rsidR="00B928BE" w:rsidRPr="00EE66A0">
        <w:rPr>
          <w:sz w:val="24"/>
          <w:szCs w:val="24"/>
        </w:rPr>
        <w:br/>
      </w:r>
      <w:r w:rsidRPr="00EE66A0">
        <w:rPr>
          <w:sz w:val="24"/>
          <w:szCs w:val="24"/>
        </w:rPr>
        <w:t>nieodpłatnie sporządzi szczegółowy protokół inwentaryza</w:t>
      </w:r>
      <w:r w:rsidR="005A3343" w:rsidRPr="00EE66A0">
        <w:rPr>
          <w:sz w:val="24"/>
          <w:szCs w:val="24"/>
        </w:rPr>
        <w:t>cji robót w toku na dzień odstą</w:t>
      </w:r>
      <w:r w:rsidRPr="00EE66A0">
        <w:rPr>
          <w:sz w:val="24"/>
          <w:szCs w:val="24"/>
        </w:rPr>
        <w:t>pienia od umowy,</w:t>
      </w:r>
    </w:p>
    <w:p w14:paraId="052B4CA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zabezpieczy przerwane roboty w zakresie obustronnie uzgodnionym na koszt tej strony, która ponosi odpowiedzialność za odstąpienie od umowy,</w:t>
      </w:r>
    </w:p>
    <w:p w14:paraId="692972CB"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nieodpłatnie sporządzi wykaz tych materiałów, które nie mogą być wykorzystane przez Wykonawcę do realizacji innych robót nie objętych niniejszą umową, jeżeli odstąpienie nastąpiło z przyczyn niezależnych od Wykonawcy,</w:t>
      </w:r>
    </w:p>
    <w:p w14:paraId="7625CFCD"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Wykonawca zgłosi do dokonania przez Zamawiającego odbioru robót przerwanych oraz robót zabezpieczających, jeżeli odstąpienie od umowy nastąpiło z przyczyn, za które Wykonawca nie odpowiada,</w:t>
      </w:r>
    </w:p>
    <w:p w14:paraId="23A1E78E" w14:textId="77777777" w:rsidR="000A361F" w:rsidRPr="00EE66A0" w:rsidRDefault="000A361F" w:rsidP="00EE66A0">
      <w:pPr>
        <w:pStyle w:val="Teksttreci30"/>
        <w:numPr>
          <w:ilvl w:val="1"/>
          <w:numId w:val="20"/>
        </w:numPr>
        <w:shd w:val="clear" w:color="auto" w:fill="auto"/>
        <w:tabs>
          <w:tab w:val="clear" w:pos="1080"/>
          <w:tab w:val="left" w:pos="426"/>
          <w:tab w:val="left" w:pos="9072"/>
        </w:tabs>
        <w:spacing w:before="0" w:after="0" w:line="240" w:lineRule="auto"/>
        <w:ind w:left="851" w:hanging="425"/>
        <w:rPr>
          <w:sz w:val="24"/>
          <w:szCs w:val="24"/>
        </w:rPr>
      </w:pPr>
      <w:r w:rsidRPr="00EE66A0">
        <w:rPr>
          <w:sz w:val="24"/>
          <w:szCs w:val="24"/>
        </w:rPr>
        <w:t xml:space="preserve">Wykonawca na własny koszt w terminie 14 dni usunie z terenu Zamawiającego urządzenia zaplecza przez niego dostarczone lub wniesione, uporządkuje teren budowy i przekaże protokolarnie Zamawiającemu. </w:t>
      </w:r>
    </w:p>
    <w:p w14:paraId="153D04A3"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Strony przyjmują, że przyczyny odstąpien</w:t>
      </w:r>
      <w:r w:rsidR="00DA4445" w:rsidRPr="00EE66A0">
        <w:rPr>
          <w:rFonts w:ascii="Times New Roman" w:hAnsi="Times New Roman" w:cs="Times New Roman"/>
          <w:sz w:val="24"/>
          <w:szCs w:val="24"/>
        </w:rPr>
        <w:t>i</w:t>
      </w:r>
      <w:r w:rsidR="00B928BE" w:rsidRPr="00EE66A0">
        <w:rPr>
          <w:rFonts w:ascii="Times New Roman" w:hAnsi="Times New Roman" w:cs="Times New Roman"/>
          <w:sz w:val="24"/>
          <w:szCs w:val="24"/>
        </w:rPr>
        <w:t>a wymienione w §</w:t>
      </w:r>
      <w:r w:rsidR="00DA4445" w:rsidRPr="00EE66A0">
        <w:rPr>
          <w:rFonts w:ascii="Times New Roman" w:hAnsi="Times New Roman" w:cs="Times New Roman"/>
          <w:sz w:val="24"/>
          <w:szCs w:val="24"/>
        </w:rPr>
        <w:t>1</w:t>
      </w:r>
      <w:r w:rsidR="00C7365C" w:rsidRPr="00EE66A0">
        <w:rPr>
          <w:rFonts w:ascii="Times New Roman" w:hAnsi="Times New Roman" w:cs="Times New Roman"/>
          <w:sz w:val="24"/>
          <w:szCs w:val="24"/>
        </w:rPr>
        <w:t>0</w:t>
      </w:r>
      <w:r w:rsidR="00DA4445" w:rsidRPr="00EE66A0">
        <w:rPr>
          <w:rFonts w:ascii="Times New Roman" w:hAnsi="Times New Roman" w:cs="Times New Roman"/>
          <w:sz w:val="24"/>
          <w:szCs w:val="24"/>
        </w:rPr>
        <w:t xml:space="preserve"> ust. 1 </w:t>
      </w:r>
      <w:r w:rsidRPr="00EE66A0">
        <w:rPr>
          <w:rFonts w:ascii="Times New Roman" w:hAnsi="Times New Roman" w:cs="Times New Roman"/>
          <w:sz w:val="24"/>
          <w:szCs w:val="24"/>
        </w:rPr>
        <w:t xml:space="preserve">są zależne </w:t>
      </w:r>
      <w:r w:rsidR="00707C83">
        <w:rPr>
          <w:rFonts w:ascii="Times New Roman" w:hAnsi="Times New Roman" w:cs="Times New Roman"/>
          <w:sz w:val="24"/>
          <w:szCs w:val="24"/>
        </w:rPr>
        <w:br/>
      </w:r>
      <w:r w:rsidRPr="00EE66A0">
        <w:rPr>
          <w:rFonts w:ascii="Times New Roman" w:hAnsi="Times New Roman" w:cs="Times New Roman"/>
          <w:sz w:val="24"/>
          <w:szCs w:val="24"/>
        </w:rPr>
        <w:t>od Wykonawcy i Wykonawca ponosi odpowiedzialność za ich zaistnienie.</w:t>
      </w:r>
    </w:p>
    <w:p w14:paraId="60E790B8"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Zamawiający w razie odstąpienia od umowy z przyczyn, za które Wykonawca nie odpowiada,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zobowiązany jest do:</w:t>
      </w:r>
    </w:p>
    <w:p w14:paraId="2EA7C2D4"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dokonania odbioru robót przerwanych,</w:t>
      </w:r>
    </w:p>
    <w:p w14:paraId="74EA0CA3"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t>zapłaty wynagrodzenia za roboty, które zostały wykonane do dnia odstąpienia,</w:t>
      </w:r>
    </w:p>
    <w:p w14:paraId="51F3D04F" w14:textId="77777777" w:rsidR="000A361F" w:rsidRPr="00EE66A0" w:rsidRDefault="000A361F" w:rsidP="00EE66A0">
      <w:pPr>
        <w:pStyle w:val="Akapitzlist"/>
        <w:numPr>
          <w:ilvl w:val="1"/>
          <w:numId w:val="20"/>
        </w:numPr>
        <w:tabs>
          <w:tab w:val="clear" w:pos="1080"/>
          <w:tab w:val="left" w:pos="9072"/>
        </w:tabs>
        <w:autoSpaceDE w:val="0"/>
        <w:autoSpaceDN w:val="0"/>
        <w:adjustRightInd w:val="0"/>
        <w:spacing w:line="240" w:lineRule="auto"/>
        <w:ind w:left="851" w:hanging="425"/>
        <w:rPr>
          <w:sz w:val="24"/>
          <w:szCs w:val="24"/>
        </w:rPr>
      </w:pPr>
      <w:r w:rsidRPr="00EE66A0">
        <w:rPr>
          <w:sz w:val="24"/>
          <w:szCs w:val="24"/>
        </w:rPr>
        <w:lastRenderedPageBreak/>
        <w:t>przejęcia od Wykonawcy pod swój dozór terenu budowy</w:t>
      </w:r>
      <w:r w:rsidR="005B00C3" w:rsidRPr="00EE66A0">
        <w:rPr>
          <w:sz w:val="24"/>
          <w:szCs w:val="24"/>
        </w:rPr>
        <w:t>.</w:t>
      </w:r>
    </w:p>
    <w:p w14:paraId="118B53B9" w14:textId="77777777" w:rsidR="000A361F" w:rsidRPr="00EE66A0" w:rsidRDefault="000A361F"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 xml:space="preserve">Odstąpienie od umowy powinno nastąpić w formie pisemnej pod rygorem nieważności takiego </w:t>
      </w:r>
      <w:r w:rsidR="00B928BE" w:rsidRPr="00EE66A0">
        <w:rPr>
          <w:rFonts w:ascii="Times New Roman" w:hAnsi="Times New Roman" w:cs="Times New Roman"/>
          <w:sz w:val="24"/>
          <w:szCs w:val="24"/>
        </w:rPr>
        <w:br/>
      </w:r>
      <w:r w:rsidRPr="00EE66A0">
        <w:rPr>
          <w:rFonts w:ascii="Times New Roman" w:hAnsi="Times New Roman" w:cs="Times New Roman"/>
          <w:sz w:val="24"/>
          <w:szCs w:val="24"/>
        </w:rPr>
        <w:t>oświadczenia i powinno zawierać wskazane przyczyny odstąpienia</w:t>
      </w:r>
      <w:r w:rsidR="00DA4445" w:rsidRPr="00EE66A0">
        <w:rPr>
          <w:rFonts w:ascii="Times New Roman" w:hAnsi="Times New Roman" w:cs="Times New Roman"/>
          <w:sz w:val="24"/>
          <w:szCs w:val="24"/>
        </w:rPr>
        <w:t>.</w:t>
      </w:r>
    </w:p>
    <w:p w14:paraId="29179EB3" w14:textId="77777777" w:rsidR="00DA4445" w:rsidRPr="00EE66A0" w:rsidRDefault="00DA4445" w:rsidP="00EE66A0">
      <w:pPr>
        <w:numPr>
          <w:ilvl w:val="0"/>
          <w:numId w:val="20"/>
        </w:numPr>
        <w:tabs>
          <w:tab w:val="left" w:pos="9072"/>
        </w:tabs>
        <w:autoSpaceDE w:val="0"/>
        <w:autoSpaceDN w:val="0"/>
        <w:adjustRightInd w:val="0"/>
        <w:spacing w:after="0" w:line="240" w:lineRule="auto"/>
        <w:jc w:val="both"/>
        <w:rPr>
          <w:rFonts w:ascii="Times New Roman" w:hAnsi="Times New Roman" w:cs="Times New Roman"/>
          <w:sz w:val="24"/>
          <w:szCs w:val="24"/>
        </w:rPr>
      </w:pPr>
      <w:r w:rsidRPr="00EE66A0">
        <w:rPr>
          <w:rFonts w:ascii="Times New Roman" w:hAnsi="Times New Roman" w:cs="Times New Roman"/>
          <w:sz w:val="24"/>
          <w:szCs w:val="24"/>
        </w:rPr>
        <w:t>Zamawiający może odstąpić od części umowy na zasadach</w:t>
      </w:r>
      <w:r w:rsidR="005B00C3" w:rsidRPr="00EE66A0">
        <w:rPr>
          <w:rFonts w:ascii="Times New Roman" w:hAnsi="Times New Roman" w:cs="Times New Roman"/>
          <w:sz w:val="24"/>
          <w:szCs w:val="24"/>
        </w:rPr>
        <w:t xml:space="preserve"> określonych w ust. 1 do ust. 8.</w:t>
      </w:r>
    </w:p>
    <w:p w14:paraId="0A2FFF3D" w14:textId="77777777" w:rsidR="00A16DA5" w:rsidRPr="00EE66A0" w:rsidRDefault="00A16DA5" w:rsidP="00EE66A0">
      <w:pPr>
        <w:pStyle w:val="Tekstpodstawowy"/>
        <w:spacing w:after="0"/>
        <w:rPr>
          <w:b/>
          <w:bCs/>
        </w:rPr>
      </w:pPr>
    </w:p>
    <w:p w14:paraId="6E5F8233"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C7365C" w:rsidRPr="00EE66A0">
        <w:rPr>
          <w:b/>
          <w:bCs/>
        </w:rPr>
        <w:t>1</w:t>
      </w:r>
    </w:p>
    <w:p w14:paraId="6112E3D3" w14:textId="77777777" w:rsidR="000A361F" w:rsidRPr="00EE66A0" w:rsidRDefault="000A361F" w:rsidP="00EE66A0">
      <w:pPr>
        <w:pStyle w:val="Tekstpodstawowy"/>
        <w:spacing w:after="0"/>
        <w:jc w:val="center"/>
        <w:rPr>
          <w:b/>
          <w:bCs/>
        </w:rPr>
      </w:pPr>
      <w:r w:rsidRPr="00EE66A0">
        <w:rPr>
          <w:b/>
          <w:bCs/>
        </w:rPr>
        <w:t>Zmiany w umowie</w:t>
      </w:r>
    </w:p>
    <w:p w14:paraId="2CBAF4E3" w14:textId="77777777" w:rsidR="000A361F" w:rsidRPr="00EE66A0" w:rsidRDefault="000A361F" w:rsidP="00EE66A0">
      <w:pPr>
        <w:pStyle w:val="Tekstpodstawowy"/>
        <w:widowControl w:val="0"/>
        <w:numPr>
          <w:ilvl w:val="0"/>
          <w:numId w:val="23"/>
        </w:numPr>
        <w:overflowPunct w:val="0"/>
        <w:autoSpaceDE w:val="0"/>
        <w:autoSpaceDN w:val="0"/>
        <w:adjustRightInd w:val="0"/>
        <w:spacing w:after="0"/>
        <w:textAlignment w:val="baseline"/>
        <w:rPr>
          <w:bCs/>
        </w:rPr>
      </w:pPr>
      <w:r w:rsidRPr="00EE66A0">
        <w:rPr>
          <w:bCs/>
        </w:rPr>
        <w:t xml:space="preserve">Wszelkie zmiany niniejszej umowy będą odbywały się w formie aneksów sporządzanych </w:t>
      </w:r>
      <w:r w:rsidR="00707C83">
        <w:rPr>
          <w:bCs/>
        </w:rPr>
        <w:br/>
      </w:r>
      <w:r w:rsidRPr="00EE66A0">
        <w:rPr>
          <w:bCs/>
        </w:rPr>
        <w:t>na piśmie, pod rygorem nieważności.</w:t>
      </w:r>
    </w:p>
    <w:p w14:paraId="1B517D23" w14:textId="77777777" w:rsidR="00C7365C" w:rsidRPr="00EE66A0" w:rsidRDefault="00C7365C" w:rsidP="00EE66A0">
      <w:pPr>
        <w:pStyle w:val="Tekstpodstawowy"/>
        <w:widowControl w:val="0"/>
        <w:numPr>
          <w:ilvl w:val="0"/>
          <w:numId w:val="23"/>
        </w:numPr>
        <w:overflowPunct w:val="0"/>
        <w:autoSpaceDE w:val="0"/>
        <w:autoSpaceDN w:val="0"/>
        <w:adjustRightInd w:val="0"/>
        <w:spacing w:after="0"/>
        <w:ind w:left="426"/>
        <w:textAlignment w:val="baseline"/>
        <w:rPr>
          <w:bCs/>
        </w:rPr>
      </w:pPr>
      <w:r w:rsidRPr="00EE66A0">
        <w:t>D</w:t>
      </w:r>
      <w:r w:rsidRPr="00EE66A0">
        <w:rPr>
          <w:bCs/>
        </w:rPr>
        <w:t xml:space="preserve">opuszcza się zmianę postanowień zawartej umowy w stosunku do treści oferty, na podstawie której dokonano wyboru Wykonawcy, jeżeli zmiana dotyczy terminu realizacji umowy. </w:t>
      </w:r>
      <w:r w:rsidRPr="00EE66A0">
        <w:t xml:space="preserve">Zamawiający przewiduje możliwość dokonania zmiany umowy w zakresie terminu </w:t>
      </w:r>
      <w:r w:rsidR="00707C83">
        <w:br/>
      </w:r>
      <w:r w:rsidRPr="00EE66A0">
        <w:t>w następujących przypadkach:</w:t>
      </w:r>
    </w:p>
    <w:p w14:paraId="203A64EF"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działania siły wyższej (np. klęski żywiołowej, strajku) mającej bezpośredni wpływ </w:t>
      </w:r>
      <w:r w:rsidR="00707C83">
        <w:rPr>
          <w:rFonts w:ascii="Times New Roman" w:hAnsi="Times New Roman" w:cs="Times New Roman"/>
          <w:bCs/>
          <w:sz w:val="24"/>
          <w:szCs w:val="24"/>
        </w:rPr>
        <w:br/>
      </w:r>
      <w:r w:rsidRPr="00EE66A0">
        <w:rPr>
          <w:rFonts w:ascii="Times New Roman" w:hAnsi="Times New Roman" w:cs="Times New Roman"/>
          <w:bCs/>
          <w:sz w:val="24"/>
          <w:szCs w:val="24"/>
        </w:rPr>
        <w:t>na terminowość wykonania przedmiotu umowy – o czas występowania siły wyższej,</w:t>
      </w:r>
    </w:p>
    <w:p w14:paraId="7B3EE7A8" w14:textId="77777777" w:rsidR="00C7365C" w:rsidRPr="00EE66A0" w:rsidRDefault="00C7365C" w:rsidP="00EE66A0">
      <w:pPr>
        <w:numPr>
          <w:ilvl w:val="0"/>
          <w:numId w:val="21"/>
        </w:numPr>
        <w:tabs>
          <w:tab w:val="num" w:pos="851"/>
        </w:tabs>
        <w:spacing w:after="0" w:line="240" w:lineRule="auto"/>
        <w:ind w:left="851" w:hanging="284"/>
        <w:jc w:val="both"/>
        <w:rPr>
          <w:rFonts w:ascii="Times New Roman" w:hAnsi="Times New Roman" w:cs="Times New Roman"/>
          <w:bCs/>
          <w:sz w:val="24"/>
          <w:szCs w:val="24"/>
        </w:rPr>
      </w:pPr>
      <w:r w:rsidRPr="00EE66A0">
        <w:rPr>
          <w:rFonts w:ascii="Times New Roman" w:hAnsi="Times New Roman" w:cs="Times New Roman"/>
          <w:bCs/>
          <w:sz w:val="24"/>
          <w:szCs w:val="24"/>
        </w:rPr>
        <w:t xml:space="preserve">przestojów i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zawinionych przez Zamawiaj</w:t>
      </w:r>
      <w:r w:rsidR="0099612B" w:rsidRPr="00EE66A0">
        <w:rPr>
          <w:rFonts w:ascii="Times New Roman" w:hAnsi="Times New Roman" w:cs="Times New Roman"/>
          <w:bCs/>
          <w:sz w:val="24"/>
          <w:szCs w:val="24"/>
        </w:rPr>
        <w:t>ącego.</w:t>
      </w:r>
    </w:p>
    <w:p w14:paraId="374A1922" w14:textId="77777777" w:rsidR="00C7365C" w:rsidRPr="00EE66A0" w:rsidRDefault="00C7365C" w:rsidP="00EE66A0">
      <w:pPr>
        <w:numPr>
          <w:ilvl w:val="0"/>
          <w:numId w:val="23"/>
        </w:numPr>
        <w:spacing w:after="0" w:line="240" w:lineRule="auto"/>
        <w:ind w:left="426" w:hanging="426"/>
        <w:jc w:val="both"/>
        <w:rPr>
          <w:rFonts w:ascii="Times New Roman" w:hAnsi="Times New Roman" w:cs="Times New Roman"/>
          <w:bCs/>
          <w:sz w:val="24"/>
          <w:szCs w:val="24"/>
        </w:rPr>
      </w:pPr>
      <w:r w:rsidRPr="00EE66A0">
        <w:rPr>
          <w:rFonts w:ascii="Times New Roman" w:hAnsi="Times New Roman" w:cs="Times New Roman"/>
          <w:bCs/>
          <w:sz w:val="24"/>
          <w:szCs w:val="24"/>
        </w:rPr>
        <w:t xml:space="preserve">W przedstawionych i opisanych powyżej przypadkach wystąpienia </w:t>
      </w:r>
      <w:r w:rsidR="00F01AD0" w:rsidRPr="00EE66A0">
        <w:rPr>
          <w:rFonts w:ascii="Times New Roman" w:hAnsi="Times New Roman" w:cs="Times New Roman"/>
          <w:bCs/>
          <w:sz w:val="24"/>
          <w:szCs w:val="24"/>
        </w:rPr>
        <w:t>zwłoki</w:t>
      </w:r>
      <w:r w:rsidRPr="00EE66A0">
        <w:rPr>
          <w:rFonts w:ascii="Times New Roman" w:hAnsi="Times New Roman" w:cs="Times New Roman"/>
          <w:bCs/>
          <w:sz w:val="24"/>
          <w:szCs w:val="24"/>
        </w:rPr>
        <w:t xml:space="preserve"> strony ustalą nowe terminy realizacji.</w:t>
      </w:r>
    </w:p>
    <w:p w14:paraId="30B305FE" w14:textId="77777777" w:rsidR="00C7365C" w:rsidRPr="00EE66A0" w:rsidRDefault="00C7365C"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Przypadki zmiany umowy określone powyżej stanowią katalog zmian, na które Zamawiający może wyrazić zgodę. Nie stanowią jednocześnie zobowiązania do wyrażenia takiej zgody.</w:t>
      </w:r>
    </w:p>
    <w:p w14:paraId="5EF9B68A" w14:textId="77777777" w:rsidR="00F16C56" w:rsidRPr="00EE66A0" w:rsidRDefault="00F16C56" w:rsidP="00EE66A0">
      <w:pPr>
        <w:pStyle w:val="Akapitzlist"/>
        <w:numPr>
          <w:ilvl w:val="0"/>
          <w:numId w:val="23"/>
        </w:numPr>
        <w:tabs>
          <w:tab w:val="left" w:pos="142"/>
          <w:tab w:val="left" w:pos="9072"/>
        </w:tabs>
        <w:suppressAutoHyphens w:val="0"/>
        <w:autoSpaceDE w:val="0"/>
        <w:autoSpaceDN w:val="0"/>
        <w:adjustRightInd w:val="0"/>
        <w:spacing w:line="240" w:lineRule="auto"/>
        <w:rPr>
          <w:sz w:val="24"/>
          <w:szCs w:val="24"/>
        </w:rPr>
      </w:pPr>
      <w:r w:rsidRPr="00EE66A0">
        <w:rPr>
          <w:sz w:val="24"/>
          <w:szCs w:val="24"/>
        </w:rPr>
        <w:t xml:space="preserve">Strony zobowiązują się do niezwłocznego poinformowania o każdorazowej zmianie siedziby. </w:t>
      </w:r>
      <w:r w:rsidR="001B1235" w:rsidRPr="00EE66A0">
        <w:rPr>
          <w:sz w:val="24"/>
          <w:szCs w:val="24"/>
        </w:rPr>
        <w:br/>
      </w:r>
      <w:r w:rsidRPr="00EE66A0">
        <w:rPr>
          <w:sz w:val="24"/>
          <w:szCs w:val="24"/>
        </w:rPr>
        <w:t>Okoliczności te nie będą stanowiły przesłanki do zmiany umowy.</w:t>
      </w:r>
    </w:p>
    <w:p w14:paraId="2CDCC119" w14:textId="77777777" w:rsidR="008D4B52" w:rsidRPr="00EE66A0" w:rsidRDefault="008D4B52" w:rsidP="00EE66A0">
      <w:pPr>
        <w:pStyle w:val="Default"/>
        <w:numPr>
          <w:ilvl w:val="0"/>
          <w:numId w:val="23"/>
        </w:numPr>
        <w:jc w:val="both"/>
        <w:rPr>
          <w:color w:val="auto"/>
        </w:rPr>
      </w:pPr>
      <w:r w:rsidRPr="00EE66A0">
        <w:rPr>
          <w:color w:val="auto"/>
        </w:rPr>
        <w:t xml:space="preserve">Wszelkie zmiany zapisów umowy winny być dokonywane w formie pisemnej (aneksu </w:t>
      </w:r>
      <w:r w:rsidR="00707C83">
        <w:rPr>
          <w:color w:val="auto"/>
        </w:rPr>
        <w:br/>
      </w:r>
      <w:r w:rsidRPr="00EE66A0">
        <w:rPr>
          <w:color w:val="auto"/>
        </w:rPr>
        <w:t xml:space="preserve">do umowy). </w:t>
      </w:r>
    </w:p>
    <w:p w14:paraId="2BE8A451" w14:textId="77777777" w:rsidR="00607184" w:rsidRPr="00EE66A0" w:rsidRDefault="00607184" w:rsidP="00EE66A0">
      <w:pPr>
        <w:pStyle w:val="Tekstpodstawowy"/>
        <w:spacing w:after="0"/>
        <w:rPr>
          <w:b/>
          <w:bCs/>
        </w:rPr>
      </w:pPr>
    </w:p>
    <w:p w14:paraId="16F46ECD" w14:textId="77777777" w:rsidR="000A361F" w:rsidRPr="00EE66A0" w:rsidRDefault="000F060A" w:rsidP="00EE66A0">
      <w:pPr>
        <w:pStyle w:val="Tekstpodstawowy"/>
        <w:spacing w:after="0"/>
        <w:jc w:val="center"/>
        <w:rPr>
          <w:b/>
          <w:bCs/>
        </w:rPr>
      </w:pPr>
      <w:r w:rsidRPr="00EE66A0">
        <w:rPr>
          <w:b/>
          <w:bCs/>
        </w:rPr>
        <w:t>§</w:t>
      </w:r>
      <w:r w:rsidR="000A361F" w:rsidRPr="00EE66A0">
        <w:rPr>
          <w:b/>
          <w:bCs/>
        </w:rPr>
        <w:t>1</w:t>
      </w:r>
      <w:r w:rsidR="008E592A">
        <w:rPr>
          <w:b/>
          <w:bCs/>
        </w:rPr>
        <w:t>2</w:t>
      </w:r>
    </w:p>
    <w:p w14:paraId="3A4B6ADE" w14:textId="77777777" w:rsidR="000A361F" w:rsidRPr="00EE66A0" w:rsidRDefault="000A361F" w:rsidP="00EE66A0">
      <w:pPr>
        <w:pStyle w:val="Tekstpodstawowy"/>
        <w:spacing w:after="0"/>
        <w:jc w:val="center"/>
        <w:rPr>
          <w:b/>
          <w:bCs/>
        </w:rPr>
      </w:pPr>
      <w:r w:rsidRPr="00EE66A0">
        <w:rPr>
          <w:b/>
          <w:bCs/>
        </w:rPr>
        <w:t xml:space="preserve">Postanowienia końcowe </w:t>
      </w:r>
    </w:p>
    <w:p w14:paraId="7A4F898E" w14:textId="77777777" w:rsidR="000A361F" w:rsidRPr="00EE66A0" w:rsidRDefault="001B1235" w:rsidP="00EE66A0">
      <w:pPr>
        <w:pStyle w:val="Tekstpodstawowy"/>
        <w:numPr>
          <w:ilvl w:val="0"/>
          <w:numId w:val="22"/>
        </w:numPr>
        <w:spacing w:after="0"/>
        <w:ind w:left="426" w:hanging="357"/>
      </w:pPr>
      <w:r w:rsidRPr="00EE66A0">
        <w:t>W sprawach nie</w:t>
      </w:r>
      <w:r w:rsidR="000A361F" w:rsidRPr="00EE66A0">
        <w:t>uregulowanych umową, mają zastosowanie odpowiednie przepisy ustawy Prawo zamówień publicznych, Kodeksu cywilnego, Prawa budowlanego oraz inne obowiązujące w tym zakresie przepisy.</w:t>
      </w:r>
    </w:p>
    <w:p w14:paraId="585D14A8" w14:textId="77777777" w:rsidR="000A361F" w:rsidRPr="00EE66A0" w:rsidRDefault="000A361F" w:rsidP="00EE66A0">
      <w:pPr>
        <w:pStyle w:val="Tekstpodstawowy"/>
        <w:numPr>
          <w:ilvl w:val="0"/>
          <w:numId w:val="22"/>
        </w:numPr>
        <w:spacing w:after="0"/>
        <w:ind w:left="426" w:hanging="357"/>
      </w:pPr>
      <w:r w:rsidRPr="00EE66A0">
        <w:t>Spory mogące wynikać podczas realizacji umowy będą rozstrzygane przez właściwy sąd dla miejsca siedziby Zamawiającego.</w:t>
      </w:r>
    </w:p>
    <w:p w14:paraId="05EE457B" w14:textId="77777777" w:rsidR="000A361F" w:rsidRPr="00EE66A0" w:rsidRDefault="000A361F" w:rsidP="00EE66A0">
      <w:pPr>
        <w:pStyle w:val="Tekstpodstawowy"/>
        <w:numPr>
          <w:ilvl w:val="0"/>
          <w:numId w:val="22"/>
        </w:numPr>
        <w:spacing w:after="0"/>
        <w:ind w:left="426" w:hanging="357"/>
      </w:pPr>
      <w:r w:rsidRPr="00EE66A0">
        <w:t>Umowę sporządzono w trzech jednobrzmiących egzemplarzach, w tym dwa</w:t>
      </w:r>
      <w:r w:rsidR="00707C83">
        <w:t xml:space="preserve"> </w:t>
      </w:r>
      <w:r w:rsidRPr="00EE66A0">
        <w:t>dla Zamawiające</w:t>
      </w:r>
      <w:r w:rsidR="00A16DA5" w:rsidRPr="00EE66A0">
        <w:t xml:space="preserve">go </w:t>
      </w:r>
      <w:r w:rsidRPr="00EE66A0">
        <w:t>i jeden dla Wykonawcy.</w:t>
      </w:r>
    </w:p>
    <w:p w14:paraId="20EC27FF" w14:textId="77777777" w:rsidR="001F485F" w:rsidRPr="00EE66A0" w:rsidRDefault="001F485F" w:rsidP="00EE66A0">
      <w:pPr>
        <w:pStyle w:val="Tekstpodstawowy"/>
        <w:numPr>
          <w:ilvl w:val="0"/>
          <w:numId w:val="22"/>
        </w:numPr>
        <w:spacing w:after="0"/>
        <w:ind w:left="426" w:hanging="357"/>
      </w:pPr>
      <w:r w:rsidRPr="00EE66A0">
        <w:t>Wykonawca zapewni w okresie obowiązywania niniejszej umowy pełną ochronę danych osobowych oraz zgodność ze wszelkimi obecnymi oraz przyszłymi przepisami prawa dotyczącymi ochrony danych osobowych</w:t>
      </w:r>
      <w:r w:rsidR="0099612B" w:rsidRPr="00EE66A0">
        <w:t>.</w:t>
      </w:r>
    </w:p>
    <w:p w14:paraId="1EC730D7" w14:textId="77777777" w:rsidR="00F476CD" w:rsidRPr="00EE66A0" w:rsidRDefault="00F476CD" w:rsidP="00EE66A0">
      <w:pPr>
        <w:pStyle w:val="Akapitzlist"/>
        <w:numPr>
          <w:ilvl w:val="0"/>
          <w:numId w:val="22"/>
        </w:numPr>
        <w:tabs>
          <w:tab w:val="clear" w:pos="720"/>
          <w:tab w:val="num" w:pos="426"/>
        </w:tabs>
        <w:spacing w:line="240" w:lineRule="auto"/>
        <w:ind w:right="-1" w:hanging="578"/>
        <w:rPr>
          <w:sz w:val="24"/>
          <w:szCs w:val="24"/>
        </w:rPr>
      </w:pPr>
      <w:r w:rsidRPr="00EE66A0">
        <w:rPr>
          <w:sz w:val="24"/>
          <w:szCs w:val="24"/>
        </w:rPr>
        <w:t>Integralną część niniejszej umowy stanowią:</w:t>
      </w:r>
    </w:p>
    <w:p w14:paraId="5AA95B5B" w14:textId="77777777" w:rsidR="00F476CD" w:rsidRPr="00EE66A0" w:rsidRDefault="005A518D" w:rsidP="00EE66A0">
      <w:pPr>
        <w:pStyle w:val="Akapitzlist"/>
        <w:numPr>
          <w:ilvl w:val="0"/>
          <w:numId w:val="25"/>
        </w:numPr>
        <w:spacing w:line="240" w:lineRule="auto"/>
        <w:ind w:right="-1"/>
        <w:rPr>
          <w:sz w:val="24"/>
          <w:szCs w:val="24"/>
        </w:rPr>
      </w:pPr>
      <w:r w:rsidRPr="00EE66A0">
        <w:rPr>
          <w:sz w:val="24"/>
          <w:szCs w:val="24"/>
        </w:rPr>
        <w:t>kosztorys</w:t>
      </w:r>
      <w:r w:rsidR="00607184" w:rsidRPr="00EE66A0">
        <w:rPr>
          <w:sz w:val="24"/>
          <w:szCs w:val="24"/>
        </w:rPr>
        <w:t xml:space="preserve"> uproszczony</w:t>
      </w:r>
      <w:r w:rsidR="00F476CD" w:rsidRPr="00EE66A0">
        <w:rPr>
          <w:sz w:val="24"/>
          <w:szCs w:val="24"/>
        </w:rPr>
        <w:t>,</w:t>
      </w:r>
    </w:p>
    <w:p w14:paraId="2E229531"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oferta Wykonawcy,</w:t>
      </w:r>
    </w:p>
    <w:p w14:paraId="7FC23830" w14:textId="77777777" w:rsidR="00F476CD" w:rsidRPr="00EE66A0" w:rsidRDefault="00F476CD" w:rsidP="00EE66A0">
      <w:pPr>
        <w:pStyle w:val="Akapitzlist"/>
        <w:numPr>
          <w:ilvl w:val="0"/>
          <w:numId w:val="25"/>
        </w:numPr>
        <w:spacing w:line="240" w:lineRule="auto"/>
        <w:ind w:right="-1"/>
        <w:rPr>
          <w:sz w:val="24"/>
          <w:szCs w:val="24"/>
        </w:rPr>
      </w:pPr>
      <w:r w:rsidRPr="00EE66A0">
        <w:rPr>
          <w:sz w:val="24"/>
          <w:szCs w:val="24"/>
        </w:rPr>
        <w:t>specyfikacja warunków</w:t>
      </w:r>
      <w:r w:rsidR="00A51E8C" w:rsidRPr="00EE66A0">
        <w:rPr>
          <w:sz w:val="24"/>
          <w:szCs w:val="24"/>
        </w:rPr>
        <w:t xml:space="preserve"> zamówienia wraz z załącznikami.</w:t>
      </w:r>
    </w:p>
    <w:p w14:paraId="58F27CE7" w14:textId="77777777" w:rsidR="00F476CD" w:rsidRPr="00EE66A0" w:rsidRDefault="00F476CD" w:rsidP="00EE66A0">
      <w:pPr>
        <w:pStyle w:val="Tekstpodstawowy"/>
        <w:spacing w:after="0"/>
        <w:ind w:left="426"/>
      </w:pPr>
    </w:p>
    <w:p w14:paraId="69AE804F" w14:textId="77777777" w:rsidR="000A361F" w:rsidRPr="00EE66A0" w:rsidRDefault="000A361F" w:rsidP="00EE66A0">
      <w:pPr>
        <w:pStyle w:val="Tekstpodstawowy"/>
        <w:spacing w:after="0"/>
        <w:ind w:firstLine="709"/>
        <w:rPr>
          <w:b/>
          <w:bCs/>
        </w:rPr>
      </w:pPr>
    </w:p>
    <w:p w14:paraId="667D4118" w14:textId="77777777" w:rsidR="000A361F" w:rsidRPr="00EE66A0" w:rsidRDefault="00BE5188" w:rsidP="00EE66A0">
      <w:pPr>
        <w:pStyle w:val="Tekstpodstawowy"/>
        <w:spacing w:after="0"/>
        <w:ind w:firstLine="709"/>
        <w:rPr>
          <w:b/>
          <w:bCs/>
        </w:rPr>
      </w:pPr>
      <w:r w:rsidRPr="00EE66A0">
        <w:rPr>
          <w:b/>
          <w:bCs/>
        </w:rPr>
        <w:t>ZAMAWIAJĄCY</w:t>
      </w:r>
      <w:r w:rsidRPr="00EE66A0">
        <w:rPr>
          <w:b/>
          <w:bCs/>
        </w:rPr>
        <w:tab/>
      </w:r>
      <w:r w:rsidRPr="00EE66A0">
        <w:rPr>
          <w:b/>
          <w:bCs/>
        </w:rPr>
        <w:tab/>
      </w:r>
      <w:r w:rsidRPr="00EE66A0">
        <w:rPr>
          <w:b/>
          <w:bCs/>
        </w:rPr>
        <w:tab/>
        <w:t xml:space="preserve">  </w:t>
      </w:r>
      <w:r w:rsidRPr="00EE66A0">
        <w:rPr>
          <w:b/>
          <w:bCs/>
        </w:rPr>
        <w:tab/>
      </w:r>
      <w:r w:rsidRPr="00EE66A0">
        <w:rPr>
          <w:b/>
          <w:bCs/>
        </w:rPr>
        <w:tab/>
      </w:r>
      <w:r w:rsidRPr="00EE66A0">
        <w:rPr>
          <w:b/>
          <w:bCs/>
        </w:rPr>
        <w:tab/>
      </w:r>
      <w:r w:rsidRPr="00EE66A0">
        <w:rPr>
          <w:b/>
          <w:bCs/>
        </w:rPr>
        <w:tab/>
        <w:t>WYKONAWCA</w:t>
      </w:r>
    </w:p>
    <w:p w14:paraId="6E373339" w14:textId="77777777" w:rsidR="006B4E64" w:rsidRPr="00EE66A0" w:rsidRDefault="006B4E64" w:rsidP="00EE66A0">
      <w:pPr>
        <w:tabs>
          <w:tab w:val="left" w:pos="7230"/>
        </w:tabs>
        <w:spacing w:after="0" w:line="240" w:lineRule="auto"/>
        <w:rPr>
          <w:rFonts w:ascii="Times New Roman" w:hAnsi="Times New Roman" w:cs="Times New Roman"/>
          <w:i/>
          <w:sz w:val="24"/>
          <w:szCs w:val="24"/>
        </w:rPr>
      </w:pPr>
    </w:p>
    <w:p w14:paraId="56B4F510" w14:textId="6BA74AB1" w:rsidR="00885EA6" w:rsidRDefault="00885EA6" w:rsidP="00EE66A0">
      <w:pPr>
        <w:tabs>
          <w:tab w:val="left" w:pos="7230"/>
        </w:tabs>
        <w:spacing w:after="0" w:line="240" w:lineRule="auto"/>
        <w:rPr>
          <w:rFonts w:ascii="Times New Roman" w:hAnsi="Times New Roman" w:cs="Times New Roman"/>
          <w:i/>
          <w:sz w:val="24"/>
          <w:szCs w:val="24"/>
        </w:rPr>
      </w:pPr>
    </w:p>
    <w:p w14:paraId="0BE959BF" w14:textId="77777777" w:rsidR="00A66F73" w:rsidRPr="00EE66A0" w:rsidRDefault="00A66F73" w:rsidP="00EE66A0">
      <w:pPr>
        <w:tabs>
          <w:tab w:val="left" w:pos="7230"/>
        </w:tabs>
        <w:spacing w:after="0" w:line="240" w:lineRule="auto"/>
        <w:rPr>
          <w:rFonts w:ascii="Times New Roman" w:hAnsi="Times New Roman" w:cs="Times New Roman"/>
          <w:i/>
          <w:sz w:val="24"/>
          <w:szCs w:val="24"/>
        </w:rPr>
      </w:pPr>
    </w:p>
    <w:p w14:paraId="125B290A" w14:textId="4E422406" w:rsidR="00152F7F" w:rsidRDefault="00152F7F" w:rsidP="00EE66A0">
      <w:pPr>
        <w:tabs>
          <w:tab w:val="left" w:pos="7230"/>
        </w:tabs>
        <w:spacing w:after="0" w:line="240" w:lineRule="auto"/>
        <w:rPr>
          <w:rFonts w:ascii="Times New Roman" w:hAnsi="Times New Roman" w:cs="Times New Roman"/>
          <w:i/>
          <w:sz w:val="24"/>
          <w:szCs w:val="24"/>
        </w:rPr>
      </w:pPr>
    </w:p>
    <w:p w14:paraId="50CC650D" w14:textId="4C4D7B9D" w:rsidR="00152F7F" w:rsidRDefault="00152F7F" w:rsidP="00EE66A0">
      <w:pPr>
        <w:tabs>
          <w:tab w:val="left" w:pos="7230"/>
        </w:tabs>
        <w:spacing w:after="0" w:line="240" w:lineRule="auto"/>
        <w:rPr>
          <w:rFonts w:ascii="Times New Roman" w:hAnsi="Times New Roman" w:cs="Times New Roman"/>
          <w:i/>
          <w:sz w:val="24"/>
          <w:szCs w:val="24"/>
        </w:rPr>
      </w:pPr>
    </w:p>
    <w:p w14:paraId="5CB72801" w14:textId="77777777" w:rsidR="009258AA" w:rsidRPr="00EE66A0" w:rsidRDefault="009258AA" w:rsidP="00EE66A0">
      <w:pPr>
        <w:tabs>
          <w:tab w:val="left" w:pos="7230"/>
        </w:tabs>
        <w:spacing w:after="0" w:line="240" w:lineRule="auto"/>
        <w:rPr>
          <w:rFonts w:ascii="Times New Roman" w:hAnsi="Times New Roman" w:cs="Times New Roman"/>
          <w:i/>
          <w:sz w:val="24"/>
          <w:szCs w:val="24"/>
        </w:rPr>
      </w:pPr>
    </w:p>
    <w:p w14:paraId="79868940" w14:textId="77777777" w:rsidR="000A361F" w:rsidRPr="00707C83" w:rsidRDefault="000A361F" w:rsidP="00EE66A0">
      <w:pPr>
        <w:tabs>
          <w:tab w:val="left" w:pos="7230"/>
        </w:tabs>
        <w:spacing w:after="0" w:line="240" w:lineRule="auto"/>
        <w:rPr>
          <w:rFonts w:ascii="Times New Roman" w:hAnsi="Times New Roman" w:cs="Times New Roman"/>
          <w:sz w:val="20"/>
          <w:szCs w:val="20"/>
        </w:rPr>
      </w:pPr>
      <w:r w:rsidRPr="00707C83">
        <w:rPr>
          <w:rFonts w:ascii="Times New Roman" w:hAnsi="Times New Roman" w:cs="Times New Roman"/>
          <w:i/>
          <w:sz w:val="20"/>
          <w:szCs w:val="20"/>
        </w:rPr>
        <w:t>Sporządził</w:t>
      </w:r>
      <w:r w:rsidR="005A3343" w:rsidRPr="00707C83">
        <w:rPr>
          <w:rFonts w:ascii="Times New Roman" w:hAnsi="Times New Roman" w:cs="Times New Roman"/>
          <w:i/>
          <w:sz w:val="20"/>
          <w:szCs w:val="20"/>
        </w:rPr>
        <w:t>a</w:t>
      </w:r>
      <w:r w:rsidRPr="00707C83">
        <w:rPr>
          <w:rFonts w:ascii="Times New Roman" w:hAnsi="Times New Roman" w:cs="Times New Roman"/>
          <w:i/>
          <w:sz w:val="20"/>
          <w:szCs w:val="20"/>
        </w:rPr>
        <w:t xml:space="preserve">: </w:t>
      </w:r>
      <w:r w:rsidR="008E592A">
        <w:rPr>
          <w:rFonts w:ascii="Times New Roman" w:hAnsi="Times New Roman" w:cs="Times New Roman"/>
          <w:i/>
          <w:sz w:val="20"/>
          <w:szCs w:val="20"/>
        </w:rPr>
        <w:t>Katarzyna Sądej</w:t>
      </w:r>
    </w:p>
    <w:sectPr w:rsidR="000A361F" w:rsidRPr="00707C83" w:rsidSect="002F7AED">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45E2" w14:textId="77777777" w:rsidR="00AA1152" w:rsidRDefault="00AA1152" w:rsidP="0079450E">
      <w:pPr>
        <w:spacing w:after="0" w:line="240" w:lineRule="auto"/>
      </w:pPr>
      <w:r>
        <w:separator/>
      </w:r>
    </w:p>
  </w:endnote>
  <w:endnote w:type="continuationSeparator" w:id="0">
    <w:p w14:paraId="0DC7AAE2" w14:textId="77777777" w:rsidR="00AA1152" w:rsidRDefault="00AA1152" w:rsidP="0079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068"/>
      <w:docPartObj>
        <w:docPartGallery w:val="Page Numbers (Bottom of Page)"/>
        <w:docPartUnique/>
      </w:docPartObj>
    </w:sdtPr>
    <w:sdtContent>
      <w:p w14:paraId="70EEE4B8" w14:textId="77777777" w:rsidR="004B4098" w:rsidRDefault="00C81820">
        <w:pPr>
          <w:pStyle w:val="Stopka"/>
          <w:jc w:val="right"/>
        </w:pPr>
        <w:r>
          <w:fldChar w:fldCharType="begin"/>
        </w:r>
        <w:r w:rsidR="00E22B22">
          <w:instrText xml:space="preserve"> PAGE   \* MERGEFORMAT </w:instrText>
        </w:r>
        <w:r>
          <w:fldChar w:fldCharType="separate"/>
        </w:r>
        <w:r w:rsidR="00CD6989">
          <w:rPr>
            <w:noProof/>
          </w:rPr>
          <w:t>12</w:t>
        </w:r>
        <w:r>
          <w:rPr>
            <w:noProof/>
          </w:rPr>
          <w:fldChar w:fldCharType="end"/>
        </w:r>
      </w:p>
    </w:sdtContent>
  </w:sdt>
  <w:p w14:paraId="17C96241" w14:textId="77777777" w:rsidR="004B4098" w:rsidRDefault="004B4098" w:rsidP="002D31F7">
    <w:pPr>
      <w:pStyle w:val="Stopka"/>
      <w:tabs>
        <w:tab w:val="clear" w:pos="4536"/>
        <w:tab w:val="clear" w:pos="9072"/>
        <w:tab w:val="left" w:pos="12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E26A" w14:textId="77777777" w:rsidR="00AA1152" w:rsidRDefault="00AA1152" w:rsidP="0079450E">
      <w:pPr>
        <w:spacing w:after="0" w:line="240" w:lineRule="auto"/>
      </w:pPr>
      <w:r>
        <w:separator/>
      </w:r>
    </w:p>
  </w:footnote>
  <w:footnote w:type="continuationSeparator" w:id="0">
    <w:p w14:paraId="1731D769" w14:textId="77777777" w:rsidR="00AA1152" w:rsidRDefault="00AA1152" w:rsidP="00794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CE"/>
    <w:multiLevelType w:val="hybridMultilevel"/>
    <w:tmpl w:val="7A9AECFC"/>
    <w:lvl w:ilvl="0" w:tplc="B98A60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B919CD"/>
    <w:multiLevelType w:val="hybridMultilevel"/>
    <w:tmpl w:val="F9D4004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2627AA"/>
    <w:multiLevelType w:val="hybridMultilevel"/>
    <w:tmpl w:val="B608EB7A"/>
    <w:lvl w:ilvl="0" w:tplc="B98A60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002E6E"/>
    <w:multiLevelType w:val="multilevel"/>
    <w:tmpl w:val="D8E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2B13AD"/>
    <w:multiLevelType w:val="hybridMultilevel"/>
    <w:tmpl w:val="4A62E2FC"/>
    <w:lvl w:ilvl="0" w:tplc="5BB48C0C">
      <w:start w:val="1"/>
      <w:numFmt w:val="lowerLetter"/>
      <w:lvlText w:val="%1)"/>
      <w:lvlJc w:val="left"/>
      <w:pPr>
        <w:tabs>
          <w:tab w:val="num" w:pos="720"/>
        </w:tabs>
        <w:ind w:left="720" w:hanging="360"/>
      </w:pPr>
    </w:lvl>
    <w:lvl w:ilvl="1" w:tplc="BA8AB15E">
      <w:start w:val="1"/>
      <w:numFmt w:val="decimal"/>
      <w:lvlText w:val="%2."/>
      <w:lvlJc w:val="left"/>
      <w:pPr>
        <w:tabs>
          <w:tab w:val="num" w:pos="386"/>
        </w:tabs>
        <w:ind w:left="386" w:hanging="360"/>
      </w:pPr>
    </w:lvl>
    <w:lvl w:ilvl="2" w:tplc="0415001B">
      <w:start w:val="1"/>
      <w:numFmt w:val="lowerRoman"/>
      <w:lvlText w:val="%3."/>
      <w:lvlJc w:val="right"/>
      <w:pPr>
        <w:tabs>
          <w:tab w:val="num" w:pos="2160"/>
        </w:tabs>
        <w:ind w:left="2160" w:hanging="180"/>
      </w:pPr>
    </w:lvl>
    <w:lvl w:ilvl="3" w:tplc="5D6C4D38">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36B5E3A"/>
    <w:multiLevelType w:val="hybridMultilevel"/>
    <w:tmpl w:val="C2D273E8"/>
    <w:lvl w:ilvl="0" w:tplc="FA0660CE">
      <w:start w:val="1"/>
      <w:numFmt w:val="lowerLetter"/>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pPr>
      <w:rPr>
        <w:rFonts w:cs="Times New Roman"/>
      </w:rPr>
    </w:lvl>
    <w:lvl w:ilvl="2" w:tplc="AB1AA3B4">
      <w:numFmt w:val="none"/>
      <w:lvlText w:val=""/>
      <w:lvlJc w:val="left"/>
      <w:pPr>
        <w:tabs>
          <w:tab w:val="num" w:pos="-2329"/>
        </w:tabs>
      </w:pPr>
      <w:rPr>
        <w:rFonts w:cs="Times New Roman"/>
      </w:rPr>
    </w:lvl>
    <w:lvl w:ilvl="3" w:tplc="BD808AEA">
      <w:numFmt w:val="none"/>
      <w:lvlText w:val=""/>
      <w:lvlJc w:val="left"/>
      <w:pPr>
        <w:tabs>
          <w:tab w:val="num" w:pos="-2329"/>
        </w:tabs>
      </w:pPr>
      <w:rPr>
        <w:rFonts w:cs="Times New Roman"/>
      </w:rPr>
    </w:lvl>
    <w:lvl w:ilvl="4" w:tplc="D348EB1C">
      <w:numFmt w:val="none"/>
      <w:lvlText w:val=""/>
      <w:lvlJc w:val="left"/>
      <w:pPr>
        <w:tabs>
          <w:tab w:val="num" w:pos="-2329"/>
        </w:tabs>
      </w:pPr>
      <w:rPr>
        <w:rFonts w:cs="Times New Roman"/>
      </w:rPr>
    </w:lvl>
    <w:lvl w:ilvl="5" w:tplc="3EF49B78">
      <w:numFmt w:val="none"/>
      <w:lvlText w:val=""/>
      <w:lvlJc w:val="left"/>
      <w:pPr>
        <w:tabs>
          <w:tab w:val="num" w:pos="-2329"/>
        </w:tabs>
      </w:pPr>
      <w:rPr>
        <w:rFonts w:cs="Times New Roman"/>
      </w:rPr>
    </w:lvl>
    <w:lvl w:ilvl="6" w:tplc="BF967AA4">
      <w:numFmt w:val="none"/>
      <w:lvlText w:val=""/>
      <w:lvlJc w:val="left"/>
      <w:pPr>
        <w:tabs>
          <w:tab w:val="num" w:pos="-2329"/>
        </w:tabs>
      </w:pPr>
      <w:rPr>
        <w:rFonts w:cs="Times New Roman"/>
      </w:rPr>
    </w:lvl>
    <w:lvl w:ilvl="7" w:tplc="4E1E25DA">
      <w:numFmt w:val="none"/>
      <w:lvlText w:val=""/>
      <w:lvlJc w:val="left"/>
      <w:pPr>
        <w:tabs>
          <w:tab w:val="num" w:pos="-2329"/>
        </w:tabs>
      </w:pPr>
      <w:rPr>
        <w:rFonts w:cs="Times New Roman"/>
      </w:rPr>
    </w:lvl>
    <w:lvl w:ilvl="8" w:tplc="6DC24168">
      <w:numFmt w:val="none"/>
      <w:lvlText w:val=""/>
      <w:lvlJc w:val="left"/>
      <w:pPr>
        <w:tabs>
          <w:tab w:val="num" w:pos="-2329"/>
        </w:tabs>
      </w:pPr>
      <w:rPr>
        <w:rFonts w:cs="Times New Roman"/>
      </w:rPr>
    </w:lvl>
  </w:abstractNum>
  <w:abstractNum w:abstractNumId="11" w15:restartNumberingAfterBreak="0">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D34AEA"/>
    <w:multiLevelType w:val="multilevel"/>
    <w:tmpl w:val="03261E60"/>
    <w:lvl w:ilvl="0">
      <w:start w:val="1"/>
      <w:numFmt w:val="decimal"/>
      <w:lvlText w:val="%1."/>
      <w:lvlJc w:val="left"/>
      <w:pPr>
        <w:ind w:left="-8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pl-PL"/>
      </w:rPr>
    </w:lvl>
    <w:lvl w:ilvl="1">
      <w:numFmt w:val="decimal"/>
      <w:lvlText w:val=""/>
      <w:lvlJc w:val="left"/>
      <w:pPr>
        <w:ind w:left="-80" w:firstLine="0"/>
      </w:pPr>
    </w:lvl>
    <w:lvl w:ilvl="2">
      <w:numFmt w:val="decimal"/>
      <w:lvlText w:val=""/>
      <w:lvlJc w:val="left"/>
      <w:pPr>
        <w:ind w:left="-80" w:firstLine="0"/>
      </w:pPr>
    </w:lvl>
    <w:lvl w:ilvl="3">
      <w:numFmt w:val="decimal"/>
      <w:lvlText w:val=""/>
      <w:lvlJc w:val="left"/>
      <w:pPr>
        <w:ind w:left="-80" w:firstLine="0"/>
      </w:pPr>
    </w:lvl>
    <w:lvl w:ilvl="4">
      <w:numFmt w:val="decimal"/>
      <w:lvlText w:val=""/>
      <w:lvlJc w:val="left"/>
      <w:pPr>
        <w:ind w:left="-80" w:firstLine="0"/>
      </w:pPr>
    </w:lvl>
    <w:lvl w:ilvl="5">
      <w:numFmt w:val="decimal"/>
      <w:lvlText w:val=""/>
      <w:lvlJc w:val="left"/>
      <w:pPr>
        <w:ind w:left="-80" w:firstLine="0"/>
      </w:pPr>
    </w:lvl>
    <w:lvl w:ilvl="6">
      <w:numFmt w:val="decimal"/>
      <w:lvlText w:val=""/>
      <w:lvlJc w:val="left"/>
      <w:pPr>
        <w:ind w:left="-80" w:firstLine="0"/>
      </w:pPr>
    </w:lvl>
    <w:lvl w:ilvl="7">
      <w:numFmt w:val="decimal"/>
      <w:lvlText w:val=""/>
      <w:lvlJc w:val="left"/>
      <w:pPr>
        <w:ind w:left="-80" w:firstLine="0"/>
      </w:pPr>
    </w:lvl>
    <w:lvl w:ilvl="8">
      <w:numFmt w:val="decimal"/>
      <w:lvlText w:val=""/>
      <w:lvlJc w:val="left"/>
      <w:pPr>
        <w:ind w:left="-80" w:firstLine="0"/>
      </w:pPr>
    </w:lvl>
  </w:abstractNum>
  <w:abstractNum w:abstractNumId="13" w15:restartNumberingAfterBreak="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C04F8A"/>
    <w:multiLevelType w:val="hybridMultilevel"/>
    <w:tmpl w:val="DAAC7976"/>
    <w:lvl w:ilvl="0" w:tplc="0582A46E">
      <w:start w:val="1"/>
      <w:numFmt w:val="decimal"/>
      <w:lvlText w:val="%1."/>
      <w:lvlJc w:val="left"/>
      <w:pPr>
        <w:ind w:left="360" w:hanging="360"/>
      </w:pPr>
      <w:rPr>
        <w:rFonts w:eastAsiaTheme="minorHAnsi"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0972E5C"/>
    <w:multiLevelType w:val="hybridMultilevel"/>
    <w:tmpl w:val="563A5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273F0"/>
    <w:multiLevelType w:val="hybridMultilevel"/>
    <w:tmpl w:val="7FC65F3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5115954"/>
    <w:multiLevelType w:val="hybridMultilevel"/>
    <w:tmpl w:val="4CBC1B44"/>
    <w:lvl w:ilvl="0" w:tplc="5AA869FC">
      <w:start w:val="1"/>
      <w:numFmt w:val="lowerLetter"/>
      <w:lvlText w:val="%1)"/>
      <w:lvlJc w:val="left"/>
      <w:pPr>
        <w:ind w:left="644" w:hanging="360"/>
      </w:pPr>
      <w:rPr>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64A39C7"/>
    <w:multiLevelType w:val="hybridMultilevel"/>
    <w:tmpl w:val="22069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55C20"/>
    <w:multiLevelType w:val="multilevel"/>
    <w:tmpl w:val="A1E41428"/>
    <w:lvl w:ilvl="0">
      <w:start w:val="1"/>
      <w:numFmt w:val="decimal"/>
      <w:lvlText w:val="%1."/>
      <w:lvlJc w:val="left"/>
      <w:pPr>
        <w:ind w:left="420" w:hanging="420"/>
      </w:pPr>
      <w:rPr>
        <w:rFonts w:hint="default"/>
      </w:rPr>
    </w:lvl>
    <w:lvl w:ilvl="1">
      <w:start w:val="1"/>
      <w:numFmt w:val="decimal"/>
      <w:isLgl/>
      <w:lvlText w:val="%1.%2."/>
      <w:lvlJc w:val="left"/>
      <w:pPr>
        <w:ind w:left="906" w:hanging="48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B761E5"/>
    <w:multiLevelType w:val="hybridMultilevel"/>
    <w:tmpl w:val="577CA492"/>
    <w:lvl w:ilvl="0" w:tplc="E12297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F3703"/>
    <w:multiLevelType w:val="multilevel"/>
    <w:tmpl w:val="85B86852"/>
    <w:lvl w:ilvl="0">
      <w:start w:val="1"/>
      <w:numFmt w:val="decimal"/>
      <w:lvlText w:val="%1."/>
      <w:lvlJc w:val="left"/>
      <w:pPr>
        <w:ind w:left="1440" w:hanging="360"/>
      </w:pPr>
      <w:rPr>
        <w:rFonts w:ascii="Times New Roman" w:hAnsi="Times New Roman" w:cs="Times New Roman"/>
        <w:b w:val="0"/>
        <w:bCs w:val="0"/>
        <w:color w:val="auto"/>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28" w15:restartNumberingAfterBreak="0">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60AB3FE8"/>
    <w:multiLevelType w:val="hybridMultilevel"/>
    <w:tmpl w:val="2C74EA9E"/>
    <w:lvl w:ilvl="0" w:tplc="D9029B58">
      <w:start w:val="1"/>
      <w:numFmt w:val="lowerLetter"/>
      <w:lvlText w:val="%1)"/>
      <w:lvlJc w:val="left"/>
      <w:pPr>
        <w:tabs>
          <w:tab w:val="num" w:pos="796"/>
        </w:tabs>
        <w:ind w:left="796" w:hanging="360"/>
      </w:pPr>
      <w:rPr>
        <w:rFonts w:cs="Times New Roman"/>
      </w:rPr>
    </w:lvl>
    <w:lvl w:ilvl="1" w:tplc="04150019">
      <w:start w:val="1"/>
      <w:numFmt w:val="lowerLetter"/>
      <w:lvlText w:val="%2."/>
      <w:lvlJc w:val="left"/>
      <w:pPr>
        <w:tabs>
          <w:tab w:val="num" w:pos="1516"/>
        </w:tabs>
        <w:ind w:left="1516" w:hanging="360"/>
      </w:pPr>
      <w:rPr>
        <w:rFonts w:cs="Times New Roman"/>
      </w:rPr>
    </w:lvl>
    <w:lvl w:ilvl="2" w:tplc="0415001B">
      <w:start w:val="1"/>
      <w:numFmt w:val="lowerRoman"/>
      <w:lvlText w:val="%3."/>
      <w:lvlJc w:val="right"/>
      <w:pPr>
        <w:tabs>
          <w:tab w:val="num" w:pos="2236"/>
        </w:tabs>
        <w:ind w:left="2236" w:hanging="18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lowerLetter"/>
      <w:lvlText w:val="%5."/>
      <w:lvlJc w:val="left"/>
      <w:pPr>
        <w:tabs>
          <w:tab w:val="num" w:pos="3676"/>
        </w:tabs>
        <w:ind w:left="3676" w:hanging="360"/>
      </w:pPr>
      <w:rPr>
        <w:rFonts w:cs="Times New Roman"/>
      </w:rPr>
    </w:lvl>
    <w:lvl w:ilvl="5" w:tplc="0415001B">
      <w:start w:val="1"/>
      <w:numFmt w:val="lowerRoman"/>
      <w:lvlText w:val="%6."/>
      <w:lvlJc w:val="right"/>
      <w:pPr>
        <w:tabs>
          <w:tab w:val="num" w:pos="4396"/>
        </w:tabs>
        <w:ind w:left="4396" w:hanging="18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lowerLetter"/>
      <w:lvlText w:val="%8."/>
      <w:lvlJc w:val="left"/>
      <w:pPr>
        <w:tabs>
          <w:tab w:val="num" w:pos="5836"/>
        </w:tabs>
        <w:ind w:left="5836" w:hanging="360"/>
      </w:pPr>
      <w:rPr>
        <w:rFonts w:cs="Times New Roman"/>
      </w:rPr>
    </w:lvl>
    <w:lvl w:ilvl="8" w:tplc="0415001B">
      <w:start w:val="1"/>
      <w:numFmt w:val="lowerRoman"/>
      <w:lvlText w:val="%9."/>
      <w:lvlJc w:val="right"/>
      <w:pPr>
        <w:tabs>
          <w:tab w:val="num" w:pos="6556"/>
        </w:tabs>
        <w:ind w:left="6556" w:hanging="180"/>
      </w:pPr>
      <w:rPr>
        <w:rFonts w:cs="Times New Roman"/>
      </w:rPr>
    </w:lvl>
  </w:abstractNum>
  <w:abstractNum w:abstractNumId="30" w15:restartNumberingAfterBreak="0">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2FC22F4"/>
    <w:multiLevelType w:val="hybridMultilevel"/>
    <w:tmpl w:val="95206D6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15:restartNumberingAfterBreak="0">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7" w15:restartNumberingAfterBreak="0">
    <w:nsid w:val="79626F9D"/>
    <w:multiLevelType w:val="hybridMultilevel"/>
    <w:tmpl w:val="6E1CC7B8"/>
    <w:lvl w:ilvl="0" w:tplc="1C0C3AB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7DCB325A"/>
    <w:multiLevelType w:val="hybridMultilevel"/>
    <w:tmpl w:val="3348C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6612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5637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058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452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178740">
    <w:abstractNumId w:val="22"/>
  </w:num>
  <w:num w:numId="6" w16cid:durableId="1455712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482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74693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1085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11104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2551">
    <w:abstractNumId w:val="33"/>
  </w:num>
  <w:num w:numId="12" w16cid:durableId="16524395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394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351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316359">
    <w:abstractNumId w:val="5"/>
    <w:lvlOverride w:ilvl="0">
      <w:startOverride w:val="1"/>
    </w:lvlOverride>
    <w:lvlOverride w:ilvl="1"/>
    <w:lvlOverride w:ilvl="2"/>
    <w:lvlOverride w:ilvl="3"/>
    <w:lvlOverride w:ilvl="4"/>
    <w:lvlOverride w:ilvl="5"/>
    <w:lvlOverride w:ilvl="6"/>
    <w:lvlOverride w:ilvl="7"/>
    <w:lvlOverride w:ilvl="8"/>
  </w:num>
  <w:num w:numId="16" w16cid:durableId="1506362198">
    <w:abstractNumId w:val="2"/>
    <w:lvlOverride w:ilvl="0">
      <w:startOverride w:val="1"/>
    </w:lvlOverride>
    <w:lvlOverride w:ilvl="1"/>
    <w:lvlOverride w:ilvl="2"/>
    <w:lvlOverride w:ilvl="3"/>
    <w:lvlOverride w:ilvl="4"/>
    <w:lvlOverride w:ilvl="5"/>
    <w:lvlOverride w:ilvl="6"/>
    <w:lvlOverride w:ilvl="7"/>
    <w:lvlOverride w:ilvl="8"/>
  </w:num>
  <w:num w:numId="17" w16cid:durableId="1048801160">
    <w:abstractNumId w:val="3"/>
    <w:lvlOverride w:ilvl="0">
      <w:startOverride w:val="1"/>
    </w:lvlOverride>
    <w:lvlOverride w:ilvl="1"/>
    <w:lvlOverride w:ilvl="2"/>
    <w:lvlOverride w:ilvl="3"/>
    <w:lvlOverride w:ilvl="4"/>
    <w:lvlOverride w:ilvl="5"/>
    <w:lvlOverride w:ilvl="6"/>
    <w:lvlOverride w:ilvl="7"/>
    <w:lvlOverride w:ilvl="8"/>
  </w:num>
  <w:num w:numId="18" w16cid:durableId="785122137">
    <w:abstractNumId w:val="36"/>
    <w:lvlOverride w:ilvl="0">
      <w:startOverride w:val="1"/>
    </w:lvlOverride>
    <w:lvlOverride w:ilvl="1"/>
    <w:lvlOverride w:ilvl="2"/>
    <w:lvlOverride w:ilvl="3"/>
    <w:lvlOverride w:ilvl="4"/>
    <w:lvlOverride w:ilvl="5"/>
    <w:lvlOverride w:ilvl="6"/>
    <w:lvlOverride w:ilvl="7"/>
    <w:lvlOverride w:ilvl="8"/>
  </w:num>
  <w:num w:numId="19" w16cid:durableId="1441299172">
    <w:abstractNumId w:val="11"/>
    <w:lvlOverride w:ilvl="0">
      <w:startOverride w:val="1"/>
    </w:lvlOverride>
    <w:lvlOverride w:ilvl="1"/>
    <w:lvlOverride w:ilvl="2"/>
    <w:lvlOverride w:ilvl="3"/>
    <w:lvlOverride w:ilvl="4"/>
    <w:lvlOverride w:ilvl="5"/>
    <w:lvlOverride w:ilvl="6"/>
    <w:lvlOverride w:ilvl="7"/>
    <w:lvlOverride w:ilvl="8"/>
  </w:num>
  <w:num w:numId="20" w16cid:durableId="179444227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364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86396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602850">
    <w:abstractNumId w:val="35"/>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7469052">
    <w:abstractNumId w:val="10"/>
  </w:num>
  <w:num w:numId="25" w16cid:durableId="203910461">
    <w:abstractNumId w:val="19"/>
  </w:num>
  <w:num w:numId="26" w16cid:durableId="1723285711">
    <w:abstractNumId w:val="1"/>
  </w:num>
  <w:num w:numId="27" w16cid:durableId="609774705">
    <w:abstractNumId w:val="31"/>
  </w:num>
  <w:num w:numId="28" w16cid:durableId="2043162353">
    <w:abstractNumId w:val="16"/>
  </w:num>
  <w:num w:numId="29" w16cid:durableId="1643660426">
    <w:abstractNumId w:val="12"/>
    <w:lvlOverride w:ilvl="0">
      <w:startOverride w:val="1"/>
    </w:lvlOverride>
    <w:lvlOverride w:ilvl="1"/>
    <w:lvlOverride w:ilvl="2"/>
    <w:lvlOverride w:ilvl="3"/>
    <w:lvlOverride w:ilvl="4"/>
    <w:lvlOverride w:ilvl="5"/>
    <w:lvlOverride w:ilvl="6"/>
    <w:lvlOverride w:ilvl="7"/>
    <w:lvlOverride w:ilvl="8"/>
  </w:num>
  <w:num w:numId="30" w16cid:durableId="468087135">
    <w:abstractNumId w:val="38"/>
  </w:num>
  <w:num w:numId="31" w16cid:durableId="413815982">
    <w:abstractNumId w:val="14"/>
  </w:num>
  <w:num w:numId="32" w16cid:durableId="1167209281">
    <w:abstractNumId w:val="8"/>
  </w:num>
  <w:num w:numId="33" w16cid:durableId="650864962">
    <w:abstractNumId w:val="27"/>
  </w:num>
  <w:num w:numId="34" w16cid:durableId="864100051">
    <w:abstractNumId w:val="7"/>
  </w:num>
  <w:num w:numId="35" w16cid:durableId="115611169">
    <w:abstractNumId w:val="6"/>
  </w:num>
  <w:num w:numId="36" w16cid:durableId="373621235">
    <w:abstractNumId w:val="37"/>
  </w:num>
  <w:num w:numId="37" w16cid:durableId="8868438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5261157">
    <w:abstractNumId w:val="0"/>
  </w:num>
  <w:num w:numId="39" w16cid:durableId="444621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981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7117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45"/>
    <w:rsid w:val="00015CA1"/>
    <w:rsid w:val="00026803"/>
    <w:rsid w:val="000271FD"/>
    <w:rsid w:val="00030282"/>
    <w:rsid w:val="0003180E"/>
    <w:rsid w:val="000434F1"/>
    <w:rsid w:val="00043E8C"/>
    <w:rsid w:val="000471F5"/>
    <w:rsid w:val="00051A7E"/>
    <w:rsid w:val="000535FE"/>
    <w:rsid w:val="00054D4D"/>
    <w:rsid w:val="00055141"/>
    <w:rsid w:val="00055CF0"/>
    <w:rsid w:val="0006503F"/>
    <w:rsid w:val="00065E09"/>
    <w:rsid w:val="00066D61"/>
    <w:rsid w:val="00067B7B"/>
    <w:rsid w:val="00071EC8"/>
    <w:rsid w:val="000722B6"/>
    <w:rsid w:val="00072387"/>
    <w:rsid w:val="000733E0"/>
    <w:rsid w:val="00073CA6"/>
    <w:rsid w:val="00083B2A"/>
    <w:rsid w:val="00086AA4"/>
    <w:rsid w:val="000928B3"/>
    <w:rsid w:val="00094A2E"/>
    <w:rsid w:val="000A1320"/>
    <w:rsid w:val="000A2098"/>
    <w:rsid w:val="000A356E"/>
    <w:rsid w:val="000A361F"/>
    <w:rsid w:val="000A7B58"/>
    <w:rsid w:val="000B1DB8"/>
    <w:rsid w:val="000B4037"/>
    <w:rsid w:val="000C2EDC"/>
    <w:rsid w:val="000C392B"/>
    <w:rsid w:val="000C6460"/>
    <w:rsid w:val="000C67E1"/>
    <w:rsid w:val="000C69F9"/>
    <w:rsid w:val="000D045A"/>
    <w:rsid w:val="000D0ECE"/>
    <w:rsid w:val="000D336A"/>
    <w:rsid w:val="000D787F"/>
    <w:rsid w:val="000E216C"/>
    <w:rsid w:val="000E43CF"/>
    <w:rsid w:val="000F060A"/>
    <w:rsid w:val="000F2B14"/>
    <w:rsid w:val="000F4CAA"/>
    <w:rsid w:val="000F5BB0"/>
    <w:rsid w:val="00100778"/>
    <w:rsid w:val="0010746E"/>
    <w:rsid w:val="001213F3"/>
    <w:rsid w:val="0013358C"/>
    <w:rsid w:val="001356C1"/>
    <w:rsid w:val="00144FB3"/>
    <w:rsid w:val="00147D5F"/>
    <w:rsid w:val="00152F7F"/>
    <w:rsid w:val="00153323"/>
    <w:rsid w:val="0016131C"/>
    <w:rsid w:val="00162311"/>
    <w:rsid w:val="001729B0"/>
    <w:rsid w:val="00175074"/>
    <w:rsid w:val="0017672C"/>
    <w:rsid w:val="00180745"/>
    <w:rsid w:val="0018144A"/>
    <w:rsid w:val="00183DEF"/>
    <w:rsid w:val="00197FC5"/>
    <w:rsid w:val="001A408F"/>
    <w:rsid w:val="001A67C2"/>
    <w:rsid w:val="001B1235"/>
    <w:rsid w:val="001B49B2"/>
    <w:rsid w:val="001B4C29"/>
    <w:rsid w:val="001C3CC7"/>
    <w:rsid w:val="001C65F4"/>
    <w:rsid w:val="001D198D"/>
    <w:rsid w:val="001E1318"/>
    <w:rsid w:val="001E2A8F"/>
    <w:rsid w:val="001E330B"/>
    <w:rsid w:val="001E5425"/>
    <w:rsid w:val="001E5845"/>
    <w:rsid w:val="001E5B9A"/>
    <w:rsid w:val="001F1B3B"/>
    <w:rsid w:val="001F485F"/>
    <w:rsid w:val="00201BB3"/>
    <w:rsid w:val="00205611"/>
    <w:rsid w:val="00211052"/>
    <w:rsid w:val="00211EE0"/>
    <w:rsid w:val="002136A3"/>
    <w:rsid w:val="00216540"/>
    <w:rsid w:val="00223DA4"/>
    <w:rsid w:val="00223FF9"/>
    <w:rsid w:val="00232DB9"/>
    <w:rsid w:val="002507EC"/>
    <w:rsid w:val="00250EE9"/>
    <w:rsid w:val="00252A3E"/>
    <w:rsid w:val="00254390"/>
    <w:rsid w:val="0025540B"/>
    <w:rsid w:val="00261EA9"/>
    <w:rsid w:val="0026437D"/>
    <w:rsid w:val="00266813"/>
    <w:rsid w:val="00273271"/>
    <w:rsid w:val="0027380B"/>
    <w:rsid w:val="00277B8C"/>
    <w:rsid w:val="00285240"/>
    <w:rsid w:val="00295117"/>
    <w:rsid w:val="00297105"/>
    <w:rsid w:val="002A00DF"/>
    <w:rsid w:val="002A5E14"/>
    <w:rsid w:val="002B02B0"/>
    <w:rsid w:val="002C20F0"/>
    <w:rsid w:val="002C343C"/>
    <w:rsid w:val="002C5A75"/>
    <w:rsid w:val="002C6672"/>
    <w:rsid w:val="002D31F7"/>
    <w:rsid w:val="002E316C"/>
    <w:rsid w:val="002E7D91"/>
    <w:rsid w:val="002F146A"/>
    <w:rsid w:val="002F6030"/>
    <w:rsid w:val="002F76C4"/>
    <w:rsid w:val="002F7AED"/>
    <w:rsid w:val="0030112B"/>
    <w:rsid w:val="0030347E"/>
    <w:rsid w:val="00314B93"/>
    <w:rsid w:val="00316BC5"/>
    <w:rsid w:val="00316DB7"/>
    <w:rsid w:val="0034494F"/>
    <w:rsid w:val="00353DEB"/>
    <w:rsid w:val="0035552B"/>
    <w:rsid w:val="00356F2D"/>
    <w:rsid w:val="00366D4E"/>
    <w:rsid w:val="00371128"/>
    <w:rsid w:val="003753AF"/>
    <w:rsid w:val="00382581"/>
    <w:rsid w:val="00384AE0"/>
    <w:rsid w:val="003870F4"/>
    <w:rsid w:val="003927B4"/>
    <w:rsid w:val="003968AB"/>
    <w:rsid w:val="00396AE6"/>
    <w:rsid w:val="003A5C91"/>
    <w:rsid w:val="003A5DBB"/>
    <w:rsid w:val="003A6A49"/>
    <w:rsid w:val="003B29E2"/>
    <w:rsid w:val="003C3E67"/>
    <w:rsid w:val="003C4D73"/>
    <w:rsid w:val="003D31A8"/>
    <w:rsid w:val="003E0322"/>
    <w:rsid w:val="003E1D68"/>
    <w:rsid w:val="003F1BD3"/>
    <w:rsid w:val="003F1D11"/>
    <w:rsid w:val="003F2779"/>
    <w:rsid w:val="003F78A9"/>
    <w:rsid w:val="00402404"/>
    <w:rsid w:val="00405D1F"/>
    <w:rsid w:val="004107F2"/>
    <w:rsid w:val="00411DD9"/>
    <w:rsid w:val="004130B5"/>
    <w:rsid w:val="0041318A"/>
    <w:rsid w:val="0042087B"/>
    <w:rsid w:val="004235E7"/>
    <w:rsid w:val="0042595F"/>
    <w:rsid w:val="004268B0"/>
    <w:rsid w:val="00430732"/>
    <w:rsid w:val="0043121D"/>
    <w:rsid w:val="00437F71"/>
    <w:rsid w:val="004518BF"/>
    <w:rsid w:val="0045553A"/>
    <w:rsid w:val="00462D18"/>
    <w:rsid w:val="0046353B"/>
    <w:rsid w:val="00463859"/>
    <w:rsid w:val="00465545"/>
    <w:rsid w:val="00465E2B"/>
    <w:rsid w:val="0047066D"/>
    <w:rsid w:val="00473493"/>
    <w:rsid w:val="00476955"/>
    <w:rsid w:val="00481F97"/>
    <w:rsid w:val="00484BDE"/>
    <w:rsid w:val="004968B7"/>
    <w:rsid w:val="004972E1"/>
    <w:rsid w:val="004A14EC"/>
    <w:rsid w:val="004A263D"/>
    <w:rsid w:val="004A4C93"/>
    <w:rsid w:val="004B00E2"/>
    <w:rsid w:val="004B1324"/>
    <w:rsid w:val="004B4098"/>
    <w:rsid w:val="004B443A"/>
    <w:rsid w:val="004B4B83"/>
    <w:rsid w:val="004B5387"/>
    <w:rsid w:val="004C7A25"/>
    <w:rsid w:val="004D0CD9"/>
    <w:rsid w:val="004E0F37"/>
    <w:rsid w:val="004E14B4"/>
    <w:rsid w:val="004E3012"/>
    <w:rsid w:val="004E30AC"/>
    <w:rsid w:val="004E70A5"/>
    <w:rsid w:val="00503742"/>
    <w:rsid w:val="00503773"/>
    <w:rsid w:val="005065B3"/>
    <w:rsid w:val="00512C05"/>
    <w:rsid w:val="00513297"/>
    <w:rsid w:val="005160FF"/>
    <w:rsid w:val="00516642"/>
    <w:rsid w:val="005206EC"/>
    <w:rsid w:val="005217C6"/>
    <w:rsid w:val="00521BFA"/>
    <w:rsid w:val="00525209"/>
    <w:rsid w:val="00531607"/>
    <w:rsid w:val="00531D16"/>
    <w:rsid w:val="00541599"/>
    <w:rsid w:val="00545FED"/>
    <w:rsid w:val="00546636"/>
    <w:rsid w:val="0054686E"/>
    <w:rsid w:val="00555696"/>
    <w:rsid w:val="00564A0E"/>
    <w:rsid w:val="00575F5F"/>
    <w:rsid w:val="00587040"/>
    <w:rsid w:val="0059372B"/>
    <w:rsid w:val="0059604B"/>
    <w:rsid w:val="005A3343"/>
    <w:rsid w:val="005A518D"/>
    <w:rsid w:val="005B00C3"/>
    <w:rsid w:val="005C59C6"/>
    <w:rsid w:val="005C6265"/>
    <w:rsid w:val="005D5866"/>
    <w:rsid w:val="005D71DC"/>
    <w:rsid w:val="005D7DD3"/>
    <w:rsid w:val="005E14A3"/>
    <w:rsid w:val="005E28E3"/>
    <w:rsid w:val="005E3C59"/>
    <w:rsid w:val="005E4487"/>
    <w:rsid w:val="005E71FD"/>
    <w:rsid w:val="005E7472"/>
    <w:rsid w:val="005F29D8"/>
    <w:rsid w:val="005F3DDE"/>
    <w:rsid w:val="005F6434"/>
    <w:rsid w:val="00603835"/>
    <w:rsid w:val="00605760"/>
    <w:rsid w:val="00607184"/>
    <w:rsid w:val="006123E4"/>
    <w:rsid w:val="006167EA"/>
    <w:rsid w:val="00616F9A"/>
    <w:rsid w:val="0061720A"/>
    <w:rsid w:val="00617AB6"/>
    <w:rsid w:val="00634F04"/>
    <w:rsid w:val="006354A5"/>
    <w:rsid w:val="00635E57"/>
    <w:rsid w:val="006528AA"/>
    <w:rsid w:val="0065340E"/>
    <w:rsid w:val="00655281"/>
    <w:rsid w:val="0065554E"/>
    <w:rsid w:val="00662D0F"/>
    <w:rsid w:val="0066791D"/>
    <w:rsid w:val="00672725"/>
    <w:rsid w:val="00683268"/>
    <w:rsid w:val="006858A9"/>
    <w:rsid w:val="00687AB0"/>
    <w:rsid w:val="00690834"/>
    <w:rsid w:val="00694B74"/>
    <w:rsid w:val="006A0C8F"/>
    <w:rsid w:val="006A38A5"/>
    <w:rsid w:val="006A7822"/>
    <w:rsid w:val="006B18EC"/>
    <w:rsid w:val="006B2709"/>
    <w:rsid w:val="006B4E64"/>
    <w:rsid w:val="006B561A"/>
    <w:rsid w:val="006B6B77"/>
    <w:rsid w:val="006B6C36"/>
    <w:rsid w:val="006C70DE"/>
    <w:rsid w:val="006D0A30"/>
    <w:rsid w:val="006D2410"/>
    <w:rsid w:val="006F2ED0"/>
    <w:rsid w:val="006F4499"/>
    <w:rsid w:val="006F44DB"/>
    <w:rsid w:val="006F5003"/>
    <w:rsid w:val="006F5FBA"/>
    <w:rsid w:val="00703403"/>
    <w:rsid w:val="00703978"/>
    <w:rsid w:val="007062C7"/>
    <w:rsid w:val="00706E81"/>
    <w:rsid w:val="00707C83"/>
    <w:rsid w:val="0071228E"/>
    <w:rsid w:val="0071293B"/>
    <w:rsid w:val="007137A1"/>
    <w:rsid w:val="00723F12"/>
    <w:rsid w:val="007243EF"/>
    <w:rsid w:val="007373B2"/>
    <w:rsid w:val="00737CB0"/>
    <w:rsid w:val="0074740A"/>
    <w:rsid w:val="00750F66"/>
    <w:rsid w:val="00757681"/>
    <w:rsid w:val="00763724"/>
    <w:rsid w:val="00766BFA"/>
    <w:rsid w:val="0077103C"/>
    <w:rsid w:val="00772ED5"/>
    <w:rsid w:val="0077591F"/>
    <w:rsid w:val="00793FC4"/>
    <w:rsid w:val="0079400A"/>
    <w:rsid w:val="0079450E"/>
    <w:rsid w:val="007A0083"/>
    <w:rsid w:val="007A3B4C"/>
    <w:rsid w:val="007A4A6A"/>
    <w:rsid w:val="007A576F"/>
    <w:rsid w:val="007B4EAF"/>
    <w:rsid w:val="007B6BCA"/>
    <w:rsid w:val="007B7824"/>
    <w:rsid w:val="007B78F9"/>
    <w:rsid w:val="007C0C6D"/>
    <w:rsid w:val="007C5233"/>
    <w:rsid w:val="007D006D"/>
    <w:rsid w:val="007D15EC"/>
    <w:rsid w:val="007D2A4C"/>
    <w:rsid w:val="007D3F49"/>
    <w:rsid w:val="007D770A"/>
    <w:rsid w:val="007E311A"/>
    <w:rsid w:val="007E4218"/>
    <w:rsid w:val="007F0894"/>
    <w:rsid w:val="007F13A8"/>
    <w:rsid w:val="007F534E"/>
    <w:rsid w:val="007F736C"/>
    <w:rsid w:val="007F79AA"/>
    <w:rsid w:val="00800F20"/>
    <w:rsid w:val="008041A7"/>
    <w:rsid w:val="00816242"/>
    <w:rsid w:val="00820C35"/>
    <w:rsid w:val="008230A2"/>
    <w:rsid w:val="00823381"/>
    <w:rsid w:val="0083368B"/>
    <w:rsid w:val="008403BF"/>
    <w:rsid w:val="008439CF"/>
    <w:rsid w:val="0086138E"/>
    <w:rsid w:val="00864F78"/>
    <w:rsid w:val="00875B2A"/>
    <w:rsid w:val="00881104"/>
    <w:rsid w:val="00885EA6"/>
    <w:rsid w:val="00890401"/>
    <w:rsid w:val="00890899"/>
    <w:rsid w:val="00893289"/>
    <w:rsid w:val="008A085E"/>
    <w:rsid w:val="008A3F9B"/>
    <w:rsid w:val="008A4035"/>
    <w:rsid w:val="008B1B1D"/>
    <w:rsid w:val="008B1D33"/>
    <w:rsid w:val="008B7039"/>
    <w:rsid w:val="008C4568"/>
    <w:rsid w:val="008C52F9"/>
    <w:rsid w:val="008C71BD"/>
    <w:rsid w:val="008D0CA9"/>
    <w:rsid w:val="008D3517"/>
    <w:rsid w:val="008D440E"/>
    <w:rsid w:val="008D4B52"/>
    <w:rsid w:val="008D4D7E"/>
    <w:rsid w:val="008D7932"/>
    <w:rsid w:val="008D7F6E"/>
    <w:rsid w:val="008E1942"/>
    <w:rsid w:val="008E592A"/>
    <w:rsid w:val="008E6E5B"/>
    <w:rsid w:val="008F486F"/>
    <w:rsid w:val="008F5817"/>
    <w:rsid w:val="008F7099"/>
    <w:rsid w:val="008F7FC0"/>
    <w:rsid w:val="00900718"/>
    <w:rsid w:val="0090393A"/>
    <w:rsid w:val="009058B6"/>
    <w:rsid w:val="00911593"/>
    <w:rsid w:val="00922BAB"/>
    <w:rsid w:val="009258AA"/>
    <w:rsid w:val="00927A20"/>
    <w:rsid w:val="00927E3C"/>
    <w:rsid w:val="0093155D"/>
    <w:rsid w:val="00932F23"/>
    <w:rsid w:val="009360E6"/>
    <w:rsid w:val="00941DFD"/>
    <w:rsid w:val="00947E33"/>
    <w:rsid w:val="009541DA"/>
    <w:rsid w:val="009549D8"/>
    <w:rsid w:val="00956A32"/>
    <w:rsid w:val="00971DBD"/>
    <w:rsid w:val="00977B12"/>
    <w:rsid w:val="00980A73"/>
    <w:rsid w:val="0099612B"/>
    <w:rsid w:val="009A0AAE"/>
    <w:rsid w:val="009A1545"/>
    <w:rsid w:val="009A2A9C"/>
    <w:rsid w:val="009A405C"/>
    <w:rsid w:val="009A60E3"/>
    <w:rsid w:val="009B78C5"/>
    <w:rsid w:val="009C67AF"/>
    <w:rsid w:val="009D3F7B"/>
    <w:rsid w:val="009E2FDB"/>
    <w:rsid w:val="009F0724"/>
    <w:rsid w:val="009F0C07"/>
    <w:rsid w:val="009F4A65"/>
    <w:rsid w:val="00A007BA"/>
    <w:rsid w:val="00A01E4D"/>
    <w:rsid w:val="00A041FB"/>
    <w:rsid w:val="00A058BA"/>
    <w:rsid w:val="00A145D2"/>
    <w:rsid w:val="00A1626C"/>
    <w:rsid w:val="00A16DA5"/>
    <w:rsid w:val="00A20ED0"/>
    <w:rsid w:val="00A22A7A"/>
    <w:rsid w:val="00A30047"/>
    <w:rsid w:val="00A3488A"/>
    <w:rsid w:val="00A413BE"/>
    <w:rsid w:val="00A4143B"/>
    <w:rsid w:val="00A41B83"/>
    <w:rsid w:val="00A43DE4"/>
    <w:rsid w:val="00A46AA2"/>
    <w:rsid w:val="00A47810"/>
    <w:rsid w:val="00A5164B"/>
    <w:rsid w:val="00A51E8C"/>
    <w:rsid w:val="00A529D0"/>
    <w:rsid w:val="00A53937"/>
    <w:rsid w:val="00A54B19"/>
    <w:rsid w:val="00A566B5"/>
    <w:rsid w:val="00A65B6F"/>
    <w:rsid w:val="00A66F73"/>
    <w:rsid w:val="00A714D6"/>
    <w:rsid w:val="00A8163F"/>
    <w:rsid w:val="00A82D4C"/>
    <w:rsid w:val="00A90846"/>
    <w:rsid w:val="00A96CA7"/>
    <w:rsid w:val="00A97A6A"/>
    <w:rsid w:val="00AA1152"/>
    <w:rsid w:val="00AA5FAA"/>
    <w:rsid w:val="00AA6482"/>
    <w:rsid w:val="00AB280A"/>
    <w:rsid w:val="00AC0288"/>
    <w:rsid w:val="00AC7963"/>
    <w:rsid w:val="00AD7F9F"/>
    <w:rsid w:val="00AE20D6"/>
    <w:rsid w:val="00AE5773"/>
    <w:rsid w:val="00AE57C1"/>
    <w:rsid w:val="00AE6613"/>
    <w:rsid w:val="00AF28CF"/>
    <w:rsid w:val="00AF6C93"/>
    <w:rsid w:val="00B0160D"/>
    <w:rsid w:val="00B132E8"/>
    <w:rsid w:val="00B17468"/>
    <w:rsid w:val="00B22711"/>
    <w:rsid w:val="00B258B4"/>
    <w:rsid w:val="00B26082"/>
    <w:rsid w:val="00B276E2"/>
    <w:rsid w:val="00B341C4"/>
    <w:rsid w:val="00B406B4"/>
    <w:rsid w:val="00B41BFE"/>
    <w:rsid w:val="00B42CBC"/>
    <w:rsid w:val="00B5013F"/>
    <w:rsid w:val="00B51D6A"/>
    <w:rsid w:val="00B541A7"/>
    <w:rsid w:val="00B56519"/>
    <w:rsid w:val="00B61846"/>
    <w:rsid w:val="00B628C6"/>
    <w:rsid w:val="00B66351"/>
    <w:rsid w:val="00B701BF"/>
    <w:rsid w:val="00B72780"/>
    <w:rsid w:val="00B774D6"/>
    <w:rsid w:val="00B865EB"/>
    <w:rsid w:val="00B928BE"/>
    <w:rsid w:val="00B932A9"/>
    <w:rsid w:val="00B9439C"/>
    <w:rsid w:val="00BA1046"/>
    <w:rsid w:val="00BB2835"/>
    <w:rsid w:val="00BC0B70"/>
    <w:rsid w:val="00BE0E78"/>
    <w:rsid w:val="00BE3391"/>
    <w:rsid w:val="00BE5188"/>
    <w:rsid w:val="00BE6565"/>
    <w:rsid w:val="00BF69AA"/>
    <w:rsid w:val="00BF7D96"/>
    <w:rsid w:val="00C00026"/>
    <w:rsid w:val="00C026AA"/>
    <w:rsid w:val="00C03D8F"/>
    <w:rsid w:val="00C06699"/>
    <w:rsid w:val="00C16D81"/>
    <w:rsid w:val="00C21F7D"/>
    <w:rsid w:val="00C2339B"/>
    <w:rsid w:val="00C259F0"/>
    <w:rsid w:val="00C37C51"/>
    <w:rsid w:val="00C43F6C"/>
    <w:rsid w:val="00C459C4"/>
    <w:rsid w:val="00C46F1D"/>
    <w:rsid w:val="00C47562"/>
    <w:rsid w:val="00C47947"/>
    <w:rsid w:val="00C504D2"/>
    <w:rsid w:val="00C50D42"/>
    <w:rsid w:val="00C512DA"/>
    <w:rsid w:val="00C514AE"/>
    <w:rsid w:val="00C5208F"/>
    <w:rsid w:val="00C53781"/>
    <w:rsid w:val="00C54AD6"/>
    <w:rsid w:val="00C54F7C"/>
    <w:rsid w:val="00C6334C"/>
    <w:rsid w:val="00C65252"/>
    <w:rsid w:val="00C67501"/>
    <w:rsid w:val="00C7108A"/>
    <w:rsid w:val="00C7168D"/>
    <w:rsid w:val="00C7365C"/>
    <w:rsid w:val="00C81820"/>
    <w:rsid w:val="00C8487D"/>
    <w:rsid w:val="00C869EC"/>
    <w:rsid w:val="00C946BA"/>
    <w:rsid w:val="00CA4F52"/>
    <w:rsid w:val="00CC1D2F"/>
    <w:rsid w:val="00CC4D83"/>
    <w:rsid w:val="00CD0338"/>
    <w:rsid w:val="00CD0E66"/>
    <w:rsid w:val="00CD1253"/>
    <w:rsid w:val="00CD12F6"/>
    <w:rsid w:val="00CD2032"/>
    <w:rsid w:val="00CD4145"/>
    <w:rsid w:val="00CD6989"/>
    <w:rsid w:val="00CE0676"/>
    <w:rsid w:val="00CE1CC4"/>
    <w:rsid w:val="00CF0284"/>
    <w:rsid w:val="00CF0450"/>
    <w:rsid w:val="00CF0F02"/>
    <w:rsid w:val="00CF5635"/>
    <w:rsid w:val="00CF6F6E"/>
    <w:rsid w:val="00CF79CF"/>
    <w:rsid w:val="00D03FE1"/>
    <w:rsid w:val="00D04AA4"/>
    <w:rsid w:val="00D067B7"/>
    <w:rsid w:val="00D15908"/>
    <w:rsid w:val="00D21258"/>
    <w:rsid w:val="00D22875"/>
    <w:rsid w:val="00D26C4D"/>
    <w:rsid w:val="00D3409F"/>
    <w:rsid w:val="00D403FB"/>
    <w:rsid w:val="00D4364D"/>
    <w:rsid w:val="00D4627C"/>
    <w:rsid w:val="00D475BC"/>
    <w:rsid w:val="00D529EF"/>
    <w:rsid w:val="00D53EA1"/>
    <w:rsid w:val="00D577D2"/>
    <w:rsid w:val="00D602FD"/>
    <w:rsid w:val="00D63182"/>
    <w:rsid w:val="00D71F66"/>
    <w:rsid w:val="00D74514"/>
    <w:rsid w:val="00D745D6"/>
    <w:rsid w:val="00D751E1"/>
    <w:rsid w:val="00D76EA1"/>
    <w:rsid w:val="00D81C13"/>
    <w:rsid w:val="00D94A6A"/>
    <w:rsid w:val="00D959D0"/>
    <w:rsid w:val="00DA2398"/>
    <w:rsid w:val="00DA2981"/>
    <w:rsid w:val="00DA4445"/>
    <w:rsid w:val="00DA7935"/>
    <w:rsid w:val="00DB5B58"/>
    <w:rsid w:val="00DB7746"/>
    <w:rsid w:val="00DC1F72"/>
    <w:rsid w:val="00DC46A1"/>
    <w:rsid w:val="00DD0857"/>
    <w:rsid w:val="00DD0D4C"/>
    <w:rsid w:val="00DD5B37"/>
    <w:rsid w:val="00DD6D50"/>
    <w:rsid w:val="00E01E92"/>
    <w:rsid w:val="00E12D8B"/>
    <w:rsid w:val="00E1453B"/>
    <w:rsid w:val="00E210EF"/>
    <w:rsid w:val="00E22B22"/>
    <w:rsid w:val="00E22C9B"/>
    <w:rsid w:val="00E2528E"/>
    <w:rsid w:val="00E3337D"/>
    <w:rsid w:val="00E34674"/>
    <w:rsid w:val="00E34BDA"/>
    <w:rsid w:val="00E34EB5"/>
    <w:rsid w:val="00E4537C"/>
    <w:rsid w:val="00E4639B"/>
    <w:rsid w:val="00E50F93"/>
    <w:rsid w:val="00E5146A"/>
    <w:rsid w:val="00E67DBD"/>
    <w:rsid w:val="00E71EFC"/>
    <w:rsid w:val="00E803E3"/>
    <w:rsid w:val="00E8097E"/>
    <w:rsid w:val="00E85132"/>
    <w:rsid w:val="00E866FA"/>
    <w:rsid w:val="00E9474A"/>
    <w:rsid w:val="00E96171"/>
    <w:rsid w:val="00E96399"/>
    <w:rsid w:val="00EA117D"/>
    <w:rsid w:val="00EB0701"/>
    <w:rsid w:val="00EB2BB6"/>
    <w:rsid w:val="00EB612B"/>
    <w:rsid w:val="00EC27E2"/>
    <w:rsid w:val="00EC3CA4"/>
    <w:rsid w:val="00ED62E8"/>
    <w:rsid w:val="00EE24FC"/>
    <w:rsid w:val="00EE2EBB"/>
    <w:rsid w:val="00EE3670"/>
    <w:rsid w:val="00EE66A0"/>
    <w:rsid w:val="00EF1AC5"/>
    <w:rsid w:val="00EF4175"/>
    <w:rsid w:val="00F00799"/>
    <w:rsid w:val="00F00EE7"/>
    <w:rsid w:val="00F01AD0"/>
    <w:rsid w:val="00F02CE8"/>
    <w:rsid w:val="00F03BB8"/>
    <w:rsid w:val="00F06AB9"/>
    <w:rsid w:val="00F16C56"/>
    <w:rsid w:val="00F2429F"/>
    <w:rsid w:val="00F476CD"/>
    <w:rsid w:val="00F557EF"/>
    <w:rsid w:val="00F569E5"/>
    <w:rsid w:val="00F62073"/>
    <w:rsid w:val="00F73DB0"/>
    <w:rsid w:val="00F75412"/>
    <w:rsid w:val="00F76332"/>
    <w:rsid w:val="00F775D1"/>
    <w:rsid w:val="00F77622"/>
    <w:rsid w:val="00F80300"/>
    <w:rsid w:val="00F805B6"/>
    <w:rsid w:val="00F83549"/>
    <w:rsid w:val="00F84706"/>
    <w:rsid w:val="00F91DCB"/>
    <w:rsid w:val="00F92681"/>
    <w:rsid w:val="00FA132A"/>
    <w:rsid w:val="00FA45A0"/>
    <w:rsid w:val="00FB0010"/>
    <w:rsid w:val="00FB0062"/>
    <w:rsid w:val="00FB09CB"/>
    <w:rsid w:val="00FD1923"/>
    <w:rsid w:val="00FD1D87"/>
    <w:rsid w:val="00FD36E7"/>
    <w:rsid w:val="00FD53B3"/>
    <w:rsid w:val="00FD7DE5"/>
    <w:rsid w:val="00FE008F"/>
    <w:rsid w:val="00FE04CC"/>
    <w:rsid w:val="00FE38FA"/>
    <w:rsid w:val="00FF4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BC14"/>
  <w15:docId w15:val="{06CC7748-7092-47E3-BAE8-6DD23C87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45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450E"/>
  </w:style>
  <w:style w:type="paragraph" w:styleId="Stopka">
    <w:name w:val="footer"/>
    <w:basedOn w:val="Normalny"/>
    <w:link w:val="StopkaZnak"/>
    <w:uiPriority w:val="99"/>
    <w:unhideWhenUsed/>
    <w:rsid w:val="007945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50E"/>
  </w:style>
  <w:style w:type="paragraph" w:styleId="Tekstdymka">
    <w:name w:val="Balloon Text"/>
    <w:basedOn w:val="Normalny"/>
    <w:link w:val="TekstdymkaZnak"/>
    <w:uiPriority w:val="99"/>
    <w:semiHidden/>
    <w:unhideWhenUsed/>
    <w:rsid w:val="00B51D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D6A"/>
    <w:rPr>
      <w:rFonts w:ascii="Segoe UI" w:hAnsi="Segoe UI" w:cs="Segoe UI"/>
      <w:sz w:val="18"/>
      <w:szCs w:val="18"/>
    </w:rPr>
  </w:style>
  <w:style w:type="character" w:styleId="Hipercze">
    <w:name w:val="Hyperlink"/>
    <w:uiPriority w:val="99"/>
    <w:unhideWhenUsed/>
    <w:rsid w:val="00201BB3"/>
    <w:rPr>
      <w:color w:val="0000FF"/>
      <w:u w:val="single"/>
    </w:rPr>
  </w:style>
  <w:style w:type="paragraph" w:styleId="Tekstpodstawowy">
    <w:name w:val="Body Text"/>
    <w:basedOn w:val="Normalny"/>
    <w:link w:val="TekstpodstawowyZnak"/>
    <w:uiPriority w:val="99"/>
    <w:unhideWhenUsed/>
    <w:rsid w:val="00201BB3"/>
    <w:pPr>
      <w:spacing w:after="12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201BB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01BB3"/>
    <w:pPr>
      <w:spacing w:after="120" w:line="240" w:lineRule="auto"/>
      <w:ind w:left="283"/>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01B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1BB3"/>
    <w:pPr>
      <w:spacing w:after="120" w:line="480" w:lineRule="auto"/>
      <w:ind w:left="283"/>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201BB3"/>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
    <w:basedOn w:val="Normalny"/>
    <w:link w:val="AkapitzlistZnak"/>
    <w:uiPriority w:val="34"/>
    <w:qFormat/>
    <w:rsid w:val="00201BB3"/>
    <w:pPr>
      <w:suppressAutoHyphens/>
      <w:spacing w:after="0" w:line="360" w:lineRule="auto"/>
      <w:ind w:left="708"/>
      <w:jc w:val="both"/>
    </w:pPr>
    <w:rPr>
      <w:rFonts w:ascii="Times New Roman" w:eastAsia="Times New Roman" w:hAnsi="Times New Roman" w:cs="Times New Roman"/>
      <w:szCs w:val="20"/>
      <w:lang w:eastAsia="ar-SA"/>
    </w:rPr>
  </w:style>
  <w:style w:type="paragraph" w:customStyle="1" w:styleId="Default">
    <w:name w:val="Default"/>
    <w:rsid w:val="00201BB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basedOn w:val="Domylnaczcionkaakapitu"/>
    <w:link w:val="Teksttreci0"/>
    <w:locked/>
    <w:rsid w:val="00201BB3"/>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01BB3"/>
    <w:pPr>
      <w:widowControl w:val="0"/>
      <w:shd w:val="clear" w:color="auto" w:fill="FFFFFF"/>
      <w:spacing w:before="240" w:after="0" w:line="554" w:lineRule="exact"/>
      <w:ind w:hanging="560"/>
      <w:jc w:val="both"/>
    </w:pPr>
    <w:rPr>
      <w:rFonts w:ascii="Times New Roman" w:eastAsia="Times New Roman" w:hAnsi="Times New Roman" w:cs="Times New Roman"/>
    </w:rPr>
  </w:style>
  <w:style w:type="character" w:customStyle="1" w:styleId="Teksttreci3">
    <w:name w:val="Tekst treści (3)_"/>
    <w:basedOn w:val="Domylnaczcionkaakapitu"/>
    <w:link w:val="Teksttreci30"/>
    <w:locked/>
    <w:rsid w:val="00201BB3"/>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201BB3"/>
    <w:pPr>
      <w:widowControl w:val="0"/>
      <w:shd w:val="clear" w:color="auto" w:fill="FFFFFF"/>
      <w:spacing w:before="720" w:after="240" w:line="0" w:lineRule="atLeast"/>
      <w:ind w:hanging="480"/>
      <w:jc w:val="both"/>
    </w:pPr>
    <w:rPr>
      <w:rFonts w:ascii="Times New Roman" w:eastAsia="Times New Roman" w:hAnsi="Times New Roman" w:cs="Times New Roman"/>
    </w:rPr>
  </w:style>
  <w:style w:type="paragraph" w:customStyle="1" w:styleId="Standard">
    <w:name w:val="Standard"/>
    <w:rsid w:val="008F5817"/>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5160FF"/>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DC1F72"/>
    <w:rPr>
      <w:sz w:val="16"/>
      <w:szCs w:val="16"/>
    </w:rPr>
  </w:style>
  <w:style w:type="paragraph" w:styleId="Tekstkomentarza">
    <w:name w:val="annotation text"/>
    <w:basedOn w:val="Normalny"/>
    <w:link w:val="TekstkomentarzaZnak"/>
    <w:uiPriority w:val="99"/>
    <w:semiHidden/>
    <w:unhideWhenUsed/>
    <w:rsid w:val="00DC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F72"/>
    <w:rPr>
      <w:sz w:val="20"/>
      <w:szCs w:val="20"/>
    </w:rPr>
  </w:style>
  <w:style w:type="paragraph" w:styleId="Tematkomentarza">
    <w:name w:val="annotation subject"/>
    <w:basedOn w:val="Tekstkomentarza"/>
    <w:next w:val="Tekstkomentarza"/>
    <w:link w:val="TematkomentarzaZnak"/>
    <w:uiPriority w:val="99"/>
    <w:semiHidden/>
    <w:unhideWhenUsed/>
    <w:rsid w:val="00DC1F72"/>
    <w:rPr>
      <w:b/>
      <w:bCs/>
    </w:rPr>
  </w:style>
  <w:style w:type="character" w:customStyle="1" w:styleId="TematkomentarzaZnak">
    <w:name w:val="Temat komentarza Znak"/>
    <w:basedOn w:val="TekstkomentarzaZnak"/>
    <w:link w:val="Tematkomentarza"/>
    <w:uiPriority w:val="99"/>
    <w:semiHidden/>
    <w:rsid w:val="00DC1F72"/>
    <w:rPr>
      <w:b/>
      <w:bCs/>
      <w:sz w:val="20"/>
      <w:szCs w:val="20"/>
    </w:rPr>
  </w:style>
  <w:style w:type="paragraph" w:customStyle="1" w:styleId="Akapitzlist1">
    <w:name w:val="Akapit z listą1"/>
    <w:basedOn w:val="Normalny"/>
    <w:rsid w:val="00885EA6"/>
    <w:pPr>
      <w:suppressAutoHyphens/>
      <w:spacing w:after="0" w:line="360" w:lineRule="auto"/>
      <w:ind w:left="708"/>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8575">
      <w:bodyDiv w:val="1"/>
      <w:marLeft w:val="0"/>
      <w:marRight w:val="0"/>
      <w:marTop w:val="0"/>
      <w:marBottom w:val="0"/>
      <w:divBdr>
        <w:top w:val="none" w:sz="0" w:space="0" w:color="auto"/>
        <w:left w:val="none" w:sz="0" w:space="0" w:color="auto"/>
        <w:bottom w:val="none" w:sz="0" w:space="0" w:color="auto"/>
        <w:right w:val="none" w:sz="0" w:space="0" w:color="auto"/>
      </w:divBdr>
    </w:div>
    <w:div w:id="188376311">
      <w:bodyDiv w:val="1"/>
      <w:marLeft w:val="0"/>
      <w:marRight w:val="0"/>
      <w:marTop w:val="0"/>
      <w:marBottom w:val="0"/>
      <w:divBdr>
        <w:top w:val="none" w:sz="0" w:space="0" w:color="auto"/>
        <w:left w:val="none" w:sz="0" w:space="0" w:color="auto"/>
        <w:bottom w:val="none" w:sz="0" w:space="0" w:color="auto"/>
        <w:right w:val="none" w:sz="0" w:space="0" w:color="auto"/>
      </w:divBdr>
    </w:div>
    <w:div w:id="234516057">
      <w:bodyDiv w:val="1"/>
      <w:marLeft w:val="0"/>
      <w:marRight w:val="0"/>
      <w:marTop w:val="0"/>
      <w:marBottom w:val="0"/>
      <w:divBdr>
        <w:top w:val="none" w:sz="0" w:space="0" w:color="auto"/>
        <w:left w:val="none" w:sz="0" w:space="0" w:color="auto"/>
        <w:bottom w:val="none" w:sz="0" w:space="0" w:color="auto"/>
        <w:right w:val="none" w:sz="0" w:space="0" w:color="auto"/>
      </w:divBdr>
    </w:div>
    <w:div w:id="594755035">
      <w:bodyDiv w:val="1"/>
      <w:marLeft w:val="0"/>
      <w:marRight w:val="0"/>
      <w:marTop w:val="0"/>
      <w:marBottom w:val="0"/>
      <w:divBdr>
        <w:top w:val="none" w:sz="0" w:space="0" w:color="auto"/>
        <w:left w:val="none" w:sz="0" w:space="0" w:color="auto"/>
        <w:bottom w:val="none" w:sz="0" w:space="0" w:color="auto"/>
        <w:right w:val="none" w:sz="0" w:space="0" w:color="auto"/>
      </w:divBdr>
    </w:div>
    <w:div w:id="902637216">
      <w:bodyDiv w:val="1"/>
      <w:marLeft w:val="0"/>
      <w:marRight w:val="0"/>
      <w:marTop w:val="0"/>
      <w:marBottom w:val="0"/>
      <w:divBdr>
        <w:top w:val="none" w:sz="0" w:space="0" w:color="auto"/>
        <w:left w:val="none" w:sz="0" w:space="0" w:color="auto"/>
        <w:bottom w:val="none" w:sz="0" w:space="0" w:color="auto"/>
        <w:right w:val="none" w:sz="0" w:space="0" w:color="auto"/>
      </w:divBdr>
    </w:div>
    <w:div w:id="1052925027">
      <w:bodyDiv w:val="1"/>
      <w:marLeft w:val="0"/>
      <w:marRight w:val="0"/>
      <w:marTop w:val="0"/>
      <w:marBottom w:val="0"/>
      <w:divBdr>
        <w:top w:val="none" w:sz="0" w:space="0" w:color="auto"/>
        <w:left w:val="none" w:sz="0" w:space="0" w:color="auto"/>
        <w:bottom w:val="none" w:sz="0" w:space="0" w:color="auto"/>
        <w:right w:val="none" w:sz="0" w:space="0" w:color="auto"/>
      </w:divBdr>
      <w:divsChild>
        <w:div w:id="415177465">
          <w:marLeft w:val="0"/>
          <w:marRight w:val="0"/>
          <w:marTop w:val="0"/>
          <w:marBottom w:val="0"/>
          <w:divBdr>
            <w:top w:val="none" w:sz="0" w:space="0" w:color="auto"/>
            <w:left w:val="none" w:sz="0" w:space="0" w:color="auto"/>
            <w:bottom w:val="none" w:sz="0" w:space="0" w:color="auto"/>
            <w:right w:val="none" w:sz="0" w:space="0" w:color="auto"/>
          </w:divBdr>
        </w:div>
        <w:div w:id="1076635879">
          <w:marLeft w:val="0"/>
          <w:marRight w:val="0"/>
          <w:marTop w:val="0"/>
          <w:marBottom w:val="0"/>
          <w:divBdr>
            <w:top w:val="none" w:sz="0" w:space="0" w:color="auto"/>
            <w:left w:val="none" w:sz="0" w:space="0" w:color="auto"/>
            <w:bottom w:val="none" w:sz="0" w:space="0" w:color="auto"/>
            <w:right w:val="none" w:sz="0" w:space="0" w:color="auto"/>
          </w:divBdr>
        </w:div>
        <w:div w:id="873882049">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0"/>
          <w:divBdr>
            <w:top w:val="none" w:sz="0" w:space="0" w:color="auto"/>
            <w:left w:val="none" w:sz="0" w:space="0" w:color="auto"/>
            <w:bottom w:val="none" w:sz="0" w:space="0" w:color="auto"/>
            <w:right w:val="none" w:sz="0" w:space="0" w:color="auto"/>
          </w:divBdr>
        </w:div>
        <w:div w:id="1870531775">
          <w:marLeft w:val="0"/>
          <w:marRight w:val="0"/>
          <w:marTop w:val="0"/>
          <w:marBottom w:val="0"/>
          <w:divBdr>
            <w:top w:val="none" w:sz="0" w:space="0" w:color="auto"/>
            <w:left w:val="none" w:sz="0" w:space="0" w:color="auto"/>
            <w:bottom w:val="none" w:sz="0" w:space="0" w:color="auto"/>
            <w:right w:val="none" w:sz="0" w:space="0" w:color="auto"/>
          </w:divBdr>
        </w:div>
        <w:div w:id="409279783">
          <w:marLeft w:val="0"/>
          <w:marRight w:val="0"/>
          <w:marTop w:val="0"/>
          <w:marBottom w:val="0"/>
          <w:divBdr>
            <w:top w:val="none" w:sz="0" w:space="0" w:color="auto"/>
            <w:left w:val="none" w:sz="0" w:space="0" w:color="auto"/>
            <w:bottom w:val="none" w:sz="0" w:space="0" w:color="auto"/>
            <w:right w:val="none" w:sz="0" w:space="0" w:color="auto"/>
          </w:divBdr>
        </w:div>
        <w:div w:id="11301784">
          <w:marLeft w:val="0"/>
          <w:marRight w:val="0"/>
          <w:marTop w:val="0"/>
          <w:marBottom w:val="0"/>
          <w:divBdr>
            <w:top w:val="none" w:sz="0" w:space="0" w:color="auto"/>
            <w:left w:val="none" w:sz="0" w:space="0" w:color="auto"/>
            <w:bottom w:val="none" w:sz="0" w:space="0" w:color="auto"/>
            <w:right w:val="none" w:sz="0" w:space="0" w:color="auto"/>
          </w:divBdr>
        </w:div>
        <w:div w:id="638149426">
          <w:marLeft w:val="0"/>
          <w:marRight w:val="0"/>
          <w:marTop w:val="0"/>
          <w:marBottom w:val="0"/>
          <w:divBdr>
            <w:top w:val="none" w:sz="0" w:space="0" w:color="auto"/>
            <w:left w:val="none" w:sz="0" w:space="0" w:color="auto"/>
            <w:bottom w:val="none" w:sz="0" w:space="0" w:color="auto"/>
            <w:right w:val="none" w:sz="0" w:space="0" w:color="auto"/>
          </w:divBdr>
        </w:div>
        <w:div w:id="145440515">
          <w:marLeft w:val="0"/>
          <w:marRight w:val="0"/>
          <w:marTop w:val="0"/>
          <w:marBottom w:val="0"/>
          <w:divBdr>
            <w:top w:val="none" w:sz="0" w:space="0" w:color="auto"/>
            <w:left w:val="none" w:sz="0" w:space="0" w:color="auto"/>
            <w:bottom w:val="none" w:sz="0" w:space="0" w:color="auto"/>
            <w:right w:val="none" w:sz="0" w:space="0" w:color="auto"/>
          </w:divBdr>
        </w:div>
        <w:div w:id="2128694184">
          <w:marLeft w:val="0"/>
          <w:marRight w:val="0"/>
          <w:marTop w:val="0"/>
          <w:marBottom w:val="0"/>
          <w:divBdr>
            <w:top w:val="none" w:sz="0" w:space="0" w:color="auto"/>
            <w:left w:val="none" w:sz="0" w:space="0" w:color="auto"/>
            <w:bottom w:val="none" w:sz="0" w:space="0" w:color="auto"/>
            <w:right w:val="none" w:sz="0" w:space="0" w:color="auto"/>
          </w:divBdr>
        </w:div>
        <w:div w:id="198474598">
          <w:marLeft w:val="0"/>
          <w:marRight w:val="0"/>
          <w:marTop w:val="0"/>
          <w:marBottom w:val="0"/>
          <w:divBdr>
            <w:top w:val="none" w:sz="0" w:space="0" w:color="auto"/>
            <w:left w:val="none" w:sz="0" w:space="0" w:color="auto"/>
            <w:bottom w:val="none" w:sz="0" w:space="0" w:color="auto"/>
            <w:right w:val="none" w:sz="0" w:space="0" w:color="auto"/>
          </w:divBdr>
        </w:div>
        <w:div w:id="323046553">
          <w:marLeft w:val="0"/>
          <w:marRight w:val="0"/>
          <w:marTop w:val="0"/>
          <w:marBottom w:val="0"/>
          <w:divBdr>
            <w:top w:val="none" w:sz="0" w:space="0" w:color="auto"/>
            <w:left w:val="none" w:sz="0" w:space="0" w:color="auto"/>
            <w:bottom w:val="none" w:sz="0" w:space="0" w:color="auto"/>
            <w:right w:val="none" w:sz="0" w:space="0" w:color="auto"/>
          </w:divBdr>
        </w:div>
        <w:div w:id="578177018">
          <w:marLeft w:val="0"/>
          <w:marRight w:val="0"/>
          <w:marTop w:val="0"/>
          <w:marBottom w:val="0"/>
          <w:divBdr>
            <w:top w:val="none" w:sz="0" w:space="0" w:color="auto"/>
            <w:left w:val="none" w:sz="0" w:space="0" w:color="auto"/>
            <w:bottom w:val="none" w:sz="0" w:space="0" w:color="auto"/>
            <w:right w:val="none" w:sz="0" w:space="0" w:color="auto"/>
          </w:divBdr>
        </w:div>
        <w:div w:id="1731149962">
          <w:marLeft w:val="0"/>
          <w:marRight w:val="0"/>
          <w:marTop w:val="0"/>
          <w:marBottom w:val="0"/>
          <w:divBdr>
            <w:top w:val="none" w:sz="0" w:space="0" w:color="auto"/>
            <w:left w:val="none" w:sz="0" w:space="0" w:color="auto"/>
            <w:bottom w:val="none" w:sz="0" w:space="0" w:color="auto"/>
            <w:right w:val="none" w:sz="0" w:space="0" w:color="auto"/>
          </w:divBdr>
        </w:div>
        <w:div w:id="300157315">
          <w:marLeft w:val="0"/>
          <w:marRight w:val="0"/>
          <w:marTop w:val="0"/>
          <w:marBottom w:val="0"/>
          <w:divBdr>
            <w:top w:val="none" w:sz="0" w:space="0" w:color="auto"/>
            <w:left w:val="none" w:sz="0" w:space="0" w:color="auto"/>
            <w:bottom w:val="none" w:sz="0" w:space="0" w:color="auto"/>
            <w:right w:val="none" w:sz="0" w:space="0" w:color="auto"/>
          </w:divBdr>
        </w:div>
        <w:div w:id="1837766139">
          <w:marLeft w:val="0"/>
          <w:marRight w:val="0"/>
          <w:marTop w:val="0"/>
          <w:marBottom w:val="0"/>
          <w:divBdr>
            <w:top w:val="none" w:sz="0" w:space="0" w:color="auto"/>
            <w:left w:val="none" w:sz="0" w:space="0" w:color="auto"/>
            <w:bottom w:val="none" w:sz="0" w:space="0" w:color="auto"/>
            <w:right w:val="none" w:sz="0" w:space="0" w:color="auto"/>
          </w:divBdr>
        </w:div>
        <w:div w:id="1580292547">
          <w:marLeft w:val="0"/>
          <w:marRight w:val="0"/>
          <w:marTop w:val="0"/>
          <w:marBottom w:val="0"/>
          <w:divBdr>
            <w:top w:val="none" w:sz="0" w:space="0" w:color="auto"/>
            <w:left w:val="none" w:sz="0" w:space="0" w:color="auto"/>
            <w:bottom w:val="none" w:sz="0" w:space="0" w:color="auto"/>
            <w:right w:val="none" w:sz="0" w:space="0" w:color="auto"/>
          </w:divBdr>
        </w:div>
        <w:div w:id="624508570">
          <w:marLeft w:val="0"/>
          <w:marRight w:val="0"/>
          <w:marTop w:val="0"/>
          <w:marBottom w:val="0"/>
          <w:divBdr>
            <w:top w:val="none" w:sz="0" w:space="0" w:color="auto"/>
            <w:left w:val="none" w:sz="0" w:space="0" w:color="auto"/>
            <w:bottom w:val="none" w:sz="0" w:space="0" w:color="auto"/>
            <w:right w:val="none" w:sz="0" w:space="0" w:color="auto"/>
          </w:divBdr>
        </w:div>
        <w:div w:id="747459513">
          <w:marLeft w:val="0"/>
          <w:marRight w:val="0"/>
          <w:marTop w:val="0"/>
          <w:marBottom w:val="0"/>
          <w:divBdr>
            <w:top w:val="none" w:sz="0" w:space="0" w:color="auto"/>
            <w:left w:val="none" w:sz="0" w:space="0" w:color="auto"/>
            <w:bottom w:val="none" w:sz="0" w:space="0" w:color="auto"/>
            <w:right w:val="none" w:sz="0" w:space="0" w:color="auto"/>
          </w:divBdr>
        </w:div>
        <w:div w:id="2054846138">
          <w:marLeft w:val="0"/>
          <w:marRight w:val="0"/>
          <w:marTop w:val="0"/>
          <w:marBottom w:val="0"/>
          <w:divBdr>
            <w:top w:val="none" w:sz="0" w:space="0" w:color="auto"/>
            <w:left w:val="none" w:sz="0" w:space="0" w:color="auto"/>
            <w:bottom w:val="none" w:sz="0" w:space="0" w:color="auto"/>
            <w:right w:val="none" w:sz="0" w:space="0" w:color="auto"/>
          </w:divBdr>
        </w:div>
        <w:div w:id="1886717172">
          <w:marLeft w:val="0"/>
          <w:marRight w:val="0"/>
          <w:marTop w:val="0"/>
          <w:marBottom w:val="0"/>
          <w:divBdr>
            <w:top w:val="none" w:sz="0" w:space="0" w:color="auto"/>
            <w:left w:val="none" w:sz="0" w:space="0" w:color="auto"/>
            <w:bottom w:val="none" w:sz="0" w:space="0" w:color="auto"/>
            <w:right w:val="none" w:sz="0" w:space="0" w:color="auto"/>
          </w:divBdr>
        </w:div>
        <w:div w:id="446242143">
          <w:marLeft w:val="0"/>
          <w:marRight w:val="0"/>
          <w:marTop w:val="0"/>
          <w:marBottom w:val="0"/>
          <w:divBdr>
            <w:top w:val="none" w:sz="0" w:space="0" w:color="auto"/>
            <w:left w:val="none" w:sz="0" w:space="0" w:color="auto"/>
            <w:bottom w:val="none" w:sz="0" w:space="0" w:color="auto"/>
            <w:right w:val="none" w:sz="0" w:space="0" w:color="auto"/>
          </w:divBdr>
        </w:div>
        <w:div w:id="1136022862">
          <w:marLeft w:val="0"/>
          <w:marRight w:val="0"/>
          <w:marTop w:val="0"/>
          <w:marBottom w:val="0"/>
          <w:divBdr>
            <w:top w:val="none" w:sz="0" w:space="0" w:color="auto"/>
            <w:left w:val="none" w:sz="0" w:space="0" w:color="auto"/>
            <w:bottom w:val="none" w:sz="0" w:space="0" w:color="auto"/>
            <w:right w:val="none" w:sz="0" w:space="0" w:color="auto"/>
          </w:divBdr>
        </w:div>
        <w:div w:id="585962638">
          <w:marLeft w:val="0"/>
          <w:marRight w:val="0"/>
          <w:marTop w:val="0"/>
          <w:marBottom w:val="0"/>
          <w:divBdr>
            <w:top w:val="none" w:sz="0" w:space="0" w:color="auto"/>
            <w:left w:val="none" w:sz="0" w:space="0" w:color="auto"/>
            <w:bottom w:val="none" w:sz="0" w:space="0" w:color="auto"/>
            <w:right w:val="none" w:sz="0" w:space="0" w:color="auto"/>
          </w:divBdr>
        </w:div>
        <w:div w:id="481166479">
          <w:marLeft w:val="0"/>
          <w:marRight w:val="0"/>
          <w:marTop w:val="0"/>
          <w:marBottom w:val="0"/>
          <w:divBdr>
            <w:top w:val="none" w:sz="0" w:space="0" w:color="auto"/>
            <w:left w:val="none" w:sz="0" w:space="0" w:color="auto"/>
            <w:bottom w:val="none" w:sz="0" w:space="0" w:color="auto"/>
            <w:right w:val="none" w:sz="0" w:space="0" w:color="auto"/>
          </w:divBdr>
        </w:div>
        <w:div w:id="2111200674">
          <w:marLeft w:val="0"/>
          <w:marRight w:val="0"/>
          <w:marTop w:val="0"/>
          <w:marBottom w:val="0"/>
          <w:divBdr>
            <w:top w:val="none" w:sz="0" w:space="0" w:color="auto"/>
            <w:left w:val="none" w:sz="0" w:space="0" w:color="auto"/>
            <w:bottom w:val="none" w:sz="0" w:space="0" w:color="auto"/>
            <w:right w:val="none" w:sz="0" w:space="0" w:color="auto"/>
          </w:divBdr>
        </w:div>
      </w:divsChild>
    </w:div>
    <w:div w:id="1161501606">
      <w:bodyDiv w:val="1"/>
      <w:marLeft w:val="0"/>
      <w:marRight w:val="0"/>
      <w:marTop w:val="0"/>
      <w:marBottom w:val="0"/>
      <w:divBdr>
        <w:top w:val="none" w:sz="0" w:space="0" w:color="auto"/>
        <w:left w:val="none" w:sz="0" w:space="0" w:color="auto"/>
        <w:bottom w:val="none" w:sz="0" w:space="0" w:color="auto"/>
        <w:right w:val="none" w:sz="0" w:space="0" w:color="auto"/>
      </w:divBdr>
    </w:div>
    <w:div w:id="1229655224">
      <w:bodyDiv w:val="1"/>
      <w:marLeft w:val="0"/>
      <w:marRight w:val="0"/>
      <w:marTop w:val="0"/>
      <w:marBottom w:val="0"/>
      <w:divBdr>
        <w:top w:val="none" w:sz="0" w:space="0" w:color="auto"/>
        <w:left w:val="none" w:sz="0" w:space="0" w:color="auto"/>
        <w:bottom w:val="none" w:sz="0" w:space="0" w:color="auto"/>
        <w:right w:val="none" w:sz="0" w:space="0" w:color="auto"/>
      </w:divBdr>
    </w:div>
    <w:div w:id="1229925183">
      <w:bodyDiv w:val="1"/>
      <w:marLeft w:val="0"/>
      <w:marRight w:val="0"/>
      <w:marTop w:val="0"/>
      <w:marBottom w:val="0"/>
      <w:divBdr>
        <w:top w:val="none" w:sz="0" w:space="0" w:color="auto"/>
        <w:left w:val="none" w:sz="0" w:space="0" w:color="auto"/>
        <w:bottom w:val="none" w:sz="0" w:space="0" w:color="auto"/>
        <w:right w:val="none" w:sz="0" w:space="0" w:color="auto"/>
      </w:divBdr>
    </w:div>
    <w:div w:id="1440906257">
      <w:bodyDiv w:val="1"/>
      <w:marLeft w:val="0"/>
      <w:marRight w:val="0"/>
      <w:marTop w:val="0"/>
      <w:marBottom w:val="0"/>
      <w:divBdr>
        <w:top w:val="none" w:sz="0" w:space="0" w:color="auto"/>
        <w:left w:val="none" w:sz="0" w:space="0" w:color="auto"/>
        <w:bottom w:val="none" w:sz="0" w:space="0" w:color="auto"/>
        <w:right w:val="none" w:sz="0" w:space="0" w:color="auto"/>
      </w:divBdr>
    </w:div>
    <w:div w:id="1582567476">
      <w:bodyDiv w:val="1"/>
      <w:marLeft w:val="0"/>
      <w:marRight w:val="0"/>
      <w:marTop w:val="0"/>
      <w:marBottom w:val="0"/>
      <w:divBdr>
        <w:top w:val="none" w:sz="0" w:space="0" w:color="auto"/>
        <w:left w:val="none" w:sz="0" w:space="0" w:color="auto"/>
        <w:bottom w:val="none" w:sz="0" w:space="0" w:color="auto"/>
        <w:right w:val="none" w:sz="0" w:space="0" w:color="auto"/>
      </w:divBdr>
    </w:div>
    <w:div w:id="1596090355">
      <w:bodyDiv w:val="1"/>
      <w:marLeft w:val="0"/>
      <w:marRight w:val="0"/>
      <w:marTop w:val="0"/>
      <w:marBottom w:val="0"/>
      <w:divBdr>
        <w:top w:val="none" w:sz="0" w:space="0" w:color="auto"/>
        <w:left w:val="none" w:sz="0" w:space="0" w:color="auto"/>
        <w:bottom w:val="none" w:sz="0" w:space="0" w:color="auto"/>
        <w:right w:val="none" w:sz="0" w:space="0" w:color="auto"/>
      </w:divBdr>
    </w:div>
    <w:div w:id="1666740390">
      <w:bodyDiv w:val="1"/>
      <w:marLeft w:val="0"/>
      <w:marRight w:val="0"/>
      <w:marTop w:val="0"/>
      <w:marBottom w:val="0"/>
      <w:divBdr>
        <w:top w:val="none" w:sz="0" w:space="0" w:color="auto"/>
        <w:left w:val="none" w:sz="0" w:space="0" w:color="auto"/>
        <w:bottom w:val="none" w:sz="0" w:space="0" w:color="auto"/>
        <w:right w:val="none" w:sz="0" w:space="0" w:color="auto"/>
      </w:divBdr>
      <w:divsChild>
        <w:div w:id="430589360">
          <w:marLeft w:val="360"/>
          <w:marRight w:val="0"/>
          <w:marTop w:val="72"/>
          <w:marBottom w:val="72"/>
          <w:divBdr>
            <w:top w:val="none" w:sz="0" w:space="0" w:color="auto"/>
            <w:left w:val="none" w:sz="0" w:space="0" w:color="auto"/>
            <w:bottom w:val="none" w:sz="0" w:space="0" w:color="auto"/>
            <w:right w:val="none" w:sz="0" w:space="0" w:color="auto"/>
          </w:divBdr>
        </w:div>
        <w:div w:id="93522531">
          <w:marLeft w:val="360"/>
          <w:marRight w:val="0"/>
          <w:marTop w:val="0"/>
          <w:marBottom w:val="72"/>
          <w:divBdr>
            <w:top w:val="none" w:sz="0" w:space="0" w:color="auto"/>
            <w:left w:val="none" w:sz="0" w:space="0" w:color="auto"/>
            <w:bottom w:val="none" w:sz="0" w:space="0" w:color="auto"/>
            <w:right w:val="none" w:sz="0" w:space="0" w:color="auto"/>
          </w:divBdr>
        </w:div>
        <w:div w:id="264576952">
          <w:marLeft w:val="360"/>
          <w:marRight w:val="0"/>
          <w:marTop w:val="0"/>
          <w:marBottom w:val="72"/>
          <w:divBdr>
            <w:top w:val="none" w:sz="0" w:space="0" w:color="auto"/>
            <w:left w:val="none" w:sz="0" w:space="0" w:color="auto"/>
            <w:bottom w:val="none" w:sz="0" w:space="0" w:color="auto"/>
            <w:right w:val="none" w:sz="0" w:space="0" w:color="auto"/>
          </w:divBdr>
        </w:div>
        <w:div w:id="1488936989">
          <w:marLeft w:val="360"/>
          <w:marRight w:val="0"/>
          <w:marTop w:val="0"/>
          <w:marBottom w:val="72"/>
          <w:divBdr>
            <w:top w:val="none" w:sz="0" w:space="0" w:color="auto"/>
            <w:left w:val="none" w:sz="0" w:space="0" w:color="auto"/>
            <w:bottom w:val="none" w:sz="0" w:space="0" w:color="auto"/>
            <w:right w:val="none" w:sz="0" w:space="0" w:color="auto"/>
          </w:divBdr>
        </w:div>
      </w:divsChild>
    </w:div>
    <w:div w:id="1941251435">
      <w:bodyDiv w:val="1"/>
      <w:marLeft w:val="0"/>
      <w:marRight w:val="0"/>
      <w:marTop w:val="0"/>
      <w:marBottom w:val="0"/>
      <w:divBdr>
        <w:top w:val="none" w:sz="0" w:space="0" w:color="auto"/>
        <w:left w:val="none" w:sz="0" w:space="0" w:color="auto"/>
        <w:bottom w:val="none" w:sz="0" w:space="0" w:color="auto"/>
        <w:right w:val="none" w:sz="0" w:space="0" w:color="auto"/>
      </w:divBdr>
    </w:div>
    <w:div w:id="2117097857">
      <w:bodyDiv w:val="1"/>
      <w:marLeft w:val="0"/>
      <w:marRight w:val="0"/>
      <w:marTop w:val="0"/>
      <w:marBottom w:val="0"/>
      <w:divBdr>
        <w:top w:val="none" w:sz="0" w:space="0" w:color="auto"/>
        <w:left w:val="none" w:sz="0" w:space="0" w:color="auto"/>
        <w:bottom w:val="none" w:sz="0" w:space="0" w:color="auto"/>
        <w:right w:val="none" w:sz="0" w:space="0" w:color="auto"/>
      </w:divBdr>
    </w:div>
    <w:div w:id="21460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EE89-A15A-4AE0-AF9D-AE01778D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5577</Words>
  <Characters>33468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Katarzyna Sądej</cp:lastModifiedBy>
  <cp:revision>4</cp:revision>
  <cp:lastPrinted>2022-04-21T07:12:00Z</cp:lastPrinted>
  <dcterms:created xsi:type="dcterms:W3CDTF">2022-07-15T05:41:00Z</dcterms:created>
  <dcterms:modified xsi:type="dcterms:W3CDTF">2022-07-15T05:47:00Z</dcterms:modified>
</cp:coreProperties>
</file>