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BB6A" w14:textId="77777777" w:rsidR="00F06F14" w:rsidRDefault="00F06F14" w:rsidP="00F06F1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67C1A893" w14:textId="77777777" w:rsidR="00F06F14" w:rsidRDefault="00F06F14" w:rsidP="00F06F14">
      <w:pPr>
        <w:pStyle w:val="Bezodstpw1"/>
        <w:spacing w:line="276" w:lineRule="auto"/>
        <w:ind w:right="-17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BZP.2710.27.2022.IWK</w:t>
      </w:r>
    </w:p>
    <w:p w14:paraId="0B6CEBCB" w14:textId="77777777" w:rsidR="00F06F14" w:rsidRPr="00E55ECE" w:rsidRDefault="00F06F14" w:rsidP="00F06F14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06F14" w:rsidRPr="00FC7EB1" w14:paraId="3E78B81D" w14:textId="77777777" w:rsidTr="001E0A8B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C9E7CCC" w14:textId="77777777" w:rsidR="00F06F14" w:rsidRPr="00285CEC" w:rsidRDefault="00F06F14" w:rsidP="001E0A8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72684D7" w14:textId="77777777" w:rsidR="00F06F14" w:rsidRPr="000019F9" w:rsidRDefault="00F06F14" w:rsidP="001E0A8B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BC2E0C8" w14:textId="77777777" w:rsidR="00F06F14" w:rsidRPr="00285CEC" w:rsidRDefault="00F06F14" w:rsidP="001E0A8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E3626BB" w14:textId="77777777" w:rsidR="00F06F14" w:rsidRPr="000019F9" w:rsidRDefault="00F06F14" w:rsidP="001E0A8B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06F14" w:rsidRPr="00FC7EB1" w14:paraId="3C6C0E24" w14:textId="77777777" w:rsidTr="001E0A8B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83C04C1" w14:textId="77777777" w:rsidR="00F06F14" w:rsidRPr="00285CEC" w:rsidRDefault="00F06F14" w:rsidP="001E0A8B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18F403E" w14:textId="77777777" w:rsidR="00F06F14" w:rsidRDefault="00F06F14" w:rsidP="001E0A8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FA08C74" w14:textId="77777777" w:rsidR="00F06F14" w:rsidRDefault="00F06F14" w:rsidP="001E0A8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D38F06A" w14:textId="77777777" w:rsidR="00F06F14" w:rsidRPr="000019F9" w:rsidRDefault="00F06F14" w:rsidP="001E0A8B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06F14" w:rsidRPr="00FC7EB1" w14:paraId="241C1E2F" w14:textId="77777777" w:rsidTr="001E0A8B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186749D5" w14:textId="77777777" w:rsidR="00F06F14" w:rsidRDefault="00F06F14" w:rsidP="001E0A8B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4D88202F" w14:textId="77777777" w:rsidR="00F06F14" w:rsidRPr="00AB3C80" w:rsidRDefault="00F06F14" w:rsidP="001E0A8B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7A478090" w14:textId="77777777" w:rsidR="00F06F14" w:rsidRPr="000019F9" w:rsidRDefault="00F06F14" w:rsidP="001E0A8B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06F14" w:rsidRPr="00FC7EB1" w14:paraId="5EFD7869" w14:textId="77777777" w:rsidTr="001E0A8B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5BEACF1" w14:textId="77777777" w:rsidR="00F06F14" w:rsidRPr="000019F9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06F14" w:rsidRPr="00FC7EB1" w14:paraId="61451D22" w14:textId="77777777" w:rsidTr="001E0A8B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D012C56" w14:textId="77777777" w:rsidR="00F06F14" w:rsidRPr="00285CEC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10EB110" w14:textId="77777777" w:rsidR="00F06F14" w:rsidRPr="000019F9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BAB9A23" w14:textId="77777777" w:rsidR="00F06F14" w:rsidRPr="000019F9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06F14" w:rsidRPr="00FC7EB1" w14:paraId="2581B224" w14:textId="77777777" w:rsidTr="001E0A8B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37B9B30" w14:textId="77777777" w:rsidR="00F06F14" w:rsidRPr="00285CEC" w:rsidRDefault="00F06F14" w:rsidP="001E0A8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7FD4141" w14:textId="77777777" w:rsidR="00F06F14" w:rsidRPr="000019F9" w:rsidRDefault="00F06F14" w:rsidP="001E0A8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9BD12A9" w14:textId="77777777" w:rsidR="00F06F14" w:rsidRPr="000019F9" w:rsidRDefault="00F06F14" w:rsidP="001E0A8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06F14" w:rsidRPr="00FC7EB1" w14:paraId="52BDB576" w14:textId="77777777" w:rsidTr="001E0A8B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B9BD342" w14:textId="77777777" w:rsidR="00F06F14" w:rsidRPr="00285CEC" w:rsidRDefault="00F06F14" w:rsidP="001E0A8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404966C" w14:textId="77777777" w:rsidR="00F06F14" w:rsidRPr="000019F9" w:rsidRDefault="00F06F14" w:rsidP="001E0A8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F0B620F" w14:textId="77777777" w:rsidR="00F06F14" w:rsidRPr="000019F9" w:rsidRDefault="00F06F14" w:rsidP="001E0A8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06F14" w:rsidRPr="00FC7EB1" w14:paraId="2086DCCD" w14:textId="77777777" w:rsidTr="001E0A8B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E74BCE" w14:textId="77777777" w:rsidR="00F06F14" w:rsidRPr="000019F9" w:rsidRDefault="00F06F14" w:rsidP="001E0A8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E53F2CF" w14:textId="77777777" w:rsidR="00F06F14" w:rsidRPr="000019F9" w:rsidRDefault="00F06F14" w:rsidP="001E0A8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596A1ED" w14:textId="77777777" w:rsidR="00F06F14" w:rsidRPr="00285CEC" w:rsidRDefault="00F06F14" w:rsidP="001E0A8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ECED9D0" w14:textId="77777777" w:rsidR="00F06F14" w:rsidRPr="000019F9" w:rsidRDefault="00F06F14" w:rsidP="001E0A8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06F14" w:rsidRPr="00FC7EB1" w14:paraId="6CC9D977" w14:textId="77777777" w:rsidTr="001E0A8B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0D16EF3" w14:textId="77777777" w:rsidR="00F06F14" w:rsidRPr="00285CEC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D9A4F3F" w14:textId="77777777" w:rsidR="00F06F14" w:rsidRPr="000019F9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3DEFE2E" w14:textId="77777777" w:rsidR="00F06F14" w:rsidRPr="000019F9" w:rsidRDefault="00F06F14" w:rsidP="001E0A8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06F14" w:rsidRPr="00FC7EB1" w14:paraId="3A2BC08A" w14:textId="77777777" w:rsidTr="001E0A8B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6A89142" w14:textId="77777777" w:rsidR="00F06F14" w:rsidRPr="00285CEC" w:rsidRDefault="00F06F14" w:rsidP="001E0A8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BD96186" w14:textId="77777777" w:rsidR="00F06F14" w:rsidRPr="000019F9" w:rsidRDefault="00F06F14" w:rsidP="001E0A8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D7F35A2" w14:textId="77777777" w:rsidR="00F06F14" w:rsidRPr="00285CEC" w:rsidRDefault="00F06F14" w:rsidP="001E0A8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4396D87" w14:textId="77777777" w:rsidR="00F06F14" w:rsidRPr="000019F9" w:rsidRDefault="00F06F14" w:rsidP="001E0A8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06F14" w:rsidRPr="00FC7EB1" w14:paraId="63DF1F94" w14:textId="77777777" w:rsidTr="001E0A8B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B864892" w14:textId="77777777" w:rsidR="00F06F14" w:rsidRPr="000019F9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99AEC19" w14:textId="77777777" w:rsidR="00F06F14" w:rsidRPr="000019F9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37603381" w14:textId="77777777" w:rsidR="00F06F14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0A4AD17" w14:textId="77777777" w:rsidR="00F06F14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4890FAEF" w14:textId="77777777" w:rsidR="00F06F14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CF789C6" w14:textId="77777777" w:rsidR="00F06F14" w:rsidRPr="000019F9" w:rsidRDefault="00F06F14" w:rsidP="001E0A8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F6D6C43" w14:textId="77777777" w:rsidR="00F06F14" w:rsidRPr="000019F9" w:rsidRDefault="00F06F14" w:rsidP="001E0A8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06F14" w:rsidRPr="00FC7EB1" w14:paraId="6AB9F1D3" w14:textId="77777777" w:rsidTr="001E0A8B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1CB576C" w14:textId="77777777" w:rsidR="00F06F14" w:rsidRPr="00A5545D" w:rsidRDefault="00F06F14" w:rsidP="001E0A8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70E577DD" w14:textId="77777777" w:rsidR="00F06F14" w:rsidRDefault="00F06F14" w:rsidP="001E0A8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2E344AE1" w14:textId="77777777" w:rsidR="00F06F14" w:rsidRPr="00B8449D" w:rsidRDefault="00F06F14" w:rsidP="001E0A8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bookmarkStart w:id="1" w:name="_Hlk104554157"/>
            <w:r w:rsidRPr="00B8449D">
              <w:rPr>
                <w:rFonts w:ascii="Verdana" w:hAnsi="Verdana" w:cs="Calibri"/>
                <w:b/>
                <w:iCs/>
                <w:sz w:val="20"/>
                <w:szCs w:val="20"/>
              </w:rPr>
              <w:t>,,Zakup rotora horyzontalnego kompatybilnego z wirówką HIMAC CP100 NX”</w:t>
            </w:r>
            <w:r w:rsidRPr="00B8449D">
              <w:rPr>
                <w:rFonts w:ascii="Verdana" w:hAnsi="Verdana" w:cs="Calibri"/>
                <w:b/>
                <w:iCs/>
                <w:sz w:val="20"/>
                <w:szCs w:val="20"/>
              </w:rPr>
              <w:tab/>
            </w:r>
          </w:p>
          <w:bookmarkEnd w:id="1"/>
          <w:p w14:paraId="27297261" w14:textId="77777777" w:rsidR="00F06F14" w:rsidRPr="00A5545D" w:rsidRDefault="00F06F14" w:rsidP="001E0A8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</w:p>
          <w:p w14:paraId="7C15C881" w14:textId="77777777" w:rsidR="00F06F14" w:rsidRPr="000017F0" w:rsidRDefault="00F06F14" w:rsidP="001E0A8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</w:tbl>
    <w:p w14:paraId="7A7F1A51" w14:textId="77777777" w:rsidR="00F06F14" w:rsidRPr="00E55ECE" w:rsidRDefault="00F06F14" w:rsidP="00F06F1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921A07D" w14:textId="77777777" w:rsidR="00F06F14" w:rsidRDefault="00F06F14" w:rsidP="00F06F1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1A16E069" w14:textId="77777777" w:rsidR="00F06F14" w:rsidRDefault="00F06F14" w:rsidP="00F06F1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AABDF80" w14:textId="77777777" w:rsidR="00F06F14" w:rsidRDefault="00F06F14" w:rsidP="00F06F1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70"/>
        <w:gridCol w:w="3384"/>
      </w:tblGrid>
      <w:tr w:rsidR="00F06F14" w:rsidRPr="0091332D" w14:paraId="4B574E41" w14:textId="77777777" w:rsidTr="001E0A8B">
        <w:trPr>
          <w:trHeight w:val="563"/>
          <w:jc w:val="right"/>
        </w:trPr>
        <w:tc>
          <w:tcPr>
            <w:tcW w:w="421" w:type="dxa"/>
            <w:vAlign w:val="center"/>
          </w:tcPr>
          <w:p w14:paraId="2EAA3D05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870" w:type="dxa"/>
            <w:vAlign w:val="center"/>
          </w:tcPr>
          <w:p w14:paraId="53F3A4AF" w14:textId="77777777" w:rsidR="00F06F14" w:rsidRPr="0091332D" w:rsidRDefault="00F06F14" w:rsidP="001E0A8B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01AC6F" w14:textId="77777777" w:rsidR="00F06F14" w:rsidRPr="0091332D" w:rsidRDefault="00F06F14" w:rsidP="001E0A8B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6C40F683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133DF7C7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F06F14" w:rsidRPr="0091332D" w14:paraId="59D9C0D2" w14:textId="77777777" w:rsidTr="001E0A8B">
        <w:trPr>
          <w:trHeight w:val="551"/>
          <w:jc w:val="right"/>
        </w:trPr>
        <w:tc>
          <w:tcPr>
            <w:tcW w:w="421" w:type="dxa"/>
            <w:vAlign w:val="center"/>
          </w:tcPr>
          <w:p w14:paraId="6F61FFF5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5870" w:type="dxa"/>
            <w:vAlign w:val="center"/>
          </w:tcPr>
          <w:p w14:paraId="1DA54CDF" w14:textId="77777777" w:rsidR="00F06F14" w:rsidRPr="0091332D" w:rsidRDefault="00F06F14" w:rsidP="001E0A8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6982CC05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F06F14" w:rsidRPr="0091332D" w14:paraId="37C58ED6" w14:textId="77777777" w:rsidTr="001E0A8B">
        <w:trPr>
          <w:trHeight w:val="551"/>
          <w:jc w:val="right"/>
        </w:trPr>
        <w:tc>
          <w:tcPr>
            <w:tcW w:w="421" w:type="dxa"/>
            <w:vAlign w:val="center"/>
          </w:tcPr>
          <w:p w14:paraId="11C70C70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5870" w:type="dxa"/>
            <w:vAlign w:val="center"/>
          </w:tcPr>
          <w:p w14:paraId="1C34D77E" w14:textId="77777777" w:rsidR="00F06F14" w:rsidRPr="0091332D" w:rsidRDefault="00F06F14" w:rsidP="001E0A8B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91332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91332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384" w:type="dxa"/>
            <w:vAlign w:val="center"/>
          </w:tcPr>
          <w:p w14:paraId="323BB618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91332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F06F14" w:rsidRPr="0091332D" w14:paraId="246DCA8C" w14:textId="77777777" w:rsidTr="001E0A8B">
        <w:trPr>
          <w:trHeight w:val="582"/>
          <w:jc w:val="right"/>
        </w:trPr>
        <w:tc>
          <w:tcPr>
            <w:tcW w:w="421" w:type="dxa"/>
            <w:vAlign w:val="center"/>
          </w:tcPr>
          <w:p w14:paraId="31057299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5870" w:type="dxa"/>
            <w:vAlign w:val="center"/>
          </w:tcPr>
          <w:p w14:paraId="390A1CAB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53FA91BB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4EB582F5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tygodnie od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zawarcia </w:t>
            </w: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>umowy</w:t>
            </w:r>
          </w:p>
        </w:tc>
      </w:tr>
      <w:tr w:rsidR="00F06F14" w:rsidRPr="0091332D" w14:paraId="054056E0" w14:textId="77777777" w:rsidTr="001E0A8B">
        <w:trPr>
          <w:trHeight w:val="582"/>
          <w:jc w:val="right"/>
        </w:trPr>
        <w:tc>
          <w:tcPr>
            <w:tcW w:w="421" w:type="dxa"/>
            <w:vAlign w:val="center"/>
          </w:tcPr>
          <w:p w14:paraId="230012A9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E</w:t>
            </w:r>
          </w:p>
        </w:tc>
        <w:tc>
          <w:tcPr>
            <w:tcW w:w="5870" w:type="dxa"/>
            <w:vAlign w:val="center"/>
          </w:tcPr>
          <w:p w14:paraId="54D8A0E7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 xml:space="preserve">Oferowany okres gwarancji: </w:t>
            </w:r>
          </w:p>
        </w:tc>
        <w:tc>
          <w:tcPr>
            <w:tcW w:w="3384" w:type="dxa"/>
            <w:vAlign w:val="bottom"/>
          </w:tcPr>
          <w:p w14:paraId="15A1B103" w14:textId="77777777" w:rsidR="00F06F14" w:rsidRDefault="00F06F14" w:rsidP="001E0A8B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77107390" w14:textId="77777777" w:rsidR="00F06F14" w:rsidRPr="0091332D" w:rsidRDefault="00F06F14" w:rsidP="001E0A8B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Pr="0091332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4D2E5359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1332D">
              <w:rPr>
                <w:rFonts w:ascii="Verdana" w:hAnsi="Verdana" w:cs="Arial"/>
                <w:snapToGrid w:val="0"/>
                <w:sz w:val="14"/>
                <w:szCs w:val="14"/>
              </w:rPr>
              <w:t>pełne miesiące liczone od dnia następnego po protokolarnym odbiorze przedmiotu  umowy</w:t>
            </w:r>
          </w:p>
        </w:tc>
      </w:tr>
      <w:tr w:rsidR="00F06F14" w:rsidRPr="0091332D" w14:paraId="4DEAD025" w14:textId="77777777" w:rsidTr="001E0A8B">
        <w:trPr>
          <w:trHeight w:val="582"/>
          <w:jc w:val="right"/>
        </w:trPr>
        <w:tc>
          <w:tcPr>
            <w:tcW w:w="421" w:type="dxa"/>
            <w:vAlign w:val="center"/>
          </w:tcPr>
          <w:p w14:paraId="1051852D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5870" w:type="dxa"/>
            <w:vAlign w:val="center"/>
          </w:tcPr>
          <w:p w14:paraId="226ED2DC" w14:textId="77777777" w:rsidR="00F06F14" w:rsidRPr="0091332D" w:rsidRDefault="00F06F14" w:rsidP="001E0A8B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</w:rPr>
            </w:pPr>
            <w:r w:rsidRPr="0091332D">
              <w:rPr>
                <w:rFonts w:ascii="Verdana" w:hAnsi="Verdana"/>
                <w:b/>
                <w:sz w:val="20"/>
                <w:szCs w:val="24"/>
              </w:rPr>
              <w:t>Nazwa producenta, typ, model, nr katalogowy  oferowanego urządzenia</w:t>
            </w:r>
          </w:p>
        </w:tc>
        <w:tc>
          <w:tcPr>
            <w:tcW w:w="3384" w:type="dxa"/>
            <w:vAlign w:val="bottom"/>
          </w:tcPr>
          <w:p w14:paraId="109C0EA7" w14:textId="77777777" w:rsidR="00F06F14" w:rsidRPr="0091332D" w:rsidRDefault="00F06F14" w:rsidP="001E0A8B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43FED1D" w14:textId="77777777" w:rsidR="00F06F14" w:rsidRDefault="00F06F14" w:rsidP="00F06F1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3784AEC" w14:textId="77777777" w:rsidR="00F06F14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18DF3453" w14:textId="77777777" w:rsidR="00F06F14" w:rsidRPr="004109CE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4109CE">
        <w:rPr>
          <w:rFonts w:eastAsia="Calibri" w:cstheme="minorHAnsi"/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E71FE8" w14:textId="77777777" w:rsidR="00F06F14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>okresu gwarancji</w:t>
      </w:r>
      <w:r w:rsidRPr="00D01DDB">
        <w:rPr>
          <w:rFonts w:eastAsia="Calibri" w:cstheme="minorHAnsi"/>
          <w:b/>
          <w:sz w:val="20"/>
          <w:szCs w:val="20"/>
        </w:rPr>
        <w:t xml:space="preserve"> przyjmuje się, że Wykonawca </w:t>
      </w:r>
      <w:r>
        <w:rPr>
          <w:rFonts w:eastAsia="Calibri" w:cstheme="minorHAnsi"/>
          <w:b/>
          <w:sz w:val="20"/>
          <w:szCs w:val="20"/>
        </w:rPr>
        <w:t>oferuje okres gwarancji  12 miesięcy (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</w:t>
      </w:r>
    </w:p>
    <w:p w14:paraId="4EBFD342" w14:textId="77777777" w:rsidR="00F06F14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30186BDC" w14:textId="77777777" w:rsidR="00F06F14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 xml:space="preserve">okresu terminu realizacji </w:t>
      </w:r>
      <w:r w:rsidRPr="00D01DDB">
        <w:rPr>
          <w:rFonts w:eastAsia="Calibri" w:cstheme="minorHAnsi"/>
          <w:b/>
          <w:sz w:val="20"/>
          <w:szCs w:val="20"/>
        </w:rPr>
        <w:t xml:space="preserve">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termin realizacji  od 9 tygodni  ale nie więcej niż 10 tygodni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</w:t>
      </w:r>
    </w:p>
    <w:p w14:paraId="33EEAB71" w14:textId="77777777" w:rsidR="00F06F14" w:rsidRPr="004C0944" w:rsidRDefault="00F06F14" w:rsidP="00F06F14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6633E3B1" w14:textId="77777777" w:rsidR="00F06F14" w:rsidRDefault="00F06F14" w:rsidP="00F06F14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FB2EEBD" w14:textId="77777777" w:rsidR="00F06F14" w:rsidRDefault="00F06F14" w:rsidP="00F06F1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E7DC903" w14:textId="77777777" w:rsidR="00F06F14" w:rsidRDefault="00F06F14" w:rsidP="00F06F14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7A9557C5" w14:textId="77777777" w:rsidR="00F06F14" w:rsidRPr="002A5C89" w:rsidRDefault="00F06F14" w:rsidP="00F06F1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551F0B" w14:textId="77777777" w:rsidR="00F06F14" w:rsidRPr="00937542" w:rsidRDefault="00F06F14" w:rsidP="00F06F14">
      <w:pPr>
        <w:pStyle w:val="Bezodstpw1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3294DA37" w14:textId="77777777" w:rsidR="00F06F14" w:rsidRPr="00937542" w:rsidRDefault="00F06F14" w:rsidP="00F06F14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356227">
        <w:rPr>
          <w:rStyle w:val="Odwoaniedokomentarza"/>
          <w:rFonts w:ascii="Verdana" w:hAnsi="Verdana"/>
          <w:sz w:val="20"/>
          <w:szCs w:val="20"/>
        </w:rPr>
        <w:t>VII</w:t>
      </w:r>
      <w:r>
        <w:rPr>
          <w:rStyle w:val="Odwoaniedokomentarza"/>
          <w:rFonts w:ascii="Verdana" w:hAnsi="Verdana"/>
          <w:sz w:val="20"/>
          <w:szCs w:val="20"/>
        </w:rPr>
        <w:t xml:space="preserve"> pkt 3</w:t>
      </w:r>
      <w:r w:rsidRPr="00356227">
        <w:rPr>
          <w:rStyle w:val="Odwoaniedokomentarza"/>
          <w:rFonts w:ascii="Verdana" w:hAnsi="Verdana"/>
          <w:sz w:val="20"/>
          <w:szCs w:val="20"/>
        </w:rPr>
        <w:t xml:space="preserve"> SWZ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13843511" w14:textId="77777777" w:rsidR="00F06F14" w:rsidRPr="00937542" w:rsidRDefault="00F06F14" w:rsidP="00F06F1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51F492C9" w14:textId="77777777" w:rsidR="00F06F14" w:rsidRDefault="00F06F14" w:rsidP="00F06F14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EAFF90B" w14:textId="77777777" w:rsidR="00F06F14" w:rsidRDefault="00F06F14" w:rsidP="00F06F14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2FF1F489" w14:textId="77777777" w:rsidR="00F06F14" w:rsidRPr="000147E0" w:rsidRDefault="00F06F14" w:rsidP="00F06F14">
      <w:pPr>
        <w:pStyle w:val="Bezodstpw1"/>
        <w:numPr>
          <w:ilvl w:val="4"/>
          <w:numId w:val="2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703F07EE" w14:textId="77777777" w:rsidR="00F06F14" w:rsidRDefault="00F06F14" w:rsidP="00F06F1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3D201F56" w14:textId="77777777" w:rsidR="00F06F14" w:rsidRDefault="00F06F14" w:rsidP="00F06F1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145EF30C" w14:textId="77777777" w:rsidR="00F06F14" w:rsidRDefault="00F06F14" w:rsidP="00F06F1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lastRenderedPageBreak/>
        <w:t xml:space="preserve">W związku z tym dołączam/y do Oferty przedmiotowe środki dowodowe, o których mowa w rozdziale </w:t>
      </w:r>
      <w:r w:rsidRPr="00356227">
        <w:rPr>
          <w:rFonts w:ascii="Verdana" w:hAnsi="Verdana" w:cs="Arial"/>
          <w:sz w:val="20"/>
          <w:szCs w:val="20"/>
        </w:rPr>
        <w:t>VII pkt III</w:t>
      </w:r>
      <w:r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199ECDCE" w14:textId="77777777" w:rsidR="00F06F14" w:rsidRDefault="00F06F14" w:rsidP="00F06F1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7C4A2562" w14:textId="77777777" w:rsidR="00F06F14" w:rsidRDefault="00F06F14" w:rsidP="00F06F1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438920BB" w14:textId="77777777" w:rsidR="00F06F14" w:rsidRPr="00A238AD" w:rsidRDefault="00F06F14" w:rsidP="00F06F1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EB970C9" w14:textId="77777777" w:rsidR="00F06F14" w:rsidRPr="00EF17EF" w:rsidRDefault="00F06F14" w:rsidP="00F06F14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B28BA78" w14:textId="77777777" w:rsidR="00F06F14" w:rsidRDefault="00F06F14" w:rsidP="00F06F14">
      <w:pPr>
        <w:pStyle w:val="Bezodstpw1"/>
        <w:numPr>
          <w:ilvl w:val="4"/>
          <w:numId w:val="2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……………………………………………………………………………………..</w:t>
      </w:r>
    </w:p>
    <w:p w14:paraId="5486535A" w14:textId="77777777" w:rsidR="00F06F14" w:rsidRDefault="00F06F14" w:rsidP="00F06F14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403881A8" w14:textId="77777777" w:rsidR="00F06F14" w:rsidRDefault="00F06F14" w:rsidP="00F06F1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VII pkt III 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52D2DB54" w14:textId="77777777" w:rsidR="00F06F14" w:rsidRDefault="00F06F14" w:rsidP="00F06F1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7E35026C" w14:textId="77777777" w:rsidR="00F06F14" w:rsidRDefault="00F06F14" w:rsidP="00F06F1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52AAF26D" w14:textId="77777777" w:rsidR="00F06F14" w:rsidRPr="00D03C30" w:rsidRDefault="00F06F14" w:rsidP="00F06F1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03232FEB" w14:textId="77777777" w:rsidR="00F06F14" w:rsidRPr="001A0689" w:rsidRDefault="00F06F14" w:rsidP="00F06F1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7F2088F" w14:textId="77777777" w:rsidR="00F06F14" w:rsidRPr="00AD2D11" w:rsidRDefault="00F06F14" w:rsidP="00F06F14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F06F14" w:rsidRPr="00FB3791" w14:paraId="5BF0260E" w14:textId="77777777" w:rsidTr="001E0A8B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1B3F4D04" w14:textId="77777777" w:rsidR="00F06F14" w:rsidRPr="00295B7F" w:rsidRDefault="00F06F14" w:rsidP="001E0A8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667A4E9E" w14:textId="77777777" w:rsidR="00F06F14" w:rsidRDefault="00F06F14" w:rsidP="001E0A8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D26FE21" w14:textId="77777777" w:rsidR="00F06F14" w:rsidRPr="00295B7F" w:rsidRDefault="00F06F14" w:rsidP="001E0A8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6F14" w:rsidRPr="00FB3791" w14:paraId="3A4A3561" w14:textId="77777777" w:rsidTr="001E0A8B">
        <w:trPr>
          <w:trHeight w:val="92"/>
        </w:trPr>
        <w:tc>
          <w:tcPr>
            <w:tcW w:w="4988" w:type="dxa"/>
          </w:tcPr>
          <w:p w14:paraId="26F0E0D9" w14:textId="77777777" w:rsidR="00F06F14" w:rsidRPr="00FB3791" w:rsidRDefault="00F06F14" w:rsidP="001E0A8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1EE9EAE" w14:textId="77777777" w:rsidR="00F06F14" w:rsidRPr="00FB3791" w:rsidRDefault="00F06F14" w:rsidP="001E0A8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6F14" w:rsidRPr="00FB3791" w14:paraId="03A06ADC" w14:textId="77777777" w:rsidTr="001E0A8B">
        <w:trPr>
          <w:trHeight w:val="92"/>
        </w:trPr>
        <w:tc>
          <w:tcPr>
            <w:tcW w:w="4988" w:type="dxa"/>
          </w:tcPr>
          <w:p w14:paraId="4BEE9E9C" w14:textId="77777777" w:rsidR="00F06F14" w:rsidRPr="00FB3791" w:rsidRDefault="00F06F14" w:rsidP="001E0A8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C47A562" w14:textId="77777777" w:rsidR="00F06F14" w:rsidRPr="00FB3791" w:rsidRDefault="00F06F14" w:rsidP="001E0A8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302D9F" w14:textId="77777777" w:rsidR="00F06F14" w:rsidRPr="0031769A" w:rsidRDefault="00F06F14" w:rsidP="00F06F1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F531357" w14:textId="77777777" w:rsidR="00F06F14" w:rsidRPr="00AD2D11" w:rsidRDefault="00F06F14" w:rsidP="00F06F1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t xml:space="preserve">w następujących dokumentach/plikach: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2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20"/>
          <w:szCs w:val="20"/>
        </w:rPr>
        <w:t>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AD2D11">
        <w:rPr>
          <w:rFonts w:ascii="Verdana" w:hAnsi="Verdana" w:cs="Arial"/>
          <w:sz w:val="20"/>
          <w:szCs w:val="20"/>
        </w:rPr>
        <w:t xml:space="preserve">stanowią tajemnicę przedsiębiorstwa zgodnie z definicją zawartą w treści art. 11 ust. 4 ustawy z 16 kwietnia 1993 r. o zwalczaniu nieuczciwej konkurencji i nie mogą być udostępniane innym uczestnikom </w:t>
      </w:r>
      <w:proofErr w:type="spellStart"/>
      <w:r w:rsidRPr="00AD2D11">
        <w:rPr>
          <w:rFonts w:ascii="Verdana" w:hAnsi="Verdana" w:cs="Arial"/>
          <w:sz w:val="20"/>
          <w:szCs w:val="20"/>
        </w:rPr>
        <w:t>postępowania.</w:t>
      </w:r>
    </w:p>
    <w:p w14:paraId="5119BDA2" w14:textId="77777777" w:rsidR="00F06F14" w:rsidRPr="00895C19" w:rsidRDefault="00F06F14" w:rsidP="00F06F14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</w:t>
      </w:r>
      <w:proofErr w:type="spellEnd"/>
      <w:r w:rsidRPr="00895C19"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638CBF33" w14:textId="77777777" w:rsidR="00F06F14" w:rsidRDefault="00F06F14" w:rsidP="00F06F1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298FEF14" w14:textId="77777777" w:rsidR="00F06F14" w:rsidRPr="00895C19" w:rsidRDefault="00F06F14" w:rsidP="00F06F14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11D3AD28" w14:textId="77777777" w:rsidR="00F06F14" w:rsidRPr="0031769A" w:rsidRDefault="00F06F14" w:rsidP="00F06F1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00A697AD" w14:textId="77777777" w:rsidR="00F06F14" w:rsidRPr="0031769A" w:rsidRDefault="00F06F14" w:rsidP="00F06F14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1215678C" w14:textId="77777777" w:rsidR="00F06F14" w:rsidRPr="0031769A" w:rsidRDefault="00F06F14" w:rsidP="00F06F1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5A3212F7" w14:textId="77777777" w:rsidR="00F06F14" w:rsidRDefault="00F06F14" w:rsidP="00F06F14">
      <w:pPr>
        <w:pStyle w:val="Bezodstpw1"/>
        <w:numPr>
          <w:ilvl w:val="0"/>
          <w:numId w:val="7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lastRenderedPageBreak/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4E0E8068" w14:textId="77777777" w:rsidR="00F06F14" w:rsidRDefault="00F06F14" w:rsidP="00F06F14">
      <w:pPr>
        <w:pStyle w:val="Bezodstpw1"/>
        <w:numPr>
          <w:ilvl w:val="0"/>
          <w:numId w:val="7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1D6102E1" w14:textId="77777777" w:rsidR="00F06F14" w:rsidRDefault="00F06F14" w:rsidP="00F06F14">
      <w:pPr>
        <w:pStyle w:val="Bezodstpw1"/>
        <w:numPr>
          <w:ilvl w:val="0"/>
          <w:numId w:val="7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  <w:r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Pr="004B658C">
        <w:rPr>
          <w:rFonts w:ascii="Verdana" w:hAnsi="Verdana" w:cs="Arial"/>
          <w:sz w:val="20"/>
          <w:szCs w:val="20"/>
        </w:rPr>
      </w:r>
      <w:r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4B658C">
        <w:rPr>
          <w:rFonts w:ascii="Verdana" w:hAnsi="Verdana" w:cs="Arial"/>
          <w:sz w:val="20"/>
          <w:szCs w:val="20"/>
        </w:rPr>
        <w:fldChar w:fldCharType="end"/>
      </w:r>
    </w:p>
    <w:p w14:paraId="2DB83733" w14:textId="77777777" w:rsidR="00F06F14" w:rsidRPr="00EE7C00" w:rsidRDefault="00F06F14" w:rsidP="00F06F14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0F2A619E" w14:textId="77777777" w:rsidR="00F06F14" w:rsidRPr="0031769A" w:rsidRDefault="00F06F14" w:rsidP="00F06F14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7EFA5D1" w14:textId="77777777" w:rsidR="00F06F14" w:rsidRPr="0031769A" w:rsidRDefault="00F06F14" w:rsidP="00F06F1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6FB91E56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BCDBA29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0E6B868C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4E155F8E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24FFBB5B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01C353B3" w14:textId="77777777" w:rsidR="00F06F14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3D6EB200" w14:textId="77777777" w:rsidR="00F06F14" w:rsidRPr="0031769A" w:rsidRDefault="00F06F14" w:rsidP="00F06F1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5AAF77C7" w14:textId="77777777" w:rsidR="00F06F14" w:rsidRPr="00C6204B" w:rsidRDefault="00F06F14" w:rsidP="00F06F1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1892EC9B" w14:textId="77777777" w:rsidR="00F06F14" w:rsidRDefault="00F06F14" w:rsidP="00F06F1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578BAB95" w14:textId="77777777" w:rsidR="00F06F14" w:rsidRDefault="00F06F14" w:rsidP="00F06F1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4425297" w14:textId="77777777" w:rsidR="00F06F14" w:rsidRDefault="00F06F14" w:rsidP="00F06F1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1F672E12" w14:textId="77777777" w:rsidR="00F06F14" w:rsidRPr="007B5A68" w:rsidRDefault="00F06F14" w:rsidP="00F06F1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45F1964" w14:textId="77777777" w:rsidR="00F06F14" w:rsidRPr="005250A2" w:rsidRDefault="00F06F14" w:rsidP="00F06F14">
      <w:pPr>
        <w:numPr>
          <w:ilvl w:val="2"/>
          <w:numId w:val="2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F5DFBA6" w14:textId="77777777" w:rsidR="00F06F14" w:rsidRDefault="00F06F14" w:rsidP="00F06F1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8C05D8" w14:textId="77777777" w:rsidR="00F06F14" w:rsidRPr="006739F8" w:rsidRDefault="00F06F14" w:rsidP="00F06F14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DC8F095" w14:textId="77777777" w:rsidR="00F06F14" w:rsidRDefault="00F06F14" w:rsidP="00F06F14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</w:t>
      </w:r>
      <w:r>
        <w:rPr>
          <w:rFonts w:ascii="Verdana" w:hAnsi="Verdana"/>
          <w:b/>
          <w:sz w:val="20"/>
          <w:szCs w:val="20"/>
        </w:rPr>
        <w:t>.</w:t>
      </w:r>
    </w:p>
    <w:p w14:paraId="40C2580D" w14:textId="77777777" w:rsidR="00F06F14" w:rsidRDefault="00F06F14" w:rsidP="00F06F14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7AB8AEFB" w14:textId="77777777" w:rsidR="00F06F14" w:rsidRDefault="00F06F14" w:rsidP="00F06F1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A1DBF3C" w14:textId="77777777" w:rsidR="00F06F14" w:rsidRDefault="00F06F14" w:rsidP="00F06F1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23E1194" w14:textId="77777777" w:rsidR="00F06F14" w:rsidRDefault="00F06F14" w:rsidP="00F06F1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23517C2" w14:textId="77777777" w:rsidR="00F06F14" w:rsidRDefault="00F06F14" w:rsidP="00F06F1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9DD41C5" w14:textId="77777777" w:rsidR="00F06F14" w:rsidRDefault="00F06F14" w:rsidP="00F06F14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683120AB" w14:textId="77777777" w:rsidR="00F06F14" w:rsidRPr="000D4BB1" w:rsidRDefault="00F06F14" w:rsidP="00F06F14">
      <w:pPr>
        <w:spacing w:after="0"/>
        <w:jc w:val="right"/>
        <w:rPr>
          <w:rFonts w:ascii="Verdana" w:hAnsi="Verdana" w:cs="Arial"/>
          <w:b/>
        </w:rPr>
      </w:pPr>
      <w:bookmarkStart w:id="4" w:name="_Hlk102469338"/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27</w:t>
      </w:r>
      <w:r w:rsidRPr="000D4BB1">
        <w:rPr>
          <w:rFonts w:ascii="Verdana" w:hAnsi="Verdana" w:cs="Arial"/>
          <w:b/>
          <w:color w:val="000000"/>
        </w:rPr>
        <w:t>.2022.IWK</w:t>
      </w:r>
    </w:p>
    <w:p w14:paraId="3FBF34DC" w14:textId="77777777" w:rsidR="00F06F14" w:rsidRPr="000D4BB1" w:rsidRDefault="00F06F14" w:rsidP="00F06F14">
      <w:pPr>
        <w:spacing w:after="0"/>
        <w:ind w:left="360"/>
        <w:jc w:val="right"/>
        <w:rPr>
          <w:rFonts w:ascii="Verdana" w:hAnsi="Verdana" w:cs="Arial"/>
          <w:i/>
        </w:rPr>
      </w:pPr>
      <w:r w:rsidRPr="000D4BB1">
        <w:rPr>
          <w:rFonts w:ascii="Verdana" w:hAnsi="Verdana" w:cs="Arial"/>
          <w:b/>
        </w:rPr>
        <w:t>Załącznik nr 2 do SWZ</w:t>
      </w:r>
      <w:bookmarkEnd w:id="4"/>
    </w:p>
    <w:tbl>
      <w:tblPr>
        <w:tblW w:w="9098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9098"/>
      </w:tblGrid>
      <w:tr w:rsidR="00F06F14" w:rsidRPr="000D4BB1" w14:paraId="4A530BC5" w14:textId="77777777" w:rsidTr="001E0A8B">
        <w:trPr>
          <w:trHeight w:val="768"/>
        </w:trPr>
        <w:tc>
          <w:tcPr>
            <w:tcW w:w="9098" w:type="dxa"/>
            <w:shd w:val="clear" w:color="auto" w:fill="1F4E79" w:themeFill="accent5" w:themeFillShade="80"/>
          </w:tcPr>
          <w:p w14:paraId="255BB59D" w14:textId="77777777" w:rsidR="00F06F14" w:rsidRPr="000D4BB1" w:rsidRDefault="00F06F14" w:rsidP="001E0A8B">
            <w:pPr>
              <w:pStyle w:val="Nagwek1"/>
              <w:shd w:val="clear" w:color="auto" w:fill="006699"/>
              <w:spacing w:before="0"/>
              <w:jc w:val="both"/>
              <w:rPr>
                <w:rFonts w:ascii="Verdana" w:hAnsi="Verdana" w:cs="Arial"/>
                <w:color w:val="FFFFFF"/>
                <w:sz w:val="20"/>
              </w:rPr>
            </w:pPr>
            <w:r w:rsidRPr="000D4BB1">
              <w:rPr>
                <w:rFonts w:ascii="Verdana" w:hAnsi="Verdana" w:cs="Arial"/>
                <w:color w:val="FFFFFF"/>
                <w:sz w:val="20"/>
              </w:rPr>
              <w:t>OŚWIADCZENIE WYKONAWCY/</w:t>
            </w:r>
            <w:r>
              <w:rPr>
                <w:rFonts w:ascii="Verdana" w:hAnsi="Verdana" w:cs="Arial"/>
                <w:b w:val="0"/>
              </w:rPr>
              <w:t xml:space="preserve">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WYKONAWCY WSPÓLNIE UBIEGAJĄC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 xml:space="preserve">EGO </w:t>
            </w:r>
            <w:r w:rsidRPr="00AD2D11">
              <w:rPr>
                <w:rFonts w:ascii="Verdana" w:hAnsi="Verdana" w:cs="Arial"/>
                <w:color w:val="FFFFFF" w:themeColor="background1"/>
                <w:sz w:val="20"/>
              </w:rPr>
              <w:t>SIĘ O ZAMÓWIENIE PODMIOTU UDOST</w:t>
            </w:r>
            <w:r w:rsidRPr="000D4BB1">
              <w:rPr>
                <w:rFonts w:ascii="Verdana" w:hAnsi="Verdana" w:cs="Arial"/>
                <w:color w:val="FFFFFF"/>
                <w:sz w:val="20"/>
              </w:rPr>
              <w:t xml:space="preserve">ĘPNIAJĄCEGO ZASOBY O NIEPODLEGANIU WYKLUCZENIU I SPEŁNIANIU WARUNKÓW UDZIAŁU W POSTĘPOWANIU  SKŁADANE NA PODSTAWIE ART. 125 UST. 1 </w:t>
            </w:r>
            <w:proofErr w:type="spellStart"/>
            <w:r w:rsidRPr="000D4BB1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6EF76632" w14:textId="77777777" w:rsidR="00F06F14" w:rsidRPr="004B6B64" w:rsidRDefault="00F06F14" w:rsidP="00F06F14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bookmarkStart w:id="5" w:name="_Hlk63238491"/>
      <w:r w:rsidRPr="00BB7050">
        <w:rPr>
          <w:rFonts w:ascii="Verdana" w:hAnsi="Verdana" w:cs="Arial"/>
          <w:sz w:val="16"/>
          <w:szCs w:val="16"/>
        </w:rPr>
        <w:t>w przypadku wspólnego ubiegania się</w:t>
      </w:r>
      <w:r w:rsidRPr="00BB7050">
        <w:rPr>
          <w:rFonts w:ascii="Verdana" w:hAnsi="Verdana" w:cs="Arial"/>
          <w:b/>
          <w:sz w:val="16"/>
          <w:szCs w:val="16"/>
        </w:rPr>
        <w:t xml:space="preserve"> </w:t>
      </w:r>
      <w:r w:rsidRPr="00BB7050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</w:t>
      </w:r>
      <w:r>
        <w:rPr>
          <w:rFonts w:ascii="Verdana" w:hAnsi="Verdana" w:cs="Arial"/>
          <w:sz w:val="16"/>
          <w:szCs w:val="16"/>
        </w:rPr>
        <w:t>.</w:t>
      </w:r>
    </w:p>
    <w:p w14:paraId="24188001" w14:textId="77777777" w:rsidR="00F06F14" w:rsidRPr="00BB7050" w:rsidRDefault="00F06F14" w:rsidP="00F06F14">
      <w:pPr>
        <w:pStyle w:val="Akapitzlist"/>
        <w:spacing w:before="100"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BB7050">
        <w:rPr>
          <w:rFonts w:ascii="Verdana" w:hAnsi="Verdana" w:cs="Arial"/>
          <w:sz w:val="16"/>
          <w:szCs w:val="16"/>
        </w:rPr>
        <w:t xml:space="preserve"> </w:t>
      </w:r>
    </w:p>
    <w:p w14:paraId="5AF3794F" w14:textId="77777777" w:rsidR="00F06F14" w:rsidRPr="00AD2D11" w:rsidRDefault="00F06F14" w:rsidP="00F06F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D2D11">
        <w:rPr>
          <w:rFonts w:ascii="Verdana" w:hAnsi="Verdana" w:cs="Arial"/>
          <w:b/>
          <w:sz w:val="20"/>
          <w:szCs w:val="20"/>
        </w:rPr>
        <w:t xml:space="preserve">Wykonawca/Wykonawca wspólnie ubiegający się o zamówienie/Podmiot udostępniający zasoby: </w:t>
      </w:r>
    </w:p>
    <w:p w14:paraId="4981A876" w14:textId="77777777" w:rsidR="00F06F14" w:rsidRPr="00AD2D11" w:rsidRDefault="00F06F14" w:rsidP="00F06F14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14:paraId="0E288BC4" w14:textId="77777777" w:rsidR="00F06F14" w:rsidRPr="00AD2D11" w:rsidRDefault="00F06F14" w:rsidP="00F06F1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AD2D11">
        <w:rPr>
          <w:rFonts w:ascii="Verdana" w:hAnsi="Verdana" w:cs="Arial"/>
          <w:i/>
          <w:sz w:val="20"/>
          <w:szCs w:val="20"/>
        </w:rPr>
        <w:t>(</w:t>
      </w:r>
      <w:r w:rsidRPr="00AD2D11">
        <w:rPr>
          <w:rFonts w:ascii="Verdana" w:hAnsi="Verdana" w:cs="Arial"/>
          <w:i/>
          <w:sz w:val="18"/>
          <w:szCs w:val="18"/>
        </w:rPr>
        <w:t>pełna nazwa/firma Wykonawcy, w imieniu którego składane jest oświadczenie, adres)</w:t>
      </w:r>
    </w:p>
    <w:p w14:paraId="448689F6" w14:textId="77777777" w:rsidR="00F06F14" w:rsidRPr="00AD2D11" w:rsidRDefault="00F06F14" w:rsidP="00F06F1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8677F33" w14:textId="77777777" w:rsidR="00F06F14" w:rsidRPr="00AD2D11" w:rsidRDefault="00F06F14" w:rsidP="00F06F1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AD2D11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AD2D1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2D11">
        <w:rPr>
          <w:rFonts w:ascii="Verdana" w:hAnsi="Verdana" w:cs="Arial"/>
          <w:sz w:val="20"/>
          <w:szCs w:val="20"/>
        </w:rPr>
        <w:t xml:space="preserve"> (w zależności od podmiotu): ………………………………………..……………………………………</w:t>
      </w:r>
    </w:p>
    <w:p w14:paraId="3587C9C1" w14:textId="77777777" w:rsidR="00F06F14" w:rsidRPr="00AD2D11" w:rsidRDefault="00F06F14" w:rsidP="00F06F14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3553BF44" w14:textId="77777777" w:rsidR="00F06F14" w:rsidRPr="00AD2D11" w:rsidRDefault="00F06F14" w:rsidP="00F06F14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……………………………………………………………………………………………….…………………………………………..……</w:t>
      </w:r>
    </w:p>
    <w:p w14:paraId="68DD587C" w14:textId="77777777" w:rsidR="00F06F14" w:rsidRPr="00AD2D11" w:rsidRDefault="00F06F14" w:rsidP="00F06F14">
      <w:pPr>
        <w:spacing w:after="0"/>
        <w:rPr>
          <w:rFonts w:ascii="Verdana" w:hAnsi="Verdana" w:cs="Arial"/>
          <w:i/>
          <w:sz w:val="18"/>
          <w:szCs w:val="18"/>
        </w:rPr>
      </w:pPr>
      <w:r w:rsidRPr="00AD2D11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0E988383" w14:textId="77777777" w:rsidR="00F06F14" w:rsidRPr="00AD2D11" w:rsidRDefault="00F06F14" w:rsidP="00F06F14">
      <w:pPr>
        <w:spacing w:after="0"/>
        <w:rPr>
          <w:rFonts w:ascii="Verdana" w:hAnsi="Verdana" w:cs="Arial"/>
          <w:i/>
          <w:sz w:val="20"/>
          <w:szCs w:val="20"/>
        </w:rPr>
      </w:pPr>
    </w:p>
    <w:p w14:paraId="0BF9F2BD" w14:textId="77777777" w:rsidR="00F06F14" w:rsidRPr="00AD2D11" w:rsidRDefault="00F06F14" w:rsidP="00F06F14">
      <w:pPr>
        <w:spacing w:after="0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EE1EE57" w14:textId="77777777" w:rsidR="00F06F14" w:rsidRPr="00AD2D11" w:rsidRDefault="00F06F14" w:rsidP="00F06F14">
      <w:pPr>
        <w:tabs>
          <w:tab w:val="left" w:pos="709"/>
        </w:tabs>
        <w:spacing w:after="0"/>
        <w:jc w:val="center"/>
        <w:rPr>
          <w:rFonts w:ascii="Verdana" w:hAnsi="Verdana" w:cs="Calibri"/>
          <w:iCs/>
          <w:sz w:val="20"/>
          <w:szCs w:val="20"/>
        </w:rPr>
      </w:pPr>
      <w:r w:rsidRPr="00AD2D11">
        <w:rPr>
          <w:rFonts w:ascii="Verdana" w:hAnsi="Verdana" w:cs="Calibri"/>
          <w:b/>
          <w:iCs/>
          <w:sz w:val="20"/>
          <w:szCs w:val="20"/>
        </w:rPr>
        <w:t>,,Zakup rotora horyzontalnego kompatybilnego z wirówką HIMAC CP100 NX”</w:t>
      </w:r>
      <w:r w:rsidRPr="00AD2D11">
        <w:rPr>
          <w:rFonts w:ascii="Verdana" w:hAnsi="Verdana" w:cs="Calibri"/>
          <w:b/>
          <w:iCs/>
          <w:sz w:val="20"/>
          <w:szCs w:val="20"/>
        </w:rPr>
        <w:tab/>
      </w:r>
    </w:p>
    <w:p w14:paraId="0C81437E" w14:textId="77777777" w:rsidR="00F06F14" w:rsidRPr="00AD2D11" w:rsidRDefault="00F06F14" w:rsidP="00F06F14">
      <w:pPr>
        <w:spacing w:after="0"/>
        <w:rPr>
          <w:rFonts w:ascii="Verdana" w:hAnsi="Verdana" w:cs="Arial"/>
          <w:sz w:val="20"/>
          <w:szCs w:val="20"/>
        </w:rPr>
      </w:pPr>
    </w:p>
    <w:bookmarkEnd w:id="5"/>
    <w:p w14:paraId="560701FA" w14:textId="77777777" w:rsidR="00F06F14" w:rsidRPr="00AD2D11" w:rsidRDefault="00F06F14" w:rsidP="00F06F14">
      <w:pPr>
        <w:spacing w:after="0"/>
        <w:rPr>
          <w:rFonts w:ascii="Verdana" w:hAnsi="Verdana" w:cs="Arial"/>
          <w:sz w:val="20"/>
          <w:szCs w:val="20"/>
        </w:rPr>
      </w:pPr>
    </w:p>
    <w:p w14:paraId="65E3BF6A" w14:textId="77777777" w:rsidR="00F06F14" w:rsidRPr="009C02FB" w:rsidRDefault="00F06F14" w:rsidP="00F06F14">
      <w:pPr>
        <w:pStyle w:val="Akapitzlist"/>
        <w:shd w:val="clear" w:color="auto" w:fill="BFBFBF"/>
        <w:ind w:left="0"/>
        <w:jc w:val="both"/>
        <w:rPr>
          <w:rFonts w:ascii="Verdana" w:hAnsi="Verdana" w:cs="Arial"/>
          <w:b/>
          <w:strike/>
          <w:sz w:val="20"/>
          <w:szCs w:val="20"/>
          <w:u w:val="single"/>
        </w:rPr>
      </w:pPr>
      <w:r w:rsidRPr="00AD2D11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  PRZEZ WYKONAWCĘ/WYKONAWCĘ WSPÓLNIE UBIEGAJĄCEGO SIĘ O ZAMÓWIENIE</w:t>
      </w:r>
    </w:p>
    <w:p w14:paraId="6D333F6A" w14:textId="77777777" w:rsidR="00F06F14" w:rsidRPr="00AD2D11" w:rsidRDefault="00F06F14" w:rsidP="00F06F14">
      <w:pPr>
        <w:pStyle w:val="Akapitzlist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6214B3A7" w14:textId="77777777" w:rsidR="00F06F14" w:rsidRPr="00152E9B" w:rsidRDefault="00F06F14" w:rsidP="00F06F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after="0"/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152E9B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152E9B">
        <w:rPr>
          <w:rFonts w:ascii="Verdana" w:hAnsi="Verdana" w:cs="Arial"/>
          <w:b/>
          <w:sz w:val="20"/>
          <w:szCs w:val="20"/>
        </w:rPr>
        <w:t>uPzp</w:t>
      </w:r>
      <w:proofErr w:type="spellEnd"/>
      <w:r w:rsidRPr="00152E9B">
        <w:rPr>
          <w:rFonts w:ascii="Verdana" w:hAnsi="Verdana" w:cs="Arial"/>
          <w:b/>
          <w:sz w:val="20"/>
          <w:szCs w:val="20"/>
        </w:rPr>
        <w:t>.</w:t>
      </w:r>
    </w:p>
    <w:p w14:paraId="4F3CE81B" w14:textId="77777777" w:rsidR="00F06F14" w:rsidRPr="00EF6A3C" w:rsidRDefault="00F06F14" w:rsidP="00F06F14">
      <w:pPr>
        <w:pStyle w:val="Akapitzlist"/>
        <w:suppressAutoHyphens/>
        <w:spacing w:before="100" w:after="0" w:line="240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</w:p>
    <w:p w14:paraId="6EA136DC" w14:textId="77777777" w:rsidR="00F06F14" w:rsidRPr="00AD2D11" w:rsidRDefault="00F06F14" w:rsidP="00F06F14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426"/>
        <w:rPr>
          <w:rFonts w:ascii="Verdana" w:hAnsi="Verdana"/>
          <w:b/>
          <w:bCs/>
          <w:color w:val="000000"/>
          <w:sz w:val="20"/>
          <w:szCs w:val="20"/>
        </w:rPr>
      </w:pPr>
      <w:r w:rsidRPr="00AD2D11">
        <w:rPr>
          <w:rFonts w:ascii="Verdana" w:hAnsi="Verdana"/>
          <w:b/>
          <w:bCs/>
          <w:color w:val="000000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9C29B12" w14:textId="77777777" w:rsidR="00F06F14" w:rsidRPr="00AD2D11" w:rsidRDefault="00F06F14" w:rsidP="00F06F14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>Oświadczam</w:t>
      </w:r>
      <w:r w:rsidRPr="00AD2D11">
        <w:rPr>
          <w:rFonts w:ascii="Verdana" w:hAnsi="Verdana"/>
          <w:color w:val="000000"/>
          <w:sz w:val="20"/>
          <w:szCs w:val="20"/>
          <w:vertAlign w:val="superscript"/>
        </w:rPr>
        <w:t>12</w:t>
      </w:r>
      <w:r w:rsidRPr="00AD2D11">
        <w:rPr>
          <w:rFonts w:ascii="Verdana" w:hAnsi="Verdana"/>
          <w:color w:val="000000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/ustawy o szczególnych rozwiązaniach w zakresie przeciwdziałania wspieraniu agresji na Ukrainę oraz służących ochronie bezpieczeństwa narodowego (podać mającą zastosowanie podstawę wykluczenia spośród wymienionych powyżej w pkt 1 -</w:t>
      </w:r>
      <w:r>
        <w:rPr>
          <w:rFonts w:ascii="Verdana" w:hAnsi="Verdana"/>
          <w:color w:val="000000"/>
          <w:sz w:val="20"/>
          <w:szCs w:val="20"/>
        </w:rPr>
        <w:t>2</w:t>
      </w:r>
      <w:r w:rsidRPr="00AD2D11">
        <w:rPr>
          <w:rFonts w:ascii="Verdana" w:hAnsi="Verdana"/>
          <w:color w:val="000000"/>
          <w:sz w:val="20"/>
          <w:szCs w:val="20"/>
        </w:rPr>
        <w:t>).</w:t>
      </w:r>
    </w:p>
    <w:p w14:paraId="79C3D2D5" w14:textId="77777777" w:rsidR="00F06F14" w:rsidRPr="00AD2D11" w:rsidRDefault="00F06F14" w:rsidP="00F06F14">
      <w:pPr>
        <w:spacing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D2D11">
        <w:rPr>
          <w:rFonts w:ascii="Verdana" w:hAnsi="Verdana"/>
          <w:color w:val="000000"/>
          <w:sz w:val="20"/>
          <w:szCs w:val="20"/>
        </w:rPr>
        <w:t xml:space="preserve">Jednocześnie oświadczam, że w związku z ww. okolicznością wymienioną w pkt 1-2 powyżej, na podstawie art. 110 ust. 2 </w:t>
      </w:r>
      <w:proofErr w:type="spellStart"/>
      <w:r w:rsidRPr="00AD2D11">
        <w:rPr>
          <w:rFonts w:ascii="Verdana" w:hAnsi="Verdana"/>
          <w:color w:val="000000"/>
          <w:sz w:val="20"/>
          <w:szCs w:val="20"/>
        </w:rPr>
        <w:t>uPzp</w:t>
      </w:r>
      <w:proofErr w:type="spellEnd"/>
      <w:r w:rsidRPr="00AD2D11">
        <w:rPr>
          <w:rFonts w:ascii="Verdana" w:hAnsi="Verdana"/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………………………………………………………………………………………………………….. </w:t>
      </w:r>
    </w:p>
    <w:p w14:paraId="687C38A7" w14:textId="77777777" w:rsidR="00F06F14" w:rsidRPr="00AD2D11" w:rsidRDefault="00F06F14" w:rsidP="00F06F14">
      <w:pPr>
        <w:jc w:val="both"/>
        <w:rPr>
          <w:rFonts w:ascii="Verdana" w:hAnsi="Verdana" w:cs="Arial"/>
          <w:sz w:val="20"/>
          <w:szCs w:val="20"/>
        </w:rPr>
      </w:pPr>
    </w:p>
    <w:p w14:paraId="00964181" w14:textId="77777777" w:rsidR="00F06F14" w:rsidRPr="00AD2D11" w:rsidRDefault="00F06F14" w:rsidP="00F06F14">
      <w:pPr>
        <w:shd w:val="clear" w:color="auto" w:fill="BFBFBF" w:themeFill="background1" w:themeFillShade="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AD2D11">
        <w:rPr>
          <w:rFonts w:ascii="Verdana" w:hAnsi="Verdana" w:cs="Arial"/>
          <w:b/>
          <w:iCs/>
          <w:sz w:val="20"/>
          <w:szCs w:val="20"/>
          <w:u w:val="single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AD2D11">
        <w:rPr>
          <w:rFonts w:ascii="Verdana" w:hAnsi="Verdana" w:cs="Arial"/>
          <w:b/>
          <w:iCs/>
          <w:sz w:val="20"/>
          <w:szCs w:val="20"/>
        </w:rPr>
        <w:t>:</w:t>
      </w:r>
    </w:p>
    <w:p w14:paraId="1F5B9562" w14:textId="77777777" w:rsidR="00F06F14" w:rsidRPr="00AD2D11" w:rsidRDefault="00F06F14" w:rsidP="00F06F14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AD2D11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AD2D11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AD2D11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2005r. o informatyzacji działalności podmiotów realizujących zadania publiczne, na podstawie następujących danych:</w:t>
      </w:r>
    </w:p>
    <w:p w14:paraId="177E87D4" w14:textId="77777777" w:rsidR="00F06F14" w:rsidRPr="009C02FB" w:rsidRDefault="00F06F14" w:rsidP="00F06F14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9C02F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F06F14" w:rsidRPr="00AC3A5D" w14:paraId="09334C5E" w14:textId="77777777" w:rsidTr="001E0A8B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2D89F8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A12EF43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3719876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F2A668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22E6BED2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(nr KRS albo NIP albo REGON itp.)</w:t>
            </w:r>
          </w:p>
        </w:tc>
      </w:tr>
      <w:tr w:rsidR="00F06F14" w:rsidRPr="00AC3A5D" w14:paraId="7753BF3E" w14:textId="77777777" w:rsidTr="001E0A8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56FF8" w14:textId="77777777" w:rsidR="00F06F14" w:rsidRPr="00AC3A5D" w:rsidRDefault="00F06F14" w:rsidP="00F06F14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BA52AF3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D8C69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B073B4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  <w:tr w:rsidR="00F06F14" w:rsidRPr="00AC3A5D" w14:paraId="3F742D68" w14:textId="77777777" w:rsidTr="001E0A8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DC9B37" w14:textId="77777777" w:rsidR="00F06F14" w:rsidRPr="00AC3A5D" w:rsidRDefault="00F06F14" w:rsidP="001E0A8B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3B8A30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11AEB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E28E26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8"/>
                <w:szCs w:val="18"/>
              </w:rPr>
            </w:pPr>
          </w:p>
        </w:tc>
      </w:tr>
      <w:tr w:rsidR="00F06F14" w:rsidRPr="00AC3A5D" w14:paraId="0E714F13" w14:textId="77777777" w:rsidTr="001E0A8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FED44F" w14:textId="77777777" w:rsidR="00F06F14" w:rsidRPr="00AC3A5D" w:rsidRDefault="00F06F14" w:rsidP="001E0A8B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3B942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AC3A5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6FBA8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13E57" w14:textId="77777777" w:rsidR="00F06F14" w:rsidRPr="00AC3A5D" w:rsidRDefault="00F06F14" w:rsidP="001E0A8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</w:tr>
    </w:tbl>
    <w:p w14:paraId="2BF3399C" w14:textId="77777777" w:rsidR="00F06F14" w:rsidRPr="009C02FB" w:rsidRDefault="00F06F14" w:rsidP="00F06F14">
      <w:pPr>
        <w:spacing w:before="120"/>
        <w:rPr>
          <w:rFonts w:ascii="Verdana" w:hAnsi="Verdana" w:cs="Arial"/>
          <w:i/>
          <w:sz w:val="20"/>
          <w:szCs w:val="20"/>
          <w:lang w:eastAsia="ar-SA"/>
        </w:rPr>
      </w:pPr>
      <w:r w:rsidRPr="009C02FB">
        <w:rPr>
          <w:rFonts w:ascii="Verdana" w:hAnsi="Verdana" w:cs="Arial"/>
          <w:sz w:val="20"/>
          <w:szCs w:val="20"/>
        </w:rPr>
        <w:t>w dyspozycji Zamawiającego</w:t>
      </w:r>
      <w:r w:rsidRPr="009C02F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F06F14" w:rsidRPr="00AC3A5D" w14:paraId="1E479DE2" w14:textId="77777777" w:rsidTr="001E0A8B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CF5E7DF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CD1373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67020E3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Dane umożliwiające dostęp do tych środków</w:t>
            </w:r>
          </w:p>
          <w:p w14:paraId="16AA4C8E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b/>
                <w:sz w:val="18"/>
                <w:szCs w:val="18"/>
              </w:rPr>
              <w:t>(postępowanie, do którego został złożony podmiotowy środek dowodowy – nazwa, nr sprawy, nr ogłoszenia itp.)</w:t>
            </w:r>
          </w:p>
        </w:tc>
      </w:tr>
      <w:tr w:rsidR="00F06F14" w:rsidRPr="00AC3A5D" w14:paraId="6BBAA156" w14:textId="77777777" w:rsidTr="001E0A8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80A6B7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89C7D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E8315D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06F14" w:rsidRPr="00AC3A5D" w14:paraId="6C653ED9" w14:textId="77777777" w:rsidTr="001E0A8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CC574D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AC3A5D"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3E16F0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2D9AB" w14:textId="77777777" w:rsidR="00F06F14" w:rsidRPr="00AC3A5D" w:rsidRDefault="00F06F14" w:rsidP="001E0A8B">
            <w:pPr>
              <w:pStyle w:val="Bezodstpw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032900D9" w14:textId="77777777" w:rsidR="00F06F14" w:rsidRPr="000D4BB1" w:rsidRDefault="00F06F14" w:rsidP="00F06F14">
      <w:pPr>
        <w:spacing w:after="0"/>
        <w:jc w:val="both"/>
        <w:rPr>
          <w:rFonts w:ascii="Verdana" w:hAnsi="Verdana" w:cs="Arial"/>
        </w:rPr>
      </w:pPr>
    </w:p>
    <w:p w14:paraId="57123B9B" w14:textId="77777777" w:rsidR="00F06F14" w:rsidRPr="000D4BB1" w:rsidRDefault="00F06F14" w:rsidP="00F06F14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  <w:bookmarkStart w:id="6" w:name="_Hlk63685028"/>
      <w:r w:rsidRPr="000D4BB1">
        <w:rPr>
          <w:rFonts w:ascii="Verdana" w:hAnsi="Verdana" w:cs="Arial"/>
          <w:b/>
        </w:rPr>
        <w:t>OŚWIADCZENIE DOTYCZĄCE PODANYCH INFORMACJI:</w:t>
      </w:r>
    </w:p>
    <w:p w14:paraId="71857AAE" w14:textId="77777777" w:rsidR="00F06F14" w:rsidRPr="000D4BB1" w:rsidRDefault="00F06F14" w:rsidP="00F06F14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8C06018" w14:textId="77777777" w:rsidR="00F06F14" w:rsidRPr="000D4BB1" w:rsidRDefault="00F06F14" w:rsidP="00F06F14">
      <w:pPr>
        <w:spacing w:after="0"/>
        <w:jc w:val="both"/>
        <w:rPr>
          <w:rFonts w:ascii="Verdana" w:hAnsi="Verdana" w:cs="Arial"/>
        </w:rPr>
      </w:pPr>
    </w:p>
    <w:bookmarkEnd w:id="6"/>
    <w:p w14:paraId="77334E5C" w14:textId="77777777" w:rsidR="00F06F14" w:rsidRPr="000D4BB1" w:rsidRDefault="00F06F14" w:rsidP="00F06F14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odpowiednio przez osobę lub osoby uprawnione do reprezentowania Wykonawcy/Wykonawcy wspólnie ubiegającego się o zamówienie</w:t>
      </w:r>
      <w:r>
        <w:rPr>
          <w:rFonts w:ascii="Verdana" w:hAnsi="Verdana"/>
          <w:b/>
        </w:rPr>
        <w:t xml:space="preserve"> </w:t>
      </w:r>
      <w:r w:rsidRPr="000D4BB1">
        <w:rPr>
          <w:rFonts w:ascii="Verdana" w:hAnsi="Verdana"/>
          <w:b/>
        </w:rPr>
        <w:t>kwalifikowanym podpisem elektronicznym lub podpisem zaufanym</w:t>
      </w:r>
      <w:r>
        <w:rPr>
          <w:rFonts w:ascii="Verdana" w:hAnsi="Verdana"/>
          <w:b/>
        </w:rPr>
        <w:t>,</w:t>
      </w:r>
      <w:r w:rsidRPr="000D4BB1">
        <w:rPr>
          <w:rFonts w:ascii="Verdana" w:hAnsi="Verdana"/>
          <w:b/>
        </w:rPr>
        <w:t xml:space="preserve"> lub podpisem osobistym.</w:t>
      </w:r>
    </w:p>
    <w:p w14:paraId="065210DE" w14:textId="77777777" w:rsidR="00F06F14" w:rsidRDefault="00F06F14" w:rsidP="00F06F14">
      <w:pPr>
        <w:spacing w:after="0"/>
        <w:jc w:val="both"/>
        <w:rPr>
          <w:rFonts w:ascii="Verdana" w:hAnsi="Verdana"/>
          <w:b/>
        </w:rPr>
      </w:pPr>
    </w:p>
    <w:p w14:paraId="155DC86D" w14:textId="77777777" w:rsidR="00F06F14" w:rsidRPr="00665C90" w:rsidRDefault="00F06F14" w:rsidP="00F06F14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należy złożyć wraz z ofert</w:t>
      </w:r>
      <w:r>
        <w:rPr>
          <w:rFonts w:ascii="Verdana" w:hAnsi="Verdana"/>
          <w:b/>
        </w:rPr>
        <w:t>ą</w:t>
      </w:r>
      <w:bookmarkStart w:id="7" w:name="_Hlk61446709"/>
    </w:p>
    <w:p w14:paraId="49DEC4C7" w14:textId="77777777" w:rsidR="00F06F14" w:rsidRDefault="00F06F14" w:rsidP="00F06F14">
      <w:pPr>
        <w:spacing w:after="0"/>
        <w:ind w:left="360"/>
        <w:jc w:val="right"/>
        <w:rPr>
          <w:rFonts w:ascii="Verdana" w:hAnsi="Verdana" w:cs="Arial"/>
        </w:rPr>
      </w:pPr>
    </w:p>
    <w:p w14:paraId="022FF591" w14:textId="77777777" w:rsidR="00F06F14" w:rsidRDefault="00F06F14" w:rsidP="00F06F14">
      <w:pPr>
        <w:spacing w:after="0"/>
        <w:rPr>
          <w:rFonts w:ascii="Verdana" w:hAnsi="Verdana" w:cs="Arial"/>
        </w:rPr>
      </w:pPr>
    </w:p>
    <w:p w14:paraId="04EC650A" w14:textId="77777777" w:rsidR="00F06F14" w:rsidRDefault="00F06F14" w:rsidP="00F06F14">
      <w:pPr>
        <w:spacing w:after="0"/>
        <w:ind w:left="360"/>
        <w:jc w:val="right"/>
        <w:rPr>
          <w:rFonts w:ascii="Verdana" w:hAnsi="Verdana" w:cs="Arial"/>
        </w:rPr>
      </w:pPr>
    </w:p>
    <w:p w14:paraId="7BECEE4C" w14:textId="77777777" w:rsidR="00F06F14" w:rsidRDefault="00F06F14" w:rsidP="00F06F14">
      <w:pPr>
        <w:spacing w:after="0"/>
        <w:ind w:left="360"/>
        <w:jc w:val="right"/>
        <w:rPr>
          <w:rFonts w:ascii="Verdana" w:hAnsi="Verdana" w:cs="Arial"/>
        </w:rPr>
      </w:pPr>
    </w:p>
    <w:p w14:paraId="4B7EDD40" w14:textId="77777777" w:rsidR="00F06F14" w:rsidRPr="000D4BB1" w:rsidRDefault="00F06F14" w:rsidP="00F06F14">
      <w:pPr>
        <w:spacing w:after="0"/>
        <w:ind w:left="360"/>
        <w:jc w:val="right"/>
        <w:rPr>
          <w:rFonts w:ascii="Verdana" w:hAnsi="Verdana" w:cs="Arial"/>
          <w:b/>
        </w:rPr>
      </w:pPr>
      <w:bookmarkStart w:id="8" w:name="_Hlk104800656"/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27</w:t>
      </w:r>
      <w:r w:rsidRPr="000D4BB1">
        <w:rPr>
          <w:rFonts w:ascii="Verdana" w:hAnsi="Verdana" w:cs="Arial"/>
          <w:b/>
          <w:color w:val="000000"/>
        </w:rPr>
        <w:t>.2022.IWK</w:t>
      </w:r>
    </w:p>
    <w:p w14:paraId="5CFAB059" w14:textId="77777777" w:rsidR="00F06F14" w:rsidRDefault="00F06F14" w:rsidP="00F06F14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>Załącznik nr 3 do SWZ</w:t>
      </w:r>
    </w:p>
    <w:bookmarkEnd w:id="8"/>
    <w:p w14:paraId="184C26D8" w14:textId="77777777" w:rsidR="00F06F14" w:rsidRPr="000D4BB1" w:rsidRDefault="00F06F14" w:rsidP="00F06F14">
      <w:pPr>
        <w:pStyle w:val="Nagwek1"/>
        <w:keepNext w:val="0"/>
        <w:keepLines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ind w:left="902" w:right="-428" w:hanging="902"/>
        <w:jc w:val="center"/>
        <w:rPr>
          <w:rFonts w:ascii="Verdana" w:hAnsi="Verdana"/>
          <w:color w:val="FFFFFF"/>
          <w:sz w:val="20"/>
        </w:rPr>
      </w:pPr>
      <w:r w:rsidRPr="004D6344">
        <w:rPr>
          <w:rFonts w:ascii="Verdana" w:hAnsi="Verdana"/>
          <w:color w:val="FFFFFF"/>
          <w:sz w:val="20"/>
        </w:rPr>
        <w:t>OPIS PRZEDMIOTU ZAMÓWIENIA – SPECYFIKACJA TECHNICZNA – Parametry wymagane</w:t>
      </w:r>
    </w:p>
    <w:p w14:paraId="3C7ADE26" w14:textId="77777777" w:rsidR="00F06F14" w:rsidRDefault="00F06F14" w:rsidP="00F06F14">
      <w:pPr>
        <w:rPr>
          <w:rFonts w:ascii="Verdana" w:hAnsi="Verdana" w:cs="Verdana"/>
          <w:b/>
          <w:bCs/>
          <w:sz w:val="16"/>
          <w:szCs w:val="16"/>
        </w:rPr>
      </w:pPr>
    </w:p>
    <w:p w14:paraId="50A91BB0" w14:textId="77777777" w:rsidR="00F06F14" w:rsidRPr="009C02FB" w:rsidRDefault="00F06F14" w:rsidP="00F06F14">
      <w:pPr>
        <w:spacing w:before="60" w:after="60"/>
        <w:jc w:val="both"/>
        <w:rPr>
          <w:rFonts w:ascii="Verdana" w:hAnsi="Verdana" w:cs="Verdana"/>
          <w:color w:val="000000"/>
          <w:sz w:val="20"/>
          <w:szCs w:val="20"/>
        </w:rPr>
      </w:pPr>
      <w:r w:rsidRPr="009C02FB">
        <w:rPr>
          <w:rFonts w:ascii="Verdana" w:hAnsi="Verdana" w:cs="Verdana"/>
          <w:color w:val="000000"/>
          <w:sz w:val="20"/>
          <w:szCs w:val="20"/>
        </w:rPr>
        <w:t xml:space="preserve">Dotyczy postępowania pn.: </w:t>
      </w:r>
      <w:r w:rsidRPr="009C02FB">
        <w:rPr>
          <w:rFonts w:ascii="Verdana" w:hAnsi="Verdana" w:cs="Verdana"/>
          <w:b/>
          <w:bCs/>
          <w:sz w:val="20"/>
          <w:szCs w:val="20"/>
        </w:rPr>
        <w:t>,,Zakup Rotora horyzontalnego kompatybilnego z wirówką HIMAC CP100 NX.”</w:t>
      </w:r>
    </w:p>
    <w:tbl>
      <w:tblPr>
        <w:tblW w:w="96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</w:tblGrid>
      <w:tr w:rsidR="00F06F14" w14:paraId="0444F169" w14:textId="77777777" w:rsidTr="001E0A8B">
        <w:trPr>
          <w:cantSplit/>
          <w:trHeight w:val="238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981E83" w14:textId="77777777" w:rsidR="00F06F14" w:rsidRDefault="00F06F14" w:rsidP="001E0A8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20D72676" w14:textId="77777777" w:rsidR="00F06F14" w:rsidRDefault="00F06F14" w:rsidP="001E0A8B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EB5069" w14:textId="77777777" w:rsidR="00F06F14" w:rsidRDefault="00F06F14" w:rsidP="001E0A8B">
            <w:pPr>
              <w:pStyle w:val="Nagwek9"/>
              <w:snapToGrid w:val="0"/>
              <w:spacing w:before="0" w:after="0"/>
              <w:ind w:left="1584" w:hanging="1584"/>
              <w:jc w:val="center"/>
            </w:pPr>
            <w:bookmarkStart w:id="9" w:name="_Hlk103681378"/>
            <w:r>
              <w:rPr>
                <w:szCs w:val="16"/>
              </w:rPr>
              <w:t>Parametry wymagane</w:t>
            </w:r>
            <w:bookmarkEnd w:id="9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678D14A" w14:textId="77777777" w:rsidR="00F06F14" w:rsidRDefault="00F06F14" w:rsidP="001E0A8B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401FB8C" w14:textId="77777777" w:rsidR="00F06F14" w:rsidRDefault="00F06F14" w:rsidP="001E0A8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2B1BE07C" w14:textId="77777777" w:rsidR="00F06F14" w:rsidRDefault="00F06F14" w:rsidP="001E0A8B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9B0FA0">
              <w:rPr>
                <w:rFonts w:ascii="Verdana" w:hAnsi="Verdana" w:cs="Verdana"/>
                <w:b/>
                <w:bCs/>
                <w:sz w:val="14"/>
                <w:szCs w:val="14"/>
              </w:rPr>
              <w:t>Wykonawca)</w:t>
            </w:r>
          </w:p>
          <w:p w14:paraId="677FB87B" w14:textId="77777777" w:rsidR="00F06F14" w:rsidRDefault="00F06F14" w:rsidP="001E0A8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29D532CF" w14:textId="77777777" w:rsidR="00F06F14" w:rsidRPr="0029229B" w:rsidRDefault="00F06F14" w:rsidP="001E0A8B">
            <w:pPr>
              <w:pStyle w:val="pf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9229B">
              <w:rPr>
                <w:rFonts w:ascii="Verdana" w:eastAsia="Verdana" w:hAnsi="Verdana" w:cs="Verdana"/>
                <w:sz w:val="14"/>
                <w:szCs w:val="14"/>
              </w:rPr>
              <w:t>odpowiednio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 w:rsidRPr="00003612">
              <w:rPr>
                <w:rFonts w:ascii="Verdana" w:hAnsi="Verdana" w:cs="Verdana"/>
                <w:sz w:val="14"/>
                <w:szCs w:val="14"/>
              </w:rPr>
              <w:t>lub</w:t>
            </w:r>
            <w:r w:rsidRPr="00003612">
              <w:rPr>
                <w:rFonts w:ascii="Verdana" w:eastAsia="Verdana" w:hAnsi="Verdana" w:cs="Verdana"/>
                <w:sz w:val="14"/>
                <w:szCs w:val="14"/>
              </w:rPr>
              <w:t xml:space="preserve"> ,,nie</w:t>
            </w:r>
            <w:r w:rsidRPr="0029229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” </w:t>
            </w:r>
            <w:r w:rsidRPr="0029229B">
              <w:rPr>
                <w:rStyle w:val="cf01"/>
                <w:sz w:val="16"/>
                <w:szCs w:val="16"/>
              </w:rPr>
              <w:t>a w miejscach wskazanych („wykropkowanych”) określa w sposób jednoznaczny parametry oferowanego przez siebie sprzętu/urządzenia/podzespołu</w:t>
            </w:r>
          </w:p>
          <w:p w14:paraId="730AE6CB" w14:textId="77777777" w:rsidR="00F06F14" w:rsidRDefault="00F06F14" w:rsidP="001E0A8B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F06F14" w14:paraId="6CC18B38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EDFFC4" w14:textId="77777777" w:rsidR="00F06F14" w:rsidRDefault="00F06F14" w:rsidP="001E0A8B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79EC01" w14:textId="77777777" w:rsidR="00F06F14" w:rsidRDefault="00F06F14" w:rsidP="001E0A8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5FA820" w14:textId="77777777" w:rsidR="00F06F14" w:rsidRDefault="00F06F14" w:rsidP="001E0A8B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F06F14" w14:paraId="02C3C01D" w14:textId="77777777" w:rsidTr="001E0A8B">
        <w:trPr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06DB01" w14:textId="77777777" w:rsidR="00F06F14" w:rsidRPr="00C512E6" w:rsidRDefault="00F06F14" w:rsidP="001E0A8B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cs="Verdana"/>
                <w:color w:val="auto"/>
                <w:sz w:val="20"/>
                <w:szCs w:val="20"/>
              </w:rPr>
            </w:pPr>
          </w:p>
          <w:p w14:paraId="1A0C925A" w14:textId="77777777" w:rsidR="00F06F14" w:rsidRPr="009804C1" w:rsidRDefault="00F06F14" w:rsidP="001E0A8B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720" w:hanging="720"/>
              <w:jc w:val="center"/>
              <w:rPr>
                <w:rFonts w:ascii="Verdana" w:eastAsia="Verdana" w:hAnsi="Verdana" w:cs="Verdana"/>
                <w:color w:val="auto"/>
                <w:szCs w:val="16"/>
              </w:rPr>
            </w:pPr>
            <w:r w:rsidRPr="009804C1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9804C1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9804C1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9804C1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rotora horyzontalnego do wirówki HIMAC CP100NX</w:t>
            </w:r>
          </w:p>
          <w:p w14:paraId="6F574A21" w14:textId="77777777" w:rsidR="00F06F14" w:rsidRDefault="00F06F14" w:rsidP="001E0A8B">
            <w:pPr>
              <w:rPr>
                <w:rFonts w:eastAsia="Verdana" w:cs="Verdana"/>
                <w:szCs w:val="16"/>
              </w:rPr>
            </w:pPr>
          </w:p>
        </w:tc>
      </w:tr>
      <w:tr w:rsidR="00F06F14" w14:paraId="7991934F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D035" w14:textId="77777777" w:rsidR="00F06F14" w:rsidRDefault="00F06F14" w:rsidP="00F06F14">
            <w:pPr>
              <w:numPr>
                <w:ilvl w:val="0"/>
                <w:numId w:val="13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5985" w14:textId="77777777" w:rsidR="00F06F14" w:rsidRPr="0062467A" w:rsidRDefault="00F06F14" w:rsidP="001E0A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467A">
              <w:rPr>
                <w:rStyle w:val="markedcontent"/>
                <w:rFonts w:ascii="Verdana" w:hAnsi="Verdana" w:cs="Arial"/>
                <w:sz w:val="20"/>
                <w:szCs w:val="20"/>
              </w:rPr>
              <w:t>Rotor horyzontalny kompatybilny z ultrawirówką HIMAC CP100NX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331D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>TAK/NIE</w:t>
            </w:r>
          </w:p>
        </w:tc>
      </w:tr>
      <w:tr w:rsidR="00F06F14" w14:paraId="1343BA68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2B3E" w14:textId="77777777" w:rsidR="00F06F14" w:rsidRDefault="00F06F14" w:rsidP="00F06F14">
            <w:pPr>
              <w:numPr>
                <w:ilvl w:val="0"/>
                <w:numId w:val="13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D8F1" w14:textId="77777777" w:rsidR="00F06F14" w:rsidRPr="0062467A" w:rsidRDefault="00F06F14" w:rsidP="001E0A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467A">
              <w:rPr>
                <w:rStyle w:val="markedcontent"/>
                <w:rFonts w:ascii="Verdana" w:hAnsi="Verdana" w:cs="Arial"/>
                <w:sz w:val="20"/>
                <w:szCs w:val="20"/>
              </w:rPr>
              <w:t>Możliwość wirowania z prędkością 20 000 RPM lub 142 000x g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7336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>Maksymalna prędkość wirowania w RPM   …… / w g ……..</w:t>
            </w:r>
          </w:p>
        </w:tc>
      </w:tr>
      <w:tr w:rsidR="00F06F14" w14:paraId="5D6C70F6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EED1" w14:textId="77777777" w:rsidR="00F06F14" w:rsidRDefault="00F06F14" w:rsidP="00F06F14">
            <w:pPr>
              <w:numPr>
                <w:ilvl w:val="0"/>
                <w:numId w:val="13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82E6" w14:textId="77777777" w:rsidR="00F06F14" w:rsidRPr="0062467A" w:rsidRDefault="00F06F14" w:rsidP="001E0A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467A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Pojemność rotora </w:t>
            </w:r>
            <w:r w:rsidRPr="0062467A">
              <w:rPr>
                <w:rFonts w:ascii="Verdana" w:hAnsi="Verdana" w:cs="Arial"/>
                <w:sz w:val="20"/>
                <w:szCs w:val="20"/>
              </w:rPr>
              <w:t>13 mL×6 probówek = 78mL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6327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>Pojemność rotora ….. probówek.</w:t>
            </w:r>
          </w:p>
          <w:p w14:paraId="074AD8D1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 xml:space="preserve">Pojemność probówki ….. </w:t>
            </w:r>
            <w:proofErr w:type="spellStart"/>
            <w:r w:rsidRPr="0062467A">
              <w:rPr>
                <w:rFonts w:ascii="Verdana" w:hAnsi="Verdana" w:cs="Verdana"/>
                <w:sz w:val="20"/>
                <w:szCs w:val="20"/>
              </w:rPr>
              <w:t>mL</w:t>
            </w:r>
            <w:proofErr w:type="spellEnd"/>
          </w:p>
        </w:tc>
      </w:tr>
      <w:tr w:rsidR="00F06F14" w14:paraId="486F7989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7F8F" w14:textId="77777777" w:rsidR="00F06F14" w:rsidRDefault="00F06F14" w:rsidP="00F06F14">
            <w:pPr>
              <w:numPr>
                <w:ilvl w:val="0"/>
                <w:numId w:val="13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63E5" w14:textId="77777777" w:rsidR="00F06F14" w:rsidRPr="0062467A" w:rsidRDefault="00F06F14" w:rsidP="001E0A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467A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Wielkość stosowanych probówek </w:t>
            </w:r>
            <w:r w:rsidRPr="0062467A">
              <w:rPr>
                <w:rFonts w:ascii="Verdana" w:hAnsi="Verdana" w:cs="Arial"/>
                <w:sz w:val="20"/>
                <w:szCs w:val="20"/>
              </w:rPr>
              <w:t>φ15×96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24F3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>Wielkość stosowanych probówek: ….. x ….. mm</w:t>
            </w:r>
          </w:p>
        </w:tc>
      </w:tr>
      <w:tr w:rsidR="00F06F14" w14:paraId="01F2D7F8" w14:textId="77777777" w:rsidTr="001E0A8B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4EF6" w14:textId="77777777" w:rsidR="00F06F14" w:rsidRDefault="00F06F14" w:rsidP="00F06F14">
            <w:pPr>
              <w:numPr>
                <w:ilvl w:val="0"/>
                <w:numId w:val="13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3D89" w14:textId="77777777" w:rsidR="00F06F14" w:rsidRPr="0062467A" w:rsidRDefault="00F06F14" w:rsidP="001E0A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2467A">
              <w:rPr>
                <w:rStyle w:val="markedcontent"/>
                <w:rFonts w:ascii="Verdana" w:hAnsi="Verdana" w:cs="Arial"/>
                <w:sz w:val="20"/>
                <w:szCs w:val="20"/>
              </w:rPr>
              <w:t>Materiał wykonania: stop tytanu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8882" w14:textId="77777777" w:rsidR="00F06F14" w:rsidRPr="0062467A" w:rsidRDefault="00F06F14" w:rsidP="001E0A8B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2467A">
              <w:rPr>
                <w:rFonts w:ascii="Verdana" w:hAnsi="Verdana" w:cs="Verdana"/>
                <w:sz w:val="20"/>
                <w:szCs w:val="20"/>
              </w:rPr>
              <w:t>TAK/NIE</w:t>
            </w:r>
          </w:p>
        </w:tc>
      </w:tr>
    </w:tbl>
    <w:p w14:paraId="5C53F891" w14:textId="77777777" w:rsidR="00F06F14" w:rsidRDefault="00F06F14" w:rsidP="00F06F14">
      <w:pPr>
        <w:jc w:val="both"/>
        <w:rPr>
          <w:rFonts w:ascii="Verdana" w:hAnsi="Verdana"/>
          <w:b/>
          <w:sz w:val="16"/>
          <w:szCs w:val="16"/>
        </w:rPr>
      </w:pPr>
    </w:p>
    <w:p w14:paraId="1C73CAB7" w14:textId="77777777" w:rsidR="00F06F14" w:rsidRPr="005E30ED" w:rsidRDefault="00F06F14" w:rsidP="00F06F14">
      <w:pPr>
        <w:jc w:val="both"/>
        <w:rPr>
          <w:rFonts w:ascii="Verdana" w:hAnsi="Verdana" w:cs="Arial"/>
          <w:sz w:val="16"/>
          <w:szCs w:val="16"/>
        </w:rPr>
      </w:pPr>
      <w:r w:rsidRPr="005E30ED">
        <w:rPr>
          <w:rFonts w:ascii="Verdana" w:hAnsi="Verdana"/>
          <w:b/>
          <w:sz w:val="16"/>
          <w:szCs w:val="16"/>
        </w:rPr>
        <w:t xml:space="preserve">Dokument </w:t>
      </w:r>
      <w:bookmarkStart w:id="10" w:name="_Hlk104211501"/>
      <w:r w:rsidRPr="005E30ED">
        <w:rPr>
          <w:rFonts w:ascii="Verdana" w:hAnsi="Verdana"/>
          <w:b/>
          <w:sz w:val="16"/>
          <w:szCs w:val="16"/>
        </w:rPr>
        <w:t>musi być opatrzony przez osobę/osoby uprawnioną/e do reprezentowania Wykonawcy/Wykonawców wspólnie ubiegających się o zamówienie kwalifikowanym podpisem elektronicznym lub podpisem zaufanym, lub podpisem osobistym</w:t>
      </w:r>
      <w:r>
        <w:rPr>
          <w:rFonts w:ascii="Verdana" w:hAnsi="Verdana"/>
          <w:b/>
          <w:sz w:val="16"/>
          <w:szCs w:val="16"/>
        </w:rPr>
        <w:t>.</w:t>
      </w:r>
    </w:p>
    <w:p w14:paraId="21349883" w14:textId="77777777" w:rsidR="00F06F14" w:rsidRDefault="00F06F14" w:rsidP="00F06F14">
      <w:pPr>
        <w:spacing w:after="0"/>
        <w:jc w:val="both"/>
        <w:rPr>
          <w:rFonts w:ascii="Verdana" w:hAnsi="Verdana" w:cs="Arial"/>
        </w:rPr>
      </w:pPr>
    </w:p>
    <w:bookmarkEnd w:id="7"/>
    <w:bookmarkEnd w:id="10"/>
    <w:p w14:paraId="66A1864E" w14:textId="77777777" w:rsidR="00F06F14" w:rsidRDefault="00F06F14" w:rsidP="00F06F14">
      <w:pPr>
        <w:tabs>
          <w:tab w:val="center" w:pos="2268"/>
          <w:tab w:val="center" w:pos="6804"/>
        </w:tabs>
        <w:spacing w:before="480" w:after="0"/>
        <w:rPr>
          <w:rFonts w:ascii="Verdana" w:hAnsi="Verdana" w:cs="Arial"/>
          <w:color w:val="000000" w:themeColor="text1"/>
          <w:sz w:val="20"/>
          <w:szCs w:val="20"/>
        </w:rPr>
      </w:pPr>
    </w:p>
    <w:p w14:paraId="767152BD" w14:textId="77777777" w:rsidR="002D170A" w:rsidRDefault="002D170A"/>
    <w:sectPr w:rsidR="002D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4BF4" w14:textId="77777777" w:rsidR="00F06F14" w:rsidRDefault="00F06F14" w:rsidP="00F06F14">
      <w:pPr>
        <w:spacing w:after="0" w:line="240" w:lineRule="auto"/>
      </w:pPr>
      <w:r>
        <w:separator/>
      </w:r>
    </w:p>
  </w:endnote>
  <w:endnote w:type="continuationSeparator" w:id="0">
    <w:p w14:paraId="05488BE6" w14:textId="77777777" w:rsidR="00F06F14" w:rsidRDefault="00F06F14" w:rsidP="00F0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0BA9" w14:textId="77777777" w:rsidR="00F06F14" w:rsidRDefault="00F06F14" w:rsidP="00F06F14">
      <w:pPr>
        <w:spacing w:after="0" w:line="240" w:lineRule="auto"/>
      </w:pPr>
      <w:r>
        <w:separator/>
      </w:r>
    </w:p>
  </w:footnote>
  <w:footnote w:type="continuationSeparator" w:id="0">
    <w:p w14:paraId="2AC611F2" w14:textId="77777777" w:rsidR="00F06F14" w:rsidRDefault="00F06F14" w:rsidP="00F06F14">
      <w:pPr>
        <w:spacing w:after="0" w:line="240" w:lineRule="auto"/>
      </w:pPr>
      <w:r>
        <w:continuationSeparator/>
      </w:r>
    </w:p>
  </w:footnote>
  <w:footnote w:id="1">
    <w:p w14:paraId="5DAA594B" w14:textId="77777777" w:rsidR="00F06F14" w:rsidRPr="00937542" w:rsidRDefault="00F06F14" w:rsidP="00F06F1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6B306EDB" w14:textId="77777777" w:rsidR="00F06F14" w:rsidRDefault="00F06F14" w:rsidP="00F06F1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3C19B4E1" w14:textId="77777777" w:rsidR="00F06F14" w:rsidRPr="00E17FB3" w:rsidRDefault="00F06F14" w:rsidP="00F06F1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13CF62D" w14:textId="77777777" w:rsidR="00F06F14" w:rsidRPr="00E17FB3" w:rsidRDefault="00F06F14" w:rsidP="00F06F1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5ABCFF67" w14:textId="77777777" w:rsidR="00F06F14" w:rsidRPr="00E17FB3" w:rsidRDefault="00F06F14" w:rsidP="00F06F1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1F9EF134" w14:textId="77777777" w:rsidR="00F06F14" w:rsidRPr="00E17FB3" w:rsidRDefault="00F06F14" w:rsidP="00F06F14">
      <w:pPr>
        <w:pStyle w:val="Tekstprzypisudolnego"/>
        <w:rPr>
          <w:sz w:val="16"/>
          <w:szCs w:val="16"/>
        </w:rPr>
      </w:pPr>
    </w:p>
  </w:footnote>
  <w:footnote w:id="6">
    <w:p w14:paraId="2F98291D" w14:textId="77777777" w:rsidR="00F06F14" w:rsidRPr="00A52726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7B6E1379" w14:textId="77777777" w:rsidR="00F06F14" w:rsidRPr="0031769A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EE1646" w14:textId="77777777" w:rsidR="00F06F14" w:rsidRPr="0031769A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0D94515" w14:textId="77777777" w:rsidR="00F06F14" w:rsidRPr="0031769A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A3C25AC" w14:textId="77777777" w:rsidR="00F06F14" w:rsidRPr="00A52726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07E18D1" w14:textId="77777777" w:rsidR="00F06F14" w:rsidRPr="00A52726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08AE1E5" w14:textId="77777777" w:rsidR="00F06F14" w:rsidRPr="00A52726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8CB1C" w14:textId="77777777" w:rsidR="00F06F14" w:rsidRPr="00A52726" w:rsidRDefault="00F06F14" w:rsidP="00F06F1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1FC61972"/>
    <w:multiLevelType w:val="hybridMultilevel"/>
    <w:tmpl w:val="C904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722871260">
    <w:abstractNumId w:val="7"/>
  </w:num>
  <w:num w:numId="2" w16cid:durableId="1659579988">
    <w:abstractNumId w:val="6"/>
  </w:num>
  <w:num w:numId="3" w16cid:durableId="569970828">
    <w:abstractNumId w:val="8"/>
  </w:num>
  <w:num w:numId="4" w16cid:durableId="1187019591">
    <w:abstractNumId w:val="4"/>
  </w:num>
  <w:num w:numId="5" w16cid:durableId="603926222">
    <w:abstractNumId w:val="11"/>
  </w:num>
  <w:num w:numId="6" w16cid:durableId="1479375157">
    <w:abstractNumId w:val="2"/>
  </w:num>
  <w:num w:numId="7" w16cid:durableId="1132868754">
    <w:abstractNumId w:val="12"/>
  </w:num>
  <w:num w:numId="8" w16cid:durableId="191307989">
    <w:abstractNumId w:val="9"/>
  </w:num>
  <w:num w:numId="9" w16cid:durableId="1192111569">
    <w:abstractNumId w:val="3"/>
  </w:num>
  <w:num w:numId="10" w16cid:durableId="1593467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614628">
    <w:abstractNumId w:val="0"/>
  </w:num>
  <w:num w:numId="12" w16cid:durableId="1268661162">
    <w:abstractNumId w:val="5"/>
  </w:num>
  <w:num w:numId="13" w16cid:durableId="15433282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4"/>
    <w:rsid w:val="002D170A"/>
    <w:rsid w:val="007F7324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8137"/>
  <w15:chartTrackingRefBased/>
  <w15:docId w15:val="{81B877DD-3994-4324-9D10-5249FE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F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F1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06F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6F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F06F14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F06F1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F06F1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06F14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06F14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06F1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F14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6F1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06F14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F06F14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06F14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6F1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06F14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F06F14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F06F14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F06F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F06F14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F06F14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F06F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06F1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06F1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F06F14"/>
    <w:rPr>
      <w:rFonts w:cs="Times New Roman"/>
    </w:rPr>
  </w:style>
  <w:style w:type="paragraph" w:customStyle="1" w:styleId="Styl">
    <w:name w:val="Styl"/>
    <w:rsid w:val="00F0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06F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6F14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06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6F14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F06F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06F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6F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06F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0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06F1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6F14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F06F14"/>
    <w:rPr>
      <w:rFonts w:cs="Times New Roman"/>
    </w:rPr>
  </w:style>
  <w:style w:type="paragraph" w:styleId="Listanumerowana">
    <w:name w:val="List Number"/>
    <w:basedOn w:val="Normalny"/>
    <w:rsid w:val="00F06F1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F06F1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F06F14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F06F1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F06F14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06F1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F06F14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F06F1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06F1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F06F14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F06F14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F06F14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F06F14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06F14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06F14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6F14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F06F14"/>
    <w:rPr>
      <w:color w:val="0000FF"/>
      <w:u w:val="single"/>
    </w:rPr>
  </w:style>
  <w:style w:type="paragraph" w:customStyle="1" w:styleId="Zawartotabeli">
    <w:name w:val="Zawartość tabeli"/>
    <w:basedOn w:val="Normalny"/>
    <w:rsid w:val="00F06F1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F06F14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F06F14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06F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6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06F14"/>
  </w:style>
  <w:style w:type="paragraph" w:customStyle="1" w:styleId="Nagwek40">
    <w:name w:val="Nag?—wek 4"/>
    <w:basedOn w:val="Normalny"/>
    <w:next w:val="Normalny"/>
    <w:rsid w:val="00F06F14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F06F14"/>
    <w:rPr>
      <w:rFonts w:ascii="Arial" w:hAnsi="Arial"/>
      <w:sz w:val="20"/>
    </w:rPr>
  </w:style>
  <w:style w:type="character" w:customStyle="1" w:styleId="FontStyle68">
    <w:name w:val="Font Style68"/>
    <w:rsid w:val="00F06F14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F06F1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F06F14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F06F14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F06F14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F06F1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06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6F1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0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06F14"/>
    <w:pPr>
      <w:ind w:left="708"/>
    </w:pPr>
  </w:style>
  <w:style w:type="character" w:customStyle="1" w:styleId="text">
    <w:name w:val="text"/>
    <w:rsid w:val="00F06F14"/>
    <w:rPr>
      <w:rFonts w:cs="Times New Roman"/>
    </w:rPr>
  </w:style>
  <w:style w:type="paragraph" w:styleId="Adresnakopercie">
    <w:name w:val="envelope address"/>
    <w:basedOn w:val="Normalny"/>
    <w:rsid w:val="00F06F14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F06F14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06F1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06F1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06F14"/>
    <w:rPr>
      <w:vertAlign w:val="superscript"/>
    </w:rPr>
  </w:style>
  <w:style w:type="paragraph" w:styleId="Tekstdymka">
    <w:name w:val="Balloon Text"/>
    <w:basedOn w:val="Normalny"/>
    <w:link w:val="TekstdymkaZnak"/>
    <w:rsid w:val="00F06F1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F06F14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F06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0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F1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F06F14"/>
    <w:rPr>
      <w:vertAlign w:val="superscript"/>
    </w:rPr>
  </w:style>
  <w:style w:type="character" w:styleId="Pogrubienie">
    <w:name w:val="Strong"/>
    <w:uiPriority w:val="22"/>
    <w:qFormat/>
    <w:rsid w:val="00F06F14"/>
    <w:rPr>
      <w:rFonts w:cs="Times New Roman"/>
      <w:b/>
      <w:bCs/>
    </w:rPr>
  </w:style>
  <w:style w:type="character" w:customStyle="1" w:styleId="text2">
    <w:name w:val="text2"/>
    <w:rsid w:val="00F06F14"/>
    <w:rPr>
      <w:rFonts w:cs="Times New Roman"/>
    </w:rPr>
  </w:style>
  <w:style w:type="paragraph" w:customStyle="1" w:styleId="khheader">
    <w:name w:val="kh_header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F06F14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F06F14"/>
    <w:rPr>
      <w:rFonts w:cs="Times New Roman"/>
    </w:rPr>
  </w:style>
  <w:style w:type="character" w:customStyle="1" w:styleId="path-item-pref">
    <w:name w:val="path-item-pref"/>
    <w:rsid w:val="00F06F14"/>
    <w:rPr>
      <w:rFonts w:cs="Times New Roman"/>
    </w:rPr>
  </w:style>
  <w:style w:type="character" w:customStyle="1" w:styleId="path-item-sep">
    <w:name w:val="path-item-sep"/>
    <w:rsid w:val="00F06F14"/>
    <w:rPr>
      <w:rFonts w:cs="Times New Roman"/>
    </w:rPr>
  </w:style>
  <w:style w:type="character" w:customStyle="1" w:styleId="path-item-arrow">
    <w:name w:val="path-item-arrow"/>
    <w:rsid w:val="00F06F14"/>
    <w:rPr>
      <w:rFonts w:cs="Times New Roman"/>
    </w:rPr>
  </w:style>
  <w:style w:type="character" w:customStyle="1" w:styleId="path-item">
    <w:name w:val="path-item"/>
    <w:rsid w:val="00F06F14"/>
    <w:rPr>
      <w:rFonts w:cs="Times New Roman"/>
    </w:rPr>
  </w:style>
  <w:style w:type="character" w:customStyle="1" w:styleId="ata11y">
    <w:name w:val="at_a11y"/>
    <w:rsid w:val="00F06F14"/>
    <w:rPr>
      <w:rFonts w:cs="Times New Roman"/>
    </w:rPr>
  </w:style>
  <w:style w:type="character" w:customStyle="1" w:styleId="mw-headline">
    <w:name w:val="mw-headline"/>
    <w:rsid w:val="00F06F14"/>
    <w:rPr>
      <w:rFonts w:cs="Times New Roman"/>
    </w:rPr>
  </w:style>
  <w:style w:type="numbering" w:customStyle="1" w:styleId="Styl1">
    <w:name w:val="Styl1"/>
    <w:rsid w:val="00F06F14"/>
    <w:pPr>
      <w:numPr>
        <w:numId w:val="1"/>
      </w:numPr>
    </w:pPr>
  </w:style>
  <w:style w:type="character" w:customStyle="1" w:styleId="Domylnaczcionkaakapitu1">
    <w:name w:val="Domyślna czcionka akapitu1"/>
    <w:rsid w:val="00F06F14"/>
  </w:style>
  <w:style w:type="paragraph" w:styleId="Bezodstpw">
    <w:name w:val="No Spacing"/>
    <w:uiPriority w:val="1"/>
    <w:qFormat/>
    <w:rsid w:val="00F06F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F06F14"/>
    <w:rPr>
      <w:sz w:val="16"/>
      <w:szCs w:val="16"/>
    </w:rPr>
  </w:style>
  <w:style w:type="paragraph" w:customStyle="1" w:styleId="TreA">
    <w:name w:val="Treść A"/>
    <w:rsid w:val="00F06F1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F06F1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F06F1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06F14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F06F1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06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F06F1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F06F1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F06F14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F0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06F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F06F14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6F14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F06F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F06F1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06F1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6F14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6F1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numbering" w:customStyle="1" w:styleId="Styl2">
    <w:name w:val="Styl2"/>
    <w:uiPriority w:val="99"/>
    <w:rsid w:val="00F06F14"/>
    <w:pPr>
      <w:numPr>
        <w:numId w:val="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F06F14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F06F1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F06F14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06F14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F06F14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F06F14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F06F14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F06F14"/>
  </w:style>
  <w:style w:type="character" w:styleId="Nierozpoznanawzmianka">
    <w:name w:val="Unresolved Mention"/>
    <w:basedOn w:val="Domylnaczcionkaakapitu"/>
    <w:uiPriority w:val="99"/>
    <w:semiHidden/>
    <w:unhideWhenUsed/>
    <w:rsid w:val="00F06F1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06F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f0">
    <w:name w:val="pf0"/>
    <w:basedOn w:val="Normalny"/>
    <w:rsid w:val="00F0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F06F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2022-06-20T11:41:00Z</dcterms:created>
  <dcterms:modified xsi:type="dcterms:W3CDTF">2022-06-20T11:41:00Z</dcterms:modified>
</cp:coreProperties>
</file>