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400A4" w14:textId="77777777" w:rsidR="005D20EF" w:rsidRPr="000D6759" w:rsidRDefault="005D20EF" w:rsidP="005D20EF">
      <w:pPr>
        <w:pStyle w:val="Default"/>
      </w:pPr>
    </w:p>
    <w:p w14:paraId="5679725D" w14:textId="693D8EFC" w:rsidR="005D20EF" w:rsidRPr="000D6759" w:rsidRDefault="005D20EF" w:rsidP="005D20EF">
      <w:pPr>
        <w:pStyle w:val="Default"/>
        <w:jc w:val="center"/>
        <w:rPr>
          <w:sz w:val="16"/>
          <w:szCs w:val="16"/>
        </w:rPr>
      </w:pPr>
      <w:r w:rsidRPr="000D6759">
        <w:rPr>
          <w:b/>
          <w:bCs/>
          <w:sz w:val="16"/>
          <w:szCs w:val="16"/>
        </w:rPr>
        <w:t>KOMENDA WOJEWÓDZKA POLICJI</w:t>
      </w:r>
    </w:p>
    <w:p w14:paraId="0C252B03" w14:textId="79A3557A" w:rsidR="005D20EF" w:rsidRPr="000D6759" w:rsidRDefault="005D20EF" w:rsidP="005D20EF">
      <w:pPr>
        <w:pStyle w:val="Default"/>
        <w:jc w:val="center"/>
        <w:rPr>
          <w:sz w:val="16"/>
          <w:szCs w:val="16"/>
        </w:rPr>
      </w:pPr>
      <w:r w:rsidRPr="000D6759">
        <w:rPr>
          <w:b/>
          <w:bCs/>
          <w:sz w:val="16"/>
          <w:szCs w:val="16"/>
        </w:rPr>
        <w:t>z siedzibą w Radomiu</w:t>
      </w:r>
    </w:p>
    <w:p w14:paraId="08EFC1AC" w14:textId="0A1313CC" w:rsidR="005D20EF" w:rsidRPr="000D6759" w:rsidRDefault="005D20EF" w:rsidP="005D20EF">
      <w:pPr>
        <w:pStyle w:val="Default"/>
        <w:jc w:val="center"/>
        <w:rPr>
          <w:sz w:val="16"/>
          <w:szCs w:val="16"/>
        </w:rPr>
      </w:pPr>
      <w:r w:rsidRPr="000D6759">
        <w:rPr>
          <w:b/>
          <w:bCs/>
          <w:sz w:val="16"/>
          <w:szCs w:val="16"/>
        </w:rPr>
        <w:t>Sekcja Zamówień Publicznych</w:t>
      </w:r>
    </w:p>
    <w:p w14:paraId="70E5A412" w14:textId="18EB30EF" w:rsidR="005D20EF" w:rsidRPr="000D6759" w:rsidRDefault="005D20EF" w:rsidP="005D20EF">
      <w:pPr>
        <w:pStyle w:val="Default"/>
        <w:jc w:val="center"/>
        <w:rPr>
          <w:sz w:val="16"/>
          <w:szCs w:val="16"/>
        </w:rPr>
      </w:pPr>
      <w:r w:rsidRPr="000D6759">
        <w:rPr>
          <w:b/>
          <w:bCs/>
          <w:sz w:val="16"/>
          <w:szCs w:val="16"/>
        </w:rPr>
        <w:t>ul. 11 Listopada 37/59, 26-600 Radom</w:t>
      </w:r>
    </w:p>
    <w:p w14:paraId="34D43668" w14:textId="11C100AB" w:rsidR="005D20EF" w:rsidRPr="000D6759" w:rsidRDefault="005D20EF" w:rsidP="005D20EF">
      <w:pPr>
        <w:pStyle w:val="Default"/>
        <w:jc w:val="center"/>
        <w:rPr>
          <w:sz w:val="16"/>
          <w:szCs w:val="16"/>
        </w:rPr>
      </w:pPr>
      <w:r w:rsidRPr="000D6759">
        <w:rPr>
          <w:sz w:val="16"/>
          <w:szCs w:val="16"/>
        </w:rPr>
        <w:t>tel. 47 701 31 03</w:t>
      </w:r>
    </w:p>
    <w:p w14:paraId="36C54EE8" w14:textId="77777777" w:rsidR="005D20EF" w:rsidRPr="000D6759" w:rsidRDefault="005D20EF" w:rsidP="005D20EF">
      <w:pPr>
        <w:pStyle w:val="Default"/>
        <w:jc w:val="center"/>
        <w:rPr>
          <w:sz w:val="20"/>
          <w:szCs w:val="20"/>
        </w:rPr>
      </w:pPr>
    </w:p>
    <w:p w14:paraId="4C3814F6" w14:textId="67C27AB7" w:rsidR="005D20EF" w:rsidRPr="000D6759" w:rsidRDefault="00526A4F" w:rsidP="005D20EF">
      <w:pPr>
        <w:pStyle w:val="Default"/>
        <w:ind w:left="637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Radom, dnia </w:t>
      </w:r>
      <w:r w:rsidR="004A1F08">
        <w:rPr>
          <w:sz w:val="20"/>
          <w:szCs w:val="20"/>
        </w:rPr>
        <w:t>28.07.2022r.</w:t>
      </w:r>
    </w:p>
    <w:p w14:paraId="1E8911C3" w14:textId="218C6628" w:rsidR="005D20EF" w:rsidRPr="000D6759" w:rsidRDefault="005D20EF" w:rsidP="005D20EF">
      <w:pPr>
        <w:pStyle w:val="Default"/>
        <w:rPr>
          <w:sz w:val="20"/>
          <w:szCs w:val="20"/>
        </w:rPr>
      </w:pPr>
      <w:r w:rsidRPr="000D6759">
        <w:rPr>
          <w:b/>
          <w:bCs/>
          <w:sz w:val="20"/>
          <w:szCs w:val="20"/>
        </w:rPr>
        <w:t xml:space="preserve">l.dz. ZP – </w:t>
      </w:r>
      <w:r w:rsidR="00701EFD">
        <w:rPr>
          <w:b/>
          <w:bCs/>
          <w:sz w:val="20"/>
          <w:szCs w:val="20"/>
        </w:rPr>
        <w:t>1554/22</w:t>
      </w:r>
    </w:p>
    <w:p w14:paraId="6662A3A9" w14:textId="77777777" w:rsidR="005D20EF" w:rsidRPr="000D6759" w:rsidRDefault="005D20EF" w:rsidP="005D20EF">
      <w:pPr>
        <w:pStyle w:val="Default"/>
        <w:rPr>
          <w:sz w:val="20"/>
          <w:szCs w:val="20"/>
        </w:rPr>
      </w:pPr>
    </w:p>
    <w:p w14:paraId="0B7B2B01" w14:textId="29968C12" w:rsidR="005D20EF" w:rsidRPr="000D6759" w:rsidRDefault="005D20EF" w:rsidP="005D20EF">
      <w:pPr>
        <w:pStyle w:val="Default"/>
        <w:rPr>
          <w:sz w:val="20"/>
          <w:szCs w:val="20"/>
        </w:rPr>
      </w:pPr>
      <w:r w:rsidRPr="000D6759">
        <w:rPr>
          <w:sz w:val="20"/>
          <w:szCs w:val="20"/>
        </w:rPr>
        <w:t xml:space="preserve">RTJ – </w:t>
      </w:r>
      <w:r w:rsidR="00CE49F0">
        <w:rPr>
          <w:sz w:val="20"/>
          <w:szCs w:val="20"/>
        </w:rPr>
        <w:t>57/22</w:t>
      </w:r>
    </w:p>
    <w:p w14:paraId="0F2D6B94" w14:textId="712D6641" w:rsidR="005D20EF" w:rsidRPr="000D6759" w:rsidRDefault="005D20EF" w:rsidP="005D20EF">
      <w:pPr>
        <w:pStyle w:val="Default"/>
        <w:ind w:left="4956" w:firstLine="708"/>
        <w:jc w:val="center"/>
        <w:rPr>
          <w:sz w:val="20"/>
          <w:szCs w:val="20"/>
        </w:rPr>
      </w:pPr>
      <w:r w:rsidRPr="000D6759">
        <w:rPr>
          <w:sz w:val="20"/>
          <w:szCs w:val="20"/>
        </w:rPr>
        <w:t>Egz. pojedynczy</w:t>
      </w:r>
    </w:p>
    <w:p w14:paraId="75B8BFF9" w14:textId="4BA9B71B" w:rsidR="005D20EF" w:rsidRPr="000D6759" w:rsidRDefault="005D20EF" w:rsidP="005D20EF">
      <w:pPr>
        <w:pStyle w:val="Default"/>
        <w:ind w:left="4956" w:firstLine="708"/>
        <w:jc w:val="center"/>
        <w:rPr>
          <w:sz w:val="20"/>
          <w:szCs w:val="20"/>
        </w:rPr>
      </w:pPr>
    </w:p>
    <w:p w14:paraId="48E26631" w14:textId="77777777" w:rsidR="005D20EF" w:rsidRPr="000D6759" w:rsidRDefault="005D20EF" w:rsidP="005D20EF">
      <w:pPr>
        <w:pStyle w:val="Default"/>
        <w:ind w:left="4956" w:firstLine="708"/>
        <w:jc w:val="center"/>
        <w:rPr>
          <w:sz w:val="20"/>
          <w:szCs w:val="20"/>
        </w:rPr>
      </w:pPr>
    </w:p>
    <w:p w14:paraId="5C84D8AB" w14:textId="30774868" w:rsidR="005D20EF" w:rsidRPr="000D6759" w:rsidRDefault="005D20EF" w:rsidP="005D20EF">
      <w:pPr>
        <w:pStyle w:val="Default"/>
        <w:ind w:left="4956" w:firstLine="708"/>
        <w:jc w:val="center"/>
        <w:rPr>
          <w:b/>
          <w:bCs/>
          <w:sz w:val="20"/>
          <w:szCs w:val="20"/>
        </w:rPr>
      </w:pPr>
      <w:r w:rsidRPr="000D6759">
        <w:rPr>
          <w:b/>
          <w:bCs/>
          <w:sz w:val="20"/>
          <w:szCs w:val="20"/>
        </w:rPr>
        <w:t>WYKONAWCY</w:t>
      </w:r>
    </w:p>
    <w:p w14:paraId="2C450A56" w14:textId="0CF968C2" w:rsidR="004049FF" w:rsidRPr="000D6759" w:rsidRDefault="005D20EF" w:rsidP="005D20EF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6759">
        <w:rPr>
          <w:rFonts w:ascii="Times New Roman" w:hAnsi="Times New Roman" w:cs="Times New Roman"/>
          <w:b/>
          <w:bCs/>
          <w:sz w:val="20"/>
          <w:szCs w:val="20"/>
        </w:rPr>
        <w:t>ZMIANA TREŚCI SWZ</w:t>
      </w:r>
    </w:p>
    <w:p w14:paraId="22CDB26B" w14:textId="63A4DC97" w:rsidR="00CE49F0" w:rsidRPr="004A1F08" w:rsidRDefault="00CE49F0" w:rsidP="004A1F08">
      <w:pPr>
        <w:keepNext/>
        <w:keepLines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lang w:eastAsia="pl-PL"/>
        </w:rPr>
      </w:pPr>
      <w:r w:rsidRPr="00CE49F0">
        <w:rPr>
          <w:rFonts w:ascii="Times New Roman" w:eastAsiaTheme="majorEastAsia" w:hAnsi="Times New Roman" w:cs="Times New Roman"/>
          <w:bCs/>
          <w:i/>
          <w:lang w:eastAsia="pl-PL"/>
        </w:rPr>
        <w:t>dotyczy postępowania o udzielenie zamówienia publicznego ogłoszonego na dostawę</w:t>
      </w:r>
      <w:r w:rsidRPr="00CE49F0">
        <w:rPr>
          <w:rFonts w:ascii="Times New Roman" w:eastAsiaTheme="majorEastAsia" w:hAnsi="Times New Roman" w:cs="Times New Roman"/>
          <w:bCs/>
          <w:i/>
          <w:lang w:eastAsia="pl-PL"/>
        </w:rPr>
        <w:br/>
        <w:t xml:space="preserve">  w trybie podstawowym bez możliwości prowadzenia negocjacji w przedmiocie zamówienia  </w:t>
      </w:r>
      <w:r w:rsidRPr="00CE49F0">
        <w:rPr>
          <w:rFonts w:ascii="Times New Roman" w:eastAsiaTheme="majorEastAsia" w:hAnsi="Times New Roman" w:cs="Times New Roman"/>
          <w:i/>
        </w:rPr>
        <w:t xml:space="preserve"> </w:t>
      </w:r>
      <w:r w:rsidRPr="00CE49F0">
        <w:rPr>
          <w:rFonts w:ascii="Times New Roman" w:eastAsiaTheme="majorEastAsia" w:hAnsi="Times New Roman" w:cs="Times New Roman"/>
          <w:i/>
        </w:rPr>
        <w:br/>
        <w:t xml:space="preserve">pn. </w:t>
      </w:r>
      <w:r w:rsidRPr="00CE49F0">
        <w:rPr>
          <w:rFonts w:ascii="Times New Roman" w:eastAsia="Times New Roman" w:hAnsi="Times New Roman" w:cs="Times New Roman"/>
          <w:i/>
          <w:lang w:eastAsia="pl-PL"/>
        </w:rPr>
        <w:t>Zakup i dostawa sprzętu kwaterunkowego dla jednostek garnizonu mazowieckiego – część 2</w:t>
      </w:r>
      <w:r w:rsidR="004A1F08">
        <w:rPr>
          <w:rFonts w:ascii="Times New Roman" w:eastAsia="Times New Roman" w:hAnsi="Times New Roman" w:cs="Times New Roman"/>
          <w:i/>
          <w:lang w:eastAsia="pl-PL"/>
        </w:rPr>
        <w:br/>
      </w:r>
      <w:r w:rsidRPr="00CE49F0">
        <w:rPr>
          <w:rFonts w:ascii="Times New Roman" w:eastAsiaTheme="majorEastAsia" w:hAnsi="Times New Roman" w:cs="Times New Roman"/>
          <w:i/>
          <w:color w:val="000000" w:themeColor="text1"/>
        </w:rPr>
        <w:t xml:space="preserve">Nr wew. postępowania </w:t>
      </w:r>
      <w:r w:rsidRPr="00CE49F0">
        <w:rPr>
          <w:rFonts w:ascii="Times New Roman" w:eastAsiaTheme="majorEastAsia" w:hAnsi="Times New Roman" w:cs="Times New Roman"/>
          <w:b/>
          <w:i/>
          <w:color w:val="000000" w:themeColor="text1"/>
        </w:rPr>
        <w:t>38/22</w:t>
      </w:r>
    </w:p>
    <w:p w14:paraId="54D97DD6" w14:textId="77777777" w:rsidR="00326911" w:rsidRPr="000D6759" w:rsidRDefault="00326911" w:rsidP="00326911">
      <w:pPr>
        <w:pStyle w:val="Default"/>
      </w:pPr>
    </w:p>
    <w:p w14:paraId="007E77CF" w14:textId="509FB4F5" w:rsidR="00CE49F0" w:rsidRPr="002739BA" w:rsidRDefault="00326911" w:rsidP="00CE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</w:rPr>
      </w:pPr>
      <w:r w:rsidRPr="000D6759">
        <w:rPr>
          <w:rFonts w:ascii="Times New Roman" w:hAnsi="Times New Roman" w:cs="Times New Roman"/>
          <w:sz w:val="20"/>
          <w:szCs w:val="20"/>
        </w:rPr>
        <w:t xml:space="preserve">Zamawiający Komenda Wojewódzka Policji </w:t>
      </w:r>
      <w:proofErr w:type="spellStart"/>
      <w:r w:rsidRPr="000D6759">
        <w:rPr>
          <w:rFonts w:ascii="Times New Roman" w:hAnsi="Times New Roman" w:cs="Times New Roman"/>
          <w:sz w:val="20"/>
          <w:szCs w:val="20"/>
        </w:rPr>
        <w:t>zs</w:t>
      </w:r>
      <w:proofErr w:type="spellEnd"/>
      <w:r w:rsidRPr="000D6759">
        <w:rPr>
          <w:rFonts w:ascii="Times New Roman" w:hAnsi="Times New Roman" w:cs="Times New Roman"/>
          <w:sz w:val="20"/>
          <w:szCs w:val="20"/>
        </w:rPr>
        <w:t xml:space="preserve">. w Radomiu </w:t>
      </w:r>
      <w:r w:rsidR="00CE49F0">
        <w:rPr>
          <w:rFonts w:ascii="Times New Roman" w:hAnsi="Times New Roman" w:cs="Times New Roman"/>
          <w:color w:val="202124"/>
          <w:shd w:val="clear" w:color="auto" w:fill="FFFFFF"/>
        </w:rPr>
        <w:t xml:space="preserve">na </w:t>
      </w:r>
      <w:proofErr w:type="spellStart"/>
      <w:r w:rsidR="00CE49F0">
        <w:rPr>
          <w:rFonts w:ascii="Times New Roman" w:hAnsi="Times New Roman" w:cs="Times New Roman"/>
          <w:color w:val="202124"/>
          <w:shd w:val="clear" w:color="auto" w:fill="FFFFFF"/>
        </w:rPr>
        <w:t>podstwie</w:t>
      </w:r>
      <w:proofErr w:type="spellEnd"/>
      <w:r w:rsidR="00CE49F0">
        <w:rPr>
          <w:rFonts w:ascii="Times New Roman" w:hAnsi="Times New Roman" w:cs="Times New Roman"/>
          <w:color w:val="202124"/>
          <w:shd w:val="clear" w:color="auto" w:fill="FFFFFF"/>
        </w:rPr>
        <w:t xml:space="preserve"> art. 286</w:t>
      </w:r>
      <w:r w:rsidR="00CE49F0" w:rsidRPr="00CE0D7F">
        <w:rPr>
          <w:rFonts w:ascii="Times New Roman" w:hAnsi="Times New Roman" w:cs="Times New Roman"/>
          <w:color w:val="202124"/>
          <w:shd w:val="clear" w:color="auto" w:fill="FFFFFF"/>
        </w:rPr>
        <w:t xml:space="preserve"> ust. 1 ustawy </w:t>
      </w:r>
      <w:proofErr w:type="spellStart"/>
      <w:r w:rsidR="00CE49F0" w:rsidRPr="00CE0D7F">
        <w:rPr>
          <w:rFonts w:ascii="Times New Roman" w:hAnsi="Times New Roman" w:cs="Times New Roman"/>
          <w:color w:val="202124"/>
          <w:shd w:val="clear" w:color="auto" w:fill="FFFFFF"/>
        </w:rPr>
        <w:t>Pzp</w:t>
      </w:r>
      <w:proofErr w:type="spellEnd"/>
      <w:r w:rsidR="00CE49F0" w:rsidRPr="00CE0D7F">
        <w:rPr>
          <w:rFonts w:ascii="Times New Roman" w:hAnsi="Times New Roman" w:cs="Times New Roman"/>
          <w:color w:val="202124"/>
          <w:shd w:val="clear" w:color="auto" w:fill="FFFFFF"/>
        </w:rPr>
        <w:t> </w:t>
      </w:r>
      <w:r w:rsidR="00701EFD">
        <w:rPr>
          <w:rFonts w:ascii="Times New Roman" w:hAnsi="Times New Roman" w:cs="Times New Roman"/>
          <w:color w:val="202124"/>
          <w:shd w:val="clear" w:color="auto" w:fill="FFFFFF"/>
        </w:rPr>
        <w:br/>
      </w:r>
      <w:r w:rsidR="00CE49F0" w:rsidRPr="00CE0D7F">
        <w:rPr>
          <w:rFonts w:ascii="Times New Roman" w:hAnsi="Times New Roman" w:cs="Times New Roman"/>
          <w:color w:val="202124"/>
          <w:shd w:val="clear" w:color="auto" w:fill="FFFFFF"/>
        </w:rPr>
        <w:t xml:space="preserve">(Dz. U. z 2021 r., poz. 1129 ze zm.) - </w:t>
      </w:r>
      <w:r w:rsidR="00CE49F0" w:rsidRPr="00CE0D7F">
        <w:rPr>
          <w:rFonts w:ascii="Times New Roman" w:eastAsia="TimesNewRomanPS-BoldMT" w:hAnsi="Times New Roman" w:cs="Times New Roman"/>
          <w:bCs/>
        </w:rPr>
        <w:t>w uzasadnionych przypadkach zamawiający może przed upływem terminu składania ofert zmienić treść SWZ</w:t>
      </w:r>
      <w:r w:rsidR="00CE49F0">
        <w:rPr>
          <w:rFonts w:ascii="Times New Roman" w:eastAsia="TimesNewRomanPS-BoldMT" w:hAnsi="Times New Roman" w:cs="Times New Roman"/>
          <w:bCs/>
        </w:rPr>
        <w:t xml:space="preserve"> </w:t>
      </w:r>
      <w:r w:rsidR="00CE49F0" w:rsidRPr="00CE0D7F">
        <w:rPr>
          <w:rFonts w:ascii="Times New Roman" w:eastAsia="TimesNewRomanPS-BoldMT" w:hAnsi="Times New Roman" w:cs="Times New Roman"/>
          <w:bCs/>
        </w:rPr>
        <w:t xml:space="preserve">dokonać zmiany treści SWZ w Załącznik nr 4 do SWZ </w:t>
      </w:r>
      <w:r w:rsidR="00701EFD">
        <w:rPr>
          <w:rFonts w:ascii="Times New Roman" w:eastAsia="TimesNewRomanPS-BoldMT" w:hAnsi="Times New Roman" w:cs="Times New Roman"/>
          <w:bCs/>
        </w:rPr>
        <w:br/>
      </w:r>
      <w:r w:rsidR="00CE49F0" w:rsidRPr="00CE0D7F">
        <w:rPr>
          <w:rFonts w:ascii="Times New Roman" w:eastAsia="TimesNewRomanPS-BoldMT" w:hAnsi="Times New Roman" w:cs="Times New Roman"/>
          <w:bCs/>
        </w:rPr>
        <w:t>w następujący sposób</w:t>
      </w:r>
      <w:r w:rsidR="00CE49F0">
        <w:rPr>
          <w:rFonts w:ascii="Times New Roman" w:eastAsia="TimesNewRomanPS-BoldMT" w:hAnsi="Times New Roman" w:cs="Times New Roman"/>
          <w:bCs/>
        </w:rPr>
        <w:t>:</w:t>
      </w:r>
    </w:p>
    <w:p w14:paraId="1C95F3D9" w14:textId="2CCAF0A3" w:rsidR="00CE49F0" w:rsidRDefault="00CE49F0" w:rsidP="0032691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E3B91C" w14:textId="77777777" w:rsidR="004A1F08" w:rsidRPr="00BB3662" w:rsidRDefault="004A1F08" w:rsidP="004A1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  <w:r w:rsidRPr="00BB3662">
        <w:rPr>
          <w:rFonts w:ascii="Times New Roman" w:eastAsia="TimesNewRomanPS-BoldMT" w:hAnsi="Times New Roman" w:cs="Times New Roman"/>
          <w:b/>
          <w:bCs/>
          <w:sz w:val="20"/>
          <w:szCs w:val="20"/>
        </w:rPr>
        <w:t>Było</w:t>
      </w:r>
    </w:p>
    <w:p w14:paraId="1841237E" w14:textId="77777777" w:rsidR="004A1F08" w:rsidRPr="00BB3662" w:rsidRDefault="004A1F08" w:rsidP="004A1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0"/>
          <w:szCs w:val="20"/>
        </w:rPr>
      </w:pPr>
      <w:r w:rsidRPr="00BB3662">
        <w:rPr>
          <w:rFonts w:ascii="Times New Roman" w:eastAsia="TimesNewRomanPS-BoldMT" w:hAnsi="Times New Roman" w:cs="Times New Roman"/>
          <w:bCs/>
          <w:sz w:val="20"/>
          <w:szCs w:val="20"/>
        </w:rPr>
        <w:t>Załącznik nr 4 do SWZ</w:t>
      </w:r>
    </w:p>
    <w:p w14:paraId="15FB54B9" w14:textId="77777777" w:rsidR="004A1F08" w:rsidRPr="00BB3662" w:rsidRDefault="004A1F08" w:rsidP="004A1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0"/>
          <w:szCs w:val="20"/>
        </w:rPr>
      </w:pPr>
      <w:r w:rsidRPr="00BB3662">
        <w:rPr>
          <w:rFonts w:ascii="Times New Roman" w:eastAsia="TimesNewRomanPS-BoldMT" w:hAnsi="Times New Roman" w:cs="Times New Roman"/>
          <w:bCs/>
          <w:sz w:val="20"/>
          <w:szCs w:val="20"/>
        </w:rPr>
        <w:t>Zadanie nr 7</w:t>
      </w:r>
    </w:p>
    <w:p w14:paraId="65EDED4F" w14:textId="77777777" w:rsidR="004A1F08" w:rsidRPr="00BB3662" w:rsidRDefault="004A1F08" w:rsidP="004A1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0"/>
          <w:szCs w:val="20"/>
        </w:rPr>
      </w:pPr>
      <w:r w:rsidRPr="00BB3662">
        <w:rPr>
          <w:rFonts w:ascii="Times New Roman" w:eastAsia="TimesNewRomanPS-BoldMT" w:hAnsi="Times New Roman" w:cs="Times New Roman"/>
          <w:bCs/>
          <w:sz w:val="20"/>
          <w:szCs w:val="20"/>
        </w:rPr>
        <w:t>1. SZAFA BHP Z ŁAWKĄ</w:t>
      </w:r>
    </w:p>
    <w:p w14:paraId="73B5E110" w14:textId="77777777" w:rsidR="004A1F08" w:rsidRPr="00BB3662" w:rsidRDefault="004A1F08" w:rsidP="004A1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0"/>
          <w:szCs w:val="20"/>
        </w:rPr>
      </w:pPr>
      <w:r w:rsidRPr="00BB3662">
        <w:rPr>
          <w:rFonts w:ascii="Times New Roman" w:eastAsia="TimesNewRomanPS-BoldMT" w:hAnsi="Times New Roman" w:cs="Times New Roman"/>
          <w:bCs/>
          <w:sz w:val="20"/>
          <w:szCs w:val="20"/>
        </w:rPr>
        <w:t xml:space="preserve">Metalowa szafa ubraniowa z podziałem wewnętrznym na brudną i czystą odzież. W każdym segmencie półka, drążek i 2 haczyki. Stabilna, zgrzewana konstrukcja. Blacha stalowa 0,6mm. Malowana proszkowo na kolor szary. Profil wzmacniający drzwi wyposażone w wywietrzniki. Szafa zamykana na zamek ryglujący drzwi w 3 punktach. Liczba zawiasów w drzwiach od 2 do 4. Dodatkowo szafa musi posiadać </w:t>
      </w:r>
      <w:r w:rsidRPr="00BB3662">
        <w:rPr>
          <w:rFonts w:ascii="Times New Roman" w:eastAsia="TimesNewRomanPS-BoldMT" w:hAnsi="Times New Roman" w:cs="Times New Roman"/>
          <w:b/>
          <w:bCs/>
          <w:sz w:val="20"/>
          <w:szCs w:val="20"/>
        </w:rPr>
        <w:t>wysuwaną ławkę</w:t>
      </w:r>
      <w:r w:rsidRPr="00BB3662">
        <w:rPr>
          <w:rFonts w:ascii="Times New Roman" w:eastAsia="TimesNewRomanPS-BoldMT" w:hAnsi="Times New Roman" w:cs="Times New Roman"/>
          <w:bCs/>
          <w:sz w:val="20"/>
          <w:szCs w:val="20"/>
        </w:rPr>
        <w:t xml:space="preserve">. Siedzisko ławki </w:t>
      </w:r>
      <w:r w:rsidRPr="00BB3662">
        <w:rPr>
          <w:rFonts w:ascii="Times New Roman" w:eastAsia="TimesNewRomanPS-BoldMT" w:hAnsi="Times New Roman" w:cs="Times New Roman"/>
          <w:b/>
          <w:bCs/>
          <w:sz w:val="20"/>
          <w:szCs w:val="20"/>
        </w:rPr>
        <w:t>ze sklejki lakierowanej</w:t>
      </w:r>
      <w:r w:rsidRPr="00BB3662">
        <w:rPr>
          <w:rFonts w:ascii="Times New Roman" w:eastAsia="TimesNewRomanPS-BoldMT" w:hAnsi="Times New Roman" w:cs="Times New Roman"/>
          <w:bCs/>
          <w:sz w:val="20"/>
          <w:szCs w:val="20"/>
        </w:rPr>
        <w:t xml:space="preserve">. Wymiary: wysokość szafy: 180-185cm, wysokość szafy razem z ławką: 218 – 225cm szerokość: </w:t>
      </w:r>
      <w:r w:rsidRPr="00BB3662">
        <w:rPr>
          <w:rFonts w:ascii="Times New Roman" w:eastAsia="TimesNewRomanPS-BoldMT" w:hAnsi="Times New Roman" w:cs="Times New Roman"/>
          <w:b/>
          <w:bCs/>
          <w:sz w:val="20"/>
          <w:szCs w:val="20"/>
        </w:rPr>
        <w:t>70 – 80cm</w:t>
      </w:r>
      <w:r w:rsidRPr="00BB3662">
        <w:rPr>
          <w:rFonts w:ascii="Times New Roman" w:eastAsia="TimesNewRomanPS-BoldMT" w:hAnsi="Times New Roman" w:cs="Times New Roman"/>
          <w:bCs/>
          <w:sz w:val="20"/>
          <w:szCs w:val="20"/>
        </w:rPr>
        <w:t xml:space="preserve">, głębokość: </w:t>
      </w:r>
      <w:r w:rsidRPr="00BB3662">
        <w:rPr>
          <w:rFonts w:ascii="Times New Roman" w:eastAsia="TimesNewRomanPS-BoldMT" w:hAnsi="Times New Roman" w:cs="Times New Roman"/>
          <w:b/>
          <w:bCs/>
          <w:sz w:val="20"/>
          <w:szCs w:val="20"/>
        </w:rPr>
        <w:t>49-50cm</w:t>
      </w:r>
      <w:r w:rsidRPr="00BB3662">
        <w:rPr>
          <w:rFonts w:ascii="Times New Roman" w:eastAsia="TimesNewRomanPS-BoldMT" w:hAnsi="Times New Roman" w:cs="Times New Roman"/>
          <w:bCs/>
          <w:sz w:val="20"/>
          <w:szCs w:val="20"/>
        </w:rPr>
        <w:t>, głębokość siedziska 24 – 30cm. Kolor jasny szary.</w:t>
      </w:r>
    </w:p>
    <w:p w14:paraId="23881C33" w14:textId="77777777" w:rsidR="004A1F08" w:rsidRPr="00BB3662" w:rsidRDefault="004A1F08" w:rsidP="004A1F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37AE8DE5" w14:textId="77777777" w:rsidR="004A1F08" w:rsidRPr="00BB3662" w:rsidRDefault="004A1F08" w:rsidP="004A1F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BB366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Jest</w:t>
      </w:r>
    </w:p>
    <w:p w14:paraId="3E865AF7" w14:textId="77777777" w:rsidR="004A1F08" w:rsidRDefault="004A1F08" w:rsidP="004A1F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BB366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Załącznik nr 4 do SWZ – po zmianie </w:t>
      </w:r>
    </w:p>
    <w:p w14:paraId="435C883A" w14:textId="77777777" w:rsidR="004A1F08" w:rsidRPr="00433BDE" w:rsidRDefault="004A1F08" w:rsidP="004A1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0"/>
          <w:szCs w:val="20"/>
        </w:rPr>
      </w:pPr>
      <w:r w:rsidRPr="00BB3662">
        <w:rPr>
          <w:rFonts w:ascii="Times New Roman" w:eastAsia="TimesNewRomanPS-BoldMT" w:hAnsi="Times New Roman" w:cs="Times New Roman"/>
          <w:bCs/>
          <w:sz w:val="20"/>
          <w:szCs w:val="20"/>
        </w:rPr>
        <w:t>Zadanie nr 7</w:t>
      </w:r>
    </w:p>
    <w:p w14:paraId="456C1E5E" w14:textId="77777777" w:rsidR="004A1F08" w:rsidRDefault="004A1F08" w:rsidP="004A1F0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B3662">
        <w:rPr>
          <w:rFonts w:ascii="Times New Roman" w:hAnsi="Times New Roman" w:cs="Times New Roman"/>
          <w:sz w:val="20"/>
          <w:szCs w:val="20"/>
        </w:rPr>
        <w:t>1. SZAFA BHP Z ŁAWKĄ</w:t>
      </w:r>
    </w:p>
    <w:p w14:paraId="50798739" w14:textId="23927A57" w:rsidR="004A1F08" w:rsidRPr="00BB3662" w:rsidRDefault="004A1F08" w:rsidP="004A1F0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B3662">
        <w:rPr>
          <w:rFonts w:ascii="Times New Roman" w:hAnsi="Times New Roman" w:cs="Times New Roman"/>
          <w:sz w:val="20"/>
          <w:szCs w:val="20"/>
        </w:rPr>
        <w:t xml:space="preserve">Metalowa szafa ubraniowa z podziałem wewnętrznym na brudną i czystą odzież. W każdym segmencie półka, drążek i 2 haczyki. Stabilna, zgrzewana konstrukcja. Blacha stalowa 0,6mm. Malowana proszkowo na kolor szary. Profil wzmacniający drzwi wyposażone w wywietrzniki. Szafa zamykana na zamek ryglujący drzwi w 3 punktach. Liczba zawiasów w drzwiach od 2 do 4. Dodatkowo szafa musi posiadać </w:t>
      </w:r>
      <w:r w:rsidRPr="00BB3662">
        <w:rPr>
          <w:rFonts w:ascii="Times New Roman" w:hAnsi="Times New Roman" w:cs="Times New Roman"/>
          <w:b/>
          <w:sz w:val="20"/>
          <w:szCs w:val="20"/>
        </w:rPr>
        <w:t>stałą ławkę</w:t>
      </w:r>
      <w:r w:rsidRPr="00BB3662">
        <w:rPr>
          <w:rFonts w:ascii="Times New Roman" w:hAnsi="Times New Roman" w:cs="Times New Roman"/>
          <w:sz w:val="20"/>
          <w:szCs w:val="20"/>
        </w:rPr>
        <w:t xml:space="preserve">. Siedzisko ławki </w:t>
      </w:r>
      <w:r w:rsidRPr="00BB3662">
        <w:rPr>
          <w:rFonts w:ascii="Times New Roman" w:hAnsi="Times New Roman" w:cs="Times New Roman"/>
          <w:b/>
          <w:sz w:val="20"/>
          <w:szCs w:val="20"/>
        </w:rPr>
        <w:t>z desek z drewna naturalnego lub ze sklejki lakierowanej</w:t>
      </w:r>
      <w:r w:rsidRPr="00BB3662">
        <w:rPr>
          <w:rFonts w:ascii="Times New Roman" w:hAnsi="Times New Roman" w:cs="Times New Roman"/>
          <w:sz w:val="20"/>
          <w:szCs w:val="20"/>
        </w:rPr>
        <w:t xml:space="preserve">. Wymiary: wysokość szafy: 180-185cm, wysokość szafy razem z ławką: 218 – 225cm szerokość: </w:t>
      </w:r>
      <w:r w:rsidRPr="00BB3662">
        <w:rPr>
          <w:rFonts w:ascii="Times New Roman" w:hAnsi="Times New Roman" w:cs="Times New Roman"/>
          <w:b/>
          <w:sz w:val="20"/>
          <w:szCs w:val="20"/>
        </w:rPr>
        <w:t>60 – 70 cm</w:t>
      </w:r>
      <w:r w:rsidRPr="00BB3662">
        <w:rPr>
          <w:rFonts w:ascii="Times New Roman" w:hAnsi="Times New Roman" w:cs="Times New Roman"/>
          <w:sz w:val="20"/>
          <w:szCs w:val="20"/>
        </w:rPr>
        <w:t xml:space="preserve">, głębokość: </w:t>
      </w:r>
      <w:r w:rsidRPr="00BB3662">
        <w:rPr>
          <w:rFonts w:ascii="Times New Roman" w:hAnsi="Times New Roman" w:cs="Times New Roman"/>
          <w:b/>
          <w:sz w:val="20"/>
          <w:szCs w:val="20"/>
        </w:rPr>
        <w:t>48 – 50 cm</w:t>
      </w:r>
      <w:r w:rsidRPr="00BB3662">
        <w:rPr>
          <w:rFonts w:ascii="Times New Roman" w:hAnsi="Times New Roman" w:cs="Times New Roman"/>
          <w:sz w:val="20"/>
          <w:szCs w:val="20"/>
        </w:rPr>
        <w:t>, głębokość siedziska 24 – 30cm. Kolor jasny szary.</w:t>
      </w:r>
    </w:p>
    <w:p w14:paraId="5F673763" w14:textId="0E5D2993" w:rsidR="00FE3E2A" w:rsidRDefault="00FE3E2A" w:rsidP="00FE3E2A">
      <w:pPr>
        <w:pStyle w:val="Default"/>
        <w:spacing w:line="360" w:lineRule="auto"/>
        <w:rPr>
          <w:sz w:val="20"/>
          <w:szCs w:val="20"/>
        </w:rPr>
      </w:pPr>
    </w:p>
    <w:p w14:paraId="656D1E3A" w14:textId="5C750B2B" w:rsidR="00FE3E2A" w:rsidRPr="00BB3662" w:rsidRDefault="00FE3E2A" w:rsidP="00FE3E2A">
      <w:pPr>
        <w:pStyle w:val="Default"/>
        <w:spacing w:line="360" w:lineRule="auto"/>
        <w:rPr>
          <w:sz w:val="20"/>
          <w:szCs w:val="20"/>
        </w:rPr>
      </w:pPr>
      <w:r w:rsidRPr="00BB3662">
        <w:rPr>
          <w:sz w:val="20"/>
          <w:szCs w:val="20"/>
        </w:rPr>
        <w:t xml:space="preserve">W </w:t>
      </w:r>
      <w:proofErr w:type="spellStart"/>
      <w:r w:rsidRPr="00BB3662">
        <w:rPr>
          <w:sz w:val="20"/>
          <w:szCs w:val="20"/>
        </w:rPr>
        <w:t>związklu</w:t>
      </w:r>
      <w:proofErr w:type="spellEnd"/>
      <w:r w:rsidRPr="00BB3662">
        <w:rPr>
          <w:sz w:val="20"/>
          <w:szCs w:val="20"/>
        </w:rPr>
        <w:t xml:space="preserve"> z dokonanymi zmianami  </w:t>
      </w:r>
      <w:proofErr w:type="spellStart"/>
      <w:r w:rsidRPr="00BB3662">
        <w:rPr>
          <w:sz w:val="20"/>
          <w:szCs w:val="20"/>
        </w:rPr>
        <w:t>Zamawijący</w:t>
      </w:r>
      <w:proofErr w:type="spellEnd"/>
      <w:r w:rsidRPr="00BB3662">
        <w:rPr>
          <w:sz w:val="20"/>
          <w:szCs w:val="20"/>
        </w:rPr>
        <w:t xml:space="preserve"> dokonuje zmiany terminu składania ofert na dzień </w:t>
      </w:r>
      <w:r w:rsidRPr="00BB3662">
        <w:rPr>
          <w:b/>
          <w:bCs/>
          <w:sz w:val="20"/>
          <w:szCs w:val="20"/>
        </w:rPr>
        <w:t xml:space="preserve">05.08.2022r. </w:t>
      </w:r>
      <w:r w:rsidRPr="00BB3662">
        <w:rPr>
          <w:sz w:val="20"/>
          <w:szCs w:val="20"/>
        </w:rPr>
        <w:t xml:space="preserve">godzina </w:t>
      </w:r>
      <w:r w:rsidRPr="00BB3662">
        <w:rPr>
          <w:b/>
          <w:sz w:val="20"/>
          <w:szCs w:val="20"/>
        </w:rPr>
        <w:t>12:00</w:t>
      </w:r>
      <w:r w:rsidRPr="00BB3662">
        <w:rPr>
          <w:sz w:val="20"/>
          <w:szCs w:val="20"/>
        </w:rPr>
        <w:t xml:space="preserve"> w związku z czym ulegają zmianie zapisy treści SWZ</w:t>
      </w:r>
      <w:r>
        <w:rPr>
          <w:sz w:val="20"/>
          <w:szCs w:val="20"/>
        </w:rPr>
        <w:t xml:space="preserve"> w</w:t>
      </w:r>
      <w:r w:rsidRPr="00BB3662">
        <w:rPr>
          <w:sz w:val="20"/>
          <w:szCs w:val="20"/>
        </w:rPr>
        <w:t xml:space="preserve">: </w:t>
      </w:r>
    </w:p>
    <w:p w14:paraId="53E91391" w14:textId="2710952A" w:rsidR="00FE3E2A" w:rsidRPr="00BB3662" w:rsidRDefault="00FE3E2A" w:rsidP="00FE3E2A">
      <w:pPr>
        <w:pStyle w:val="Default"/>
        <w:rPr>
          <w:b/>
          <w:bCs/>
          <w:sz w:val="20"/>
          <w:szCs w:val="20"/>
        </w:rPr>
      </w:pPr>
    </w:p>
    <w:p w14:paraId="2FA081E3" w14:textId="77777777" w:rsidR="00FE3E2A" w:rsidRPr="00BB3662" w:rsidRDefault="00FE3E2A" w:rsidP="00FE3E2A">
      <w:pPr>
        <w:pStyle w:val="Default"/>
        <w:rPr>
          <w:sz w:val="20"/>
          <w:szCs w:val="20"/>
        </w:rPr>
      </w:pPr>
      <w:r w:rsidRPr="00BB3662">
        <w:rPr>
          <w:b/>
          <w:bCs/>
          <w:sz w:val="20"/>
          <w:szCs w:val="20"/>
        </w:rPr>
        <w:t xml:space="preserve">pkt X. Termin związania ofertą otrzymuje brzmienie: </w:t>
      </w:r>
    </w:p>
    <w:p w14:paraId="3BA39DA2" w14:textId="77777777" w:rsidR="00FE3E2A" w:rsidRPr="00BB3662" w:rsidRDefault="00FE3E2A" w:rsidP="00FE3E2A">
      <w:pPr>
        <w:pStyle w:val="Default"/>
        <w:rPr>
          <w:sz w:val="20"/>
          <w:szCs w:val="20"/>
        </w:rPr>
      </w:pPr>
      <w:r w:rsidRPr="00BB3662">
        <w:rPr>
          <w:sz w:val="20"/>
          <w:szCs w:val="20"/>
        </w:rPr>
        <w:t xml:space="preserve">1. Wykonawca jest związany ofertą od dnia upływu terminu składania ofert, przy czym pierwszym dniem terminu związania ofertą jest dzień, w którym upływa termin składania ofert </w:t>
      </w:r>
      <w:r w:rsidRPr="00BB3662">
        <w:rPr>
          <w:b/>
          <w:bCs/>
          <w:sz w:val="20"/>
          <w:szCs w:val="20"/>
        </w:rPr>
        <w:t>do dnia 03.09.2022r.</w:t>
      </w:r>
    </w:p>
    <w:p w14:paraId="0EE32439" w14:textId="77777777" w:rsidR="00FE3E2A" w:rsidRPr="00BB3662" w:rsidRDefault="00FE3E2A" w:rsidP="00FE3E2A">
      <w:pPr>
        <w:pStyle w:val="Default"/>
        <w:rPr>
          <w:sz w:val="20"/>
          <w:szCs w:val="20"/>
        </w:rPr>
      </w:pPr>
    </w:p>
    <w:p w14:paraId="3AF1666A" w14:textId="77777777" w:rsidR="00FE3E2A" w:rsidRPr="00BB3662" w:rsidRDefault="00FE3E2A" w:rsidP="00FE3E2A">
      <w:pPr>
        <w:pStyle w:val="Default"/>
        <w:rPr>
          <w:sz w:val="20"/>
          <w:szCs w:val="20"/>
        </w:rPr>
      </w:pPr>
      <w:r w:rsidRPr="00BB3662">
        <w:rPr>
          <w:b/>
          <w:bCs/>
          <w:sz w:val="20"/>
          <w:szCs w:val="20"/>
        </w:rPr>
        <w:t xml:space="preserve">pkt XIV. Sposób oraz termin składania ofert </w:t>
      </w:r>
      <w:proofErr w:type="spellStart"/>
      <w:r w:rsidRPr="00BB3662">
        <w:rPr>
          <w:b/>
          <w:bCs/>
          <w:sz w:val="20"/>
          <w:szCs w:val="20"/>
        </w:rPr>
        <w:t>ppkt</w:t>
      </w:r>
      <w:proofErr w:type="spellEnd"/>
      <w:r w:rsidRPr="00BB3662">
        <w:rPr>
          <w:b/>
          <w:bCs/>
          <w:sz w:val="20"/>
          <w:szCs w:val="20"/>
        </w:rPr>
        <w:t xml:space="preserve"> 8 otrzymuje brzmienie: </w:t>
      </w:r>
    </w:p>
    <w:p w14:paraId="59F2C3D4" w14:textId="77777777" w:rsidR="00FE3E2A" w:rsidRPr="00BB3662" w:rsidRDefault="00FE3E2A" w:rsidP="00FE3E2A">
      <w:pPr>
        <w:pStyle w:val="Default"/>
        <w:rPr>
          <w:sz w:val="20"/>
          <w:szCs w:val="20"/>
        </w:rPr>
      </w:pPr>
      <w:r w:rsidRPr="00BB3662">
        <w:rPr>
          <w:sz w:val="20"/>
          <w:szCs w:val="20"/>
        </w:rPr>
        <w:t xml:space="preserve">Ofertę wraz z wymaganymi załącznikami należy złożyć w terminie do dnia </w:t>
      </w:r>
      <w:r w:rsidRPr="00BB3662">
        <w:rPr>
          <w:b/>
          <w:sz w:val="20"/>
          <w:szCs w:val="20"/>
        </w:rPr>
        <w:t>05.08.2022r.</w:t>
      </w:r>
      <w:r w:rsidRPr="00BB3662">
        <w:rPr>
          <w:sz w:val="20"/>
          <w:szCs w:val="20"/>
        </w:rPr>
        <w:t xml:space="preserve"> do godziny </w:t>
      </w:r>
      <w:r w:rsidRPr="00BB3662">
        <w:rPr>
          <w:b/>
          <w:sz w:val="20"/>
          <w:szCs w:val="20"/>
        </w:rPr>
        <w:t>12:00.</w:t>
      </w:r>
      <w:r w:rsidRPr="00BB3662">
        <w:rPr>
          <w:sz w:val="20"/>
          <w:szCs w:val="20"/>
        </w:rPr>
        <w:t xml:space="preserve"> </w:t>
      </w:r>
    </w:p>
    <w:p w14:paraId="514F7541" w14:textId="77777777" w:rsidR="00FE3E2A" w:rsidRPr="00BB3662" w:rsidRDefault="00FE3E2A" w:rsidP="00FE3E2A">
      <w:pPr>
        <w:pStyle w:val="Default"/>
        <w:rPr>
          <w:b/>
          <w:bCs/>
          <w:sz w:val="20"/>
          <w:szCs w:val="20"/>
        </w:rPr>
      </w:pPr>
    </w:p>
    <w:p w14:paraId="70522543" w14:textId="77777777" w:rsidR="00FE3E2A" w:rsidRPr="00BB3662" w:rsidRDefault="00FE3E2A" w:rsidP="00FE3E2A">
      <w:pPr>
        <w:pStyle w:val="Default"/>
        <w:rPr>
          <w:sz w:val="20"/>
          <w:szCs w:val="20"/>
        </w:rPr>
      </w:pPr>
      <w:r w:rsidRPr="00BB3662">
        <w:rPr>
          <w:b/>
          <w:bCs/>
          <w:sz w:val="20"/>
          <w:szCs w:val="20"/>
        </w:rPr>
        <w:t xml:space="preserve">pkt XV. Termin otwarcia ofert otrzymuje brzmienie: </w:t>
      </w:r>
    </w:p>
    <w:p w14:paraId="1A6C75B3" w14:textId="77777777" w:rsidR="00FE3E2A" w:rsidRPr="00BB3662" w:rsidRDefault="00FE3E2A" w:rsidP="00FE3E2A">
      <w:pPr>
        <w:jc w:val="both"/>
        <w:rPr>
          <w:rFonts w:ascii="Times New Roman" w:hAnsi="Times New Roman" w:cs="Times New Roman"/>
          <w:sz w:val="20"/>
          <w:szCs w:val="20"/>
        </w:rPr>
      </w:pPr>
      <w:r w:rsidRPr="00BB3662">
        <w:rPr>
          <w:rFonts w:ascii="Times New Roman" w:hAnsi="Times New Roman" w:cs="Times New Roman"/>
          <w:sz w:val="20"/>
          <w:szCs w:val="20"/>
        </w:rPr>
        <w:t xml:space="preserve">Otwarcie ofert nastąpi w dniu </w:t>
      </w:r>
      <w:r w:rsidRPr="00BB3662">
        <w:rPr>
          <w:rFonts w:ascii="Times New Roman" w:hAnsi="Times New Roman" w:cs="Times New Roman"/>
          <w:b/>
          <w:sz w:val="20"/>
          <w:szCs w:val="20"/>
        </w:rPr>
        <w:t>05.08.2022r.</w:t>
      </w:r>
      <w:r w:rsidRPr="00BB3662">
        <w:rPr>
          <w:rFonts w:ascii="Times New Roman" w:hAnsi="Times New Roman" w:cs="Times New Roman"/>
          <w:color w:val="006FC0"/>
          <w:sz w:val="20"/>
          <w:szCs w:val="20"/>
        </w:rPr>
        <w:t xml:space="preserve"> </w:t>
      </w:r>
      <w:r w:rsidRPr="00BB3662">
        <w:rPr>
          <w:rFonts w:ascii="Times New Roman" w:hAnsi="Times New Roman" w:cs="Times New Roman"/>
          <w:sz w:val="20"/>
          <w:szCs w:val="20"/>
        </w:rPr>
        <w:t xml:space="preserve">o godzinie </w:t>
      </w:r>
      <w:r w:rsidRPr="00BB3662">
        <w:rPr>
          <w:rFonts w:ascii="Times New Roman" w:hAnsi="Times New Roman" w:cs="Times New Roman"/>
          <w:b/>
          <w:sz w:val="20"/>
          <w:szCs w:val="20"/>
        </w:rPr>
        <w:t>12:05</w:t>
      </w:r>
      <w:r w:rsidRPr="00BB3662">
        <w:rPr>
          <w:rFonts w:ascii="Times New Roman" w:hAnsi="Times New Roman" w:cs="Times New Roman"/>
          <w:sz w:val="20"/>
          <w:szCs w:val="20"/>
        </w:rPr>
        <w:t xml:space="preserve"> za pośrednictwem Platformy</w:t>
      </w:r>
    </w:p>
    <w:p w14:paraId="173BDAF6" w14:textId="77777777" w:rsidR="0036247E" w:rsidRDefault="0036247E" w:rsidP="00FE3E2A">
      <w:pPr>
        <w:pStyle w:val="Default"/>
        <w:spacing w:line="360" w:lineRule="auto"/>
        <w:rPr>
          <w:color w:val="000000" w:themeColor="text1"/>
          <w:sz w:val="20"/>
          <w:szCs w:val="20"/>
        </w:rPr>
      </w:pPr>
    </w:p>
    <w:p w14:paraId="6A9B945B" w14:textId="77777777" w:rsidR="0036247E" w:rsidRDefault="0036247E" w:rsidP="00FE3E2A">
      <w:pPr>
        <w:pStyle w:val="Default"/>
        <w:spacing w:line="360" w:lineRule="auto"/>
        <w:rPr>
          <w:color w:val="000000" w:themeColor="text1"/>
          <w:sz w:val="20"/>
          <w:szCs w:val="20"/>
        </w:rPr>
      </w:pPr>
    </w:p>
    <w:p w14:paraId="17F7D4B0" w14:textId="6E4BBCEC" w:rsidR="00FE3E2A" w:rsidRDefault="00FE3E2A" w:rsidP="00FE3E2A">
      <w:pPr>
        <w:pStyle w:val="Default"/>
        <w:spacing w:line="36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W związku z dokonanymi zmianami treści SWZ zamawiający dokonuje zmiany Załącznika nr 4 do SWZ – opis przedmiotu zamówienia</w:t>
      </w:r>
    </w:p>
    <w:p w14:paraId="71DA45DF" w14:textId="0F2AA7C7" w:rsidR="00286239" w:rsidRDefault="00286239" w:rsidP="002862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pl-PL"/>
        </w:rPr>
      </w:pPr>
    </w:p>
    <w:p w14:paraId="72733CE8" w14:textId="49F4724A" w:rsidR="00FE3E2A" w:rsidRDefault="00FE3E2A" w:rsidP="002862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pl-PL"/>
        </w:rPr>
      </w:pPr>
    </w:p>
    <w:p w14:paraId="5DB77BFD" w14:textId="19A71F22" w:rsidR="00286239" w:rsidRDefault="00286239" w:rsidP="0028623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Pozostałe zapisy SWZ pozostają bez zmian.</w:t>
      </w:r>
    </w:p>
    <w:p w14:paraId="4189D86B" w14:textId="77777777" w:rsidR="00326911" w:rsidRPr="000D6759" w:rsidRDefault="00326911" w:rsidP="00326911">
      <w:pPr>
        <w:pStyle w:val="Default"/>
        <w:rPr>
          <w:sz w:val="20"/>
          <w:szCs w:val="20"/>
        </w:rPr>
      </w:pPr>
    </w:p>
    <w:p w14:paraId="1FBC8B9A" w14:textId="77777777" w:rsidR="00326911" w:rsidRPr="000D6759" w:rsidRDefault="00326911" w:rsidP="00326911">
      <w:pPr>
        <w:pStyle w:val="Default"/>
        <w:rPr>
          <w:sz w:val="20"/>
          <w:szCs w:val="20"/>
        </w:rPr>
      </w:pPr>
    </w:p>
    <w:p w14:paraId="1C22CE52" w14:textId="44A0A523" w:rsidR="00326911" w:rsidRDefault="00326911" w:rsidP="00326911">
      <w:pPr>
        <w:pStyle w:val="Default"/>
        <w:rPr>
          <w:sz w:val="20"/>
          <w:szCs w:val="20"/>
        </w:rPr>
      </w:pPr>
    </w:p>
    <w:p w14:paraId="61EC0702" w14:textId="2B79CA0F" w:rsidR="00F52E66" w:rsidRDefault="00B40DA0" w:rsidP="00B20524">
      <w:pPr>
        <w:pStyle w:val="Default"/>
        <w:ind w:left="5664" w:firstLine="708"/>
        <w:rPr>
          <w:i/>
          <w:sz w:val="20"/>
          <w:szCs w:val="20"/>
        </w:rPr>
      </w:pPr>
      <w:r w:rsidRPr="001328B8">
        <w:rPr>
          <w:i/>
          <w:sz w:val="20"/>
          <w:szCs w:val="20"/>
        </w:rPr>
        <w:t xml:space="preserve">           Z </w:t>
      </w:r>
      <w:r w:rsidR="00B20524" w:rsidRPr="001328B8">
        <w:rPr>
          <w:i/>
          <w:sz w:val="20"/>
          <w:szCs w:val="20"/>
        </w:rPr>
        <w:t xml:space="preserve"> poważaniem </w:t>
      </w:r>
    </w:p>
    <w:p w14:paraId="7A4967BB" w14:textId="6D1D594E" w:rsidR="00286239" w:rsidRDefault="00286239" w:rsidP="00B20524">
      <w:pPr>
        <w:pStyle w:val="Default"/>
        <w:ind w:left="5664" w:firstLine="708"/>
        <w:rPr>
          <w:i/>
          <w:sz w:val="20"/>
          <w:szCs w:val="20"/>
        </w:rPr>
      </w:pPr>
    </w:p>
    <w:p w14:paraId="19F80697" w14:textId="5B218F11" w:rsidR="00286239" w:rsidRDefault="00286239" w:rsidP="00B20524">
      <w:pPr>
        <w:pStyle w:val="Default"/>
        <w:ind w:left="5664" w:firstLine="708"/>
        <w:rPr>
          <w:i/>
          <w:sz w:val="20"/>
          <w:szCs w:val="20"/>
        </w:rPr>
      </w:pPr>
    </w:p>
    <w:p w14:paraId="4E81C03C" w14:textId="77777777" w:rsidR="004643A6" w:rsidRDefault="004643A6" w:rsidP="00B20524">
      <w:pPr>
        <w:pStyle w:val="Default"/>
        <w:ind w:left="5664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wz. </w:t>
      </w:r>
    </w:p>
    <w:p w14:paraId="317A7291" w14:textId="5F501D49" w:rsidR="00286239" w:rsidRPr="004643A6" w:rsidRDefault="004643A6" w:rsidP="00B20524">
      <w:pPr>
        <w:pStyle w:val="Default"/>
        <w:ind w:left="5664" w:firstLine="708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    </w:t>
      </w:r>
      <w:r w:rsidRPr="004643A6">
        <w:rPr>
          <w:b/>
          <w:sz w:val="20"/>
          <w:szCs w:val="20"/>
        </w:rPr>
        <w:t>STARSZY INSPEKTOR</w:t>
      </w:r>
    </w:p>
    <w:p w14:paraId="25B6653E" w14:textId="679B1862" w:rsidR="004643A6" w:rsidRPr="004643A6" w:rsidRDefault="004643A6" w:rsidP="00B20524">
      <w:pPr>
        <w:pStyle w:val="Default"/>
        <w:ind w:left="5664" w:firstLine="708"/>
        <w:rPr>
          <w:b/>
          <w:sz w:val="20"/>
          <w:szCs w:val="20"/>
        </w:rPr>
      </w:pPr>
      <w:r w:rsidRPr="004643A6">
        <w:rPr>
          <w:b/>
          <w:sz w:val="20"/>
          <w:szCs w:val="20"/>
        </w:rPr>
        <w:t>Sekcji Zamówień Publicznych</w:t>
      </w:r>
    </w:p>
    <w:p w14:paraId="26CB35FF" w14:textId="1F805F80" w:rsidR="004643A6" w:rsidRPr="004643A6" w:rsidRDefault="004643A6" w:rsidP="00B20524">
      <w:pPr>
        <w:pStyle w:val="Default"/>
        <w:ind w:left="5664" w:firstLine="708"/>
        <w:rPr>
          <w:b/>
          <w:sz w:val="20"/>
          <w:szCs w:val="20"/>
        </w:rPr>
      </w:pPr>
      <w:r w:rsidRPr="004643A6">
        <w:rPr>
          <w:b/>
          <w:sz w:val="20"/>
          <w:szCs w:val="20"/>
        </w:rPr>
        <w:t xml:space="preserve"> KWP z siedzibą w Radomiu</w:t>
      </w:r>
    </w:p>
    <w:p w14:paraId="4DE67025" w14:textId="28870270" w:rsidR="004643A6" w:rsidRPr="004643A6" w:rsidRDefault="004643A6" w:rsidP="00B20524">
      <w:pPr>
        <w:pStyle w:val="Default"/>
        <w:ind w:left="5664" w:firstLine="708"/>
        <w:rPr>
          <w:b/>
          <w:sz w:val="20"/>
          <w:szCs w:val="20"/>
        </w:rPr>
      </w:pPr>
      <w:r w:rsidRPr="004643A6">
        <w:rPr>
          <w:b/>
          <w:sz w:val="20"/>
          <w:szCs w:val="20"/>
        </w:rPr>
        <w:t xml:space="preserve">          Agnieszka Syta</w:t>
      </w:r>
    </w:p>
    <w:p w14:paraId="646371BB" w14:textId="6D97532D" w:rsidR="00286239" w:rsidRDefault="00286239" w:rsidP="00B20524">
      <w:pPr>
        <w:pStyle w:val="Default"/>
        <w:ind w:left="5664" w:firstLine="708"/>
        <w:rPr>
          <w:i/>
          <w:sz w:val="20"/>
          <w:szCs w:val="20"/>
        </w:rPr>
      </w:pPr>
    </w:p>
    <w:p w14:paraId="615EE9AB" w14:textId="11373CEF" w:rsidR="0036247E" w:rsidRDefault="0036247E" w:rsidP="00B20524">
      <w:pPr>
        <w:pStyle w:val="Default"/>
        <w:ind w:left="5664" w:firstLine="708"/>
        <w:rPr>
          <w:i/>
          <w:sz w:val="20"/>
          <w:szCs w:val="20"/>
        </w:rPr>
      </w:pPr>
    </w:p>
    <w:p w14:paraId="0F296150" w14:textId="4186EE4A" w:rsidR="0036247E" w:rsidRDefault="0036247E" w:rsidP="00B20524">
      <w:pPr>
        <w:pStyle w:val="Default"/>
        <w:ind w:left="5664" w:firstLine="708"/>
        <w:rPr>
          <w:i/>
          <w:sz w:val="20"/>
          <w:szCs w:val="20"/>
        </w:rPr>
      </w:pPr>
    </w:p>
    <w:p w14:paraId="70705782" w14:textId="20DA1322" w:rsidR="0036247E" w:rsidRDefault="0036247E" w:rsidP="00B20524">
      <w:pPr>
        <w:pStyle w:val="Default"/>
        <w:ind w:left="5664" w:firstLine="708"/>
        <w:rPr>
          <w:i/>
          <w:sz w:val="20"/>
          <w:szCs w:val="20"/>
        </w:rPr>
      </w:pPr>
    </w:p>
    <w:p w14:paraId="691CD165" w14:textId="77777777" w:rsidR="0036247E" w:rsidRDefault="0036247E" w:rsidP="00B20524">
      <w:pPr>
        <w:pStyle w:val="Default"/>
        <w:ind w:left="5664" w:firstLine="708"/>
        <w:rPr>
          <w:i/>
          <w:sz w:val="20"/>
          <w:szCs w:val="20"/>
        </w:rPr>
      </w:pPr>
    </w:p>
    <w:p w14:paraId="3ED8FB8C" w14:textId="6799327F" w:rsidR="00F52E66" w:rsidRPr="001328B8" w:rsidRDefault="00F52E66" w:rsidP="00326911">
      <w:pPr>
        <w:pStyle w:val="Default"/>
        <w:rPr>
          <w:sz w:val="20"/>
          <w:szCs w:val="20"/>
        </w:rPr>
      </w:pPr>
    </w:p>
    <w:p w14:paraId="4984A7FC" w14:textId="012D4FCF" w:rsidR="00F52E66" w:rsidRPr="001328B8" w:rsidRDefault="00F52E66" w:rsidP="00326911">
      <w:pPr>
        <w:pStyle w:val="Default"/>
        <w:rPr>
          <w:sz w:val="20"/>
          <w:szCs w:val="20"/>
        </w:rPr>
      </w:pPr>
    </w:p>
    <w:p w14:paraId="2BF32FB4" w14:textId="047B07EE" w:rsidR="00286239" w:rsidRPr="00B5704E" w:rsidRDefault="00286239" w:rsidP="00286239">
      <w:pPr>
        <w:pStyle w:val="Default"/>
        <w:spacing w:line="360" w:lineRule="auto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 xml:space="preserve">Załączniki – Załącznik nr </w:t>
      </w:r>
      <w:r w:rsidR="00CE49F0">
        <w:rPr>
          <w:sz w:val="20"/>
          <w:szCs w:val="20"/>
        </w:rPr>
        <w:t>4</w:t>
      </w:r>
      <w:r>
        <w:rPr>
          <w:sz w:val="20"/>
          <w:szCs w:val="20"/>
        </w:rPr>
        <w:t xml:space="preserve"> do SWZ </w:t>
      </w:r>
      <w:r w:rsidR="00CE49F0">
        <w:rPr>
          <w:color w:val="000000" w:themeColor="text1"/>
          <w:sz w:val="20"/>
          <w:szCs w:val="20"/>
        </w:rPr>
        <w:t>– po zmianie</w:t>
      </w:r>
    </w:p>
    <w:p w14:paraId="425B62D5" w14:textId="715BE2AE" w:rsidR="00F52E66" w:rsidRDefault="00F52E66" w:rsidP="00326911">
      <w:pPr>
        <w:pStyle w:val="Default"/>
        <w:rPr>
          <w:sz w:val="20"/>
          <w:szCs w:val="20"/>
        </w:rPr>
      </w:pPr>
    </w:p>
    <w:p w14:paraId="7163C99A" w14:textId="2E26CD77" w:rsidR="00F52E66" w:rsidRDefault="00F52E66" w:rsidP="00326911">
      <w:pPr>
        <w:pStyle w:val="Default"/>
        <w:rPr>
          <w:sz w:val="20"/>
          <w:szCs w:val="20"/>
        </w:rPr>
      </w:pPr>
    </w:p>
    <w:p w14:paraId="798AD3A7" w14:textId="5DE6A64D" w:rsidR="00F52E66" w:rsidRDefault="00F52E66" w:rsidP="00326911">
      <w:pPr>
        <w:pStyle w:val="Default"/>
        <w:rPr>
          <w:sz w:val="20"/>
          <w:szCs w:val="20"/>
        </w:rPr>
      </w:pPr>
    </w:p>
    <w:p w14:paraId="7486C2E4" w14:textId="77777777" w:rsidR="00F52E66" w:rsidRPr="000D6759" w:rsidRDefault="00F52E66" w:rsidP="00326911">
      <w:pPr>
        <w:pStyle w:val="Default"/>
        <w:rPr>
          <w:sz w:val="20"/>
          <w:szCs w:val="20"/>
        </w:rPr>
      </w:pPr>
    </w:p>
    <w:p w14:paraId="71759464" w14:textId="119A0BED" w:rsidR="00326911" w:rsidRDefault="00326911" w:rsidP="00326911">
      <w:pPr>
        <w:pStyle w:val="Default"/>
        <w:rPr>
          <w:sz w:val="20"/>
          <w:szCs w:val="20"/>
        </w:rPr>
      </w:pPr>
    </w:p>
    <w:p w14:paraId="5DC83CB7" w14:textId="65CE2C78" w:rsidR="0036247E" w:rsidRDefault="0036247E" w:rsidP="00326911">
      <w:pPr>
        <w:pStyle w:val="Default"/>
        <w:rPr>
          <w:sz w:val="20"/>
          <w:szCs w:val="20"/>
        </w:rPr>
      </w:pPr>
    </w:p>
    <w:p w14:paraId="318CD854" w14:textId="0353D51A" w:rsidR="0036247E" w:rsidRDefault="0036247E" w:rsidP="00326911">
      <w:pPr>
        <w:pStyle w:val="Default"/>
        <w:rPr>
          <w:sz w:val="20"/>
          <w:szCs w:val="20"/>
        </w:rPr>
      </w:pPr>
    </w:p>
    <w:p w14:paraId="4222FDF8" w14:textId="5375DD6D" w:rsidR="0036247E" w:rsidRDefault="0036247E" w:rsidP="00326911">
      <w:pPr>
        <w:pStyle w:val="Default"/>
        <w:rPr>
          <w:sz w:val="20"/>
          <w:szCs w:val="20"/>
        </w:rPr>
      </w:pPr>
    </w:p>
    <w:p w14:paraId="6BBC7044" w14:textId="77777777" w:rsidR="0036247E" w:rsidRPr="000D6759" w:rsidRDefault="0036247E" w:rsidP="00326911">
      <w:pPr>
        <w:pStyle w:val="Default"/>
        <w:rPr>
          <w:sz w:val="20"/>
          <w:szCs w:val="20"/>
        </w:rPr>
      </w:pPr>
    </w:p>
    <w:p w14:paraId="71F56F08" w14:textId="4EC6414D" w:rsidR="00326911" w:rsidRPr="000D6759" w:rsidRDefault="00326911" w:rsidP="000D6759">
      <w:pPr>
        <w:pStyle w:val="Default"/>
        <w:spacing w:line="360" w:lineRule="auto"/>
        <w:rPr>
          <w:sz w:val="20"/>
          <w:szCs w:val="20"/>
        </w:rPr>
      </w:pPr>
      <w:r w:rsidRPr="000D6759">
        <w:rPr>
          <w:sz w:val="20"/>
          <w:szCs w:val="20"/>
        </w:rPr>
        <w:t>Informację umieszczono na stronie prowadzonego postępowania pod adresem https://platformaz</w:t>
      </w:r>
      <w:r w:rsidR="00526A4F">
        <w:rPr>
          <w:sz w:val="20"/>
          <w:szCs w:val="20"/>
        </w:rPr>
        <w:t xml:space="preserve">akupowa.pl/pn/kwp_radom w dniu </w:t>
      </w:r>
      <w:bookmarkStart w:id="0" w:name="_GoBack"/>
      <w:r w:rsidR="004A1F08" w:rsidRPr="004643A6">
        <w:rPr>
          <w:b/>
          <w:sz w:val="20"/>
          <w:szCs w:val="20"/>
        </w:rPr>
        <w:t>28.07.2022r.</w:t>
      </w:r>
      <w:bookmarkEnd w:id="0"/>
    </w:p>
    <w:p w14:paraId="3CEA4B76" w14:textId="77777777" w:rsidR="00326911" w:rsidRPr="000D6759" w:rsidRDefault="00326911" w:rsidP="000D6759">
      <w:pPr>
        <w:pStyle w:val="Default"/>
        <w:spacing w:line="360" w:lineRule="auto"/>
        <w:rPr>
          <w:b/>
          <w:bCs/>
          <w:sz w:val="16"/>
          <w:szCs w:val="16"/>
        </w:rPr>
      </w:pPr>
    </w:p>
    <w:p w14:paraId="406CD4CC" w14:textId="77777777" w:rsidR="00326911" w:rsidRPr="000D6759" w:rsidRDefault="00326911" w:rsidP="00326911">
      <w:pPr>
        <w:pStyle w:val="Default"/>
        <w:rPr>
          <w:b/>
          <w:bCs/>
          <w:sz w:val="16"/>
          <w:szCs w:val="16"/>
        </w:rPr>
      </w:pPr>
    </w:p>
    <w:p w14:paraId="6FB1891A" w14:textId="7CD1CCE3" w:rsidR="00326911" w:rsidRPr="000D6759" w:rsidRDefault="00326911" w:rsidP="00326911">
      <w:pPr>
        <w:pStyle w:val="Default"/>
        <w:rPr>
          <w:sz w:val="16"/>
          <w:szCs w:val="16"/>
        </w:rPr>
      </w:pPr>
      <w:r w:rsidRPr="000D6759">
        <w:rPr>
          <w:b/>
          <w:bCs/>
          <w:sz w:val="16"/>
          <w:szCs w:val="16"/>
        </w:rPr>
        <w:t xml:space="preserve">Wyk. egz. poj. </w:t>
      </w:r>
    </w:p>
    <w:p w14:paraId="56055852" w14:textId="08E5ACC0" w:rsidR="00326911" w:rsidRPr="000D6759" w:rsidRDefault="00326911" w:rsidP="00326911">
      <w:pPr>
        <w:rPr>
          <w:rFonts w:ascii="Times New Roman" w:hAnsi="Times New Roman" w:cs="Times New Roman"/>
          <w:sz w:val="20"/>
          <w:szCs w:val="20"/>
        </w:rPr>
      </w:pPr>
      <w:r w:rsidRPr="000D6759">
        <w:rPr>
          <w:rFonts w:ascii="Times New Roman" w:hAnsi="Times New Roman" w:cs="Times New Roman"/>
          <w:sz w:val="16"/>
          <w:szCs w:val="16"/>
        </w:rPr>
        <w:t>dokument wytworzył : Małgorzata Wójcik</w:t>
      </w:r>
    </w:p>
    <w:sectPr w:rsidR="00326911" w:rsidRPr="000D6759" w:rsidSect="00E613F5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342"/>
    <w:multiLevelType w:val="hybridMultilevel"/>
    <w:tmpl w:val="479488A2"/>
    <w:lvl w:ilvl="0" w:tplc="40AEA52C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D919BB"/>
    <w:multiLevelType w:val="hybridMultilevel"/>
    <w:tmpl w:val="9370CB2A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05B228F5"/>
    <w:multiLevelType w:val="hybridMultilevel"/>
    <w:tmpl w:val="CE50660A"/>
    <w:lvl w:ilvl="0" w:tplc="0A76CB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807EB"/>
    <w:multiLevelType w:val="hybridMultilevel"/>
    <w:tmpl w:val="C324F40A"/>
    <w:lvl w:ilvl="0" w:tplc="04150011">
      <w:start w:val="1"/>
      <w:numFmt w:val="decimal"/>
      <w:lvlText w:val="%1)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 w15:restartNumberingAfterBreak="0">
    <w:nsid w:val="0ECF57C0"/>
    <w:multiLevelType w:val="hybridMultilevel"/>
    <w:tmpl w:val="586E016A"/>
    <w:lvl w:ilvl="0" w:tplc="159A0430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D4037"/>
    <w:multiLevelType w:val="hybridMultilevel"/>
    <w:tmpl w:val="5FF4984E"/>
    <w:lvl w:ilvl="0" w:tplc="11B8326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865AE"/>
    <w:multiLevelType w:val="hybridMultilevel"/>
    <w:tmpl w:val="C49E6738"/>
    <w:lvl w:ilvl="0" w:tplc="4C1AE7E6">
      <w:start w:val="2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C51DB4"/>
    <w:multiLevelType w:val="hybridMultilevel"/>
    <w:tmpl w:val="9B848B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791472"/>
    <w:multiLevelType w:val="multilevel"/>
    <w:tmpl w:val="475CF6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0E48F1"/>
    <w:multiLevelType w:val="hybridMultilevel"/>
    <w:tmpl w:val="60285C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F7595"/>
    <w:multiLevelType w:val="hybridMultilevel"/>
    <w:tmpl w:val="3F52A444"/>
    <w:lvl w:ilvl="0" w:tplc="11B8326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3289D"/>
    <w:multiLevelType w:val="hybridMultilevel"/>
    <w:tmpl w:val="C666AE66"/>
    <w:lvl w:ilvl="0" w:tplc="5BFC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2053A"/>
    <w:multiLevelType w:val="hybridMultilevel"/>
    <w:tmpl w:val="3F52A444"/>
    <w:lvl w:ilvl="0" w:tplc="11B8326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5700B"/>
    <w:multiLevelType w:val="hybridMultilevel"/>
    <w:tmpl w:val="63869770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 w15:restartNumberingAfterBreak="0">
    <w:nsid w:val="2EDD0AB4"/>
    <w:multiLevelType w:val="hybridMultilevel"/>
    <w:tmpl w:val="9B848B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750074"/>
    <w:multiLevelType w:val="hybridMultilevel"/>
    <w:tmpl w:val="8FB22AA6"/>
    <w:lvl w:ilvl="0" w:tplc="03867A40">
      <w:start w:val="22"/>
      <w:numFmt w:val="decimal"/>
      <w:lvlText w:val="%1."/>
      <w:lvlJc w:val="left"/>
      <w:pPr>
        <w:ind w:left="7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12ACC"/>
    <w:multiLevelType w:val="multilevel"/>
    <w:tmpl w:val="4E301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F57256"/>
    <w:multiLevelType w:val="hybridMultilevel"/>
    <w:tmpl w:val="388CD5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B1302"/>
    <w:multiLevelType w:val="hybridMultilevel"/>
    <w:tmpl w:val="8FB22AA6"/>
    <w:lvl w:ilvl="0" w:tplc="03867A40">
      <w:start w:val="22"/>
      <w:numFmt w:val="decimal"/>
      <w:lvlText w:val="%1."/>
      <w:lvlJc w:val="left"/>
      <w:pPr>
        <w:ind w:left="7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20336"/>
    <w:multiLevelType w:val="hybridMultilevel"/>
    <w:tmpl w:val="479488A2"/>
    <w:lvl w:ilvl="0" w:tplc="40AEA52C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F629B6"/>
    <w:multiLevelType w:val="hybridMultilevel"/>
    <w:tmpl w:val="2636483A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>
      <w:start w:val="1"/>
      <w:numFmt w:val="lowerRoman"/>
      <w:lvlText w:val="%3."/>
      <w:lvlJc w:val="right"/>
      <w:pPr>
        <w:ind w:left="2952" w:hanging="180"/>
      </w:pPr>
    </w:lvl>
    <w:lvl w:ilvl="3" w:tplc="0415000F">
      <w:start w:val="1"/>
      <w:numFmt w:val="decimal"/>
      <w:lvlText w:val="%4."/>
      <w:lvlJc w:val="left"/>
      <w:pPr>
        <w:ind w:left="3672" w:hanging="360"/>
      </w:pPr>
    </w:lvl>
    <w:lvl w:ilvl="4" w:tplc="04150019">
      <w:start w:val="1"/>
      <w:numFmt w:val="lowerLetter"/>
      <w:lvlText w:val="%5."/>
      <w:lvlJc w:val="left"/>
      <w:pPr>
        <w:ind w:left="4392" w:hanging="360"/>
      </w:pPr>
    </w:lvl>
    <w:lvl w:ilvl="5" w:tplc="0415001B">
      <w:start w:val="1"/>
      <w:numFmt w:val="lowerRoman"/>
      <w:lvlText w:val="%6."/>
      <w:lvlJc w:val="right"/>
      <w:pPr>
        <w:ind w:left="5112" w:hanging="180"/>
      </w:pPr>
    </w:lvl>
    <w:lvl w:ilvl="6" w:tplc="0415000F">
      <w:start w:val="1"/>
      <w:numFmt w:val="decimal"/>
      <w:lvlText w:val="%7."/>
      <w:lvlJc w:val="left"/>
      <w:pPr>
        <w:ind w:left="5832" w:hanging="360"/>
      </w:pPr>
    </w:lvl>
    <w:lvl w:ilvl="7" w:tplc="04150019">
      <w:start w:val="1"/>
      <w:numFmt w:val="lowerLetter"/>
      <w:lvlText w:val="%8."/>
      <w:lvlJc w:val="left"/>
      <w:pPr>
        <w:ind w:left="6552" w:hanging="360"/>
      </w:pPr>
    </w:lvl>
    <w:lvl w:ilvl="8" w:tplc="0415001B">
      <w:start w:val="1"/>
      <w:numFmt w:val="lowerRoman"/>
      <w:lvlText w:val="%9."/>
      <w:lvlJc w:val="right"/>
      <w:pPr>
        <w:ind w:left="7272" w:hanging="180"/>
      </w:pPr>
    </w:lvl>
  </w:abstractNum>
  <w:abstractNum w:abstractNumId="21" w15:restartNumberingAfterBreak="0">
    <w:nsid w:val="524D2742"/>
    <w:multiLevelType w:val="hybridMultilevel"/>
    <w:tmpl w:val="C49E6738"/>
    <w:lvl w:ilvl="0" w:tplc="4C1AE7E6">
      <w:start w:val="2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F70E16"/>
    <w:multiLevelType w:val="hybridMultilevel"/>
    <w:tmpl w:val="5FF4984E"/>
    <w:lvl w:ilvl="0" w:tplc="11B8326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57CDC"/>
    <w:multiLevelType w:val="hybridMultilevel"/>
    <w:tmpl w:val="63869770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" w15:restartNumberingAfterBreak="0">
    <w:nsid w:val="68456F6E"/>
    <w:multiLevelType w:val="hybridMultilevel"/>
    <w:tmpl w:val="BE6821EE"/>
    <w:lvl w:ilvl="0" w:tplc="4574F1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F55A9"/>
    <w:multiLevelType w:val="hybridMultilevel"/>
    <w:tmpl w:val="CFEAF460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>
      <w:start w:val="1"/>
      <w:numFmt w:val="lowerRoman"/>
      <w:lvlText w:val="%3."/>
      <w:lvlJc w:val="right"/>
      <w:pPr>
        <w:ind w:left="2952" w:hanging="180"/>
      </w:pPr>
    </w:lvl>
    <w:lvl w:ilvl="3" w:tplc="0415000F">
      <w:start w:val="1"/>
      <w:numFmt w:val="decimal"/>
      <w:lvlText w:val="%4."/>
      <w:lvlJc w:val="left"/>
      <w:pPr>
        <w:ind w:left="3672" w:hanging="360"/>
      </w:pPr>
    </w:lvl>
    <w:lvl w:ilvl="4" w:tplc="04150019">
      <w:start w:val="1"/>
      <w:numFmt w:val="lowerLetter"/>
      <w:lvlText w:val="%5."/>
      <w:lvlJc w:val="left"/>
      <w:pPr>
        <w:ind w:left="4392" w:hanging="360"/>
      </w:pPr>
    </w:lvl>
    <w:lvl w:ilvl="5" w:tplc="0415001B">
      <w:start w:val="1"/>
      <w:numFmt w:val="lowerRoman"/>
      <w:lvlText w:val="%6."/>
      <w:lvlJc w:val="right"/>
      <w:pPr>
        <w:ind w:left="5112" w:hanging="180"/>
      </w:pPr>
    </w:lvl>
    <w:lvl w:ilvl="6" w:tplc="0415000F">
      <w:start w:val="1"/>
      <w:numFmt w:val="decimal"/>
      <w:lvlText w:val="%7."/>
      <w:lvlJc w:val="left"/>
      <w:pPr>
        <w:ind w:left="5832" w:hanging="360"/>
      </w:pPr>
    </w:lvl>
    <w:lvl w:ilvl="7" w:tplc="04150019">
      <w:start w:val="1"/>
      <w:numFmt w:val="lowerLetter"/>
      <w:lvlText w:val="%8."/>
      <w:lvlJc w:val="left"/>
      <w:pPr>
        <w:ind w:left="6552" w:hanging="360"/>
      </w:pPr>
    </w:lvl>
    <w:lvl w:ilvl="8" w:tplc="0415001B">
      <w:start w:val="1"/>
      <w:numFmt w:val="lowerRoman"/>
      <w:lvlText w:val="%9."/>
      <w:lvlJc w:val="right"/>
      <w:pPr>
        <w:ind w:left="7272" w:hanging="180"/>
      </w:pPr>
    </w:lvl>
  </w:abstractNum>
  <w:abstractNum w:abstractNumId="26" w15:restartNumberingAfterBreak="0">
    <w:nsid w:val="72D068F5"/>
    <w:multiLevelType w:val="multilevel"/>
    <w:tmpl w:val="475CF6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33A3FFF"/>
    <w:multiLevelType w:val="hybridMultilevel"/>
    <w:tmpl w:val="C49E6738"/>
    <w:lvl w:ilvl="0" w:tplc="4C1AE7E6">
      <w:start w:val="2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4448DA"/>
    <w:multiLevelType w:val="hybridMultilevel"/>
    <w:tmpl w:val="9370CB2A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9" w15:restartNumberingAfterBreak="0">
    <w:nsid w:val="7E4F70AC"/>
    <w:multiLevelType w:val="hybridMultilevel"/>
    <w:tmpl w:val="EFA65CD8"/>
    <w:lvl w:ilvl="0" w:tplc="5BFC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26"/>
  </w:num>
  <w:num w:numId="4">
    <w:abstractNumId w:val="12"/>
  </w:num>
  <w:num w:numId="5">
    <w:abstractNumId w:val="22"/>
  </w:num>
  <w:num w:numId="6">
    <w:abstractNumId w:val="9"/>
  </w:num>
  <w:num w:numId="7">
    <w:abstractNumId w:val="27"/>
  </w:num>
  <w:num w:numId="8">
    <w:abstractNumId w:val="13"/>
  </w:num>
  <w:num w:numId="9">
    <w:abstractNumId w:val="4"/>
  </w:num>
  <w:num w:numId="10">
    <w:abstractNumId w:val="18"/>
  </w:num>
  <w:num w:numId="11">
    <w:abstractNumId w:val="15"/>
  </w:num>
  <w:num w:numId="12">
    <w:abstractNumId w:val="16"/>
  </w:num>
  <w:num w:numId="13">
    <w:abstractNumId w:val="21"/>
  </w:num>
  <w:num w:numId="14">
    <w:abstractNumId w:val="10"/>
  </w:num>
  <w:num w:numId="15">
    <w:abstractNumId w:val="5"/>
  </w:num>
  <w:num w:numId="16">
    <w:abstractNumId w:val="23"/>
  </w:num>
  <w:num w:numId="17">
    <w:abstractNumId w:val="7"/>
  </w:num>
  <w:num w:numId="18">
    <w:abstractNumId w:val="8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7"/>
  </w:num>
  <w:num w:numId="22">
    <w:abstractNumId w:val="24"/>
  </w:num>
  <w:num w:numId="23">
    <w:abstractNumId w:val="3"/>
  </w:num>
  <w:num w:numId="24">
    <w:abstractNumId w:val="2"/>
  </w:num>
  <w:num w:numId="25">
    <w:abstractNumId w:val="29"/>
  </w:num>
  <w:num w:numId="26">
    <w:abstractNumId w:val="11"/>
  </w:num>
  <w:num w:numId="27">
    <w:abstractNumId w:val="28"/>
  </w:num>
  <w:num w:numId="28">
    <w:abstractNumId w:val="1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4D"/>
    <w:rsid w:val="00037AB8"/>
    <w:rsid w:val="00074503"/>
    <w:rsid w:val="0009335E"/>
    <w:rsid w:val="000A74F5"/>
    <w:rsid w:val="000D6759"/>
    <w:rsid w:val="00110A06"/>
    <w:rsid w:val="00116F7B"/>
    <w:rsid w:val="001328B8"/>
    <w:rsid w:val="001A1FC6"/>
    <w:rsid w:val="001C09B4"/>
    <w:rsid w:val="00211F68"/>
    <w:rsid w:val="00286239"/>
    <w:rsid w:val="00326911"/>
    <w:rsid w:val="00361F8F"/>
    <w:rsid w:val="0036242D"/>
    <w:rsid w:val="0036247E"/>
    <w:rsid w:val="0036795D"/>
    <w:rsid w:val="004049FF"/>
    <w:rsid w:val="00407E29"/>
    <w:rsid w:val="00433A3A"/>
    <w:rsid w:val="00435ED2"/>
    <w:rsid w:val="004370A6"/>
    <w:rsid w:val="004643A6"/>
    <w:rsid w:val="00484C16"/>
    <w:rsid w:val="00487058"/>
    <w:rsid w:val="004A1F08"/>
    <w:rsid w:val="004E1462"/>
    <w:rsid w:val="00510A0E"/>
    <w:rsid w:val="0051273F"/>
    <w:rsid w:val="00526A4F"/>
    <w:rsid w:val="005512EA"/>
    <w:rsid w:val="00574E5A"/>
    <w:rsid w:val="00593A43"/>
    <w:rsid w:val="005D20EF"/>
    <w:rsid w:val="005D4813"/>
    <w:rsid w:val="006227DA"/>
    <w:rsid w:val="00635E5C"/>
    <w:rsid w:val="0065235D"/>
    <w:rsid w:val="006F79E1"/>
    <w:rsid w:val="00701EFD"/>
    <w:rsid w:val="00726F39"/>
    <w:rsid w:val="00727B96"/>
    <w:rsid w:val="00731900"/>
    <w:rsid w:val="007E236F"/>
    <w:rsid w:val="0087384E"/>
    <w:rsid w:val="008A7B54"/>
    <w:rsid w:val="008C7118"/>
    <w:rsid w:val="00951C4D"/>
    <w:rsid w:val="009A5A20"/>
    <w:rsid w:val="009A5E3C"/>
    <w:rsid w:val="009C343C"/>
    <w:rsid w:val="00A13679"/>
    <w:rsid w:val="00AA008D"/>
    <w:rsid w:val="00AF0AC2"/>
    <w:rsid w:val="00B07952"/>
    <w:rsid w:val="00B20524"/>
    <w:rsid w:val="00B209D4"/>
    <w:rsid w:val="00B40DA0"/>
    <w:rsid w:val="00B531CD"/>
    <w:rsid w:val="00B97D50"/>
    <w:rsid w:val="00BA0F26"/>
    <w:rsid w:val="00BB7CDE"/>
    <w:rsid w:val="00BF03ED"/>
    <w:rsid w:val="00BF451E"/>
    <w:rsid w:val="00BF6500"/>
    <w:rsid w:val="00C00C04"/>
    <w:rsid w:val="00C05149"/>
    <w:rsid w:val="00C377EB"/>
    <w:rsid w:val="00C51E5D"/>
    <w:rsid w:val="00C8270C"/>
    <w:rsid w:val="00C967F8"/>
    <w:rsid w:val="00CB595B"/>
    <w:rsid w:val="00CB67E5"/>
    <w:rsid w:val="00CE49F0"/>
    <w:rsid w:val="00D4437A"/>
    <w:rsid w:val="00D45947"/>
    <w:rsid w:val="00D86995"/>
    <w:rsid w:val="00E07AA0"/>
    <w:rsid w:val="00E613F5"/>
    <w:rsid w:val="00E74887"/>
    <w:rsid w:val="00E75920"/>
    <w:rsid w:val="00E82CC1"/>
    <w:rsid w:val="00E972D0"/>
    <w:rsid w:val="00EC61B1"/>
    <w:rsid w:val="00EF0D0D"/>
    <w:rsid w:val="00EF7D99"/>
    <w:rsid w:val="00F21B84"/>
    <w:rsid w:val="00F52E66"/>
    <w:rsid w:val="00F77521"/>
    <w:rsid w:val="00FA1526"/>
    <w:rsid w:val="00FB16F4"/>
    <w:rsid w:val="00FE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DEF07"/>
  <w15:chartTrackingRefBased/>
  <w15:docId w15:val="{76FE9501-83A1-4C02-A3DA-7894C24E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C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1C4D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1C4D"/>
  </w:style>
  <w:style w:type="paragraph" w:styleId="Tekstdymka">
    <w:name w:val="Balloon Text"/>
    <w:basedOn w:val="Normalny"/>
    <w:link w:val="TekstdymkaZnak"/>
    <w:uiPriority w:val="99"/>
    <w:semiHidden/>
    <w:unhideWhenUsed/>
    <w:rsid w:val="00BA0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F2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A1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0FDF4-75EE-499C-B7BF-BF0BE2F0C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Wójcik Małgorzata</cp:lastModifiedBy>
  <cp:revision>32</cp:revision>
  <cp:lastPrinted>2022-07-28T09:02:00Z</cp:lastPrinted>
  <dcterms:created xsi:type="dcterms:W3CDTF">2022-04-04T09:25:00Z</dcterms:created>
  <dcterms:modified xsi:type="dcterms:W3CDTF">2022-07-28T09:22:00Z</dcterms:modified>
</cp:coreProperties>
</file>