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7280915A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proofErr w:type="spellStart"/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r w:rsidR="009F0483">
        <w:rPr>
          <w:sz w:val="22"/>
          <w:szCs w:val="22"/>
        </w:rPr>
        <w:t>I</w:t>
      </w:r>
      <w:proofErr w:type="spellEnd"/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Pr="797372B0">
        <w:rPr>
          <w:sz w:val="22"/>
          <w:szCs w:val="22"/>
        </w:rPr>
        <w:t>.</w:t>
      </w:r>
      <w:r w:rsidR="009F0483">
        <w:rPr>
          <w:sz w:val="22"/>
          <w:szCs w:val="22"/>
        </w:rPr>
        <w:t>A.</w:t>
      </w:r>
      <w:r w:rsidRPr="797372B0">
        <w:rPr>
          <w:sz w:val="22"/>
          <w:szCs w:val="22"/>
        </w:rPr>
        <w:t xml:space="preserve">1 SWZ Zamawiający wymaga, aby Wykonawca wykazał, że </w:t>
      </w:r>
      <w:r w:rsidR="00005AC8" w:rsidRPr="797372B0">
        <w:rPr>
          <w:sz w:val="22"/>
          <w:szCs w:val="22"/>
        </w:rPr>
        <w:t xml:space="preserve">nie wcześniej niż w okresie ostatnich </w:t>
      </w:r>
      <w:r w:rsidRPr="797372B0">
        <w:rPr>
          <w:sz w:val="22"/>
          <w:szCs w:val="22"/>
        </w:rPr>
        <w:t xml:space="preserve">5 lat </w:t>
      </w:r>
      <w:r w:rsidR="005D60CA" w:rsidRPr="797372B0">
        <w:rPr>
          <w:sz w:val="22"/>
          <w:szCs w:val="22"/>
        </w:rPr>
        <w:t>(okresy wyrażone w latach liczy się wstecz od dnia w którym upłynął termin składania ofert w postępowaniu)</w:t>
      </w:r>
      <w:r w:rsidRPr="797372B0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797372B0">
        <w:rPr>
          <w:sz w:val="22"/>
          <w:szCs w:val="22"/>
        </w:rPr>
        <w:t xml:space="preserve">najmniej </w:t>
      </w:r>
      <w:r w:rsidR="00C61549">
        <w:rPr>
          <w:sz w:val="22"/>
          <w:szCs w:val="22"/>
        </w:rPr>
        <w:t>2</w:t>
      </w:r>
      <w:r w:rsidR="00AB4541" w:rsidRPr="797372B0">
        <w:rPr>
          <w:sz w:val="22"/>
          <w:szCs w:val="22"/>
        </w:rPr>
        <w:t xml:space="preserve"> robot</w:t>
      </w:r>
      <w:r w:rsidR="00C61549">
        <w:rPr>
          <w:sz w:val="22"/>
          <w:szCs w:val="22"/>
        </w:rPr>
        <w:t>y</w:t>
      </w:r>
      <w:r w:rsidR="00AB4541" w:rsidRPr="797372B0">
        <w:rPr>
          <w:sz w:val="22"/>
          <w:szCs w:val="22"/>
        </w:rPr>
        <w:t xml:space="preserve">  polegając</w:t>
      </w:r>
      <w:r w:rsidR="00C61549">
        <w:rPr>
          <w:sz w:val="22"/>
          <w:szCs w:val="22"/>
        </w:rPr>
        <w:t>e</w:t>
      </w:r>
      <w:r w:rsidR="00AB4541" w:rsidRPr="797372B0">
        <w:rPr>
          <w:sz w:val="22"/>
          <w:szCs w:val="22"/>
        </w:rPr>
        <w:t xml:space="preserve"> na </w:t>
      </w:r>
      <w:r w:rsidR="00A91AA8">
        <w:t>budowie</w:t>
      </w:r>
      <w:r w:rsidR="009F0483">
        <w:t xml:space="preserve"> lub </w:t>
      </w:r>
      <w:r w:rsidR="00A91AA8">
        <w:t>remoncie pomieszczeń</w:t>
      </w:r>
      <w:r w:rsidR="1FA40995" w:rsidRPr="797372B0">
        <w:rPr>
          <w:color w:val="000000" w:themeColor="text1"/>
          <w:sz w:val="22"/>
          <w:szCs w:val="22"/>
        </w:rPr>
        <w:t>,</w:t>
      </w:r>
      <w:r w:rsidR="00A91AA8">
        <w:t xml:space="preserve"> </w:t>
      </w:r>
      <w:r w:rsidR="006A2144">
        <w:t xml:space="preserve"> </w:t>
      </w:r>
      <w:r w:rsidR="00AB4541" w:rsidRPr="797372B0">
        <w:rPr>
          <w:sz w:val="22"/>
          <w:szCs w:val="22"/>
        </w:rPr>
        <w:t xml:space="preserve">o wartości </w:t>
      </w:r>
      <w:r w:rsidR="00AB4541" w:rsidRPr="0073261A">
        <w:rPr>
          <w:sz w:val="22"/>
          <w:szCs w:val="22"/>
        </w:rPr>
        <w:t xml:space="preserve">co najmniej </w:t>
      </w:r>
      <w:r w:rsidR="009F0483" w:rsidRPr="0073261A">
        <w:rPr>
          <w:b/>
          <w:bCs/>
          <w:sz w:val="22"/>
          <w:szCs w:val="22"/>
        </w:rPr>
        <w:t>1</w:t>
      </w:r>
      <w:r w:rsidR="00BA2CA3" w:rsidRPr="0073261A">
        <w:rPr>
          <w:b/>
          <w:bCs/>
          <w:sz w:val="22"/>
          <w:szCs w:val="22"/>
        </w:rPr>
        <w:t>2</w:t>
      </w:r>
      <w:r w:rsidR="00540279" w:rsidRPr="0073261A">
        <w:rPr>
          <w:b/>
          <w:bCs/>
          <w:sz w:val="22"/>
          <w:szCs w:val="22"/>
        </w:rPr>
        <w:t>0</w:t>
      </w:r>
      <w:r w:rsidR="00455944" w:rsidRPr="0073261A">
        <w:rPr>
          <w:b/>
          <w:bCs/>
          <w:sz w:val="22"/>
          <w:szCs w:val="22"/>
        </w:rPr>
        <w:t> 000,00</w:t>
      </w:r>
      <w:r w:rsidR="00AB4541" w:rsidRPr="0073261A">
        <w:rPr>
          <w:b/>
          <w:bCs/>
          <w:sz w:val="22"/>
          <w:szCs w:val="22"/>
        </w:rPr>
        <w:t xml:space="preserve"> zł</w:t>
      </w:r>
      <w:r w:rsidR="00AB4541" w:rsidRPr="0073261A">
        <w:rPr>
          <w:sz w:val="22"/>
          <w:szCs w:val="22"/>
        </w:rPr>
        <w:t xml:space="preserve">  </w:t>
      </w:r>
      <w:r w:rsidR="00AB4541" w:rsidRPr="797372B0">
        <w:rPr>
          <w:sz w:val="22"/>
          <w:szCs w:val="22"/>
        </w:rPr>
        <w:t>brutto każda z podaniem ich rodzaju, wartości, daty,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 xml:space="preserve">budowy/remontu pomieszczeń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Pr="00292888" w:rsidRDefault="002705AB" w:rsidP="00B25B86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29288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1233" w14:textId="77777777" w:rsidR="00FB4E7A" w:rsidRDefault="00FB4E7A">
      <w:r>
        <w:separator/>
      </w:r>
    </w:p>
  </w:endnote>
  <w:endnote w:type="continuationSeparator" w:id="0">
    <w:p w14:paraId="110F313F" w14:textId="77777777" w:rsidR="00FB4E7A" w:rsidRDefault="00F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C17" w14:textId="77777777" w:rsidR="00FB4E7A" w:rsidRDefault="00FB4E7A">
      <w:r>
        <w:separator/>
      </w:r>
    </w:p>
  </w:footnote>
  <w:footnote w:type="continuationSeparator" w:id="0">
    <w:p w14:paraId="309E1ABD" w14:textId="77777777" w:rsidR="00FB4E7A" w:rsidRDefault="00F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45F45134" w:rsidR="20BE9811" w:rsidRPr="00C61549" w:rsidRDefault="009F0483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2</w:t>
          </w:r>
          <w:r w:rsidR="00060088">
            <w:rPr>
              <w:b/>
              <w:bCs/>
              <w:lang w:val="pl-PL"/>
            </w:rPr>
            <w:t>8</w:t>
          </w:r>
          <w:r w:rsidR="20BE9811" w:rsidRPr="20BE9811">
            <w:rPr>
              <w:b/>
              <w:bCs/>
            </w:rPr>
            <w:t>/DIR/UŁ/202</w:t>
          </w:r>
          <w:r w:rsidR="00C61549">
            <w:rPr>
              <w:b/>
              <w:bCs/>
              <w:lang w:val="pl-PL"/>
            </w:rPr>
            <w:t>3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8"/>
  </w:num>
  <w:num w:numId="75" w16cid:durableId="1892420032">
    <w:abstractNumId w:val="86"/>
  </w:num>
  <w:num w:numId="76" w16cid:durableId="539705794">
    <w:abstractNumId w:val="87"/>
  </w:num>
  <w:num w:numId="77" w16cid:durableId="1039470860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7</cp:revision>
  <cp:lastPrinted>2019-10-23T18:10:00Z</cp:lastPrinted>
  <dcterms:created xsi:type="dcterms:W3CDTF">2023-10-30T10:41:00Z</dcterms:created>
  <dcterms:modified xsi:type="dcterms:W3CDTF">2023-12-06T08:58:00Z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