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B70FC6">
      <w:pPr>
        <w:spacing w:after="0" w:line="23" w:lineRule="atLeast"/>
        <w:rPr>
          <w:rFonts w:ascii="Arial" w:eastAsia="Calibri" w:hAnsi="Arial" w:cs="Arial"/>
          <w:b/>
          <w:sz w:val="20"/>
          <w:szCs w:val="20"/>
        </w:rPr>
      </w:pPr>
    </w:p>
    <w:p w14:paraId="1217F029" w14:textId="617B990B" w:rsidR="00182341" w:rsidRDefault="009211C6" w:rsidP="009211C6">
      <w:pPr>
        <w:tabs>
          <w:tab w:val="left" w:pos="3540"/>
        </w:tabs>
        <w:spacing w:after="0" w:line="23" w:lineRule="atLeast"/>
        <w:rPr>
          <w:rFonts w:ascii="Arial" w:eastAsia="Calibri" w:hAnsi="Arial" w:cs="Arial"/>
          <w:b/>
          <w:sz w:val="20"/>
          <w:szCs w:val="20"/>
        </w:rPr>
      </w:pPr>
      <w:r>
        <w:rPr>
          <w:noProof/>
        </w:rPr>
        <w:drawing>
          <wp:inline distT="0" distB="0" distL="0" distR="0" wp14:anchorId="3275D266" wp14:editId="669CD5F9">
            <wp:extent cx="5760085" cy="7924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92480"/>
                    </a:xfrm>
                    <a:prstGeom prst="rect">
                      <a:avLst/>
                    </a:prstGeom>
                    <a:noFill/>
                  </pic:spPr>
                </pic:pic>
              </a:graphicData>
            </a:graphic>
          </wp:inline>
        </w:drawing>
      </w: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3AAF3DB4" w14:textId="6C4F27C3"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6FDEF136" w14:textId="77777777" w:rsidR="00182341" w:rsidRPr="00AB3F5C" w:rsidRDefault="00182341" w:rsidP="00182341">
      <w:pPr>
        <w:spacing w:after="0" w:line="23" w:lineRule="atLeast"/>
        <w:jc w:val="center"/>
        <w:rPr>
          <w:rFonts w:ascii="Arial Narrow" w:eastAsia="Calibri" w:hAnsi="Arial Narrow" w:cs="Arial"/>
        </w:rPr>
      </w:pPr>
    </w:p>
    <w:p w14:paraId="56D8A81E" w14:textId="77777777" w:rsidR="00182341" w:rsidRPr="00AB3F5C" w:rsidRDefault="00182341" w:rsidP="00182341">
      <w:pPr>
        <w:rPr>
          <w:rFonts w:ascii="Arial Narrow" w:hAnsi="Arial Narrow" w:cs="Arial"/>
        </w:rPr>
      </w:pPr>
      <w:r w:rsidRPr="00AB3F5C">
        <w:rPr>
          <w:rFonts w:ascii="Arial Narrow" w:hAnsi="Arial Narrow" w:cs="Arial"/>
        </w:rPr>
        <w:t xml:space="preserve">                                    postępowania prowadzonego w trybie podstawowym na</w:t>
      </w:r>
      <w:r w:rsidRPr="00AB3F5C">
        <w:rPr>
          <w:rFonts w:ascii="Arial Narrow" w:eastAsia="Calibri" w:hAnsi="Arial Narrow" w:cs="Arial"/>
        </w:rPr>
        <w:t>:</w:t>
      </w:r>
    </w:p>
    <w:p w14:paraId="08A079BC" w14:textId="790D2F9A" w:rsidR="00441BC0" w:rsidRDefault="00441BC0" w:rsidP="00182341">
      <w:pPr>
        <w:spacing w:before="120" w:after="0" w:line="23" w:lineRule="atLeast"/>
        <w:jc w:val="center"/>
        <w:rPr>
          <w:rFonts w:ascii="Arial Narrow" w:eastAsia="Calibri" w:hAnsi="Arial Narrow" w:cs="Arial"/>
          <w:b/>
          <w:bCs/>
          <w:color w:val="000000" w:themeColor="text1"/>
        </w:rPr>
      </w:pPr>
      <w:r w:rsidRPr="00441BC0">
        <w:rPr>
          <w:rFonts w:ascii="Arial Narrow" w:eastAsia="Calibri" w:hAnsi="Arial Narrow" w:cs="Arial"/>
          <w:b/>
          <w:bCs/>
          <w:color w:val="000000" w:themeColor="text1"/>
        </w:rPr>
        <w:t>Dostawę</w:t>
      </w:r>
      <w:r w:rsidR="005078BB" w:rsidRPr="005078BB">
        <w:rPr>
          <w:rFonts w:ascii="Arial Narrow" w:eastAsia="Calibri" w:hAnsi="Arial Narrow" w:cs="Arial"/>
          <w:b/>
          <w:bCs/>
          <w:color w:val="000000" w:themeColor="text1"/>
        </w:rPr>
        <w:t xml:space="preserve"> zoomu optycznego wraz obiektywami mikroskopowymi do kamery bliskiej podczerwieni</w:t>
      </w:r>
    </w:p>
    <w:p w14:paraId="79A6B683" w14:textId="0326F563" w:rsidR="00182341" w:rsidRPr="00AB3F5C" w:rsidRDefault="004B2EEE" w:rsidP="00182341">
      <w:pPr>
        <w:spacing w:before="120" w:after="0" w:line="23" w:lineRule="atLeast"/>
        <w:jc w:val="center"/>
        <w:rPr>
          <w:rFonts w:ascii="Arial Narrow" w:eastAsia="Calibri" w:hAnsi="Arial Narrow" w:cs="Arial"/>
        </w:rPr>
      </w:pPr>
      <w:r>
        <w:rPr>
          <w:rFonts w:ascii="Arial Narrow" w:eastAsia="Calibri" w:hAnsi="Arial Narrow" w:cs="Arial"/>
        </w:rPr>
        <w:br/>
      </w:r>
      <w:r w:rsidR="00182341" w:rsidRPr="00AB3F5C">
        <w:rPr>
          <w:rFonts w:ascii="Arial Narrow" w:eastAsia="Calibri" w:hAnsi="Arial Narrow" w:cs="Arial"/>
        </w:rPr>
        <w:t>Rodzaj zamówienia:</w:t>
      </w:r>
      <w:r w:rsidR="00182341" w:rsidRPr="002C6643">
        <w:rPr>
          <w:rFonts w:ascii="Arial Narrow" w:eastAsia="Calibri" w:hAnsi="Arial Narrow" w:cs="Arial"/>
          <w:b/>
          <w:bCs/>
          <w:color w:val="000000" w:themeColor="text1"/>
        </w:rPr>
        <w:t xml:space="preserve"> </w:t>
      </w:r>
      <w:r w:rsidR="00182341" w:rsidRPr="004B2EEE">
        <w:rPr>
          <w:rFonts w:ascii="Arial Narrow" w:eastAsia="Calibri" w:hAnsi="Arial Narrow" w:cs="Arial"/>
          <w:color w:val="000000" w:themeColor="text1"/>
        </w:rPr>
        <w:t>dostawa</w:t>
      </w:r>
      <w:r w:rsidRPr="004B2EEE">
        <w:rPr>
          <w:rFonts w:ascii="Arial Narrow" w:eastAsia="Calibri" w:hAnsi="Arial Narrow" w:cs="Arial"/>
          <w:color w:val="000000" w:themeColor="text1"/>
        </w:rPr>
        <w:t xml:space="preserve"> </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48C650E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2C6643">
        <w:rPr>
          <w:rFonts w:ascii="Arial Narrow" w:eastAsia="Calibri" w:hAnsi="Arial Narrow" w:cs="Arial"/>
          <w:b/>
        </w:rPr>
        <w:t xml:space="preserve"> WEITI</w:t>
      </w:r>
      <w:r w:rsidR="00DB3052">
        <w:rPr>
          <w:rFonts w:ascii="Arial Narrow" w:eastAsia="Calibri" w:hAnsi="Arial Narrow" w:cs="Arial"/>
          <w:b/>
        </w:rPr>
        <w:t>/</w:t>
      </w:r>
      <w:r w:rsidR="0076503B">
        <w:rPr>
          <w:rFonts w:ascii="Arial Narrow" w:eastAsia="Calibri" w:hAnsi="Arial Narrow" w:cs="Arial"/>
          <w:b/>
        </w:rPr>
        <w:t>61</w:t>
      </w:r>
      <w:r w:rsidR="007F3D34">
        <w:rPr>
          <w:rFonts w:ascii="Arial Narrow" w:eastAsia="Calibri" w:hAnsi="Arial Narrow" w:cs="Arial"/>
          <w:b/>
        </w:rPr>
        <w:t>/</w:t>
      </w:r>
      <w:r w:rsidR="002C6643">
        <w:rPr>
          <w:rFonts w:ascii="Arial Narrow" w:eastAsia="Calibri" w:hAnsi="Arial Narrow" w:cs="Arial"/>
          <w:b/>
        </w:rPr>
        <w:t>ZP/202</w:t>
      </w:r>
      <w:r w:rsidR="00F62E5A">
        <w:rPr>
          <w:rFonts w:ascii="Arial Narrow" w:eastAsia="Calibri" w:hAnsi="Arial Narrow" w:cs="Arial"/>
          <w:b/>
        </w:rPr>
        <w:t>2</w:t>
      </w:r>
      <w:r w:rsidR="002C6643">
        <w:rPr>
          <w:rFonts w:ascii="Arial Narrow" w:eastAsia="Calibri" w:hAnsi="Arial Narrow" w:cs="Arial"/>
          <w:b/>
        </w:rPr>
        <w:t>/1035</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942896">
        <w:trPr>
          <w:trHeight w:val="120"/>
        </w:trPr>
        <w:tc>
          <w:tcPr>
            <w:tcW w:w="4341" w:type="dxa"/>
            <w:tcBorders>
              <w:bottom w:val="single" w:sz="2" w:space="0" w:color="auto"/>
            </w:tcBorders>
          </w:tcPr>
          <w:p w14:paraId="3ECC56C7"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52ED6A36" w14:textId="77777777" w:rsidR="00E775F7" w:rsidRPr="00E775F7" w:rsidRDefault="00E775F7" w:rsidP="00E775F7">
            <w:pPr>
              <w:spacing w:line="240" w:lineRule="auto"/>
              <w:jc w:val="center"/>
              <w:rPr>
                <w:rFonts w:ascii="Arial Narrow" w:eastAsia="Calibri" w:hAnsi="Arial Narrow" w:cs="Arial"/>
                <w:spacing w:val="20"/>
              </w:rPr>
            </w:pPr>
            <w:r w:rsidRPr="00E775F7">
              <w:rPr>
                <w:rFonts w:ascii="Arial Narrow" w:eastAsia="Calibri" w:hAnsi="Arial Narrow" w:cs="Arial"/>
                <w:spacing w:val="20"/>
              </w:rPr>
              <w:t>Dziekan Wydziału  Elektroniki</w:t>
            </w:r>
          </w:p>
          <w:p w14:paraId="79107A59" w14:textId="77777777" w:rsidR="00E775F7" w:rsidRPr="00E775F7" w:rsidRDefault="00E775F7" w:rsidP="00E775F7">
            <w:pPr>
              <w:spacing w:line="240" w:lineRule="auto"/>
              <w:jc w:val="center"/>
              <w:rPr>
                <w:rFonts w:ascii="Arial Narrow" w:eastAsia="Calibri" w:hAnsi="Arial Narrow" w:cs="Arial"/>
                <w:spacing w:val="20"/>
              </w:rPr>
            </w:pPr>
            <w:r w:rsidRPr="00E775F7">
              <w:rPr>
                <w:rFonts w:ascii="Arial Narrow" w:eastAsia="Calibri" w:hAnsi="Arial Narrow" w:cs="Arial"/>
                <w:spacing w:val="20"/>
              </w:rPr>
              <w:t>i Technik Informacyjnych</w:t>
            </w:r>
          </w:p>
          <w:p w14:paraId="20E004DB" w14:textId="1795A2D5" w:rsidR="005078BB" w:rsidRPr="00AB3F5C" w:rsidRDefault="00E775F7" w:rsidP="00E775F7">
            <w:pPr>
              <w:spacing w:line="240" w:lineRule="auto"/>
              <w:jc w:val="center"/>
              <w:rPr>
                <w:rFonts w:ascii="Arial Narrow" w:eastAsia="Calibri" w:hAnsi="Arial Narrow" w:cs="Arial"/>
                <w:spacing w:val="20"/>
              </w:rPr>
            </w:pPr>
            <w:r w:rsidRPr="00E775F7">
              <w:rPr>
                <w:rFonts w:ascii="Arial Narrow" w:eastAsia="Calibri" w:hAnsi="Arial Narrow" w:cs="Arial"/>
                <w:spacing w:val="20"/>
              </w:rPr>
              <w:t>prof. dr hab. inż. Michał Malinowski</w:t>
            </w:r>
          </w:p>
        </w:tc>
      </w:tr>
      <w:tr w:rsidR="00182341" w:rsidRPr="00AB3F5C" w14:paraId="6C5E9B9B" w14:textId="77777777" w:rsidTr="00942896">
        <w:trPr>
          <w:trHeight w:val="120"/>
        </w:trPr>
        <w:tc>
          <w:tcPr>
            <w:tcW w:w="4341" w:type="dxa"/>
            <w:tcBorders>
              <w:bottom w:val="single" w:sz="2" w:space="0" w:color="auto"/>
            </w:tcBorders>
          </w:tcPr>
          <w:p w14:paraId="6EB33755" w14:textId="77777777" w:rsidR="00182341" w:rsidRPr="00AB3F5C" w:rsidRDefault="00182341" w:rsidP="00942896">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942896">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63B8B704" w14:textId="77777777" w:rsidR="00E775F7" w:rsidRDefault="00E775F7" w:rsidP="00942896">
            <w:pPr>
              <w:spacing w:line="240" w:lineRule="auto"/>
              <w:jc w:val="center"/>
              <w:rPr>
                <w:rFonts w:ascii="Arial Narrow" w:eastAsia="Calibri" w:hAnsi="Arial Narrow" w:cs="Arial"/>
                <w:bCs/>
              </w:rPr>
            </w:pPr>
          </w:p>
          <w:p w14:paraId="04848086" w14:textId="405204C5" w:rsidR="00E272AD" w:rsidRPr="00F468D6" w:rsidRDefault="00E775F7" w:rsidP="00E775F7">
            <w:pPr>
              <w:spacing w:line="240" w:lineRule="auto"/>
              <w:jc w:val="center"/>
              <w:rPr>
                <w:rFonts w:ascii="Arial Narrow" w:eastAsia="Calibri" w:hAnsi="Arial Narrow" w:cs="Arial"/>
                <w:bCs/>
              </w:rPr>
            </w:pPr>
            <w:r>
              <w:rPr>
                <w:rFonts w:ascii="Arial Narrow" w:eastAsia="Calibri" w:hAnsi="Arial Narrow" w:cs="Arial"/>
                <w:bCs/>
              </w:rPr>
              <w:t>Dr inż. Andrzej Kaźmierczak</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13B14E64" w14:textId="7ECCB818" w:rsidR="00182341" w:rsidRDefault="00182341" w:rsidP="00182341">
      <w:pPr>
        <w:rPr>
          <w:rFonts w:ascii="Arial Narrow" w:eastAsia="Calibri" w:hAnsi="Arial Narrow" w:cs="Arial"/>
          <w:spacing w:val="20"/>
        </w:rPr>
      </w:pPr>
      <w:r w:rsidRPr="00AB3F5C">
        <w:rPr>
          <w:rFonts w:ascii="Arial Narrow" w:eastAsia="Calibri" w:hAnsi="Arial Narrow" w:cs="Arial"/>
          <w:spacing w:val="20"/>
        </w:rPr>
        <w:t xml:space="preserve">                                       Warszawa, dnia </w:t>
      </w:r>
      <w:r w:rsidR="00E775F7">
        <w:rPr>
          <w:rFonts w:ascii="Arial Narrow" w:eastAsia="Calibri" w:hAnsi="Arial Narrow" w:cs="Arial"/>
          <w:spacing w:val="20"/>
        </w:rPr>
        <w:t>30.11</w:t>
      </w:r>
      <w:r w:rsidRPr="00AB3F5C">
        <w:rPr>
          <w:rFonts w:ascii="Arial Narrow" w:eastAsia="Calibri" w:hAnsi="Arial Narrow" w:cs="Arial"/>
          <w:spacing w:val="20"/>
        </w:rPr>
        <w:t>.202</w:t>
      </w:r>
      <w:r w:rsidR="007F3D34">
        <w:rPr>
          <w:rFonts w:ascii="Arial Narrow" w:eastAsia="Calibri" w:hAnsi="Arial Narrow" w:cs="Arial"/>
          <w:spacing w:val="20"/>
        </w:rPr>
        <w:t>2</w:t>
      </w:r>
      <w:r w:rsidRPr="00AB3F5C">
        <w:rPr>
          <w:rFonts w:ascii="Arial Narrow" w:eastAsia="Calibri" w:hAnsi="Arial Narrow" w:cs="Arial"/>
          <w:spacing w:val="20"/>
        </w:rPr>
        <w:t xml:space="preserve"> roku</w:t>
      </w:r>
    </w:p>
    <w:p w14:paraId="575C3848" w14:textId="07E80E22" w:rsidR="007F3D34" w:rsidRDefault="007F3D34" w:rsidP="00182341">
      <w:pPr>
        <w:rPr>
          <w:rFonts w:ascii="Arial Narrow" w:eastAsia="Calibri" w:hAnsi="Arial Narrow" w:cs="Arial"/>
          <w:spacing w:val="20"/>
        </w:rPr>
      </w:pPr>
    </w:p>
    <w:p w14:paraId="6C72D802" w14:textId="77777777" w:rsidR="007F3D34" w:rsidRPr="00AB3F5C" w:rsidRDefault="007F3D34" w:rsidP="00182341">
      <w:pPr>
        <w:rPr>
          <w:rFonts w:ascii="Arial Narrow" w:hAnsi="Arial Narrow" w:cs="Arial"/>
        </w:rPr>
      </w:pPr>
    </w:p>
    <w:p w14:paraId="024B078B" w14:textId="7137A055" w:rsidR="00182341" w:rsidRPr="00942896" w:rsidRDefault="00182341">
      <w:pPr>
        <w:pStyle w:val="Akapitzlist"/>
        <w:numPr>
          <w:ilvl w:val="0"/>
          <w:numId w:val="21"/>
        </w:numPr>
        <w:spacing w:after="0" w:line="360" w:lineRule="auto"/>
        <w:rPr>
          <w:rFonts w:ascii="Arial Narrow" w:hAnsi="Arial Narrow" w:cs="Arial"/>
          <w:b/>
        </w:rPr>
      </w:pPr>
      <w:r w:rsidRPr="00942896">
        <w:rPr>
          <w:rFonts w:ascii="Arial Narrow" w:hAnsi="Arial Narrow" w:cs="Arial"/>
          <w:b/>
        </w:rPr>
        <w:t>Nazwa i adres Zamawiającego</w:t>
      </w:r>
    </w:p>
    <w:p w14:paraId="79764AE5" w14:textId="77777777" w:rsidR="004A3017" w:rsidRPr="004A3017" w:rsidRDefault="004A3017">
      <w:pPr>
        <w:widowControl w:val="0"/>
        <w:numPr>
          <w:ilvl w:val="0"/>
          <w:numId w:val="19"/>
        </w:numPr>
        <w:suppressAutoHyphens/>
        <w:spacing w:after="120" w:line="360" w:lineRule="auto"/>
        <w:ind w:left="284" w:hanging="284"/>
        <w:contextualSpacing/>
        <w:rPr>
          <w:rFonts w:ascii="Arial Narrow" w:eastAsia="Calibri" w:hAnsi="Arial Narrow"/>
        </w:rPr>
      </w:pPr>
      <w:r w:rsidRPr="004A3017">
        <w:rPr>
          <w:rFonts w:ascii="Arial Narrow" w:eastAsia="Calibri" w:hAnsi="Arial Narrow"/>
        </w:rPr>
        <w:t xml:space="preserve">Dane Zamawiającego: </w:t>
      </w:r>
    </w:p>
    <w:p w14:paraId="4A241E30"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Politechnika Warszawska</w:t>
      </w:r>
    </w:p>
    <w:p w14:paraId="66A6FFF6"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pl. Politechniki 1, 00-661 Warszawa</w:t>
      </w:r>
    </w:p>
    <w:p w14:paraId="2FB6691E" w14:textId="77777777"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NIP: 525-000-58-34, REGON: 000001554</w:t>
      </w:r>
    </w:p>
    <w:p w14:paraId="03EB7B32" w14:textId="77777777" w:rsidR="004A3017" w:rsidRPr="004A3017" w:rsidRDefault="004A3017">
      <w:pPr>
        <w:widowControl w:val="0"/>
        <w:numPr>
          <w:ilvl w:val="0"/>
          <w:numId w:val="19"/>
        </w:numPr>
        <w:suppressAutoHyphens/>
        <w:spacing w:before="240" w:after="0" w:line="360" w:lineRule="auto"/>
        <w:ind w:left="284" w:hanging="284"/>
        <w:rPr>
          <w:rFonts w:ascii="Arial Narrow" w:hAnsi="Arial Narrow"/>
        </w:rPr>
      </w:pPr>
      <w:r w:rsidRPr="004A3017">
        <w:rPr>
          <w:rFonts w:ascii="Arial Narrow" w:eastAsia="Calibri" w:hAnsi="Arial Narrow"/>
        </w:rPr>
        <w:t>Postępowania prowadzone dla:</w:t>
      </w:r>
    </w:p>
    <w:p w14:paraId="7BE1D1BA" w14:textId="2DB8641E" w:rsidR="004A3017" w:rsidRPr="004A3017" w:rsidRDefault="004A3017" w:rsidP="004A3017">
      <w:pPr>
        <w:spacing w:after="120" w:line="360" w:lineRule="auto"/>
        <w:ind w:left="284"/>
        <w:contextualSpacing/>
        <w:rPr>
          <w:rFonts w:ascii="Arial Narrow" w:eastAsia="Calibri" w:hAnsi="Arial Narrow"/>
        </w:rPr>
      </w:pPr>
      <w:r w:rsidRPr="004A3017">
        <w:rPr>
          <w:rFonts w:ascii="Arial Narrow" w:eastAsia="Calibri" w:hAnsi="Arial Narrow"/>
        </w:rPr>
        <w:t xml:space="preserve">Wydział Elektroniki i Technik Informacyjnych, </w:t>
      </w:r>
      <w:r w:rsidR="00AF0304">
        <w:rPr>
          <w:rFonts w:ascii="Arial Narrow" w:eastAsia="Calibri" w:hAnsi="Arial Narrow"/>
        </w:rPr>
        <w:t>Instytut Mikroelektroniki i Optoelektroniki</w:t>
      </w:r>
      <w:r w:rsidRPr="004A3017">
        <w:rPr>
          <w:rFonts w:ascii="Arial Narrow" w:eastAsia="Calibri" w:hAnsi="Arial Narrow"/>
        </w:rPr>
        <w:t xml:space="preserve">                                                                                                                   ul. Nowowiejska 15/19, 00-665 Warszawa</w:t>
      </w:r>
    </w:p>
    <w:p w14:paraId="2137BEFD" w14:textId="77777777" w:rsidR="004A3017" w:rsidRPr="004A3017" w:rsidRDefault="004A3017" w:rsidP="004A3017">
      <w:pPr>
        <w:widowControl w:val="0"/>
        <w:suppressAutoHyphens/>
        <w:spacing w:after="120" w:line="360" w:lineRule="auto"/>
        <w:ind w:left="284"/>
        <w:contextualSpacing/>
        <w:rPr>
          <w:rFonts w:ascii="Arial Narrow" w:eastAsia="Calibri" w:hAnsi="Arial Narrow" w:cs="Arial"/>
        </w:rPr>
      </w:pPr>
      <w:r w:rsidRPr="004A3017">
        <w:rPr>
          <w:rFonts w:ascii="Arial Narrow" w:eastAsia="Calibri" w:hAnsi="Arial Narrow" w:cs="Arial"/>
        </w:rPr>
        <w:t>godziny urzędowania: 8</w:t>
      </w:r>
      <w:r w:rsidRPr="004A3017">
        <w:rPr>
          <w:rFonts w:ascii="Arial Narrow" w:eastAsia="Calibri" w:hAnsi="Arial Narrow" w:cs="Arial"/>
          <w:vertAlign w:val="superscript"/>
        </w:rPr>
        <w:t>00</w:t>
      </w:r>
      <w:r w:rsidRPr="004A3017">
        <w:rPr>
          <w:rFonts w:ascii="Arial Narrow" w:eastAsia="Calibri" w:hAnsi="Arial Narrow" w:cs="Arial"/>
        </w:rPr>
        <w:t xml:space="preserve"> - 16</w:t>
      </w:r>
      <w:r w:rsidRPr="004A3017">
        <w:rPr>
          <w:rFonts w:ascii="Arial Narrow" w:eastAsia="Calibri" w:hAnsi="Arial Narrow" w:cs="Arial"/>
          <w:vertAlign w:val="superscript"/>
        </w:rPr>
        <w:t>00</w:t>
      </w:r>
      <w:r w:rsidRPr="004A3017">
        <w:rPr>
          <w:rFonts w:ascii="Arial Narrow" w:eastAsia="Calibri" w:hAnsi="Arial Narrow" w:cs="Arial"/>
        </w:rPr>
        <w:t xml:space="preserve"> (poniedziałek - piątek) z wyłączeniem sobót oraz dni ustawowo wolnych od pracy.</w:t>
      </w:r>
    </w:p>
    <w:p w14:paraId="72A6B178" w14:textId="77777777" w:rsidR="004A3017" w:rsidRPr="004A3017" w:rsidRDefault="004A3017">
      <w:pPr>
        <w:widowControl w:val="0"/>
        <w:numPr>
          <w:ilvl w:val="0"/>
          <w:numId w:val="19"/>
        </w:numPr>
        <w:suppressAutoHyphens/>
        <w:spacing w:before="240" w:after="0" w:line="360" w:lineRule="auto"/>
        <w:ind w:left="284" w:hanging="284"/>
        <w:jc w:val="both"/>
        <w:rPr>
          <w:rFonts w:ascii="Arial Narrow" w:eastAsia="Times New Roman" w:hAnsi="Arial Narrow" w:cs="Arial"/>
          <w:kern w:val="1"/>
          <w:lang w:val="x-none" w:eastAsia="ar-SA"/>
        </w:rPr>
      </w:pPr>
      <w:r w:rsidRPr="004A3017">
        <w:rPr>
          <w:rFonts w:ascii="Arial Narrow" w:eastAsia="Calibri" w:hAnsi="Arial Narrow" w:cs="Arial"/>
        </w:rPr>
        <w:t>Dane</w:t>
      </w:r>
      <w:r w:rsidRPr="004A3017">
        <w:rPr>
          <w:rFonts w:ascii="Arial Narrow" w:eastAsia="Calibri" w:hAnsi="Arial Narrow" w:cs="Arial"/>
          <w:lang w:val="x-none"/>
        </w:rPr>
        <w:t>:</w:t>
      </w:r>
    </w:p>
    <w:p w14:paraId="7BDC6641" w14:textId="77777777" w:rsidR="005235DD" w:rsidRDefault="005235DD" w:rsidP="005235DD">
      <w:pPr>
        <w:pStyle w:val="Default0"/>
        <w:spacing w:line="360" w:lineRule="auto"/>
        <w:rPr>
          <w:rFonts w:ascii="Arial Narrow" w:hAnsi="Arial Narrow"/>
          <w:color w:val="auto"/>
          <w:sz w:val="22"/>
          <w:szCs w:val="22"/>
        </w:rPr>
      </w:pPr>
      <w:r>
        <w:rPr>
          <w:rFonts w:ascii="Arial Narrow" w:hAnsi="Arial Narrow"/>
          <w:color w:val="auto"/>
          <w:sz w:val="22"/>
          <w:szCs w:val="22"/>
        </w:rPr>
        <w:t xml:space="preserve">Adres poczty elektronicznej: </w:t>
      </w:r>
      <w:hyperlink r:id="rId9" w:history="1">
        <w:r>
          <w:rPr>
            <w:rStyle w:val="Hipercze"/>
            <w:rFonts w:ascii="Arial Narrow" w:hAnsi="Arial Narrow"/>
            <w:b/>
            <w:color w:val="auto"/>
            <w:sz w:val="22"/>
            <w:szCs w:val="22"/>
          </w:rPr>
          <w:t>zamowienia@elka.pw.edu.pl</w:t>
        </w:r>
      </w:hyperlink>
    </w:p>
    <w:p w14:paraId="514BC991" w14:textId="2E6425A4" w:rsidR="005235DD" w:rsidRDefault="005235DD" w:rsidP="005235DD">
      <w:pPr>
        <w:pStyle w:val="Default0"/>
        <w:spacing w:line="360" w:lineRule="auto"/>
        <w:rPr>
          <w:rFonts w:ascii="Arial Narrow" w:hAnsi="Arial Narrow"/>
          <w:color w:val="auto"/>
          <w:sz w:val="22"/>
          <w:szCs w:val="22"/>
        </w:rPr>
      </w:pPr>
      <w:r>
        <w:rPr>
          <w:rFonts w:ascii="Arial Narrow" w:hAnsi="Arial Narrow"/>
          <w:color w:val="auto"/>
          <w:sz w:val="22"/>
          <w:szCs w:val="22"/>
        </w:rPr>
        <w:t xml:space="preserve">Adres strony internetowej prowadzonego postępowania: </w:t>
      </w:r>
      <w:r>
        <w:rPr>
          <w:rFonts w:ascii="Arial Narrow" w:hAnsi="Arial Narrow"/>
          <w:b/>
          <w:bCs/>
          <w:color w:val="auto"/>
          <w:sz w:val="22"/>
          <w:szCs w:val="22"/>
        </w:rPr>
        <w:t>www.platformazakupowa.pl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pw_edu</w:t>
      </w:r>
      <w:proofErr w:type="spellEnd"/>
    </w:p>
    <w:p w14:paraId="6380A68D" w14:textId="77777777" w:rsidR="005235DD" w:rsidRDefault="005235DD" w:rsidP="005235DD">
      <w:pPr>
        <w:pStyle w:val="Default0"/>
        <w:spacing w:line="360" w:lineRule="auto"/>
        <w:rPr>
          <w:rFonts w:ascii="Arial Narrow" w:hAnsi="Arial Narrow"/>
          <w:color w:val="auto"/>
          <w:sz w:val="22"/>
          <w:szCs w:val="22"/>
        </w:rPr>
      </w:pPr>
      <w:r>
        <w:rPr>
          <w:rFonts w:ascii="Arial Narrow" w:hAnsi="Arial Narrow"/>
          <w:color w:val="auto"/>
          <w:sz w:val="22"/>
          <w:szCs w:val="22"/>
        </w:rPr>
        <w:t xml:space="preserve">Ofertę należy złożyć za pomocą internetowej platformy zakupowej: </w:t>
      </w:r>
      <w:r>
        <w:rPr>
          <w:rFonts w:ascii="Arial Narrow" w:hAnsi="Arial Narrow"/>
          <w:b/>
          <w:bCs/>
          <w:color w:val="auto"/>
          <w:sz w:val="22"/>
          <w:szCs w:val="22"/>
        </w:rPr>
        <w:t>www.platformazakupowa.pl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pw_edu</w:t>
      </w:r>
      <w:proofErr w:type="spellEnd"/>
    </w:p>
    <w:p w14:paraId="5982581F" w14:textId="7B2EF38D" w:rsidR="005235DD" w:rsidRDefault="005235DD" w:rsidP="005235DD">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Zmiany i wyjaśnienia treści SWZ oraz inne dokumenty zamówienia bezpośrednio związane z postępowaniem </w:t>
      </w:r>
      <w:r>
        <w:rPr>
          <w:rFonts w:ascii="Arial Narrow" w:hAnsi="Arial Narrow" w:cs="Arial"/>
          <w:sz w:val="22"/>
          <w:szCs w:val="22"/>
        </w:rPr>
        <w:br/>
        <w:t>o udzielenie zamówienia będą udostępniane na stronie internetowej:</w:t>
      </w:r>
      <w:r>
        <w:rPr>
          <w:rFonts w:ascii="Arial Narrow" w:hAnsi="Arial Narrow"/>
          <w:sz w:val="22"/>
          <w:szCs w:val="22"/>
        </w:rPr>
        <w:t xml:space="preserve"> </w:t>
      </w:r>
      <w:r>
        <w:rPr>
          <w:rFonts w:ascii="Arial Narrow" w:hAnsi="Arial Narrow"/>
          <w:b/>
          <w:bCs/>
          <w:sz w:val="22"/>
          <w:szCs w:val="22"/>
        </w:rPr>
        <w:t>www.platformazakupowa.pl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pw_edu</w:t>
      </w:r>
      <w:proofErr w:type="spellEnd"/>
    </w:p>
    <w:p w14:paraId="64B8471B" w14:textId="77777777" w:rsidR="00182341" w:rsidRPr="00AB3F5C" w:rsidRDefault="00182341" w:rsidP="00182341">
      <w:pPr>
        <w:spacing w:line="360" w:lineRule="auto"/>
        <w:rPr>
          <w:rFonts w:ascii="Arial Narrow" w:hAnsi="Arial Narrow" w:cs="Arial"/>
        </w:rPr>
      </w:pPr>
    </w:p>
    <w:p w14:paraId="0C8CB466" w14:textId="5A3E77DF" w:rsidR="00182341" w:rsidRPr="00942896" w:rsidRDefault="00942896" w:rsidP="00942896">
      <w:pPr>
        <w:spacing w:after="160" w:line="360" w:lineRule="auto"/>
        <w:ind w:left="360"/>
        <w:rPr>
          <w:rFonts w:ascii="Arial Narrow" w:hAnsi="Arial Narrow" w:cs="Arial"/>
          <w:b/>
        </w:rPr>
      </w:pPr>
      <w:r>
        <w:rPr>
          <w:rFonts w:ascii="Arial Narrow" w:hAnsi="Arial Narrow" w:cs="Arial"/>
          <w:b/>
        </w:rPr>
        <w:t xml:space="preserve">II.  </w:t>
      </w:r>
      <w:r w:rsidR="00182341" w:rsidRPr="00942896">
        <w:rPr>
          <w:rFonts w:ascii="Arial Narrow" w:hAnsi="Arial Narrow" w:cs="Arial"/>
          <w:b/>
        </w:rPr>
        <w:t>Tryb udzielenia zamówienia</w:t>
      </w:r>
    </w:p>
    <w:p w14:paraId="22507BBF" w14:textId="718A035C"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trybie podstawowym na podstawie art. </w:t>
      </w:r>
      <w:r w:rsidRPr="00942896">
        <w:rPr>
          <w:rFonts w:ascii="Arial Narrow" w:hAnsi="Arial Narrow" w:cs="Arial"/>
        </w:rPr>
        <w:t xml:space="preserve">275 pkt </w:t>
      </w:r>
      <w:r w:rsidR="00942896" w:rsidRPr="00942896">
        <w:rPr>
          <w:rFonts w:ascii="Arial Narrow" w:hAnsi="Arial Narrow" w:cs="Arial"/>
        </w:rPr>
        <w:t>1</w:t>
      </w:r>
      <w:r w:rsidRPr="00942896">
        <w:rPr>
          <w:rFonts w:ascii="Arial Narrow" w:hAnsi="Arial Narrow" w:cs="Arial"/>
        </w:rPr>
        <w:t xml:space="preserve"> ustawy </w:t>
      </w:r>
      <w:r w:rsidRPr="00AB3F5C">
        <w:rPr>
          <w:rFonts w:ascii="Arial Narrow" w:hAnsi="Arial Narrow" w:cs="Arial"/>
        </w:rPr>
        <w:t>z dnia 11 września 2019 r. Prawo zamówień publicznych (</w:t>
      </w:r>
      <w:proofErr w:type="spellStart"/>
      <w:r w:rsidR="00B04F30">
        <w:rPr>
          <w:rFonts w:ascii="Arial Narrow" w:hAnsi="Arial Narrow" w:cs="Arial"/>
        </w:rPr>
        <w:t>t.jedn</w:t>
      </w:r>
      <w:proofErr w:type="spellEnd"/>
      <w:r w:rsidR="00B04F30">
        <w:rPr>
          <w:rFonts w:ascii="Arial Narrow" w:hAnsi="Arial Narrow" w:cs="Arial"/>
        </w:rPr>
        <w:t xml:space="preserve">. </w:t>
      </w:r>
      <w:r w:rsidRPr="00AB3F5C">
        <w:rPr>
          <w:rFonts w:ascii="Arial Narrow" w:hAnsi="Arial Narrow" w:cs="Arial"/>
        </w:rPr>
        <w:t>Dz. U. z 20</w:t>
      </w:r>
      <w:r w:rsidR="00AF0304">
        <w:rPr>
          <w:rFonts w:ascii="Arial Narrow" w:hAnsi="Arial Narrow" w:cs="Arial"/>
        </w:rPr>
        <w:t>2</w:t>
      </w:r>
      <w:r w:rsidR="00F62E5A">
        <w:rPr>
          <w:rFonts w:ascii="Arial Narrow" w:hAnsi="Arial Narrow" w:cs="Arial"/>
        </w:rPr>
        <w:t>2</w:t>
      </w:r>
      <w:r w:rsidRPr="00AB3F5C">
        <w:rPr>
          <w:rFonts w:ascii="Arial Narrow" w:hAnsi="Arial Narrow" w:cs="Arial"/>
        </w:rPr>
        <w:t xml:space="preserve"> r., poz. </w:t>
      </w:r>
      <w:r w:rsidR="00AF0304">
        <w:rPr>
          <w:rFonts w:ascii="Arial Narrow" w:hAnsi="Arial Narrow" w:cs="Arial"/>
        </w:rPr>
        <w:t>1</w:t>
      </w:r>
      <w:r w:rsidR="007F3D34">
        <w:rPr>
          <w:rFonts w:ascii="Arial Narrow" w:hAnsi="Arial Narrow" w:cs="Arial"/>
        </w:rPr>
        <w:t>710</w:t>
      </w:r>
      <w:r w:rsidR="00B04F30">
        <w:rPr>
          <w:rFonts w:ascii="Arial Narrow" w:hAnsi="Arial Narrow" w:cs="Arial"/>
        </w:rPr>
        <w:t>)</w:t>
      </w:r>
      <w:r w:rsidRPr="00AB3F5C">
        <w:rPr>
          <w:rFonts w:ascii="Arial Narrow" w:hAnsi="Arial Narrow" w:cs="Arial"/>
        </w:rPr>
        <w:t xml:space="preserve"> zwanej dalej „ustawą </w:t>
      </w:r>
      <w:proofErr w:type="spellStart"/>
      <w:r w:rsidRPr="00AB3F5C">
        <w:rPr>
          <w:rFonts w:ascii="Arial Narrow" w:hAnsi="Arial Narrow" w:cs="Arial"/>
        </w:rPr>
        <w:t>pzp</w:t>
      </w:r>
      <w:proofErr w:type="spellEnd"/>
      <w:r w:rsidRPr="00AB3F5C">
        <w:rPr>
          <w:rFonts w:ascii="Arial Narrow" w:hAnsi="Arial Narrow" w:cs="Arial"/>
        </w:rPr>
        <w:t>” oraz innych aktów prawnych w tym w szczególności:</w:t>
      </w:r>
    </w:p>
    <w:p w14:paraId="04A808FC" w14:textId="6B99BAD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xml:space="preserve">- Rozporządzenie Ministra Rozwoju, Pracy i Technologii z dnia 23 grudnia 2020 r. w sprawie podmiotowych środków dowodowych oraz innych dokumentów lub oświadczeń, jakich może żądać </w:t>
      </w:r>
      <w:r w:rsidR="00AF0304">
        <w:rPr>
          <w:rFonts w:ascii="Arial Narrow" w:hAnsi="Arial Narrow" w:cs="Arial"/>
          <w:sz w:val="22"/>
          <w:szCs w:val="22"/>
        </w:rPr>
        <w:t>Z</w:t>
      </w:r>
      <w:r w:rsidRPr="00AB3F5C">
        <w:rPr>
          <w:rFonts w:ascii="Arial Narrow" w:hAnsi="Arial Narrow" w:cs="Arial"/>
          <w:sz w:val="22"/>
          <w:szCs w:val="22"/>
        </w:rPr>
        <w:t xml:space="preserve">amawiający od </w:t>
      </w:r>
      <w:r w:rsidR="00AF0304">
        <w:rPr>
          <w:rFonts w:ascii="Arial Narrow" w:hAnsi="Arial Narrow" w:cs="Arial"/>
          <w:sz w:val="22"/>
          <w:szCs w:val="22"/>
        </w:rPr>
        <w:t>W</w:t>
      </w:r>
      <w:r w:rsidRPr="00AB3F5C">
        <w:rPr>
          <w:rFonts w:ascii="Arial Narrow" w:hAnsi="Arial Narrow" w:cs="Arial"/>
          <w:sz w:val="22"/>
          <w:szCs w:val="22"/>
        </w:rPr>
        <w:t>ykonawcy w postępowaniu o udzielenie zamówienia (Dz. U. poz. 2415)</w:t>
      </w:r>
    </w:p>
    <w:p w14:paraId="3D6D60A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5ED65644"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r w:rsidR="005235DD">
        <w:rPr>
          <w:rFonts w:ascii="Arial Narrow" w:hAnsi="Arial Narrow" w:cs="Arial"/>
          <w:sz w:val="22"/>
          <w:szCs w:val="22"/>
        </w:rPr>
        <w:t xml:space="preserve"> z </w:t>
      </w:r>
      <w:proofErr w:type="spellStart"/>
      <w:r w:rsidR="005235DD">
        <w:rPr>
          <w:rFonts w:ascii="Arial Narrow" w:hAnsi="Arial Narrow" w:cs="Arial"/>
          <w:sz w:val="22"/>
          <w:szCs w:val="22"/>
        </w:rPr>
        <w:t>późń</w:t>
      </w:r>
      <w:proofErr w:type="spellEnd"/>
      <w:r w:rsidR="005235DD">
        <w:rPr>
          <w:rFonts w:ascii="Arial Narrow" w:hAnsi="Arial Narrow" w:cs="Arial"/>
          <w:sz w:val="22"/>
          <w:szCs w:val="22"/>
        </w:rPr>
        <w:t>. zm.</w:t>
      </w:r>
      <w:r w:rsidRPr="00AB3F5C">
        <w:rPr>
          <w:rFonts w:ascii="Arial Narrow" w:hAnsi="Arial Narrow" w:cs="Arial"/>
          <w:sz w:val="22"/>
          <w:szCs w:val="22"/>
        </w:rPr>
        <w:t>).</w:t>
      </w:r>
    </w:p>
    <w:p w14:paraId="4D62B02E"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xml:space="preserve">- Ustawa z dnia 16 lutego 2007 r. o ochronie konkurencji i konsumentów (t. jedn. Dz. U. z 2020 r., poz.1076 z </w:t>
      </w:r>
      <w:proofErr w:type="spellStart"/>
      <w:r w:rsidRPr="00AB3F5C">
        <w:rPr>
          <w:rFonts w:ascii="Arial Narrow" w:hAnsi="Arial Narrow" w:cs="Arial"/>
        </w:rPr>
        <w:t>późn</w:t>
      </w:r>
      <w:proofErr w:type="spellEnd"/>
      <w:r w:rsidRPr="00AB3F5C">
        <w:rPr>
          <w:rFonts w:ascii="Arial Narrow" w:hAnsi="Arial Narrow" w:cs="Arial"/>
        </w:rPr>
        <w:t>. zm.).</w:t>
      </w:r>
    </w:p>
    <w:p w14:paraId="5655B043" w14:textId="2F1CF407" w:rsidR="00182341" w:rsidRPr="00942896" w:rsidRDefault="00182341" w:rsidP="00942896">
      <w:pPr>
        <w:pStyle w:val="Akapitzlist"/>
        <w:spacing w:line="360" w:lineRule="auto"/>
        <w:rPr>
          <w:rFonts w:ascii="Arial Narrow" w:hAnsi="Arial Narrow" w:cs="Arial"/>
        </w:rPr>
      </w:pPr>
      <w:r w:rsidRPr="00AB3F5C">
        <w:rPr>
          <w:rFonts w:ascii="Arial Narrow" w:hAnsi="Arial Narrow" w:cs="Arial"/>
        </w:rPr>
        <w:t xml:space="preserve">1.1 W zakresie nieuregulowanym niniejszą Specyfikacją Warunków Zamówienia, zwaną dalej „SWZ”, zastosowanie mają przepisy ustawy </w:t>
      </w:r>
      <w:proofErr w:type="spellStart"/>
      <w:r w:rsidRPr="00AB3F5C">
        <w:rPr>
          <w:rFonts w:ascii="Arial Narrow" w:hAnsi="Arial Narrow" w:cs="Arial"/>
        </w:rPr>
        <w:t>Pzp</w:t>
      </w:r>
      <w:proofErr w:type="spellEnd"/>
      <w:r w:rsidRPr="00AB3F5C">
        <w:rPr>
          <w:rFonts w:ascii="Arial Narrow" w:hAnsi="Arial Narrow" w:cs="Arial"/>
        </w:rPr>
        <w:t>.</w:t>
      </w:r>
    </w:p>
    <w:p w14:paraId="3057D7B4" w14:textId="4432EB03"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2C6643" w:rsidRPr="002C6643">
        <w:rPr>
          <w:rFonts w:ascii="Arial Narrow" w:hAnsi="Arial Narrow" w:cs="Arial"/>
          <w:b/>
          <w:color w:val="000000" w:themeColor="text1"/>
        </w:rPr>
        <w:t>WEITI/</w:t>
      </w:r>
      <w:r w:rsidR="0076503B">
        <w:rPr>
          <w:rFonts w:ascii="Arial Narrow" w:hAnsi="Arial Narrow" w:cs="Arial"/>
          <w:b/>
          <w:color w:val="000000" w:themeColor="text1"/>
        </w:rPr>
        <w:t>6</w:t>
      </w:r>
      <w:r w:rsidR="00DB3052">
        <w:rPr>
          <w:rFonts w:ascii="Arial Narrow" w:hAnsi="Arial Narrow" w:cs="Arial"/>
          <w:b/>
          <w:color w:val="000000" w:themeColor="text1"/>
        </w:rPr>
        <w:t>1</w:t>
      </w:r>
      <w:r w:rsidR="00EA4541">
        <w:rPr>
          <w:rFonts w:ascii="Arial Narrow" w:hAnsi="Arial Narrow" w:cs="Arial"/>
          <w:b/>
          <w:color w:val="000000" w:themeColor="text1"/>
        </w:rPr>
        <w:t>/</w:t>
      </w:r>
      <w:r w:rsidR="002C6643" w:rsidRPr="002C6643">
        <w:rPr>
          <w:rFonts w:ascii="Arial Narrow" w:hAnsi="Arial Narrow" w:cs="Arial"/>
          <w:b/>
          <w:color w:val="000000" w:themeColor="text1"/>
        </w:rPr>
        <w:t>ZP/202</w:t>
      </w:r>
      <w:r w:rsidR="007F3D34">
        <w:rPr>
          <w:rFonts w:ascii="Arial Narrow" w:hAnsi="Arial Narrow" w:cs="Arial"/>
          <w:b/>
          <w:color w:val="000000" w:themeColor="text1"/>
        </w:rPr>
        <w:t>2</w:t>
      </w:r>
      <w:r w:rsidR="002C6643" w:rsidRPr="002C6643">
        <w:rPr>
          <w:rFonts w:ascii="Arial Narrow" w:hAnsi="Arial Narrow" w:cs="Arial"/>
          <w:b/>
          <w:color w:val="000000" w:themeColor="text1"/>
        </w:rPr>
        <w:t>/1035</w:t>
      </w:r>
      <w:r w:rsidRPr="002C6643">
        <w:rPr>
          <w:rFonts w:ascii="Arial Narrow" w:hAnsi="Arial Narrow" w:cs="Arial"/>
          <w:color w:val="000000" w:themeColor="text1"/>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lastRenderedPageBreak/>
        <w:t>Zamówienie nie jest objęte Porozumieniem w sprawie zamówień rządowych (GPA).</w:t>
      </w:r>
    </w:p>
    <w:p w14:paraId="0A950A08" w14:textId="77777777"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hAnsi="Arial Narrow" w:cs="Arial"/>
        </w:rPr>
        <w:t>Zamawiający nie przewiduje udzielenia zaliczki.</w:t>
      </w:r>
    </w:p>
    <w:p w14:paraId="12AE9499" w14:textId="77777777" w:rsidR="00182341" w:rsidRPr="00AB3F5C" w:rsidRDefault="00182341" w:rsidP="00BD01D5">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489FEF97" w:rsidR="00182341" w:rsidRPr="00942896" w:rsidRDefault="00942896" w:rsidP="00942896">
      <w:pPr>
        <w:spacing w:after="160" w:line="360" w:lineRule="auto"/>
        <w:ind w:left="360"/>
        <w:rPr>
          <w:rFonts w:ascii="Arial Narrow" w:hAnsi="Arial Narrow" w:cs="Arial"/>
          <w:b/>
        </w:rPr>
      </w:pPr>
      <w:r>
        <w:rPr>
          <w:rFonts w:ascii="Arial Narrow" w:hAnsi="Arial Narrow" w:cs="Arial"/>
          <w:b/>
        </w:rPr>
        <w:t xml:space="preserve">III. </w:t>
      </w:r>
      <w:r w:rsidR="00182341" w:rsidRPr="00942896">
        <w:rPr>
          <w:rFonts w:ascii="Arial Narrow" w:hAnsi="Arial Narrow" w:cs="Arial"/>
          <w:b/>
        </w:rPr>
        <w:t>Przedmiot zamówienia</w:t>
      </w:r>
    </w:p>
    <w:p w14:paraId="1ECE52FF" w14:textId="2A120E1F" w:rsidR="00182341" w:rsidRPr="00AB3F5C" w:rsidRDefault="00182341" w:rsidP="00BD01D5">
      <w:pPr>
        <w:pStyle w:val="Akapitzlist"/>
        <w:numPr>
          <w:ilvl w:val="0"/>
          <w:numId w:val="2"/>
        </w:numPr>
        <w:spacing w:after="160" w:line="360" w:lineRule="auto"/>
        <w:rPr>
          <w:rFonts w:ascii="Arial Narrow" w:hAnsi="Arial Narrow" w:cs="Arial"/>
          <w:color w:val="FF0000"/>
        </w:rPr>
      </w:pPr>
      <w:r w:rsidRPr="00AB3F5C">
        <w:rPr>
          <w:rFonts w:ascii="Arial Narrow" w:hAnsi="Arial Narrow" w:cs="Arial"/>
        </w:rPr>
        <w:t>Przedmiotem zamówienia jest :</w:t>
      </w:r>
      <w:r w:rsidR="004B2EEE" w:rsidRPr="004B2EEE">
        <w:t xml:space="preserve"> </w:t>
      </w:r>
      <w:r w:rsidR="005078BB" w:rsidRPr="005078BB">
        <w:rPr>
          <w:rFonts w:ascii="Arial Narrow" w:hAnsi="Arial Narrow" w:cs="Arial"/>
          <w:b/>
          <w:bCs/>
          <w:color w:val="000000" w:themeColor="text1"/>
        </w:rPr>
        <w:t>Dostawa zoomu optycznego wraz obiektywami mikroskopowymi do kamery bliskiej podczerwieni</w:t>
      </w:r>
      <w:r w:rsidR="005078BB">
        <w:rPr>
          <w:rFonts w:ascii="Arial Narrow" w:hAnsi="Arial Narrow" w:cs="Arial"/>
          <w:b/>
          <w:bCs/>
          <w:color w:val="000000" w:themeColor="text1"/>
        </w:rPr>
        <w:t>.</w:t>
      </w:r>
    </w:p>
    <w:p w14:paraId="6C52B5E9" w14:textId="50B6AA07" w:rsidR="00182341" w:rsidRPr="000B63F0" w:rsidRDefault="00182341" w:rsidP="00BD01D5">
      <w:pPr>
        <w:pStyle w:val="Akapitzlist"/>
        <w:numPr>
          <w:ilvl w:val="1"/>
          <w:numId w:val="2"/>
        </w:numPr>
        <w:spacing w:after="160" w:line="360" w:lineRule="auto"/>
        <w:rPr>
          <w:rFonts w:ascii="Arial Narrow" w:hAnsi="Arial Narrow" w:cs="Arial"/>
          <w:b/>
          <w:bCs/>
          <w:iCs/>
          <w:color w:val="FF0000"/>
        </w:rPr>
      </w:pPr>
      <w:r w:rsidRPr="00AB3F5C">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r w:rsidR="00EA4541">
        <w:rPr>
          <w:rFonts w:ascii="Arial Narrow" w:eastAsia="Calibri" w:hAnsi="Arial Narrow" w:cs="Arial"/>
        </w:rPr>
        <w:t>).</w:t>
      </w:r>
    </w:p>
    <w:p w14:paraId="57E1277F" w14:textId="1CEC28C2" w:rsidR="002505A0" w:rsidRPr="003869F9" w:rsidRDefault="002505A0" w:rsidP="00BD01D5">
      <w:pPr>
        <w:pStyle w:val="Akapitzlist"/>
        <w:numPr>
          <w:ilvl w:val="1"/>
          <w:numId w:val="2"/>
        </w:numPr>
        <w:spacing w:after="160" w:line="360" w:lineRule="auto"/>
        <w:rPr>
          <w:rFonts w:ascii="Arial Narrow" w:hAnsi="Arial Narrow" w:cs="Arial"/>
          <w:b/>
          <w:bCs/>
          <w:color w:val="000000" w:themeColor="text1"/>
        </w:rPr>
      </w:pPr>
      <w:r w:rsidRPr="003869F9">
        <w:rPr>
          <w:rFonts w:ascii="Arial Narrow" w:eastAsia="Calibri" w:hAnsi="Arial Narrow" w:cs="Arial"/>
          <w:b/>
          <w:bCs/>
        </w:rPr>
        <w:t>Zamówienie jest realizowane w ramach projektu</w:t>
      </w:r>
      <w:r w:rsidR="003869F9" w:rsidRPr="003869F9">
        <w:rPr>
          <w:b/>
          <w:bCs/>
        </w:rPr>
        <w:t xml:space="preserve"> </w:t>
      </w:r>
      <w:r w:rsidR="003869F9" w:rsidRPr="003869F9">
        <w:rPr>
          <w:rFonts w:ascii="Arial Narrow" w:eastAsia="Calibri" w:hAnsi="Arial Narrow" w:cs="Arial"/>
          <w:b/>
          <w:bCs/>
        </w:rPr>
        <w:t xml:space="preserve">Team Net "Hybrydowe platformy czujnikowe zintegrowanych układów </w:t>
      </w:r>
      <w:proofErr w:type="spellStart"/>
      <w:r w:rsidR="003869F9" w:rsidRPr="003869F9">
        <w:rPr>
          <w:rFonts w:ascii="Arial Narrow" w:eastAsia="Calibri" w:hAnsi="Arial Narrow" w:cs="Arial"/>
          <w:b/>
          <w:bCs/>
        </w:rPr>
        <w:t>fotonicznych</w:t>
      </w:r>
      <w:proofErr w:type="spellEnd"/>
      <w:r w:rsidR="003869F9" w:rsidRPr="003869F9">
        <w:rPr>
          <w:rFonts w:ascii="Arial Narrow" w:eastAsia="Calibri" w:hAnsi="Arial Narrow" w:cs="Arial"/>
          <w:b/>
          <w:bCs/>
        </w:rPr>
        <w:t xml:space="preserve"> na bazie materiałów ceramicznych i polimerowych", współfinansowanego ze środków Europejskiego Funduszu Rozwoju Regionalnego w ramach Programu Operacyjnego Inteligentny Rozwój 2014-2020</w:t>
      </w:r>
    </w:p>
    <w:p w14:paraId="3C19A21B" w14:textId="5BB4C27A" w:rsidR="00182341" w:rsidRPr="004B2EEE" w:rsidRDefault="00182341" w:rsidP="00BD01D5">
      <w:pPr>
        <w:pStyle w:val="Akapitzlist"/>
        <w:numPr>
          <w:ilvl w:val="1"/>
          <w:numId w:val="2"/>
        </w:numPr>
        <w:spacing w:after="160" w:line="360" w:lineRule="auto"/>
        <w:rPr>
          <w:rFonts w:ascii="Arial Narrow" w:hAnsi="Arial Narrow" w:cs="Arial"/>
          <w:color w:val="000000" w:themeColor="text1"/>
        </w:rPr>
      </w:pPr>
      <w:r w:rsidRPr="004B2EEE">
        <w:rPr>
          <w:rFonts w:ascii="Arial Narrow" w:hAnsi="Arial Narrow" w:cs="Arial"/>
          <w:color w:val="000000" w:themeColor="text1"/>
        </w:rPr>
        <w:t>Miejsce dostawy/realizacji zamówienia:</w:t>
      </w:r>
      <w:r w:rsidR="004B2EEE">
        <w:rPr>
          <w:rFonts w:ascii="Arial Narrow" w:hAnsi="Arial Narrow" w:cs="Arial"/>
          <w:color w:val="000000" w:themeColor="text1"/>
        </w:rPr>
        <w:t xml:space="preserve"> Warszawa 00-66</w:t>
      </w:r>
      <w:r w:rsidR="00B04F30">
        <w:rPr>
          <w:rFonts w:ascii="Arial Narrow" w:hAnsi="Arial Narrow" w:cs="Arial"/>
          <w:color w:val="000000" w:themeColor="text1"/>
        </w:rPr>
        <w:t>5</w:t>
      </w:r>
      <w:r w:rsidR="004B2EEE">
        <w:rPr>
          <w:rFonts w:ascii="Arial Narrow" w:hAnsi="Arial Narrow" w:cs="Arial"/>
          <w:color w:val="000000" w:themeColor="text1"/>
        </w:rPr>
        <w:t>, ul.</w:t>
      </w:r>
      <w:r w:rsidR="003869F9">
        <w:rPr>
          <w:rFonts w:ascii="Arial Narrow" w:hAnsi="Arial Narrow" w:cs="Arial"/>
          <w:color w:val="000000" w:themeColor="text1"/>
        </w:rPr>
        <w:t xml:space="preserve"> Koszykowa 75</w:t>
      </w:r>
      <w:r w:rsidR="004B2EEE">
        <w:rPr>
          <w:rFonts w:ascii="Arial Narrow" w:hAnsi="Arial Narrow" w:cs="Arial"/>
          <w:color w:val="000000" w:themeColor="text1"/>
        </w:rPr>
        <w:t xml:space="preserve"> pok.</w:t>
      </w:r>
      <w:r w:rsidR="003869F9">
        <w:rPr>
          <w:rFonts w:ascii="Arial Narrow" w:hAnsi="Arial Narrow" w:cs="Arial"/>
          <w:color w:val="000000" w:themeColor="text1"/>
        </w:rPr>
        <w:t xml:space="preserve"> 239.</w:t>
      </w:r>
    </w:p>
    <w:p w14:paraId="3E6CC664" w14:textId="28185AC6" w:rsidR="00182341" w:rsidRPr="00AB3F5C" w:rsidRDefault="00182341" w:rsidP="00BD01D5">
      <w:pPr>
        <w:pStyle w:val="Akapitzlist"/>
        <w:numPr>
          <w:ilvl w:val="1"/>
          <w:numId w:val="2"/>
        </w:numPr>
        <w:spacing w:after="160" w:line="360" w:lineRule="auto"/>
        <w:rPr>
          <w:rFonts w:ascii="Arial Narrow" w:hAnsi="Arial Narrow" w:cs="Arial"/>
          <w:color w:val="FF0000"/>
        </w:rPr>
      </w:pPr>
      <w:r w:rsidRPr="00AB3F5C">
        <w:rPr>
          <w:rFonts w:ascii="Arial Narrow" w:hAnsi="Arial Narrow" w:cs="Arial"/>
        </w:rPr>
        <w:t xml:space="preserve">Kod Wspólnego Słownika Zamówień (CPV): </w:t>
      </w:r>
      <w:r w:rsidR="00FE67F6" w:rsidRPr="00F93B5A">
        <w:rPr>
          <w:rFonts w:ascii="Arial Narrow" w:hAnsi="Arial Narrow"/>
        </w:rPr>
        <w:t>38519200-8,  38519650-7  .</w:t>
      </w:r>
    </w:p>
    <w:p w14:paraId="4188037B" w14:textId="16B76D33" w:rsidR="00182341" w:rsidRPr="002C6643" w:rsidRDefault="00182341" w:rsidP="00BD01D5">
      <w:pPr>
        <w:numPr>
          <w:ilvl w:val="0"/>
          <w:numId w:val="2"/>
        </w:numPr>
        <w:spacing w:after="0" w:line="360" w:lineRule="auto"/>
        <w:rPr>
          <w:rFonts w:ascii="Arial Narrow" w:hAnsi="Arial Narrow" w:cs="Arial"/>
          <w:color w:val="000000" w:themeColor="text1"/>
        </w:rPr>
      </w:pPr>
      <w:r w:rsidRPr="002C6643">
        <w:rPr>
          <w:rFonts w:ascii="Arial Narrow" w:hAnsi="Arial Narrow" w:cs="Arial"/>
          <w:color w:val="000000" w:themeColor="text1"/>
        </w:rPr>
        <w:t xml:space="preserve">Zamawiający nie przewiduje udzielenia zamówień dodatkowych, o których mowa w art. 214 ust. 1 pkt 7 i pkt 8 ustawy </w:t>
      </w:r>
      <w:proofErr w:type="spellStart"/>
      <w:r w:rsidR="00942896" w:rsidRPr="002C6643">
        <w:rPr>
          <w:rFonts w:ascii="Arial Narrow" w:hAnsi="Arial Narrow" w:cs="Arial"/>
          <w:color w:val="000000" w:themeColor="text1"/>
        </w:rPr>
        <w:t>p</w:t>
      </w:r>
      <w:r w:rsidRPr="002C6643">
        <w:rPr>
          <w:rFonts w:ascii="Arial Narrow" w:hAnsi="Arial Narrow" w:cs="Arial"/>
          <w:color w:val="000000" w:themeColor="text1"/>
        </w:rPr>
        <w:t>zp</w:t>
      </w:r>
      <w:proofErr w:type="spellEnd"/>
      <w:r w:rsidRPr="002C6643">
        <w:rPr>
          <w:rFonts w:ascii="Arial Narrow" w:hAnsi="Arial Narrow" w:cs="Arial"/>
          <w:color w:val="000000" w:themeColor="text1"/>
        </w:rPr>
        <w:t>.</w:t>
      </w:r>
    </w:p>
    <w:p w14:paraId="19FA5ABB" w14:textId="54406A14" w:rsidR="00182341" w:rsidRDefault="00182341" w:rsidP="00BD01D5">
      <w:pPr>
        <w:pStyle w:val="Akapitzlist"/>
        <w:numPr>
          <w:ilvl w:val="0"/>
          <w:numId w:val="2"/>
        </w:numPr>
        <w:spacing w:after="160" w:line="360" w:lineRule="auto"/>
        <w:rPr>
          <w:rFonts w:ascii="Arial Narrow" w:hAnsi="Arial Narrow" w:cs="Arial"/>
          <w:color w:val="000000" w:themeColor="text1"/>
        </w:rPr>
      </w:pPr>
      <w:r w:rsidRPr="0046217C">
        <w:rPr>
          <w:rFonts w:ascii="Arial Narrow" w:hAnsi="Arial Narrow" w:cs="Arial"/>
          <w:color w:val="000000" w:themeColor="text1"/>
        </w:rPr>
        <w:t xml:space="preserve">Zamawiający </w:t>
      </w:r>
      <w:r w:rsidRPr="0046217C">
        <w:rPr>
          <w:rFonts w:ascii="Arial Narrow" w:hAnsi="Arial Narrow" w:cs="Arial"/>
          <w:b/>
          <w:bCs/>
          <w:color w:val="000000" w:themeColor="text1"/>
        </w:rPr>
        <w:t>nie dopuszcza</w:t>
      </w:r>
      <w:r w:rsidRPr="0046217C">
        <w:rPr>
          <w:rFonts w:ascii="Arial Narrow" w:hAnsi="Arial Narrow" w:cs="Arial"/>
          <w:color w:val="000000" w:themeColor="text1"/>
        </w:rPr>
        <w:t xml:space="preserve"> składania ofert częściowych</w:t>
      </w:r>
      <w:r w:rsidR="0033166B">
        <w:rPr>
          <w:rFonts w:ascii="Arial Narrow" w:hAnsi="Arial Narrow" w:cs="Arial"/>
          <w:color w:val="000000" w:themeColor="text1"/>
        </w:rPr>
        <w:t xml:space="preserve"> z następujących przyczyn.</w:t>
      </w:r>
    </w:p>
    <w:p w14:paraId="347771A1" w14:textId="0F6C2943" w:rsidR="00182341" w:rsidRPr="002C6643" w:rsidRDefault="00660AB7" w:rsidP="0033166B">
      <w:pPr>
        <w:pStyle w:val="Akapitzlist"/>
        <w:spacing w:after="160" w:line="360" w:lineRule="auto"/>
        <w:rPr>
          <w:rFonts w:ascii="Arial Narrow" w:hAnsi="Arial Narrow" w:cs="Arial"/>
          <w:color w:val="000000" w:themeColor="text1"/>
        </w:rPr>
      </w:pPr>
      <w:r w:rsidRPr="00660AB7">
        <w:rPr>
          <w:rFonts w:ascii="Arial Narrow" w:hAnsi="Arial Narrow"/>
        </w:rPr>
        <w:t>Podział na części jest niemożliwy ze względu na konieczność kompatybilności ze sobą całego zestawu i zapewnienia odpowiedniej stabilności konstrukcji oraz zachowania parametrów pracy (powiększeń, odległości roboczej).</w:t>
      </w:r>
      <w:r w:rsidR="0033166B">
        <w:rPr>
          <w:rFonts w:ascii="Arial Narrow" w:hAnsi="Arial Narrow" w:cs="Arial"/>
          <w:color w:val="000000" w:themeColor="text1"/>
        </w:rPr>
        <w:br/>
      </w:r>
      <w:r w:rsidR="00182341" w:rsidRPr="002C6643">
        <w:rPr>
          <w:rFonts w:ascii="Arial Narrow" w:hAnsi="Arial Narrow" w:cs="Arial"/>
          <w:color w:val="000000" w:themeColor="text1"/>
        </w:rPr>
        <w:t xml:space="preserve">Zamawiający </w:t>
      </w:r>
      <w:r w:rsidR="00182341" w:rsidRPr="0046217C">
        <w:rPr>
          <w:rFonts w:ascii="Arial Narrow" w:hAnsi="Arial Narrow" w:cs="Arial"/>
          <w:b/>
          <w:bCs/>
          <w:color w:val="000000" w:themeColor="text1"/>
        </w:rPr>
        <w:t>nie dopuszcza</w:t>
      </w:r>
      <w:r w:rsidR="00182341" w:rsidRPr="002C6643">
        <w:rPr>
          <w:rFonts w:ascii="Arial Narrow" w:hAnsi="Arial Narrow" w:cs="Arial"/>
          <w:color w:val="000000" w:themeColor="text1"/>
        </w:rPr>
        <w:t xml:space="preserve"> składania ofert wariantowych.</w:t>
      </w:r>
    </w:p>
    <w:p w14:paraId="654F0215" w14:textId="77777777" w:rsidR="00182341" w:rsidRPr="00AB3F5C" w:rsidRDefault="00182341" w:rsidP="00BD01D5">
      <w:pPr>
        <w:pStyle w:val="Akapitzlist"/>
        <w:numPr>
          <w:ilvl w:val="0"/>
          <w:numId w:val="2"/>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2DB55D7B" w14:textId="0424715A" w:rsidR="00182341" w:rsidRPr="00942896" w:rsidRDefault="00942896" w:rsidP="00942896">
      <w:pPr>
        <w:spacing w:after="160" w:line="360" w:lineRule="auto"/>
        <w:ind w:left="360"/>
        <w:rPr>
          <w:rFonts w:ascii="Arial Narrow" w:hAnsi="Arial Narrow" w:cs="Arial"/>
          <w:b/>
        </w:rPr>
      </w:pPr>
      <w:r>
        <w:rPr>
          <w:rFonts w:ascii="Arial Narrow" w:hAnsi="Arial Narrow" w:cs="Arial"/>
          <w:b/>
        </w:rPr>
        <w:t xml:space="preserve">IV. </w:t>
      </w:r>
      <w:r w:rsidR="00182341" w:rsidRPr="00942896">
        <w:rPr>
          <w:rFonts w:ascii="Arial Narrow" w:hAnsi="Arial Narrow" w:cs="Arial"/>
          <w:b/>
        </w:rPr>
        <w:t>Termin wykonania zamówienia</w:t>
      </w:r>
    </w:p>
    <w:p w14:paraId="21D0120D" w14:textId="56C168B4" w:rsidR="00182341" w:rsidRPr="005078BB" w:rsidRDefault="00182341" w:rsidP="00182341">
      <w:pPr>
        <w:spacing w:line="360" w:lineRule="auto"/>
        <w:rPr>
          <w:rFonts w:ascii="Arial Narrow" w:hAnsi="Arial Narrow" w:cs="Arial"/>
        </w:rPr>
      </w:pPr>
      <w:r w:rsidRPr="00AB3F5C">
        <w:rPr>
          <w:rFonts w:ascii="Arial Narrow" w:hAnsi="Arial Narrow" w:cs="Arial"/>
        </w:rPr>
        <w:t>Zamawiający wymaga realizacji zamówienia w</w:t>
      </w:r>
      <w:r w:rsidR="00956BE6">
        <w:rPr>
          <w:rFonts w:ascii="Arial Narrow" w:hAnsi="Arial Narrow" w:cs="Arial"/>
        </w:rPr>
        <w:t xml:space="preserve"> </w:t>
      </w:r>
      <w:r w:rsidR="00956BE6" w:rsidRPr="005078BB">
        <w:rPr>
          <w:rFonts w:ascii="Arial Narrow" w:hAnsi="Arial Narrow" w:cs="Arial"/>
        </w:rPr>
        <w:t>terminie</w:t>
      </w:r>
      <w:r w:rsidRPr="005078BB">
        <w:rPr>
          <w:rFonts w:ascii="Arial Narrow" w:hAnsi="Arial Narrow" w:cs="Arial"/>
        </w:rPr>
        <w:t xml:space="preserve"> </w:t>
      </w:r>
      <w:r w:rsidR="005078BB" w:rsidRPr="005078BB">
        <w:rPr>
          <w:rFonts w:ascii="Arial Narrow" w:hAnsi="Arial Narrow" w:cs="Arial"/>
          <w:b/>
          <w:bCs/>
        </w:rPr>
        <w:t>do 10 tygodni</w:t>
      </w:r>
      <w:r w:rsidR="007F3D34" w:rsidRPr="005078BB">
        <w:rPr>
          <w:rFonts w:ascii="Arial Narrow" w:hAnsi="Arial Narrow" w:cs="Arial"/>
          <w:b/>
          <w:bCs/>
        </w:rPr>
        <w:t xml:space="preserve"> </w:t>
      </w:r>
      <w:r w:rsidR="007F3D34" w:rsidRPr="005078BB">
        <w:rPr>
          <w:rFonts w:ascii="Arial Narrow" w:hAnsi="Arial Narrow" w:cs="Arial"/>
        </w:rPr>
        <w:t>od</w:t>
      </w:r>
      <w:r w:rsidR="007F3D34">
        <w:rPr>
          <w:rFonts w:ascii="Arial Narrow" w:hAnsi="Arial Narrow" w:cs="Arial"/>
        </w:rPr>
        <w:t xml:space="preserve"> dnia podpisania umowy</w:t>
      </w:r>
      <w:r w:rsidR="00B04F30" w:rsidRPr="00B04F30">
        <w:rPr>
          <w:rFonts w:ascii="Arial Narrow" w:hAnsi="Arial Narrow" w:cs="Arial"/>
          <w:b/>
          <w:bCs/>
        </w:rPr>
        <w:t>.</w:t>
      </w:r>
      <w:r w:rsidR="005078BB">
        <w:rPr>
          <w:rFonts w:ascii="Arial Narrow" w:hAnsi="Arial Narrow" w:cs="Arial"/>
          <w:b/>
          <w:bCs/>
        </w:rPr>
        <w:t xml:space="preserve"> </w:t>
      </w:r>
      <w:r w:rsidR="00304F3F">
        <w:rPr>
          <w:rFonts w:ascii="Arial Narrow" w:hAnsi="Arial Narrow" w:cs="Arial"/>
          <w:b/>
          <w:bCs/>
        </w:rPr>
        <w:br/>
      </w:r>
      <w:r w:rsidR="005078BB" w:rsidRPr="005078BB">
        <w:rPr>
          <w:rFonts w:ascii="Arial Narrow" w:hAnsi="Arial Narrow" w:cs="Arial"/>
        </w:rPr>
        <w:t>Termin dostawy jest jednym z kryteriów oceny ofert.</w:t>
      </w:r>
    </w:p>
    <w:p w14:paraId="46513272" w14:textId="0C543383" w:rsidR="00182341" w:rsidRPr="00AB3F5C" w:rsidRDefault="00942896" w:rsidP="00942896">
      <w:pPr>
        <w:spacing w:after="160" w:line="360" w:lineRule="auto"/>
        <w:ind w:left="360"/>
        <w:contextualSpacing/>
        <w:rPr>
          <w:rFonts w:ascii="Arial Narrow" w:hAnsi="Arial Narrow" w:cs="Arial"/>
          <w:b/>
        </w:rPr>
      </w:pPr>
      <w:r>
        <w:rPr>
          <w:rFonts w:ascii="Arial Narrow" w:hAnsi="Arial Narrow" w:cs="Arial"/>
          <w:b/>
        </w:rPr>
        <w:t xml:space="preserve">V. </w:t>
      </w:r>
      <w:r w:rsidR="00182341" w:rsidRPr="00AB3F5C">
        <w:rPr>
          <w:rFonts w:ascii="Arial Narrow" w:hAnsi="Arial Narrow" w:cs="Arial"/>
          <w:b/>
        </w:rPr>
        <w:t>Warunki udziału w postępowaniu</w:t>
      </w:r>
    </w:p>
    <w:p w14:paraId="34092252"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lastRenderedPageBreak/>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EA4541" w:rsidRDefault="00182341" w:rsidP="00182341">
      <w:pPr>
        <w:pStyle w:val="Akapitzlist"/>
        <w:spacing w:line="360" w:lineRule="auto"/>
        <w:ind w:left="1080"/>
        <w:rPr>
          <w:rFonts w:ascii="Arial Narrow" w:hAnsi="Arial Narrow" w:cs="Arial"/>
          <w:color w:val="000000" w:themeColor="text1"/>
        </w:rPr>
      </w:pPr>
      <w:r w:rsidRPr="00EA4541">
        <w:rPr>
          <w:rFonts w:ascii="Arial Narrow" w:hAnsi="Arial Narrow" w:cs="Arial"/>
          <w:color w:val="000000" w:themeColor="text1"/>
        </w:rPr>
        <w:t>Zamawiający nie wskazuje warunku,</w:t>
      </w:r>
    </w:p>
    <w:p w14:paraId="61BA6A67" w14:textId="77777777" w:rsidR="00182341" w:rsidRPr="00EA4541" w:rsidRDefault="00182341" w:rsidP="00BD01D5">
      <w:pPr>
        <w:pStyle w:val="Akapitzlist"/>
        <w:numPr>
          <w:ilvl w:val="1"/>
          <w:numId w:val="5"/>
        </w:numPr>
        <w:spacing w:after="160" w:line="360" w:lineRule="auto"/>
        <w:rPr>
          <w:rFonts w:ascii="Arial Narrow" w:hAnsi="Arial Narrow" w:cs="Arial"/>
          <w:color w:val="000000" w:themeColor="text1"/>
        </w:rPr>
      </w:pPr>
      <w:r w:rsidRPr="00EA4541">
        <w:rPr>
          <w:rFonts w:ascii="Arial Narrow" w:hAnsi="Arial Narrow" w:cs="Arial"/>
          <w:color w:val="000000" w:themeColor="text1"/>
        </w:rPr>
        <w:t>w zakresie uprawnień do prowadzenia określonej działalności gospodarczej lub zawodowej, o ile wynika to z odrębnych przepisów:</w:t>
      </w:r>
    </w:p>
    <w:p w14:paraId="4790DF6A" w14:textId="77777777" w:rsidR="00182341" w:rsidRPr="00EA4541" w:rsidRDefault="00182341" w:rsidP="00182341">
      <w:pPr>
        <w:pStyle w:val="Akapitzlist"/>
        <w:spacing w:line="360" w:lineRule="auto"/>
        <w:ind w:left="1080"/>
        <w:rPr>
          <w:rFonts w:ascii="Arial Narrow" w:hAnsi="Arial Narrow" w:cs="Arial"/>
          <w:color w:val="000000" w:themeColor="text1"/>
        </w:rPr>
      </w:pPr>
      <w:r w:rsidRPr="00EA4541">
        <w:rPr>
          <w:rFonts w:ascii="Arial Narrow" w:hAnsi="Arial Narrow" w:cs="Arial"/>
          <w:color w:val="000000" w:themeColor="text1"/>
        </w:rPr>
        <w:t>Zamawiający nie wskazuje warunku,</w:t>
      </w:r>
    </w:p>
    <w:p w14:paraId="1BD7B1DD" w14:textId="77777777" w:rsidR="00182341" w:rsidRPr="00EA4541" w:rsidRDefault="00182341" w:rsidP="00BD01D5">
      <w:pPr>
        <w:pStyle w:val="Akapitzlist"/>
        <w:numPr>
          <w:ilvl w:val="1"/>
          <w:numId w:val="5"/>
        </w:numPr>
        <w:spacing w:after="160" w:line="360" w:lineRule="auto"/>
        <w:rPr>
          <w:rFonts w:ascii="Arial Narrow" w:hAnsi="Arial Narrow" w:cs="Arial"/>
          <w:color w:val="000000" w:themeColor="text1"/>
        </w:rPr>
      </w:pPr>
      <w:r w:rsidRPr="00EA4541">
        <w:rPr>
          <w:rFonts w:ascii="Arial Narrow" w:hAnsi="Arial Narrow" w:cs="Arial"/>
          <w:color w:val="000000" w:themeColor="text1"/>
        </w:rPr>
        <w:t>w zakresie sytuacji ekonomicznej lub finansowej:</w:t>
      </w:r>
    </w:p>
    <w:p w14:paraId="3CCF2248" w14:textId="77777777" w:rsidR="00182341" w:rsidRPr="00EA4541" w:rsidRDefault="00182341" w:rsidP="00182341">
      <w:pPr>
        <w:pStyle w:val="Akapitzlist"/>
        <w:spacing w:line="360" w:lineRule="auto"/>
        <w:ind w:left="1080"/>
        <w:rPr>
          <w:rFonts w:ascii="Arial Narrow" w:hAnsi="Arial Narrow" w:cs="Arial"/>
          <w:color w:val="000000" w:themeColor="text1"/>
        </w:rPr>
      </w:pPr>
      <w:r w:rsidRPr="00EA4541">
        <w:rPr>
          <w:rFonts w:ascii="Arial Narrow" w:hAnsi="Arial Narrow" w:cs="Arial"/>
          <w:color w:val="000000" w:themeColor="text1"/>
        </w:rPr>
        <w:t>Zamawiający nie wskazuje warunku,</w:t>
      </w:r>
    </w:p>
    <w:p w14:paraId="71630A6E"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w zakresie zdolności technicznej i zawodowej:</w:t>
      </w:r>
    </w:p>
    <w:p w14:paraId="05A79D2E" w14:textId="7CE731E5" w:rsidR="00EA4541" w:rsidRPr="00EA4541" w:rsidRDefault="00182341" w:rsidP="00EA4541">
      <w:pPr>
        <w:pStyle w:val="Akapitzlist"/>
        <w:spacing w:line="360" w:lineRule="auto"/>
        <w:ind w:left="1080"/>
        <w:rPr>
          <w:rFonts w:ascii="Arial Narrow" w:hAnsi="Arial Narrow" w:cs="Arial"/>
          <w:color w:val="000000" w:themeColor="text1"/>
        </w:rPr>
      </w:pPr>
      <w:r w:rsidRPr="00AB3F5C">
        <w:rPr>
          <w:rFonts w:ascii="Arial Narrow" w:hAnsi="Arial Narrow" w:cs="Arial"/>
          <w:color w:val="FF0000"/>
        </w:rPr>
        <w:t xml:space="preserve">       </w:t>
      </w:r>
      <w:r w:rsidR="00EA4541" w:rsidRPr="00EA4541">
        <w:rPr>
          <w:rFonts w:ascii="Arial Narrow" w:hAnsi="Arial Narrow" w:cs="Arial"/>
          <w:color w:val="000000" w:themeColor="text1"/>
        </w:rPr>
        <w:t>Zamawiający nie wskazuje warunku</w:t>
      </w:r>
      <w:r w:rsidR="00EA4541">
        <w:rPr>
          <w:rFonts w:ascii="Arial Narrow" w:hAnsi="Arial Narrow" w:cs="Arial"/>
          <w:color w:val="000000" w:themeColor="text1"/>
        </w:rPr>
        <w:t>.</w:t>
      </w:r>
    </w:p>
    <w:p w14:paraId="6FFCE6F0" w14:textId="448F1C41"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W odniesieniu do warunków dotyczących wykształcenia, kwalifikacji zawodowych lub doświadczenia, Wykonawcy wspólnie ubiegający się o udzielenie zamówienia mogą polegać na zdolnościach tych z Wykonawców, którzy wykonają</w:t>
      </w:r>
      <w:r w:rsidR="0072185C">
        <w:rPr>
          <w:rFonts w:ascii="Arial Narrow" w:hAnsi="Arial Narrow" w:cs="Arial"/>
        </w:rPr>
        <w:t xml:space="preserve"> elementy zamówienia</w:t>
      </w:r>
      <w:r w:rsidRPr="00AB3F5C">
        <w:rPr>
          <w:rFonts w:ascii="Arial Narrow" w:hAnsi="Arial Narrow" w:cs="Arial"/>
        </w:rPr>
        <w:t xml:space="preserve"> do realizacji których te zdolności są wymagane.    </w:t>
      </w:r>
    </w:p>
    <w:p w14:paraId="54346B50" w14:textId="7A48F092"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składają w </w:t>
      </w:r>
      <w:r w:rsidR="00942896">
        <w:rPr>
          <w:rFonts w:ascii="Arial Narrow" w:hAnsi="Arial Narrow" w:cs="Arial"/>
        </w:rPr>
        <w:t>f</w:t>
      </w:r>
      <w:r w:rsidRPr="00AB3F5C">
        <w:rPr>
          <w:rFonts w:ascii="Arial Narrow" w:hAnsi="Arial Narrow" w:cs="Arial"/>
        </w:rPr>
        <w:t>ormularzu ofertowym oświadczenie, z którego wynika, które</w:t>
      </w:r>
      <w:r w:rsidR="0072185C">
        <w:rPr>
          <w:rFonts w:ascii="Arial Narrow" w:hAnsi="Arial Narrow" w:cs="Arial"/>
        </w:rPr>
        <w:t xml:space="preserve"> elementy zamówienia</w:t>
      </w:r>
      <w:r w:rsidRPr="00AB3F5C">
        <w:rPr>
          <w:rFonts w:ascii="Arial Narrow" w:hAnsi="Arial Narrow" w:cs="Arial"/>
        </w:rPr>
        <w:t xml:space="preserve"> wykonają poszczególni Wykonawcy.</w:t>
      </w:r>
    </w:p>
    <w:p w14:paraId="7A05CC14" w14:textId="2C941BDF"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B730A4F" w14:textId="5FBB1DA4"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mogą polegać na zdolnościach podmiotów udostępniających zasoby, jeśli podmioty te wykonają </w:t>
      </w:r>
      <w:r w:rsidR="0072185C" w:rsidRPr="0072185C">
        <w:rPr>
          <w:rFonts w:ascii="Arial Narrow" w:hAnsi="Arial Narrow" w:cs="Arial"/>
        </w:rPr>
        <w:t xml:space="preserve">elementy zamówienia </w:t>
      </w:r>
      <w:r w:rsidRPr="00AB3F5C">
        <w:rPr>
          <w:rFonts w:ascii="Arial Narrow" w:hAnsi="Arial Narrow" w:cs="Arial"/>
        </w:rPr>
        <w:t>do realizacji których te zdolności są wymagane.</w:t>
      </w:r>
    </w:p>
    <w:p w14:paraId="175F5A09"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00DBCDF"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6A139A4A"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zakres dostępnych Wykonawcy zasobów podmiotu udostępniającego zasoby;</w:t>
      </w:r>
    </w:p>
    <w:p w14:paraId="0D12FC93" w14:textId="77777777"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2C705843" w14:textId="344A4065" w:rsidR="00182341" w:rsidRPr="00AB3F5C" w:rsidRDefault="00182341" w:rsidP="00BD01D5">
      <w:pPr>
        <w:pStyle w:val="Akapitzlist"/>
        <w:numPr>
          <w:ilvl w:val="1"/>
          <w:numId w:val="5"/>
        </w:numPr>
        <w:spacing w:after="160" w:line="360" w:lineRule="auto"/>
        <w:rPr>
          <w:rFonts w:ascii="Arial Narrow" w:hAnsi="Arial Narrow" w:cs="Arial"/>
        </w:rPr>
      </w:pPr>
      <w:r w:rsidRPr="00AB3F5C">
        <w:rPr>
          <w:rFonts w:ascii="Arial Narrow" w:hAnsi="Arial Narrow" w:cs="Arial"/>
        </w:rPr>
        <w:t xml:space="preserve">czy i w jakim zakresie podmiot udostępniający zasoby, na zdolnościach którego Wykonawca polega w odniesieniu do warunków udziału w postępowaniu dotyczących wykształcenia, kwalifikacji zawodowych lub doświadczenia, zrealizuje </w:t>
      </w:r>
      <w:r w:rsidR="007E50D9">
        <w:rPr>
          <w:rFonts w:ascii="Arial Narrow" w:hAnsi="Arial Narrow" w:cs="Arial"/>
        </w:rPr>
        <w:t>dostawy</w:t>
      </w:r>
      <w:r w:rsidRPr="00AB3F5C">
        <w:rPr>
          <w:rFonts w:ascii="Arial Narrow" w:hAnsi="Arial Narrow" w:cs="Arial"/>
        </w:rPr>
        <w:t>, których wskazane zdolności dotyczą.</w:t>
      </w:r>
    </w:p>
    <w:p w14:paraId="6CF6D967" w14:textId="02A0964D"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lastRenderedPageBreak/>
        <w:t>Wzór zobowiązania podmiotu udostępniającego zasoby stanowi załącznik nr 6</w:t>
      </w:r>
      <w:r w:rsidR="00A04444">
        <w:rPr>
          <w:rFonts w:ascii="Arial Narrow" w:hAnsi="Arial Narrow" w:cs="Arial"/>
        </w:rPr>
        <w:t xml:space="preserve"> </w:t>
      </w:r>
      <w:r w:rsidRPr="00AB3F5C">
        <w:rPr>
          <w:rFonts w:ascii="Arial Narrow" w:hAnsi="Arial Narrow" w:cs="Arial"/>
        </w:rPr>
        <w:t>do SWZ.</w:t>
      </w:r>
    </w:p>
    <w:p w14:paraId="54FF472B" w14:textId="747E2A18"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oraz, jeżeli to dotyczy, kryteriów selekcji, a także zbada, czy nie zachodzą wobec tego podmiotu podstawy wykluczenia, które zostały przewidziane względem Wykonawcy.</w:t>
      </w:r>
    </w:p>
    <w:p w14:paraId="605A151C"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BD01D5">
      <w:pPr>
        <w:pStyle w:val="Akapitzlist"/>
        <w:numPr>
          <w:ilvl w:val="0"/>
          <w:numId w:val="5"/>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5471942D" w:rsidR="00182341" w:rsidRPr="00AB3F5C" w:rsidRDefault="00182341" w:rsidP="00BD01D5">
      <w:pPr>
        <w:pStyle w:val="Akapitzlist"/>
        <w:numPr>
          <w:ilvl w:val="0"/>
          <w:numId w:val="5"/>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w:t>
      </w:r>
    </w:p>
    <w:p w14:paraId="69603854" w14:textId="6ECE7C9D"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12.1. wykazanie spełnienia warunków udziału, o których mowa w art. 112 ust. 2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następuje łącznie; </w:t>
      </w:r>
    </w:p>
    <w:p w14:paraId="2B5DDA44" w14:textId="56EB5588" w:rsidR="00182341" w:rsidRPr="00AB3F5C" w:rsidRDefault="00182341" w:rsidP="00182341">
      <w:pPr>
        <w:spacing w:after="0" w:line="360" w:lineRule="auto"/>
        <w:ind w:left="709"/>
        <w:rPr>
          <w:rFonts w:ascii="Arial Narrow" w:hAnsi="Arial Narrow" w:cs="Arial"/>
        </w:rPr>
      </w:pPr>
      <w:r w:rsidRPr="00AB3F5C">
        <w:rPr>
          <w:rFonts w:ascii="Arial Narrow" w:hAnsi="Arial Narrow" w:cs="Arial"/>
        </w:rPr>
        <w:t xml:space="preserve">12.2. wykazanie braku podstaw do wykluczenia z postępowania o udzielenie zamówienia zgodnie z art. 108 oraz art. 109 ust. 1 pkt 4, 8-10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następuje przez każdego z Wykonawców oddzielnie (każdy z Wykonawców ma obowiązek składania dokumentów na żądanie Zamawiającego).</w:t>
      </w:r>
    </w:p>
    <w:p w14:paraId="4A8B1DD2" w14:textId="26F2085B" w:rsidR="00182341" w:rsidRPr="0046217C" w:rsidRDefault="00182341" w:rsidP="00182341">
      <w:pPr>
        <w:spacing w:after="0" w:line="360" w:lineRule="auto"/>
        <w:ind w:left="709"/>
        <w:rPr>
          <w:rFonts w:ascii="Arial Narrow" w:hAnsi="Arial Narrow" w:cs="Arial"/>
          <w:color w:val="000000" w:themeColor="text1"/>
        </w:rPr>
      </w:pPr>
      <w:r w:rsidRPr="0046217C">
        <w:rPr>
          <w:rFonts w:ascii="Arial Narrow" w:hAnsi="Arial Narrow" w:cs="Arial"/>
          <w:color w:val="000000" w:themeColor="text1"/>
        </w:rPr>
        <w:t xml:space="preserve">13. Zamawiający nie stawia wymogów w zakresie złożenia przez </w:t>
      </w:r>
      <w:r w:rsidR="00A04444" w:rsidRPr="0046217C">
        <w:rPr>
          <w:rFonts w:ascii="Arial Narrow" w:hAnsi="Arial Narrow" w:cs="Arial"/>
          <w:color w:val="000000" w:themeColor="text1"/>
        </w:rPr>
        <w:t>W</w:t>
      </w:r>
      <w:r w:rsidRPr="0046217C">
        <w:rPr>
          <w:rFonts w:ascii="Arial Narrow" w:hAnsi="Arial Narrow" w:cs="Arial"/>
          <w:color w:val="000000" w:themeColor="text1"/>
        </w:rPr>
        <w:t>ykonawcę przedmiotowych środków dowodowych.</w:t>
      </w:r>
    </w:p>
    <w:p w14:paraId="6EC91DD6" w14:textId="4DE46DA4" w:rsidR="00182341" w:rsidRPr="00942896" w:rsidRDefault="00942896" w:rsidP="00942896">
      <w:pPr>
        <w:spacing w:after="160" w:line="360" w:lineRule="auto"/>
        <w:ind w:left="426"/>
        <w:rPr>
          <w:rFonts w:ascii="Arial Narrow" w:hAnsi="Arial Narrow" w:cs="Arial"/>
          <w:b/>
          <w:color w:val="92D050"/>
        </w:rPr>
      </w:pPr>
      <w:r>
        <w:rPr>
          <w:rFonts w:ascii="Arial Narrow" w:hAnsi="Arial Narrow" w:cs="Arial"/>
          <w:b/>
        </w:rPr>
        <w:t xml:space="preserve">VI. </w:t>
      </w:r>
      <w:r w:rsidR="00182341" w:rsidRPr="00942896">
        <w:rPr>
          <w:rFonts w:ascii="Arial Narrow" w:hAnsi="Arial Narrow" w:cs="Arial"/>
          <w:b/>
        </w:rPr>
        <w:t xml:space="preserve">Obligatoryjne podstawy wykluczenia Wykonawców z postępowania, o których mowa w art. 108 ust. 1 pkt 1-6 ustawy </w:t>
      </w:r>
      <w:proofErr w:type="spellStart"/>
      <w:r>
        <w:rPr>
          <w:rFonts w:ascii="Arial Narrow" w:hAnsi="Arial Narrow" w:cs="Arial"/>
          <w:b/>
        </w:rPr>
        <w:t>p</w:t>
      </w:r>
      <w:r w:rsidR="00182341" w:rsidRPr="00942896">
        <w:rPr>
          <w:rFonts w:ascii="Arial Narrow" w:hAnsi="Arial Narrow" w:cs="Arial"/>
          <w:b/>
        </w:rPr>
        <w:t>zp</w:t>
      </w:r>
      <w:proofErr w:type="spellEnd"/>
      <w:r w:rsidR="00EA4541">
        <w:rPr>
          <w:rFonts w:ascii="Arial Narrow" w:hAnsi="Arial Narrow" w:cs="Arial"/>
          <w:b/>
        </w:rPr>
        <w:t>.</w:t>
      </w:r>
    </w:p>
    <w:p w14:paraId="42A3BC0A" w14:textId="4B2FBBF7" w:rsidR="00182341" w:rsidRPr="00AB3F5C" w:rsidRDefault="00182341" w:rsidP="00BD01D5">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z zastrzeżeniem art. 110 ust. 2 ustawy </w:t>
      </w:r>
      <w:proofErr w:type="spellStart"/>
      <w:r w:rsidR="0094289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Wykonawcę będącego:</w:t>
      </w:r>
    </w:p>
    <w:p w14:paraId="1E71ADCB"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lastRenderedPageBreak/>
        <w:t>o charakterze terrorystycznym, o którym mowa w art. 115 § 20 Kodeksu karnego, lub mające na celu popełnienie tego przestępstwa,</w:t>
      </w:r>
    </w:p>
    <w:p w14:paraId="3D3AD235"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BD01D5">
      <w:pPr>
        <w:pStyle w:val="Akapitzlist"/>
        <w:numPr>
          <w:ilvl w:val="2"/>
          <w:numId w:val="6"/>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A1CA187" w14:textId="114CA9E6" w:rsidR="00182341" w:rsidRPr="00B04F30" w:rsidRDefault="00182341" w:rsidP="005228A7">
      <w:pPr>
        <w:pStyle w:val="Akapitzlist"/>
        <w:numPr>
          <w:ilvl w:val="2"/>
          <w:numId w:val="6"/>
        </w:numPr>
        <w:spacing w:after="160" w:line="360" w:lineRule="auto"/>
        <w:rPr>
          <w:rFonts w:ascii="Arial Narrow" w:hAnsi="Arial Narrow" w:cs="Arial"/>
        </w:rPr>
      </w:pPr>
      <w:r w:rsidRPr="00B04F30">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76D9C25"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3A938A3E" w:rsidR="00182341" w:rsidRDefault="00182341" w:rsidP="00BD01D5">
      <w:pPr>
        <w:pStyle w:val="Akapitzlist"/>
        <w:numPr>
          <w:ilvl w:val="1"/>
          <w:numId w:val="6"/>
        </w:numPr>
        <w:spacing w:after="160" w:line="360" w:lineRule="auto"/>
        <w:rPr>
          <w:rFonts w:ascii="Arial Narrow" w:hAnsi="Arial Narrow" w:cs="Arial"/>
        </w:rPr>
      </w:pPr>
      <w:r w:rsidRPr="00AB3F5C">
        <w:rPr>
          <w:rFonts w:ascii="Arial Narrow" w:hAnsi="Arial Narrow" w:cs="Arial"/>
        </w:rPr>
        <w:t xml:space="preserve">jeżeli, w przypadkach, o których mowa w art. 85 ust. 1 </w:t>
      </w:r>
      <w:proofErr w:type="spellStart"/>
      <w:r w:rsidRPr="00AB3F5C">
        <w:rPr>
          <w:rFonts w:ascii="Arial Narrow" w:hAnsi="Arial Narrow" w:cs="Arial"/>
        </w:rPr>
        <w:t>pzp</w:t>
      </w:r>
      <w:proofErr w:type="spellEnd"/>
      <w:r w:rsidRPr="00AB3F5C">
        <w:rPr>
          <w:rFonts w:ascii="Arial Narrow" w:hAnsi="Arial Narrow" w:cs="Arial"/>
        </w:rPr>
        <w:t>,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4464621E" w14:textId="77777777" w:rsidR="00646BF0" w:rsidRPr="00646BF0" w:rsidRDefault="00646BF0" w:rsidP="00646BF0">
      <w:pPr>
        <w:pStyle w:val="Akapitzlist"/>
        <w:numPr>
          <w:ilvl w:val="1"/>
          <w:numId w:val="6"/>
        </w:numPr>
        <w:spacing w:after="160" w:line="360" w:lineRule="auto"/>
        <w:rPr>
          <w:rFonts w:ascii="Arial Narrow" w:hAnsi="Arial Narrow" w:cs="Arial"/>
        </w:rPr>
      </w:pPr>
      <w:r w:rsidRPr="00646BF0">
        <w:rPr>
          <w:rFonts w:ascii="Arial Narrow" w:hAnsi="Arial Narrow" w:cs="Arial"/>
        </w:rPr>
        <w:t xml:space="preserve">Wykluczenie z postępowania na podstawie art. 7 ust. 1 ustawy z dn. 13 kwietnia 2022 r. </w:t>
      </w:r>
    </w:p>
    <w:p w14:paraId="5A14EED7" w14:textId="77777777" w:rsidR="00646BF0" w:rsidRPr="00646BF0" w:rsidRDefault="00646BF0" w:rsidP="00646BF0">
      <w:pPr>
        <w:pStyle w:val="Akapitzlist"/>
        <w:spacing w:after="160" w:line="360" w:lineRule="auto"/>
        <w:ind w:left="1068"/>
        <w:rPr>
          <w:rFonts w:ascii="Arial Narrow" w:hAnsi="Arial Narrow" w:cs="Arial"/>
        </w:rPr>
      </w:pPr>
      <w:r w:rsidRPr="00646BF0">
        <w:rPr>
          <w:rFonts w:ascii="Arial Narrow" w:hAnsi="Arial Narrow" w:cs="Arial"/>
        </w:rPr>
        <w:t>o szczególnych rozwiązaniach w zakresie przeciwdziałania wspieraniu agresji na Ukrainę oraz służących ochronie bezpieczeństwa narodowego.</w:t>
      </w:r>
    </w:p>
    <w:p w14:paraId="19152E2C" w14:textId="77777777" w:rsidR="00182341" w:rsidRPr="00EA4541" w:rsidRDefault="00182341" w:rsidP="00BD01D5">
      <w:pPr>
        <w:pStyle w:val="Akapitzlist"/>
        <w:numPr>
          <w:ilvl w:val="0"/>
          <w:numId w:val="6"/>
        </w:numPr>
        <w:spacing w:after="160" w:line="360" w:lineRule="auto"/>
        <w:rPr>
          <w:rFonts w:ascii="Arial Narrow" w:hAnsi="Arial Narrow" w:cs="Arial"/>
          <w:color w:val="000000" w:themeColor="text1"/>
        </w:rPr>
      </w:pPr>
      <w:r w:rsidRPr="00EA4541">
        <w:rPr>
          <w:rFonts w:ascii="Arial Narrow" w:hAnsi="Arial Narrow" w:cs="Arial"/>
          <w:color w:val="000000" w:themeColor="text1"/>
        </w:rPr>
        <w:lastRenderedPageBreak/>
        <w:t>Wykonawca może zostać wykluczony przez Zamawiającego na każdym etapie postępowania o udzielenie zamówienia.</w:t>
      </w:r>
    </w:p>
    <w:p w14:paraId="796BC8E6" w14:textId="490345F1" w:rsidR="00182341" w:rsidRPr="00AB3F5C" w:rsidRDefault="00942896" w:rsidP="00942896">
      <w:pPr>
        <w:spacing w:after="160" w:line="360" w:lineRule="auto"/>
        <w:ind w:left="426"/>
        <w:contextualSpacing/>
        <w:rPr>
          <w:rFonts w:ascii="Arial Narrow" w:hAnsi="Arial Narrow" w:cs="Arial"/>
          <w:b/>
        </w:rPr>
      </w:pPr>
      <w:r>
        <w:rPr>
          <w:rFonts w:ascii="Arial Narrow" w:hAnsi="Arial Narrow" w:cs="Arial"/>
          <w:b/>
        </w:rPr>
        <w:t xml:space="preserve">VII. </w:t>
      </w:r>
      <w:r w:rsidR="00182341"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37072A06" w14:textId="41BC825C" w:rsidR="00182341"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Wykonawca wraz z ofertą zobowiązany jest złożyć oświadczenie aktualne na dzień składania ofert, że nie podlega wykluczeniu z postępowania w zakresie podstaw wykluczenia określonych w art. 108 ust. 1 pkt 1-6 i ustawy </w:t>
      </w:r>
      <w:proofErr w:type="spellStart"/>
      <w:r w:rsidRPr="00AB3F5C">
        <w:rPr>
          <w:rFonts w:ascii="Arial Narrow" w:hAnsi="Arial Narrow" w:cs="Arial"/>
        </w:rPr>
        <w:t>pzp</w:t>
      </w:r>
      <w:proofErr w:type="spellEnd"/>
      <w:r w:rsidRPr="00AB3F5C">
        <w:rPr>
          <w:rFonts w:ascii="Arial Narrow" w:hAnsi="Arial Narrow" w:cs="Arial"/>
        </w:rPr>
        <w:t xml:space="preserve"> oraz spełnia warunki udziału w postępowaniu określone przez Zamawiającego w rozdziale V niniejszej SWZ. Wzór oświadczenia stanowi załącznik nr 2 do SWZ.</w:t>
      </w:r>
    </w:p>
    <w:p w14:paraId="2BDE8873" w14:textId="5FCB23DC" w:rsidR="00D65341" w:rsidRPr="004B3C54" w:rsidRDefault="00D65341" w:rsidP="00D65341">
      <w:pPr>
        <w:pStyle w:val="Akapitzlist"/>
        <w:numPr>
          <w:ilvl w:val="0"/>
          <w:numId w:val="7"/>
        </w:numPr>
        <w:spacing w:after="160" w:line="360" w:lineRule="auto"/>
        <w:jc w:val="both"/>
        <w:rPr>
          <w:rFonts w:ascii="Arial Narrow" w:hAnsi="Arial Narrow" w:cs="Arial"/>
          <w:color w:val="000000" w:themeColor="text1"/>
        </w:rPr>
      </w:pPr>
      <w:r w:rsidRPr="004B3C54">
        <w:rPr>
          <w:rFonts w:ascii="Arial Narrow" w:hAnsi="Arial Narrow" w:cs="Arial"/>
          <w:color w:val="000000" w:themeColor="text1"/>
        </w:rPr>
        <w:t>Oświadczenie o niepodleganiu wykluczeniu z postępowania na podstawie art. 7 ust. 1 ustawy z dn. 13 kwietnia 2022 r. o szczególnych rozwiązaniach w zakresie przeciwdziałania wspieraniu agresji na Ukrainę oraz służących</w:t>
      </w:r>
      <w:r>
        <w:rPr>
          <w:rFonts w:ascii="Arial Narrow" w:hAnsi="Arial Narrow" w:cs="Arial"/>
          <w:color w:val="000000" w:themeColor="text1"/>
        </w:rPr>
        <w:t xml:space="preserve"> </w:t>
      </w:r>
      <w:r w:rsidRPr="004B3C54">
        <w:rPr>
          <w:rFonts w:ascii="Arial Narrow" w:hAnsi="Arial Narrow" w:cs="Arial"/>
          <w:color w:val="000000" w:themeColor="text1"/>
        </w:rPr>
        <w:t>ochronie bezpieczeństwa narodowego</w:t>
      </w:r>
      <w:r>
        <w:rPr>
          <w:rFonts w:ascii="Arial Narrow" w:hAnsi="Arial Narrow" w:cs="Arial"/>
          <w:color w:val="000000" w:themeColor="text1"/>
        </w:rPr>
        <w:t>. Wzór załącznik nr 6 do SWZ.</w:t>
      </w:r>
    </w:p>
    <w:p w14:paraId="28E3F56F"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4C4B6137"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B37AE59" w14:textId="29423D28"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W celu wykazania braku podstaw do wykluczenia z postępowania Wykonawca, którego oferta zostanie najwyżej oceniona zostanie zobowiązany do złożenia na wezwanie Zamawiającego oświadczenia o braku przynależności do tej samej grupy kapitałowej w rozumieniu ustawy z dnia 16 lutego 2007 r. o ochronie konkurencji i konsumentów,</w:t>
      </w:r>
      <w:r w:rsidRPr="00AB3F5C">
        <w:rPr>
          <w:rStyle w:val="Nagwek4Znak"/>
          <w:rFonts w:ascii="Arial Narrow" w:eastAsiaTheme="minorHAnsi" w:hAnsi="Arial Narrow" w:cs="Arial"/>
          <w:sz w:val="22"/>
          <w:szCs w:val="22"/>
        </w:rPr>
        <w:t xml:space="preserve"> (</w:t>
      </w:r>
      <w:r w:rsidRPr="00AB3F5C">
        <w:rPr>
          <w:rStyle w:val="acopre"/>
          <w:rFonts w:ascii="Arial Narrow" w:hAnsi="Arial Narrow" w:cs="Arial"/>
        </w:rPr>
        <w:t>Dz.U. 2007 nr 50 poz. 331)</w:t>
      </w:r>
      <w:r w:rsidRPr="00AB3F5C">
        <w:rPr>
          <w:rFonts w:ascii="Arial Narrow" w:hAnsi="Arial Narrow" w:cs="Arial"/>
        </w:rPr>
        <w:t xml:space="preserve">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w:t>
      </w:r>
      <w:r w:rsidR="0072185C">
        <w:rPr>
          <w:rFonts w:ascii="Arial Narrow" w:hAnsi="Arial Narrow" w:cs="Arial"/>
        </w:rPr>
        <w:t>. Wzór załącznik nr 7 do SWZ.</w:t>
      </w:r>
    </w:p>
    <w:p w14:paraId="32287276"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54BBE272"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Zamawiający oceni spełnienie przez Wykonawcę warunków udziału w postępowaniu oraz brak podstaw do wykluczenia z postępowania metodą spełnia/nie spełnia w oparciu o informacje zawarte w dokumentach i oświadczeniach wskazanych w punktach powyżej. </w:t>
      </w:r>
    </w:p>
    <w:p w14:paraId="46EB177D" w14:textId="77777777" w:rsidR="00182341" w:rsidRPr="00AB3F5C" w:rsidRDefault="00182341" w:rsidP="00BD01D5">
      <w:pPr>
        <w:pStyle w:val="Akapitzlist"/>
        <w:numPr>
          <w:ilvl w:val="0"/>
          <w:numId w:val="7"/>
        </w:numPr>
        <w:spacing w:after="160" w:line="360" w:lineRule="auto"/>
        <w:rPr>
          <w:rFonts w:ascii="Arial Narrow" w:hAnsi="Arial Narrow" w:cs="Arial"/>
        </w:rPr>
      </w:pPr>
      <w:r w:rsidRPr="00AB3F5C">
        <w:rPr>
          <w:rFonts w:ascii="Arial Narrow" w:hAnsi="Arial Narrow" w:cs="Arial"/>
        </w:rPr>
        <w:t xml:space="preserve">Oświadczenia i dokumenty, wskazane w niniejszym rozdziale muszą spełniać wymagania określone w ustawie </w:t>
      </w:r>
      <w:proofErr w:type="spellStart"/>
      <w:r w:rsidRPr="00AB3F5C">
        <w:rPr>
          <w:rFonts w:ascii="Arial Narrow" w:hAnsi="Arial Narrow" w:cs="Arial"/>
        </w:rPr>
        <w:t>pzp</w:t>
      </w:r>
      <w:proofErr w:type="spellEnd"/>
      <w:r w:rsidRPr="00AB3F5C">
        <w:rPr>
          <w:rFonts w:ascii="Arial Narrow" w:hAnsi="Arial Narrow" w:cs="Arial"/>
        </w:rPr>
        <w:t xml:space="preserve"> i w przepisach rozporządzenia Ministra Rozwoju, Pracy i Technologii z dnia 23 grudnia 2020 r. w sprawie podmiotowych środków dowodowych oraz innych dokumentów lub oświadczeń, jakich </w:t>
      </w:r>
      <w:r w:rsidRPr="00AB3F5C">
        <w:rPr>
          <w:rFonts w:ascii="Arial Narrow" w:hAnsi="Arial Narrow" w:cs="Arial"/>
        </w:rPr>
        <w:lastRenderedPageBreak/>
        <w:t>może żądać zamawiający od Wykonawcy (Dz.U.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43F0FBB7" w14:textId="77777777" w:rsidR="00182341" w:rsidRPr="00AB3F5C" w:rsidRDefault="00182341" w:rsidP="00182341">
      <w:pPr>
        <w:pStyle w:val="Akapitzlist"/>
        <w:spacing w:line="360" w:lineRule="auto"/>
        <w:rPr>
          <w:rFonts w:ascii="Arial Narrow" w:hAnsi="Arial Narrow" w:cs="Arial"/>
        </w:rPr>
      </w:pPr>
    </w:p>
    <w:p w14:paraId="0EF56523" w14:textId="1ADDC593" w:rsidR="00182341" w:rsidRPr="00942896" w:rsidRDefault="00942896" w:rsidP="00942896">
      <w:pPr>
        <w:spacing w:after="160" w:line="360" w:lineRule="auto"/>
        <w:ind w:left="426"/>
        <w:rPr>
          <w:rFonts w:ascii="Arial Narrow" w:hAnsi="Arial Narrow" w:cs="Arial"/>
          <w:b/>
        </w:rPr>
      </w:pPr>
      <w:r>
        <w:rPr>
          <w:rFonts w:ascii="Arial Narrow" w:hAnsi="Arial Narrow" w:cs="Arial"/>
          <w:b/>
        </w:rPr>
        <w:t xml:space="preserve">VIII. </w:t>
      </w:r>
      <w:r w:rsidR="00182341" w:rsidRPr="00942896">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35B864" w14:textId="77777777" w:rsidR="00182341" w:rsidRPr="00AB3F5C" w:rsidRDefault="00182341" w:rsidP="00182341">
      <w:pPr>
        <w:pStyle w:val="Akapitzlist"/>
        <w:spacing w:line="360" w:lineRule="auto"/>
        <w:rPr>
          <w:rFonts w:ascii="Arial Narrow" w:hAnsi="Arial Narrow" w:cs="Arial"/>
          <w:b/>
        </w:rPr>
      </w:pPr>
    </w:p>
    <w:p w14:paraId="3289C860" w14:textId="77777777" w:rsidR="00732851" w:rsidRPr="007F3D34" w:rsidRDefault="00732851">
      <w:pPr>
        <w:pStyle w:val="Akapitzlist"/>
        <w:numPr>
          <w:ilvl w:val="0"/>
          <w:numId w:val="40"/>
        </w:numPr>
        <w:spacing w:after="160" w:line="360" w:lineRule="auto"/>
        <w:rPr>
          <w:rFonts w:ascii="Arial Narrow" w:hAnsi="Arial Narrow" w:cs="Arial"/>
        </w:rPr>
      </w:pPr>
      <w:r w:rsidRPr="007F3D34">
        <w:rPr>
          <w:rFonts w:ascii="Arial Narrow" w:hAnsi="Arial Narrow" w:cs="Arial"/>
        </w:rPr>
        <w:t xml:space="preserve">Postępowanie prowadzone jest w języku polskim za pośrednictwem internetowej platformy zakupowej </w:t>
      </w:r>
      <w:r w:rsidRPr="007F3D34">
        <w:rPr>
          <w:rFonts w:ascii="Arial Narrow" w:hAnsi="Arial Narrow" w:cs="Arial"/>
          <w:b/>
          <w:bCs/>
        </w:rPr>
        <w:t>www.platformazakupowa.pl</w:t>
      </w:r>
      <w:r w:rsidRPr="007F3D34">
        <w:rPr>
          <w:rFonts w:ascii="Arial Narrow" w:hAnsi="Arial Narrow"/>
          <w:b/>
        </w:rPr>
        <w:t>/pn/pw_edu</w:t>
      </w:r>
    </w:p>
    <w:p w14:paraId="6AD8E370"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W celu skrócenia czasu udzielenia odpowiedzi na pytania komunikacja między zamawiającym a wykonawcami w zakresie:</w:t>
      </w:r>
    </w:p>
    <w:p w14:paraId="1D9A345A"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Zamawiającemu pytań do treści SWZ;</w:t>
      </w:r>
    </w:p>
    <w:p w14:paraId="3FD7337E"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odpowiedzi na wezwanie Zamawiającego do złożenia podmiotowych środków dowodowych;</w:t>
      </w:r>
    </w:p>
    <w:p w14:paraId="3DDF3799"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odpowiedzi na wezwanie Zamawiającego do złożenia/poprawienia/uzupełnienia oświadczenia, o którym mowa w art. 125 ust. 1, podmiotowych środków dowodowych, innych dokumentów lub oświadczeń składanych w postępowaniu;</w:t>
      </w:r>
    </w:p>
    <w:p w14:paraId="3764C5B8"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001F538"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odpowiedzi na wezwanie Zamawiającego do złożenia wyjaśnień dot. treści przedmiotowych środków dowodowych;</w:t>
      </w:r>
    </w:p>
    <w:p w14:paraId="562922DC"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przesłania odpowiedzi na inne wezwania Zamawiającego wynikające z ustawy - Prawo zamówień publicznych;</w:t>
      </w:r>
    </w:p>
    <w:p w14:paraId="032B30A3"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wniosków, informacji, oświadczeń Wykonawcy;</w:t>
      </w:r>
    </w:p>
    <w:p w14:paraId="2AF5811B" w14:textId="77777777" w:rsidR="00732851" w:rsidRDefault="00732851" w:rsidP="00732851">
      <w:pPr>
        <w:pStyle w:val="Akapitzlist"/>
        <w:spacing w:after="160" w:line="360" w:lineRule="auto"/>
        <w:rPr>
          <w:rFonts w:ascii="Arial Narrow" w:hAnsi="Arial Narrow" w:cs="Arial"/>
        </w:rPr>
      </w:pPr>
      <w:r>
        <w:rPr>
          <w:rFonts w:ascii="Arial Narrow" w:hAnsi="Arial Narrow" w:cs="Arial"/>
        </w:rPr>
        <w:t>- przesyłania odwołania/inne</w:t>
      </w:r>
    </w:p>
    <w:p w14:paraId="2766C2E0" w14:textId="141EF308" w:rsidR="00732851" w:rsidRDefault="00732851" w:rsidP="00732851">
      <w:pPr>
        <w:pStyle w:val="Akapitzlist"/>
        <w:spacing w:after="160" w:line="360" w:lineRule="auto"/>
        <w:rPr>
          <w:rFonts w:ascii="Arial Narrow" w:hAnsi="Arial Narrow" w:cs="Arial"/>
        </w:rPr>
      </w:pPr>
      <w:r>
        <w:rPr>
          <w:rFonts w:ascii="Arial Narrow" w:hAnsi="Arial Narrow" w:cs="Arial"/>
        </w:rPr>
        <w:t xml:space="preserve">odbywa się za pośrednictwem: </w:t>
      </w:r>
      <w:r>
        <w:rPr>
          <w:rFonts w:ascii="Arial Narrow" w:hAnsi="Arial Narrow" w:cs="Arial"/>
          <w:b/>
          <w:bCs/>
        </w:rPr>
        <w:t>www</w:t>
      </w:r>
      <w:r>
        <w:rPr>
          <w:rFonts w:ascii="Arial Narrow" w:hAnsi="Arial Narrow" w:cs="Arial"/>
        </w:rPr>
        <w:t>.</w:t>
      </w:r>
      <w:r>
        <w:rPr>
          <w:rFonts w:ascii="Arial Narrow" w:hAnsi="Arial Narrow" w:cs="Arial"/>
          <w:b/>
          <w:bCs/>
        </w:rPr>
        <w:t>platformazakupowa.pl</w:t>
      </w:r>
      <w:r w:rsidR="00D65341">
        <w:rPr>
          <w:rFonts w:ascii="Arial Narrow" w:hAnsi="Arial Narrow"/>
          <w:b/>
        </w:rPr>
        <w:t>/</w:t>
      </w:r>
      <w:r>
        <w:rPr>
          <w:rFonts w:ascii="Arial Narrow" w:hAnsi="Arial Narrow"/>
          <w:b/>
        </w:rPr>
        <w:t>pn/pw_edu</w:t>
      </w:r>
      <w:r>
        <w:rPr>
          <w:rFonts w:ascii="Arial Narrow" w:hAnsi="Arial Narrow" w:cs="Arial"/>
        </w:rPr>
        <w:t xml:space="preserve"> i formularza „Wyślij wiadomość do zamawiającego”. </w:t>
      </w:r>
    </w:p>
    <w:p w14:paraId="2C4EE298"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957A52D"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w:t>
      </w:r>
      <w:r>
        <w:rPr>
          <w:rFonts w:ascii="Arial Narrow" w:hAnsi="Arial Narrow" w:cs="Arial"/>
        </w:rPr>
        <w:lastRenderedPageBreak/>
        <w:t>zgodnie z obowiązującymi przepisami adresatem jest konkretny wykonawca, będzie przekazywana za pośrednictwem platformazakupowa.pl do konkretnego wykonawcy.</w:t>
      </w:r>
    </w:p>
    <w:p w14:paraId="6268A5E2"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B0B693"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0D591FB0" w14:textId="77777777" w:rsidR="00732851" w:rsidRDefault="00732851">
      <w:pPr>
        <w:pStyle w:val="Akapitzlist"/>
        <w:numPr>
          <w:ilvl w:val="0"/>
          <w:numId w:val="41"/>
        </w:numPr>
        <w:spacing w:after="160" w:line="360" w:lineRule="auto"/>
        <w:rPr>
          <w:rFonts w:ascii="Arial Narrow" w:hAnsi="Arial Narrow" w:cs="Arial"/>
        </w:rPr>
      </w:pPr>
      <w:r>
        <w:rPr>
          <w:rFonts w:ascii="Arial Narrow" w:hAnsi="Arial Narrow" w:cs="Arial"/>
        </w:rPr>
        <w:t xml:space="preserve">stały dostęp do sieci Internet o gwarantowanej przepustowości nie mniejszej niż 512 </w:t>
      </w:r>
      <w:proofErr w:type="spellStart"/>
      <w:r>
        <w:rPr>
          <w:rFonts w:ascii="Arial Narrow" w:hAnsi="Arial Narrow" w:cs="Arial"/>
        </w:rPr>
        <w:t>kb</w:t>
      </w:r>
      <w:proofErr w:type="spellEnd"/>
      <w:r>
        <w:rPr>
          <w:rFonts w:ascii="Arial Narrow" w:hAnsi="Arial Narrow" w:cs="Arial"/>
        </w:rPr>
        <w:t>/s,</w:t>
      </w:r>
    </w:p>
    <w:p w14:paraId="2F216733" w14:textId="77777777" w:rsidR="00732851" w:rsidRDefault="00732851">
      <w:pPr>
        <w:pStyle w:val="Akapitzlist"/>
        <w:numPr>
          <w:ilvl w:val="0"/>
          <w:numId w:val="41"/>
        </w:numPr>
        <w:spacing w:after="160" w:line="360" w:lineRule="auto"/>
        <w:rPr>
          <w:rFonts w:ascii="Arial Narrow" w:hAnsi="Arial Narrow" w:cs="Arial"/>
        </w:rPr>
      </w:pPr>
      <w:r>
        <w:rPr>
          <w:rFonts w:ascii="Arial Narrow" w:hAnsi="Arial Narrow" w:cs="Arial"/>
        </w:rPr>
        <w:t>komputer klasy PC lub MAC o następującej konfiguracji: pamięć min. 2 GB Ram, procesor Intel IV 2 GHZ lub jego nowsza wersja, jeden z systemów operacyjnych - MS Windows 7, Mac Os x 10 4, Linux, lub ich nowsze wersje,</w:t>
      </w:r>
    </w:p>
    <w:p w14:paraId="2F80D536" w14:textId="77777777" w:rsidR="00732851" w:rsidRDefault="00732851">
      <w:pPr>
        <w:pStyle w:val="Akapitzlist"/>
        <w:numPr>
          <w:ilvl w:val="0"/>
          <w:numId w:val="41"/>
        </w:numPr>
        <w:spacing w:after="160" w:line="360" w:lineRule="auto"/>
        <w:rPr>
          <w:rFonts w:ascii="Arial Narrow" w:hAnsi="Arial Narrow" w:cs="Arial"/>
        </w:rPr>
      </w:pPr>
      <w:r>
        <w:rPr>
          <w:rFonts w:ascii="Arial Narrow" w:hAnsi="Arial Narrow" w:cs="Arial"/>
        </w:rPr>
        <w:t>zainstalowana dowolna przeglądarka internetowa, w przypadku Internet Explorer minimalnie wersja 10.0,</w:t>
      </w:r>
    </w:p>
    <w:p w14:paraId="7C804F9B" w14:textId="77777777" w:rsidR="00732851" w:rsidRDefault="00732851">
      <w:pPr>
        <w:pStyle w:val="Akapitzlist"/>
        <w:numPr>
          <w:ilvl w:val="0"/>
          <w:numId w:val="41"/>
        </w:numPr>
        <w:spacing w:after="160" w:line="360" w:lineRule="auto"/>
        <w:rPr>
          <w:rFonts w:ascii="Arial Narrow" w:hAnsi="Arial Narrow" w:cs="Arial"/>
        </w:rPr>
      </w:pPr>
      <w:r>
        <w:rPr>
          <w:rFonts w:ascii="Arial Narrow" w:hAnsi="Arial Narrow" w:cs="Arial"/>
        </w:rPr>
        <w:t>włączona obsługa JavaScript,</w:t>
      </w:r>
    </w:p>
    <w:p w14:paraId="617AE917" w14:textId="77777777" w:rsidR="00732851" w:rsidRDefault="00732851">
      <w:pPr>
        <w:pStyle w:val="Akapitzlist"/>
        <w:numPr>
          <w:ilvl w:val="0"/>
          <w:numId w:val="41"/>
        </w:numPr>
        <w:spacing w:after="160" w:line="360" w:lineRule="auto"/>
        <w:rPr>
          <w:rFonts w:ascii="Arial Narrow" w:hAnsi="Arial Narrow" w:cs="Arial"/>
        </w:rPr>
      </w:pPr>
      <w:r>
        <w:rPr>
          <w:rFonts w:ascii="Arial Narrow" w:hAnsi="Arial Narrow" w:cs="Arial"/>
        </w:rPr>
        <w:t xml:space="preserve">zainstalowany program Adobe </w:t>
      </w:r>
      <w:proofErr w:type="spellStart"/>
      <w:r>
        <w:rPr>
          <w:rFonts w:ascii="Arial Narrow" w:hAnsi="Arial Narrow" w:cs="Arial"/>
        </w:rPr>
        <w:t>Acrobat</w:t>
      </w:r>
      <w:proofErr w:type="spellEnd"/>
      <w:r>
        <w:rPr>
          <w:rFonts w:ascii="Arial Narrow" w:hAnsi="Arial Narrow" w:cs="Arial"/>
        </w:rPr>
        <w:t xml:space="preserve"> Reader lub inny obsługujący format plików .pdf,</w:t>
      </w:r>
    </w:p>
    <w:p w14:paraId="434CF3E4" w14:textId="77777777" w:rsidR="00732851" w:rsidRDefault="00732851">
      <w:pPr>
        <w:pStyle w:val="Akapitzlist"/>
        <w:numPr>
          <w:ilvl w:val="0"/>
          <w:numId w:val="41"/>
        </w:numPr>
        <w:spacing w:after="160" w:line="360" w:lineRule="auto"/>
        <w:rPr>
          <w:rFonts w:ascii="Arial Narrow" w:hAnsi="Arial Narrow" w:cs="Arial"/>
        </w:rPr>
      </w:pPr>
      <w:r>
        <w:rPr>
          <w:rFonts w:ascii="Arial Narrow" w:hAnsi="Arial Narrow" w:cs="Arial"/>
        </w:rPr>
        <w:t>Szyfrowanie na platformazakupowa.pl odbywa się za pomocą protokołu TLS 1.3.</w:t>
      </w:r>
    </w:p>
    <w:p w14:paraId="7A35582D" w14:textId="77777777" w:rsidR="00732851" w:rsidRDefault="00732851">
      <w:pPr>
        <w:pStyle w:val="Akapitzlist"/>
        <w:numPr>
          <w:ilvl w:val="0"/>
          <w:numId w:val="41"/>
        </w:numPr>
        <w:spacing w:after="160" w:line="360" w:lineRule="auto"/>
        <w:rPr>
          <w:rFonts w:ascii="Arial Narrow" w:hAnsi="Arial Narrow" w:cs="Arial"/>
        </w:rPr>
      </w:pPr>
      <w:r>
        <w:rPr>
          <w:rFonts w:ascii="Arial Narrow" w:hAnsi="Arial Narrow" w:cs="Arial"/>
        </w:rPr>
        <w:t>Oznaczenie czasu odbioru danych przez platformę zakupową stanowi datę oraz dokładny czas (</w:t>
      </w:r>
      <w:proofErr w:type="spellStart"/>
      <w:r>
        <w:rPr>
          <w:rFonts w:ascii="Arial Narrow" w:hAnsi="Arial Narrow" w:cs="Arial"/>
        </w:rPr>
        <w:t>hh:mm:ss</w:t>
      </w:r>
      <w:proofErr w:type="spellEnd"/>
      <w:r>
        <w:rPr>
          <w:rFonts w:ascii="Arial Narrow" w:hAnsi="Arial Narrow" w:cs="Arial"/>
        </w:rPr>
        <w:t>) generowany wg. czasu lokalnego serwera synchronizowanego z zegarem Głównego Urzędu Miar.</w:t>
      </w:r>
    </w:p>
    <w:p w14:paraId="6B84BB31"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Wykonawca, przystępując do niniejszego postępowania o udzielenie zamówienia publicznego:</w:t>
      </w:r>
    </w:p>
    <w:p w14:paraId="5E0E48F3" w14:textId="77777777" w:rsidR="00732851" w:rsidRDefault="00732851">
      <w:pPr>
        <w:pStyle w:val="Akapitzlist"/>
        <w:numPr>
          <w:ilvl w:val="0"/>
          <w:numId w:val="42"/>
        </w:numPr>
        <w:spacing w:after="160" w:line="360" w:lineRule="auto"/>
        <w:rPr>
          <w:rFonts w:ascii="Arial Narrow" w:hAnsi="Arial Narrow" w:cs="Arial"/>
        </w:rPr>
      </w:pPr>
      <w:r>
        <w:rPr>
          <w:rFonts w:ascii="Arial Narrow" w:hAnsi="Arial Narrow" w:cs="Arial"/>
        </w:rPr>
        <w:t>akceptuje warunki korzystania z platformazakupowa.pl określone w Regulaminie zamieszczonym na stronie internetowej pod linkiem  w zakładce „Regulamin" oraz uznaje go za wiążący,</w:t>
      </w:r>
    </w:p>
    <w:p w14:paraId="65117FBF" w14:textId="77777777" w:rsidR="00732851" w:rsidRDefault="00732851">
      <w:pPr>
        <w:pStyle w:val="Akapitzlist"/>
        <w:numPr>
          <w:ilvl w:val="0"/>
          <w:numId w:val="42"/>
        </w:numPr>
        <w:spacing w:after="160" w:line="360" w:lineRule="auto"/>
        <w:rPr>
          <w:rFonts w:ascii="Arial Narrow" w:hAnsi="Arial Narrow" w:cs="Arial"/>
        </w:rPr>
      </w:pPr>
      <w:r>
        <w:rPr>
          <w:rFonts w:ascii="Arial Narrow" w:hAnsi="Arial Narrow" w:cs="Arial"/>
        </w:rPr>
        <w:t xml:space="preserve">zapoznał i stosuje się do Instrukcji składania ofert/wniosków dostępnej pod linkiem. </w:t>
      </w:r>
    </w:p>
    <w:p w14:paraId="6B5EAAAF"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b/>
          <w:bCs/>
        </w:rPr>
        <w:t>Zamawiający nie ponosi odpowiedzialności za złożenie oferty w sposób niezgodny z Instrukcją korzystania z platformazakupowa.pl,</w:t>
      </w:r>
      <w:r>
        <w:rPr>
          <w:rFonts w:ascii="Arial Narrow" w:hAnsi="Arial Narrow"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9C6F5C9"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Zamawiający informuje, że instrukcje korzystania z </w:t>
      </w:r>
      <w:r>
        <w:rPr>
          <w:rFonts w:ascii="Arial Narrow" w:hAnsi="Arial Narrow" w:cs="Arial"/>
          <w:b/>
          <w:bCs/>
        </w:rPr>
        <w:t>www.platformazakupowa.pl</w:t>
      </w:r>
      <w:r>
        <w:rPr>
          <w:rFonts w:ascii="Arial Narrow" w:hAnsi="Arial Narrow" w:cs="Arial"/>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Pr>
          <w:rFonts w:ascii="Arial Narrow" w:hAnsi="Arial Narrow" w:cs="Arial"/>
          <w:u w:val="single"/>
        </w:rPr>
        <w:t>https://platformazakupowa.pl/strona/45-instrukcje</w:t>
      </w:r>
    </w:p>
    <w:p w14:paraId="50CFDD63"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lastRenderedPageBreak/>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16CEFBD"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Zamawiający rekomenduje wykorzystanie formatów: .pdf .</w:t>
      </w:r>
      <w:proofErr w:type="spellStart"/>
      <w:r>
        <w:rPr>
          <w:rFonts w:ascii="Arial Narrow" w:hAnsi="Arial Narrow" w:cs="Arial"/>
        </w:rPr>
        <w:t>doc</w:t>
      </w:r>
      <w:proofErr w:type="spellEnd"/>
      <w:r>
        <w:rPr>
          <w:rFonts w:ascii="Arial Narrow" w:hAnsi="Arial Narrow" w:cs="Arial"/>
        </w:rPr>
        <w:t xml:space="preserve"> .xls .jpg (.</w:t>
      </w:r>
      <w:proofErr w:type="spellStart"/>
      <w:r>
        <w:rPr>
          <w:rFonts w:ascii="Arial Narrow" w:hAnsi="Arial Narrow" w:cs="Arial"/>
        </w:rPr>
        <w:t>jpeg</w:t>
      </w:r>
      <w:proofErr w:type="spellEnd"/>
      <w:r>
        <w:rPr>
          <w:rFonts w:ascii="Arial Narrow" w:hAnsi="Arial Narrow" w:cs="Arial"/>
        </w:rPr>
        <w:t>) ze szczególnym wskazaniem na .pdf</w:t>
      </w:r>
    </w:p>
    <w:p w14:paraId="5B35F828"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W celu ewentualnej kompresji danych Zamawiający rekomenduje wykorzystanie jednego z formatów:</w:t>
      </w:r>
    </w:p>
    <w:p w14:paraId="407DEFD9" w14:textId="77777777" w:rsidR="00732851" w:rsidRDefault="00732851">
      <w:pPr>
        <w:pStyle w:val="Akapitzlist"/>
        <w:numPr>
          <w:ilvl w:val="0"/>
          <w:numId w:val="43"/>
        </w:numPr>
        <w:spacing w:after="160" w:line="360" w:lineRule="auto"/>
        <w:rPr>
          <w:rFonts w:ascii="Arial Narrow" w:hAnsi="Arial Narrow" w:cs="Arial"/>
        </w:rPr>
      </w:pPr>
      <w:r>
        <w:rPr>
          <w:rFonts w:ascii="Arial Narrow" w:hAnsi="Arial Narrow" w:cs="Arial"/>
        </w:rPr>
        <w:t>.zip , b)  .7Z</w:t>
      </w:r>
    </w:p>
    <w:p w14:paraId="3A671F17"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Wśród formatów powszechnych a </w:t>
      </w:r>
      <w:r>
        <w:rPr>
          <w:rFonts w:ascii="Arial Narrow" w:hAnsi="Arial Narrow" w:cs="Arial"/>
          <w:b/>
          <w:bCs/>
        </w:rPr>
        <w:t>NIE występujących</w:t>
      </w:r>
      <w:r>
        <w:rPr>
          <w:rFonts w:ascii="Arial Narrow" w:hAnsi="Arial Narrow" w:cs="Arial"/>
        </w:rPr>
        <w:t xml:space="preserve"> w rozporządzeniu występują: .</w:t>
      </w:r>
      <w:proofErr w:type="spellStart"/>
      <w:r>
        <w:rPr>
          <w:rFonts w:ascii="Arial Narrow" w:hAnsi="Arial Narrow" w:cs="Arial"/>
        </w:rPr>
        <w:t>rar</w:t>
      </w:r>
      <w:proofErr w:type="spellEnd"/>
      <w:r>
        <w:rPr>
          <w:rFonts w:ascii="Arial Narrow" w:hAnsi="Arial Narrow" w:cs="Arial"/>
        </w:rPr>
        <w:t xml:space="preserve"> .gif .</w:t>
      </w:r>
      <w:proofErr w:type="spellStart"/>
      <w:r>
        <w:rPr>
          <w:rFonts w:ascii="Arial Narrow" w:hAnsi="Arial Narrow" w:cs="Arial"/>
        </w:rPr>
        <w:t>bmp</w:t>
      </w:r>
      <w:proofErr w:type="spellEnd"/>
      <w:r>
        <w:rPr>
          <w:rFonts w:ascii="Arial Narrow" w:hAnsi="Arial Narrow" w:cs="Arial"/>
        </w:rPr>
        <w:t xml:space="preserve"> .</w:t>
      </w:r>
      <w:proofErr w:type="spellStart"/>
      <w:r>
        <w:rPr>
          <w:rFonts w:ascii="Arial Narrow" w:hAnsi="Arial Narrow" w:cs="Arial"/>
        </w:rPr>
        <w:t>numbers</w:t>
      </w:r>
      <w:proofErr w:type="spellEnd"/>
      <w:r>
        <w:rPr>
          <w:rFonts w:ascii="Arial Narrow" w:hAnsi="Arial Narrow" w:cs="Arial"/>
        </w:rPr>
        <w:t xml:space="preserve"> .</w:t>
      </w:r>
      <w:proofErr w:type="spellStart"/>
      <w:r>
        <w:rPr>
          <w:rFonts w:ascii="Arial Narrow" w:hAnsi="Arial Narrow" w:cs="Arial"/>
        </w:rPr>
        <w:t>pages</w:t>
      </w:r>
      <w:proofErr w:type="spellEnd"/>
      <w:r>
        <w:rPr>
          <w:rFonts w:ascii="Arial Narrow" w:hAnsi="Arial Narrow" w:cs="Arial"/>
        </w:rPr>
        <w:t>. Dokumenty złożone w takich plikach zostaną uznane za złożone nieskutecznie.</w:t>
      </w:r>
    </w:p>
    <w:p w14:paraId="2120853B"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Pr>
          <w:rFonts w:ascii="Arial Narrow" w:hAnsi="Arial Narrow" w:cs="Arial"/>
        </w:rPr>
        <w:t>eDoApp</w:t>
      </w:r>
      <w:proofErr w:type="spellEnd"/>
      <w:r>
        <w:rPr>
          <w:rFonts w:ascii="Arial Narrow" w:hAnsi="Arial Narrow" w:cs="Arial"/>
        </w:rPr>
        <w:t xml:space="preserve"> służącej do składania podpisu osobistego, który wynosi max 5MB.</w:t>
      </w:r>
    </w:p>
    <w:p w14:paraId="77A3F408"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Narrow" w:hAnsi="Arial Narrow" w:cs="Arial"/>
        </w:rPr>
        <w:t>PAdES</w:t>
      </w:r>
      <w:proofErr w:type="spellEnd"/>
      <w:r>
        <w:rPr>
          <w:rFonts w:ascii="Arial Narrow" w:hAnsi="Arial Narrow" w:cs="Arial"/>
        </w:rPr>
        <w:t xml:space="preserve">. </w:t>
      </w:r>
    </w:p>
    <w:p w14:paraId="67D5E1AC"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Pliki w innych formatach niż PDF zaleca się opatrzyć zewnętrznym podpisem </w:t>
      </w:r>
      <w:proofErr w:type="spellStart"/>
      <w:r>
        <w:rPr>
          <w:rFonts w:ascii="Arial Narrow" w:hAnsi="Arial Narrow" w:cs="Arial"/>
        </w:rPr>
        <w:t>XAdES</w:t>
      </w:r>
      <w:proofErr w:type="spellEnd"/>
      <w:r>
        <w:rPr>
          <w:rFonts w:ascii="Arial Narrow" w:hAnsi="Arial Narrow" w:cs="Arial"/>
        </w:rPr>
        <w:t>. Wykonawca powinien pamiętać, aby plik z podpisem przekazywać łącznie z dokumentem podpisywanym.</w:t>
      </w:r>
    </w:p>
    <w:p w14:paraId="133F6C9D"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3367072"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Zamawiający zaleca, aby Wykonawca z odpowiednim wyprzedzeniem przetestował możliwość prawidłowego wykorzystania wybranej metody podpisania plików oferty.</w:t>
      </w:r>
    </w:p>
    <w:p w14:paraId="5A847BBC"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Zaleca się, aby komunikacja z wykonawcami odbywała się tylko na Platformie za pośrednictwem formularza “Wyślij wiadomość do zamawiającego”, nie za pośrednictwem adresu email.</w:t>
      </w:r>
    </w:p>
    <w:p w14:paraId="278BCF97"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Osobą składającą ofertę powinna być osoba kontaktowa podawana w dokumentacji.</w:t>
      </w:r>
    </w:p>
    <w:p w14:paraId="39A79ABD"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DE8180E"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Podczas podpisywania plików zaleca się stosowanie algorytmu skrótu SHA2 zamiast SHA1.  </w:t>
      </w:r>
    </w:p>
    <w:p w14:paraId="7BEFB14A"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Jeśli wykonawca pakuje dokumenty np. w plik ZIP zalecamy wcześniejsze podpisanie każdego ze skompresowanych plików. </w:t>
      </w:r>
    </w:p>
    <w:p w14:paraId="35716CC7"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Zamawiający rekomenduje wykorzystanie podpisu z kwalifikowanym znacznikiem czasu.</w:t>
      </w:r>
    </w:p>
    <w:p w14:paraId="5B66E2BC"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 xml:space="preserve">Zamawiający zaleca aby </w:t>
      </w:r>
      <w:r>
        <w:rPr>
          <w:rFonts w:ascii="Arial Narrow" w:hAnsi="Arial Narrow" w:cs="Arial"/>
          <w:u w:val="single"/>
        </w:rPr>
        <w:t>nie wprowadzać</w:t>
      </w:r>
      <w:r>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15153B56" w14:textId="77777777" w:rsidR="00732851" w:rsidRDefault="00732851">
      <w:pPr>
        <w:pStyle w:val="Akapitzlist"/>
        <w:numPr>
          <w:ilvl w:val="0"/>
          <w:numId w:val="40"/>
        </w:numPr>
        <w:spacing w:after="160" w:line="360" w:lineRule="auto"/>
        <w:rPr>
          <w:rFonts w:ascii="Arial Narrow" w:hAnsi="Arial Narrow" w:cs="Arial"/>
        </w:rPr>
      </w:pPr>
      <w:r>
        <w:rPr>
          <w:rFonts w:ascii="Arial Narrow" w:hAnsi="Arial Narrow" w:cs="Arial"/>
        </w:rPr>
        <w:t>Do kontaktu z Wykonawcami uprawnione są następujące osoby:</w:t>
      </w:r>
    </w:p>
    <w:p w14:paraId="6A922170" w14:textId="77777777" w:rsidR="00732851" w:rsidRDefault="00732851" w:rsidP="00732851">
      <w:pPr>
        <w:spacing w:line="360" w:lineRule="auto"/>
        <w:ind w:left="372" w:firstLine="708"/>
        <w:rPr>
          <w:rFonts w:ascii="Arial Narrow" w:hAnsi="Arial Narrow" w:cs="Arial"/>
          <w:lang w:val="it-IT"/>
        </w:rPr>
      </w:pPr>
      <w:r>
        <w:rPr>
          <w:rFonts w:ascii="Arial Narrow" w:hAnsi="Arial Narrow" w:cs="Arial"/>
        </w:rPr>
        <w:t xml:space="preserve">Bogdan Sowa Tel*:   22 234 7771 </w:t>
      </w:r>
      <w:r>
        <w:rPr>
          <w:rFonts w:ascii="Arial Narrow" w:hAnsi="Arial Narrow" w:cs="Arial"/>
          <w:lang w:val="it-IT"/>
        </w:rPr>
        <w:t>e-mail:  bogdan.sowa@pw.edu.pl</w:t>
      </w:r>
    </w:p>
    <w:p w14:paraId="44683F3D"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lastRenderedPageBreak/>
        <w:t xml:space="preserve">* Tylko do udzielania informacji ogólnych. </w:t>
      </w:r>
    </w:p>
    <w:p w14:paraId="6E4EEC3C" w14:textId="5C0B47DB" w:rsidR="00182341" w:rsidRPr="00AB3F5C" w:rsidRDefault="00942896" w:rsidP="00942896">
      <w:pPr>
        <w:spacing w:after="160" w:line="360" w:lineRule="auto"/>
        <w:ind w:left="426"/>
        <w:contextualSpacing/>
        <w:rPr>
          <w:rFonts w:ascii="Arial Narrow" w:hAnsi="Arial Narrow" w:cs="Arial"/>
          <w:b/>
        </w:rPr>
      </w:pPr>
      <w:r>
        <w:rPr>
          <w:rFonts w:ascii="Arial Narrow" w:hAnsi="Arial Narrow" w:cs="Arial"/>
          <w:b/>
        </w:rPr>
        <w:t xml:space="preserve">IX. </w:t>
      </w:r>
      <w:r w:rsidR="00182341" w:rsidRPr="00AB3F5C">
        <w:rPr>
          <w:rFonts w:ascii="Arial Narrow" w:hAnsi="Arial Narrow" w:cs="Arial"/>
          <w:b/>
        </w:rPr>
        <w:t>Opis sposobu przygotowania ofert oraz wymagania formalne dotyczące składanych oświadczeń i dokumentów</w:t>
      </w:r>
    </w:p>
    <w:p w14:paraId="2D89BB47" w14:textId="1578D0A4" w:rsidR="00732851" w:rsidRDefault="00732851" w:rsidP="00732851">
      <w:pPr>
        <w:pStyle w:val="Akapitzlist"/>
        <w:numPr>
          <w:ilvl w:val="0"/>
          <w:numId w:val="4"/>
        </w:numPr>
        <w:spacing w:after="0" w:line="360" w:lineRule="auto"/>
        <w:rPr>
          <w:rFonts w:ascii="Arial Narrow" w:hAnsi="Arial Narrow"/>
        </w:rPr>
      </w:pPr>
      <w:r>
        <w:rPr>
          <w:rFonts w:ascii="Arial Narrow" w:hAnsi="Arial Narrow"/>
        </w:rPr>
        <w:t xml:space="preserve">Ofertę wraz z wymaganymi dokumentami należy umieścić na: </w:t>
      </w:r>
      <w:r>
        <w:rPr>
          <w:rFonts w:ascii="Arial Narrow" w:hAnsi="Arial Narrow"/>
          <w:b/>
          <w:bCs/>
        </w:rPr>
        <w:t>www.platformazakupowa.pl</w:t>
      </w:r>
      <w:r w:rsidR="007F3D34">
        <w:rPr>
          <w:rFonts w:ascii="Arial Narrow" w:hAnsi="Arial Narrow"/>
          <w:b/>
        </w:rPr>
        <w:t>/</w:t>
      </w:r>
      <w:r>
        <w:rPr>
          <w:rFonts w:ascii="Arial Narrow" w:hAnsi="Arial Narrow"/>
          <w:b/>
        </w:rPr>
        <w:t>pn/pw_edu</w:t>
      </w:r>
      <w:r>
        <w:rPr>
          <w:rFonts w:ascii="Arial Narrow" w:hAnsi="Arial Narrow"/>
        </w:rPr>
        <w:t xml:space="preserve"> w myśl Ustawy na stronie internetowej prowadzonego postępowania.</w:t>
      </w:r>
    </w:p>
    <w:p w14:paraId="17E26C2F" w14:textId="77777777" w:rsidR="00732851" w:rsidRDefault="00732851" w:rsidP="00732851">
      <w:pPr>
        <w:pStyle w:val="Akapitzlist"/>
        <w:numPr>
          <w:ilvl w:val="0"/>
          <w:numId w:val="4"/>
        </w:numPr>
        <w:spacing w:after="0" w:line="360" w:lineRule="auto"/>
        <w:rPr>
          <w:rFonts w:ascii="Arial Narrow" w:hAnsi="Arial Narrow"/>
        </w:rPr>
      </w:pPr>
      <w:r>
        <w:rPr>
          <w:rFonts w:ascii="Arial Narrow" w:hAnsi="Arial Narrow"/>
        </w:rPr>
        <w:t>Do oferty należy dołączyć wszystkie wymagane w SWZ dokumenty.</w:t>
      </w:r>
    </w:p>
    <w:p w14:paraId="645D154C" w14:textId="77777777" w:rsidR="00732851" w:rsidRDefault="00732851" w:rsidP="00732851">
      <w:pPr>
        <w:pStyle w:val="Akapitzlist"/>
        <w:numPr>
          <w:ilvl w:val="0"/>
          <w:numId w:val="4"/>
        </w:numPr>
        <w:spacing w:after="0" w:line="360" w:lineRule="auto"/>
        <w:rPr>
          <w:rFonts w:ascii="Arial Narrow" w:hAnsi="Arial Narrow"/>
        </w:rPr>
      </w:pPr>
      <w:r>
        <w:rPr>
          <w:rFonts w:ascii="Arial Narrow" w:hAnsi="Arial Narrow"/>
        </w:rPr>
        <w:t>Po wypełnieniu Formularza składania oferty lub wniosku i dołączenia  wszystkich wymaganych załączników należy kliknąć przycisk „Przejdź do podsumowania”.</w:t>
      </w:r>
    </w:p>
    <w:p w14:paraId="6206F6B9" w14:textId="77777777" w:rsidR="00732851" w:rsidRDefault="00732851" w:rsidP="00732851">
      <w:pPr>
        <w:pStyle w:val="Akapitzlist"/>
        <w:numPr>
          <w:ilvl w:val="0"/>
          <w:numId w:val="4"/>
        </w:numPr>
        <w:spacing w:after="0" w:line="360" w:lineRule="auto"/>
        <w:jc w:val="both"/>
        <w:rPr>
          <w:rFonts w:ascii="Arial Narrow" w:hAnsi="Arial Narrow"/>
        </w:rPr>
      </w:pPr>
      <w:r>
        <w:rPr>
          <w:rFonts w:ascii="Arial Narrow" w:hAnsi="Arial Narrow"/>
          <w:b/>
          <w:bCs/>
        </w:rPr>
        <w:t>Oferta lub wniosek składana elektronicznie musi zostać podpisana elektronicznym podpisem kwalifikowanym, podpisem zaufanym lub podpisem osobistym</w:t>
      </w:r>
      <w:r>
        <w:rPr>
          <w:rFonts w:ascii="Arial Narrow" w:hAnsi="Arial Narrow"/>
        </w:rPr>
        <w:t xml:space="preserve">.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Pr>
          <w:rFonts w:ascii="Arial Narrow" w:hAnsi="Arial Narrow"/>
        </w:rPr>
        <w:t>Pzp</w:t>
      </w:r>
      <w:proofErr w:type="spellEnd"/>
      <w:r>
        <w:rPr>
          <w:rFonts w:ascii="Arial Narrow"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034098C" w14:textId="77777777" w:rsidR="00732851" w:rsidRDefault="00732851" w:rsidP="00732851">
      <w:pPr>
        <w:pStyle w:val="Akapitzlist"/>
        <w:numPr>
          <w:ilvl w:val="0"/>
          <w:numId w:val="4"/>
        </w:numPr>
        <w:spacing w:after="0" w:line="360" w:lineRule="auto"/>
        <w:jc w:val="both"/>
        <w:rPr>
          <w:rFonts w:ascii="Arial Narrow" w:hAnsi="Arial Narrow"/>
        </w:rPr>
      </w:pPr>
      <w:r>
        <w:rPr>
          <w:rFonts w:ascii="Arial Narrow"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275F20BE" w14:textId="77777777" w:rsidR="00732851" w:rsidRDefault="00732851" w:rsidP="00732851">
      <w:pPr>
        <w:pStyle w:val="Akapitzlist"/>
        <w:numPr>
          <w:ilvl w:val="0"/>
          <w:numId w:val="4"/>
        </w:numPr>
        <w:spacing w:after="0" w:line="360" w:lineRule="auto"/>
        <w:rPr>
          <w:rFonts w:ascii="Arial Narrow" w:hAnsi="Arial Narrow"/>
        </w:rPr>
      </w:pPr>
      <w:r>
        <w:rPr>
          <w:rFonts w:ascii="Arial Narrow" w:hAnsi="Arial Narrow"/>
        </w:rPr>
        <w:t>Szczegółowa instrukcja dla Wykonawców dotycząca złożenia, zmiany i wycofania oferty znajduje się na stronie internetowej pod adresem:  https://platformazakupowa.pl/strona/45-instrukcje</w:t>
      </w:r>
    </w:p>
    <w:p w14:paraId="6D7F310B" w14:textId="77777777" w:rsidR="00182341" w:rsidRPr="00AB3F5C" w:rsidRDefault="00182341" w:rsidP="00BD01D5">
      <w:pPr>
        <w:numPr>
          <w:ilvl w:val="0"/>
          <w:numId w:val="4"/>
        </w:numPr>
        <w:spacing w:after="160" w:line="360" w:lineRule="auto"/>
        <w:contextualSpacing/>
        <w:rPr>
          <w:rFonts w:ascii="Arial Narrow" w:hAnsi="Arial Narrow" w:cs="Arial"/>
        </w:rPr>
      </w:pPr>
      <w:r w:rsidRPr="00AB3F5C">
        <w:rPr>
          <w:rFonts w:ascii="Arial Narrow" w:hAnsi="Arial Narrow" w:cs="Arial"/>
        </w:rPr>
        <w:t>Do przygotowania oferty konieczne jest posiadanie przez osobę upoważnioną do reprezentowania Wykonawcy kwalifikowanego podpisu elektronicznego, podpisu osobistego lub podpisu zaufanego.</w:t>
      </w:r>
    </w:p>
    <w:p w14:paraId="4389760C" w14:textId="77777777" w:rsidR="00182341" w:rsidRPr="00AB3F5C" w:rsidRDefault="00182341" w:rsidP="00182341">
      <w:pPr>
        <w:spacing w:line="360" w:lineRule="auto"/>
        <w:ind w:left="643"/>
        <w:contextualSpacing/>
        <w:rPr>
          <w:rFonts w:ascii="Arial Narrow" w:hAnsi="Arial Narrow" w:cs="Arial"/>
        </w:rPr>
      </w:pPr>
    </w:p>
    <w:p w14:paraId="0B82785D" w14:textId="77777777" w:rsidR="00182341" w:rsidRPr="00AB3F5C" w:rsidRDefault="00182341" w:rsidP="00BD01D5">
      <w:pPr>
        <w:numPr>
          <w:ilvl w:val="0"/>
          <w:numId w:val="4"/>
        </w:numPr>
        <w:spacing w:after="160" w:line="360" w:lineRule="auto"/>
        <w:ind w:left="644"/>
        <w:contextualSpacing/>
        <w:rPr>
          <w:rFonts w:ascii="Arial Narrow" w:hAnsi="Arial Narrow" w:cs="Arial"/>
          <w:b/>
        </w:rPr>
      </w:pPr>
      <w:r w:rsidRPr="00AB3F5C">
        <w:rPr>
          <w:rFonts w:ascii="Arial Narrow" w:hAnsi="Arial Narrow" w:cs="Arial"/>
          <w:b/>
        </w:rPr>
        <w:t>Oferta musi zawierać:</w:t>
      </w:r>
    </w:p>
    <w:p w14:paraId="27503EA2" w14:textId="77777777" w:rsidR="00182341" w:rsidRPr="00AB3F5C" w:rsidRDefault="00182341" w:rsidP="00BD01D5">
      <w:pPr>
        <w:pStyle w:val="Akapitzlist"/>
        <w:numPr>
          <w:ilvl w:val="1"/>
          <w:numId w:val="4"/>
        </w:numPr>
        <w:spacing w:after="160" w:line="360" w:lineRule="auto"/>
        <w:rPr>
          <w:rFonts w:ascii="Arial Narrow" w:hAnsi="Arial Narrow" w:cs="Arial"/>
        </w:rPr>
      </w:pPr>
      <w:r w:rsidRPr="00AB3F5C">
        <w:rPr>
          <w:rFonts w:ascii="Arial Narrow" w:hAnsi="Arial Narrow" w:cs="Arial"/>
          <w:b/>
          <w:bCs/>
        </w:rPr>
        <w:t>wypełniony</w:t>
      </w:r>
      <w:r w:rsidRPr="00AB3F5C">
        <w:rPr>
          <w:rFonts w:ascii="Arial Narrow" w:hAnsi="Arial Narrow" w:cs="Arial"/>
          <w:bCs/>
        </w:rPr>
        <w:t xml:space="preserve"> </w:t>
      </w:r>
      <w:r w:rsidRPr="00AB3F5C">
        <w:rPr>
          <w:rFonts w:ascii="Arial Narrow" w:hAnsi="Arial Narrow" w:cs="Arial"/>
          <w:b/>
          <w:bCs/>
        </w:rPr>
        <w:t>Formularz oferty</w:t>
      </w:r>
      <w:r w:rsidRPr="00AB3F5C">
        <w:rPr>
          <w:rFonts w:ascii="Arial Narrow" w:hAnsi="Arial Narrow" w:cs="Arial"/>
          <w:bCs/>
        </w:rPr>
        <w:t xml:space="preserve"> podpisany kwalifikowanym podpisem elektronicznym</w:t>
      </w:r>
      <w:r w:rsidRPr="00AB3F5C">
        <w:rPr>
          <w:rFonts w:ascii="Arial Narrow" w:hAnsi="Arial Narrow" w:cs="Arial"/>
        </w:rPr>
        <w:t xml:space="preserve"> lub podpisem zaufanym lub podpisem osobistym zawierający wszelkie informacje zawarte we wzorze stanowiącym załącznik nr 1 do SWZ;</w:t>
      </w:r>
    </w:p>
    <w:p w14:paraId="4C7FA531" w14:textId="77777777" w:rsidR="00182341" w:rsidRPr="00AB3F5C" w:rsidRDefault="00182341" w:rsidP="00BD01D5">
      <w:pPr>
        <w:pStyle w:val="Akapitzlist"/>
        <w:numPr>
          <w:ilvl w:val="1"/>
          <w:numId w:val="4"/>
        </w:numPr>
        <w:spacing w:after="160" w:line="360" w:lineRule="auto"/>
        <w:rPr>
          <w:rFonts w:ascii="Arial Narrow" w:hAnsi="Arial Narrow" w:cs="Arial"/>
          <w:b/>
          <w:bCs/>
        </w:rPr>
      </w:pPr>
      <w:r w:rsidRPr="00AB3F5C">
        <w:rPr>
          <w:rFonts w:ascii="Arial Narrow" w:eastAsia="Times New Roman" w:hAnsi="Arial Narrow" w:cs="Arial"/>
          <w:b/>
          <w:bCs/>
        </w:rPr>
        <w:t>oświadczenie o spełnianiu warunków udziału w postępowaniu i niepodleganiu wykluczeniu z postępowania</w:t>
      </w:r>
      <w:r w:rsidRPr="00AB3F5C">
        <w:rPr>
          <w:rFonts w:ascii="Arial Narrow" w:eastAsia="Times New Roman" w:hAnsi="Arial Narrow" w:cs="Arial"/>
          <w:b/>
        </w:rPr>
        <w:t xml:space="preserve"> </w:t>
      </w:r>
      <w:r w:rsidRPr="00AB3F5C">
        <w:rPr>
          <w:rFonts w:ascii="Arial Narrow" w:eastAsia="Times New Roman" w:hAnsi="Arial Narrow" w:cs="Arial"/>
        </w:rPr>
        <w:t>- sporządzone według wzoru stanowiącego załącznik nr 2 do SWZ i podpisane kwalifikowanym podpisem elektronicznym, podpisem zaufanym lub podpisem osobistym; W przypadku Wykonawców występujących wspólnie oświadczenie składa każdy z Wykonawców w zakresie w jakim wykazuje spełnienie warunków udziału w postępowaniu i niepodleganie wykluczeniu. W przypadku podmiotu, który udostępnia zasoby  - oświadczenie podmiotu w zakresie w jakim wykazuje spełnienie warunków udziału w postępowaniu i niepodleganie wykluczeniu.</w:t>
      </w:r>
    </w:p>
    <w:p w14:paraId="59ADD508" w14:textId="77777777" w:rsidR="00182341" w:rsidRPr="00AB3F5C" w:rsidRDefault="00182341" w:rsidP="00182341">
      <w:pPr>
        <w:spacing w:line="360" w:lineRule="auto"/>
        <w:ind w:left="644"/>
        <w:rPr>
          <w:rFonts w:ascii="Arial Narrow" w:hAnsi="Arial Narrow" w:cs="Arial"/>
          <w:b/>
        </w:rPr>
      </w:pPr>
      <w:r w:rsidRPr="00AB3F5C">
        <w:rPr>
          <w:rFonts w:ascii="Arial Narrow" w:hAnsi="Arial Narrow" w:cs="Arial"/>
          <w:b/>
        </w:rPr>
        <w:lastRenderedPageBreak/>
        <w:t>oraz jeżeli dotyczy:</w:t>
      </w:r>
    </w:p>
    <w:p w14:paraId="7CD28100" w14:textId="77777777" w:rsidR="00182341" w:rsidRPr="00AB3F5C" w:rsidRDefault="00182341" w:rsidP="00BD01D5">
      <w:pPr>
        <w:pStyle w:val="Akapitzlist"/>
        <w:numPr>
          <w:ilvl w:val="1"/>
          <w:numId w:val="4"/>
        </w:numPr>
        <w:spacing w:after="160" w:line="360" w:lineRule="auto"/>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upoważniające do złożenia oferty, o ile ofertę składa pełnomocnik;</w:t>
      </w:r>
    </w:p>
    <w:p w14:paraId="32ABC8D3" w14:textId="77777777" w:rsidR="00182341" w:rsidRPr="00AB3F5C" w:rsidRDefault="00182341" w:rsidP="00BD01D5">
      <w:pPr>
        <w:pStyle w:val="Akapitzlist"/>
        <w:numPr>
          <w:ilvl w:val="1"/>
          <w:numId w:val="4"/>
        </w:numPr>
        <w:spacing w:after="160" w:line="360" w:lineRule="auto"/>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w:t>
      </w:r>
      <w:r w:rsidRPr="00AB3F5C">
        <w:rPr>
          <w:rFonts w:ascii="Arial Narrow" w:hAnsi="Arial Narrow" w:cs="Arial"/>
          <w:color w:val="000000"/>
        </w:rPr>
        <w:t>dla pełnomocnika do reprezentowania w postępowaniu Wykonawców wspólnie ubiegających się o udzielenie zamówienia – dotyczy ofert składanych przez wykonawców wspólnie ubiegających się o udzielenie zamówienia;</w:t>
      </w:r>
    </w:p>
    <w:p w14:paraId="034408D1" w14:textId="77777777" w:rsidR="00182341" w:rsidRPr="00AB3F5C" w:rsidRDefault="00182341" w:rsidP="00BD01D5">
      <w:pPr>
        <w:pStyle w:val="Akapitzlist"/>
        <w:numPr>
          <w:ilvl w:val="1"/>
          <w:numId w:val="4"/>
        </w:numPr>
        <w:spacing w:after="160" w:line="360" w:lineRule="auto"/>
        <w:rPr>
          <w:rFonts w:ascii="Arial Narrow" w:hAnsi="Arial Narrow" w:cs="Arial"/>
        </w:rPr>
      </w:pPr>
      <w:r w:rsidRPr="00AB3F5C">
        <w:rPr>
          <w:rFonts w:ascii="Arial Narrow" w:hAnsi="Arial Narrow" w:cs="Arial"/>
          <w:b/>
        </w:rPr>
        <w:t>Oświadczenie</w:t>
      </w:r>
      <w:r w:rsidRPr="00AB3F5C">
        <w:rPr>
          <w:rFonts w:ascii="Arial Narrow" w:hAnsi="Arial Narrow" w:cs="Arial"/>
        </w:rPr>
        <w:t xml:space="preserve"> podmiotu udostępniającego zasoby dotyczące udostępnienia zasobów</w:t>
      </w:r>
    </w:p>
    <w:p w14:paraId="6412FC4F" w14:textId="77777777" w:rsidR="00182341" w:rsidRPr="00AB3F5C" w:rsidRDefault="00182341" w:rsidP="00BD01D5">
      <w:pPr>
        <w:numPr>
          <w:ilvl w:val="0"/>
          <w:numId w:val="4"/>
        </w:numPr>
        <w:spacing w:after="0" w:line="360" w:lineRule="auto"/>
        <w:ind w:left="644"/>
        <w:contextualSpacing/>
        <w:rPr>
          <w:rFonts w:ascii="Arial Narrow" w:hAnsi="Arial Narrow" w:cs="Arial"/>
          <w:b/>
        </w:rPr>
      </w:pPr>
      <w:r w:rsidRPr="00AB3F5C">
        <w:rPr>
          <w:rFonts w:ascii="Arial Narrow" w:hAnsi="Arial Narrow" w:cs="Arial"/>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AB3F5C">
        <w:rPr>
          <w:rFonts w:ascii="Arial Narrow" w:hAnsi="Arial Narrow" w:cs="Arial"/>
          <w:b/>
          <w:u w:val="single"/>
        </w:rPr>
        <w:t>każdej z zastrzeżonych informacji</w:t>
      </w:r>
      <w:r w:rsidRPr="00AB3F5C">
        <w:rPr>
          <w:rFonts w:ascii="Arial Narrow" w:hAnsi="Arial Narrow" w:cs="Arial"/>
          <w:b/>
        </w:rPr>
        <w:t xml:space="preserve"> Wykonawca jest zobowiązany wykazać, że:</w:t>
      </w:r>
    </w:p>
    <w:p w14:paraId="4766605B" w14:textId="77777777" w:rsidR="00182341" w:rsidRPr="00AB3F5C" w:rsidRDefault="00182341">
      <w:pPr>
        <w:numPr>
          <w:ilvl w:val="0"/>
          <w:numId w:val="18"/>
        </w:numPr>
        <w:spacing w:after="0" w:line="360" w:lineRule="auto"/>
        <w:contextualSpacing/>
        <w:rPr>
          <w:rFonts w:ascii="Arial Narrow" w:hAnsi="Arial Narrow" w:cs="Arial"/>
          <w:b/>
        </w:rPr>
      </w:pPr>
      <w:r w:rsidRPr="00AB3F5C">
        <w:rPr>
          <w:rFonts w:ascii="Arial Narrow" w:hAnsi="Arial Narrow" w:cs="Arial"/>
          <w:b/>
        </w:rPr>
        <w:t xml:space="preserve">informacja ma charakter techniczny, technologiczny, organizacyjny przedsiębiorstwa lub inny posiadający wartość gospodarczą, </w:t>
      </w:r>
    </w:p>
    <w:p w14:paraId="3D8B64FE" w14:textId="77777777" w:rsidR="00182341" w:rsidRPr="00AB3F5C" w:rsidRDefault="00182341">
      <w:pPr>
        <w:numPr>
          <w:ilvl w:val="0"/>
          <w:numId w:val="18"/>
        </w:numPr>
        <w:spacing w:after="0" w:line="360" w:lineRule="auto"/>
        <w:contextualSpacing/>
        <w:rPr>
          <w:rFonts w:ascii="Arial Narrow" w:hAnsi="Arial Narrow" w:cs="Arial"/>
          <w:b/>
        </w:rPr>
      </w:pPr>
      <w:r w:rsidRPr="00AB3F5C">
        <w:rPr>
          <w:rFonts w:ascii="Arial Narrow" w:hAnsi="Arial Narrow" w:cs="Arial"/>
          <w:b/>
        </w:rPr>
        <w:t>informacja jako całość lub w szczególnym zestawieniu i zbiorze ich elementów nie jest powszechnie znana osobom zwykle zajmującym się tym rodzajem informacji albo nie jest łatwo dostępna dla takich osób,</w:t>
      </w:r>
    </w:p>
    <w:p w14:paraId="27AE2743" w14:textId="77777777" w:rsidR="00182341" w:rsidRPr="00AB3F5C" w:rsidRDefault="00182341">
      <w:pPr>
        <w:numPr>
          <w:ilvl w:val="0"/>
          <w:numId w:val="18"/>
        </w:numPr>
        <w:spacing w:after="0" w:line="360" w:lineRule="auto"/>
        <w:contextualSpacing/>
        <w:rPr>
          <w:rFonts w:ascii="Arial Narrow" w:hAnsi="Arial Narrow" w:cs="Arial"/>
          <w:b/>
        </w:rPr>
      </w:pPr>
      <w:r w:rsidRPr="00AB3F5C">
        <w:rPr>
          <w:rFonts w:ascii="Arial Narrow" w:hAnsi="Arial Narrow" w:cs="Arial"/>
          <w:b/>
        </w:rPr>
        <w:t>jest uprawniony do korzystania z informacji lub rozporządzania nimi podjął, przy zachowaniu należytej staranności, działania w celu utrzymania ich w poufności.</w:t>
      </w:r>
    </w:p>
    <w:p w14:paraId="5F24F7A6" w14:textId="77777777" w:rsidR="00182341" w:rsidRPr="00AB3F5C" w:rsidRDefault="00182341" w:rsidP="00BD01D5">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Zamawiający oceni, czy zastrzeżone przez Wykonawcę informacje stanowią tajemnicę przedsiębiorstwa (w rozumieniu przepisów o zwalczaniu nieuczciwej konkurencji, lub są jawne na podstawie przepisów ustawy </w:t>
      </w:r>
      <w:proofErr w:type="spellStart"/>
      <w:r w:rsidRPr="00AB3F5C">
        <w:rPr>
          <w:rFonts w:ascii="Arial Narrow" w:hAnsi="Arial Narrow" w:cs="Arial"/>
        </w:rPr>
        <w:t>pzp</w:t>
      </w:r>
      <w:proofErr w:type="spellEnd"/>
      <w:r w:rsidRPr="00AB3F5C">
        <w:rPr>
          <w:rFonts w:ascii="Arial Narrow" w:hAnsi="Arial Narrow" w:cs="Arial"/>
        </w:rPr>
        <w:t xml:space="preserve">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283D91FE" w14:textId="77777777" w:rsidR="00182341" w:rsidRPr="00AB3F5C" w:rsidRDefault="00182341" w:rsidP="00BD01D5">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5D168C52" w14:textId="77777777" w:rsidR="00182341" w:rsidRPr="00AB3F5C" w:rsidRDefault="00182341" w:rsidP="00BD01D5">
      <w:pPr>
        <w:pStyle w:val="Akapitzlist"/>
        <w:numPr>
          <w:ilvl w:val="0"/>
          <w:numId w:val="4"/>
        </w:numPr>
        <w:spacing w:after="0" w:line="360" w:lineRule="auto"/>
        <w:rPr>
          <w:rFonts w:ascii="Arial Narrow" w:hAnsi="Arial Narrow" w:cs="Arial"/>
        </w:rPr>
      </w:pPr>
      <w:r w:rsidRPr="00AB3F5C">
        <w:rPr>
          <w:rFonts w:ascii="Arial Narrow" w:hAnsi="Arial Narrow" w:cs="Arial"/>
        </w:rPr>
        <w:t>Oferta oraz oświadczenie o spełnieniu warunków udziału w postępowaniu i niepodleganiu wykluczeniu muszą być złożone w formie elektronicznej lub postaci elektronicznej opatrzonej podpisem zaufanym lub podpisem osobistym).</w:t>
      </w:r>
    </w:p>
    <w:p w14:paraId="451217D4" w14:textId="77777777" w:rsidR="00182341" w:rsidRPr="00AB3F5C" w:rsidRDefault="00182341" w:rsidP="00BD01D5">
      <w:pPr>
        <w:pStyle w:val="Akapitzlist"/>
        <w:numPr>
          <w:ilvl w:val="0"/>
          <w:numId w:val="4"/>
        </w:numPr>
        <w:spacing w:after="0" w:line="360" w:lineRule="auto"/>
        <w:ind w:left="641" w:hanging="357"/>
        <w:rPr>
          <w:rFonts w:ascii="Arial Narrow" w:hAnsi="Arial Narrow" w:cs="Arial"/>
        </w:rPr>
      </w:pPr>
      <w:r w:rsidRPr="00AB3F5C">
        <w:rPr>
          <w:rFonts w:ascii="Arial Narrow" w:hAnsi="Arial Narrow" w:cs="Arial"/>
        </w:rPr>
        <w:t xml:space="preserve">Zamawiający zaleca ponumerowanie stron oferty. </w:t>
      </w:r>
    </w:p>
    <w:p w14:paraId="62290B63" w14:textId="4EAD5423" w:rsidR="00182341" w:rsidRPr="00AB3F5C" w:rsidRDefault="00182341" w:rsidP="00BD01D5">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w:t>
      </w:r>
      <w:r w:rsidRPr="00AB3F5C">
        <w:rPr>
          <w:rFonts w:ascii="Arial Narrow" w:hAnsi="Arial Narrow" w:cs="Arial"/>
        </w:rPr>
        <w:lastRenderedPageBreak/>
        <w:t xml:space="preserve">uprzednio w formie pisemnej, w formie elektronicznego poświadczenia sporządzonego przez notariusza,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5BA6B9F8" w14:textId="77777777" w:rsidR="00182341" w:rsidRPr="00AB3F5C" w:rsidRDefault="00182341" w:rsidP="00BD01D5">
      <w:pPr>
        <w:pStyle w:val="Akapitzlist"/>
        <w:numPr>
          <w:ilvl w:val="0"/>
          <w:numId w:val="4"/>
        </w:numPr>
        <w:spacing w:after="160" w:line="360" w:lineRule="auto"/>
        <w:rPr>
          <w:rFonts w:ascii="Arial Narrow" w:hAnsi="Arial Narrow" w:cs="Arial"/>
        </w:rPr>
      </w:pPr>
      <w:r w:rsidRPr="00AB3F5C">
        <w:rPr>
          <w:rFonts w:ascii="Arial Narrow" w:hAnsi="Arial Narrow" w:cs="Arial"/>
        </w:rPr>
        <w:t>Jeżeli Wykonawca nie złoży przedmiotowych środków dowodowych lub złożone przedmiotowe środki dowodowe będą niekompletne, Zamawiający wezwie do ich złożenia lub uzupełnienia w wyznaczonym terminie.</w:t>
      </w:r>
    </w:p>
    <w:p w14:paraId="2639333D" w14:textId="77777777" w:rsidR="00182341" w:rsidRPr="00AB3F5C" w:rsidRDefault="00182341" w:rsidP="00BD01D5">
      <w:pPr>
        <w:pStyle w:val="Akapitzlist"/>
        <w:numPr>
          <w:ilvl w:val="0"/>
          <w:numId w:val="4"/>
        </w:numPr>
        <w:spacing w:after="160" w:line="360" w:lineRule="auto"/>
        <w:rPr>
          <w:rFonts w:ascii="Arial Narrow" w:hAnsi="Arial Narrow" w:cs="Arial"/>
        </w:rPr>
      </w:pPr>
      <w:r w:rsidRPr="00AB3F5C">
        <w:rPr>
          <w:rFonts w:ascii="Arial Narrow" w:hAnsi="Arial Narrow" w:cs="Arial"/>
        </w:rPr>
        <w:t>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B6F8452" w14:textId="77777777" w:rsidR="00182341" w:rsidRPr="00AB3F5C" w:rsidRDefault="00182341" w:rsidP="00BD01D5">
      <w:pPr>
        <w:pStyle w:val="Akapitzlist"/>
        <w:numPr>
          <w:ilvl w:val="0"/>
          <w:numId w:val="4"/>
        </w:numPr>
        <w:spacing w:after="0" w:line="360" w:lineRule="auto"/>
        <w:ind w:hanging="357"/>
        <w:rPr>
          <w:rFonts w:ascii="Arial Narrow" w:hAnsi="Arial Narrow" w:cs="Arial"/>
        </w:rPr>
      </w:pPr>
      <w:r w:rsidRPr="00AB3F5C">
        <w:rPr>
          <w:rFonts w:ascii="Arial Narrow" w:hAnsi="Arial Narrow" w:cs="Arial"/>
          <w:color w:val="000000"/>
        </w:rPr>
        <w:t xml:space="preserve">Podmiotowe środki dowodowe oraz inne dokumenty lub oświadczenia, sporządzone w języku obcym Wykonawca przekazuje wraz z tłumaczeniem na język polski. </w:t>
      </w:r>
    </w:p>
    <w:p w14:paraId="003443D7" w14:textId="77777777" w:rsidR="00182341" w:rsidRPr="00AB3F5C" w:rsidRDefault="00182341" w:rsidP="00BD01D5">
      <w:pPr>
        <w:numPr>
          <w:ilvl w:val="0"/>
          <w:numId w:val="4"/>
        </w:numPr>
        <w:spacing w:after="0" w:line="360" w:lineRule="auto"/>
        <w:ind w:left="644" w:hanging="357"/>
        <w:contextualSpacing/>
        <w:rPr>
          <w:rFonts w:ascii="Arial Narrow" w:hAnsi="Arial Narrow" w:cs="Arial"/>
        </w:rPr>
      </w:pPr>
      <w:r w:rsidRPr="00AB3F5C">
        <w:rPr>
          <w:rFonts w:ascii="Arial Narrow" w:hAnsi="Arial Narrow" w:cs="Arial"/>
          <w:color w:val="000000"/>
        </w:rPr>
        <w:t xml:space="preserve">W przypadku gdy podmiotowe środki dowodowe, przedmiotowe środki dowodowe, inne dokumenty, w tym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lub dokumenty potwierdzające umocowanie do reprezentowania odpowiednio Wykonawcy, Wykonawców wspólnie ubiegających się o udzielenie zamówienia publicznego, podmiotu udostępniającego zasoby na zasadach określonych w </w:t>
      </w:r>
      <w:r w:rsidRPr="00AB3F5C">
        <w:rPr>
          <w:rFonts w:ascii="Arial Narrow" w:hAnsi="Arial Narrow" w:cs="Arial"/>
          <w:color w:val="1B1B1B"/>
        </w:rPr>
        <w:t>art. 118</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01B40EE" w14:textId="77777777" w:rsidR="00182341" w:rsidRPr="00AB3F5C" w:rsidRDefault="00182341" w:rsidP="00BD01D5">
      <w:pPr>
        <w:numPr>
          <w:ilvl w:val="0"/>
          <w:numId w:val="4"/>
        </w:numPr>
        <w:spacing w:after="160" w:line="360" w:lineRule="auto"/>
        <w:ind w:left="644"/>
        <w:contextualSpacing/>
        <w:rPr>
          <w:rFonts w:ascii="Arial Narrow" w:hAnsi="Arial Narrow" w:cs="Arial"/>
        </w:rPr>
      </w:pPr>
      <w:r w:rsidRPr="00AB3F5C">
        <w:rPr>
          <w:rFonts w:ascii="Arial Narrow" w:hAnsi="Arial Narrow" w:cs="Arial"/>
          <w:color w:val="000000"/>
        </w:rPr>
        <w:t>W przypadku gdy dokumenty, o których mowa w pkt. 14 zostały wystawione przez upoważnione podmioty jako dokument w postaci papierowej, przekazuje się cyfrowe odwzorowanie tego dokumentu (elektroniczna kopię dokumentu) opatrzone kwalifikowanym podpisem elektronicznym, podpisem zaufanym lub podpisem osobistym, poświadczające zgodność cyfrowego odwzorowania z dokumentem w postaci papierowej.</w:t>
      </w:r>
    </w:p>
    <w:p w14:paraId="6096E2A5" w14:textId="77777777" w:rsidR="00182341" w:rsidRPr="00AB3F5C" w:rsidRDefault="00182341" w:rsidP="00BD01D5">
      <w:pPr>
        <w:numPr>
          <w:ilvl w:val="0"/>
          <w:numId w:val="4"/>
        </w:numPr>
        <w:spacing w:after="160" w:line="360" w:lineRule="auto"/>
        <w:ind w:left="644"/>
        <w:contextualSpacing/>
        <w:rPr>
          <w:rFonts w:ascii="Arial Narrow" w:hAnsi="Arial Narrow" w:cs="Arial"/>
          <w:vanish/>
          <w:color w:val="000000"/>
        </w:rPr>
      </w:pPr>
      <w:r w:rsidRPr="00AB3F5C">
        <w:rPr>
          <w:rFonts w:ascii="Arial Narrow" w:hAnsi="Arial Narrow" w:cs="Arial"/>
          <w:color w:val="000000"/>
        </w:rPr>
        <w:t>Poświadczenia zgodności cyfrowego odwzorowania z dokumentem w postaci papierowej, o którym mowa w pkt 15, może dokonać notariusz lub w przypadku:</w:t>
      </w:r>
      <w:r w:rsidRPr="00AB3F5C">
        <w:rPr>
          <w:rFonts w:ascii="Arial Narrow" w:hAnsi="Arial Narrow" w:cs="Arial"/>
          <w:vanish/>
          <w:color w:val="000000"/>
        </w:rPr>
        <w:t xml:space="preserve"> </w:t>
      </w:r>
    </w:p>
    <w:p w14:paraId="1781C9A8" w14:textId="77777777" w:rsidR="00182341" w:rsidRPr="00AB3F5C" w:rsidRDefault="00182341">
      <w:pPr>
        <w:numPr>
          <w:ilvl w:val="0"/>
          <w:numId w:val="17"/>
        </w:numPr>
        <w:spacing w:after="160" w:line="360" w:lineRule="auto"/>
        <w:contextualSpacing/>
        <w:rPr>
          <w:rFonts w:ascii="Arial Narrow" w:hAnsi="Arial Narrow" w:cs="Arial"/>
          <w:vanish/>
          <w:color w:val="000000"/>
        </w:rPr>
      </w:pPr>
    </w:p>
    <w:p w14:paraId="6921F337" w14:textId="77777777" w:rsidR="00182341" w:rsidRPr="00AB3F5C" w:rsidRDefault="00182341">
      <w:pPr>
        <w:numPr>
          <w:ilvl w:val="0"/>
          <w:numId w:val="17"/>
        </w:numPr>
        <w:spacing w:after="160" w:line="360" w:lineRule="auto"/>
        <w:contextualSpacing/>
        <w:rPr>
          <w:rFonts w:ascii="Arial Narrow" w:hAnsi="Arial Narrow" w:cs="Arial"/>
          <w:vanish/>
          <w:color w:val="000000"/>
        </w:rPr>
      </w:pPr>
    </w:p>
    <w:p w14:paraId="567C863B" w14:textId="77777777" w:rsidR="00182341" w:rsidRPr="00AB3F5C" w:rsidRDefault="00182341">
      <w:pPr>
        <w:numPr>
          <w:ilvl w:val="0"/>
          <w:numId w:val="17"/>
        </w:numPr>
        <w:spacing w:after="160" w:line="360" w:lineRule="auto"/>
        <w:contextualSpacing/>
        <w:rPr>
          <w:rFonts w:ascii="Arial Narrow" w:hAnsi="Arial Narrow" w:cs="Arial"/>
          <w:vanish/>
          <w:color w:val="000000"/>
        </w:rPr>
      </w:pPr>
    </w:p>
    <w:p w14:paraId="02366BF1" w14:textId="77777777" w:rsidR="00182341" w:rsidRPr="00AB3F5C" w:rsidRDefault="00182341">
      <w:pPr>
        <w:numPr>
          <w:ilvl w:val="0"/>
          <w:numId w:val="17"/>
        </w:numPr>
        <w:spacing w:after="160" w:line="360" w:lineRule="auto"/>
        <w:contextualSpacing/>
        <w:rPr>
          <w:rFonts w:ascii="Arial Narrow" w:hAnsi="Arial Narrow" w:cs="Arial"/>
          <w:vanish/>
          <w:color w:val="000000"/>
        </w:rPr>
      </w:pPr>
    </w:p>
    <w:p w14:paraId="7CD79C3E" w14:textId="77777777" w:rsidR="00182341" w:rsidRPr="00AB3F5C" w:rsidRDefault="00182341">
      <w:pPr>
        <w:numPr>
          <w:ilvl w:val="0"/>
          <w:numId w:val="17"/>
        </w:numPr>
        <w:spacing w:after="160" w:line="360" w:lineRule="auto"/>
        <w:contextualSpacing/>
        <w:rPr>
          <w:rFonts w:ascii="Arial Narrow" w:hAnsi="Arial Narrow" w:cs="Arial"/>
          <w:vanish/>
          <w:color w:val="000000"/>
        </w:rPr>
      </w:pPr>
    </w:p>
    <w:p w14:paraId="7691F05B" w14:textId="77777777" w:rsidR="00182341" w:rsidRPr="00AB3F5C" w:rsidRDefault="00182341">
      <w:pPr>
        <w:numPr>
          <w:ilvl w:val="0"/>
          <w:numId w:val="17"/>
        </w:numPr>
        <w:spacing w:after="160" w:line="360" w:lineRule="auto"/>
        <w:contextualSpacing/>
        <w:rPr>
          <w:rFonts w:ascii="Arial Narrow" w:hAnsi="Arial Narrow" w:cs="Arial"/>
          <w:vanish/>
          <w:color w:val="000000"/>
        </w:rPr>
      </w:pPr>
    </w:p>
    <w:p w14:paraId="57BED150" w14:textId="77777777" w:rsidR="00182341" w:rsidRPr="00AB3F5C" w:rsidRDefault="00182341">
      <w:pPr>
        <w:numPr>
          <w:ilvl w:val="0"/>
          <w:numId w:val="17"/>
        </w:numPr>
        <w:spacing w:after="160" w:line="360" w:lineRule="auto"/>
        <w:contextualSpacing/>
        <w:rPr>
          <w:rFonts w:ascii="Arial Narrow" w:hAnsi="Arial Narrow" w:cs="Arial"/>
          <w:vanish/>
          <w:color w:val="000000"/>
        </w:rPr>
      </w:pPr>
    </w:p>
    <w:p w14:paraId="4E70C673" w14:textId="77777777" w:rsidR="00182341" w:rsidRPr="00AB3F5C" w:rsidRDefault="00182341">
      <w:pPr>
        <w:numPr>
          <w:ilvl w:val="0"/>
          <w:numId w:val="17"/>
        </w:numPr>
        <w:spacing w:after="160" w:line="360" w:lineRule="auto"/>
        <w:contextualSpacing/>
        <w:rPr>
          <w:rFonts w:ascii="Arial Narrow" w:hAnsi="Arial Narrow" w:cs="Arial"/>
          <w:vanish/>
          <w:color w:val="000000"/>
        </w:rPr>
      </w:pPr>
    </w:p>
    <w:p w14:paraId="577A0231" w14:textId="77777777" w:rsidR="00182341" w:rsidRPr="00AB3F5C" w:rsidRDefault="00182341" w:rsidP="00182341">
      <w:pPr>
        <w:spacing w:line="360" w:lineRule="auto"/>
        <w:contextualSpacing/>
        <w:rPr>
          <w:rFonts w:ascii="Arial Narrow" w:hAnsi="Arial Narrow" w:cs="Arial"/>
        </w:rPr>
      </w:pPr>
    </w:p>
    <w:p w14:paraId="7EB2F886" w14:textId="77777777" w:rsidR="00182341" w:rsidRPr="00AB3F5C" w:rsidRDefault="00182341" w:rsidP="00182341">
      <w:pPr>
        <w:spacing w:line="360" w:lineRule="auto"/>
        <w:ind w:left="709"/>
        <w:contextualSpacing/>
        <w:rPr>
          <w:rFonts w:ascii="Arial Narrow" w:hAnsi="Arial Narrow" w:cs="Arial"/>
          <w:color w:val="000000"/>
        </w:rPr>
      </w:pPr>
      <w:r w:rsidRPr="00AB3F5C">
        <w:rPr>
          <w:rFonts w:ascii="Arial Narrow" w:hAnsi="Arial Narrow" w:cs="Arial"/>
          <w:color w:val="000000"/>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C49510D" w14:textId="480863A9" w:rsidR="00DE2D4A" w:rsidRDefault="00182341" w:rsidP="00DE2D4A">
      <w:pPr>
        <w:spacing w:line="360" w:lineRule="auto"/>
        <w:ind w:left="709"/>
        <w:contextualSpacing/>
        <w:rPr>
          <w:rFonts w:ascii="Arial Narrow" w:hAnsi="Arial Narrow" w:cs="Arial"/>
          <w:color w:val="000000"/>
        </w:rPr>
      </w:pPr>
      <w:r w:rsidRPr="00AB3F5C">
        <w:rPr>
          <w:rFonts w:ascii="Arial Narrow" w:hAnsi="Arial Narrow" w:cs="Arial"/>
          <w:color w:val="000000"/>
        </w:rPr>
        <w:t>-</w:t>
      </w:r>
      <w:r w:rsidRPr="00AB3F5C">
        <w:rPr>
          <w:rFonts w:ascii="Arial Narrow" w:hAnsi="Arial Narrow" w:cs="Arial"/>
        </w:rPr>
        <w:t xml:space="preserve"> </w:t>
      </w:r>
      <w:r w:rsidRPr="00AB3F5C">
        <w:rPr>
          <w:rFonts w:ascii="Arial Narrow" w:hAnsi="Arial Narrow" w:cs="Arial"/>
          <w:color w:val="000000"/>
        </w:rPr>
        <w:t xml:space="preserve">innych dokumentów, w tym dokumentów,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 odpowiednio Wykonawca lub Wykonawca wspólnie ubiegający się o udzielenie zamówienia, w zakresie dokumentów, które każdego z nich dotyczą.</w:t>
      </w:r>
    </w:p>
    <w:p w14:paraId="02F2C9FD" w14:textId="0092111B" w:rsidR="00182341" w:rsidRPr="00DE2D4A" w:rsidRDefault="00182341" w:rsidP="00DE2D4A">
      <w:pPr>
        <w:pStyle w:val="Akapitzlist"/>
        <w:numPr>
          <w:ilvl w:val="0"/>
          <w:numId w:val="4"/>
        </w:numPr>
        <w:spacing w:after="160" w:line="360" w:lineRule="auto"/>
        <w:rPr>
          <w:rFonts w:ascii="Arial Narrow" w:hAnsi="Arial Narrow" w:cs="Arial"/>
          <w:color w:val="000000"/>
        </w:rPr>
      </w:pPr>
      <w:r w:rsidRPr="00DE2D4A">
        <w:rPr>
          <w:rFonts w:ascii="Arial Narrow" w:hAnsi="Arial Narrow" w:cs="Arial"/>
          <w:color w:val="000000"/>
        </w:rPr>
        <w:t xml:space="preserve">Podmiotowe środki dowodowe, w tym oświadczenie, o którym mowa w </w:t>
      </w:r>
      <w:r w:rsidRPr="00DE2D4A">
        <w:rPr>
          <w:rFonts w:ascii="Arial Narrow" w:hAnsi="Arial Narrow" w:cs="Arial"/>
          <w:color w:val="1B1B1B"/>
        </w:rPr>
        <w:t>art. 117 ust. 4</w:t>
      </w:r>
      <w:r w:rsidRPr="00DE2D4A">
        <w:rPr>
          <w:rFonts w:ascii="Arial Narrow" w:hAnsi="Arial Narrow" w:cs="Arial"/>
          <w:color w:val="000000"/>
        </w:rPr>
        <w:t xml:space="preserve"> ustawy </w:t>
      </w:r>
      <w:proofErr w:type="spellStart"/>
      <w:r w:rsidRPr="00DE2D4A">
        <w:rPr>
          <w:rFonts w:ascii="Arial Narrow" w:hAnsi="Arial Narrow" w:cs="Arial"/>
          <w:color w:val="000000"/>
        </w:rPr>
        <w:t>pzp</w:t>
      </w:r>
      <w:proofErr w:type="spellEnd"/>
      <w:r w:rsidRPr="00DE2D4A">
        <w:rPr>
          <w:rFonts w:ascii="Arial Narrow" w:hAnsi="Arial Narrow" w:cs="Arial"/>
          <w:color w:val="000000"/>
        </w:rPr>
        <w:t xml:space="preserve">, oraz zobowiązanie podmiotu udostępniającego zasoby, przedmiotowe środki dowodowe, dokumenty, o </w:t>
      </w:r>
      <w:r w:rsidRPr="00DE2D4A">
        <w:rPr>
          <w:rFonts w:ascii="Arial Narrow" w:hAnsi="Arial Narrow" w:cs="Arial"/>
          <w:color w:val="000000"/>
        </w:rPr>
        <w:lastRenderedPageBreak/>
        <w:t xml:space="preserve">których mowa w </w:t>
      </w:r>
      <w:r w:rsidRPr="00DE2D4A">
        <w:rPr>
          <w:rFonts w:ascii="Arial Narrow" w:hAnsi="Arial Narrow" w:cs="Arial"/>
          <w:color w:val="1B1B1B"/>
        </w:rPr>
        <w:t>art. 94 ust. 2</w:t>
      </w:r>
      <w:r w:rsidRPr="00DE2D4A">
        <w:rPr>
          <w:rFonts w:ascii="Arial Narrow" w:hAnsi="Arial Narrow" w:cs="Arial"/>
          <w:color w:val="000000"/>
        </w:rPr>
        <w:t xml:space="preserve"> ustawy </w:t>
      </w:r>
      <w:proofErr w:type="spellStart"/>
      <w:r w:rsidRPr="00DE2D4A">
        <w:rPr>
          <w:rFonts w:ascii="Arial Narrow" w:hAnsi="Arial Narrow" w:cs="Arial"/>
          <w:color w:val="000000"/>
        </w:rPr>
        <w:t>pzp</w:t>
      </w:r>
      <w:proofErr w:type="spellEnd"/>
      <w:r w:rsidRPr="00DE2D4A">
        <w:rPr>
          <w:rFonts w:ascii="Arial Narrow" w:hAnsi="Arial Narrow" w:cs="Arial"/>
          <w:color w:val="000000"/>
        </w:rPr>
        <w:t>, niewystawione przez upoważnione podmioty, oraz pełnomocnictwo przekazuje się w postaci elektronicznej i opatruje się kwalifikowanym podpisem elektronicznym, podpisem zaufanym lub podpisem osobistym.</w:t>
      </w:r>
    </w:p>
    <w:p w14:paraId="373B986C" w14:textId="79CAB885" w:rsidR="00182341" w:rsidRPr="00DE2D4A" w:rsidRDefault="00182341" w:rsidP="00DE2D4A">
      <w:pPr>
        <w:pStyle w:val="Akapitzlist"/>
        <w:numPr>
          <w:ilvl w:val="0"/>
          <w:numId w:val="4"/>
        </w:numPr>
        <w:spacing w:after="160" w:line="360" w:lineRule="auto"/>
        <w:rPr>
          <w:rFonts w:ascii="Arial Narrow" w:hAnsi="Arial Narrow" w:cs="Arial"/>
        </w:rPr>
      </w:pPr>
      <w:r w:rsidRPr="00DE2D4A">
        <w:rPr>
          <w:rFonts w:ascii="Arial Narrow" w:hAnsi="Arial Narrow" w:cs="Arial"/>
        </w:rPr>
        <w:t xml:space="preserve">W przypadku gdy dokumenty, o których mowa w pkt 18 </w:t>
      </w:r>
      <w:r w:rsidRPr="00DE2D4A">
        <w:rPr>
          <w:rFonts w:ascii="Arial Narrow" w:hAnsi="Arial Narrow" w:cs="Arial"/>
          <w:color w:val="000000"/>
        </w:rPr>
        <w:t>zostały sporządzone jako dokument w postaci papierowej i opatrzone własnoręcznym podpisem, przekazuje się cyfrowe odwzorowanie tego dokumentu opatrzone kwalifikowanym podpisem elektronicznym.</w:t>
      </w:r>
    </w:p>
    <w:p w14:paraId="06D23727" w14:textId="4F662E53" w:rsidR="00182341" w:rsidRDefault="00182341" w:rsidP="002D5B48">
      <w:pPr>
        <w:pStyle w:val="Akapitzlist"/>
        <w:numPr>
          <w:ilvl w:val="0"/>
          <w:numId w:val="4"/>
        </w:numPr>
        <w:spacing w:after="160" w:line="360" w:lineRule="auto"/>
        <w:ind w:left="375"/>
        <w:rPr>
          <w:rFonts w:ascii="Arial Narrow" w:hAnsi="Arial Narrow" w:cs="Arial"/>
          <w:color w:val="000000"/>
        </w:rPr>
      </w:pPr>
      <w:r w:rsidRPr="00DE2D4A">
        <w:rPr>
          <w:rFonts w:ascii="Arial Narrow" w:hAnsi="Arial Narrow" w:cs="Arial"/>
          <w:color w:val="000000"/>
        </w:rPr>
        <w:t>Poświadczenia zgodności cyfrowego odwzorowania z dokumentem w postaci papierowej, o którym mowa w pkt 19, może dokonać notariusz lub w przypadku podmiotowych środków dowodowych                                                                                       - odpowiednio Wykonawca, Wykonawca wspólnie ubiegający się o udzielenie zamówienia, podmiot udostępniający zasoby lub podwykonawca, w zakresie podmiotowych środków dowodowych, które każdego z nich dotyczą;</w:t>
      </w:r>
      <w:r w:rsidR="00DE2D4A">
        <w:rPr>
          <w:rFonts w:ascii="Arial Narrow" w:hAnsi="Arial Narrow" w:cs="Arial"/>
          <w:color w:val="000000"/>
        </w:rPr>
        <w:t xml:space="preserve"> </w:t>
      </w:r>
      <w:r w:rsidR="00DE2D4A">
        <w:rPr>
          <w:rFonts w:ascii="Arial Narrow" w:hAnsi="Arial Narrow" w:cs="Arial"/>
          <w:color w:val="000000"/>
        </w:rPr>
        <w:br/>
      </w:r>
      <w:r w:rsidRPr="00DE2D4A">
        <w:rPr>
          <w:rFonts w:ascii="Arial Narrow" w:hAnsi="Arial Narrow" w:cs="Arial"/>
          <w:color w:val="000000"/>
        </w:rPr>
        <w:t>- pełnomocnictwa - mocodawca.</w:t>
      </w:r>
    </w:p>
    <w:p w14:paraId="499A8CDD" w14:textId="5F954B02" w:rsidR="00182341" w:rsidRPr="00DE2D4A" w:rsidRDefault="00182341" w:rsidP="00DE2D4A">
      <w:pPr>
        <w:pStyle w:val="Akapitzlist"/>
        <w:numPr>
          <w:ilvl w:val="0"/>
          <w:numId w:val="4"/>
        </w:numPr>
        <w:spacing w:after="160" w:line="360" w:lineRule="auto"/>
        <w:ind w:left="375"/>
        <w:rPr>
          <w:rFonts w:ascii="Arial Narrow" w:hAnsi="Arial Narrow" w:cs="Arial"/>
          <w:color w:val="000000"/>
        </w:rPr>
      </w:pPr>
      <w:r w:rsidRPr="00DE2D4A">
        <w:rPr>
          <w:rFonts w:ascii="Arial Narrow" w:hAnsi="Arial Narrow" w:cs="Arial"/>
          <w:lang w:eastAsia="ar-SA"/>
        </w:rPr>
        <w:t>Wykonawca może złożyć tylko jedną ofertę.</w:t>
      </w:r>
    </w:p>
    <w:p w14:paraId="491ACEE1" w14:textId="1999B121" w:rsidR="00182341" w:rsidRPr="00732851" w:rsidRDefault="00182341" w:rsidP="00DE2D4A">
      <w:pPr>
        <w:pStyle w:val="Akapitzlist"/>
        <w:numPr>
          <w:ilvl w:val="0"/>
          <w:numId w:val="4"/>
        </w:numPr>
        <w:spacing w:after="160" w:line="360" w:lineRule="auto"/>
        <w:ind w:left="375"/>
        <w:rPr>
          <w:rFonts w:ascii="Arial Narrow" w:hAnsi="Arial Narrow" w:cs="Arial"/>
          <w:color w:val="000000"/>
        </w:rPr>
      </w:pPr>
      <w:r w:rsidRPr="00DE2D4A">
        <w:rPr>
          <w:rFonts w:ascii="Arial Narrow" w:hAnsi="Arial Narrow" w:cs="Arial"/>
          <w:lang w:eastAsia="ar-SA"/>
        </w:rPr>
        <w:t>Zamawiający odrzuci ofertę złożoną po terminie składania ofert.</w:t>
      </w:r>
    </w:p>
    <w:p w14:paraId="382CF191" w14:textId="70579C5A" w:rsidR="00732851" w:rsidRPr="00DE2D4A" w:rsidRDefault="00732851" w:rsidP="00DE2D4A">
      <w:pPr>
        <w:pStyle w:val="Akapitzlist"/>
        <w:numPr>
          <w:ilvl w:val="0"/>
          <w:numId w:val="4"/>
        </w:numPr>
        <w:spacing w:after="160" w:line="360" w:lineRule="auto"/>
        <w:ind w:left="375"/>
        <w:rPr>
          <w:rFonts w:ascii="Arial Narrow" w:hAnsi="Arial Narrow" w:cs="Arial"/>
          <w:color w:val="000000"/>
        </w:rPr>
      </w:pPr>
      <w:r w:rsidRPr="00732851">
        <w:rPr>
          <w:rFonts w:ascii="Arial Narrow" w:hAnsi="Arial Narrow" w:cs="Arial"/>
          <w:color w:val="000000"/>
        </w:rPr>
        <w:t xml:space="preserve">Wykonawca przed upływem terminu do składania ofert może wycofać ofertę za pośrednictwem internetowej platformy zakupowej : </w:t>
      </w:r>
      <w:r w:rsidRPr="00732851">
        <w:rPr>
          <w:rFonts w:ascii="Arial Narrow" w:hAnsi="Arial Narrow" w:cs="Arial"/>
          <w:b/>
          <w:bCs/>
          <w:color w:val="000000"/>
        </w:rPr>
        <w:t>www.platformazakupowa.pl/pn/pw_edu</w:t>
      </w:r>
      <w:r w:rsidRPr="00732851">
        <w:rPr>
          <w:rFonts w:ascii="Arial Narrow" w:hAnsi="Arial Narrow" w:cs="Arial"/>
          <w:color w:val="000000"/>
        </w:rPr>
        <w:t xml:space="preserve"> . Sposób wycofania oferty został opisany w instrukcji dla Wykonawców dotyczącej złożenia, zmiany i wycofania oferty znajdującej się na stronie internetowej pod adresem:  https://platformazakupowa.pl/strona/45-instrukcje</w:t>
      </w:r>
    </w:p>
    <w:p w14:paraId="471FC5A7" w14:textId="3AF62452" w:rsidR="00182341" w:rsidRPr="00DE2D4A" w:rsidRDefault="00732851" w:rsidP="00DE2D4A">
      <w:pPr>
        <w:pStyle w:val="Akapitzlist"/>
        <w:numPr>
          <w:ilvl w:val="0"/>
          <w:numId w:val="4"/>
        </w:numPr>
        <w:spacing w:after="160" w:line="360" w:lineRule="auto"/>
        <w:ind w:left="375"/>
        <w:rPr>
          <w:rFonts w:ascii="Arial Narrow" w:hAnsi="Arial Narrow" w:cs="Arial"/>
          <w:color w:val="000000"/>
        </w:rPr>
      </w:pPr>
      <w:r>
        <w:rPr>
          <w:rFonts w:ascii="Arial Narrow" w:hAnsi="Arial Narrow" w:cs="Arial"/>
          <w:lang w:eastAsia="ar-SA"/>
        </w:rPr>
        <w:t xml:space="preserve">    </w:t>
      </w:r>
      <w:r w:rsidR="00182341" w:rsidRPr="00DE2D4A">
        <w:rPr>
          <w:rFonts w:ascii="Arial Narrow" w:hAnsi="Arial Narrow" w:cs="Arial"/>
          <w:lang w:eastAsia="ar-SA"/>
        </w:rPr>
        <w:t>Wykonawca po upływie terminu do składania ofert nie może wycofać złożonej oferty.</w:t>
      </w:r>
    </w:p>
    <w:p w14:paraId="28EE7209" w14:textId="77777777" w:rsidR="00182341" w:rsidRPr="00AB3F5C" w:rsidRDefault="00182341" w:rsidP="00182341">
      <w:pPr>
        <w:spacing w:line="360" w:lineRule="auto"/>
        <w:ind w:left="1019"/>
        <w:contextualSpacing/>
        <w:rPr>
          <w:rFonts w:ascii="Arial Narrow" w:hAnsi="Arial Narrow" w:cs="Arial"/>
        </w:rPr>
      </w:pPr>
    </w:p>
    <w:p w14:paraId="5E9978FE" w14:textId="56762841" w:rsidR="00182341" w:rsidRPr="00AB3F5C" w:rsidRDefault="00942896" w:rsidP="00942896">
      <w:pPr>
        <w:spacing w:after="160" w:line="360" w:lineRule="auto"/>
        <w:ind w:left="426"/>
        <w:contextualSpacing/>
        <w:rPr>
          <w:rFonts w:ascii="Arial Narrow" w:hAnsi="Arial Narrow" w:cs="Arial"/>
          <w:b/>
        </w:rPr>
      </w:pPr>
      <w:r>
        <w:rPr>
          <w:rFonts w:ascii="Arial Narrow" w:hAnsi="Arial Narrow" w:cs="Arial"/>
          <w:b/>
        </w:rPr>
        <w:t xml:space="preserve">X. </w:t>
      </w:r>
      <w:r w:rsidR="00182341" w:rsidRPr="00AB3F5C">
        <w:rPr>
          <w:rFonts w:ascii="Arial Narrow" w:hAnsi="Arial Narrow" w:cs="Arial"/>
          <w:b/>
        </w:rPr>
        <w:t>Sposób obliczenia ceny oferty</w:t>
      </w:r>
    </w:p>
    <w:p w14:paraId="40C38B2E" w14:textId="77777777" w:rsidR="00182341" w:rsidRPr="00AB3F5C" w:rsidRDefault="00182341">
      <w:pPr>
        <w:pStyle w:val="Tekstpodstawowy2"/>
        <w:numPr>
          <w:ilvl w:val="0"/>
          <w:numId w:val="16"/>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pPr>
        <w:pStyle w:val="Tekstpodstawowy2"/>
        <w:numPr>
          <w:ilvl w:val="0"/>
          <w:numId w:val="16"/>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pPr>
        <w:pStyle w:val="Tekstpodstawowy2"/>
        <w:numPr>
          <w:ilvl w:val="0"/>
          <w:numId w:val="16"/>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pPr>
        <w:pStyle w:val="Tekstpodstawowy2"/>
        <w:numPr>
          <w:ilvl w:val="0"/>
          <w:numId w:val="16"/>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77777777" w:rsidR="00182341" w:rsidRPr="00AB3F5C" w:rsidRDefault="00182341">
      <w:pPr>
        <w:pStyle w:val="Tekstpodstawowy2"/>
        <w:numPr>
          <w:ilvl w:val="0"/>
          <w:numId w:val="16"/>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0"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(Dz. U. poz. 1520 oraz z 2020 r.)</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77777777" w:rsidR="00182341" w:rsidRPr="00AB3F5C" w:rsidRDefault="00182341">
      <w:pPr>
        <w:pStyle w:val="Tekstpodstawowy2"/>
        <w:numPr>
          <w:ilvl w:val="0"/>
          <w:numId w:val="16"/>
        </w:numPr>
        <w:tabs>
          <w:tab w:val="left" w:pos="709"/>
        </w:tabs>
        <w:spacing w:after="0" w:line="360" w:lineRule="auto"/>
        <w:rPr>
          <w:rFonts w:ascii="Arial Narrow" w:eastAsia="Times New Roman" w:hAnsi="Arial Narrow" w:cs="Arial"/>
          <w:bCs/>
          <w:lang w:val="x-none" w:eastAsia="pl-PL"/>
        </w:rPr>
      </w:pPr>
      <w:r w:rsidRPr="00AB3F5C">
        <w:rPr>
          <w:rFonts w:ascii="Arial Narrow" w:hAnsi="Arial Narrow" w:cs="Arial"/>
        </w:rPr>
        <w:t>W ofercie, o której mowa w pkt 6, Wykonawca ma obowiązek:</w:t>
      </w:r>
    </w:p>
    <w:p w14:paraId="611E83F4" w14:textId="77777777" w:rsidR="00B04F30" w:rsidRPr="00B04F30" w:rsidRDefault="00B04F30">
      <w:pPr>
        <w:pStyle w:val="Akapitzlist"/>
        <w:numPr>
          <w:ilvl w:val="0"/>
          <w:numId w:val="8"/>
        </w:numPr>
        <w:shd w:val="clear" w:color="auto" w:fill="FFFFFF"/>
        <w:spacing w:before="72" w:after="160" w:line="360" w:lineRule="auto"/>
        <w:rPr>
          <w:rFonts w:ascii="Arial Narrow" w:hAnsi="Arial Narrow" w:cs="Arial"/>
          <w:vanish/>
        </w:rPr>
      </w:pPr>
    </w:p>
    <w:p w14:paraId="57A58FE8" w14:textId="77777777" w:rsidR="00B04F30" w:rsidRPr="00B04F30" w:rsidRDefault="00B04F30">
      <w:pPr>
        <w:pStyle w:val="Akapitzlist"/>
        <w:numPr>
          <w:ilvl w:val="0"/>
          <w:numId w:val="8"/>
        </w:numPr>
        <w:shd w:val="clear" w:color="auto" w:fill="FFFFFF"/>
        <w:spacing w:before="72" w:after="160" w:line="360" w:lineRule="auto"/>
        <w:rPr>
          <w:rFonts w:ascii="Arial Narrow" w:hAnsi="Arial Narrow" w:cs="Arial"/>
          <w:vanish/>
        </w:rPr>
      </w:pPr>
    </w:p>
    <w:p w14:paraId="4853F017" w14:textId="77777777" w:rsidR="00B04F30" w:rsidRPr="00B04F30" w:rsidRDefault="00B04F30">
      <w:pPr>
        <w:pStyle w:val="Akapitzlist"/>
        <w:numPr>
          <w:ilvl w:val="0"/>
          <w:numId w:val="8"/>
        </w:numPr>
        <w:shd w:val="clear" w:color="auto" w:fill="FFFFFF"/>
        <w:spacing w:before="72" w:after="160" w:line="360" w:lineRule="auto"/>
        <w:rPr>
          <w:rFonts w:ascii="Arial Narrow" w:hAnsi="Arial Narrow" w:cs="Arial"/>
          <w:vanish/>
        </w:rPr>
      </w:pPr>
    </w:p>
    <w:p w14:paraId="2DDDD626" w14:textId="77777777" w:rsidR="00B04F30" w:rsidRPr="00B04F30" w:rsidRDefault="00B04F30">
      <w:pPr>
        <w:pStyle w:val="Akapitzlist"/>
        <w:numPr>
          <w:ilvl w:val="0"/>
          <w:numId w:val="8"/>
        </w:numPr>
        <w:shd w:val="clear" w:color="auto" w:fill="FFFFFF"/>
        <w:spacing w:before="72" w:after="160" w:line="360" w:lineRule="auto"/>
        <w:rPr>
          <w:rFonts w:ascii="Arial Narrow" w:hAnsi="Arial Narrow" w:cs="Arial"/>
          <w:vanish/>
        </w:rPr>
      </w:pPr>
    </w:p>
    <w:p w14:paraId="21708180" w14:textId="77777777" w:rsidR="00B04F30" w:rsidRPr="00B04F30" w:rsidRDefault="00B04F30">
      <w:pPr>
        <w:pStyle w:val="Akapitzlist"/>
        <w:numPr>
          <w:ilvl w:val="0"/>
          <w:numId w:val="8"/>
        </w:numPr>
        <w:shd w:val="clear" w:color="auto" w:fill="FFFFFF"/>
        <w:spacing w:before="72" w:after="160" w:line="360" w:lineRule="auto"/>
        <w:rPr>
          <w:rFonts w:ascii="Arial Narrow" w:hAnsi="Arial Narrow" w:cs="Arial"/>
          <w:vanish/>
        </w:rPr>
      </w:pPr>
    </w:p>
    <w:p w14:paraId="4429272D" w14:textId="77777777" w:rsidR="00B04F30" w:rsidRPr="00B04F30" w:rsidRDefault="00B04F30">
      <w:pPr>
        <w:pStyle w:val="Akapitzlist"/>
        <w:numPr>
          <w:ilvl w:val="0"/>
          <w:numId w:val="8"/>
        </w:numPr>
        <w:shd w:val="clear" w:color="auto" w:fill="FFFFFF"/>
        <w:spacing w:before="72" w:after="160" w:line="360" w:lineRule="auto"/>
        <w:rPr>
          <w:rFonts w:ascii="Arial Narrow" w:hAnsi="Arial Narrow" w:cs="Arial"/>
          <w:vanish/>
        </w:rPr>
      </w:pPr>
    </w:p>
    <w:p w14:paraId="36844E93" w14:textId="7424D5C0" w:rsidR="00182341" w:rsidRPr="00AB3F5C" w:rsidRDefault="00182341">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poinformowania Zamawiającego, że wybór jego oferty będzie prowadził do powstania u Zamawiającego obowiązku podatkowego;</w:t>
      </w:r>
    </w:p>
    <w:p w14:paraId="0CC73C44" w14:textId="77777777" w:rsidR="00182341" w:rsidRPr="00AB3F5C" w:rsidRDefault="00182341">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lastRenderedPageBreak/>
        <w:t>wskazania wartości towaru lub usługi objętego obowiązkiem podatkowym Zamawiającego, bez kwoty podatku;</w:t>
      </w:r>
    </w:p>
    <w:p w14:paraId="3BB7693B" w14:textId="77777777" w:rsidR="00182341" w:rsidRPr="00AB3F5C" w:rsidRDefault="00182341">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064CBD66" w14:textId="77777777" w:rsidR="00182341" w:rsidRPr="00AB3F5C" w:rsidRDefault="00182341" w:rsidP="00182341">
      <w:pPr>
        <w:tabs>
          <w:tab w:val="left" w:pos="-1701"/>
        </w:tabs>
        <w:suppressAutoHyphens/>
        <w:spacing w:line="360" w:lineRule="auto"/>
        <w:contextualSpacing/>
        <w:jc w:val="both"/>
        <w:rPr>
          <w:rFonts w:ascii="Arial Narrow" w:hAnsi="Arial Narrow" w:cs="Arial"/>
          <w:b/>
          <w:lang w:eastAsia="ar-SA"/>
        </w:rPr>
      </w:pPr>
    </w:p>
    <w:p w14:paraId="490AB80A" w14:textId="62C0F897"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 </w:t>
      </w:r>
      <w:r w:rsidR="00182341" w:rsidRPr="00AB3F5C">
        <w:rPr>
          <w:rFonts w:ascii="Arial Narrow" w:hAnsi="Arial Narrow" w:cs="Arial"/>
          <w:b/>
          <w:lang w:eastAsia="ar-SA"/>
        </w:rPr>
        <w:t>Miejsce i termin składania ofert</w:t>
      </w:r>
    </w:p>
    <w:p w14:paraId="19CE17A7" w14:textId="7A18D291" w:rsidR="00182341" w:rsidRPr="00AB3F5C" w:rsidRDefault="004E1FB3">
      <w:pPr>
        <w:pStyle w:val="Akapitzlist"/>
        <w:numPr>
          <w:ilvl w:val="0"/>
          <w:numId w:val="15"/>
        </w:numPr>
        <w:tabs>
          <w:tab w:val="left" w:pos="-1701"/>
        </w:tabs>
        <w:suppressAutoHyphens/>
        <w:spacing w:after="160" w:line="360" w:lineRule="auto"/>
        <w:jc w:val="both"/>
        <w:rPr>
          <w:rFonts w:ascii="Arial Narrow" w:hAnsi="Arial Narrow" w:cs="Arial"/>
          <w:lang w:eastAsia="ar-SA"/>
        </w:rPr>
      </w:pPr>
      <w:r w:rsidRPr="004E1FB3">
        <w:rPr>
          <w:rFonts w:ascii="Arial Narrow" w:hAnsi="Arial Narrow" w:cs="Arial"/>
          <w:lang w:eastAsia="ar-SA"/>
        </w:rPr>
        <w:t xml:space="preserve">Ofertę wraz z wymaganymi dokumentami należy umieścić na </w:t>
      </w:r>
      <w:r w:rsidRPr="004E1FB3">
        <w:rPr>
          <w:rFonts w:ascii="Arial Narrow" w:hAnsi="Arial Narrow" w:cs="Arial"/>
          <w:b/>
          <w:bCs/>
          <w:lang w:eastAsia="ar-SA"/>
        </w:rPr>
        <w:t>www.platformazakupowa.pl</w:t>
      </w:r>
      <w:r w:rsidR="003869F9">
        <w:rPr>
          <w:rFonts w:ascii="Arial Narrow" w:hAnsi="Arial Narrow" w:cs="Arial"/>
          <w:b/>
          <w:bCs/>
          <w:lang w:eastAsia="ar-SA"/>
        </w:rPr>
        <w:t>/</w:t>
      </w:r>
      <w:r w:rsidRPr="004E1FB3">
        <w:rPr>
          <w:rFonts w:ascii="Arial Narrow" w:hAnsi="Arial Narrow" w:cs="Arial"/>
          <w:b/>
          <w:bCs/>
          <w:lang w:eastAsia="ar-SA"/>
        </w:rPr>
        <w:t>pn/pw_edu</w:t>
      </w:r>
      <w:r>
        <w:rPr>
          <w:rFonts w:ascii="Arial Narrow" w:hAnsi="Arial Narrow" w:cs="Arial"/>
          <w:b/>
          <w:bCs/>
          <w:lang w:eastAsia="ar-SA"/>
        </w:rPr>
        <w:br/>
      </w:r>
      <w:r w:rsidRPr="004E1FB3">
        <w:rPr>
          <w:rFonts w:ascii="Arial Narrow" w:hAnsi="Arial Narrow" w:cs="Arial"/>
          <w:lang w:eastAsia="ar-SA"/>
        </w:rPr>
        <w:t xml:space="preserve">w myśl Ustawy na stronie internetowej prowadzonego postępowania. </w:t>
      </w:r>
      <w:r w:rsidR="00182341" w:rsidRPr="00AB3F5C">
        <w:rPr>
          <w:rFonts w:ascii="Arial Narrow" w:hAnsi="Arial Narrow" w:cs="Arial"/>
          <w:lang w:eastAsia="ar-SA"/>
        </w:rPr>
        <w:t xml:space="preserve">Ofertę wraz z wymaganymi załącznikami należy złożyć w terminie do dnia </w:t>
      </w:r>
      <w:r w:rsidR="00E775F7">
        <w:rPr>
          <w:rFonts w:ascii="Arial Narrow" w:hAnsi="Arial Narrow" w:cs="Arial"/>
          <w:b/>
          <w:bCs/>
          <w:color w:val="000000" w:themeColor="text1"/>
          <w:lang w:eastAsia="ar-SA"/>
        </w:rPr>
        <w:t>08.12</w:t>
      </w:r>
      <w:r w:rsidR="00B04F30">
        <w:rPr>
          <w:rFonts w:ascii="Arial Narrow" w:hAnsi="Arial Narrow" w:cs="Arial"/>
          <w:b/>
          <w:bCs/>
          <w:color w:val="000000" w:themeColor="text1"/>
          <w:lang w:eastAsia="ar-SA"/>
        </w:rPr>
        <w:t>.</w:t>
      </w:r>
      <w:r w:rsidR="007D6D20" w:rsidRPr="007D6D20">
        <w:rPr>
          <w:rFonts w:ascii="Arial Narrow" w:hAnsi="Arial Narrow" w:cs="Arial"/>
          <w:b/>
          <w:bCs/>
          <w:color w:val="000000" w:themeColor="text1"/>
          <w:lang w:eastAsia="ar-SA"/>
        </w:rPr>
        <w:t>202</w:t>
      </w:r>
      <w:r w:rsidR="007F3D34">
        <w:rPr>
          <w:rFonts w:ascii="Arial Narrow" w:hAnsi="Arial Narrow" w:cs="Arial"/>
          <w:b/>
          <w:bCs/>
          <w:color w:val="000000" w:themeColor="text1"/>
          <w:lang w:eastAsia="ar-SA"/>
        </w:rPr>
        <w:t>2</w:t>
      </w:r>
      <w:r w:rsidR="007D6D20" w:rsidRPr="007D6D20">
        <w:rPr>
          <w:rFonts w:ascii="Arial Narrow" w:hAnsi="Arial Narrow" w:cs="Arial"/>
          <w:b/>
          <w:bCs/>
          <w:color w:val="000000" w:themeColor="text1"/>
          <w:lang w:eastAsia="ar-SA"/>
        </w:rPr>
        <w:t xml:space="preserve"> r.</w:t>
      </w:r>
      <w:r w:rsidR="00182341" w:rsidRPr="007D6D20">
        <w:rPr>
          <w:rFonts w:ascii="Arial Narrow" w:hAnsi="Arial Narrow" w:cs="Arial"/>
          <w:b/>
          <w:bCs/>
          <w:color w:val="000000" w:themeColor="text1"/>
          <w:lang w:eastAsia="ar-SA"/>
        </w:rPr>
        <w:t>,</w:t>
      </w:r>
      <w:r w:rsidR="00182341" w:rsidRPr="007D6D20">
        <w:rPr>
          <w:rFonts w:ascii="Arial Narrow" w:hAnsi="Arial Narrow" w:cs="Arial"/>
          <w:color w:val="000000" w:themeColor="text1"/>
          <w:lang w:eastAsia="ar-SA"/>
        </w:rPr>
        <w:t xml:space="preserve"> </w:t>
      </w:r>
      <w:r w:rsidR="00182341" w:rsidRPr="00AB3F5C">
        <w:rPr>
          <w:rFonts w:ascii="Arial Narrow" w:hAnsi="Arial Narrow" w:cs="Arial"/>
          <w:lang w:eastAsia="ar-SA"/>
        </w:rPr>
        <w:t xml:space="preserve">do godz. </w:t>
      </w:r>
      <w:r w:rsidR="00A3732F" w:rsidRPr="00A3732F">
        <w:rPr>
          <w:rFonts w:ascii="Arial Narrow" w:hAnsi="Arial Narrow" w:cs="Arial"/>
          <w:b/>
          <w:bCs/>
          <w:color w:val="000000" w:themeColor="text1"/>
          <w:lang w:eastAsia="ar-SA"/>
        </w:rPr>
        <w:t>10:00</w:t>
      </w:r>
      <w:r w:rsidR="00E775F7">
        <w:rPr>
          <w:rFonts w:ascii="Arial Narrow" w:hAnsi="Arial Narrow" w:cs="Arial"/>
          <w:b/>
          <w:bCs/>
          <w:color w:val="000000" w:themeColor="text1"/>
          <w:lang w:eastAsia="ar-SA"/>
        </w:rPr>
        <w:t xml:space="preserve"> .</w:t>
      </w:r>
    </w:p>
    <w:p w14:paraId="126E1958" w14:textId="14739145" w:rsidR="00182341" w:rsidRDefault="00182341" w:rsidP="00182341">
      <w:pPr>
        <w:pStyle w:val="Akapitzlist"/>
        <w:tabs>
          <w:tab w:val="left" w:pos="-1701"/>
        </w:tabs>
        <w:suppressAutoHyphens/>
        <w:spacing w:line="360" w:lineRule="auto"/>
        <w:ind w:left="643"/>
        <w:jc w:val="both"/>
        <w:rPr>
          <w:rFonts w:ascii="Arial Narrow" w:hAnsi="Arial Narrow" w:cs="Arial"/>
          <w:lang w:eastAsia="ar-SA"/>
        </w:rPr>
      </w:pPr>
    </w:p>
    <w:p w14:paraId="3098B61F" w14:textId="77777777" w:rsidR="0033166B" w:rsidRPr="00AB3F5C" w:rsidRDefault="0033166B" w:rsidP="00182341">
      <w:pPr>
        <w:pStyle w:val="Akapitzlist"/>
        <w:tabs>
          <w:tab w:val="left" w:pos="-1701"/>
        </w:tabs>
        <w:suppressAutoHyphens/>
        <w:spacing w:line="360" w:lineRule="auto"/>
        <w:ind w:left="643"/>
        <w:jc w:val="both"/>
        <w:rPr>
          <w:rFonts w:ascii="Arial Narrow" w:hAnsi="Arial Narrow" w:cs="Arial"/>
          <w:lang w:eastAsia="ar-SA"/>
        </w:rPr>
      </w:pPr>
    </w:p>
    <w:p w14:paraId="24CEF6DF" w14:textId="71D3572C"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XII. </w:t>
      </w:r>
      <w:r w:rsidR="00182341" w:rsidRPr="00AB3F5C">
        <w:rPr>
          <w:rFonts w:ascii="Arial Narrow" w:hAnsi="Arial Narrow" w:cs="Arial"/>
          <w:b/>
          <w:lang w:eastAsia="ar-SA"/>
        </w:rPr>
        <w:t>Miejsce i termin otwarcia ofert</w:t>
      </w:r>
    </w:p>
    <w:p w14:paraId="32E1A1CE" w14:textId="225E1284" w:rsidR="00182341" w:rsidRPr="00AB3F5C" w:rsidRDefault="00182341">
      <w:pPr>
        <w:pStyle w:val="Akapitzlist"/>
        <w:numPr>
          <w:ilvl w:val="0"/>
          <w:numId w:val="14"/>
        </w:numPr>
        <w:spacing w:after="0" w:line="360" w:lineRule="auto"/>
        <w:rPr>
          <w:rFonts w:ascii="Arial Narrow" w:hAnsi="Arial Narrow" w:cs="Arial"/>
        </w:rPr>
      </w:pPr>
      <w:r w:rsidRPr="00AB3F5C">
        <w:rPr>
          <w:rFonts w:ascii="Arial Narrow" w:hAnsi="Arial Narrow" w:cs="Arial"/>
          <w:lang w:eastAsia="ar-SA"/>
        </w:rPr>
        <w:t xml:space="preserve">Otwarcie ofert nastąpi w dniu </w:t>
      </w:r>
      <w:r w:rsidR="00E775F7">
        <w:rPr>
          <w:rFonts w:ascii="Arial Narrow" w:hAnsi="Arial Narrow" w:cs="Arial"/>
          <w:b/>
          <w:bCs/>
          <w:color w:val="000000" w:themeColor="text1"/>
          <w:lang w:eastAsia="ar-SA"/>
        </w:rPr>
        <w:t>08.12</w:t>
      </w:r>
      <w:r w:rsidR="00B04F30">
        <w:rPr>
          <w:rFonts w:ascii="Arial Narrow" w:hAnsi="Arial Narrow" w:cs="Arial"/>
          <w:b/>
          <w:bCs/>
          <w:color w:val="000000" w:themeColor="text1"/>
          <w:lang w:eastAsia="ar-SA"/>
        </w:rPr>
        <w:t>.</w:t>
      </w:r>
      <w:r w:rsidR="00A3732F" w:rsidRPr="00A3732F">
        <w:rPr>
          <w:rFonts w:ascii="Arial Narrow" w:hAnsi="Arial Narrow" w:cs="Arial"/>
          <w:b/>
          <w:bCs/>
          <w:color w:val="000000" w:themeColor="text1"/>
          <w:lang w:eastAsia="ar-SA"/>
        </w:rPr>
        <w:t>202</w:t>
      </w:r>
      <w:r w:rsidR="007F3D34">
        <w:rPr>
          <w:rFonts w:ascii="Arial Narrow" w:hAnsi="Arial Narrow" w:cs="Arial"/>
          <w:b/>
          <w:bCs/>
          <w:color w:val="000000" w:themeColor="text1"/>
          <w:lang w:eastAsia="ar-SA"/>
        </w:rPr>
        <w:t>2</w:t>
      </w:r>
      <w:r w:rsidR="00A3732F" w:rsidRPr="00A3732F">
        <w:rPr>
          <w:rFonts w:ascii="Arial Narrow" w:hAnsi="Arial Narrow" w:cs="Arial"/>
          <w:b/>
          <w:bCs/>
          <w:color w:val="000000" w:themeColor="text1"/>
          <w:lang w:eastAsia="ar-SA"/>
        </w:rPr>
        <w:t xml:space="preserve"> </w:t>
      </w:r>
      <w:r w:rsidR="00A3732F" w:rsidRPr="00A3732F">
        <w:rPr>
          <w:rFonts w:ascii="Arial Narrow" w:hAnsi="Arial Narrow" w:cs="Arial"/>
          <w:color w:val="000000" w:themeColor="text1"/>
          <w:lang w:eastAsia="ar-SA"/>
        </w:rPr>
        <w:t>r.</w:t>
      </w:r>
      <w:r w:rsidRPr="00A3732F">
        <w:rPr>
          <w:rFonts w:ascii="Arial Narrow" w:hAnsi="Arial Narrow" w:cs="Arial"/>
          <w:color w:val="000000" w:themeColor="text1"/>
          <w:lang w:eastAsia="ar-SA"/>
        </w:rPr>
        <w:t xml:space="preserve">, o godzinie </w:t>
      </w:r>
      <w:r w:rsidR="00A3732F" w:rsidRPr="00A3732F">
        <w:rPr>
          <w:rFonts w:ascii="Arial Narrow" w:hAnsi="Arial Narrow" w:cs="Arial"/>
          <w:b/>
          <w:bCs/>
          <w:color w:val="000000" w:themeColor="text1"/>
          <w:lang w:eastAsia="ar-SA"/>
        </w:rPr>
        <w:t>1</w:t>
      </w:r>
      <w:r w:rsidR="007F3D34">
        <w:rPr>
          <w:rFonts w:ascii="Arial Narrow" w:hAnsi="Arial Narrow" w:cs="Arial"/>
          <w:b/>
          <w:bCs/>
          <w:color w:val="000000" w:themeColor="text1"/>
          <w:lang w:eastAsia="ar-SA"/>
        </w:rPr>
        <w:t>0</w:t>
      </w:r>
      <w:r w:rsidR="00A3732F" w:rsidRPr="00A3732F">
        <w:rPr>
          <w:rFonts w:ascii="Arial Narrow" w:hAnsi="Arial Narrow" w:cs="Arial"/>
          <w:b/>
          <w:bCs/>
          <w:color w:val="000000" w:themeColor="text1"/>
          <w:lang w:eastAsia="ar-SA"/>
        </w:rPr>
        <w:t>:</w:t>
      </w:r>
      <w:r w:rsidR="007F3D34">
        <w:rPr>
          <w:rFonts w:ascii="Arial Narrow" w:hAnsi="Arial Narrow" w:cs="Arial"/>
          <w:b/>
          <w:bCs/>
          <w:color w:val="000000" w:themeColor="text1"/>
          <w:lang w:eastAsia="ar-SA"/>
        </w:rPr>
        <w:t>15</w:t>
      </w:r>
    </w:p>
    <w:p w14:paraId="150918AE" w14:textId="77777777" w:rsidR="00182341" w:rsidRPr="00AB3F5C" w:rsidRDefault="00182341">
      <w:pPr>
        <w:pStyle w:val="Akapitzlist"/>
        <w:numPr>
          <w:ilvl w:val="0"/>
          <w:numId w:val="14"/>
        </w:numPr>
        <w:spacing w:after="0" w:line="360" w:lineRule="auto"/>
        <w:rPr>
          <w:rFonts w:ascii="Arial Narrow" w:hAnsi="Arial Narrow" w:cs="Arial"/>
        </w:rPr>
      </w:pPr>
      <w:r w:rsidRPr="00AB3F5C">
        <w:rPr>
          <w:rFonts w:ascii="Arial Narrow" w:hAnsi="Arial Narrow" w:cs="Arial"/>
          <w:lang w:eastAsia="ar-SA"/>
        </w:rPr>
        <w:t xml:space="preserve">Otwarcie ofert jest niejawne. </w:t>
      </w:r>
    </w:p>
    <w:p w14:paraId="19049192" w14:textId="77777777" w:rsidR="00182341" w:rsidRPr="00AB3F5C" w:rsidRDefault="00182341">
      <w:pPr>
        <w:pStyle w:val="Akapitzlist"/>
        <w:numPr>
          <w:ilvl w:val="0"/>
          <w:numId w:val="14"/>
        </w:numPr>
        <w:spacing w:after="0" w:line="360" w:lineRule="auto"/>
        <w:rPr>
          <w:rFonts w:ascii="Arial Narrow" w:hAnsi="Arial Narrow" w:cs="Arial"/>
        </w:rPr>
      </w:pPr>
      <w:r w:rsidRPr="00AB3F5C">
        <w:rPr>
          <w:rFonts w:ascii="Arial Narrow" w:hAnsi="Arial Narrow" w:cs="Arial"/>
          <w:lang w:eastAsia="ar-SA"/>
        </w:rPr>
        <w:t>Zamawiający, najpóźniej przed otwarciem ofert, udostępni na stronie internetowej prowadzonego postępowania informację o kwocie, jaką zamierza przeznaczyć na sfinansowanie zamówienia.</w:t>
      </w:r>
    </w:p>
    <w:p w14:paraId="5F515705" w14:textId="77777777" w:rsidR="00182341" w:rsidRPr="00AB3F5C" w:rsidRDefault="00182341">
      <w:pPr>
        <w:pStyle w:val="Akapitzlist"/>
        <w:numPr>
          <w:ilvl w:val="0"/>
          <w:numId w:val="14"/>
        </w:numPr>
        <w:spacing w:after="0" w:line="360" w:lineRule="auto"/>
        <w:rPr>
          <w:rFonts w:ascii="Arial Narrow" w:hAnsi="Arial Narrow" w:cs="Arial"/>
        </w:rPr>
      </w:pPr>
      <w:r w:rsidRPr="00AB3F5C">
        <w:rPr>
          <w:rFonts w:ascii="Arial Narrow" w:hAnsi="Arial Narrow" w:cs="Arial"/>
          <w:kern w:val="32"/>
        </w:rPr>
        <w:t xml:space="preserve">Otwarcie ofert następuje przez użycie </w:t>
      </w:r>
      <w:r w:rsidRPr="00AB3F5C">
        <w:rPr>
          <w:rFonts w:ascii="Arial Narrow" w:hAnsi="Arial Narrow" w:cs="Arial"/>
        </w:rPr>
        <w:t xml:space="preserve">mechanizmu do odszyfrowania ofert dostępnego po zalogowaniu w zakładce Deszyfrowanie na </w:t>
      </w:r>
      <w:proofErr w:type="spellStart"/>
      <w:r w:rsidRPr="00AB3F5C">
        <w:rPr>
          <w:rFonts w:ascii="Arial Narrow" w:hAnsi="Arial Narrow" w:cs="Arial"/>
        </w:rPr>
        <w:t>miniPortalu</w:t>
      </w:r>
      <w:proofErr w:type="spellEnd"/>
      <w:r w:rsidRPr="00AB3F5C">
        <w:rPr>
          <w:rFonts w:ascii="Arial Narrow" w:hAnsi="Arial Narrow" w:cs="Arial"/>
        </w:rPr>
        <w:t xml:space="preserve"> i następuje przez wskazanie pliku do odszyfrowania.</w:t>
      </w:r>
    </w:p>
    <w:p w14:paraId="4E843182" w14:textId="77777777" w:rsidR="00182341" w:rsidRPr="00AB3F5C" w:rsidRDefault="00182341">
      <w:pPr>
        <w:pStyle w:val="Akapitzlist"/>
        <w:numPr>
          <w:ilvl w:val="0"/>
          <w:numId w:val="14"/>
        </w:numPr>
        <w:spacing w:after="0" w:line="360" w:lineRule="auto"/>
        <w:rPr>
          <w:rFonts w:ascii="Arial Narrow" w:hAnsi="Arial Narrow" w:cs="Arial"/>
        </w:rPr>
      </w:pPr>
      <w:r w:rsidRPr="00AB3F5C">
        <w:rPr>
          <w:rFonts w:ascii="Arial Narrow" w:hAnsi="Arial Narrow" w:cs="Arial"/>
          <w:lang w:eastAsia="ar-SA"/>
        </w:rPr>
        <w:t>Zamawiający, niezwłocznie po otwarciu ofert, udostępni na stronie internetowej prowadzonego postępowania informacje o:</w:t>
      </w:r>
    </w:p>
    <w:p w14:paraId="406C2823" w14:textId="77777777" w:rsidR="00182341" w:rsidRPr="00AB3F5C" w:rsidRDefault="00182341">
      <w:pPr>
        <w:pStyle w:val="Akapitzlist"/>
        <w:numPr>
          <w:ilvl w:val="1"/>
          <w:numId w:val="14"/>
        </w:numPr>
        <w:spacing w:after="0" w:line="360" w:lineRule="auto"/>
        <w:rPr>
          <w:rFonts w:ascii="Arial Narrow" w:hAnsi="Arial Narrow" w:cs="Arial"/>
          <w:lang w:eastAsia="ar-SA"/>
        </w:rPr>
      </w:pPr>
      <w:r w:rsidRPr="00AB3F5C">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104C8D60" w14:textId="77777777" w:rsidR="00182341" w:rsidRPr="00AB3F5C" w:rsidRDefault="00182341">
      <w:pPr>
        <w:pStyle w:val="Akapitzlist"/>
        <w:numPr>
          <w:ilvl w:val="1"/>
          <w:numId w:val="14"/>
        </w:numPr>
        <w:spacing w:after="0" w:line="360" w:lineRule="auto"/>
        <w:rPr>
          <w:rFonts w:ascii="Arial Narrow" w:hAnsi="Arial Narrow" w:cs="Arial"/>
        </w:rPr>
      </w:pPr>
      <w:r w:rsidRPr="00AB3F5C">
        <w:rPr>
          <w:rFonts w:ascii="Arial Narrow" w:hAnsi="Arial Narrow" w:cs="Arial"/>
          <w:lang w:eastAsia="ar-SA"/>
        </w:rPr>
        <w:t xml:space="preserve">cenach lub kosztach zawartych w ofertach. </w:t>
      </w:r>
    </w:p>
    <w:p w14:paraId="63D85A5D" w14:textId="77777777" w:rsidR="00182341" w:rsidRPr="00AB3F5C" w:rsidRDefault="00182341">
      <w:pPr>
        <w:pStyle w:val="Akapitzlist"/>
        <w:numPr>
          <w:ilvl w:val="0"/>
          <w:numId w:val="14"/>
        </w:numPr>
        <w:spacing w:after="0" w:line="360" w:lineRule="auto"/>
        <w:rPr>
          <w:rFonts w:ascii="Arial Narrow" w:hAnsi="Arial Narrow" w:cs="Arial"/>
        </w:rPr>
      </w:pPr>
      <w:r w:rsidRPr="00AB3F5C">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7E0F8E5A" w14:textId="77777777" w:rsidR="00182341" w:rsidRPr="00AB3F5C" w:rsidRDefault="00182341" w:rsidP="00182341">
      <w:pPr>
        <w:pStyle w:val="Akapitzlist"/>
        <w:spacing w:after="0" w:line="360" w:lineRule="auto"/>
        <w:ind w:left="643"/>
        <w:rPr>
          <w:rFonts w:ascii="Arial Narrow" w:hAnsi="Arial Narrow" w:cs="Arial"/>
        </w:rPr>
      </w:pPr>
    </w:p>
    <w:p w14:paraId="35D51A77" w14:textId="75978449"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XIII. </w:t>
      </w:r>
      <w:r w:rsidR="00182341" w:rsidRPr="00AB3F5C">
        <w:rPr>
          <w:rFonts w:ascii="Arial Narrow" w:hAnsi="Arial Narrow" w:cs="Arial"/>
          <w:b/>
          <w:lang w:eastAsia="ar-SA"/>
        </w:rPr>
        <w:t>Termin związania ofertą</w:t>
      </w:r>
    </w:p>
    <w:p w14:paraId="4B65262A" w14:textId="77777777" w:rsidR="00182341" w:rsidRPr="00AB3F5C" w:rsidRDefault="00182341" w:rsidP="00182341">
      <w:pPr>
        <w:tabs>
          <w:tab w:val="left" w:pos="-1701"/>
        </w:tabs>
        <w:suppressAutoHyphens/>
        <w:spacing w:line="360" w:lineRule="auto"/>
        <w:ind w:left="720"/>
        <w:contextualSpacing/>
        <w:jc w:val="both"/>
        <w:rPr>
          <w:rFonts w:ascii="Arial Narrow" w:hAnsi="Arial Narrow" w:cs="Arial"/>
          <w:b/>
          <w:lang w:eastAsia="ar-SA"/>
        </w:rPr>
      </w:pPr>
    </w:p>
    <w:p w14:paraId="0275F86C" w14:textId="4ADFAFB8" w:rsidR="00182341" w:rsidRPr="00AB3F5C" w:rsidRDefault="00182341" w:rsidP="00BD01D5">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 xml:space="preserve">Wykonawca jest związany ofertą od dnia upływu terminu składania ofert do dnia </w:t>
      </w:r>
      <w:r w:rsidR="00E775F7">
        <w:rPr>
          <w:rFonts w:ascii="Arial Narrow" w:hAnsi="Arial Narrow" w:cs="Arial"/>
          <w:b/>
          <w:color w:val="000000" w:themeColor="text1"/>
          <w:lang w:eastAsia="ar-SA"/>
        </w:rPr>
        <w:t>09.01</w:t>
      </w:r>
      <w:r w:rsidR="00D325D9">
        <w:rPr>
          <w:rFonts w:ascii="Arial Narrow" w:hAnsi="Arial Narrow" w:cs="Arial"/>
          <w:b/>
          <w:color w:val="000000" w:themeColor="text1"/>
          <w:lang w:eastAsia="ar-SA"/>
        </w:rPr>
        <w:t>.</w:t>
      </w:r>
      <w:r w:rsidRPr="001F7493">
        <w:rPr>
          <w:rFonts w:ascii="Arial Narrow" w:hAnsi="Arial Narrow" w:cs="Arial"/>
          <w:b/>
          <w:bCs/>
          <w:lang w:eastAsia="ar-SA"/>
        </w:rPr>
        <w:t>202</w:t>
      </w:r>
      <w:r w:rsidR="00660AB7">
        <w:rPr>
          <w:rFonts w:ascii="Arial Narrow" w:hAnsi="Arial Narrow" w:cs="Arial"/>
          <w:b/>
          <w:bCs/>
          <w:lang w:eastAsia="ar-SA"/>
        </w:rPr>
        <w:t>3</w:t>
      </w:r>
      <w:r w:rsidRPr="001F7493">
        <w:rPr>
          <w:rFonts w:ascii="Arial Narrow" w:hAnsi="Arial Narrow" w:cs="Arial"/>
          <w:b/>
          <w:bCs/>
          <w:lang w:eastAsia="ar-SA"/>
        </w:rPr>
        <w:t xml:space="preserve"> r.</w:t>
      </w:r>
    </w:p>
    <w:p w14:paraId="02C7EE93" w14:textId="77777777" w:rsidR="00182341" w:rsidRPr="00AB3F5C" w:rsidRDefault="00182341" w:rsidP="00BD01D5">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4B183EBE" w14:textId="77777777" w:rsidR="00182341" w:rsidRPr="00AB3F5C" w:rsidRDefault="00182341" w:rsidP="00BD01D5">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C2BD87B" w14:textId="77777777" w:rsidR="00182341" w:rsidRPr="00AB3F5C" w:rsidRDefault="00182341" w:rsidP="00182341">
      <w:pPr>
        <w:spacing w:line="360" w:lineRule="auto"/>
        <w:ind w:left="1068"/>
        <w:contextualSpacing/>
        <w:rPr>
          <w:rFonts w:ascii="Arial Narrow" w:hAnsi="Arial Narrow" w:cs="Arial"/>
          <w:lang w:eastAsia="ar-SA"/>
        </w:rPr>
      </w:pPr>
    </w:p>
    <w:p w14:paraId="391CDA99" w14:textId="25AFE480"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lastRenderedPageBreak/>
        <w:t xml:space="preserve">XIV. </w:t>
      </w:r>
      <w:r w:rsidR="00182341" w:rsidRPr="00AB3F5C">
        <w:rPr>
          <w:rFonts w:ascii="Arial Narrow" w:hAnsi="Arial Narrow" w:cs="Arial"/>
          <w:b/>
          <w:lang w:eastAsia="ar-SA"/>
        </w:rPr>
        <w:t>Kryteria wyboru i sposób oceny ofert oraz udzielenie zamówienia</w:t>
      </w:r>
    </w:p>
    <w:p w14:paraId="22FAF96C" w14:textId="77777777" w:rsidR="00182341" w:rsidRPr="00AB3F5C" w:rsidRDefault="00182341">
      <w:pPr>
        <w:pStyle w:val="Akapitzlist"/>
        <w:numPr>
          <w:ilvl w:val="0"/>
          <w:numId w:val="9"/>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17"/>
        <w:gridCol w:w="1229"/>
        <w:gridCol w:w="5157"/>
      </w:tblGrid>
      <w:tr w:rsidR="00182341" w:rsidRPr="00AB3F5C" w14:paraId="02482DFE" w14:textId="77777777" w:rsidTr="007D058E">
        <w:trPr>
          <w:jc w:val="center"/>
        </w:trPr>
        <w:tc>
          <w:tcPr>
            <w:tcW w:w="1635" w:type="dxa"/>
            <w:shd w:val="clear" w:color="auto" w:fill="D9D9D9"/>
            <w:vAlign w:val="center"/>
          </w:tcPr>
          <w:p w14:paraId="113F75E9"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917" w:type="dxa"/>
            <w:shd w:val="clear" w:color="auto" w:fill="D9D9D9"/>
            <w:vAlign w:val="center"/>
          </w:tcPr>
          <w:p w14:paraId="4A9B1EAC"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229" w:type="dxa"/>
            <w:shd w:val="clear" w:color="auto" w:fill="D9D9D9"/>
            <w:vAlign w:val="center"/>
          </w:tcPr>
          <w:p w14:paraId="3BF47AB6"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157" w:type="dxa"/>
            <w:shd w:val="clear" w:color="auto" w:fill="D9D9D9"/>
            <w:vAlign w:val="center"/>
          </w:tcPr>
          <w:p w14:paraId="2D1463DF"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182341" w:rsidRPr="00AB3F5C" w14:paraId="3F8ED468" w14:textId="77777777" w:rsidTr="007D058E">
        <w:trPr>
          <w:trHeight w:val="1356"/>
          <w:jc w:val="center"/>
        </w:trPr>
        <w:tc>
          <w:tcPr>
            <w:tcW w:w="1635" w:type="dxa"/>
            <w:vAlign w:val="center"/>
          </w:tcPr>
          <w:p w14:paraId="261923CB"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2D7EF745" w14:textId="77777777" w:rsidR="00182341" w:rsidRPr="00AB3F5C" w:rsidRDefault="00182341" w:rsidP="00942896">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917" w:type="dxa"/>
            <w:vAlign w:val="center"/>
          </w:tcPr>
          <w:p w14:paraId="7AE0D859" w14:textId="092311DC" w:rsidR="00182341" w:rsidRPr="00AB3F5C" w:rsidRDefault="00F8540A" w:rsidP="00942896">
            <w:pPr>
              <w:tabs>
                <w:tab w:val="num" w:pos="0"/>
              </w:tabs>
              <w:spacing w:line="360" w:lineRule="auto"/>
              <w:jc w:val="center"/>
              <w:rPr>
                <w:rFonts w:ascii="Arial Narrow" w:eastAsia="Calibri" w:hAnsi="Arial Narrow"/>
              </w:rPr>
            </w:pPr>
            <w:r>
              <w:rPr>
                <w:rFonts w:ascii="Arial Narrow" w:eastAsia="Calibri" w:hAnsi="Arial Narrow"/>
              </w:rPr>
              <w:t>7</w:t>
            </w:r>
            <w:r w:rsidR="005078BB">
              <w:rPr>
                <w:rFonts w:ascii="Arial Narrow" w:eastAsia="Calibri" w:hAnsi="Arial Narrow"/>
              </w:rPr>
              <w:t>0</w:t>
            </w:r>
            <w:r w:rsidR="00182341" w:rsidRPr="00AB3F5C">
              <w:rPr>
                <w:rFonts w:ascii="Arial Narrow" w:eastAsia="Calibri" w:hAnsi="Arial Narrow"/>
              </w:rPr>
              <w:t>%</w:t>
            </w:r>
          </w:p>
        </w:tc>
        <w:tc>
          <w:tcPr>
            <w:tcW w:w="1229" w:type="dxa"/>
            <w:vAlign w:val="center"/>
          </w:tcPr>
          <w:p w14:paraId="1ED8B6B6" w14:textId="0377D838" w:rsidR="00182341" w:rsidRPr="00AB3F5C" w:rsidRDefault="00F8540A" w:rsidP="00942896">
            <w:pPr>
              <w:tabs>
                <w:tab w:val="num" w:pos="0"/>
              </w:tabs>
              <w:spacing w:line="360" w:lineRule="auto"/>
              <w:jc w:val="center"/>
              <w:rPr>
                <w:rFonts w:ascii="Arial Narrow" w:eastAsia="Calibri" w:hAnsi="Arial Narrow"/>
              </w:rPr>
            </w:pPr>
            <w:r>
              <w:rPr>
                <w:rFonts w:ascii="Arial Narrow" w:eastAsia="Calibri" w:hAnsi="Arial Narrow"/>
              </w:rPr>
              <w:t>7</w:t>
            </w:r>
            <w:r w:rsidR="005078BB">
              <w:rPr>
                <w:rFonts w:ascii="Arial Narrow" w:eastAsia="Calibri" w:hAnsi="Arial Narrow"/>
              </w:rPr>
              <w:t>0</w:t>
            </w:r>
          </w:p>
        </w:tc>
        <w:tc>
          <w:tcPr>
            <w:tcW w:w="5157" w:type="dxa"/>
            <w:vAlign w:val="center"/>
          </w:tcPr>
          <w:p w14:paraId="7AE618A3" w14:textId="77777777" w:rsidR="00182341" w:rsidRPr="00AB3F5C" w:rsidRDefault="00182341" w:rsidP="00942896">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684C3214" w14:textId="6E9F5F28" w:rsidR="00182341" w:rsidRPr="00AB3F5C" w:rsidRDefault="00182341" w:rsidP="00942896">
            <w:pPr>
              <w:tabs>
                <w:tab w:val="num" w:pos="0"/>
              </w:tabs>
              <w:spacing w:line="360" w:lineRule="auto"/>
              <w:jc w:val="center"/>
              <w:rPr>
                <w:rFonts w:ascii="Arial Narrow" w:eastAsia="MS Mincho" w:hAnsi="Arial Narrow"/>
              </w:rPr>
            </w:pPr>
            <w:r w:rsidRPr="00AB3F5C">
              <w:rPr>
                <w:rFonts w:ascii="Arial Narrow" w:eastAsia="MS Mincho" w:hAnsi="Arial Narrow"/>
              </w:rPr>
              <w:t xml:space="preserve">C = -----------------------------------------  x </w:t>
            </w:r>
            <w:r w:rsidR="00F8540A">
              <w:rPr>
                <w:rFonts w:ascii="Arial Narrow" w:eastAsia="MS Mincho" w:hAnsi="Arial Narrow"/>
              </w:rPr>
              <w:t>7</w:t>
            </w:r>
            <w:r w:rsidR="005078BB">
              <w:rPr>
                <w:rFonts w:ascii="Arial Narrow" w:eastAsia="MS Mincho" w:hAnsi="Arial Narrow"/>
              </w:rPr>
              <w:t>0</w:t>
            </w:r>
            <w:r w:rsidR="007F3D34">
              <w:rPr>
                <w:rFonts w:ascii="Arial Narrow" w:eastAsia="MS Mincho" w:hAnsi="Arial Narrow"/>
              </w:rPr>
              <w:t xml:space="preserve"> </w:t>
            </w:r>
            <w:r w:rsidRPr="00AB3F5C">
              <w:rPr>
                <w:rFonts w:ascii="Arial Narrow" w:eastAsia="MS Mincho" w:hAnsi="Arial Narrow"/>
              </w:rPr>
              <w:t>pkt</w:t>
            </w:r>
          </w:p>
          <w:p w14:paraId="4E2A15B0" w14:textId="77777777" w:rsidR="00182341" w:rsidRPr="00AB3F5C" w:rsidRDefault="00182341" w:rsidP="00942896">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182341" w:rsidRPr="00AB3F5C" w14:paraId="4D946C30" w14:textId="77777777" w:rsidTr="007D058E">
        <w:trPr>
          <w:cantSplit/>
          <w:trHeight w:val="1604"/>
          <w:jc w:val="center"/>
        </w:trPr>
        <w:tc>
          <w:tcPr>
            <w:tcW w:w="1635" w:type="dxa"/>
            <w:vAlign w:val="center"/>
          </w:tcPr>
          <w:p w14:paraId="076F6DD5" w14:textId="77777777" w:rsidR="00182341" w:rsidRDefault="00F8540A" w:rsidP="00F8540A">
            <w:pPr>
              <w:pStyle w:val="Tekstpodstawowy"/>
              <w:spacing w:before="96" w:after="96" w:line="276" w:lineRule="auto"/>
              <w:jc w:val="center"/>
              <w:rPr>
                <w:rFonts w:ascii="Arial Narrow" w:eastAsia="Calibri" w:hAnsi="Arial Narrow"/>
              </w:rPr>
            </w:pPr>
            <w:r>
              <w:rPr>
                <w:rFonts w:ascii="Arial Narrow" w:eastAsia="Calibri" w:hAnsi="Arial Narrow"/>
              </w:rPr>
              <w:t>Żywotność żarówki halogenowej oświetlacza obiektywu</w:t>
            </w:r>
          </w:p>
          <w:p w14:paraId="67F2F394" w14:textId="4D435D68" w:rsidR="00F8540A" w:rsidRDefault="00F8540A" w:rsidP="00660AB7">
            <w:pPr>
              <w:tabs>
                <w:tab w:val="num" w:pos="0"/>
              </w:tabs>
              <w:spacing w:line="240" w:lineRule="auto"/>
              <w:jc w:val="center"/>
              <w:rPr>
                <w:rFonts w:ascii="Arial Narrow" w:eastAsia="MS Mincho" w:hAnsi="Arial Narrow"/>
                <w:bCs/>
              </w:rPr>
            </w:pPr>
            <w:r>
              <w:rPr>
                <w:rFonts w:ascii="Arial Narrow" w:eastAsia="MS Mincho" w:hAnsi="Arial Narrow"/>
                <w:bCs/>
              </w:rPr>
              <w:t>(Ż)</w:t>
            </w:r>
          </w:p>
          <w:p w14:paraId="657780F5" w14:textId="37A2E0F3" w:rsidR="00F8540A" w:rsidRPr="00F8540A" w:rsidRDefault="00F8540A" w:rsidP="00660AB7">
            <w:pPr>
              <w:tabs>
                <w:tab w:val="num" w:pos="0"/>
              </w:tabs>
              <w:spacing w:line="240" w:lineRule="auto"/>
              <w:jc w:val="center"/>
              <w:rPr>
                <w:rFonts w:ascii="Arial Narrow" w:eastAsia="MS Mincho" w:hAnsi="Arial Narrow"/>
                <w:bCs/>
              </w:rPr>
            </w:pPr>
            <w:r w:rsidRPr="00F8540A">
              <w:rPr>
                <w:rFonts w:ascii="Arial Narrow" w:eastAsia="MS Mincho" w:hAnsi="Arial Narrow"/>
                <w:bCs/>
              </w:rPr>
              <w:t>Kryterium środowiskowe</w:t>
            </w:r>
          </w:p>
        </w:tc>
        <w:tc>
          <w:tcPr>
            <w:tcW w:w="917" w:type="dxa"/>
            <w:vAlign w:val="center"/>
          </w:tcPr>
          <w:p w14:paraId="349B156A" w14:textId="703EE9E6" w:rsidR="00182341" w:rsidRPr="00AB3F5C" w:rsidRDefault="00F8540A" w:rsidP="00942896">
            <w:pPr>
              <w:tabs>
                <w:tab w:val="num" w:pos="0"/>
              </w:tabs>
              <w:spacing w:line="360" w:lineRule="auto"/>
              <w:jc w:val="center"/>
              <w:rPr>
                <w:rFonts w:ascii="Arial Narrow" w:eastAsia="Calibri" w:hAnsi="Arial Narrow"/>
              </w:rPr>
            </w:pPr>
            <w:r>
              <w:rPr>
                <w:rFonts w:ascii="Arial Narrow" w:eastAsia="Calibri" w:hAnsi="Arial Narrow"/>
              </w:rPr>
              <w:t>10%</w:t>
            </w:r>
          </w:p>
        </w:tc>
        <w:tc>
          <w:tcPr>
            <w:tcW w:w="1229" w:type="dxa"/>
            <w:vAlign w:val="center"/>
          </w:tcPr>
          <w:p w14:paraId="3C915841" w14:textId="0D312CE9" w:rsidR="00182341" w:rsidRPr="00AB3F5C" w:rsidRDefault="00F8540A" w:rsidP="00942896">
            <w:pPr>
              <w:tabs>
                <w:tab w:val="num" w:pos="0"/>
              </w:tabs>
              <w:spacing w:line="360" w:lineRule="auto"/>
              <w:jc w:val="center"/>
              <w:rPr>
                <w:rFonts w:ascii="Arial Narrow" w:eastAsia="Calibri" w:hAnsi="Arial Narrow"/>
              </w:rPr>
            </w:pPr>
            <w:r>
              <w:rPr>
                <w:rFonts w:ascii="Arial Narrow" w:eastAsia="Calibri" w:hAnsi="Arial Narrow"/>
              </w:rPr>
              <w:t>10 %</w:t>
            </w:r>
          </w:p>
        </w:tc>
        <w:tc>
          <w:tcPr>
            <w:tcW w:w="5157" w:type="dxa"/>
            <w:vAlign w:val="center"/>
          </w:tcPr>
          <w:p w14:paraId="26F6C742" w14:textId="7901EC27" w:rsidR="00F8540A" w:rsidRDefault="00F8540A" w:rsidP="00F8540A">
            <w:pPr>
              <w:tabs>
                <w:tab w:val="num" w:pos="0"/>
              </w:tabs>
              <w:spacing w:line="360" w:lineRule="auto"/>
              <w:jc w:val="center"/>
              <w:rPr>
                <w:rFonts w:ascii="Arial Narrow" w:eastAsia="MS Mincho" w:hAnsi="Arial Narrow"/>
                <w:bCs/>
              </w:rPr>
            </w:pPr>
            <w:r w:rsidRPr="00F8540A">
              <w:rPr>
                <w:rFonts w:ascii="Arial Narrow" w:eastAsia="MS Mincho" w:hAnsi="Arial Narrow"/>
                <w:bCs/>
              </w:rPr>
              <w:t xml:space="preserve">W zależności od </w:t>
            </w:r>
            <w:r>
              <w:rPr>
                <w:rFonts w:ascii="Arial Narrow" w:eastAsia="MS Mincho" w:hAnsi="Arial Narrow"/>
                <w:bCs/>
              </w:rPr>
              <w:t>informacji podanych</w:t>
            </w:r>
            <w:r w:rsidRPr="00F8540A">
              <w:rPr>
                <w:rFonts w:ascii="Arial Narrow" w:eastAsia="MS Mincho" w:hAnsi="Arial Narrow"/>
                <w:bCs/>
              </w:rPr>
              <w:t xml:space="preserve"> w ofercie</w:t>
            </w:r>
            <w:r>
              <w:rPr>
                <w:rFonts w:ascii="Arial Narrow" w:eastAsia="MS Mincho" w:hAnsi="Arial Narrow"/>
                <w:bCs/>
              </w:rPr>
              <w:t xml:space="preserve"> odnośnie żywotności</w:t>
            </w:r>
            <w:r>
              <w:t xml:space="preserve"> </w:t>
            </w:r>
            <w:r w:rsidRPr="00F8540A">
              <w:rPr>
                <w:rFonts w:ascii="Arial Narrow" w:eastAsia="MS Mincho" w:hAnsi="Arial Narrow"/>
                <w:bCs/>
              </w:rPr>
              <w:t>żarówki halogenowej oświetlacza obiektywu, punkty zostaną przyznane wg. następującej skali:</w:t>
            </w:r>
          </w:p>
          <w:p w14:paraId="713D0297" w14:textId="7518F53D" w:rsidR="00F8540A" w:rsidRPr="00F8540A" w:rsidRDefault="00F8540A" w:rsidP="00660AB7">
            <w:pPr>
              <w:tabs>
                <w:tab w:val="num" w:pos="0"/>
              </w:tabs>
              <w:spacing w:line="360" w:lineRule="auto"/>
              <w:jc w:val="center"/>
              <w:rPr>
                <w:rFonts w:ascii="Arial Narrow" w:eastAsia="MS Mincho" w:hAnsi="Arial Narrow"/>
                <w:bCs/>
              </w:rPr>
            </w:pPr>
            <w:r w:rsidRPr="00F8540A">
              <w:rPr>
                <w:rFonts w:ascii="Arial Narrow" w:eastAsia="MS Mincho" w:hAnsi="Arial Narrow"/>
                <w:bCs/>
              </w:rPr>
              <w:t>w zakresie 50-250 h – 0 pkt</w:t>
            </w:r>
            <w:r>
              <w:rPr>
                <w:rFonts w:ascii="Arial Narrow" w:eastAsia="MS Mincho" w:hAnsi="Arial Narrow"/>
                <w:bCs/>
              </w:rPr>
              <w:t>,</w:t>
            </w:r>
          </w:p>
          <w:p w14:paraId="4C9961F3" w14:textId="5985096A" w:rsidR="00F8540A" w:rsidRPr="00F8540A" w:rsidRDefault="00F8540A" w:rsidP="00660AB7">
            <w:pPr>
              <w:tabs>
                <w:tab w:val="num" w:pos="0"/>
              </w:tabs>
              <w:spacing w:line="360" w:lineRule="auto"/>
              <w:jc w:val="center"/>
              <w:rPr>
                <w:rFonts w:ascii="Arial Narrow" w:eastAsia="MS Mincho" w:hAnsi="Arial Narrow"/>
                <w:bCs/>
              </w:rPr>
            </w:pPr>
            <w:r w:rsidRPr="00F8540A">
              <w:rPr>
                <w:rFonts w:ascii="Arial Narrow" w:eastAsia="MS Mincho" w:hAnsi="Arial Narrow"/>
                <w:bCs/>
              </w:rPr>
              <w:t>w zakresie 250-500 h - + 5pkt</w:t>
            </w:r>
            <w:r>
              <w:rPr>
                <w:rFonts w:ascii="Arial Narrow" w:eastAsia="MS Mincho" w:hAnsi="Arial Narrow"/>
                <w:bCs/>
              </w:rPr>
              <w:t>,</w:t>
            </w:r>
          </w:p>
          <w:p w14:paraId="334F944D" w14:textId="5FC702D8" w:rsidR="00F8540A" w:rsidRPr="00F8540A" w:rsidRDefault="00F8540A" w:rsidP="00660AB7">
            <w:pPr>
              <w:tabs>
                <w:tab w:val="num" w:pos="0"/>
              </w:tabs>
              <w:spacing w:line="360" w:lineRule="auto"/>
              <w:jc w:val="center"/>
              <w:rPr>
                <w:rFonts w:ascii="Arial Narrow" w:eastAsia="MS Mincho" w:hAnsi="Arial Narrow"/>
                <w:bCs/>
              </w:rPr>
            </w:pPr>
            <w:r w:rsidRPr="00F8540A">
              <w:rPr>
                <w:rFonts w:ascii="Arial Narrow" w:eastAsia="MS Mincho" w:hAnsi="Arial Narrow"/>
                <w:bCs/>
              </w:rPr>
              <w:t>w zakresie 500-1000 h - +7,5 pkt</w:t>
            </w:r>
            <w:r>
              <w:rPr>
                <w:rFonts w:ascii="Arial Narrow" w:eastAsia="MS Mincho" w:hAnsi="Arial Narrow"/>
                <w:bCs/>
              </w:rPr>
              <w:t>,</w:t>
            </w:r>
          </w:p>
          <w:p w14:paraId="2EF379CD" w14:textId="70C5026A" w:rsidR="00182341" w:rsidRPr="007D058E" w:rsidRDefault="00F8540A" w:rsidP="00660AB7">
            <w:pPr>
              <w:tabs>
                <w:tab w:val="num" w:pos="0"/>
              </w:tabs>
              <w:spacing w:line="360" w:lineRule="auto"/>
              <w:jc w:val="center"/>
              <w:rPr>
                <w:rFonts w:ascii="Arial Narrow" w:eastAsia="MS Mincho" w:hAnsi="Arial Narrow"/>
                <w:bCs/>
              </w:rPr>
            </w:pPr>
            <w:r w:rsidRPr="00F8540A">
              <w:rPr>
                <w:rFonts w:ascii="Arial Narrow" w:eastAsia="MS Mincho" w:hAnsi="Arial Narrow"/>
                <w:bCs/>
              </w:rPr>
              <w:t>powyżej 1000 h - +10 pkt</w:t>
            </w:r>
            <w:r>
              <w:rPr>
                <w:rFonts w:ascii="Arial Narrow" w:eastAsia="MS Mincho" w:hAnsi="Arial Narrow"/>
                <w:bCs/>
              </w:rPr>
              <w:t>.</w:t>
            </w:r>
          </w:p>
        </w:tc>
      </w:tr>
      <w:tr w:rsidR="00F8540A" w:rsidRPr="00AB3F5C" w14:paraId="534952FD" w14:textId="77777777" w:rsidTr="007D058E">
        <w:trPr>
          <w:cantSplit/>
          <w:trHeight w:val="1604"/>
          <w:jc w:val="center"/>
        </w:trPr>
        <w:tc>
          <w:tcPr>
            <w:tcW w:w="1635" w:type="dxa"/>
            <w:vAlign w:val="center"/>
          </w:tcPr>
          <w:p w14:paraId="149F7275" w14:textId="77777777" w:rsidR="00F8540A" w:rsidRDefault="00F8540A" w:rsidP="00F8540A">
            <w:pPr>
              <w:spacing w:line="360" w:lineRule="auto"/>
              <w:jc w:val="center"/>
              <w:rPr>
                <w:rFonts w:ascii="Arial Narrow" w:eastAsia="Calibri" w:hAnsi="Arial Narrow"/>
              </w:rPr>
            </w:pPr>
            <w:r>
              <w:rPr>
                <w:rFonts w:ascii="Arial Narrow" w:eastAsia="Calibri" w:hAnsi="Arial Narrow"/>
              </w:rPr>
              <w:t>Gwarancja na obiektyw i wyposażenie</w:t>
            </w:r>
          </w:p>
          <w:p w14:paraId="0EC4353E" w14:textId="42B1280A" w:rsidR="00F8540A" w:rsidRPr="00AB3F5C" w:rsidRDefault="00F8540A" w:rsidP="00F8540A">
            <w:pPr>
              <w:spacing w:line="360" w:lineRule="auto"/>
              <w:jc w:val="center"/>
              <w:rPr>
                <w:rFonts w:ascii="Arial Narrow" w:eastAsia="Calibri" w:hAnsi="Arial Narrow"/>
              </w:rPr>
            </w:pPr>
            <w:r>
              <w:rPr>
                <w:rFonts w:ascii="Arial Narrow" w:eastAsia="Calibri" w:hAnsi="Arial Narrow"/>
              </w:rPr>
              <w:t>(G)</w:t>
            </w:r>
          </w:p>
        </w:tc>
        <w:tc>
          <w:tcPr>
            <w:tcW w:w="917" w:type="dxa"/>
            <w:vAlign w:val="center"/>
          </w:tcPr>
          <w:p w14:paraId="183B497E" w14:textId="62F8728D" w:rsidR="00F8540A" w:rsidRPr="00AB3F5C" w:rsidRDefault="00F8540A" w:rsidP="00F8540A">
            <w:pPr>
              <w:tabs>
                <w:tab w:val="num" w:pos="0"/>
              </w:tabs>
              <w:spacing w:line="360" w:lineRule="auto"/>
              <w:jc w:val="center"/>
              <w:rPr>
                <w:rFonts w:ascii="Arial Narrow" w:eastAsia="Calibri" w:hAnsi="Arial Narrow"/>
              </w:rPr>
            </w:pPr>
            <w:r>
              <w:rPr>
                <w:rFonts w:ascii="Arial Narrow" w:eastAsia="Calibri" w:hAnsi="Arial Narrow"/>
              </w:rPr>
              <w:t>10%</w:t>
            </w:r>
          </w:p>
        </w:tc>
        <w:tc>
          <w:tcPr>
            <w:tcW w:w="1229" w:type="dxa"/>
            <w:vAlign w:val="center"/>
          </w:tcPr>
          <w:p w14:paraId="357F2291" w14:textId="704F82E1" w:rsidR="00F8540A" w:rsidRPr="00AB3F5C" w:rsidRDefault="00F8540A" w:rsidP="00F8540A">
            <w:pPr>
              <w:tabs>
                <w:tab w:val="num" w:pos="0"/>
              </w:tabs>
              <w:spacing w:line="360" w:lineRule="auto"/>
              <w:jc w:val="center"/>
              <w:rPr>
                <w:rFonts w:ascii="Arial Narrow" w:eastAsia="Calibri" w:hAnsi="Arial Narrow"/>
              </w:rPr>
            </w:pPr>
            <w:r>
              <w:rPr>
                <w:rFonts w:ascii="Arial Narrow" w:eastAsia="Calibri" w:hAnsi="Arial Narrow"/>
              </w:rPr>
              <w:t>10</w:t>
            </w:r>
          </w:p>
        </w:tc>
        <w:tc>
          <w:tcPr>
            <w:tcW w:w="5157" w:type="dxa"/>
            <w:vAlign w:val="center"/>
          </w:tcPr>
          <w:p w14:paraId="355CF503" w14:textId="1BDF1F58" w:rsidR="00F8540A" w:rsidRDefault="00F8540A" w:rsidP="00F8540A">
            <w:pPr>
              <w:tabs>
                <w:tab w:val="num" w:pos="0"/>
              </w:tabs>
              <w:spacing w:line="360" w:lineRule="auto"/>
              <w:jc w:val="center"/>
              <w:rPr>
                <w:rFonts w:ascii="Arial Narrow" w:eastAsia="MS Mincho" w:hAnsi="Arial Narrow"/>
                <w:bCs/>
              </w:rPr>
            </w:pPr>
            <w:r>
              <w:rPr>
                <w:rFonts w:ascii="Arial Narrow" w:eastAsia="MS Mincho" w:hAnsi="Arial Narrow"/>
                <w:bCs/>
              </w:rPr>
              <w:t xml:space="preserve">W zależności od podanego w ofercie okresu gwarancji na </w:t>
            </w:r>
            <w:r>
              <w:rPr>
                <w:rFonts w:ascii="Arial Narrow" w:eastAsia="Calibri" w:hAnsi="Arial Narrow"/>
              </w:rPr>
              <w:t>obiektyw i wyposażenie</w:t>
            </w:r>
            <w:r>
              <w:rPr>
                <w:rFonts w:ascii="Arial Narrow" w:eastAsia="MS Mincho" w:hAnsi="Arial Narrow"/>
                <w:bCs/>
              </w:rPr>
              <w:t>, punkty zostaną przyznane wg. następującej skali:</w:t>
            </w:r>
          </w:p>
          <w:p w14:paraId="4A3056EC" w14:textId="77777777" w:rsidR="00F8540A" w:rsidRDefault="00F8540A" w:rsidP="00F8540A">
            <w:pPr>
              <w:tabs>
                <w:tab w:val="num" w:pos="0"/>
              </w:tabs>
              <w:spacing w:line="360" w:lineRule="auto"/>
              <w:jc w:val="center"/>
              <w:rPr>
                <w:rFonts w:ascii="Arial Narrow" w:eastAsia="MS Mincho" w:hAnsi="Arial Narrow"/>
                <w:bCs/>
              </w:rPr>
            </w:pPr>
            <w:r>
              <w:rPr>
                <w:rFonts w:ascii="Arial Narrow" w:eastAsia="MS Mincho" w:hAnsi="Arial Narrow"/>
                <w:bCs/>
              </w:rPr>
              <w:t xml:space="preserve">0 pkt. za 24 miesiące gwarancji- wymóg podstawowy </w:t>
            </w:r>
          </w:p>
          <w:p w14:paraId="3B83659D" w14:textId="77777777" w:rsidR="00F8540A" w:rsidRDefault="00F8540A" w:rsidP="00F8540A">
            <w:pPr>
              <w:tabs>
                <w:tab w:val="num" w:pos="0"/>
              </w:tabs>
              <w:spacing w:line="360" w:lineRule="auto"/>
              <w:jc w:val="center"/>
              <w:rPr>
                <w:rFonts w:ascii="Arial Narrow" w:eastAsia="MS Mincho" w:hAnsi="Arial Narrow"/>
                <w:bCs/>
              </w:rPr>
            </w:pPr>
            <w:r>
              <w:rPr>
                <w:rFonts w:ascii="Arial Narrow" w:eastAsia="MS Mincho" w:hAnsi="Arial Narrow"/>
                <w:bCs/>
              </w:rPr>
              <w:t>+5 pkt. za 36 miesięcy gwarancji,</w:t>
            </w:r>
          </w:p>
          <w:p w14:paraId="3ADE159F" w14:textId="77777777" w:rsidR="00F8540A" w:rsidRDefault="00F8540A" w:rsidP="00F8540A">
            <w:pPr>
              <w:tabs>
                <w:tab w:val="num" w:pos="0"/>
              </w:tabs>
              <w:spacing w:line="360" w:lineRule="auto"/>
              <w:jc w:val="center"/>
              <w:rPr>
                <w:rFonts w:ascii="Arial Narrow" w:eastAsia="MS Mincho" w:hAnsi="Arial Narrow"/>
                <w:bCs/>
              </w:rPr>
            </w:pPr>
            <w:r>
              <w:rPr>
                <w:rFonts w:ascii="Arial Narrow" w:eastAsia="MS Mincho" w:hAnsi="Arial Narrow"/>
                <w:bCs/>
              </w:rPr>
              <w:t>+7,5 pkt. za 48 miesięcy gwarancji,</w:t>
            </w:r>
          </w:p>
          <w:p w14:paraId="695DEC91" w14:textId="74F04994" w:rsidR="00F8540A" w:rsidRPr="00582B11" w:rsidRDefault="00F8540A" w:rsidP="00F8540A">
            <w:pPr>
              <w:tabs>
                <w:tab w:val="num" w:pos="0"/>
              </w:tabs>
              <w:spacing w:line="360" w:lineRule="auto"/>
              <w:jc w:val="center"/>
              <w:rPr>
                <w:rFonts w:ascii="Arial Narrow" w:eastAsia="MS Mincho" w:hAnsi="Arial Narrow"/>
                <w:bCs/>
              </w:rPr>
            </w:pPr>
            <w:r>
              <w:rPr>
                <w:rFonts w:ascii="Arial Narrow" w:eastAsia="MS Mincho" w:hAnsi="Arial Narrow"/>
                <w:bCs/>
              </w:rPr>
              <w:t>+10 pkt. za 60 miesięcy gwarancji lub dłuższą.</w:t>
            </w:r>
          </w:p>
        </w:tc>
      </w:tr>
      <w:tr w:rsidR="005078BB" w:rsidRPr="00AB3F5C" w14:paraId="117E2893" w14:textId="77777777" w:rsidTr="007D058E">
        <w:trPr>
          <w:cantSplit/>
          <w:trHeight w:val="1604"/>
          <w:jc w:val="center"/>
        </w:trPr>
        <w:tc>
          <w:tcPr>
            <w:tcW w:w="1635" w:type="dxa"/>
            <w:vAlign w:val="center"/>
          </w:tcPr>
          <w:p w14:paraId="55EADF17" w14:textId="77777777" w:rsidR="005078BB" w:rsidRDefault="00F8540A" w:rsidP="005078BB">
            <w:pPr>
              <w:spacing w:line="360" w:lineRule="auto"/>
              <w:jc w:val="center"/>
              <w:rPr>
                <w:rFonts w:ascii="Arial Narrow" w:eastAsia="Calibri" w:hAnsi="Arial Narrow"/>
              </w:rPr>
            </w:pPr>
            <w:r>
              <w:rPr>
                <w:rFonts w:ascii="Arial Narrow" w:eastAsia="Calibri" w:hAnsi="Arial Narrow"/>
              </w:rPr>
              <w:lastRenderedPageBreak/>
              <w:t>Czas dostawy</w:t>
            </w:r>
          </w:p>
          <w:p w14:paraId="1656AC8C" w14:textId="0F76D286" w:rsidR="00F8540A" w:rsidRDefault="00F8540A" w:rsidP="005078BB">
            <w:pPr>
              <w:spacing w:line="360" w:lineRule="auto"/>
              <w:jc w:val="center"/>
              <w:rPr>
                <w:rFonts w:ascii="Arial Narrow" w:eastAsia="Calibri" w:hAnsi="Arial Narrow"/>
              </w:rPr>
            </w:pPr>
            <w:r>
              <w:rPr>
                <w:rFonts w:ascii="Arial Narrow" w:eastAsia="Calibri" w:hAnsi="Arial Narrow"/>
              </w:rPr>
              <w:t>(T)</w:t>
            </w:r>
          </w:p>
        </w:tc>
        <w:tc>
          <w:tcPr>
            <w:tcW w:w="917" w:type="dxa"/>
            <w:vAlign w:val="center"/>
          </w:tcPr>
          <w:p w14:paraId="162621F2" w14:textId="383F02F0" w:rsidR="005078BB" w:rsidRDefault="00F8540A" w:rsidP="005078BB">
            <w:pPr>
              <w:tabs>
                <w:tab w:val="num" w:pos="0"/>
              </w:tabs>
              <w:spacing w:line="360" w:lineRule="auto"/>
              <w:jc w:val="center"/>
              <w:rPr>
                <w:rFonts w:ascii="Arial Narrow" w:eastAsia="Calibri" w:hAnsi="Arial Narrow"/>
              </w:rPr>
            </w:pPr>
            <w:r>
              <w:rPr>
                <w:rFonts w:ascii="Arial Narrow" w:eastAsia="Calibri" w:hAnsi="Arial Narrow"/>
              </w:rPr>
              <w:t>10%</w:t>
            </w:r>
          </w:p>
        </w:tc>
        <w:tc>
          <w:tcPr>
            <w:tcW w:w="1229" w:type="dxa"/>
            <w:vAlign w:val="center"/>
          </w:tcPr>
          <w:p w14:paraId="4FF10566" w14:textId="65B4295F" w:rsidR="005078BB" w:rsidRDefault="00F8540A" w:rsidP="005078BB">
            <w:pPr>
              <w:tabs>
                <w:tab w:val="num" w:pos="0"/>
              </w:tabs>
              <w:spacing w:line="360" w:lineRule="auto"/>
              <w:jc w:val="center"/>
              <w:rPr>
                <w:rFonts w:ascii="Arial Narrow" w:eastAsia="Calibri" w:hAnsi="Arial Narrow"/>
              </w:rPr>
            </w:pPr>
            <w:r>
              <w:rPr>
                <w:rFonts w:ascii="Arial Narrow" w:eastAsia="Calibri" w:hAnsi="Arial Narrow"/>
              </w:rPr>
              <w:t>10</w:t>
            </w:r>
          </w:p>
        </w:tc>
        <w:tc>
          <w:tcPr>
            <w:tcW w:w="5157" w:type="dxa"/>
            <w:vAlign w:val="center"/>
          </w:tcPr>
          <w:p w14:paraId="6026A7F2" w14:textId="169E9D38" w:rsidR="00F8540A" w:rsidRDefault="00F8540A" w:rsidP="00F8540A">
            <w:pPr>
              <w:tabs>
                <w:tab w:val="num" w:pos="0"/>
              </w:tabs>
              <w:spacing w:line="360" w:lineRule="auto"/>
              <w:jc w:val="center"/>
              <w:rPr>
                <w:rFonts w:ascii="Arial Narrow" w:eastAsia="MS Mincho" w:hAnsi="Arial Narrow"/>
                <w:bCs/>
              </w:rPr>
            </w:pPr>
            <w:r>
              <w:rPr>
                <w:rFonts w:ascii="Arial Narrow" w:eastAsia="MS Mincho" w:hAnsi="Arial Narrow"/>
                <w:bCs/>
              </w:rPr>
              <w:t>W zależności od podanego w ofercie czasu dostawy, punkty zostaną przyznane wg. następującej skali:</w:t>
            </w:r>
          </w:p>
          <w:p w14:paraId="6D061FF2" w14:textId="5E0235B9" w:rsidR="00F8540A" w:rsidRPr="00F8540A" w:rsidRDefault="00F8540A" w:rsidP="00F8540A">
            <w:pPr>
              <w:tabs>
                <w:tab w:val="num" w:pos="0"/>
              </w:tabs>
              <w:spacing w:line="360" w:lineRule="auto"/>
              <w:jc w:val="center"/>
              <w:rPr>
                <w:rFonts w:ascii="Arial Narrow" w:eastAsia="MS Mincho" w:hAnsi="Arial Narrow"/>
                <w:bCs/>
              </w:rPr>
            </w:pPr>
            <w:r w:rsidRPr="00F8540A">
              <w:rPr>
                <w:rFonts w:ascii="Arial Narrow" w:eastAsia="MS Mincho" w:hAnsi="Arial Narrow"/>
                <w:bCs/>
              </w:rPr>
              <w:t>0 pkt. za czas dostawy od 9 do 10 tygodni od daty podpisania umowy</w:t>
            </w:r>
            <w:r>
              <w:rPr>
                <w:rFonts w:ascii="Arial Narrow" w:eastAsia="MS Mincho" w:hAnsi="Arial Narrow"/>
                <w:bCs/>
              </w:rPr>
              <w:t>,</w:t>
            </w:r>
          </w:p>
          <w:p w14:paraId="1F046D58" w14:textId="7D26C340" w:rsidR="00F8540A" w:rsidRPr="00F8540A" w:rsidRDefault="00F8540A" w:rsidP="00F8540A">
            <w:pPr>
              <w:tabs>
                <w:tab w:val="num" w:pos="0"/>
              </w:tabs>
              <w:spacing w:line="360" w:lineRule="auto"/>
              <w:jc w:val="center"/>
              <w:rPr>
                <w:rFonts w:ascii="Arial Narrow" w:eastAsia="MS Mincho" w:hAnsi="Arial Narrow"/>
                <w:bCs/>
              </w:rPr>
            </w:pPr>
            <w:r w:rsidRPr="00F8540A">
              <w:rPr>
                <w:rFonts w:ascii="Arial Narrow" w:eastAsia="MS Mincho" w:hAnsi="Arial Narrow"/>
                <w:bCs/>
              </w:rPr>
              <w:t>+5 pkt. za czas dostawy od 7 do 8 tygodni od daty podpisania umowy</w:t>
            </w:r>
            <w:r>
              <w:rPr>
                <w:rFonts w:ascii="Arial Narrow" w:eastAsia="MS Mincho" w:hAnsi="Arial Narrow"/>
                <w:bCs/>
              </w:rPr>
              <w:t>,</w:t>
            </w:r>
          </w:p>
          <w:p w14:paraId="07E38823" w14:textId="531D5846" w:rsidR="00F8540A" w:rsidRPr="00F8540A" w:rsidRDefault="00F8540A" w:rsidP="00F8540A">
            <w:pPr>
              <w:tabs>
                <w:tab w:val="num" w:pos="0"/>
              </w:tabs>
              <w:spacing w:line="360" w:lineRule="auto"/>
              <w:jc w:val="center"/>
              <w:rPr>
                <w:rFonts w:ascii="Arial Narrow" w:eastAsia="MS Mincho" w:hAnsi="Arial Narrow"/>
                <w:bCs/>
              </w:rPr>
            </w:pPr>
            <w:r w:rsidRPr="00F8540A">
              <w:rPr>
                <w:rFonts w:ascii="Arial Narrow" w:eastAsia="MS Mincho" w:hAnsi="Arial Narrow"/>
                <w:bCs/>
              </w:rPr>
              <w:t>+7,5 pkt. za czas dostawy od 5 do 6 tygodni od daty podpisania umowy</w:t>
            </w:r>
            <w:r>
              <w:rPr>
                <w:rFonts w:ascii="Arial Narrow" w:eastAsia="MS Mincho" w:hAnsi="Arial Narrow"/>
                <w:bCs/>
              </w:rPr>
              <w:t>,</w:t>
            </w:r>
          </w:p>
          <w:p w14:paraId="6C68F4A4" w14:textId="3EEA5EE9" w:rsidR="005078BB" w:rsidRPr="0033166B" w:rsidRDefault="00F8540A" w:rsidP="00F8540A">
            <w:pPr>
              <w:tabs>
                <w:tab w:val="num" w:pos="0"/>
              </w:tabs>
              <w:spacing w:line="360" w:lineRule="auto"/>
              <w:jc w:val="center"/>
              <w:rPr>
                <w:rFonts w:ascii="Arial Narrow" w:eastAsia="MS Mincho" w:hAnsi="Arial Narrow"/>
                <w:bCs/>
              </w:rPr>
            </w:pPr>
            <w:r w:rsidRPr="00F8540A">
              <w:rPr>
                <w:rFonts w:ascii="Arial Narrow" w:eastAsia="MS Mincho" w:hAnsi="Arial Narrow"/>
                <w:bCs/>
              </w:rPr>
              <w:t>10 pkt. za czas dostawy od 3 do 4 tygodni od daty podpisania umowy</w:t>
            </w:r>
          </w:p>
        </w:tc>
      </w:tr>
      <w:tr w:rsidR="005078BB" w:rsidRPr="00AB3F5C" w14:paraId="2B071DAE" w14:textId="77777777" w:rsidTr="007D058E">
        <w:trPr>
          <w:trHeight w:val="437"/>
          <w:jc w:val="center"/>
        </w:trPr>
        <w:tc>
          <w:tcPr>
            <w:tcW w:w="1635" w:type="dxa"/>
            <w:vAlign w:val="center"/>
          </w:tcPr>
          <w:p w14:paraId="5207488D" w14:textId="77777777" w:rsidR="005078BB" w:rsidRPr="00AB3F5C" w:rsidRDefault="005078BB" w:rsidP="005078BB">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917" w:type="dxa"/>
            <w:vAlign w:val="center"/>
          </w:tcPr>
          <w:p w14:paraId="7C771E43" w14:textId="77777777" w:rsidR="005078BB" w:rsidRPr="00AB3F5C" w:rsidRDefault="005078BB" w:rsidP="005078BB">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229" w:type="dxa"/>
            <w:vAlign w:val="center"/>
          </w:tcPr>
          <w:p w14:paraId="00D0F6C4" w14:textId="77777777" w:rsidR="005078BB" w:rsidRPr="00AB3F5C" w:rsidRDefault="005078BB" w:rsidP="005078BB">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157" w:type="dxa"/>
            <w:tcBorders>
              <w:bottom w:val="single" w:sz="4" w:space="0" w:color="auto"/>
              <w:right w:val="single" w:sz="4" w:space="0" w:color="auto"/>
            </w:tcBorders>
            <w:shd w:val="clear" w:color="auto" w:fill="D9D9D9"/>
            <w:vAlign w:val="center"/>
          </w:tcPr>
          <w:p w14:paraId="6B976B95" w14:textId="77777777" w:rsidR="005078BB" w:rsidRPr="00AB3F5C" w:rsidRDefault="005078BB" w:rsidP="005078BB">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4B0A6677" w14:textId="77777777" w:rsidR="00182341" w:rsidRPr="00AB3F5C" w:rsidRDefault="00182341" w:rsidP="00182341">
      <w:pPr>
        <w:shd w:val="clear" w:color="auto" w:fill="FFFFFF"/>
        <w:overflowPunct w:val="0"/>
        <w:autoSpaceDE w:val="0"/>
        <w:spacing w:after="0" w:line="360" w:lineRule="auto"/>
        <w:textAlignment w:val="baseline"/>
        <w:rPr>
          <w:rFonts w:ascii="Arial Narrow" w:eastAsia="Calibri" w:hAnsi="Arial Narrow" w:cs="Arial"/>
          <w:bCs/>
        </w:rPr>
      </w:pPr>
    </w:p>
    <w:p w14:paraId="6909BD4B" w14:textId="77777777" w:rsidR="00182341" w:rsidRPr="00AB3F5C" w:rsidRDefault="00182341" w:rsidP="00182341">
      <w:pPr>
        <w:shd w:val="clear" w:color="auto" w:fill="FFFFFF"/>
        <w:overflowPunct w:val="0"/>
        <w:autoSpaceDE w:val="0"/>
        <w:spacing w:after="0" w:line="360" w:lineRule="auto"/>
        <w:ind w:left="708"/>
        <w:textAlignment w:val="baseline"/>
        <w:rPr>
          <w:rFonts w:ascii="Arial Narrow" w:hAnsi="Arial Narrow" w:cs="Arial"/>
          <w:bCs/>
          <w:i/>
        </w:rPr>
      </w:pPr>
      <w:r w:rsidRPr="00AB3F5C">
        <w:rPr>
          <w:rFonts w:ascii="Arial Narrow" w:eastAsia="Calibri" w:hAnsi="Arial Narrow" w:cs="Arial"/>
          <w:bCs/>
          <w:i/>
        </w:rPr>
        <w:t xml:space="preserve">*Oceniane będą oferty, które nie podlegają odrzuceniu. Przyjmuje się, że 1% wagi kryterium = 1 punkt. </w:t>
      </w:r>
      <w:r w:rsidRPr="00AB3F5C">
        <w:rPr>
          <w:rFonts w:ascii="Arial Narrow" w:hAnsi="Arial Narrow" w:cs="Arial"/>
          <w:i/>
          <w:iCs/>
        </w:rPr>
        <w:t>Punktacja będzie obliczona z</w:t>
      </w:r>
      <w:r w:rsidRPr="00AB3F5C">
        <w:rPr>
          <w:rFonts w:ascii="Arial Narrow" w:hAnsi="Arial Narrow" w:cs="Arial"/>
          <w:bCs/>
          <w:i/>
        </w:rPr>
        <w:t xml:space="preserve"> dokładnością do dwóch miejsc po przecinku, a zaokrąglenia dokonane zgodnie z przyjętymi zasadami matematyki.</w:t>
      </w:r>
    </w:p>
    <w:p w14:paraId="35AFCCD3" w14:textId="77777777" w:rsidR="00182341" w:rsidRPr="00AB3F5C" w:rsidRDefault="00182341" w:rsidP="00182341">
      <w:pPr>
        <w:shd w:val="clear" w:color="auto" w:fill="FFFFFF"/>
        <w:overflowPunct w:val="0"/>
        <w:autoSpaceDE w:val="0"/>
        <w:spacing w:after="0" w:line="360" w:lineRule="auto"/>
        <w:ind w:left="1056"/>
        <w:textAlignment w:val="baseline"/>
        <w:rPr>
          <w:rFonts w:ascii="Arial Narrow" w:eastAsia="Calibri" w:hAnsi="Arial Narrow" w:cs="Arial"/>
          <w:bCs/>
        </w:rPr>
      </w:pPr>
    </w:p>
    <w:p w14:paraId="345187AE" w14:textId="785AC689" w:rsidR="00182341" w:rsidRPr="00AB3F5C" w:rsidRDefault="00182341">
      <w:pPr>
        <w:pStyle w:val="Akapitzlist"/>
        <w:numPr>
          <w:ilvl w:val="1"/>
          <w:numId w:val="9"/>
        </w:numPr>
        <w:shd w:val="clear" w:color="auto" w:fill="FFFFFF"/>
        <w:overflowPunct w:val="0"/>
        <w:autoSpaceDE w:val="0"/>
        <w:spacing w:after="160" w:line="36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w:t>
      </w:r>
      <w:r w:rsidR="00F8540A">
        <w:rPr>
          <w:rFonts w:ascii="Arial Narrow" w:eastAsia="Calibri" w:hAnsi="Arial Narrow" w:cs="Arial"/>
          <w:bCs/>
        </w:rPr>
        <w:t>70</w:t>
      </w:r>
      <w:r w:rsidRPr="00AB3F5C">
        <w:rPr>
          <w:rFonts w:ascii="Arial Narrow" w:eastAsia="Calibri" w:hAnsi="Arial Narrow" w:cs="Arial"/>
          <w:bCs/>
        </w:rPr>
        <w:t xml:space="preserve">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182341" w:rsidRPr="00AB3F5C" w14:paraId="670A8E23" w14:textId="77777777" w:rsidTr="00942896">
        <w:tc>
          <w:tcPr>
            <w:tcW w:w="236" w:type="dxa"/>
            <w:vMerge w:val="restart"/>
            <w:shd w:val="clear" w:color="auto" w:fill="auto"/>
            <w:vAlign w:val="center"/>
          </w:tcPr>
          <w:p w14:paraId="36CEED9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3B7C6E80"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2FA7FF64"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5AFD5F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454444A7" w14:textId="2A1FCDE3" w:rsidR="00182341" w:rsidRPr="00AB3F5C" w:rsidRDefault="00F8540A" w:rsidP="00942896">
            <w:pPr>
              <w:shd w:val="clear" w:color="auto" w:fill="FFFFFF"/>
              <w:overflowPunct w:val="0"/>
              <w:autoSpaceDE w:val="0"/>
              <w:spacing w:line="360" w:lineRule="auto"/>
              <w:textAlignment w:val="baseline"/>
              <w:rPr>
                <w:rFonts w:ascii="Arial Narrow" w:eastAsia="Calibri" w:hAnsi="Arial Narrow" w:cs="Arial"/>
                <w:bCs/>
              </w:rPr>
            </w:pPr>
            <w:r>
              <w:rPr>
                <w:rFonts w:ascii="Arial Narrow" w:eastAsia="Calibri" w:hAnsi="Arial Narrow" w:cs="Arial"/>
                <w:bCs/>
              </w:rPr>
              <w:t>7</w:t>
            </w:r>
            <w:r w:rsidR="005078BB">
              <w:rPr>
                <w:rFonts w:ascii="Arial Narrow" w:eastAsia="Calibri" w:hAnsi="Arial Narrow" w:cs="Arial"/>
                <w:bCs/>
              </w:rPr>
              <w:t>0</w:t>
            </w:r>
            <w:r w:rsidR="00182341" w:rsidRPr="00AB3F5C">
              <w:rPr>
                <w:rFonts w:ascii="Arial Narrow" w:eastAsia="Calibri" w:hAnsi="Arial Narrow" w:cs="Arial"/>
                <w:bCs/>
              </w:rPr>
              <w:t xml:space="preserve"> pkt</w:t>
            </w:r>
          </w:p>
        </w:tc>
      </w:tr>
      <w:tr w:rsidR="00182341" w:rsidRPr="00AB3F5C" w14:paraId="362B5BD0" w14:textId="77777777" w:rsidTr="00942896">
        <w:trPr>
          <w:trHeight w:val="70"/>
        </w:trPr>
        <w:tc>
          <w:tcPr>
            <w:tcW w:w="236" w:type="dxa"/>
            <w:vMerge/>
            <w:shd w:val="clear" w:color="auto" w:fill="auto"/>
          </w:tcPr>
          <w:p w14:paraId="1AFBBBE5"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4663F83D"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43710E8"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4F905877"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F9EB24E" w14:textId="77777777" w:rsidR="00182341" w:rsidRPr="00AB3F5C" w:rsidRDefault="00182341" w:rsidP="00942896">
            <w:pPr>
              <w:shd w:val="clear" w:color="auto" w:fill="FFFFFF"/>
              <w:overflowPunct w:val="0"/>
              <w:autoSpaceDE w:val="0"/>
              <w:spacing w:line="360" w:lineRule="auto"/>
              <w:textAlignment w:val="baseline"/>
              <w:rPr>
                <w:rFonts w:ascii="Arial Narrow" w:eastAsia="Calibri" w:hAnsi="Arial Narrow" w:cs="Arial"/>
                <w:bCs/>
              </w:rPr>
            </w:pPr>
          </w:p>
        </w:tc>
      </w:tr>
    </w:tbl>
    <w:p w14:paraId="386E0F9B"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1598D5D"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139123BF"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42150CB6"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3C95700B" w14:textId="77777777" w:rsidR="00182341" w:rsidRPr="00AB3F5C" w:rsidRDefault="00182341">
      <w:pPr>
        <w:pStyle w:val="Akapitzlist"/>
        <w:numPr>
          <w:ilvl w:val="1"/>
          <w:numId w:val="9"/>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4BF82C3D" w14:textId="5CF7EE4B" w:rsidR="00182341" w:rsidRPr="00AB3F5C" w:rsidRDefault="00182341" w:rsidP="00182341">
      <w:pPr>
        <w:spacing w:line="360" w:lineRule="auto"/>
        <w:jc w:val="center"/>
        <w:rPr>
          <w:rFonts w:ascii="Arial Narrow" w:eastAsia="Calibri" w:hAnsi="Arial Narrow" w:cs="Segoe UI"/>
        </w:rPr>
      </w:pPr>
      <w:r w:rsidRPr="00AB3F5C">
        <w:rPr>
          <w:rFonts w:ascii="Arial Narrow" w:eastAsia="Calibri" w:hAnsi="Arial Narrow" w:cs="Segoe UI"/>
        </w:rPr>
        <w:t xml:space="preserve">L = C </w:t>
      </w:r>
      <w:r w:rsidRPr="00A3732F">
        <w:rPr>
          <w:rFonts w:ascii="Arial Narrow" w:eastAsia="Calibri" w:hAnsi="Arial Narrow" w:cs="Segoe UI"/>
          <w:color w:val="000000" w:themeColor="text1"/>
        </w:rPr>
        <w:t xml:space="preserve">+ </w:t>
      </w:r>
      <w:r w:rsidR="00A3732F" w:rsidRPr="00A3732F">
        <w:rPr>
          <w:rFonts w:ascii="Arial Narrow" w:eastAsia="Calibri" w:hAnsi="Arial Narrow" w:cs="Segoe UI"/>
          <w:color w:val="000000" w:themeColor="text1"/>
        </w:rPr>
        <w:t>G</w:t>
      </w:r>
      <w:r w:rsidRPr="00A3732F">
        <w:rPr>
          <w:rFonts w:ascii="Arial Narrow" w:eastAsia="Calibri" w:hAnsi="Arial Narrow" w:cs="Segoe UI"/>
          <w:color w:val="000000" w:themeColor="text1"/>
        </w:rPr>
        <w:t xml:space="preserve"> + </w:t>
      </w:r>
      <w:r w:rsidR="00F8540A">
        <w:rPr>
          <w:rFonts w:ascii="Arial Narrow" w:eastAsia="Calibri" w:hAnsi="Arial Narrow" w:cs="Segoe UI"/>
          <w:color w:val="000000" w:themeColor="text1"/>
        </w:rPr>
        <w:t>Ż+T</w:t>
      </w:r>
    </w:p>
    <w:p w14:paraId="0AC5FCA0" w14:textId="77777777" w:rsidR="00182341" w:rsidRPr="00AB3F5C" w:rsidRDefault="00182341" w:rsidP="00182341">
      <w:pPr>
        <w:spacing w:line="360" w:lineRule="auto"/>
        <w:rPr>
          <w:rFonts w:ascii="Arial Narrow" w:eastAsia="Calibri" w:hAnsi="Arial Narrow" w:cs="Segoe UI"/>
        </w:rPr>
      </w:pPr>
      <w:r w:rsidRPr="00AB3F5C">
        <w:rPr>
          <w:rFonts w:ascii="Arial Narrow" w:eastAsia="Calibri" w:hAnsi="Arial Narrow" w:cs="Segoe UI"/>
        </w:rPr>
        <w:t>gdzie:</w:t>
      </w:r>
    </w:p>
    <w:p w14:paraId="68793F25" w14:textId="77777777" w:rsidR="00182341" w:rsidRPr="00AB3F5C" w:rsidRDefault="00182341" w:rsidP="00182341">
      <w:pPr>
        <w:spacing w:line="360" w:lineRule="auto"/>
        <w:rPr>
          <w:rFonts w:ascii="Arial Narrow" w:eastAsia="Calibri" w:hAnsi="Arial Narrow" w:cs="Segoe UI"/>
        </w:rPr>
      </w:pPr>
      <w:r w:rsidRPr="00AB3F5C">
        <w:rPr>
          <w:rFonts w:ascii="Arial Narrow" w:eastAsia="Calibri" w:hAnsi="Arial Narrow" w:cs="Segoe UI"/>
        </w:rPr>
        <w:t>L – całkowita liczba punktów,</w:t>
      </w:r>
    </w:p>
    <w:p w14:paraId="0E78510D" w14:textId="44D5B612" w:rsidR="00182341" w:rsidRPr="00AB3F5C" w:rsidRDefault="00182341" w:rsidP="00182341">
      <w:pPr>
        <w:spacing w:line="360" w:lineRule="auto"/>
        <w:rPr>
          <w:rFonts w:ascii="Arial Narrow" w:eastAsia="Calibri" w:hAnsi="Arial Narrow" w:cs="Segoe UI"/>
        </w:rPr>
      </w:pPr>
      <w:r w:rsidRPr="00AB3F5C">
        <w:rPr>
          <w:rFonts w:ascii="Arial Narrow" w:eastAsia="Calibri" w:hAnsi="Arial Narrow" w:cs="Segoe UI"/>
        </w:rPr>
        <w:t>C – punkty uzyskane w kryterium</w:t>
      </w:r>
      <w:r w:rsidR="00F8540A">
        <w:rPr>
          <w:rFonts w:ascii="Arial Narrow" w:eastAsia="Calibri" w:hAnsi="Arial Narrow" w:cs="Segoe UI"/>
        </w:rPr>
        <w:t>:</w:t>
      </w:r>
      <w:r w:rsidRPr="00AB3F5C">
        <w:rPr>
          <w:rFonts w:ascii="Arial Narrow" w:eastAsia="Calibri" w:hAnsi="Arial Narrow" w:cs="Segoe UI"/>
        </w:rPr>
        <w:t xml:space="preserve"> „Łączna cena ofertowa brutto”,</w:t>
      </w:r>
    </w:p>
    <w:p w14:paraId="38CA14B3" w14:textId="64229C4A" w:rsidR="00182341" w:rsidRDefault="00A3732F" w:rsidP="00182341">
      <w:pPr>
        <w:spacing w:line="360" w:lineRule="auto"/>
        <w:rPr>
          <w:rFonts w:ascii="Arial Narrow" w:eastAsia="Calibri" w:hAnsi="Arial Narrow" w:cs="Segoe UI"/>
          <w:color w:val="000000" w:themeColor="text1"/>
        </w:rPr>
      </w:pPr>
      <w:r>
        <w:rPr>
          <w:rFonts w:ascii="Arial Narrow" w:eastAsia="Calibri" w:hAnsi="Arial Narrow" w:cs="Segoe UI"/>
        </w:rPr>
        <w:t>G</w:t>
      </w:r>
      <w:r w:rsidR="00182341" w:rsidRPr="00AB3F5C">
        <w:rPr>
          <w:rFonts w:ascii="Arial Narrow" w:eastAsia="Calibri" w:hAnsi="Arial Narrow" w:cs="Segoe UI"/>
        </w:rPr>
        <w:t xml:space="preserve"> – punkty uzyskan</w:t>
      </w:r>
      <w:r>
        <w:rPr>
          <w:rFonts w:ascii="Arial Narrow" w:eastAsia="Calibri" w:hAnsi="Arial Narrow" w:cs="Segoe UI"/>
        </w:rPr>
        <w:t xml:space="preserve">e </w:t>
      </w:r>
      <w:r w:rsidR="00182341" w:rsidRPr="00AB3F5C">
        <w:rPr>
          <w:rFonts w:ascii="Arial Narrow" w:eastAsia="Calibri" w:hAnsi="Arial Narrow" w:cs="Segoe UI"/>
        </w:rPr>
        <w:t>w kryterium</w:t>
      </w:r>
      <w:r w:rsidR="00F8540A">
        <w:rPr>
          <w:rFonts w:ascii="Arial Narrow" w:eastAsia="Calibri" w:hAnsi="Arial Narrow" w:cs="Segoe UI"/>
        </w:rPr>
        <w:t>:</w:t>
      </w:r>
      <w:r w:rsidR="00182341" w:rsidRPr="00AB3F5C">
        <w:rPr>
          <w:rFonts w:ascii="Arial Narrow" w:eastAsia="Calibri" w:hAnsi="Arial Narrow" w:cs="Segoe UI"/>
        </w:rPr>
        <w:t xml:space="preserve"> „</w:t>
      </w:r>
      <w:r w:rsidRPr="00A3732F">
        <w:rPr>
          <w:rFonts w:ascii="Arial Narrow" w:eastAsia="Calibri" w:hAnsi="Arial Narrow" w:cs="Segoe UI"/>
          <w:color w:val="000000" w:themeColor="text1"/>
        </w:rPr>
        <w:t>Gwarancja</w:t>
      </w:r>
      <w:r w:rsidR="00182341" w:rsidRPr="00A3732F">
        <w:rPr>
          <w:rFonts w:ascii="Arial Narrow" w:eastAsia="Calibri" w:hAnsi="Arial Narrow" w:cs="Segoe UI"/>
          <w:color w:val="000000" w:themeColor="text1"/>
        </w:rPr>
        <w:t>”,</w:t>
      </w:r>
    </w:p>
    <w:p w14:paraId="454FF917" w14:textId="692ED881" w:rsidR="00A3732F" w:rsidRDefault="00F8540A" w:rsidP="00182341">
      <w:pPr>
        <w:spacing w:line="360" w:lineRule="auto"/>
        <w:rPr>
          <w:rFonts w:ascii="Arial Narrow" w:eastAsia="Calibri" w:hAnsi="Arial Narrow" w:cs="Segoe UI"/>
        </w:rPr>
      </w:pPr>
      <w:r>
        <w:rPr>
          <w:rFonts w:ascii="Arial Narrow" w:eastAsia="MS Mincho" w:hAnsi="Arial Narrow"/>
          <w:bCs/>
        </w:rPr>
        <w:lastRenderedPageBreak/>
        <w:t>Ż</w:t>
      </w:r>
      <w:r>
        <w:rPr>
          <w:rFonts w:ascii="Arial Narrow" w:eastAsia="Calibri" w:hAnsi="Arial Narrow" w:cs="Segoe UI"/>
          <w:color w:val="000000" w:themeColor="text1"/>
        </w:rPr>
        <w:t xml:space="preserve"> </w:t>
      </w:r>
      <w:r w:rsidR="00A3732F">
        <w:rPr>
          <w:rFonts w:ascii="Arial Narrow" w:eastAsia="Calibri" w:hAnsi="Arial Narrow" w:cs="Segoe UI"/>
          <w:color w:val="000000" w:themeColor="text1"/>
        </w:rPr>
        <w:t xml:space="preserve">- punkty </w:t>
      </w:r>
      <w:r w:rsidR="00A3732F" w:rsidRPr="00AB3F5C">
        <w:rPr>
          <w:rFonts w:ascii="Arial Narrow" w:eastAsia="Calibri" w:hAnsi="Arial Narrow" w:cs="Segoe UI"/>
        </w:rPr>
        <w:t>uzyskan</w:t>
      </w:r>
      <w:r w:rsidR="00A3732F">
        <w:rPr>
          <w:rFonts w:ascii="Arial Narrow" w:eastAsia="Calibri" w:hAnsi="Arial Narrow" w:cs="Segoe UI"/>
        </w:rPr>
        <w:t xml:space="preserve">e </w:t>
      </w:r>
      <w:r w:rsidR="00A3732F" w:rsidRPr="00AB3F5C">
        <w:rPr>
          <w:rFonts w:ascii="Arial Narrow" w:eastAsia="Calibri" w:hAnsi="Arial Narrow" w:cs="Segoe UI"/>
        </w:rPr>
        <w:t>w kryterium</w:t>
      </w:r>
      <w:r>
        <w:rPr>
          <w:rFonts w:ascii="Arial Narrow" w:eastAsia="Calibri" w:hAnsi="Arial Narrow" w:cs="Segoe UI"/>
        </w:rPr>
        <w:t>:</w:t>
      </w:r>
      <w:r w:rsidR="00A3732F">
        <w:rPr>
          <w:rFonts w:ascii="Arial Narrow" w:eastAsia="Calibri" w:hAnsi="Arial Narrow" w:cs="Segoe UI"/>
        </w:rPr>
        <w:t xml:space="preserve"> „</w:t>
      </w:r>
      <w:r w:rsidRPr="00F8540A">
        <w:rPr>
          <w:rFonts w:ascii="Arial Narrow" w:eastAsia="Calibri" w:hAnsi="Arial Narrow" w:cs="Segoe UI"/>
        </w:rPr>
        <w:t>Żywotność żarówki halogenowej oświetlacza obiektywu</w:t>
      </w:r>
      <w:r w:rsidR="00BB00CB">
        <w:rPr>
          <w:rFonts w:ascii="Arial Narrow" w:eastAsia="Calibri" w:hAnsi="Arial Narrow" w:cs="Segoe UI"/>
        </w:rPr>
        <w:t>”</w:t>
      </w:r>
      <w:r w:rsidR="00582B11">
        <w:rPr>
          <w:rFonts w:ascii="Arial Narrow" w:eastAsia="Calibri" w:hAnsi="Arial Narrow" w:cs="Segoe UI"/>
        </w:rPr>
        <w:t xml:space="preserve"> – kryterium środowiskowe</w:t>
      </w:r>
      <w:r>
        <w:rPr>
          <w:rFonts w:ascii="Arial Narrow" w:eastAsia="Calibri" w:hAnsi="Arial Narrow" w:cs="Segoe UI"/>
        </w:rPr>
        <w:t>,</w:t>
      </w:r>
    </w:p>
    <w:p w14:paraId="0090B003" w14:textId="267CBE69" w:rsidR="00F8540A" w:rsidRPr="00AB3F5C" w:rsidRDefault="00F8540A" w:rsidP="00182341">
      <w:pPr>
        <w:spacing w:line="360" w:lineRule="auto"/>
        <w:rPr>
          <w:rFonts w:ascii="Arial Narrow" w:eastAsia="Calibri" w:hAnsi="Arial Narrow" w:cs="Segoe UI"/>
        </w:rPr>
      </w:pPr>
      <w:r>
        <w:rPr>
          <w:rFonts w:ascii="Arial Narrow" w:eastAsia="Calibri" w:hAnsi="Arial Narrow" w:cs="Segoe UI"/>
        </w:rPr>
        <w:t xml:space="preserve">T - </w:t>
      </w:r>
      <w:r>
        <w:rPr>
          <w:rFonts w:ascii="Arial Narrow" w:eastAsia="Calibri" w:hAnsi="Arial Narrow" w:cs="Segoe UI"/>
          <w:color w:val="000000" w:themeColor="text1"/>
        </w:rPr>
        <w:t xml:space="preserve">punkty </w:t>
      </w:r>
      <w:r w:rsidRPr="00AB3F5C">
        <w:rPr>
          <w:rFonts w:ascii="Arial Narrow" w:eastAsia="Calibri" w:hAnsi="Arial Narrow" w:cs="Segoe UI"/>
        </w:rPr>
        <w:t>uzyskan</w:t>
      </w:r>
      <w:r>
        <w:rPr>
          <w:rFonts w:ascii="Arial Narrow" w:eastAsia="Calibri" w:hAnsi="Arial Narrow" w:cs="Segoe UI"/>
        </w:rPr>
        <w:t xml:space="preserve">e </w:t>
      </w:r>
      <w:r w:rsidRPr="00AB3F5C">
        <w:rPr>
          <w:rFonts w:ascii="Arial Narrow" w:eastAsia="Calibri" w:hAnsi="Arial Narrow" w:cs="Segoe UI"/>
        </w:rPr>
        <w:t>w kryterium</w:t>
      </w:r>
      <w:r>
        <w:rPr>
          <w:rFonts w:ascii="Arial Narrow" w:eastAsia="Calibri" w:hAnsi="Arial Narrow" w:cs="Segoe UI"/>
        </w:rPr>
        <w:t>: „Czas dostawy”</w:t>
      </w:r>
    </w:p>
    <w:p w14:paraId="612C1915" w14:textId="78E181D7" w:rsidR="0037751D" w:rsidRPr="0037751D" w:rsidRDefault="0037751D">
      <w:pPr>
        <w:pStyle w:val="Akapitzlist"/>
        <w:numPr>
          <w:ilvl w:val="0"/>
          <w:numId w:val="39"/>
        </w:numPr>
        <w:shd w:val="clear" w:color="auto" w:fill="FFFFFF"/>
        <w:overflowPunct w:val="0"/>
        <w:autoSpaceDE w:val="0"/>
        <w:spacing w:after="160" w:line="360" w:lineRule="auto"/>
        <w:textAlignment w:val="baseline"/>
        <w:rPr>
          <w:rFonts w:ascii="Arial Narrow" w:eastAsia="Calibri" w:hAnsi="Arial Narrow" w:cs="Arial"/>
          <w:bCs/>
          <w:color w:val="000000" w:themeColor="text1"/>
        </w:rPr>
      </w:pPr>
      <w:r w:rsidRPr="0037751D">
        <w:rPr>
          <w:rFonts w:ascii="Arial Narrow" w:eastAsia="Calibri" w:hAnsi="Arial Narrow" w:cs="Arial"/>
          <w:bCs/>
          <w:color w:val="000000" w:themeColor="text1"/>
        </w:rPr>
        <w:t xml:space="preserve">W kryterium „Gwarancja” oceniane będzie termin gwarancji na zaoferowane w ofercie przez Wykonawcę </w:t>
      </w:r>
      <w:r w:rsidR="00F8540A">
        <w:rPr>
          <w:rFonts w:ascii="Arial Narrow" w:eastAsia="Calibri" w:hAnsi="Arial Narrow" w:cs="Arial"/>
          <w:bCs/>
          <w:color w:val="000000" w:themeColor="text1"/>
        </w:rPr>
        <w:t>obiektyw i wyposażenie</w:t>
      </w:r>
      <w:r w:rsidRPr="0037751D">
        <w:rPr>
          <w:rFonts w:ascii="Arial Narrow" w:eastAsia="Calibri" w:hAnsi="Arial Narrow" w:cs="Arial"/>
          <w:bCs/>
          <w:color w:val="000000" w:themeColor="text1"/>
        </w:rPr>
        <w:t xml:space="preserve">. Maksymalna liczba punktów jaka można uzyskać w tym kryterium to </w:t>
      </w:r>
      <w:r w:rsidR="00BB00CB">
        <w:rPr>
          <w:rFonts w:ascii="Arial Narrow" w:eastAsia="Calibri" w:hAnsi="Arial Narrow" w:cs="Arial"/>
          <w:bCs/>
          <w:color w:val="000000" w:themeColor="text1"/>
        </w:rPr>
        <w:t>10</w:t>
      </w:r>
      <w:r w:rsidRPr="0037751D">
        <w:rPr>
          <w:rFonts w:ascii="Arial Narrow" w:eastAsia="Calibri" w:hAnsi="Arial Narrow" w:cs="Arial"/>
          <w:bCs/>
          <w:color w:val="000000" w:themeColor="text1"/>
        </w:rPr>
        <w:t xml:space="preserve"> punktów. Punktacja poszczególnych ofert zostanie dokonana </w:t>
      </w:r>
      <w:r>
        <w:rPr>
          <w:rFonts w:ascii="Arial Narrow" w:eastAsia="Calibri" w:hAnsi="Arial Narrow" w:cs="Arial"/>
          <w:bCs/>
          <w:color w:val="000000" w:themeColor="text1"/>
        </w:rPr>
        <w:t xml:space="preserve">w tym kryterium </w:t>
      </w:r>
      <w:r w:rsidRPr="0037751D">
        <w:rPr>
          <w:rFonts w:ascii="Arial Narrow" w:eastAsia="Calibri" w:hAnsi="Arial Narrow" w:cs="Arial"/>
          <w:bCs/>
          <w:color w:val="000000" w:themeColor="text1"/>
        </w:rPr>
        <w:t>zgodnie z</w:t>
      </w:r>
      <w:r>
        <w:rPr>
          <w:rFonts w:ascii="Arial Narrow" w:eastAsia="Calibri" w:hAnsi="Arial Narrow" w:cs="Arial"/>
          <w:bCs/>
          <w:color w:val="000000" w:themeColor="text1"/>
        </w:rPr>
        <w:t>e schematem wskazanym w tabeli punktowej.</w:t>
      </w:r>
    </w:p>
    <w:p w14:paraId="279FA27E" w14:textId="4377535D" w:rsidR="0037751D" w:rsidRPr="0037751D" w:rsidRDefault="0037751D">
      <w:pPr>
        <w:pStyle w:val="Akapitzlist"/>
        <w:numPr>
          <w:ilvl w:val="0"/>
          <w:numId w:val="39"/>
        </w:numPr>
        <w:shd w:val="clear" w:color="auto" w:fill="FFFFFF"/>
        <w:overflowPunct w:val="0"/>
        <w:autoSpaceDE w:val="0"/>
        <w:spacing w:after="160" w:line="360" w:lineRule="auto"/>
        <w:jc w:val="both"/>
        <w:textAlignment w:val="baseline"/>
        <w:rPr>
          <w:rFonts w:ascii="Arial Narrow" w:eastAsia="Calibri" w:hAnsi="Arial Narrow" w:cs="Arial"/>
          <w:bCs/>
          <w:color w:val="000000" w:themeColor="text1"/>
        </w:rPr>
      </w:pPr>
      <w:r w:rsidRPr="0037751D">
        <w:rPr>
          <w:rFonts w:ascii="Arial Narrow" w:eastAsia="Calibri" w:hAnsi="Arial Narrow" w:cs="Arial"/>
          <w:bCs/>
          <w:color w:val="000000" w:themeColor="text1"/>
        </w:rPr>
        <w:t>W kryterium „</w:t>
      </w:r>
      <w:r w:rsidR="00F8540A" w:rsidRPr="00F8540A">
        <w:rPr>
          <w:rFonts w:ascii="Arial Narrow" w:eastAsia="Calibri" w:hAnsi="Arial Narrow" w:cs="Segoe UI"/>
        </w:rPr>
        <w:t>Żywotność żarówki halogenowej oświetlacza obiektywu</w:t>
      </w:r>
      <w:r w:rsidRPr="00BB00CB">
        <w:rPr>
          <w:rFonts w:ascii="Arial Narrow" w:eastAsia="Calibri" w:hAnsi="Arial Narrow" w:cs="Arial"/>
          <w:bCs/>
          <w:color w:val="000000" w:themeColor="text1"/>
        </w:rPr>
        <w:t xml:space="preserve">” oceniany będzie </w:t>
      </w:r>
      <w:r w:rsidR="00BB00CB" w:rsidRPr="00BB00CB">
        <w:rPr>
          <w:rFonts w:ascii="Arial Narrow" w:eastAsia="Calibri" w:hAnsi="Arial Narrow" w:cs="Arial"/>
          <w:bCs/>
          <w:color w:val="000000" w:themeColor="text1"/>
        </w:rPr>
        <w:t xml:space="preserve">pobór mocy urządzenia </w:t>
      </w:r>
      <w:r w:rsidRPr="00BB00CB">
        <w:rPr>
          <w:rFonts w:ascii="Arial Narrow" w:eastAsia="Calibri" w:hAnsi="Arial Narrow" w:cs="Arial"/>
          <w:bCs/>
          <w:color w:val="000000" w:themeColor="text1"/>
        </w:rPr>
        <w:t>oferowan</w:t>
      </w:r>
      <w:r w:rsidR="00BB00CB" w:rsidRPr="00BB00CB">
        <w:rPr>
          <w:rFonts w:ascii="Arial Narrow" w:eastAsia="Calibri" w:hAnsi="Arial Narrow" w:cs="Arial"/>
          <w:bCs/>
          <w:color w:val="000000" w:themeColor="text1"/>
        </w:rPr>
        <w:t>ego</w:t>
      </w:r>
      <w:r w:rsidRPr="00BB00CB">
        <w:rPr>
          <w:rFonts w:ascii="Arial Narrow" w:eastAsia="Calibri" w:hAnsi="Arial Narrow" w:cs="Arial"/>
          <w:bCs/>
          <w:color w:val="000000" w:themeColor="text1"/>
        </w:rPr>
        <w:t xml:space="preserve"> przez Wykonawcę w ofercie. Maksymalna liczba punktów jaka można uzyskać w tym kryterium to </w:t>
      </w:r>
      <w:r w:rsidR="00F8540A">
        <w:rPr>
          <w:rFonts w:ascii="Arial Narrow" w:eastAsia="Calibri" w:hAnsi="Arial Narrow" w:cs="Arial"/>
          <w:bCs/>
          <w:color w:val="000000" w:themeColor="text1"/>
        </w:rPr>
        <w:t>10</w:t>
      </w:r>
      <w:r w:rsidR="00BB00CB" w:rsidRPr="00BB00CB">
        <w:rPr>
          <w:rFonts w:ascii="Arial Narrow" w:eastAsia="Calibri" w:hAnsi="Arial Narrow" w:cs="Arial"/>
          <w:bCs/>
          <w:color w:val="000000" w:themeColor="text1"/>
        </w:rPr>
        <w:t xml:space="preserve"> </w:t>
      </w:r>
      <w:r w:rsidRPr="00BB00CB">
        <w:rPr>
          <w:rFonts w:ascii="Arial Narrow" w:eastAsia="Calibri" w:hAnsi="Arial Narrow" w:cs="Arial"/>
          <w:bCs/>
          <w:color w:val="000000" w:themeColor="text1"/>
        </w:rPr>
        <w:t>punktów. Punktacja poszczególnych ofert zostanie dokonana w tym kryterium zgodnie ze schematem wskazanym w tabeli punktowej.</w:t>
      </w:r>
    </w:p>
    <w:p w14:paraId="4A1EB7A7" w14:textId="0A66D388" w:rsidR="00182341" w:rsidRPr="00AB3F5C" w:rsidRDefault="00182341">
      <w:pPr>
        <w:pStyle w:val="Akapitzlist"/>
        <w:numPr>
          <w:ilvl w:val="0"/>
          <w:numId w:val="39"/>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pPr>
        <w:pStyle w:val="Akapitzlist"/>
        <w:numPr>
          <w:ilvl w:val="0"/>
          <w:numId w:val="3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pPr>
        <w:pStyle w:val="Akapitzlist"/>
        <w:numPr>
          <w:ilvl w:val="0"/>
          <w:numId w:val="3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77777777" w:rsidR="00182341" w:rsidRPr="00AB3F5C" w:rsidRDefault="00182341">
      <w:pPr>
        <w:pStyle w:val="Akapitzlist"/>
        <w:numPr>
          <w:ilvl w:val="0"/>
          <w:numId w:val="3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002A0021" w14:textId="591930FF" w:rsidR="00182341" w:rsidRPr="00EA4541" w:rsidRDefault="00182341">
      <w:pPr>
        <w:pStyle w:val="Akapitzlist"/>
        <w:numPr>
          <w:ilvl w:val="0"/>
          <w:numId w:val="39"/>
        </w:numPr>
        <w:pBdr>
          <w:top w:val="nil"/>
          <w:left w:val="nil"/>
          <w:bottom w:val="nil"/>
          <w:right w:val="nil"/>
          <w:between w:val="nil"/>
        </w:pBdr>
        <w:spacing w:after="160" w:line="360" w:lineRule="auto"/>
        <w:rPr>
          <w:rFonts w:ascii="Arial Narrow" w:eastAsia="Calibri" w:hAnsi="Arial Narrow" w:cs="Arial"/>
          <w:color w:val="000000" w:themeColor="text1"/>
        </w:rPr>
      </w:pPr>
      <w:r w:rsidRPr="00EA4541">
        <w:rPr>
          <w:rFonts w:ascii="Arial Narrow" w:eastAsia="Times New Roman" w:hAnsi="Arial Narrow" w:cs="Arial"/>
          <w:color w:val="000000" w:themeColor="text1"/>
          <w:lang w:eastAsia="pl-PL"/>
        </w:rPr>
        <w:t xml:space="preserve">Zamawiający </w:t>
      </w:r>
      <w:r w:rsidR="00EA4541" w:rsidRPr="00EA4541">
        <w:rPr>
          <w:rFonts w:ascii="Arial Narrow" w:eastAsia="Times New Roman" w:hAnsi="Arial Narrow" w:cs="Arial"/>
          <w:color w:val="000000" w:themeColor="text1"/>
          <w:lang w:eastAsia="pl-PL"/>
        </w:rPr>
        <w:t xml:space="preserve">nie </w:t>
      </w:r>
      <w:r w:rsidRPr="00EA4541">
        <w:rPr>
          <w:rFonts w:ascii="Arial Narrow" w:eastAsia="Times New Roman" w:hAnsi="Arial Narrow" w:cs="Arial"/>
          <w:color w:val="000000" w:themeColor="text1"/>
          <w:lang w:eastAsia="pl-PL"/>
        </w:rPr>
        <w:t>dopuszcza możliwość przeprowadzenia negocjacji w zakresie kryterium ceny.</w:t>
      </w:r>
    </w:p>
    <w:p w14:paraId="6653B353" w14:textId="66CE1716"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XV. </w:t>
      </w:r>
      <w:r w:rsidR="00182341"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pPr>
        <w:pStyle w:val="Akapitzlist1"/>
        <w:numPr>
          <w:ilvl w:val="0"/>
          <w:numId w:val="10"/>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2608BF" w:rsidR="00182341" w:rsidRPr="00AB3F5C" w:rsidRDefault="00182341">
      <w:pPr>
        <w:pStyle w:val="Akapitzlist1"/>
        <w:numPr>
          <w:ilvl w:val="1"/>
          <w:numId w:val="10"/>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4A3017">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w:t>
      </w:r>
    </w:p>
    <w:p w14:paraId="639C541F" w14:textId="77777777" w:rsidR="00182341" w:rsidRPr="00AB3F5C" w:rsidRDefault="00182341">
      <w:pPr>
        <w:pStyle w:val="Akapitzlist1"/>
        <w:numPr>
          <w:ilvl w:val="0"/>
          <w:numId w:val="10"/>
        </w:numPr>
        <w:spacing w:before="120"/>
        <w:jc w:val="both"/>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7F5408CB" w14:textId="77777777" w:rsidR="00182341" w:rsidRPr="00AB3F5C" w:rsidRDefault="00182341" w:rsidP="0033112B">
      <w:pPr>
        <w:spacing w:line="240" w:lineRule="auto"/>
        <w:ind w:left="720"/>
        <w:contextualSpacing/>
        <w:rPr>
          <w:rFonts w:ascii="Arial Narrow" w:hAnsi="Arial Narrow" w:cs="Arial"/>
          <w:b/>
          <w:lang w:eastAsia="ar-SA"/>
        </w:rPr>
      </w:pPr>
    </w:p>
    <w:p w14:paraId="55E2444A" w14:textId="77777777" w:rsidR="00182341" w:rsidRPr="00AB3F5C" w:rsidRDefault="00182341">
      <w:pPr>
        <w:numPr>
          <w:ilvl w:val="0"/>
          <w:numId w:val="21"/>
        </w:numPr>
        <w:tabs>
          <w:tab w:val="left" w:pos="-1701"/>
        </w:tabs>
        <w:suppressAutoHyphens/>
        <w:spacing w:after="160" w:line="24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77777777" w:rsidR="00182341" w:rsidRPr="00AB3F5C" w:rsidRDefault="00182341" w:rsidP="0033112B">
      <w:pPr>
        <w:pStyle w:val="Akapitzlist"/>
        <w:spacing w:after="0" w:line="240" w:lineRule="auto"/>
        <w:ind w:left="644"/>
        <w:rPr>
          <w:rFonts w:ascii="Arial Narrow" w:hAnsi="Arial Narrow" w:cs="Arial"/>
        </w:rPr>
      </w:pPr>
      <w:r w:rsidRPr="00AB3F5C">
        <w:rPr>
          <w:rFonts w:ascii="Arial Narrow" w:hAnsi="Arial Narrow" w:cs="Arial"/>
        </w:rPr>
        <w:t>Zamawiający nie przewiduje złożenia zabezpieczenia należytego wykonania umowy.</w:t>
      </w:r>
    </w:p>
    <w:p w14:paraId="36592A43" w14:textId="77777777" w:rsidR="00182341" w:rsidRPr="00AB3F5C" w:rsidRDefault="00182341" w:rsidP="0033112B">
      <w:pPr>
        <w:pStyle w:val="Akapitzlist"/>
        <w:spacing w:after="0" w:line="240" w:lineRule="auto"/>
        <w:ind w:left="644"/>
        <w:rPr>
          <w:rFonts w:ascii="Arial Narrow" w:hAnsi="Arial Narrow" w:cs="Arial"/>
        </w:rPr>
      </w:pPr>
    </w:p>
    <w:p w14:paraId="15B710C1" w14:textId="64440AE4" w:rsidR="00182341" w:rsidRPr="00942896" w:rsidRDefault="00942896" w:rsidP="0033112B">
      <w:pPr>
        <w:tabs>
          <w:tab w:val="left" w:pos="709"/>
        </w:tabs>
        <w:spacing w:after="0" w:line="240" w:lineRule="auto"/>
        <w:ind w:left="426"/>
        <w:jc w:val="both"/>
        <w:rPr>
          <w:rFonts w:ascii="Arial Narrow" w:hAnsi="Arial Narrow" w:cs="Arial"/>
          <w:b/>
          <w:lang w:eastAsia="ar-SA"/>
        </w:rPr>
      </w:pPr>
      <w:r>
        <w:rPr>
          <w:rFonts w:ascii="Arial Narrow" w:hAnsi="Arial Narrow" w:cs="Arial"/>
          <w:b/>
          <w:lang w:eastAsia="ar-SA"/>
        </w:rPr>
        <w:t xml:space="preserve">XVI. </w:t>
      </w:r>
      <w:r w:rsidR="00182341" w:rsidRPr="00942896">
        <w:rPr>
          <w:rFonts w:ascii="Arial Narrow" w:hAnsi="Arial Narrow" w:cs="Arial"/>
          <w:b/>
          <w:lang w:eastAsia="ar-SA"/>
        </w:rPr>
        <w:t>Wadium</w:t>
      </w:r>
    </w:p>
    <w:p w14:paraId="2B0A695F" w14:textId="77777777" w:rsidR="00182341" w:rsidRPr="00AB3F5C" w:rsidRDefault="00182341" w:rsidP="0033112B">
      <w:pPr>
        <w:tabs>
          <w:tab w:val="left" w:pos="709"/>
        </w:tabs>
        <w:spacing w:after="0" w:line="240" w:lineRule="auto"/>
        <w:ind w:left="708"/>
        <w:jc w:val="both"/>
        <w:rPr>
          <w:rFonts w:ascii="Arial Narrow" w:hAnsi="Arial Narrow" w:cs="Arial"/>
          <w:b/>
          <w:lang w:eastAsia="ar-SA"/>
        </w:rPr>
      </w:pPr>
    </w:p>
    <w:p w14:paraId="49793043" w14:textId="77777777" w:rsidR="00182341" w:rsidRPr="00AB3F5C" w:rsidRDefault="00182341" w:rsidP="0033112B">
      <w:pPr>
        <w:spacing w:after="0" w:line="240" w:lineRule="auto"/>
        <w:ind w:left="644"/>
        <w:contextualSpacing/>
        <w:rPr>
          <w:rFonts w:ascii="Arial Narrow" w:hAnsi="Arial Narrow" w:cs="Arial"/>
        </w:rPr>
      </w:pPr>
      <w:r w:rsidRPr="00AB3F5C">
        <w:rPr>
          <w:rFonts w:ascii="Arial Narrow" w:hAnsi="Arial Narrow" w:cs="Arial"/>
        </w:rPr>
        <w:t>Zamawiający nie przewiduje złożenia wadium w niniejszym postepowaniu.</w:t>
      </w:r>
    </w:p>
    <w:p w14:paraId="493D5082" w14:textId="77777777" w:rsidR="00182341" w:rsidRPr="00AB3F5C" w:rsidRDefault="00182341" w:rsidP="00182341">
      <w:pPr>
        <w:spacing w:line="360" w:lineRule="auto"/>
        <w:contextualSpacing/>
        <w:rPr>
          <w:rFonts w:ascii="Arial Narrow" w:hAnsi="Arial Narrow" w:cs="Arial"/>
          <w:b/>
          <w:lang w:eastAsia="ar-SA"/>
        </w:rPr>
      </w:pPr>
    </w:p>
    <w:p w14:paraId="504660B8" w14:textId="2A6A4CED"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XVII. </w:t>
      </w:r>
      <w:r w:rsidR="00182341" w:rsidRPr="00AB3F5C">
        <w:rPr>
          <w:rFonts w:ascii="Arial Narrow" w:hAnsi="Arial Narrow" w:cs="Arial"/>
          <w:b/>
          <w:lang w:eastAsia="ar-SA"/>
        </w:rPr>
        <w:t>Pouczenie o środkach ochrony prawnej</w:t>
      </w:r>
    </w:p>
    <w:p w14:paraId="0E53B2F9" w14:textId="77777777" w:rsidR="004A3017" w:rsidRPr="004A3017" w:rsidRDefault="004A3017">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przysługuje na:</w:t>
      </w:r>
    </w:p>
    <w:p w14:paraId="3C05A7DD" w14:textId="77777777" w:rsidR="004A3017" w:rsidRPr="004A3017" w:rsidRDefault="004A3017">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niezgodną z przepisami ustawy czynność zamawiającego, podjętą w postępowaniu o udzielenie zamówienia, w tym na projektowane postanowienie umowy;</w:t>
      </w:r>
    </w:p>
    <w:p w14:paraId="4005A5F9" w14:textId="77777777" w:rsidR="004A3017" w:rsidRPr="004A3017" w:rsidRDefault="004A3017">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zaniechanie czynności w postępowaniu o udzielenie zamówienia, do której zamawiający był obowiązany na podstawie ustawy;</w:t>
      </w:r>
    </w:p>
    <w:p w14:paraId="33BD0F62" w14:textId="77777777" w:rsidR="004A3017" w:rsidRPr="004A3017" w:rsidRDefault="004A3017">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zaniechanie przeprowadzenia postępowania o udzielenie zamówienia lub zorganizowania konkursu na podstawie ustawy, mimo że zamawiający był do tego obowiązany.</w:t>
      </w:r>
    </w:p>
    <w:p w14:paraId="7703F8D7" w14:textId="77777777" w:rsidR="004A3017" w:rsidRPr="004A3017" w:rsidRDefault="004A3017">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do Prezesa Krajowej Izby Odwoławczej.</w:t>
      </w:r>
    </w:p>
    <w:p w14:paraId="6E6E52EE" w14:textId="77777777" w:rsidR="004A3017" w:rsidRPr="004A3017" w:rsidRDefault="004A3017">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Odwołujący przekazuje kopię odwołania zamawiającemu przed upływem terminu do wniesienia odwołania w taki sposób, aby mógł on zapoznać się z jego treścią przed upływem tego terminu.</w:t>
      </w:r>
    </w:p>
    <w:p w14:paraId="197053FF" w14:textId="77777777" w:rsidR="004A3017" w:rsidRPr="004A3017" w:rsidRDefault="004A3017">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5327E5" w14:textId="77777777" w:rsidR="004A3017" w:rsidRPr="004A3017" w:rsidRDefault="004A3017">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w terminie:</w:t>
      </w:r>
    </w:p>
    <w:p w14:paraId="622E2FE4" w14:textId="77777777" w:rsidR="004A3017" w:rsidRPr="004A3017" w:rsidRDefault="004A3017">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5 dni od dnia przekazania informacji o czynności zamawiającego stanowiącej podstawę jego wniesienia, jeżeli informacja została przekazana przy użyciu środków komunikacji elektronicznej,</w:t>
      </w:r>
    </w:p>
    <w:p w14:paraId="20F02468" w14:textId="77777777" w:rsidR="004A3017" w:rsidRPr="004A3017" w:rsidRDefault="004A3017">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10 dni od dnia przekazania informacji o czynności zamawiającego stanowiącej podstawę jego wniesienia, jeżeli informacja została przekazana w sposób inny niż określony w pkt 1).</w:t>
      </w:r>
    </w:p>
    <w:p w14:paraId="37B176CF" w14:textId="77777777" w:rsidR="004A3017" w:rsidRPr="004A3017" w:rsidRDefault="004A3017">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E27B28D" w14:textId="77777777" w:rsidR="004A3017" w:rsidRPr="004A3017" w:rsidRDefault="004A3017">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3F98C69" w14:textId="77777777" w:rsidR="004A3017" w:rsidRPr="004A3017" w:rsidRDefault="004A3017">
      <w:pPr>
        <w:numPr>
          <w:ilvl w:val="1"/>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Jeżeli zamawiający mimo takiego obowiązku nie przesłał wykonawcy zawiadomienia o wyborze najkorzystniejszej oferty, odwołanie wnosi się nie później niż w terminie:</w:t>
      </w:r>
    </w:p>
    <w:p w14:paraId="578C7308" w14:textId="77777777" w:rsidR="004A3017" w:rsidRPr="004A3017" w:rsidRDefault="004A3017">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15 dni od dnia zamieszczenia w Biuletynie Zamówień Publicznych ogłoszenia o wyniku postępowania;</w:t>
      </w:r>
    </w:p>
    <w:p w14:paraId="4225E069" w14:textId="77777777" w:rsidR="004A3017" w:rsidRPr="004A3017" w:rsidRDefault="004A3017">
      <w:pPr>
        <w:numPr>
          <w:ilvl w:val="2"/>
          <w:numId w:val="22"/>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miesiąca od dnia zawarcia umowy, jeżeli zamawiający nie zamieścił w Biuletynie Zamówień Publicznych ogłoszenia o wyniku postępowania.</w:t>
      </w:r>
    </w:p>
    <w:p w14:paraId="347F3545" w14:textId="3CBFA036" w:rsidR="004A3017" w:rsidRPr="004A3017" w:rsidRDefault="004A3017">
      <w:pPr>
        <w:pStyle w:val="Akapitzlist"/>
        <w:numPr>
          <w:ilvl w:val="1"/>
          <w:numId w:val="22"/>
        </w:numPr>
        <w:tabs>
          <w:tab w:val="left" w:pos="5103"/>
        </w:tabs>
        <w:spacing w:after="240" w:line="360" w:lineRule="auto"/>
        <w:jc w:val="both"/>
        <w:rPr>
          <w:rFonts w:ascii="Arial Narrow" w:hAnsi="Arial Narrow" w:cs="Arial"/>
          <w:lang w:eastAsia="ar-SA"/>
        </w:rPr>
      </w:pPr>
      <w:r w:rsidRPr="004A3017">
        <w:rPr>
          <w:rFonts w:ascii="Arial Narrow" w:hAnsi="Arial Narrow" w:cs="Arial"/>
          <w:lang w:eastAsia="ar-SA"/>
        </w:rPr>
        <w:t xml:space="preserve">Na orzeczenie Krajowej Izby Odwoławczej oraz postanowienie Prezesa Krajowej Izby Odwoławczej, o którym mowa w art. 519 ust. 1 ustawy </w:t>
      </w:r>
      <w:proofErr w:type="spellStart"/>
      <w:r w:rsidRPr="004A3017">
        <w:rPr>
          <w:rFonts w:ascii="Arial Narrow" w:hAnsi="Arial Narrow" w:cs="Arial"/>
          <w:lang w:eastAsia="ar-SA"/>
        </w:rPr>
        <w:t>pzp</w:t>
      </w:r>
      <w:proofErr w:type="spellEnd"/>
      <w:r w:rsidRPr="004A3017">
        <w:rPr>
          <w:rFonts w:ascii="Arial Narrow" w:hAnsi="Arial Narrow" w:cs="Arial"/>
          <w:lang w:eastAsia="ar-SA"/>
        </w:rPr>
        <w:t>, stronom oraz uczestnikom postępowania odwoławczego przysługuje skarga do sądu. Skargę wnosi się do Sądu Okręgowego w Warszawie za pośrednictwem Prezesa Krajowej Izby Odwoławczej.</w:t>
      </w:r>
    </w:p>
    <w:p w14:paraId="6874DC4B" w14:textId="46285527" w:rsidR="00182341" w:rsidRPr="004A3017" w:rsidRDefault="004A3017">
      <w:pPr>
        <w:pStyle w:val="Akapitzlist"/>
        <w:numPr>
          <w:ilvl w:val="1"/>
          <w:numId w:val="22"/>
        </w:numPr>
        <w:tabs>
          <w:tab w:val="left" w:pos="5103"/>
        </w:tabs>
        <w:spacing w:after="240" w:line="360" w:lineRule="auto"/>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Szczegółowe wymagania dotyczące składania </w:t>
      </w:r>
      <w:proofErr w:type="spellStart"/>
      <w:r w:rsidRPr="004A3017">
        <w:rPr>
          <w:rFonts w:ascii="Arial Narrow" w:eastAsia="Lucida Sans Unicode" w:hAnsi="Arial Narrow" w:cs="Arial"/>
          <w:bCs/>
          <w:kern w:val="2"/>
          <w:lang w:eastAsia="ar-SA"/>
        </w:rPr>
        <w:t>odwołań</w:t>
      </w:r>
      <w:proofErr w:type="spellEnd"/>
      <w:r w:rsidRPr="004A3017">
        <w:rPr>
          <w:rFonts w:ascii="Arial Narrow" w:eastAsia="Lucida Sans Unicode" w:hAnsi="Arial Narrow" w:cs="Arial"/>
          <w:bCs/>
          <w:kern w:val="2"/>
          <w:lang w:eastAsia="ar-SA"/>
        </w:rPr>
        <w:t xml:space="preserve"> zostały opisane w Dziale IX </w:t>
      </w:r>
      <w:r w:rsidRPr="004A3017">
        <w:rPr>
          <w:rFonts w:ascii="Arial Narrow" w:hAnsi="Arial Narrow" w:cs="Arial"/>
          <w:lang w:eastAsia="ar-SA"/>
        </w:rPr>
        <w:t xml:space="preserve">„Środki ochrony prawnej” ustawy </w:t>
      </w:r>
      <w:proofErr w:type="spellStart"/>
      <w:r w:rsidRPr="004A3017">
        <w:rPr>
          <w:rFonts w:ascii="Arial Narrow" w:hAnsi="Arial Narrow" w:cs="Arial"/>
          <w:lang w:eastAsia="ar-SA"/>
        </w:rPr>
        <w:t>pzp</w:t>
      </w:r>
      <w:proofErr w:type="spellEnd"/>
      <w:r w:rsidRPr="004A3017">
        <w:rPr>
          <w:rFonts w:ascii="Arial Narrow" w:hAnsi="Arial Narrow" w:cs="Arial"/>
          <w:lang w:eastAsia="ar-SA"/>
        </w:rPr>
        <w:t xml:space="preserve">.  </w:t>
      </w:r>
    </w:p>
    <w:p w14:paraId="663407BB" w14:textId="7DD796BC" w:rsidR="00182341" w:rsidRPr="00AB3F5C" w:rsidRDefault="00942896" w:rsidP="00942896">
      <w:pPr>
        <w:tabs>
          <w:tab w:val="left" w:pos="-1701"/>
        </w:tabs>
        <w:suppressAutoHyphens/>
        <w:spacing w:after="160" w:line="360" w:lineRule="auto"/>
        <w:ind w:left="426"/>
        <w:contextualSpacing/>
        <w:jc w:val="both"/>
        <w:rPr>
          <w:rFonts w:ascii="Arial Narrow" w:hAnsi="Arial Narrow" w:cs="Arial"/>
          <w:b/>
          <w:lang w:eastAsia="ar-SA"/>
        </w:rPr>
      </w:pPr>
      <w:r>
        <w:rPr>
          <w:rFonts w:ascii="Arial Narrow" w:hAnsi="Arial Narrow" w:cs="Arial"/>
          <w:b/>
          <w:lang w:eastAsia="ar-SA"/>
        </w:rPr>
        <w:t xml:space="preserve">XVIII. </w:t>
      </w:r>
      <w:r w:rsidR="00182341" w:rsidRPr="00AB3F5C">
        <w:rPr>
          <w:rFonts w:ascii="Arial Narrow" w:hAnsi="Arial Narrow" w:cs="Arial"/>
          <w:b/>
          <w:lang w:eastAsia="ar-SA"/>
        </w:rPr>
        <w:t>Klauzula informacyjna</w:t>
      </w:r>
    </w:p>
    <w:p w14:paraId="2B32F632"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lastRenderedPageBreak/>
        <w:t>Klauzula informacyjna z art. 13 RODO Zamawiającego – w celu związanym z powyższym postępowaniem:</w:t>
      </w:r>
    </w:p>
    <w:p w14:paraId="5D1BA85D" w14:textId="77777777" w:rsidR="00171385" w:rsidRPr="00171385" w:rsidRDefault="00171385" w:rsidP="00171385">
      <w:pPr>
        <w:spacing w:after="0" w:line="240" w:lineRule="auto"/>
        <w:rPr>
          <w:rFonts w:ascii="Arial Narrow" w:hAnsi="Arial Narrow" w:cs="Arial"/>
          <w:bCs/>
        </w:rPr>
      </w:pPr>
    </w:p>
    <w:p w14:paraId="0916ED93" w14:textId="77777777" w:rsidR="00171385" w:rsidRPr="00171385" w:rsidRDefault="00171385" w:rsidP="0037751D">
      <w:pPr>
        <w:spacing w:after="0" w:line="240" w:lineRule="auto"/>
        <w:jc w:val="both"/>
        <w:rPr>
          <w:rFonts w:ascii="Arial Narrow" w:hAnsi="Arial Narrow" w:cs="Arial"/>
          <w:bCs/>
        </w:rPr>
      </w:pPr>
      <w:r w:rsidRPr="00171385">
        <w:rPr>
          <w:rFonts w:ascii="Arial Narrow" w:hAnsi="Arial Narrow" w:cs="Arial"/>
          <w:bCs/>
        </w:rPr>
        <w:t>1.      Zgodnie z art. 13 ust. 1 i 2 rozporządzenia Parlamentu Europejskiego i Rady (UE) 2016/679 z dnia</w:t>
      </w:r>
    </w:p>
    <w:p w14:paraId="4FA4E88F" w14:textId="77777777" w:rsidR="00171385" w:rsidRPr="00171385" w:rsidRDefault="00171385" w:rsidP="0037751D">
      <w:pPr>
        <w:spacing w:after="0" w:line="240" w:lineRule="auto"/>
        <w:jc w:val="both"/>
        <w:rPr>
          <w:rFonts w:ascii="Arial Narrow" w:hAnsi="Arial Narrow" w:cs="Arial"/>
          <w:bCs/>
        </w:rPr>
      </w:pPr>
      <w:r w:rsidRPr="00171385">
        <w:rPr>
          <w:rFonts w:ascii="Arial Narrow" w:hAnsi="Arial Narrow" w:cs="Arial"/>
          <w:bCs/>
        </w:rPr>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047A8CB8" w14:textId="77777777" w:rsidR="00171385" w:rsidRPr="00171385" w:rsidRDefault="00171385" w:rsidP="00171385">
      <w:pPr>
        <w:spacing w:after="0" w:line="240" w:lineRule="auto"/>
        <w:rPr>
          <w:rFonts w:ascii="Arial Narrow" w:hAnsi="Arial Narrow" w:cs="Arial"/>
          <w:bCs/>
        </w:rPr>
      </w:pPr>
    </w:p>
    <w:p w14:paraId="6C752F5B"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1.1. Administratorem Pani/Pana danych osobowych jest Politechnika Warszawska, Plac Politechniki 1, 00-661 Warszawa;</w:t>
      </w:r>
    </w:p>
    <w:p w14:paraId="66A69EF5" w14:textId="77777777" w:rsidR="00171385" w:rsidRPr="00171385" w:rsidRDefault="00171385" w:rsidP="00171385">
      <w:pPr>
        <w:spacing w:after="0" w:line="240" w:lineRule="auto"/>
        <w:rPr>
          <w:rFonts w:ascii="Arial Narrow" w:hAnsi="Arial Narrow" w:cs="Arial"/>
          <w:bCs/>
        </w:rPr>
      </w:pPr>
    </w:p>
    <w:p w14:paraId="212D023C"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1.2. Administrator wyznaczył Inspektora Ochrony Danych nadzorującego prawidłowość przetwarzania danych, z którym można skontaktować pod adresem mailowym: iod@pw.edu.pl;</w:t>
      </w:r>
    </w:p>
    <w:p w14:paraId="56BB7A7B" w14:textId="77777777" w:rsidR="00171385" w:rsidRPr="00171385" w:rsidRDefault="00171385" w:rsidP="00171385">
      <w:pPr>
        <w:spacing w:after="0" w:line="240" w:lineRule="auto"/>
        <w:rPr>
          <w:rFonts w:ascii="Arial Narrow" w:hAnsi="Arial Narrow" w:cs="Arial"/>
          <w:bCs/>
        </w:rPr>
      </w:pPr>
    </w:p>
    <w:p w14:paraId="7156B3D8"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1.3. Pani/Pana dane osobowe przetwarzane będą na podstawie art. 6 ust. 1 lit. c RODO w celu związanym z powyższym postępowaniem;</w:t>
      </w:r>
    </w:p>
    <w:p w14:paraId="263E6CA4" w14:textId="77777777" w:rsidR="00171385" w:rsidRPr="00171385" w:rsidRDefault="00171385" w:rsidP="00171385">
      <w:pPr>
        <w:spacing w:after="0" w:line="240" w:lineRule="auto"/>
        <w:rPr>
          <w:rFonts w:ascii="Arial Narrow" w:hAnsi="Arial Narrow" w:cs="Arial"/>
          <w:bCs/>
        </w:rPr>
      </w:pPr>
    </w:p>
    <w:p w14:paraId="43DA9D21" w14:textId="230B034A" w:rsidR="00171385" w:rsidRPr="00171385" w:rsidRDefault="00171385" w:rsidP="003869F9">
      <w:pPr>
        <w:spacing w:after="0" w:line="240" w:lineRule="auto"/>
        <w:jc w:val="both"/>
        <w:rPr>
          <w:rFonts w:ascii="Arial Narrow" w:hAnsi="Arial Narrow" w:cs="Arial"/>
          <w:bCs/>
        </w:rPr>
      </w:pPr>
      <w:r w:rsidRPr="00171385">
        <w:rPr>
          <w:rFonts w:ascii="Arial Narrow" w:hAnsi="Arial Narrow" w:cs="Arial"/>
          <w:bCs/>
        </w:rPr>
        <w:t xml:space="preserve">1.4. Odbiorcami Pani/Pana danych osobowych będą osoby lub podmioty, którym udostępniona zostanie dokumentacja postępowania w oparciu o art. 18 ustawy z dnia 11 września 2019 r. –  Prawo zamówień publicznych (Dz. U. z 2019 r. poz. </w:t>
      </w:r>
      <w:r>
        <w:rPr>
          <w:rFonts w:ascii="Arial Narrow" w:hAnsi="Arial Narrow" w:cs="Arial"/>
          <w:bCs/>
        </w:rPr>
        <w:t xml:space="preserve">1129 </w:t>
      </w:r>
      <w:r w:rsidRPr="00171385">
        <w:rPr>
          <w:rFonts w:ascii="Arial Narrow" w:hAnsi="Arial Narrow" w:cs="Arial"/>
          <w:bCs/>
        </w:rPr>
        <w:t xml:space="preserve">ze zm.), dalej „ustawa </w:t>
      </w:r>
      <w:proofErr w:type="spellStart"/>
      <w:r w:rsidRPr="00171385">
        <w:rPr>
          <w:rFonts w:ascii="Arial Narrow" w:hAnsi="Arial Narrow" w:cs="Arial"/>
          <w:bCs/>
        </w:rPr>
        <w:t>Pzp</w:t>
      </w:r>
      <w:proofErr w:type="spellEnd"/>
      <w:r w:rsidRPr="00171385">
        <w:rPr>
          <w:rFonts w:ascii="Arial Narrow" w:hAnsi="Arial Narrow" w:cs="Arial"/>
          <w:bCs/>
        </w:rPr>
        <w:t>”;</w:t>
      </w:r>
    </w:p>
    <w:p w14:paraId="34CAD4C1" w14:textId="77777777" w:rsidR="00171385" w:rsidRPr="00171385" w:rsidRDefault="00171385" w:rsidP="00171385">
      <w:pPr>
        <w:spacing w:after="0" w:line="240" w:lineRule="auto"/>
        <w:rPr>
          <w:rFonts w:ascii="Arial Narrow" w:hAnsi="Arial Narrow" w:cs="Arial"/>
          <w:bCs/>
        </w:rPr>
      </w:pPr>
    </w:p>
    <w:p w14:paraId="6450BAD1" w14:textId="77777777" w:rsidR="00171385" w:rsidRPr="00171385" w:rsidRDefault="00171385" w:rsidP="00171385">
      <w:pPr>
        <w:spacing w:after="0" w:line="240" w:lineRule="auto"/>
        <w:jc w:val="both"/>
        <w:rPr>
          <w:rFonts w:ascii="Arial Narrow" w:hAnsi="Arial Narrow" w:cs="Arial"/>
          <w:bCs/>
        </w:rPr>
      </w:pPr>
      <w:r w:rsidRPr="00171385">
        <w:rPr>
          <w:rFonts w:ascii="Arial Narrow" w:hAnsi="Arial Narrow" w:cs="Arial"/>
          <w:bCs/>
        </w:rPr>
        <w:t>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081BC171" w14:textId="77777777" w:rsidR="00171385" w:rsidRPr="00171385" w:rsidRDefault="00171385" w:rsidP="00171385">
      <w:pPr>
        <w:spacing w:after="0" w:line="240" w:lineRule="auto"/>
        <w:rPr>
          <w:rFonts w:ascii="Arial Narrow" w:hAnsi="Arial Narrow" w:cs="Arial"/>
          <w:bCs/>
        </w:rPr>
      </w:pPr>
    </w:p>
    <w:p w14:paraId="2BD8B38A" w14:textId="77777777" w:rsidR="00171385" w:rsidRPr="00171385" w:rsidRDefault="00171385" w:rsidP="00171385">
      <w:pPr>
        <w:spacing w:after="0" w:line="240" w:lineRule="auto"/>
        <w:rPr>
          <w:rFonts w:ascii="Arial Narrow" w:hAnsi="Arial Narrow" w:cs="Arial"/>
          <w:bCs/>
        </w:rPr>
      </w:pPr>
      <w:r w:rsidRPr="00171385">
        <w:rPr>
          <w:rFonts w:ascii="Arial Narrow" w:hAnsi="Arial Narrow" w:cs="Arial"/>
          <w:bCs/>
        </w:rPr>
        <w:t>1.6. Jednocześnie informuje się, że wystarczające będzie wskazanie jedynie tych danych, których zamawiający wyraźnie żąda lub tych, które wprost potwierdzają spełnienie wymagań przez wykonawcę;</w:t>
      </w:r>
    </w:p>
    <w:p w14:paraId="336C8468" w14:textId="77777777" w:rsidR="00171385" w:rsidRPr="00171385" w:rsidRDefault="00171385" w:rsidP="00171385">
      <w:pPr>
        <w:spacing w:after="0" w:line="240" w:lineRule="auto"/>
        <w:rPr>
          <w:rFonts w:ascii="Arial Narrow" w:hAnsi="Arial Narrow" w:cs="Arial"/>
          <w:bCs/>
        </w:rPr>
      </w:pPr>
    </w:p>
    <w:p w14:paraId="65206A5D" w14:textId="77777777" w:rsidR="00171385" w:rsidRPr="00171385" w:rsidRDefault="00171385" w:rsidP="00171385">
      <w:pPr>
        <w:spacing w:after="0" w:line="240" w:lineRule="auto"/>
        <w:jc w:val="both"/>
        <w:rPr>
          <w:rFonts w:ascii="Arial Narrow" w:hAnsi="Arial Narrow" w:cs="Arial"/>
          <w:bCs/>
        </w:rPr>
      </w:pPr>
      <w:r w:rsidRPr="00171385">
        <w:rPr>
          <w:rFonts w:ascii="Arial Narrow" w:hAnsi="Arial Narrow" w:cs="Arial"/>
          <w:bCs/>
        </w:rPr>
        <w:t xml:space="preserve">1.7. Administrator nie zamierza przekazywać Pani/Pana danych osobowych poza Europejski Obszar Gospodarczy; Pani/Pana dane osobowe będą przechowywane, zgodnie z art. 97 ust. 1 ustawy </w:t>
      </w:r>
      <w:proofErr w:type="spellStart"/>
      <w:r w:rsidRPr="00171385">
        <w:rPr>
          <w:rFonts w:ascii="Arial Narrow" w:hAnsi="Arial Narrow" w:cs="Arial"/>
          <w:bCs/>
        </w:rPr>
        <w:t>Pzp</w:t>
      </w:r>
      <w:proofErr w:type="spellEnd"/>
      <w:r w:rsidRPr="00171385">
        <w:rPr>
          <w:rFonts w:ascii="Arial Narrow" w:hAnsi="Arial Narrow" w:cs="Arial"/>
          <w:bCs/>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279D50CC" w14:textId="77777777" w:rsidR="00171385" w:rsidRPr="00171385" w:rsidRDefault="00171385" w:rsidP="00171385">
      <w:pPr>
        <w:spacing w:after="0" w:line="240" w:lineRule="auto"/>
        <w:rPr>
          <w:rFonts w:ascii="Arial Narrow" w:hAnsi="Arial Narrow" w:cs="Arial"/>
          <w:bCs/>
        </w:rPr>
      </w:pPr>
    </w:p>
    <w:p w14:paraId="593161DF" w14:textId="77777777" w:rsidR="00171385" w:rsidRPr="00171385" w:rsidRDefault="00171385" w:rsidP="00171385">
      <w:pPr>
        <w:spacing w:after="0" w:line="240" w:lineRule="auto"/>
        <w:jc w:val="both"/>
        <w:rPr>
          <w:rFonts w:ascii="Arial Narrow" w:hAnsi="Arial Narrow" w:cs="Arial"/>
          <w:bCs/>
        </w:rPr>
      </w:pPr>
      <w:r w:rsidRPr="00171385">
        <w:rPr>
          <w:rFonts w:ascii="Arial Narrow" w:hAnsi="Arial Narrow" w:cs="Arial"/>
          <w:bCs/>
        </w:rPr>
        <w:t xml:space="preserve">1.8. Obowiązek podania przez Panią/Pana danych osobowych bezpośrednio Pani/Pana dotyczących jest wymogiem ustawowym określonym w przepisach ustawy </w:t>
      </w:r>
      <w:proofErr w:type="spellStart"/>
      <w:r w:rsidRPr="00171385">
        <w:rPr>
          <w:rFonts w:ascii="Arial Narrow" w:hAnsi="Arial Narrow" w:cs="Arial"/>
          <w:bCs/>
        </w:rPr>
        <w:t>Pzp</w:t>
      </w:r>
      <w:proofErr w:type="spellEnd"/>
      <w:r w:rsidRPr="00171385">
        <w:rPr>
          <w:rFonts w:ascii="Arial Narrow" w:hAnsi="Arial Narrow" w:cs="Arial"/>
          <w:bCs/>
        </w:rPr>
        <w:t xml:space="preserve">, związanym z udziałem w postępowaniu o udzielenie zamówienia publicznego; konsekwencje niepodania określonych danych wynikają z ustawy </w:t>
      </w:r>
      <w:proofErr w:type="spellStart"/>
      <w:r w:rsidRPr="00171385">
        <w:rPr>
          <w:rFonts w:ascii="Arial Narrow" w:hAnsi="Arial Narrow" w:cs="Arial"/>
          <w:bCs/>
        </w:rPr>
        <w:t>Pzp</w:t>
      </w:r>
      <w:proofErr w:type="spellEnd"/>
      <w:r w:rsidRPr="00171385">
        <w:rPr>
          <w:rFonts w:ascii="Arial Narrow" w:hAnsi="Arial Narrow" w:cs="Arial"/>
          <w:bCs/>
        </w:rPr>
        <w:t>;</w:t>
      </w:r>
    </w:p>
    <w:p w14:paraId="568497F4" w14:textId="77777777" w:rsidR="00171385" w:rsidRPr="00171385" w:rsidRDefault="00171385" w:rsidP="00171385">
      <w:pPr>
        <w:spacing w:after="0" w:line="240" w:lineRule="auto"/>
        <w:rPr>
          <w:rFonts w:ascii="Arial Narrow" w:hAnsi="Arial Narrow" w:cs="Arial"/>
          <w:bCs/>
        </w:rPr>
      </w:pPr>
    </w:p>
    <w:p w14:paraId="5C05365D" w14:textId="4E8678C8" w:rsidR="00A3732F" w:rsidRPr="00171385" w:rsidRDefault="00171385" w:rsidP="00171385">
      <w:pPr>
        <w:spacing w:after="0" w:line="240" w:lineRule="auto"/>
        <w:rPr>
          <w:rFonts w:ascii="Arial Narrow" w:hAnsi="Arial Narrow" w:cs="Arial"/>
          <w:bCs/>
        </w:rPr>
      </w:pPr>
      <w:r w:rsidRPr="00171385">
        <w:rPr>
          <w:rFonts w:ascii="Arial Narrow" w:hAnsi="Arial Narrow" w:cs="Arial"/>
          <w:bCs/>
        </w:rPr>
        <w:t>1.9. W odniesieniu do Pani/Pana danych osobowych decyzje nie będą podejmowane w sposób zautomatyzowany oraz nie będzie wykonywane profilowanie Pani/Pana, stosowanie do art. 22 RODO;</w:t>
      </w:r>
    </w:p>
    <w:p w14:paraId="17D480AD" w14:textId="77777777" w:rsidR="00171385" w:rsidRDefault="00171385" w:rsidP="00171385">
      <w:pPr>
        <w:spacing w:after="0" w:line="240" w:lineRule="auto"/>
        <w:rPr>
          <w:rFonts w:ascii="Arial Narrow" w:hAnsi="Arial Narrow" w:cs="Arial"/>
          <w:b/>
        </w:rPr>
      </w:pPr>
    </w:p>
    <w:p w14:paraId="3AD9089B" w14:textId="20A3994C" w:rsidR="00182341" w:rsidRPr="00AB3F5C" w:rsidRDefault="00182341" w:rsidP="00A3732F">
      <w:pPr>
        <w:spacing w:after="0" w:line="240" w:lineRule="auto"/>
        <w:rPr>
          <w:rFonts w:ascii="Arial Narrow" w:hAnsi="Arial Narrow" w:cs="Arial"/>
          <w:b/>
        </w:rPr>
      </w:pPr>
      <w:r w:rsidRPr="00AB3F5C">
        <w:rPr>
          <w:rFonts w:ascii="Arial Narrow" w:hAnsi="Arial Narrow" w:cs="Arial"/>
          <w:b/>
        </w:rPr>
        <w:t>Załączniki do SWZ:</w:t>
      </w:r>
    </w:p>
    <w:p w14:paraId="332C0810" w14:textId="50B61D23" w:rsidR="00182341" w:rsidRPr="002C6643" w:rsidRDefault="002C6643" w:rsidP="00A3732F">
      <w:pPr>
        <w:spacing w:after="0" w:line="240" w:lineRule="auto"/>
        <w:rPr>
          <w:rFonts w:ascii="Arial Narrow" w:hAnsi="Arial Narrow" w:cs="Arial"/>
          <w:b/>
          <w:color w:val="000000" w:themeColor="text1"/>
        </w:rPr>
      </w:pPr>
      <w:r w:rsidRPr="002C6643">
        <w:rPr>
          <w:rFonts w:ascii="Arial Narrow" w:hAnsi="Arial Narrow" w:cs="Arial"/>
          <w:b/>
          <w:color w:val="000000" w:themeColor="text1"/>
        </w:rPr>
        <w:t>Załącznik</w:t>
      </w:r>
      <w:r w:rsidR="008671E3" w:rsidRPr="002C6643">
        <w:rPr>
          <w:rFonts w:ascii="Arial Narrow" w:hAnsi="Arial Narrow" w:cs="Arial"/>
          <w:b/>
          <w:color w:val="000000" w:themeColor="text1"/>
        </w:rPr>
        <w:t xml:space="preserve"> nr 1 </w:t>
      </w:r>
      <w:r w:rsidR="00182341" w:rsidRPr="002C6643">
        <w:rPr>
          <w:rFonts w:ascii="Arial Narrow" w:hAnsi="Arial Narrow" w:cs="Arial"/>
          <w:b/>
          <w:color w:val="000000" w:themeColor="text1"/>
        </w:rPr>
        <w:t>Formularz oferty;</w:t>
      </w:r>
    </w:p>
    <w:p w14:paraId="3B3E1AEA" w14:textId="294D22F5" w:rsidR="00182341" w:rsidRPr="002C6643" w:rsidRDefault="008671E3" w:rsidP="00A3732F">
      <w:pPr>
        <w:spacing w:after="0" w:line="240" w:lineRule="auto"/>
        <w:rPr>
          <w:rFonts w:ascii="Arial Narrow" w:hAnsi="Arial Narrow" w:cs="Arial"/>
          <w:b/>
          <w:color w:val="000000" w:themeColor="text1"/>
        </w:rPr>
      </w:pPr>
      <w:r w:rsidRPr="002C6643">
        <w:rPr>
          <w:rFonts w:ascii="Arial Narrow" w:hAnsi="Arial Narrow" w:cs="Arial"/>
          <w:b/>
          <w:color w:val="000000" w:themeColor="text1"/>
        </w:rPr>
        <w:t xml:space="preserve">Załącznik nr 2 </w:t>
      </w:r>
      <w:r w:rsidR="00182341" w:rsidRPr="002C6643">
        <w:rPr>
          <w:rFonts w:ascii="Arial Narrow" w:hAnsi="Arial Narrow" w:cs="Arial"/>
          <w:b/>
          <w:color w:val="000000" w:themeColor="text1"/>
        </w:rPr>
        <w:t>Oświadczenie o spełnieniu warunków udziału w postępowaniu i braku podstaw do wykluczenia z postępowania;</w:t>
      </w:r>
    </w:p>
    <w:p w14:paraId="589B5953" w14:textId="10849DDC" w:rsidR="00182341" w:rsidRPr="002C6643" w:rsidRDefault="007D6D20" w:rsidP="00A3732F">
      <w:pPr>
        <w:spacing w:after="0" w:line="240" w:lineRule="auto"/>
        <w:rPr>
          <w:rFonts w:ascii="Arial Narrow" w:hAnsi="Arial Narrow" w:cs="Arial"/>
          <w:b/>
          <w:color w:val="000000" w:themeColor="text1"/>
        </w:rPr>
      </w:pPr>
      <w:r w:rsidRPr="002C6643">
        <w:rPr>
          <w:rFonts w:ascii="Arial Narrow" w:hAnsi="Arial Narrow" w:cs="Arial"/>
          <w:b/>
          <w:color w:val="000000" w:themeColor="text1"/>
        </w:rPr>
        <w:t>Załącznik</w:t>
      </w:r>
      <w:r w:rsidR="008671E3" w:rsidRPr="002C6643">
        <w:rPr>
          <w:rFonts w:ascii="Arial Narrow" w:hAnsi="Arial Narrow" w:cs="Arial"/>
          <w:b/>
          <w:color w:val="000000" w:themeColor="text1"/>
        </w:rPr>
        <w:t xml:space="preserve"> nr 3 </w:t>
      </w:r>
      <w:r w:rsidR="00182341" w:rsidRPr="002C6643">
        <w:rPr>
          <w:rFonts w:ascii="Arial Narrow" w:hAnsi="Arial Narrow" w:cs="Arial"/>
          <w:b/>
          <w:color w:val="000000" w:themeColor="text1"/>
        </w:rPr>
        <w:t>Opis przedmiotu zamówienia;</w:t>
      </w:r>
    </w:p>
    <w:p w14:paraId="5ABEA895" w14:textId="6F08CE49" w:rsidR="00182341" w:rsidRPr="002C6643" w:rsidRDefault="0033112B" w:rsidP="00A3732F">
      <w:pPr>
        <w:spacing w:after="0" w:line="240" w:lineRule="auto"/>
        <w:rPr>
          <w:rFonts w:ascii="Arial Narrow" w:hAnsi="Arial Narrow" w:cs="Arial"/>
          <w:b/>
          <w:color w:val="000000" w:themeColor="text1"/>
        </w:rPr>
      </w:pPr>
      <w:r w:rsidRPr="002C6643">
        <w:rPr>
          <w:rFonts w:ascii="Arial Narrow" w:hAnsi="Arial Narrow" w:cs="Arial"/>
          <w:b/>
          <w:color w:val="000000" w:themeColor="text1"/>
        </w:rPr>
        <w:t>Załącznik</w:t>
      </w:r>
      <w:r w:rsidR="008671E3" w:rsidRPr="002C6643">
        <w:rPr>
          <w:rFonts w:ascii="Arial Narrow" w:hAnsi="Arial Narrow" w:cs="Arial"/>
          <w:b/>
          <w:color w:val="000000" w:themeColor="text1"/>
        </w:rPr>
        <w:t xml:space="preserve"> nr 4 </w:t>
      </w:r>
      <w:r w:rsidR="00171385">
        <w:rPr>
          <w:rFonts w:ascii="Arial Narrow" w:hAnsi="Arial Narrow" w:cs="Arial"/>
          <w:b/>
          <w:color w:val="000000" w:themeColor="text1"/>
        </w:rPr>
        <w:t xml:space="preserve">Projektowane </w:t>
      </w:r>
      <w:r w:rsidR="00182341" w:rsidRPr="002C6643">
        <w:rPr>
          <w:rFonts w:ascii="Arial Narrow" w:hAnsi="Arial Narrow" w:cs="Arial"/>
          <w:b/>
          <w:color w:val="000000" w:themeColor="text1"/>
        </w:rPr>
        <w:t>postanowienia umowy</w:t>
      </w:r>
    </w:p>
    <w:p w14:paraId="19EC5906" w14:textId="6D30E066" w:rsidR="00646BF0" w:rsidRDefault="0033112B" w:rsidP="00646BF0">
      <w:pPr>
        <w:spacing w:after="160" w:line="360" w:lineRule="auto"/>
        <w:rPr>
          <w:rFonts w:ascii="Arial Narrow" w:hAnsi="Arial Narrow" w:cs="Arial"/>
          <w:b/>
          <w:bCs/>
          <w:color w:val="000000" w:themeColor="text1"/>
        </w:rPr>
      </w:pPr>
      <w:r w:rsidRPr="00EA4541">
        <w:rPr>
          <w:rFonts w:ascii="Arial Narrow" w:hAnsi="Arial Narrow" w:cs="Arial"/>
          <w:b/>
          <w:color w:val="000000" w:themeColor="text1"/>
        </w:rPr>
        <w:lastRenderedPageBreak/>
        <w:t>Załącznik</w:t>
      </w:r>
      <w:r w:rsidR="008671E3" w:rsidRPr="00EA4541">
        <w:rPr>
          <w:rFonts w:ascii="Arial Narrow" w:hAnsi="Arial Narrow" w:cs="Arial"/>
          <w:b/>
          <w:color w:val="000000" w:themeColor="text1"/>
        </w:rPr>
        <w:t xml:space="preserve"> nr </w:t>
      </w:r>
      <w:r w:rsidR="00EA4541" w:rsidRPr="00EA4541">
        <w:rPr>
          <w:rFonts w:ascii="Arial Narrow" w:hAnsi="Arial Narrow" w:cs="Arial"/>
          <w:b/>
          <w:color w:val="000000" w:themeColor="text1"/>
        </w:rPr>
        <w:t>5</w:t>
      </w:r>
      <w:r w:rsidR="008671E3" w:rsidRPr="00EA4541">
        <w:rPr>
          <w:rFonts w:ascii="Arial Narrow" w:hAnsi="Arial Narrow" w:cs="Arial"/>
          <w:b/>
          <w:color w:val="000000" w:themeColor="text1"/>
        </w:rPr>
        <w:t xml:space="preserve"> </w:t>
      </w:r>
      <w:r w:rsidR="00182341" w:rsidRPr="00EA4541">
        <w:rPr>
          <w:rFonts w:ascii="Arial Narrow" w:hAnsi="Arial Narrow" w:cs="Arial"/>
          <w:b/>
          <w:color w:val="000000" w:themeColor="text1"/>
        </w:rPr>
        <w:t>Oświadczenie o udostępnieniu potencjału;</w:t>
      </w:r>
      <w:r w:rsidR="00646BF0">
        <w:rPr>
          <w:rFonts w:ascii="Arial Narrow" w:hAnsi="Arial Narrow" w:cs="Arial"/>
          <w:b/>
          <w:color w:val="000000" w:themeColor="text1"/>
        </w:rPr>
        <w:br/>
        <w:t xml:space="preserve">Załącznik nr 6 </w:t>
      </w:r>
      <w:r w:rsidR="00646BF0" w:rsidRPr="00646BF0">
        <w:rPr>
          <w:rFonts w:ascii="Arial Narrow" w:hAnsi="Arial Narrow" w:cs="Arial"/>
          <w:b/>
          <w:bCs/>
          <w:color w:val="000000" w:themeColor="text1"/>
        </w:rPr>
        <w:t>Oświadczenie o niepodleganiu wykluczeniu z postępowania na podstawie art. 7 ust. 1 ustawy z dn. 13 kwietnia 2022 r. o szczególnych rozwiązaniach w zakresie przeciwdziałania wspieraniu agresji na Ukrainę oraz służących ochronie bezpieczeństwa narodowego.</w:t>
      </w:r>
    </w:p>
    <w:p w14:paraId="071DA417" w14:textId="1D399237" w:rsidR="0072185C" w:rsidRPr="00646BF0" w:rsidRDefault="0072185C" w:rsidP="00646BF0">
      <w:pPr>
        <w:spacing w:after="160" w:line="360" w:lineRule="auto"/>
        <w:rPr>
          <w:rFonts w:ascii="Arial Narrow" w:hAnsi="Arial Narrow" w:cs="Arial"/>
          <w:b/>
          <w:color w:val="000000" w:themeColor="text1"/>
        </w:rPr>
      </w:pPr>
      <w:r>
        <w:rPr>
          <w:rFonts w:ascii="Arial Narrow" w:hAnsi="Arial Narrow" w:cs="Arial"/>
          <w:b/>
          <w:bCs/>
          <w:color w:val="000000" w:themeColor="text1"/>
        </w:rPr>
        <w:t>Załącznik nr 7 – Oświadczenie dotyczące grupy kapitałowej</w:t>
      </w:r>
    </w:p>
    <w:p w14:paraId="49958925" w14:textId="77777777" w:rsidR="00477773" w:rsidRDefault="00477773" w:rsidP="00B93C12">
      <w:pPr>
        <w:spacing w:after="160" w:line="259" w:lineRule="auto"/>
        <w:rPr>
          <w:rFonts w:ascii="Arial Narrow" w:hAnsi="Arial Narrow" w:cs="Arial"/>
          <w:b/>
        </w:rPr>
      </w:pPr>
    </w:p>
    <w:p w14:paraId="0FCD7845" w14:textId="77777777" w:rsidR="00477773" w:rsidRDefault="00477773" w:rsidP="00B93C12">
      <w:pPr>
        <w:spacing w:after="160" w:line="259" w:lineRule="auto"/>
        <w:rPr>
          <w:rFonts w:ascii="Arial Narrow" w:hAnsi="Arial Narrow" w:cs="Arial"/>
          <w:b/>
        </w:rPr>
      </w:pPr>
    </w:p>
    <w:p w14:paraId="0206C7BB" w14:textId="77777777" w:rsidR="00477773" w:rsidRDefault="00477773" w:rsidP="00B93C12">
      <w:pPr>
        <w:spacing w:after="160" w:line="259" w:lineRule="auto"/>
        <w:rPr>
          <w:rFonts w:ascii="Arial Narrow" w:hAnsi="Arial Narrow" w:cs="Arial"/>
          <w:b/>
        </w:rPr>
      </w:pPr>
    </w:p>
    <w:p w14:paraId="13CC36A5" w14:textId="77777777" w:rsidR="00477773" w:rsidRDefault="00477773" w:rsidP="00B93C12">
      <w:pPr>
        <w:spacing w:after="160" w:line="259" w:lineRule="auto"/>
        <w:rPr>
          <w:rFonts w:ascii="Arial Narrow" w:hAnsi="Arial Narrow" w:cs="Arial"/>
          <w:b/>
        </w:rPr>
      </w:pPr>
    </w:p>
    <w:p w14:paraId="1E6B614E" w14:textId="77777777" w:rsidR="00477773" w:rsidRDefault="00477773" w:rsidP="00B93C12">
      <w:pPr>
        <w:spacing w:after="160" w:line="259" w:lineRule="auto"/>
        <w:rPr>
          <w:rFonts w:ascii="Arial Narrow" w:hAnsi="Arial Narrow" w:cs="Arial"/>
          <w:b/>
        </w:rPr>
      </w:pPr>
    </w:p>
    <w:p w14:paraId="1C244087" w14:textId="77777777" w:rsidR="00477773" w:rsidRDefault="00477773" w:rsidP="00B93C12">
      <w:pPr>
        <w:spacing w:after="160" w:line="259" w:lineRule="auto"/>
        <w:rPr>
          <w:rFonts w:ascii="Arial Narrow" w:hAnsi="Arial Narrow" w:cs="Arial"/>
          <w:b/>
        </w:rPr>
      </w:pPr>
    </w:p>
    <w:p w14:paraId="75F06CAC" w14:textId="77777777" w:rsidR="00477773" w:rsidRDefault="00477773" w:rsidP="00B93C12">
      <w:pPr>
        <w:spacing w:after="160" w:line="259" w:lineRule="auto"/>
        <w:rPr>
          <w:rFonts w:ascii="Arial Narrow" w:hAnsi="Arial Narrow" w:cs="Arial"/>
          <w:b/>
        </w:rPr>
      </w:pPr>
    </w:p>
    <w:p w14:paraId="68979ADF" w14:textId="77777777" w:rsidR="00477773" w:rsidRDefault="00477773" w:rsidP="00B93C12">
      <w:pPr>
        <w:spacing w:after="160" w:line="259" w:lineRule="auto"/>
        <w:rPr>
          <w:rFonts w:ascii="Arial Narrow" w:hAnsi="Arial Narrow" w:cs="Arial"/>
          <w:b/>
        </w:rPr>
      </w:pPr>
    </w:p>
    <w:p w14:paraId="4BFBED4A" w14:textId="77777777" w:rsidR="00477773" w:rsidRDefault="00477773" w:rsidP="00B93C12">
      <w:pPr>
        <w:spacing w:after="160" w:line="259" w:lineRule="auto"/>
        <w:rPr>
          <w:rFonts w:ascii="Arial Narrow" w:hAnsi="Arial Narrow" w:cs="Arial"/>
          <w:b/>
        </w:rPr>
      </w:pPr>
    </w:p>
    <w:p w14:paraId="78948325" w14:textId="77777777" w:rsidR="00477773" w:rsidRDefault="00477773" w:rsidP="00B93C12">
      <w:pPr>
        <w:spacing w:after="160" w:line="259" w:lineRule="auto"/>
        <w:rPr>
          <w:rFonts w:ascii="Arial Narrow" w:hAnsi="Arial Narrow" w:cs="Arial"/>
          <w:b/>
        </w:rPr>
      </w:pPr>
    </w:p>
    <w:p w14:paraId="3FCD4600" w14:textId="44AB00C7" w:rsidR="00477773" w:rsidRDefault="00477773" w:rsidP="00B93C12">
      <w:pPr>
        <w:spacing w:after="160" w:line="259" w:lineRule="auto"/>
        <w:rPr>
          <w:rFonts w:ascii="Arial Narrow" w:hAnsi="Arial Narrow" w:cs="Arial"/>
          <w:b/>
        </w:rPr>
      </w:pPr>
    </w:p>
    <w:p w14:paraId="6F499FFE" w14:textId="768BBAF9" w:rsidR="0072185C" w:rsidRDefault="0072185C" w:rsidP="00B93C12">
      <w:pPr>
        <w:spacing w:after="160" w:line="259" w:lineRule="auto"/>
        <w:rPr>
          <w:rFonts w:ascii="Arial Narrow" w:hAnsi="Arial Narrow" w:cs="Arial"/>
          <w:b/>
        </w:rPr>
      </w:pPr>
    </w:p>
    <w:p w14:paraId="6990CB48" w14:textId="72D3677D" w:rsidR="0072185C" w:rsidRDefault="0072185C" w:rsidP="00B93C12">
      <w:pPr>
        <w:spacing w:after="160" w:line="259" w:lineRule="auto"/>
        <w:rPr>
          <w:rFonts w:ascii="Arial Narrow" w:hAnsi="Arial Narrow" w:cs="Arial"/>
          <w:b/>
        </w:rPr>
      </w:pPr>
    </w:p>
    <w:p w14:paraId="33361A8D" w14:textId="3DA55BAE" w:rsidR="0072185C" w:rsidRDefault="0072185C" w:rsidP="00B93C12">
      <w:pPr>
        <w:spacing w:after="160" w:line="259" w:lineRule="auto"/>
        <w:rPr>
          <w:rFonts w:ascii="Arial Narrow" w:hAnsi="Arial Narrow" w:cs="Arial"/>
          <w:b/>
        </w:rPr>
      </w:pPr>
    </w:p>
    <w:p w14:paraId="0BBAEE7E" w14:textId="1D5C07CE" w:rsidR="0072185C" w:rsidRDefault="0072185C" w:rsidP="00B93C12">
      <w:pPr>
        <w:spacing w:after="160" w:line="259" w:lineRule="auto"/>
        <w:rPr>
          <w:rFonts w:ascii="Arial Narrow" w:hAnsi="Arial Narrow" w:cs="Arial"/>
          <w:b/>
        </w:rPr>
      </w:pPr>
    </w:p>
    <w:p w14:paraId="6EA42DDE" w14:textId="2B809B28" w:rsidR="0072185C" w:rsidRDefault="0072185C" w:rsidP="00B93C12">
      <w:pPr>
        <w:spacing w:after="160" w:line="259" w:lineRule="auto"/>
        <w:rPr>
          <w:rFonts w:ascii="Arial Narrow" w:hAnsi="Arial Narrow" w:cs="Arial"/>
          <w:b/>
        </w:rPr>
      </w:pPr>
    </w:p>
    <w:p w14:paraId="7FCD0A98" w14:textId="781C6AD7" w:rsidR="0072185C" w:rsidRDefault="0072185C" w:rsidP="00B93C12">
      <w:pPr>
        <w:spacing w:after="160" w:line="259" w:lineRule="auto"/>
        <w:rPr>
          <w:rFonts w:ascii="Arial Narrow" w:hAnsi="Arial Narrow" w:cs="Arial"/>
          <w:b/>
        </w:rPr>
      </w:pPr>
    </w:p>
    <w:p w14:paraId="753BC399" w14:textId="10CBAA6A" w:rsidR="0072185C" w:rsidRDefault="0072185C" w:rsidP="00B93C12">
      <w:pPr>
        <w:spacing w:after="160" w:line="259" w:lineRule="auto"/>
        <w:rPr>
          <w:rFonts w:ascii="Arial Narrow" w:hAnsi="Arial Narrow" w:cs="Arial"/>
          <w:b/>
        </w:rPr>
      </w:pPr>
    </w:p>
    <w:p w14:paraId="70555249" w14:textId="1442BA0D" w:rsidR="0072185C" w:rsidRDefault="0072185C" w:rsidP="00B93C12">
      <w:pPr>
        <w:spacing w:after="160" w:line="259" w:lineRule="auto"/>
        <w:rPr>
          <w:rFonts w:ascii="Arial Narrow" w:hAnsi="Arial Narrow" w:cs="Arial"/>
          <w:b/>
        </w:rPr>
      </w:pPr>
    </w:p>
    <w:p w14:paraId="5EE83E31" w14:textId="0EA6C3DB" w:rsidR="0072185C" w:rsidRDefault="0072185C" w:rsidP="00B93C12">
      <w:pPr>
        <w:spacing w:after="160" w:line="259" w:lineRule="auto"/>
        <w:rPr>
          <w:rFonts w:ascii="Arial Narrow" w:hAnsi="Arial Narrow" w:cs="Arial"/>
          <w:b/>
        </w:rPr>
      </w:pPr>
    </w:p>
    <w:p w14:paraId="2EB46B2C" w14:textId="77777777" w:rsidR="0072185C" w:rsidRDefault="0072185C" w:rsidP="00B93C12">
      <w:pPr>
        <w:spacing w:after="160" w:line="259" w:lineRule="auto"/>
        <w:rPr>
          <w:rFonts w:ascii="Arial Narrow" w:hAnsi="Arial Narrow" w:cs="Arial"/>
          <w:b/>
        </w:rPr>
      </w:pPr>
    </w:p>
    <w:p w14:paraId="37B3C016" w14:textId="77777777" w:rsidR="00477773" w:rsidRDefault="00477773" w:rsidP="00B93C12">
      <w:pPr>
        <w:spacing w:after="160" w:line="259" w:lineRule="auto"/>
        <w:rPr>
          <w:rFonts w:ascii="Arial Narrow" w:hAnsi="Arial Narrow" w:cs="Arial"/>
          <w:b/>
        </w:rPr>
      </w:pPr>
    </w:p>
    <w:p w14:paraId="0544BB3F" w14:textId="77777777" w:rsidR="00477773" w:rsidRDefault="00477773" w:rsidP="00B93C12">
      <w:pPr>
        <w:spacing w:after="160" w:line="259" w:lineRule="auto"/>
        <w:rPr>
          <w:rFonts w:ascii="Arial Narrow" w:hAnsi="Arial Narrow" w:cs="Arial"/>
          <w:b/>
        </w:rPr>
      </w:pPr>
    </w:p>
    <w:p w14:paraId="21332C15" w14:textId="77777777" w:rsidR="00477773" w:rsidRDefault="00477773" w:rsidP="00B93C12">
      <w:pPr>
        <w:spacing w:after="160" w:line="259" w:lineRule="auto"/>
        <w:rPr>
          <w:rFonts w:ascii="Arial Narrow" w:hAnsi="Arial Narrow" w:cs="Arial"/>
          <w:b/>
        </w:rPr>
      </w:pPr>
    </w:p>
    <w:p w14:paraId="76AC7EBC" w14:textId="255304E2" w:rsidR="00477773" w:rsidRDefault="00477773" w:rsidP="00B93C12">
      <w:pPr>
        <w:spacing w:after="160" w:line="259" w:lineRule="auto"/>
        <w:rPr>
          <w:rFonts w:ascii="Arial Narrow" w:hAnsi="Arial Narrow" w:cs="Arial"/>
          <w:b/>
        </w:rPr>
      </w:pPr>
    </w:p>
    <w:p w14:paraId="7CEF1469" w14:textId="7AEEF6D4" w:rsidR="00E775F7" w:rsidRDefault="00E775F7" w:rsidP="00B93C12">
      <w:pPr>
        <w:spacing w:after="160" w:line="259" w:lineRule="auto"/>
        <w:rPr>
          <w:rFonts w:ascii="Arial Narrow" w:hAnsi="Arial Narrow" w:cs="Arial"/>
          <w:b/>
        </w:rPr>
      </w:pPr>
    </w:p>
    <w:p w14:paraId="3C80186E" w14:textId="1935FFB7" w:rsidR="00E775F7" w:rsidRDefault="00E775F7" w:rsidP="00B93C12">
      <w:pPr>
        <w:spacing w:after="160" w:line="259" w:lineRule="auto"/>
        <w:rPr>
          <w:rFonts w:ascii="Arial Narrow" w:hAnsi="Arial Narrow" w:cs="Arial"/>
          <w:b/>
        </w:rPr>
      </w:pPr>
    </w:p>
    <w:p w14:paraId="479FDB75" w14:textId="5AB2F863" w:rsidR="00E775F7" w:rsidRDefault="00E775F7" w:rsidP="00B93C12">
      <w:pPr>
        <w:spacing w:after="160" w:line="259" w:lineRule="auto"/>
        <w:rPr>
          <w:rFonts w:ascii="Arial Narrow" w:hAnsi="Arial Narrow" w:cs="Arial"/>
          <w:b/>
        </w:rPr>
      </w:pPr>
    </w:p>
    <w:p w14:paraId="1EEFC27C" w14:textId="77777777" w:rsidR="00E775F7" w:rsidRDefault="00E775F7" w:rsidP="00B93C12">
      <w:pPr>
        <w:spacing w:after="160" w:line="259" w:lineRule="auto"/>
        <w:rPr>
          <w:rFonts w:ascii="Arial Narrow" w:hAnsi="Arial Narrow" w:cs="Arial"/>
          <w:b/>
        </w:rPr>
      </w:pPr>
    </w:p>
    <w:p w14:paraId="0CD3F84B" w14:textId="050AF715" w:rsidR="00182341" w:rsidRPr="00B93C12" w:rsidRDefault="00477773" w:rsidP="00B93C12">
      <w:pPr>
        <w:spacing w:after="160" w:line="259" w:lineRule="auto"/>
        <w:rPr>
          <w:rFonts w:ascii="Arial Narrow" w:hAnsi="Arial Narrow" w:cs="Arial"/>
          <w:b/>
        </w:rPr>
      </w:pPr>
      <w:r>
        <w:rPr>
          <w:rFonts w:ascii="Arial Narrow" w:hAnsi="Arial Narrow" w:cs="Arial"/>
          <w:b/>
        </w:rPr>
        <w:lastRenderedPageBreak/>
        <w:t>Z</w:t>
      </w:r>
      <w:r w:rsidR="00182341" w:rsidRPr="00B93C12">
        <w:rPr>
          <w:rFonts w:ascii="Arial Narrow" w:hAnsi="Arial Narrow" w:cs="Arial"/>
          <w:b/>
        </w:rPr>
        <w:t>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182341" w:rsidRPr="00AB3F5C" w14:paraId="084970AD" w14:textId="77777777" w:rsidTr="00942896">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AB3F5C" w:rsidRDefault="00182341" w:rsidP="00942896">
            <w:pPr>
              <w:jc w:val="center"/>
              <w:rPr>
                <w:rFonts w:ascii="Arial Narrow" w:hAnsi="Arial Narrow"/>
                <w:i/>
                <w:lang w:eastAsia="ar-SA"/>
              </w:rPr>
            </w:pPr>
            <w:r w:rsidRPr="00AB3F5C">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AB3F5C" w:rsidRDefault="00182341" w:rsidP="00942896">
            <w:pPr>
              <w:jc w:val="center"/>
              <w:rPr>
                <w:rFonts w:ascii="Arial Narrow" w:hAnsi="Arial Narrow"/>
                <w:lang w:eastAsia="ar-SA"/>
              </w:rPr>
            </w:pPr>
            <w:r w:rsidRPr="0046217C">
              <w:rPr>
                <w:rFonts w:ascii="Arial Narrow" w:eastAsia="Times New Roman" w:hAnsi="Arial Narrow" w:cs="Arial"/>
                <w:b/>
                <w:bCs/>
                <w:color w:val="000000" w:themeColor="text1"/>
              </w:rPr>
              <w:t>FORMULARZ OFERTY</w:t>
            </w:r>
          </w:p>
        </w:tc>
      </w:tr>
    </w:tbl>
    <w:p w14:paraId="0474513A" w14:textId="77777777" w:rsidR="00182341" w:rsidRPr="00AB3F5C" w:rsidRDefault="00182341" w:rsidP="00182341">
      <w:pPr>
        <w:rPr>
          <w:rFonts w:ascii="Arial Narrow" w:hAnsi="Arial Narrow" w:cs="Arial"/>
          <w:b/>
        </w:rPr>
      </w:pPr>
      <w:r w:rsidRPr="00AB3F5C">
        <w:rPr>
          <w:rFonts w:ascii="Arial Narrow" w:hAnsi="Arial Narrow" w:cs="Arial"/>
          <w:b/>
        </w:rPr>
        <w:tab/>
      </w:r>
      <w:r w:rsidRPr="00AB3F5C">
        <w:rPr>
          <w:rFonts w:ascii="Arial Narrow" w:hAnsi="Arial Narrow" w:cs="Arial"/>
          <w:b/>
        </w:rPr>
        <w:tab/>
        <w:t xml:space="preserve"> </w:t>
      </w:r>
    </w:p>
    <w:p w14:paraId="7D5CD045" w14:textId="77777777" w:rsidR="00182341" w:rsidRPr="00AB3F5C" w:rsidRDefault="00182341" w:rsidP="00182341">
      <w:pPr>
        <w:tabs>
          <w:tab w:val="right" w:leader="hyphen" w:pos="9498"/>
        </w:tabs>
        <w:spacing w:before="120" w:after="120"/>
        <w:ind w:firstLine="425"/>
        <w:jc w:val="center"/>
        <w:rPr>
          <w:rFonts w:ascii="Arial Narrow" w:eastAsia="Times New Roman" w:hAnsi="Arial Narrow" w:cs="Arial"/>
          <w:b/>
          <w:bCs/>
          <w:color w:val="FF0000"/>
          <w:lang w:eastAsia="pl-PL"/>
        </w:rPr>
      </w:pPr>
    </w:p>
    <w:p w14:paraId="0B3067BC" w14:textId="77777777" w:rsidR="00182341" w:rsidRPr="0046217C" w:rsidRDefault="00182341" w:rsidP="00182341">
      <w:pPr>
        <w:spacing w:line="360" w:lineRule="auto"/>
        <w:jc w:val="center"/>
        <w:rPr>
          <w:rFonts w:ascii="Arial Narrow" w:hAnsi="Arial Narrow" w:cs="Arial"/>
          <w:color w:val="000000" w:themeColor="text1"/>
        </w:rPr>
      </w:pPr>
      <w:r w:rsidRPr="0046217C">
        <w:rPr>
          <w:rFonts w:ascii="Arial Narrow" w:hAnsi="Arial Narrow" w:cs="Arial"/>
          <w:color w:val="000000" w:themeColor="text1"/>
        </w:rPr>
        <w:t>w postępowaniu o udzielenie zamówienia publicznego  w trybie podstawowym na:</w:t>
      </w:r>
    </w:p>
    <w:p w14:paraId="5DF9A440" w14:textId="47354B56" w:rsidR="005078BB" w:rsidRDefault="007F3D34" w:rsidP="00182341">
      <w:pPr>
        <w:spacing w:line="360" w:lineRule="auto"/>
        <w:jc w:val="center"/>
        <w:rPr>
          <w:rFonts w:ascii="Arial Narrow" w:hAnsi="Arial Narrow" w:cs="Arial"/>
          <w:b/>
          <w:bCs/>
          <w:color w:val="000000" w:themeColor="text1"/>
        </w:rPr>
      </w:pPr>
      <w:r w:rsidRPr="007F3D34">
        <w:rPr>
          <w:rFonts w:ascii="Arial Narrow" w:hAnsi="Arial Narrow" w:cs="Arial"/>
          <w:b/>
          <w:bCs/>
          <w:color w:val="000000" w:themeColor="text1"/>
        </w:rPr>
        <w:t>Dostaw</w:t>
      </w:r>
      <w:r w:rsidR="005078BB">
        <w:rPr>
          <w:rFonts w:ascii="Arial Narrow" w:hAnsi="Arial Narrow" w:cs="Arial"/>
          <w:b/>
          <w:bCs/>
          <w:color w:val="000000" w:themeColor="text1"/>
        </w:rPr>
        <w:t xml:space="preserve">ę </w:t>
      </w:r>
      <w:r w:rsidR="005078BB" w:rsidRPr="005078BB">
        <w:rPr>
          <w:rFonts w:ascii="Arial Narrow" w:hAnsi="Arial Narrow" w:cs="Arial"/>
          <w:b/>
          <w:bCs/>
          <w:color w:val="000000" w:themeColor="text1"/>
        </w:rPr>
        <w:t>zoomu optycznego wraz obiektywami mikroskopowymi do kamery bliskiej podczerwieni</w:t>
      </w:r>
    </w:p>
    <w:p w14:paraId="5B083FD5" w14:textId="7BC29DE0" w:rsidR="00182341" w:rsidRPr="0046217C" w:rsidRDefault="007F3D34" w:rsidP="00182341">
      <w:pPr>
        <w:spacing w:line="360" w:lineRule="auto"/>
        <w:jc w:val="center"/>
        <w:rPr>
          <w:rFonts w:ascii="Arial Narrow" w:hAnsi="Arial Narrow" w:cs="Arial"/>
          <w:b/>
          <w:bCs/>
          <w:color w:val="000000" w:themeColor="text1"/>
        </w:rPr>
      </w:pPr>
      <w:r w:rsidRPr="007F3D34">
        <w:rPr>
          <w:rFonts w:ascii="Arial Narrow" w:hAnsi="Arial Narrow" w:cs="Arial"/>
          <w:b/>
          <w:bCs/>
          <w:color w:val="000000" w:themeColor="text1"/>
        </w:rPr>
        <w:t xml:space="preserve"> </w:t>
      </w:r>
      <w:r w:rsidR="00182341" w:rsidRPr="0046217C">
        <w:rPr>
          <w:rFonts w:ascii="Arial Narrow" w:hAnsi="Arial Narrow" w:cs="Arial"/>
          <w:b/>
          <w:bCs/>
          <w:color w:val="000000" w:themeColor="text1"/>
        </w:rPr>
        <w:t xml:space="preserve">(nr </w:t>
      </w:r>
      <w:r w:rsidR="002C6643" w:rsidRPr="0046217C">
        <w:rPr>
          <w:rFonts w:ascii="Arial Narrow" w:hAnsi="Arial Narrow" w:cs="Arial"/>
          <w:b/>
          <w:bCs/>
          <w:color w:val="000000" w:themeColor="text1"/>
        </w:rPr>
        <w:t>WEITI</w:t>
      </w:r>
      <w:r w:rsidR="0076503B">
        <w:rPr>
          <w:rFonts w:ascii="Arial Narrow" w:hAnsi="Arial Narrow" w:cs="Arial"/>
          <w:b/>
          <w:bCs/>
          <w:color w:val="000000" w:themeColor="text1"/>
        </w:rPr>
        <w:t>/61</w:t>
      </w:r>
      <w:r w:rsidR="00EA4541">
        <w:rPr>
          <w:rFonts w:ascii="Arial Narrow" w:hAnsi="Arial Narrow" w:cs="Arial"/>
          <w:b/>
          <w:bCs/>
          <w:color w:val="000000" w:themeColor="text1"/>
        </w:rPr>
        <w:t>/</w:t>
      </w:r>
      <w:r w:rsidR="002C6643" w:rsidRPr="0046217C">
        <w:rPr>
          <w:rFonts w:ascii="Arial Narrow" w:hAnsi="Arial Narrow" w:cs="Arial"/>
          <w:b/>
          <w:bCs/>
          <w:color w:val="000000" w:themeColor="text1"/>
        </w:rPr>
        <w:t>ZP/202</w:t>
      </w:r>
      <w:r>
        <w:rPr>
          <w:rFonts w:ascii="Arial Narrow" w:hAnsi="Arial Narrow" w:cs="Arial"/>
          <w:b/>
          <w:bCs/>
          <w:color w:val="000000" w:themeColor="text1"/>
        </w:rPr>
        <w:t>2</w:t>
      </w:r>
      <w:r w:rsidR="002C6643" w:rsidRPr="0046217C">
        <w:rPr>
          <w:rFonts w:ascii="Arial Narrow" w:hAnsi="Arial Narrow" w:cs="Arial"/>
          <w:b/>
          <w:bCs/>
          <w:color w:val="000000" w:themeColor="text1"/>
        </w:rPr>
        <w:t>/1035)</w:t>
      </w:r>
    </w:p>
    <w:p w14:paraId="6685B27B" w14:textId="77777777" w:rsidR="00182341" w:rsidRPr="0046217C" w:rsidRDefault="00182341" w:rsidP="00182341">
      <w:pPr>
        <w:spacing w:line="360" w:lineRule="auto"/>
        <w:rPr>
          <w:rFonts w:ascii="Arial Narrow" w:hAnsi="Arial Narrow" w:cs="Arial"/>
          <w:color w:val="000000" w:themeColor="text1"/>
        </w:rPr>
      </w:pPr>
    </w:p>
    <w:p w14:paraId="321D0C4D"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Dane Wykonawcy/ Wykonawców wspólnie ubiegających się o udzielenie zamówienia:</w:t>
      </w:r>
    </w:p>
    <w:p w14:paraId="1F6DA3DE" w14:textId="77777777" w:rsidR="00182341" w:rsidRPr="0046217C" w:rsidRDefault="00182341" w:rsidP="00182341">
      <w:pPr>
        <w:spacing w:line="360" w:lineRule="auto"/>
        <w:rPr>
          <w:rFonts w:ascii="Arial Narrow" w:hAnsi="Arial Narrow" w:cs="Arial"/>
          <w:b/>
          <w:color w:val="000000" w:themeColor="text1"/>
        </w:rPr>
      </w:pPr>
      <w:r w:rsidRPr="0046217C">
        <w:rPr>
          <w:rFonts w:ascii="Arial Narrow" w:hAnsi="Arial Narrow" w:cs="Arial"/>
          <w:b/>
          <w:color w:val="000000" w:themeColor="text1"/>
        </w:rPr>
        <w:t>Nazwa/firma Wykonawcy ……………………………………………………………………………………………</w:t>
      </w:r>
    </w:p>
    <w:p w14:paraId="4C343079" w14:textId="77777777" w:rsidR="00182341" w:rsidRPr="0046217C" w:rsidRDefault="00182341" w:rsidP="00182341">
      <w:pPr>
        <w:spacing w:line="360" w:lineRule="auto"/>
        <w:rPr>
          <w:rFonts w:ascii="Arial Narrow" w:hAnsi="Arial Narrow" w:cs="Arial"/>
          <w:b/>
          <w:color w:val="000000" w:themeColor="text1"/>
        </w:rPr>
      </w:pPr>
      <w:r w:rsidRPr="0046217C">
        <w:rPr>
          <w:rFonts w:ascii="Arial Narrow" w:hAnsi="Arial Narrow" w:cs="Arial"/>
          <w:b/>
          <w:color w:val="000000" w:themeColor="text1"/>
        </w:rPr>
        <w:t>Adres siedziby ……………………………………………………………………………………………………………..</w:t>
      </w:r>
    </w:p>
    <w:p w14:paraId="09346DF9" w14:textId="77777777" w:rsidR="00182341" w:rsidRPr="0046217C" w:rsidRDefault="00182341" w:rsidP="00182341">
      <w:pPr>
        <w:spacing w:line="360" w:lineRule="auto"/>
        <w:rPr>
          <w:rFonts w:ascii="Arial Narrow" w:hAnsi="Arial Narrow" w:cs="Arial"/>
          <w:b/>
          <w:color w:val="000000" w:themeColor="text1"/>
        </w:rPr>
      </w:pPr>
      <w:r w:rsidRPr="0046217C">
        <w:rPr>
          <w:rFonts w:ascii="Arial Narrow" w:hAnsi="Arial Narrow" w:cs="Arial"/>
          <w:b/>
          <w:color w:val="000000" w:themeColor="text1"/>
        </w:rPr>
        <w:t>NIP……………………. Regon…………………………………………………</w:t>
      </w:r>
    </w:p>
    <w:p w14:paraId="3B6B9F08" w14:textId="77777777" w:rsidR="00182341" w:rsidRPr="0046217C" w:rsidRDefault="00182341" w:rsidP="00182341">
      <w:pPr>
        <w:spacing w:line="360" w:lineRule="auto"/>
        <w:rPr>
          <w:rFonts w:ascii="Arial Narrow" w:hAnsi="Arial Narrow" w:cs="Arial"/>
          <w:b/>
          <w:color w:val="000000" w:themeColor="text1"/>
        </w:rPr>
      </w:pPr>
      <w:r w:rsidRPr="0046217C">
        <w:rPr>
          <w:rFonts w:ascii="Arial Narrow" w:hAnsi="Arial Narrow" w:cs="Arial"/>
          <w:b/>
          <w:color w:val="000000" w:themeColor="text1"/>
        </w:rPr>
        <w:t>Nr KRS lub innego rejestru Wykonawcy (jeżeli dotyczy) ………………………………………………</w:t>
      </w:r>
    </w:p>
    <w:p w14:paraId="2AC0CAE0"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b/>
          <w:color w:val="000000" w:themeColor="text1"/>
        </w:rPr>
        <w:t>Nazwa rejestru i adres strony internetowej ogólnodostępnej bazy danych, z której Zamawiający może samodzielnie pobrać odpis z odpowiedniego rejestru Wykonawcy: ……………………………………………………………………………………………………………………</w:t>
      </w:r>
    </w:p>
    <w:p w14:paraId="4133CC77"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Osoba upoważniona do kontaktu:</w:t>
      </w:r>
    </w:p>
    <w:p w14:paraId="7B37C9F1"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Imię i nazwisko…………………………………….</w:t>
      </w:r>
    </w:p>
    <w:p w14:paraId="264B2527"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telefon:…………………………………………………</w:t>
      </w:r>
    </w:p>
    <w:p w14:paraId="2BDD13B9"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hAnsi="Arial Narrow" w:cs="Arial"/>
          <w:color w:val="000000" w:themeColor="text1"/>
        </w:rPr>
        <w:t>e-mail: ………………………………………………..</w:t>
      </w:r>
    </w:p>
    <w:p w14:paraId="46AE9146" w14:textId="77777777" w:rsidR="00182341" w:rsidRPr="00AB3F5C" w:rsidRDefault="00182341" w:rsidP="00182341">
      <w:pPr>
        <w:spacing w:line="360" w:lineRule="auto"/>
        <w:rPr>
          <w:rFonts w:ascii="Arial Narrow" w:eastAsia="Calibri" w:hAnsi="Arial Narrow" w:cs="Arial"/>
        </w:rPr>
      </w:pPr>
      <w:r w:rsidRPr="00AB3F5C">
        <w:rPr>
          <w:rFonts w:ascii="Arial Narrow" w:eastAsia="Calibri" w:hAnsi="Arial Narrow" w:cs="Arial"/>
        </w:rPr>
        <w:t>Czy wykonawca jest mikroprzedsiębiorstwem bądź małym lub średnim przedsiębiorstwem:</w:t>
      </w:r>
    </w:p>
    <w:p w14:paraId="3208120F" w14:textId="77777777" w:rsidR="00182341" w:rsidRPr="0046217C" w:rsidRDefault="00182341" w:rsidP="00182341">
      <w:pPr>
        <w:spacing w:line="360" w:lineRule="auto"/>
        <w:rPr>
          <w:rFonts w:ascii="Arial Narrow" w:hAnsi="Arial Narrow" w:cs="Arial"/>
          <w:color w:val="000000" w:themeColor="text1"/>
        </w:rPr>
      </w:pPr>
      <w:r w:rsidRPr="0046217C">
        <w:rPr>
          <w:rFonts w:ascii="Arial Narrow" w:eastAsia="Calibri" w:hAnsi="Arial Narrow" w:cs="Arial"/>
          <w:color w:val="000000" w:themeColor="text1"/>
        </w:rPr>
        <w:t>…………………………………………….</w:t>
      </w:r>
    </w:p>
    <w:p w14:paraId="6A33A182" w14:textId="5F68199B" w:rsidR="00182341" w:rsidRPr="00660AB7" w:rsidRDefault="00182341" w:rsidP="00ED60E5">
      <w:pPr>
        <w:numPr>
          <w:ilvl w:val="0"/>
          <w:numId w:val="11"/>
        </w:numPr>
        <w:spacing w:before="60" w:after="0" w:line="360" w:lineRule="auto"/>
        <w:ind w:left="284"/>
        <w:contextualSpacing/>
        <w:rPr>
          <w:rFonts w:ascii="Arial Narrow" w:hAnsi="Arial Narrow" w:cs="Arial"/>
          <w:color w:val="FF0000"/>
        </w:rPr>
      </w:pPr>
      <w:r w:rsidRPr="00660AB7">
        <w:rPr>
          <w:rFonts w:ascii="Arial Narrow" w:hAnsi="Arial Narrow" w:cs="Arial"/>
          <w:color w:val="000000" w:themeColor="text1"/>
        </w:rPr>
        <w:t xml:space="preserve">W odpowiedzi na ogłoszenie </w:t>
      </w:r>
      <w:r w:rsidR="0072185C">
        <w:rPr>
          <w:rFonts w:ascii="Arial Narrow" w:hAnsi="Arial Narrow" w:cs="Arial"/>
          <w:color w:val="000000" w:themeColor="text1"/>
        </w:rPr>
        <w:t xml:space="preserve">w trybie podstawowym </w:t>
      </w:r>
      <w:r w:rsidRPr="00660AB7">
        <w:rPr>
          <w:rFonts w:ascii="Arial Narrow" w:hAnsi="Arial Narrow" w:cs="Arial"/>
          <w:color w:val="000000" w:themeColor="text1"/>
        </w:rPr>
        <w:t>oświadczamy, że zrealizujemy zamówienie, w zakresie określnym w opisie przedmiotu zamówienia, zgodnie z wymaganiami Zamawiającego wskazanymi w Specyfikacji Warunków Zamówienia</w:t>
      </w:r>
      <w:r w:rsidR="00660AB7">
        <w:rPr>
          <w:rFonts w:ascii="Arial Narrow" w:hAnsi="Arial Narrow" w:cs="Arial"/>
          <w:color w:val="000000" w:themeColor="text1"/>
        </w:rPr>
        <w:t xml:space="preserve"> w tym  </w:t>
      </w:r>
      <w:r w:rsidR="00BF6078" w:rsidRPr="00660AB7">
        <w:rPr>
          <w:rFonts w:ascii="Arial Narrow" w:hAnsi="Arial Narrow"/>
        </w:rPr>
        <w:t xml:space="preserve">o parametrach opisanych zgodnych z wymaganiami </w:t>
      </w:r>
      <w:r w:rsidR="00BF6078" w:rsidRPr="00660AB7">
        <w:rPr>
          <w:rFonts w:ascii="Arial Narrow" w:hAnsi="Arial Narrow"/>
        </w:rPr>
        <w:lastRenderedPageBreak/>
        <w:t>Zamawiającego określonych</w:t>
      </w:r>
      <w:r w:rsidR="00660AB7">
        <w:rPr>
          <w:rFonts w:ascii="Arial Narrow" w:hAnsi="Arial Narrow"/>
        </w:rPr>
        <w:t xml:space="preserve"> </w:t>
      </w:r>
      <w:r w:rsidR="00BF6078" w:rsidRPr="00660AB7">
        <w:rPr>
          <w:rFonts w:ascii="Arial Narrow" w:hAnsi="Arial Narrow"/>
        </w:rPr>
        <w:t>w Załącznik</w:t>
      </w:r>
      <w:r w:rsidR="00E40307" w:rsidRPr="00660AB7">
        <w:rPr>
          <w:rFonts w:ascii="Arial Narrow" w:hAnsi="Arial Narrow"/>
        </w:rPr>
        <w:t>u</w:t>
      </w:r>
      <w:r w:rsidR="00BF6078" w:rsidRPr="00660AB7">
        <w:rPr>
          <w:rFonts w:ascii="Arial Narrow" w:hAnsi="Arial Narrow"/>
        </w:rPr>
        <w:t xml:space="preserve"> nr 3 do SWZ - Opis Przedmiotu Zamówienia</w:t>
      </w:r>
      <w:r w:rsidR="00E40307" w:rsidRPr="00660AB7">
        <w:rPr>
          <w:rFonts w:ascii="Arial Narrow" w:hAnsi="Arial Narrow"/>
        </w:rPr>
        <w:t>.</w:t>
      </w:r>
      <w:r w:rsidR="00BF6078" w:rsidRPr="00660AB7">
        <w:rPr>
          <w:rFonts w:ascii="Arial Narrow" w:hAnsi="Arial Narrow"/>
          <w:b/>
          <w:bCs/>
        </w:rPr>
        <w:br/>
      </w:r>
    </w:p>
    <w:p w14:paraId="64288CF2" w14:textId="4B0CD2D5" w:rsidR="00182341" w:rsidRPr="000A06F0" w:rsidRDefault="00182341">
      <w:pPr>
        <w:numPr>
          <w:ilvl w:val="0"/>
          <w:numId w:val="11"/>
        </w:numPr>
        <w:spacing w:after="160" w:line="360" w:lineRule="auto"/>
        <w:contextualSpacing/>
        <w:rPr>
          <w:rFonts w:ascii="Arial Narrow" w:hAnsi="Arial Narrow" w:cs="Arial"/>
          <w:color w:val="000000" w:themeColor="text1"/>
        </w:rPr>
      </w:pPr>
      <w:r w:rsidRPr="000A06F0">
        <w:rPr>
          <w:rFonts w:ascii="Arial Narrow" w:hAnsi="Arial Narrow" w:cs="Arial"/>
          <w:color w:val="000000" w:themeColor="text1"/>
        </w:rPr>
        <w:t xml:space="preserve">Oświadczamy, że zamówienie zrealizujemy w terminie </w:t>
      </w:r>
      <w:r w:rsidR="005078BB" w:rsidRPr="005078BB">
        <w:rPr>
          <w:rFonts w:ascii="Arial Narrow" w:hAnsi="Arial Narrow" w:cs="Arial"/>
          <w:b/>
          <w:bCs/>
          <w:color w:val="000000" w:themeColor="text1"/>
        </w:rPr>
        <w:t>…</w:t>
      </w:r>
      <w:r w:rsidR="005078BB">
        <w:rPr>
          <w:rFonts w:ascii="Arial Narrow" w:hAnsi="Arial Narrow" w:cs="Arial"/>
          <w:b/>
          <w:bCs/>
          <w:color w:val="000000" w:themeColor="text1"/>
        </w:rPr>
        <w:t xml:space="preserve">….. tygodni  </w:t>
      </w:r>
      <w:r w:rsidR="005078BB" w:rsidRPr="005078BB">
        <w:rPr>
          <w:rFonts w:ascii="Arial Narrow" w:hAnsi="Arial Narrow" w:cs="Arial"/>
          <w:color w:val="000000" w:themeColor="text1"/>
        </w:rPr>
        <w:t>( proszę podać)</w:t>
      </w:r>
      <w:r w:rsidR="005078BB">
        <w:rPr>
          <w:rFonts w:ascii="Arial Narrow" w:hAnsi="Arial Narrow" w:cs="Arial"/>
          <w:b/>
          <w:bCs/>
          <w:color w:val="000000" w:themeColor="text1"/>
        </w:rPr>
        <w:t xml:space="preserve"> </w:t>
      </w:r>
      <w:r w:rsidRPr="000A06F0">
        <w:rPr>
          <w:rFonts w:ascii="Arial Narrow" w:hAnsi="Arial Narrow" w:cs="Arial"/>
          <w:color w:val="000000" w:themeColor="text1"/>
        </w:rPr>
        <w:t xml:space="preserve">od </w:t>
      </w:r>
      <w:r w:rsidR="00017E62" w:rsidRPr="000A06F0">
        <w:rPr>
          <w:rFonts w:ascii="Arial Narrow" w:hAnsi="Arial Narrow" w:cs="Arial"/>
          <w:color w:val="000000" w:themeColor="text1"/>
        </w:rPr>
        <w:t xml:space="preserve">dnia </w:t>
      </w:r>
      <w:r w:rsidRPr="000A06F0">
        <w:rPr>
          <w:rFonts w:ascii="Arial Narrow" w:hAnsi="Arial Narrow" w:cs="Arial"/>
          <w:color w:val="000000" w:themeColor="text1"/>
        </w:rPr>
        <w:t>podpisania umowy.</w:t>
      </w:r>
      <w:r w:rsidR="00A47FC6" w:rsidRPr="000A06F0">
        <w:rPr>
          <w:rFonts w:ascii="Arial Narrow" w:hAnsi="Arial Narrow" w:cs="Arial"/>
          <w:color w:val="000000" w:themeColor="text1"/>
        </w:rPr>
        <w:t xml:space="preserve"> </w:t>
      </w:r>
      <w:r w:rsidR="005078BB">
        <w:rPr>
          <w:rFonts w:ascii="Arial Narrow" w:hAnsi="Arial Narrow" w:cs="Arial"/>
          <w:color w:val="000000" w:themeColor="text1"/>
        </w:rPr>
        <w:t>KRYTERIUM OCENY OFERT.</w:t>
      </w:r>
    </w:p>
    <w:p w14:paraId="02B4127C" w14:textId="77777777" w:rsidR="00182341" w:rsidRPr="0033195A" w:rsidRDefault="00182341" w:rsidP="00182341">
      <w:pPr>
        <w:spacing w:line="360" w:lineRule="auto"/>
        <w:ind w:left="360"/>
        <w:contextualSpacing/>
        <w:rPr>
          <w:rFonts w:ascii="Arial Narrow" w:hAnsi="Arial Narrow" w:cs="Arial"/>
          <w:color w:val="FF0000"/>
        </w:rPr>
      </w:pPr>
    </w:p>
    <w:p w14:paraId="5135C81B" w14:textId="77777777" w:rsidR="00182341" w:rsidRPr="0033195A" w:rsidRDefault="00182341">
      <w:pPr>
        <w:numPr>
          <w:ilvl w:val="0"/>
          <w:numId w:val="11"/>
        </w:numPr>
        <w:spacing w:after="160" w:line="360" w:lineRule="auto"/>
        <w:contextualSpacing/>
        <w:rPr>
          <w:rFonts w:ascii="Arial Narrow" w:hAnsi="Arial Narrow" w:cs="Arial"/>
          <w:color w:val="000000" w:themeColor="text1"/>
        </w:rPr>
      </w:pPr>
      <w:r w:rsidRPr="0033195A">
        <w:rPr>
          <w:rFonts w:ascii="Arial Narrow" w:hAnsi="Arial Narrow" w:cs="Arial"/>
          <w:color w:val="000000" w:themeColor="text1"/>
        </w:rPr>
        <w:t>Oferujemy realizacje zamówienia za cenę wskazaną w poniższej tabeli kosztorysowej:</w:t>
      </w:r>
    </w:p>
    <w:p w14:paraId="174AA255" w14:textId="77777777" w:rsidR="00182341" w:rsidRPr="00AB3F5C" w:rsidRDefault="00182341" w:rsidP="00182341">
      <w:pPr>
        <w:spacing w:line="360" w:lineRule="auto"/>
        <w:contextualSpacing/>
        <w:rPr>
          <w:rFonts w:ascii="Arial Narrow" w:hAnsi="Arial Narrow" w:cs="Arial"/>
          <w:color w:val="FF0000"/>
        </w:rPr>
      </w:pPr>
    </w:p>
    <w:p w14:paraId="25425E4A" w14:textId="77777777" w:rsidR="00182341" w:rsidRPr="00AB3F5C" w:rsidRDefault="00182341" w:rsidP="00182341">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 xml:space="preserve">Tabela 1.1.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182341" w:rsidRPr="00AB3F5C" w14:paraId="067985C6" w14:textId="77777777" w:rsidTr="00CE4436">
        <w:tc>
          <w:tcPr>
            <w:tcW w:w="480" w:type="dxa"/>
            <w:shd w:val="clear" w:color="auto" w:fill="auto"/>
            <w:vAlign w:val="center"/>
          </w:tcPr>
          <w:p w14:paraId="7E27F454"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5DD5243D"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54DC1D63"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1B604804"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57B78E41"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37D9346C"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2BCE0CA"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30858C9"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3242E1B9"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4ADA53B8"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34CA87B2"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58C486F0"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182341" w:rsidRPr="00AB3F5C" w14:paraId="5856C0EC" w14:textId="77777777" w:rsidTr="00CE4436">
        <w:tc>
          <w:tcPr>
            <w:tcW w:w="480" w:type="dxa"/>
            <w:shd w:val="clear" w:color="auto" w:fill="auto"/>
            <w:vAlign w:val="center"/>
          </w:tcPr>
          <w:p w14:paraId="7F0DB592"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4BFBAE87"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11636110"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2C8F6B7F"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151BA1F5"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6020FE08"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6CBE646D"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5F1F9C89"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5AC5262F" w14:textId="77777777" w:rsidR="00182341" w:rsidRPr="00AB3F5C" w:rsidRDefault="00182341" w:rsidP="00942896">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182341" w:rsidRPr="00AB3F5C" w14:paraId="0778CF0A" w14:textId="77777777" w:rsidTr="00CE4436">
        <w:tc>
          <w:tcPr>
            <w:tcW w:w="480" w:type="dxa"/>
            <w:shd w:val="clear" w:color="auto" w:fill="auto"/>
            <w:vAlign w:val="center"/>
          </w:tcPr>
          <w:p w14:paraId="13341480"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50032227" w14:textId="4F69A4CF" w:rsidR="007F3D34" w:rsidRPr="00AB3F5C" w:rsidRDefault="00660AB7" w:rsidP="00660AB7">
            <w:pPr>
              <w:spacing w:before="60" w:after="60" w:line="360" w:lineRule="auto"/>
              <w:rPr>
                <w:rFonts w:ascii="Arial Narrow" w:eastAsia="Calibri" w:hAnsi="Arial Narrow" w:cs="Arial"/>
                <w:lang w:eastAsia="pl-PL"/>
              </w:rPr>
            </w:pPr>
            <w:r>
              <w:rPr>
                <w:rFonts w:ascii="Arial Narrow" w:eastAsia="Calibri" w:hAnsi="Arial Narrow" w:cs="Arial"/>
                <w:lang w:eastAsia="pl-PL"/>
              </w:rPr>
              <w:t>Z</w:t>
            </w:r>
            <w:r w:rsidRPr="00660AB7">
              <w:rPr>
                <w:rFonts w:ascii="Arial Narrow" w:eastAsia="Calibri" w:hAnsi="Arial Narrow" w:cs="Arial"/>
                <w:lang w:eastAsia="pl-PL"/>
              </w:rPr>
              <w:t>oom optyczn</w:t>
            </w:r>
            <w:r>
              <w:rPr>
                <w:rFonts w:ascii="Arial Narrow" w:eastAsia="Calibri" w:hAnsi="Arial Narrow" w:cs="Arial"/>
                <w:lang w:eastAsia="pl-PL"/>
              </w:rPr>
              <w:t>y</w:t>
            </w:r>
            <w:r w:rsidRPr="00660AB7">
              <w:rPr>
                <w:rFonts w:ascii="Arial Narrow" w:eastAsia="Calibri" w:hAnsi="Arial Narrow" w:cs="Arial"/>
                <w:lang w:eastAsia="pl-PL"/>
              </w:rPr>
              <w:t xml:space="preserve"> wraz obiektywami mikroskopowymi do kamery bliskiej podczerwieni</w:t>
            </w:r>
          </w:p>
        </w:tc>
        <w:tc>
          <w:tcPr>
            <w:tcW w:w="709" w:type="dxa"/>
            <w:shd w:val="clear" w:color="auto" w:fill="auto"/>
            <w:vAlign w:val="center"/>
          </w:tcPr>
          <w:p w14:paraId="23422017"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3AD5D7BD" w14:textId="77777777" w:rsidR="00182341" w:rsidRPr="00AB3F5C" w:rsidRDefault="00182341" w:rsidP="00942896">
            <w:pPr>
              <w:spacing w:before="60" w:after="60" w:line="360" w:lineRule="auto"/>
              <w:rPr>
                <w:rFonts w:ascii="Arial Narrow" w:eastAsia="Calibri" w:hAnsi="Arial Narrow" w:cs="Arial"/>
                <w:lang w:eastAsia="pl-PL"/>
              </w:rPr>
            </w:pPr>
          </w:p>
        </w:tc>
        <w:tc>
          <w:tcPr>
            <w:tcW w:w="1276" w:type="dxa"/>
            <w:shd w:val="clear" w:color="auto" w:fill="auto"/>
            <w:vAlign w:val="center"/>
          </w:tcPr>
          <w:p w14:paraId="38C24F25" w14:textId="1CE32D9D" w:rsidR="00182341" w:rsidRPr="00AB3F5C" w:rsidRDefault="007F3D34" w:rsidP="00CE4436">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r w:rsidR="00660AB7">
              <w:rPr>
                <w:rFonts w:ascii="Arial Narrow" w:eastAsia="Calibri" w:hAnsi="Arial Narrow" w:cs="Arial"/>
                <w:lang w:eastAsia="pl-PL"/>
              </w:rPr>
              <w:t xml:space="preserve"> zestaw</w:t>
            </w:r>
          </w:p>
        </w:tc>
        <w:tc>
          <w:tcPr>
            <w:tcW w:w="992" w:type="dxa"/>
            <w:shd w:val="clear" w:color="auto" w:fill="auto"/>
            <w:vAlign w:val="center"/>
          </w:tcPr>
          <w:p w14:paraId="1162FDFC" w14:textId="77777777" w:rsidR="00182341" w:rsidRPr="00AB3F5C" w:rsidRDefault="00182341" w:rsidP="00942896">
            <w:pPr>
              <w:spacing w:before="60" w:after="60" w:line="360" w:lineRule="auto"/>
              <w:rPr>
                <w:rFonts w:ascii="Arial Narrow" w:eastAsia="Calibri" w:hAnsi="Arial Narrow" w:cs="Arial"/>
                <w:lang w:eastAsia="pl-PL"/>
              </w:rPr>
            </w:pPr>
          </w:p>
        </w:tc>
        <w:tc>
          <w:tcPr>
            <w:tcW w:w="850" w:type="dxa"/>
            <w:shd w:val="clear" w:color="auto" w:fill="auto"/>
            <w:vAlign w:val="center"/>
          </w:tcPr>
          <w:p w14:paraId="1DB66139" w14:textId="77777777" w:rsidR="00182341" w:rsidRPr="00AB3F5C" w:rsidRDefault="00182341" w:rsidP="00942896">
            <w:pPr>
              <w:spacing w:before="60" w:after="60" w:line="360" w:lineRule="auto"/>
              <w:rPr>
                <w:rFonts w:ascii="Arial Narrow" w:eastAsia="Calibri" w:hAnsi="Arial Narrow" w:cs="Arial"/>
                <w:lang w:eastAsia="pl-PL"/>
              </w:rPr>
            </w:pPr>
          </w:p>
        </w:tc>
        <w:tc>
          <w:tcPr>
            <w:tcW w:w="851" w:type="dxa"/>
            <w:shd w:val="clear" w:color="auto" w:fill="auto"/>
            <w:vAlign w:val="center"/>
          </w:tcPr>
          <w:p w14:paraId="78BC95C7" w14:textId="77777777" w:rsidR="00182341" w:rsidRPr="00AB3F5C" w:rsidRDefault="00182341" w:rsidP="00942896">
            <w:pPr>
              <w:spacing w:before="60" w:after="60" w:line="360" w:lineRule="auto"/>
              <w:rPr>
                <w:rFonts w:ascii="Arial Narrow" w:eastAsia="Calibri" w:hAnsi="Arial Narrow" w:cs="Arial"/>
                <w:lang w:eastAsia="pl-PL"/>
              </w:rPr>
            </w:pPr>
          </w:p>
        </w:tc>
        <w:tc>
          <w:tcPr>
            <w:tcW w:w="1098" w:type="dxa"/>
            <w:shd w:val="clear" w:color="auto" w:fill="auto"/>
            <w:vAlign w:val="center"/>
          </w:tcPr>
          <w:p w14:paraId="75CAFDD5" w14:textId="77777777" w:rsidR="00182341" w:rsidRPr="00AB3F5C" w:rsidRDefault="00182341" w:rsidP="00942896">
            <w:pPr>
              <w:spacing w:before="60" w:after="60" w:line="360" w:lineRule="auto"/>
              <w:rPr>
                <w:rFonts w:ascii="Arial Narrow" w:eastAsia="Calibri" w:hAnsi="Arial Narrow" w:cs="Arial"/>
                <w:lang w:eastAsia="pl-PL"/>
              </w:rPr>
            </w:pPr>
          </w:p>
        </w:tc>
      </w:tr>
      <w:tr w:rsidR="00182341" w:rsidRPr="00AB3F5C" w14:paraId="39FBE2F1" w14:textId="77777777" w:rsidTr="00CE4436">
        <w:tc>
          <w:tcPr>
            <w:tcW w:w="5637" w:type="dxa"/>
            <w:gridSpan w:val="5"/>
            <w:shd w:val="clear" w:color="auto" w:fill="auto"/>
            <w:vAlign w:val="center"/>
          </w:tcPr>
          <w:p w14:paraId="7E7CF39D"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1A9ACB3E" w14:textId="77777777" w:rsidR="00182341" w:rsidRPr="00AB3F5C" w:rsidRDefault="00182341" w:rsidP="00942896">
            <w:pPr>
              <w:spacing w:before="60" w:after="60" w:line="360" w:lineRule="auto"/>
              <w:rPr>
                <w:rFonts w:ascii="Arial Narrow" w:eastAsia="Calibri" w:hAnsi="Arial Narrow" w:cs="Arial"/>
                <w:lang w:eastAsia="pl-PL"/>
              </w:rPr>
            </w:pPr>
          </w:p>
        </w:tc>
        <w:tc>
          <w:tcPr>
            <w:tcW w:w="850" w:type="dxa"/>
            <w:shd w:val="clear" w:color="auto" w:fill="auto"/>
            <w:vAlign w:val="center"/>
          </w:tcPr>
          <w:p w14:paraId="3F73D115"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5928D80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EF3CC9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5A2AB5CC" w14:textId="77777777" w:rsidTr="00CE4436">
        <w:tc>
          <w:tcPr>
            <w:tcW w:w="7479" w:type="dxa"/>
            <w:gridSpan w:val="7"/>
            <w:shd w:val="clear" w:color="auto" w:fill="auto"/>
            <w:vAlign w:val="center"/>
          </w:tcPr>
          <w:p w14:paraId="0F3E1298"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5B5BF8EE" w14:textId="77777777" w:rsidR="00182341" w:rsidRPr="00AB3F5C" w:rsidRDefault="00182341" w:rsidP="00942896">
            <w:pPr>
              <w:spacing w:before="60" w:after="60" w:line="360" w:lineRule="auto"/>
              <w:rPr>
                <w:rFonts w:ascii="Arial Narrow" w:eastAsia="Calibri" w:hAnsi="Arial Narrow" w:cs="Arial"/>
                <w:lang w:eastAsia="pl-PL"/>
              </w:rPr>
            </w:pPr>
          </w:p>
        </w:tc>
        <w:tc>
          <w:tcPr>
            <w:tcW w:w="1098" w:type="dxa"/>
            <w:shd w:val="clear" w:color="auto" w:fill="auto"/>
            <w:vAlign w:val="center"/>
          </w:tcPr>
          <w:p w14:paraId="7269A6A3" w14:textId="77777777" w:rsidR="00182341" w:rsidRPr="00AB3F5C" w:rsidRDefault="00182341" w:rsidP="00942896">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0143FD7D" w14:textId="77777777" w:rsidTr="00CE4436">
        <w:tc>
          <w:tcPr>
            <w:tcW w:w="8330" w:type="dxa"/>
            <w:gridSpan w:val="8"/>
            <w:shd w:val="clear" w:color="auto" w:fill="auto"/>
            <w:vAlign w:val="center"/>
          </w:tcPr>
          <w:p w14:paraId="338D333E" w14:textId="77777777" w:rsidR="00182341" w:rsidRPr="00AB3F5C" w:rsidRDefault="00182341" w:rsidP="00942896">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4AF3AD16" w14:textId="77777777" w:rsidR="00182341" w:rsidRPr="00AB3F5C" w:rsidRDefault="00182341" w:rsidP="00942896">
            <w:pPr>
              <w:spacing w:before="60" w:after="60" w:line="360" w:lineRule="auto"/>
              <w:rPr>
                <w:rFonts w:ascii="Arial Narrow" w:eastAsia="Calibri" w:hAnsi="Arial Narrow" w:cs="Arial"/>
                <w:lang w:eastAsia="pl-PL"/>
              </w:rPr>
            </w:pPr>
          </w:p>
        </w:tc>
      </w:tr>
    </w:tbl>
    <w:p w14:paraId="28604561" w14:textId="77777777" w:rsidR="00182341" w:rsidRPr="00AB3F5C" w:rsidRDefault="00182341" w:rsidP="00182341">
      <w:pPr>
        <w:spacing w:after="0" w:line="360" w:lineRule="auto"/>
        <w:rPr>
          <w:rFonts w:ascii="Arial Narrow" w:eastAsia="Calibri" w:hAnsi="Arial Narrow" w:cs="Arial"/>
          <w:lang w:eastAsia="ar-SA"/>
        </w:rPr>
      </w:pP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4BE92519" w14:textId="77777777" w:rsidR="00182341" w:rsidRPr="00AB3F5C" w:rsidRDefault="00182341" w:rsidP="00182341">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4A411622" w14:textId="77777777" w:rsidR="00182341" w:rsidRPr="0046217C" w:rsidRDefault="00182341" w:rsidP="00182341">
      <w:pPr>
        <w:widowControl w:val="0"/>
        <w:autoSpaceDE w:val="0"/>
        <w:autoSpaceDN w:val="0"/>
        <w:adjustRightInd w:val="0"/>
        <w:spacing w:after="0"/>
        <w:jc w:val="both"/>
        <w:rPr>
          <w:rFonts w:ascii="Arial Narrow" w:eastAsia="Times New Roman" w:hAnsi="Arial Narrow" w:cs="Arial"/>
          <w:color w:val="000000" w:themeColor="text1"/>
          <w:highlight w:val="yellow"/>
          <w:lang w:eastAsia="pl-PL"/>
        </w:rPr>
      </w:pPr>
    </w:p>
    <w:p w14:paraId="3DFAFF54" w14:textId="77777777" w:rsidR="00182341" w:rsidRPr="0046217C" w:rsidRDefault="00182341" w:rsidP="00182341">
      <w:pPr>
        <w:pStyle w:val="Tekstpodstawowy2"/>
        <w:tabs>
          <w:tab w:val="left" w:pos="709"/>
        </w:tabs>
        <w:spacing w:after="0" w:line="276" w:lineRule="auto"/>
        <w:ind w:left="643"/>
        <w:rPr>
          <w:rFonts w:ascii="Arial Narrow" w:eastAsia="Times New Roman" w:hAnsi="Arial Narrow" w:cs="Arial"/>
          <w:bCs/>
          <w:color w:val="000000" w:themeColor="text1"/>
          <w:lang w:val="x-none" w:eastAsia="pl-PL"/>
        </w:rPr>
      </w:pPr>
      <w:r w:rsidRPr="0046217C">
        <w:rPr>
          <w:rFonts w:ascii="Arial Narrow" w:eastAsia="Times New Roman" w:hAnsi="Arial Narrow" w:cs="Arial"/>
          <w:bCs/>
          <w:color w:val="000000" w:themeColor="text1"/>
          <w:lang w:val="x-none" w:eastAsia="pl-PL"/>
        </w:rPr>
        <w:t xml:space="preserve">Jeżeli zostanie złożona oferta, której wybór prowadziłby do powstania u Zamawiającego obowiązku podatkowego zgodnie z </w:t>
      </w:r>
      <w:hyperlink r:id="rId11" w:anchor="/document/17086198?cm=DOCUMENT" w:history="1">
        <w:r w:rsidRPr="0046217C">
          <w:rPr>
            <w:rFonts w:ascii="Arial Narrow" w:eastAsia="Times New Roman" w:hAnsi="Arial Narrow" w:cs="Arial"/>
            <w:bCs/>
            <w:color w:val="000000" w:themeColor="text1"/>
            <w:lang w:val="x-none" w:eastAsia="pl-PL"/>
          </w:rPr>
          <w:t>ustawą</w:t>
        </w:r>
      </w:hyperlink>
      <w:r w:rsidRPr="0046217C">
        <w:rPr>
          <w:rFonts w:ascii="Arial Narrow" w:eastAsia="Times New Roman" w:hAnsi="Arial Narrow" w:cs="Arial"/>
          <w:bCs/>
          <w:color w:val="000000" w:themeColor="text1"/>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46217C">
        <w:rPr>
          <w:rFonts w:ascii="Arial Narrow" w:eastAsia="Times New Roman" w:hAnsi="Arial Narrow" w:cs="Arial"/>
          <w:bCs/>
          <w:color w:val="000000" w:themeColor="text1"/>
          <w:lang w:eastAsia="pl-PL"/>
        </w:rPr>
        <w:t xml:space="preserve"> </w:t>
      </w:r>
      <w:r w:rsidRPr="0046217C">
        <w:rPr>
          <w:rFonts w:ascii="Arial Narrow" w:hAnsi="Arial Narrow" w:cs="Arial"/>
          <w:color w:val="000000" w:themeColor="text1"/>
        </w:rPr>
        <w:t>W przypadku wskazanym powyżej, Wykonawca ma obowiązek:</w:t>
      </w:r>
    </w:p>
    <w:p w14:paraId="6121FF59" w14:textId="77777777" w:rsidR="00182341" w:rsidRPr="0046217C" w:rsidRDefault="00182341">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704DDE42" w14:textId="77777777" w:rsidR="00182341" w:rsidRPr="0046217C" w:rsidRDefault="00182341">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76547D83" w14:textId="77777777" w:rsidR="00182341" w:rsidRPr="0046217C" w:rsidRDefault="00182341">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22600E64" w14:textId="77777777" w:rsidR="00182341" w:rsidRPr="0046217C" w:rsidRDefault="00182341">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5A14D949" w14:textId="77777777" w:rsidR="00182341" w:rsidRPr="0046217C" w:rsidRDefault="00182341">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6CE09FE1" w14:textId="77777777" w:rsidR="00182341" w:rsidRPr="0046217C" w:rsidRDefault="00182341">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00627D31" w14:textId="77777777" w:rsidR="00182341" w:rsidRPr="0046217C" w:rsidRDefault="00182341">
      <w:pPr>
        <w:pStyle w:val="Akapitzlist"/>
        <w:numPr>
          <w:ilvl w:val="0"/>
          <w:numId w:val="8"/>
        </w:numPr>
        <w:shd w:val="clear" w:color="auto" w:fill="FFFFFF"/>
        <w:spacing w:before="72" w:after="160" w:line="259" w:lineRule="auto"/>
        <w:rPr>
          <w:rFonts w:ascii="Arial Narrow" w:hAnsi="Arial Narrow" w:cs="Arial"/>
          <w:vanish/>
          <w:color w:val="000000" w:themeColor="text1"/>
        </w:rPr>
      </w:pPr>
    </w:p>
    <w:p w14:paraId="5D697D6B" w14:textId="77777777" w:rsidR="00182341" w:rsidRPr="0046217C" w:rsidRDefault="00182341" w:rsidP="00182341">
      <w:pPr>
        <w:shd w:val="clear" w:color="auto" w:fill="FFFFFF"/>
        <w:spacing w:before="72"/>
        <w:ind w:left="709" w:hanging="709"/>
        <w:contextualSpacing/>
        <w:rPr>
          <w:rFonts w:ascii="Arial Narrow" w:hAnsi="Arial Narrow" w:cs="Arial"/>
          <w:color w:val="000000" w:themeColor="text1"/>
        </w:rPr>
      </w:pPr>
      <w:r w:rsidRPr="0046217C">
        <w:rPr>
          <w:rFonts w:ascii="Arial Narrow" w:hAnsi="Arial Narrow" w:cs="Arial"/>
          <w:color w:val="000000" w:themeColor="text1"/>
        </w:rPr>
        <w:t xml:space="preserve">            - poinformowania Zamawiającego, że wybór jego oferty będzie prowadził do powstania u Zamawiającego obowiązku podatkowego;</w:t>
      </w:r>
    </w:p>
    <w:p w14:paraId="32FD49B1" w14:textId="77777777" w:rsidR="00182341" w:rsidRPr="0046217C" w:rsidRDefault="00182341" w:rsidP="00182341">
      <w:pPr>
        <w:shd w:val="clear" w:color="auto" w:fill="FFFFFF"/>
        <w:spacing w:before="72"/>
        <w:ind w:left="709" w:hanging="709"/>
        <w:contextualSpacing/>
        <w:rPr>
          <w:rFonts w:ascii="Arial Narrow" w:hAnsi="Arial Narrow" w:cs="Arial"/>
          <w:color w:val="000000" w:themeColor="text1"/>
        </w:rPr>
      </w:pPr>
      <w:r w:rsidRPr="0046217C">
        <w:rPr>
          <w:rFonts w:ascii="Arial Narrow" w:hAnsi="Arial Narrow" w:cs="Arial"/>
          <w:color w:val="000000" w:themeColor="text1"/>
        </w:rPr>
        <w:lastRenderedPageBreak/>
        <w:t xml:space="preserve">            - wskazania nazwy (rodzaju) towaru lub usługi, których dostawa lub świadczenie będą  prowadziły do powstania obowiązku podatkowego;</w:t>
      </w:r>
    </w:p>
    <w:p w14:paraId="3A00C8AB" w14:textId="77777777" w:rsidR="00182341" w:rsidRPr="0046217C" w:rsidRDefault="00182341" w:rsidP="00182341">
      <w:pPr>
        <w:shd w:val="clear" w:color="auto" w:fill="FFFFFF"/>
        <w:spacing w:before="72"/>
        <w:ind w:left="709" w:hanging="709"/>
        <w:contextualSpacing/>
        <w:rPr>
          <w:rFonts w:ascii="Arial Narrow" w:hAnsi="Arial Narrow" w:cs="Arial"/>
          <w:color w:val="000000" w:themeColor="text1"/>
        </w:rPr>
      </w:pPr>
      <w:r w:rsidRPr="0046217C">
        <w:rPr>
          <w:rFonts w:ascii="Arial Narrow" w:hAnsi="Arial Narrow" w:cs="Arial"/>
          <w:color w:val="000000" w:themeColor="text1"/>
        </w:rPr>
        <w:t xml:space="preserve">           - wskazania wartości towaru lub usługi objętego obowiązkiem podatkowym Zamawiającego,  bez kwoty podatku;</w:t>
      </w:r>
    </w:p>
    <w:p w14:paraId="4B1F18E5" w14:textId="77777777" w:rsidR="00182341" w:rsidRPr="0046217C" w:rsidRDefault="00182341" w:rsidP="00182341">
      <w:pPr>
        <w:spacing w:after="0"/>
        <w:ind w:left="709" w:hanging="349"/>
        <w:contextualSpacing/>
        <w:rPr>
          <w:rFonts w:ascii="Arial Narrow" w:hAnsi="Arial Narrow" w:cs="Arial"/>
          <w:color w:val="000000" w:themeColor="text1"/>
        </w:rPr>
      </w:pPr>
      <w:r w:rsidRPr="0046217C">
        <w:rPr>
          <w:rFonts w:ascii="Arial Narrow" w:hAnsi="Arial Narrow" w:cs="Arial"/>
          <w:color w:val="000000" w:themeColor="text1"/>
        </w:rPr>
        <w:t xml:space="preserve">      wskazania stawki podatku od towarów i usług, która zgodnie z wiedzą Wykonawcy, będzie  miała zastosowanie.</w:t>
      </w:r>
    </w:p>
    <w:p w14:paraId="030ADBB1" w14:textId="77777777" w:rsidR="00182341" w:rsidRPr="00AB3F5C" w:rsidRDefault="00182341" w:rsidP="00182341">
      <w:pPr>
        <w:spacing w:after="0"/>
        <w:ind w:left="709" w:hanging="349"/>
        <w:contextualSpacing/>
        <w:rPr>
          <w:rFonts w:ascii="Arial Narrow" w:hAnsi="Arial Narrow" w:cs="Arial"/>
        </w:rPr>
      </w:pPr>
    </w:p>
    <w:p w14:paraId="17012CE0" w14:textId="77777777" w:rsidR="00182341" w:rsidRPr="002C6643" w:rsidRDefault="00182341">
      <w:pPr>
        <w:numPr>
          <w:ilvl w:val="0"/>
          <w:numId w:val="11"/>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Oświadczamy, że zapoznaliśmy się ze Specyfikacją Warunków Zamówienia i nie wnosimy do niej zastrzeżeń.</w:t>
      </w:r>
    </w:p>
    <w:p w14:paraId="6C4C909E" w14:textId="2F073278" w:rsidR="00182341" w:rsidRPr="002C6643" w:rsidRDefault="00182341">
      <w:pPr>
        <w:numPr>
          <w:ilvl w:val="0"/>
          <w:numId w:val="11"/>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Jesteśmy związani niniejszą ofertą przez okres wskazany w SWZ</w:t>
      </w:r>
      <w:r w:rsidR="00660AB7">
        <w:rPr>
          <w:rFonts w:ascii="Arial Narrow" w:hAnsi="Arial Narrow" w:cs="Arial"/>
          <w:color w:val="000000" w:themeColor="text1"/>
        </w:rPr>
        <w:t xml:space="preserve"> (30 dni).</w:t>
      </w:r>
    </w:p>
    <w:p w14:paraId="66C897BE" w14:textId="331347BE" w:rsidR="00182341" w:rsidRPr="002C6643" w:rsidRDefault="00182341">
      <w:pPr>
        <w:numPr>
          <w:ilvl w:val="0"/>
          <w:numId w:val="11"/>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 xml:space="preserve">Akceptujemy Projektowane postanowienia umowy (stanowiące załącznik nr 4 do SWZ) i zobowiązujemy się, w przypadku wybrania naszej oferty, do zawarcia umowy o treści określonej w Projektowanych </w:t>
      </w:r>
      <w:r w:rsidR="00017E62" w:rsidRPr="002C6643">
        <w:rPr>
          <w:rFonts w:ascii="Arial Narrow" w:hAnsi="Arial Narrow" w:cs="Arial"/>
          <w:color w:val="000000" w:themeColor="text1"/>
        </w:rPr>
        <w:t xml:space="preserve">Istotnych </w:t>
      </w:r>
      <w:r w:rsidRPr="002C6643">
        <w:rPr>
          <w:rFonts w:ascii="Arial Narrow" w:hAnsi="Arial Narrow" w:cs="Arial"/>
          <w:color w:val="000000" w:themeColor="text1"/>
        </w:rPr>
        <w:t>postanowieniach umowy w miejscu i terminie wyznaczonym przez Zamawiającego.</w:t>
      </w:r>
    </w:p>
    <w:p w14:paraId="0B51BBCD" w14:textId="77777777" w:rsidR="00182341" w:rsidRPr="002C6643" w:rsidRDefault="00182341">
      <w:pPr>
        <w:numPr>
          <w:ilvl w:val="0"/>
          <w:numId w:val="11"/>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lang w:val="x-none"/>
        </w:rPr>
        <w:t>Oświadczamy, że informacje i dokumenty, zawarte w pliku</w:t>
      </w:r>
      <w:r w:rsidRPr="002C6643">
        <w:rPr>
          <w:rFonts w:ascii="Arial Narrow" w:hAnsi="Arial Narrow" w:cs="Arial"/>
          <w:color w:val="000000" w:themeColor="text1"/>
        </w:rPr>
        <w:t xml:space="preserve"> </w:t>
      </w:r>
      <w:r w:rsidRPr="002C6643">
        <w:rPr>
          <w:rFonts w:ascii="Arial Narrow" w:hAnsi="Arial Narrow" w:cs="Arial"/>
          <w:i/>
          <w:color w:val="000000" w:themeColor="text1"/>
        </w:rPr>
        <w:t>(wypełnić, jeśli dotyczy)</w:t>
      </w:r>
      <w:r w:rsidRPr="002C6643">
        <w:rPr>
          <w:rFonts w:ascii="Arial Narrow" w:hAnsi="Arial Narrow" w:cs="Arial"/>
          <w:color w:val="000000" w:themeColor="text1"/>
        </w:rPr>
        <w:t>,</w:t>
      </w:r>
      <w:r w:rsidRPr="002C6643">
        <w:rPr>
          <w:rFonts w:ascii="Arial Narrow" w:hAnsi="Arial Narrow" w:cs="Arial"/>
          <w:color w:val="000000" w:themeColor="text1"/>
          <w:lang w:val="x-none"/>
        </w:rPr>
        <w:t xml:space="preserve"> </w:t>
      </w:r>
      <w:r w:rsidRPr="002C6643">
        <w:rPr>
          <w:rFonts w:ascii="Arial Narrow" w:hAnsi="Arial Narrow" w:cs="Arial"/>
          <w:color w:val="000000" w:themeColor="text1"/>
        </w:rPr>
        <w:t>tj. następujące elementy oferty: ………………………………………………….…………………………,</w:t>
      </w:r>
    </w:p>
    <w:p w14:paraId="599E607E" w14:textId="336DAC02" w:rsidR="00182341" w:rsidRPr="00AB3F5C" w:rsidRDefault="00182341" w:rsidP="00182341">
      <w:pPr>
        <w:spacing w:after="0"/>
        <w:ind w:left="360" w:firstLine="60"/>
        <w:jc w:val="both"/>
        <w:rPr>
          <w:rFonts w:ascii="Arial Narrow" w:hAnsi="Arial Narrow"/>
          <w:i/>
          <w:color w:val="000000"/>
          <w:lang w:eastAsia="ar-SA"/>
        </w:rPr>
      </w:pPr>
      <w:r w:rsidRPr="002C6643">
        <w:rPr>
          <w:rFonts w:ascii="Arial Narrow" w:eastAsia="Times New Roman" w:hAnsi="Arial Narrow" w:cs="Arial"/>
          <w:color w:val="000000" w:themeColor="text1"/>
          <w:lang w:eastAsia="pl-PL"/>
        </w:rPr>
        <w:t>stanowią tajemnicę przedsiębiorstwa* w rozumieniu art. 11 ustawy z dnia 16 kwietnia 1993 r. o zwalczaniu nieuczciwej konkurencji i zastrzegamy 9 w odniesieniu do każdej zastrzeżonej i</w:t>
      </w:r>
      <w:r w:rsidR="00017E62" w:rsidRPr="002C6643">
        <w:rPr>
          <w:rFonts w:ascii="Arial Narrow" w:eastAsia="Times New Roman" w:hAnsi="Arial Narrow" w:cs="Arial"/>
          <w:color w:val="000000" w:themeColor="text1"/>
          <w:lang w:eastAsia="pl-PL"/>
        </w:rPr>
        <w:t>n</w:t>
      </w:r>
      <w:r w:rsidRPr="002C6643">
        <w:rPr>
          <w:rFonts w:ascii="Arial Narrow" w:eastAsia="Times New Roman" w:hAnsi="Arial Narrow" w:cs="Arial"/>
          <w:color w:val="000000" w:themeColor="text1"/>
          <w:lang w:eastAsia="pl-PL"/>
        </w:rPr>
        <w:t xml:space="preserve">formacji), że nie mogą być udostępnione. </w:t>
      </w:r>
      <w:r w:rsidRPr="002C6643">
        <w:rPr>
          <w:rFonts w:ascii="Arial Narrow" w:eastAsia="Times New Roman" w:hAnsi="Arial Narrow" w:cs="Arial"/>
          <w:color w:val="000000" w:themeColor="text1"/>
          <w:lang w:val="x-none" w:eastAsia="pl-PL"/>
        </w:rPr>
        <w:t xml:space="preserve">Elementy oferty, o których mowa powyżej, zostały złożone w osobnym pliku </w:t>
      </w:r>
      <w:r w:rsidRPr="002C6643">
        <w:rPr>
          <w:rFonts w:ascii="Arial Narrow" w:eastAsia="Times New Roman" w:hAnsi="Arial Narrow" w:cs="Arial"/>
          <w:color w:val="000000" w:themeColor="text1"/>
          <w:lang w:eastAsia="pl-PL"/>
        </w:rPr>
        <w:t xml:space="preserve">i oznaczone </w:t>
      </w:r>
      <w:r w:rsidRPr="002C6643">
        <w:rPr>
          <w:rFonts w:ascii="Arial Narrow" w:eastAsia="Times New Roman" w:hAnsi="Arial Narrow" w:cs="Arial"/>
          <w:color w:val="000000" w:themeColor="text1"/>
          <w:lang w:val="x-none" w:eastAsia="pl-PL"/>
        </w:rPr>
        <w:t>„Załącznik stanowiący tajemnicę przedsiębiorstwa” a następnie wraz z plikami stanowiącymi jawną część skompresowane do jednego pliku archiwum (ZIP).</w:t>
      </w:r>
      <w:r w:rsidRPr="002C6643">
        <w:rPr>
          <w:rFonts w:ascii="Arial Narrow" w:eastAsia="Times New Roman" w:hAnsi="Arial Narrow" w:cs="Arial"/>
          <w:color w:val="000000" w:themeColor="text1"/>
          <w:lang w:eastAsia="pl-PL"/>
        </w:rPr>
        <w:t xml:space="preserve">                                                                                                                                                  </w:t>
      </w:r>
      <w:r w:rsidRPr="002C6643">
        <w:rPr>
          <w:rFonts w:ascii="Arial Narrow" w:hAnsi="Arial Narrow"/>
          <w:color w:val="000000" w:themeColor="text1"/>
          <w:lang w:eastAsia="ar-SA"/>
        </w:rPr>
        <w:t xml:space="preserve"> </w:t>
      </w:r>
      <w:r w:rsidRPr="00AB3F5C">
        <w:rPr>
          <w:rFonts w:ascii="Arial Narrow" w:hAnsi="Arial Narrow"/>
          <w:color w:val="000000"/>
          <w:lang w:eastAsia="ar-SA"/>
        </w:rPr>
        <w:t>*</w:t>
      </w:r>
      <w:r w:rsidRPr="00AB3F5C">
        <w:rPr>
          <w:rFonts w:ascii="Arial Narrow" w:hAnsi="Arial Narrow"/>
          <w:i/>
          <w:color w:val="000000"/>
          <w:lang w:eastAsia="ar-SA"/>
        </w:rPr>
        <w:t>(w przypadku dokonania takiego zastrzeżenia, należy</w:t>
      </w:r>
      <w:r w:rsidRPr="00AB3F5C">
        <w:rPr>
          <w:rFonts w:ascii="Arial Narrow" w:hAnsi="Arial Narrow"/>
          <w:i/>
          <w:color w:val="000000"/>
        </w:rPr>
        <w:t xml:space="preserve"> wykazać w odniesieniu do każdej z zastrzeżonych informacji:</w:t>
      </w:r>
    </w:p>
    <w:p w14:paraId="2BE8A461" w14:textId="77777777" w:rsidR="00182341" w:rsidRPr="00AB3F5C" w:rsidRDefault="00182341" w:rsidP="00182341">
      <w:pPr>
        <w:spacing w:after="0"/>
        <w:ind w:left="567" w:hanging="141"/>
        <w:jc w:val="both"/>
        <w:rPr>
          <w:rFonts w:ascii="Arial Narrow" w:hAnsi="Arial Narrow"/>
          <w:i/>
          <w:color w:val="000000"/>
        </w:rPr>
      </w:pPr>
      <w:r w:rsidRPr="00AB3F5C">
        <w:rPr>
          <w:rFonts w:ascii="Arial Narrow" w:hAnsi="Arial Narrow"/>
          <w:i/>
          <w:color w:val="000000"/>
        </w:rPr>
        <w:t>- że</w:t>
      </w:r>
      <w:r w:rsidRPr="00AB3F5C">
        <w:rPr>
          <w:rFonts w:ascii="Arial Narrow" w:hAnsi="Arial Narrow" w:cs="Arial"/>
          <w:i/>
        </w:rPr>
        <w:t xml:space="preserve"> </w:t>
      </w:r>
      <w:r w:rsidRPr="00AB3F5C">
        <w:rPr>
          <w:rFonts w:ascii="Arial Narrow" w:hAnsi="Arial Narrow"/>
          <w:i/>
          <w:color w:val="000000"/>
        </w:rPr>
        <w:t xml:space="preserve">ma ona charakter techniczny, technologiczny, organizacyjny przedsiębiorstwa lub inny posiadający wartość gospodarczą, </w:t>
      </w:r>
    </w:p>
    <w:p w14:paraId="16F6F894" w14:textId="77777777" w:rsidR="00182341" w:rsidRPr="00AB3F5C" w:rsidRDefault="00182341" w:rsidP="00182341">
      <w:pPr>
        <w:spacing w:after="0"/>
        <w:ind w:left="567" w:hanging="141"/>
        <w:jc w:val="both"/>
        <w:rPr>
          <w:rFonts w:ascii="Arial Narrow" w:hAnsi="Arial Narrow"/>
          <w:i/>
          <w:color w:val="000000"/>
        </w:rPr>
      </w:pPr>
      <w:r w:rsidRPr="00AB3F5C">
        <w:rPr>
          <w:rFonts w:ascii="Arial Narrow" w:hAnsi="Arial Narrow"/>
          <w:i/>
          <w:color w:val="000000"/>
        </w:rPr>
        <w:t>- która jako całość lub w szczególnym zestawieniu i zbiorze ich elementów nie jest powszechnie znana osobom zwykle zajmującym się tym rodzajem informacji albo nie jest łatwo dostępna dla takich osób,</w:t>
      </w:r>
    </w:p>
    <w:p w14:paraId="1BAB095A" w14:textId="77777777" w:rsidR="00182341" w:rsidRPr="00AB3F5C" w:rsidRDefault="00182341" w:rsidP="00182341">
      <w:pPr>
        <w:spacing w:after="120" w:line="360" w:lineRule="auto"/>
        <w:ind w:left="432"/>
        <w:contextualSpacing/>
        <w:rPr>
          <w:rFonts w:ascii="Arial Narrow" w:hAnsi="Arial Narrow"/>
          <w:i/>
          <w:color w:val="000000"/>
        </w:rPr>
      </w:pPr>
      <w:r w:rsidRPr="00AB3F5C">
        <w:rPr>
          <w:rFonts w:ascii="Arial Narrow" w:hAnsi="Arial Narrow"/>
          <w:i/>
          <w:color w:val="000000"/>
        </w:rPr>
        <w:t>- uprawniony do korzystania z informacji lub rozporządzania nimi podjął, przy zachowaniu należytej staranności, działania w celu  utrzymania ich w poufności.</w:t>
      </w:r>
    </w:p>
    <w:p w14:paraId="0B929565" w14:textId="77777777" w:rsidR="00182341" w:rsidRPr="00AB3F5C" w:rsidRDefault="00182341" w:rsidP="00182341">
      <w:pPr>
        <w:spacing w:after="120" w:line="360" w:lineRule="auto"/>
        <w:ind w:left="432"/>
        <w:contextualSpacing/>
        <w:rPr>
          <w:rFonts w:ascii="Arial Narrow" w:eastAsia="Times New Roman" w:hAnsi="Arial Narrow" w:cs="Arial"/>
          <w:i/>
          <w:color w:val="FF0000"/>
          <w:lang w:val="x-none" w:eastAsia="pl-PL"/>
        </w:rPr>
      </w:pPr>
    </w:p>
    <w:p w14:paraId="1179F30D" w14:textId="77777777" w:rsidR="00182341" w:rsidRPr="002C6643" w:rsidRDefault="00182341">
      <w:pPr>
        <w:numPr>
          <w:ilvl w:val="0"/>
          <w:numId w:val="11"/>
        </w:numPr>
        <w:spacing w:after="120" w:line="360" w:lineRule="auto"/>
        <w:contextualSpacing/>
        <w:rPr>
          <w:rFonts w:ascii="Arial Narrow" w:eastAsia="Times New Roman" w:hAnsi="Arial Narrow" w:cs="Arial"/>
          <w:color w:val="000000" w:themeColor="text1"/>
          <w:lang w:eastAsia="pl-PL"/>
        </w:rPr>
      </w:pPr>
      <w:r w:rsidRPr="002C6643">
        <w:rPr>
          <w:rFonts w:ascii="Arial Narrow" w:eastAsia="Times New Roman" w:hAnsi="Arial Narrow" w:cs="Arial"/>
          <w:color w:val="000000" w:themeColor="text1"/>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2C6643">
        <w:rPr>
          <w:rFonts w:ascii="Arial Narrow" w:eastAsia="Times New Roman" w:hAnsi="Arial Narrow" w:cs="Arial"/>
          <w:color w:val="000000" w:themeColor="text1"/>
          <w:vertAlign w:val="superscript"/>
          <w:lang w:eastAsia="pl-PL"/>
        </w:rPr>
        <w:footnoteReference w:id="1"/>
      </w:r>
    </w:p>
    <w:p w14:paraId="0E6DE569" w14:textId="77777777" w:rsidR="00182341" w:rsidRPr="002C6643" w:rsidRDefault="00182341" w:rsidP="00182341">
      <w:pPr>
        <w:spacing w:after="120" w:line="360" w:lineRule="auto"/>
        <w:ind w:left="360"/>
        <w:contextualSpacing/>
        <w:rPr>
          <w:rFonts w:ascii="Arial Narrow" w:eastAsia="Times New Roman" w:hAnsi="Arial Narrow" w:cs="Arial"/>
          <w:color w:val="000000" w:themeColor="text1"/>
          <w:lang w:eastAsia="pl-PL"/>
        </w:rPr>
      </w:pPr>
    </w:p>
    <w:p w14:paraId="31568C09" w14:textId="18F1F6A7" w:rsidR="00462FF7" w:rsidRPr="00462FF7" w:rsidRDefault="00462FF7">
      <w:pPr>
        <w:numPr>
          <w:ilvl w:val="0"/>
          <w:numId w:val="11"/>
        </w:numPr>
        <w:tabs>
          <w:tab w:val="left" w:pos="426"/>
          <w:tab w:val="left" w:pos="709"/>
        </w:tabs>
        <w:spacing w:after="0" w:line="360" w:lineRule="auto"/>
        <w:rPr>
          <w:rFonts w:ascii="Arial Narrow" w:eastAsia="Times New Roman" w:hAnsi="Arial Narrow" w:cs="Arial"/>
          <w:color w:val="000000" w:themeColor="text1"/>
          <w:lang w:eastAsia="pl-PL"/>
        </w:rPr>
      </w:pPr>
      <w:r w:rsidRPr="00462FF7">
        <w:rPr>
          <w:rFonts w:ascii="Arial Narrow" w:eastAsia="Times New Roman" w:hAnsi="Arial Narrow" w:cs="Arial"/>
          <w:color w:val="000000" w:themeColor="text1"/>
          <w:lang w:eastAsia="pl-PL"/>
        </w:rPr>
        <w:t xml:space="preserve">Akceptujemy postanowienia: Regulaminu korzystania z internetowej platformy zakupowej: </w:t>
      </w:r>
      <w:r w:rsidRPr="00462FF7">
        <w:rPr>
          <w:rFonts w:ascii="Arial Narrow" w:eastAsia="Times New Roman" w:hAnsi="Arial Narrow" w:cs="Arial"/>
          <w:b/>
          <w:bCs/>
          <w:color w:val="000000" w:themeColor="text1"/>
          <w:lang w:eastAsia="pl-PL"/>
        </w:rPr>
        <w:t>www.platformazakupowa.pl</w:t>
      </w:r>
      <w:r>
        <w:rPr>
          <w:rFonts w:ascii="Arial Narrow" w:eastAsia="Times New Roman" w:hAnsi="Arial Narrow" w:cs="Arial"/>
          <w:b/>
          <w:bCs/>
          <w:color w:val="000000" w:themeColor="text1"/>
          <w:lang w:eastAsia="pl-PL"/>
        </w:rPr>
        <w:t>.</w:t>
      </w:r>
    </w:p>
    <w:p w14:paraId="7DB46C49" w14:textId="77777777" w:rsidR="00182341" w:rsidRPr="002C6643" w:rsidRDefault="00182341" w:rsidP="00182341">
      <w:pPr>
        <w:tabs>
          <w:tab w:val="left" w:pos="426"/>
          <w:tab w:val="left" w:pos="709"/>
        </w:tabs>
        <w:spacing w:after="0" w:line="360" w:lineRule="auto"/>
        <w:rPr>
          <w:rFonts w:ascii="Arial Narrow" w:eastAsia="Times New Roman" w:hAnsi="Arial Narrow" w:cs="Arial"/>
          <w:color w:val="000000" w:themeColor="text1"/>
          <w:lang w:eastAsia="pl-PL"/>
        </w:rPr>
      </w:pPr>
    </w:p>
    <w:p w14:paraId="0DAB2083" w14:textId="77777777" w:rsidR="00182341" w:rsidRPr="002C6643" w:rsidRDefault="00182341">
      <w:pPr>
        <w:pStyle w:val="Akapitzlist"/>
        <w:numPr>
          <w:ilvl w:val="0"/>
          <w:numId w:val="11"/>
        </w:numPr>
        <w:spacing w:after="0" w:line="360" w:lineRule="auto"/>
        <w:rPr>
          <w:rFonts w:ascii="Arial Narrow" w:hAnsi="Arial Narrow" w:cs="Arial"/>
          <w:color w:val="000000" w:themeColor="text1"/>
        </w:rPr>
      </w:pPr>
      <w:r w:rsidRPr="002C6643">
        <w:rPr>
          <w:rFonts w:ascii="Arial Narrow" w:hAnsi="Arial Narrow" w:cs="Arial"/>
          <w:color w:val="000000" w:themeColor="text1"/>
        </w:rPr>
        <w:t>Zamawiający wymaga wskazania przez wykonawcę części zamówienia, której wykonanie zamierza powierzyć podwykonawcy/om i podania przez Wykonawcę firm/y podwykonawców:</w:t>
      </w:r>
    </w:p>
    <w:p w14:paraId="790AFBF5" w14:textId="77777777" w:rsidR="00182341" w:rsidRPr="002C6643" w:rsidRDefault="00182341" w:rsidP="00182341">
      <w:pPr>
        <w:pStyle w:val="Akapitzlist"/>
        <w:spacing w:after="0" w:line="360" w:lineRule="auto"/>
        <w:ind w:left="360"/>
        <w:rPr>
          <w:rFonts w:ascii="Arial Narrow" w:hAnsi="Arial Narrow" w:cs="Arial"/>
          <w:color w:val="000000" w:themeColor="text1"/>
        </w:rPr>
      </w:pPr>
      <w:r w:rsidRPr="002C6643">
        <w:rPr>
          <w:rFonts w:ascii="Arial Narrow" w:hAnsi="Arial Narrow" w:cs="Arial"/>
          <w:color w:val="000000" w:themeColor="text1"/>
        </w:rPr>
        <w:t>Część 1) : .....................................................  Dane podwykonawcy ..............................................</w:t>
      </w:r>
    </w:p>
    <w:p w14:paraId="3570D2F3" w14:textId="77777777" w:rsidR="00182341" w:rsidRPr="002C6643" w:rsidRDefault="00182341" w:rsidP="00182341">
      <w:pPr>
        <w:pStyle w:val="Akapitzlist"/>
        <w:spacing w:after="0" w:line="360" w:lineRule="auto"/>
        <w:ind w:left="360"/>
        <w:rPr>
          <w:rFonts w:ascii="Arial Narrow" w:hAnsi="Arial Narrow" w:cs="Arial"/>
          <w:color w:val="000000" w:themeColor="text1"/>
        </w:rPr>
      </w:pPr>
      <w:r w:rsidRPr="002C6643">
        <w:rPr>
          <w:rFonts w:ascii="Arial Narrow" w:hAnsi="Arial Narrow" w:cs="Arial"/>
          <w:color w:val="000000" w:themeColor="text1"/>
        </w:rPr>
        <w:t xml:space="preserve">Część 2) : .....................................................  Dane podwykonawcy .............................................. </w:t>
      </w:r>
    </w:p>
    <w:p w14:paraId="44599250" w14:textId="77777777" w:rsidR="00182341" w:rsidRPr="002C6643" w:rsidRDefault="00182341" w:rsidP="00182341">
      <w:pPr>
        <w:tabs>
          <w:tab w:val="left" w:pos="426"/>
          <w:tab w:val="left" w:pos="709"/>
        </w:tabs>
        <w:spacing w:after="0" w:line="360" w:lineRule="auto"/>
        <w:rPr>
          <w:rFonts w:ascii="Arial Narrow" w:hAnsi="Arial Narrow" w:cs="Arial"/>
          <w:i/>
          <w:color w:val="000000" w:themeColor="text1"/>
        </w:rPr>
      </w:pPr>
      <w:r w:rsidRPr="002C6643">
        <w:rPr>
          <w:rFonts w:ascii="Arial Narrow" w:hAnsi="Arial Narrow" w:cs="Arial"/>
          <w:color w:val="000000" w:themeColor="text1"/>
        </w:rPr>
        <w:t xml:space="preserve">       </w:t>
      </w:r>
      <w:r w:rsidRPr="002C6643">
        <w:rPr>
          <w:rFonts w:ascii="Arial Narrow" w:hAnsi="Arial Narrow" w:cs="Arial"/>
          <w:i/>
          <w:color w:val="000000" w:themeColor="text1"/>
        </w:rPr>
        <w:t>(proszę wypełnić jeżeli dotyczy, w zakresie w jakim dane podwykonawcy są znane)</w:t>
      </w:r>
    </w:p>
    <w:p w14:paraId="3B4EDF54" w14:textId="77777777" w:rsidR="00182341" w:rsidRPr="002C6643" w:rsidRDefault="00182341" w:rsidP="00182341">
      <w:pPr>
        <w:tabs>
          <w:tab w:val="left" w:pos="426"/>
          <w:tab w:val="left" w:pos="709"/>
        </w:tabs>
        <w:spacing w:after="0" w:line="360" w:lineRule="auto"/>
        <w:rPr>
          <w:rFonts w:ascii="Arial Narrow" w:hAnsi="Arial Narrow" w:cs="Arial"/>
          <w:i/>
          <w:color w:val="000000" w:themeColor="text1"/>
        </w:rPr>
      </w:pPr>
    </w:p>
    <w:p w14:paraId="5BDA724E" w14:textId="77777777" w:rsidR="00182341" w:rsidRPr="002C6643" w:rsidRDefault="00182341">
      <w:pPr>
        <w:numPr>
          <w:ilvl w:val="0"/>
          <w:numId w:val="11"/>
        </w:numPr>
        <w:spacing w:after="0" w:line="360" w:lineRule="auto"/>
        <w:contextualSpacing/>
        <w:rPr>
          <w:rFonts w:ascii="Arial Narrow" w:hAnsi="Arial Narrow" w:cs="Arial"/>
          <w:color w:val="000000" w:themeColor="text1"/>
        </w:rPr>
      </w:pPr>
      <w:r w:rsidRPr="002C6643">
        <w:rPr>
          <w:rFonts w:ascii="Arial Narrow" w:hAnsi="Arial Narrow" w:cs="Arial"/>
          <w:color w:val="000000" w:themeColor="text1"/>
        </w:rPr>
        <w:t xml:space="preserve">Oświadczamy, że wykazując spełnienie warunków udziału w postępowaniu: </w:t>
      </w:r>
    </w:p>
    <w:p w14:paraId="665FFD8A" w14:textId="77777777" w:rsidR="00182341" w:rsidRPr="002C6643" w:rsidRDefault="00182341" w:rsidP="00182341">
      <w:pPr>
        <w:spacing w:line="360" w:lineRule="auto"/>
        <w:ind w:firstLine="360"/>
        <w:rPr>
          <w:rFonts w:ascii="Arial Narrow" w:hAnsi="Arial Narrow" w:cs="Arial"/>
          <w:color w:val="000000" w:themeColor="text1"/>
        </w:rPr>
      </w:pPr>
      <w:r w:rsidRPr="002C6643">
        <w:rPr>
          <w:rFonts w:ascii="Arial Narrow" w:hAnsi="Arial Narrow" w:cs="Arial"/>
          <w:color w:val="000000" w:themeColor="text1"/>
        </w:rPr>
        <w:t>- nie polegamy na potencjale udostępnionym przez podmiot udostępniający zasoby*</w:t>
      </w:r>
    </w:p>
    <w:p w14:paraId="7D4424FE" w14:textId="77777777" w:rsidR="00017E62" w:rsidRPr="002C6643" w:rsidRDefault="00182341" w:rsidP="00182341">
      <w:pPr>
        <w:spacing w:after="0" w:line="360" w:lineRule="auto"/>
        <w:ind w:left="360"/>
        <w:contextualSpacing/>
        <w:rPr>
          <w:rFonts w:ascii="Arial Narrow" w:hAnsi="Arial Narrow" w:cs="Arial"/>
          <w:color w:val="000000" w:themeColor="text1"/>
        </w:rPr>
      </w:pPr>
      <w:r w:rsidRPr="002C6643">
        <w:rPr>
          <w:rFonts w:ascii="Arial Narrow" w:hAnsi="Arial Narrow" w:cs="Arial"/>
          <w:color w:val="000000" w:themeColor="text1"/>
        </w:rPr>
        <w:t xml:space="preserve">- polegamy na potencjale udostępnionym przez podmiot udostępniający zasoby w następującym zakresie*: …………………………………………………..........                                                                      </w:t>
      </w:r>
    </w:p>
    <w:p w14:paraId="0B8E83DB" w14:textId="3435567F" w:rsidR="00182341" w:rsidRPr="002C6643" w:rsidRDefault="00182341" w:rsidP="00182341">
      <w:pPr>
        <w:spacing w:after="0" w:line="360" w:lineRule="auto"/>
        <w:ind w:left="360"/>
        <w:contextualSpacing/>
        <w:rPr>
          <w:rFonts w:ascii="Arial Narrow" w:hAnsi="Arial Narrow" w:cs="Arial"/>
          <w:color w:val="000000" w:themeColor="text1"/>
        </w:rPr>
      </w:pPr>
      <w:r w:rsidRPr="002C6643">
        <w:rPr>
          <w:rFonts w:ascii="Arial Narrow" w:hAnsi="Arial Narrow" w:cs="Arial"/>
          <w:b/>
          <w:color w:val="000000" w:themeColor="text1"/>
        </w:rPr>
        <w:t>W związku z powyższym wraz z ofertą składamy zobowiązanie podmiotu udostępniającego zasoby do oddania do dyspozycji niezbędnych zasobów lub inny podmiotowy środek dowodowy.</w:t>
      </w:r>
      <w:r w:rsidRPr="002C6643">
        <w:rPr>
          <w:rFonts w:ascii="Arial Narrow" w:hAnsi="Arial Narrow" w:cs="Arial"/>
          <w:color w:val="000000" w:themeColor="text1"/>
        </w:rPr>
        <w:t xml:space="preserve"> </w:t>
      </w:r>
    </w:p>
    <w:p w14:paraId="75653189" w14:textId="77777777" w:rsidR="00182341" w:rsidRPr="002C6643" w:rsidRDefault="00182341" w:rsidP="00182341">
      <w:pPr>
        <w:spacing w:after="0" w:line="360" w:lineRule="auto"/>
        <w:ind w:left="360"/>
        <w:contextualSpacing/>
        <w:rPr>
          <w:rFonts w:ascii="Arial Narrow" w:hAnsi="Arial Narrow" w:cs="Arial"/>
          <w:i/>
          <w:color w:val="000000" w:themeColor="text1"/>
        </w:rPr>
      </w:pPr>
      <w:r w:rsidRPr="002C6643">
        <w:rPr>
          <w:rFonts w:ascii="Arial Narrow" w:hAnsi="Arial Narrow" w:cs="Arial"/>
          <w:i/>
          <w:color w:val="000000" w:themeColor="text1"/>
        </w:rPr>
        <w:t>*Skreślić niewłaściwą opcję</w:t>
      </w:r>
    </w:p>
    <w:p w14:paraId="6091EBA2" w14:textId="77777777" w:rsidR="00182341" w:rsidRPr="002C6643" w:rsidRDefault="00182341">
      <w:pPr>
        <w:numPr>
          <w:ilvl w:val="0"/>
          <w:numId w:val="11"/>
        </w:numPr>
        <w:tabs>
          <w:tab w:val="left" w:pos="426"/>
          <w:tab w:val="left" w:pos="709"/>
        </w:tabs>
        <w:spacing w:after="0" w:line="360" w:lineRule="auto"/>
        <w:rPr>
          <w:rFonts w:ascii="Arial Narrow" w:eastAsia="Times New Roman" w:hAnsi="Arial Narrow" w:cs="Arial"/>
          <w:color w:val="000000" w:themeColor="text1"/>
          <w:lang w:eastAsia="pl-PL"/>
        </w:rPr>
      </w:pPr>
      <w:r w:rsidRPr="002C6643">
        <w:rPr>
          <w:rFonts w:ascii="Arial Narrow" w:hAnsi="Arial Narrow" w:cs="Arial"/>
          <w:b/>
          <w:color w:val="000000" w:themeColor="text1"/>
          <w:lang w:eastAsia="pl-PL"/>
        </w:rPr>
        <w:t>Oświadczenie składane przez Wykonawców wspólnie ubiegających się o udzielenie zamówienia (jeżeli dotyczy):</w:t>
      </w:r>
    </w:p>
    <w:p w14:paraId="590999D7" w14:textId="77777777" w:rsidR="00182341" w:rsidRPr="002C6643" w:rsidRDefault="00182341" w:rsidP="00182341">
      <w:pPr>
        <w:spacing w:line="360" w:lineRule="auto"/>
        <w:ind w:left="360"/>
        <w:rPr>
          <w:rFonts w:ascii="Arial Narrow" w:hAnsi="Arial Narrow" w:cs="Arial"/>
          <w:color w:val="000000" w:themeColor="text1"/>
        </w:rPr>
      </w:pPr>
      <w:r w:rsidRPr="002C6643">
        <w:rPr>
          <w:rFonts w:ascii="Arial Narrow" w:hAnsi="Arial Narrow" w:cs="Arial"/>
          <w:color w:val="000000" w:themeColor="text1"/>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2C6643" w:rsidRDefault="00182341" w:rsidP="0033112B">
      <w:pPr>
        <w:spacing w:after="0" w:line="240" w:lineRule="auto"/>
        <w:ind w:left="357"/>
        <w:rPr>
          <w:rFonts w:ascii="Arial Narrow" w:hAnsi="Arial Narrow" w:cs="Arial"/>
          <w:color w:val="000000" w:themeColor="text1"/>
        </w:rPr>
      </w:pPr>
      <w:r w:rsidRPr="002C6643">
        <w:rPr>
          <w:rFonts w:ascii="Arial Narrow" w:hAnsi="Arial Narrow" w:cs="Arial"/>
          <w:color w:val="000000" w:themeColor="text1"/>
        </w:rPr>
        <w:t>W związku z powyższym podział zadań w ramach Wykonawców występujących wspólnie przedstawia poniższe zestawienie:</w:t>
      </w:r>
    </w:p>
    <w:p w14:paraId="519CD7B0" w14:textId="77777777" w:rsidR="00182341" w:rsidRPr="002C6643" w:rsidRDefault="00182341" w:rsidP="0033112B">
      <w:pPr>
        <w:pStyle w:val="Akapitzlist"/>
        <w:spacing w:after="0" w:line="240" w:lineRule="auto"/>
        <w:ind w:left="357"/>
        <w:rPr>
          <w:rFonts w:ascii="Arial Narrow" w:hAnsi="Arial Narrow" w:cs="Arial"/>
          <w:color w:val="000000" w:themeColor="text1"/>
        </w:rPr>
      </w:pPr>
      <w:r w:rsidRPr="002C6643">
        <w:rPr>
          <w:rFonts w:ascii="Arial Narrow" w:hAnsi="Arial Narrow" w:cs="Arial"/>
          <w:color w:val="000000" w:themeColor="text1"/>
        </w:rPr>
        <w:t xml:space="preserve">Zadanie 1) : .....................................................  </w:t>
      </w:r>
    </w:p>
    <w:p w14:paraId="135B60FC" w14:textId="77777777" w:rsidR="00182341" w:rsidRPr="002C6643" w:rsidRDefault="00182341" w:rsidP="0033112B">
      <w:pPr>
        <w:pStyle w:val="Akapitzlist"/>
        <w:spacing w:after="0" w:line="240" w:lineRule="auto"/>
        <w:ind w:left="357"/>
        <w:rPr>
          <w:rFonts w:ascii="Arial Narrow" w:hAnsi="Arial Narrow" w:cs="Arial"/>
          <w:color w:val="000000" w:themeColor="text1"/>
        </w:rPr>
      </w:pPr>
      <w:r w:rsidRPr="002C6643">
        <w:rPr>
          <w:rFonts w:ascii="Arial Narrow" w:hAnsi="Arial Narrow" w:cs="Arial"/>
          <w:color w:val="000000" w:themeColor="text1"/>
        </w:rPr>
        <w:t>Podmiot realizujący zadanie ..............................................</w:t>
      </w:r>
    </w:p>
    <w:p w14:paraId="43BF4670" w14:textId="77777777" w:rsidR="00182341" w:rsidRPr="002C6643" w:rsidRDefault="00182341" w:rsidP="0033112B">
      <w:pPr>
        <w:spacing w:after="0" w:line="240" w:lineRule="auto"/>
        <w:ind w:left="357"/>
        <w:rPr>
          <w:rFonts w:ascii="Arial Narrow" w:hAnsi="Arial Narrow" w:cs="Arial"/>
          <w:color w:val="000000" w:themeColor="text1"/>
        </w:rPr>
      </w:pPr>
      <w:r w:rsidRPr="002C6643">
        <w:rPr>
          <w:rFonts w:ascii="Arial Narrow" w:hAnsi="Arial Narrow" w:cs="Arial"/>
          <w:color w:val="000000" w:themeColor="text1"/>
        </w:rPr>
        <w:t xml:space="preserve">Zadanie 2) : .....................................................  </w:t>
      </w:r>
    </w:p>
    <w:p w14:paraId="1BFE0417" w14:textId="77777777" w:rsidR="00182341" w:rsidRPr="002C6643" w:rsidRDefault="00182341" w:rsidP="00182341">
      <w:pPr>
        <w:spacing w:line="360" w:lineRule="auto"/>
        <w:ind w:left="360"/>
        <w:rPr>
          <w:rFonts w:ascii="Arial Narrow" w:hAnsi="Arial Narrow" w:cs="Arial"/>
          <w:color w:val="000000" w:themeColor="text1"/>
        </w:rPr>
      </w:pPr>
      <w:r w:rsidRPr="002C6643">
        <w:rPr>
          <w:rFonts w:ascii="Arial Narrow" w:hAnsi="Arial Narrow" w:cs="Arial"/>
          <w:color w:val="000000" w:themeColor="text1"/>
        </w:rPr>
        <w:t>Podmiot realizujący zadanie ..............................................</w:t>
      </w:r>
    </w:p>
    <w:p w14:paraId="58938805" w14:textId="77777777" w:rsidR="00182341" w:rsidRPr="00AB3F5C" w:rsidRDefault="00182341">
      <w:pPr>
        <w:numPr>
          <w:ilvl w:val="0"/>
          <w:numId w:val="11"/>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2ED604A7" w14:textId="77777777" w:rsidR="00182341" w:rsidRPr="00AB3F5C" w:rsidRDefault="00182341" w:rsidP="00182341">
      <w:pPr>
        <w:spacing w:line="360" w:lineRule="auto"/>
        <w:ind w:left="360"/>
        <w:contextualSpacing/>
        <w:rPr>
          <w:rFonts w:ascii="Arial Narrow" w:hAnsi="Arial Narrow" w:cs="Arial"/>
        </w:rPr>
      </w:pPr>
    </w:p>
    <w:p w14:paraId="637D5687" w14:textId="77777777" w:rsidR="00182341" w:rsidRPr="00AB3F5C" w:rsidRDefault="00182341" w:rsidP="00182341">
      <w:pPr>
        <w:spacing w:line="360" w:lineRule="auto"/>
        <w:ind w:left="360"/>
        <w:contextualSpacing/>
        <w:rPr>
          <w:rFonts w:ascii="Arial Narrow" w:hAnsi="Arial Narrow" w:cs="Arial"/>
        </w:rPr>
      </w:pPr>
      <w:r w:rsidRPr="00AB3F5C">
        <w:rPr>
          <w:rFonts w:ascii="Arial Narrow" w:hAnsi="Arial Narrow" w:cs="Arial"/>
        </w:rPr>
        <w:t xml:space="preserve">- Oświadczenie o spełnieniu warunków udziału w postepowaniu i braku podstaw do wykluczenia z postępowania; </w:t>
      </w:r>
    </w:p>
    <w:p w14:paraId="5A6D6D68"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330B0BFE"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49D7E79D" w14:textId="77777777" w:rsidR="00182341" w:rsidRPr="00AB3F5C" w:rsidRDefault="00182341" w:rsidP="00182341">
      <w:pPr>
        <w:spacing w:line="360" w:lineRule="auto"/>
        <w:ind w:left="357"/>
        <w:contextualSpacing/>
        <w:rPr>
          <w:rFonts w:ascii="Arial Narrow" w:hAnsi="Arial Narrow" w:cs="Arial"/>
        </w:rPr>
      </w:pPr>
      <w:r w:rsidRPr="00AB3F5C">
        <w:rPr>
          <w:rFonts w:ascii="Arial Narrow" w:hAnsi="Arial Narrow" w:cs="Arial"/>
        </w:rPr>
        <w:t>- ……………………………………………………….</w:t>
      </w:r>
    </w:p>
    <w:p w14:paraId="7ADD51CA" w14:textId="77777777" w:rsidR="00182341" w:rsidRPr="00AB3F5C" w:rsidRDefault="00182341"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32742D30" w14:textId="15D42436" w:rsidR="00182341" w:rsidRPr="00AB3F5C" w:rsidRDefault="00182341" w:rsidP="00182341">
      <w:pPr>
        <w:pStyle w:val="Bezodstpw1"/>
        <w:spacing w:line="276" w:lineRule="auto"/>
        <w:ind w:left="4956"/>
        <w:rPr>
          <w:rFonts w:ascii="Arial Narrow" w:hAnsi="Arial Narrow" w:cs="Arial"/>
          <w:color w:val="FF0000"/>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2DF656DE" w14:textId="77777777" w:rsidR="00182341" w:rsidRPr="00AB3F5C" w:rsidRDefault="00182341" w:rsidP="00182341">
      <w:pPr>
        <w:pStyle w:val="Nagwek4"/>
        <w:spacing w:after="0" w:line="276" w:lineRule="auto"/>
        <w:rPr>
          <w:rFonts w:ascii="Arial Narrow" w:hAnsi="Arial Narrow" w:cs="Arial"/>
          <w:sz w:val="22"/>
          <w:szCs w:val="22"/>
          <w:lang w:val="pl-PL"/>
        </w:rPr>
      </w:pPr>
    </w:p>
    <w:p w14:paraId="5E6F409D" w14:textId="70DC28AC" w:rsidR="00182341" w:rsidRDefault="00182341" w:rsidP="00182341">
      <w:pPr>
        <w:pStyle w:val="Nagwek4"/>
        <w:spacing w:after="0" w:line="276" w:lineRule="auto"/>
        <w:rPr>
          <w:rFonts w:ascii="Arial Narrow" w:hAnsi="Arial Narrow" w:cs="Arial"/>
          <w:sz w:val="22"/>
          <w:szCs w:val="22"/>
          <w:lang w:val="pl-PL"/>
        </w:rPr>
      </w:pPr>
    </w:p>
    <w:p w14:paraId="49114552" w14:textId="4227E7DD" w:rsidR="00A3732F" w:rsidRDefault="00A3732F" w:rsidP="00A3732F">
      <w:pPr>
        <w:rPr>
          <w:lang w:eastAsia="x-none"/>
        </w:rPr>
      </w:pPr>
    </w:p>
    <w:p w14:paraId="0FF6E1AB" w14:textId="77777777" w:rsidR="00660AB7" w:rsidRDefault="00660AB7" w:rsidP="00A3732F">
      <w:pPr>
        <w:rPr>
          <w:lang w:eastAsia="x-none"/>
        </w:rPr>
      </w:pPr>
    </w:p>
    <w:p w14:paraId="48775078" w14:textId="40280A6C" w:rsidR="00A3732F" w:rsidRDefault="00A3732F" w:rsidP="00A3732F">
      <w:pPr>
        <w:rPr>
          <w:lang w:eastAsia="x-none"/>
        </w:rPr>
      </w:pPr>
    </w:p>
    <w:p w14:paraId="50791292" w14:textId="77777777" w:rsidR="00182341" w:rsidRPr="00AB3F5C" w:rsidRDefault="00182341" w:rsidP="00182341">
      <w:pPr>
        <w:pStyle w:val="Nagwek4"/>
        <w:spacing w:after="0" w:line="276" w:lineRule="auto"/>
        <w:rPr>
          <w:rFonts w:ascii="Arial Narrow" w:hAnsi="Arial Narrow" w:cs="Arial"/>
          <w:bCs w:val="0"/>
          <w:sz w:val="22"/>
          <w:szCs w:val="22"/>
          <w:lang w:eastAsia="en-US"/>
        </w:rPr>
      </w:pPr>
      <w:r w:rsidRPr="00AB3F5C">
        <w:rPr>
          <w:rFonts w:ascii="Arial Narrow" w:hAnsi="Arial Narrow" w:cs="Arial"/>
          <w:sz w:val="22"/>
          <w:szCs w:val="22"/>
        </w:rPr>
        <w:lastRenderedPageBreak/>
        <w:t xml:space="preserve">Załącznik nr </w:t>
      </w:r>
      <w:r w:rsidRPr="00AB3F5C">
        <w:rPr>
          <w:rFonts w:ascii="Arial Narrow" w:hAnsi="Arial Narrow" w:cs="Arial"/>
          <w:sz w:val="22"/>
          <w:szCs w:val="22"/>
          <w:lang w:val="pl-PL"/>
        </w:rPr>
        <w:t>2</w:t>
      </w:r>
      <w:r w:rsidRPr="00AB3F5C">
        <w:rPr>
          <w:rFonts w:ascii="Arial Narrow" w:hAnsi="Arial Narrow" w:cs="Arial"/>
          <w:sz w:val="22"/>
          <w:szCs w:val="22"/>
        </w:rPr>
        <w:t xml:space="preserve"> do SWZ </w:t>
      </w:r>
      <w:r w:rsidRPr="00AB3F5C">
        <w:rPr>
          <w:rFonts w:ascii="Arial Narrow" w:hAnsi="Arial Narrow" w:cs="Arial"/>
          <w:sz w:val="22"/>
          <w:szCs w:val="22"/>
          <w:lang w:val="pl-PL"/>
        </w:rPr>
        <w:t xml:space="preserve">- </w:t>
      </w:r>
      <w:r w:rsidRPr="00AB3F5C">
        <w:rPr>
          <w:rFonts w:ascii="Arial Narrow" w:hAnsi="Arial Narrow" w:cs="Arial"/>
          <w:sz w:val="22"/>
          <w:szCs w:val="22"/>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182341" w:rsidRPr="00AB3F5C" w14:paraId="52776619" w14:textId="77777777" w:rsidTr="00942896">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FCA452D" w14:textId="77777777" w:rsidR="00182341" w:rsidRPr="00AB3F5C" w:rsidRDefault="00182341" w:rsidP="00942896">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1DCCBCE5" w14:textId="77777777" w:rsidR="00182341" w:rsidRPr="00AB3F5C" w:rsidRDefault="00182341" w:rsidP="00942896">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PODMIOTOWE</w:t>
            </w:r>
          </w:p>
        </w:tc>
      </w:tr>
    </w:tbl>
    <w:p w14:paraId="49949CCE" w14:textId="77777777" w:rsidR="00182341" w:rsidRPr="00AB3F5C" w:rsidRDefault="00182341" w:rsidP="00182341">
      <w:pPr>
        <w:spacing w:after="0"/>
        <w:jc w:val="center"/>
        <w:rPr>
          <w:rFonts w:ascii="Arial Narrow" w:eastAsia="Times New Roman" w:hAnsi="Arial Narrow" w:cs="Arial"/>
          <w:b/>
          <w:color w:val="FF0000"/>
          <w:lang w:eastAsia="pl-PL"/>
        </w:rPr>
      </w:pPr>
    </w:p>
    <w:p w14:paraId="65506EDD" w14:textId="77777777" w:rsidR="00182341" w:rsidRPr="00AB3F5C" w:rsidRDefault="00182341" w:rsidP="00182341">
      <w:pPr>
        <w:spacing w:after="0"/>
        <w:jc w:val="center"/>
        <w:rPr>
          <w:rFonts w:ascii="Arial Narrow" w:eastAsia="Times New Roman" w:hAnsi="Arial Narrow" w:cs="Arial"/>
          <w:b/>
          <w:color w:val="FF0000"/>
          <w:lang w:eastAsia="pl-PL"/>
        </w:rPr>
      </w:pPr>
    </w:p>
    <w:p w14:paraId="59BA00EE"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Oświadczenie </w:t>
      </w:r>
    </w:p>
    <w:p w14:paraId="4FC292D6"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odpowiednio Wykonawcy, </w:t>
      </w:r>
    </w:p>
    <w:p w14:paraId="7687F68D"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Wykonawcy wspólnie ubiegającego się o zamówienie, </w:t>
      </w:r>
    </w:p>
    <w:p w14:paraId="590A851E"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 xml:space="preserve">Podmiotu udostępniającego Wykonawcy niezbędne zasoby </w:t>
      </w:r>
    </w:p>
    <w:p w14:paraId="03A1C085" w14:textId="77777777" w:rsidR="00182341" w:rsidRPr="00AB3F5C" w:rsidRDefault="00182341" w:rsidP="00182341">
      <w:pPr>
        <w:spacing w:after="0" w:line="360" w:lineRule="auto"/>
        <w:jc w:val="center"/>
        <w:rPr>
          <w:rFonts w:ascii="Arial Narrow" w:eastAsia="Times New Roman" w:hAnsi="Arial Narrow" w:cs="Arial"/>
          <w:b/>
          <w:lang w:eastAsia="pl-PL"/>
        </w:rPr>
      </w:pPr>
      <w:r w:rsidRPr="00AB3F5C">
        <w:rPr>
          <w:rFonts w:ascii="Arial Narrow" w:eastAsia="Times New Roman" w:hAnsi="Arial Narrow" w:cs="Arial"/>
          <w:b/>
          <w:lang w:eastAsia="pl-PL"/>
        </w:rPr>
        <w:t>(składane wraz z ofertą)</w:t>
      </w:r>
    </w:p>
    <w:p w14:paraId="6F636204" w14:textId="77777777" w:rsidR="00182341" w:rsidRPr="00AB3F5C" w:rsidRDefault="00182341" w:rsidP="00182341">
      <w:pPr>
        <w:spacing w:after="0" w:line="360" w:lineRule="auto"/>
        <w:jc w:val="center"/>
        <w:rPr>
          <w:rFonts w:ascii="Arial Narrow" w:eastAsia="Times New Roman" w:hAnsi="Arial Narrow" w:cs="Arial"/>
          <w:lang w:eastAsia="pl-PL"/>
        </w:rPr>
      </w:pPr>
      <w:r w:rsidRPr="00AB3F5C">
        <w:rPr>
          <w:rFonts w:ascii="Arial Narrow" w:eastAsia="Times New Roman" w:hAnsi="Arial Narrow" w:cs="Arial"/>
          <w:lang w:eastAsia="pl-PL"/>
        </w:rPr>
        <w:t>o spełnianiu warunków udziału w postępowaniu,</w:t>
      </w:r>
    </w:p>
    <w:p w14:paraId="52B41A07" w14:textId="77777777" w:rsidR="00182341" w:rsidRPr="00AB3F5C" w:rsidRDefault="00182341" w:rsidP="00182341">
      <w:pPr>
        <w:spacing w:after="0" w:line="360" w:lineRule="auto"/>
        <w:jc w:val="center"/>
        <w:rPr>
          <w:rFonts w:ascii="Arial Narrow" w:eastAsia="Times New Roman" w:hAnsi="Arial Narrow" w:cs="Arial"/>
          <w:lang w:eastAsia="pl-PL"/>
        </w:rPr>
      </w:pPr>
      <w:r w:rsidRPr="00AB3F5C">
        <w:rPr>
          <w:rFonts w:ascii="Arial Narrow" w:eastAsia="Times New Roman" w:hAnsi="Arial Narrow" w:cs="Arial"/>
          <w:lang w:eastAsia="pl-PL"/>
        </w:rPr>
        <w:t>w zakresie w jakim Wykonawca, Wykonawca wspólnie ubiegający się o zamówienie, Podmiot udostępniający Wykonawcy niezbędne zasoby, wykazuje spełnienie warunków udziału w postępowaniu i brak podstaw do wykluczenia z postępowania</w:t>
      </w:r>
    </w:p>
    <w:p w14:paraId="62577201" w14:textId="77777777" w:rsidR="00182341" w:rsidRPr="00AB3F5C" w:rsidRDefault="00182341" w:rsidP="00182341">
      <w:pPr>
        <w:spacing w:after="0" w:line="360" w:lineRule="auto"/>
        <w:jc w:val="both"/>
        <w:rPr>
          <w:rFonts w:ascii="Arial Narrow" w:eastAsia="Times New Roman" w:hAnsi="Arial Narrow" w:cs="Arial"/>
          <w:b/>
          <w:lang w:eastAsia="pl-PL"/>
        </w:rPr>
      </w:pPr>
    </w:p>
    <w:p w14:paraId="4FBD8D0B" w14:textId="632CDBC9" w:rsidR="00182341" w:rsidRPr="00AB3F5C" w:rsidRDefault="00182341" w:rsidP="00182341">
      <w:pPr>
        <w:spacing w:after="0" w:line="360" w:lineRule="auto"/>
        <w:jc w:val="both"/>
        <w:rPr>
          <w:rFonts w:ascii="Arial Narrow" w:eastAsia="Times New Roman" w:hAnsi="Arial Narrow" w:cs="Arial"/>
          <w:lang w:eastAsia="pl-PL"/>
        </w:rPr>
      </w:pPr>
      <w:r w:rsidRPr="00AB3F5C">
        <w:rPr>
          <w:rFonts w:ascii="Arial Narrow" w:eastAsia="Times New Roman" w:hAnsi="Arial Narrow" w:cs="Arial"/>
          <w:lang w:eastAsia="pl-PL"/>
        </w:rPr>
        <w:t xml:space="preserve">Dotyczy: postępowania o udzielenie zamówienia publicznego prowadzonego przez </w:t>
      </w:r>
      <w:r w:rsidR="007D6D20">
        <w:rPr>
          <w:rFonts w:ascii="Arial Narrow" w:eastAsia="Times New Roman" w:hAnsi="Arial Narrow" w:cs="Arial"/>
          <w:lang w:eastAsia="pl-PL"/>
        </w:rPr>
        <w:t xml:space="preserve">Wydział Elektroniki i Technik Informacyjnych Politechniki Warszawskiej </w:t>
      </w:r>
      <w:r w:rsidRPr="00AB3F5C">
        <w:rPr>
          <w:rFonts w:ascii="Arial Narrow" w:eastAsia="Times New Roman" w:hAnsi="Arial Narrow" w:cs="Arial"/>
          <w:lang w:eastAsia="pl-PL"/>
        </w:rPr>
        <w:t xml:space="preserve">na </w:t>
      </w:r>
      <w:r w:rsidR="005078BB" w:rsidRPr="005078BB">
        <w:rPr>
          <w:rFonts w:ascii="Arial Narrow" w:eastAsia="Times New Roman" w:hAnsi="Arial Narrow" w:cs="Arial"/>
          <w:lang w:eastAsia="pl-PL"/>
        </w:rPr>
        <w:t>Dostaw</w:t>
      </w:r>
      <w:r w:rsidR="005078BB">
        <w:rPr>
          <w:rFonts w:ascii="Arial Narrow" w:eastAsia="Times New Roman" w:hAnsi="Arial Narrow" w:cs="Arial"/>
          <w:lang w:eastAsia="pl-PL"/>
        </w:rPr>
        <w:t>ę</w:t>
      </w:r>
      <w:r w:rsidR="005078BB" w:rsidRPr="005078BB">
        <w:rPr>
          <w:rFonts w:ascii="Arial Narrow" w:eastAsia="Times New Roman" w:hAnsi="Arial Narrow" w:cs="Arial"/>
          <w:lang w:eastAsia="pl-PL"/>
        </w:rPr>
        <w:t xml:space="preserve"> zoomu optycznego wraz obiektywami mikroskopowymi do kamery bliskiej podczerwieni </w:t>
      </w:r>
      <w:r w:rsidRPr="00AB3F5C">
        <w:rPr>
          <w:rFonts w:ascii="Arial Narrow" w:eastAsia="Times New Roman" w:hAnsi="Arial Narrow" w:cs="Arial"/>
          <w:lang w:eastAsia="pl-PL"/>
        </w:rPr>
        <w:t xml:space="preserve">nr </w:t>
      </w:r>
      <w:r w:rsidR="002C6643" w:rsidRPr="002C6643">
        <w:rPr>
          <w:rFonts w:ascii="Arial Narrow" w:eastAsia="Times New Roman" w:hAnsi="Arial Narrow" w:cs="Arial"/>
          <w:lang w:eastAsia="pl-PL"/>
        </w:rPr>
        <w:t>WEITI/</w:t>
      </w:r>
      <w:r w:rsidR="0076503B">
        <w:rPr>
          <w:rFonts w:ascii="Arial Narrow" w:eastAsia="Times New Roman" w:hAnsi="Arial Narrow" w:cs="Arial"/>
          <w:lang w:eastAsia="pl-PL"/>
        </w:rPr>
        <w:t>6</w:t>
      </w:r>
      <w:r w:rsidR="00DB3052">
        <w:rPr>
          <w:rFonts w:ascii="Arial Narrow" w:eastAsia="Times New Roman" w:hAnsi="Arial Narrow" w:cs="Arial"/>
          <w:lang w:eastAsia="pl-PL"/>
        </w:rPr>
        <w:t>1</w:t>
      </w:r>
      <w:r w:rsidR="00EA4541">
        <w:rPr>
          <w:rFonts w:ascii="Arial Narrow" w:eastAsia="Times New Roman" w:hAnsi="Arial Narrow" w:cs="Arial"/>
          <w:lang w:eastAsia="pl-PL"/>
        </w:rPr>
        <w:t>/</w:t>
      </w:r>
      <w:r w:rsidR="002C6643" w:rsidRPr="002C6643">
        <w:rPr>
          <w:rFonts w:ascii="Arial Narrow" w:eastAsia="Times New Roman" w:hAnsi="Arial Narrow" w:cs="Arial"/>
          <w:lang w:eastAsia="pl-PL"/>
        </w:rPr>
        <w:t>ZP/202</w:t>
      </w:r>
      <w:r w:rsidR="007F3D34">
        <w:rPr>
          <w:rFonts w:ascii="Arial Narrow" w:eastAsia="Times New Roman" w:hAnsi="Arial Narrow" w:cs="Arial"/>
          <w:lang w:eastAsia="pl-PL"/>
        </w:rPr>
        <w:t>2</w:t>
      </w:r>
      <w:r w:rsidR="002C6643" w:rsidRPr="002C6643">
        <w:rPr>
          <w:rFonts w:ascii="Arial Narrow" w:eastAsia="Times New Roman" w:hAnsi="Arial Narrow" w:cs="Arial"/>
          <w:lang w:eastAsia="pl-PL"/>
        </w:rPr>
        <w:t>/1035.</w:t>
      </w:r>
    </w:p>
    <w:p w14:paraId="35D8C26D" w14:textId="77777777" w:rsidR="00182341" w:rsidRPr="00AB3F5C" w:rsidRDefault="00182341" w:rsidP="00182341">
      <w:pPr>
        <w:spacing w:after="0" w:line="360" w:lineRule="auto"/>
        <w:jc w:val="both"/>
        <w:rPr>
          <w:rFonts w:ascii="Arial Narrow" w:eastAsia="Times New Roman" w:hAnsi="Arial Narrow" w:cs="Arial"/>
          <w:lang w:eastAsia="pl-PL"/>
        </w:rPr>
      </w:pPr>
    </w:p>
    <w:p w14:paraId="57A7AADC" w14:textId="77777777" w:rsidR="00182341" w:rsidRPr="00AB3F5C" w:rsidRDefault="00182341" w:rsidP="00182341">
      <w:pPr>
        <w:spacing w:after="0" w:line="360" w:lineRule="auto"/>
        <w:jc w:val="both"/>
        <w:rPr>
          <w:rFonts w:ascii="Arial Narrow" w:eastAsia="Times New Roman" w:hAnsi="Arial Narrow" w:cs="Arial"/>
          <w:lang w:eastAsia="pl-PL"/>
        </w:rPr>
      </w:pPr>
      <w:r w:rsidRPr="00AB3F5C">
        <w:rPr>
          <w:rFonts w:ascii="Arial Narrow" w:eastAsia="Times New Roman" w:hAnsi="Arial Narrow" w:cs="Arial"/>
          <w:lang w:eastAsia="pl-PL"/>
        </w:rPr>
        <w:t xml:space="preserve">Będąc upoważnionym do reprezentacji Wykonawcy/ Wykonawcy wspólnie ubiegającego się o udzielenie zamówienia/ Podmiotu udostępniającego Wykonawcy niezbędne zasoby* : </w:t>
      </w:r>
    </w:p>
    <w:p w14:paraId="56529CE7" w14:textId="77777777" w:rsidR="00182341" w:rsidRPr="00AB3F5C" w:rsidRDefault="00182341" w:rsidP="00182341">
      <w:pPr>
        <w:spacing w:after="0" w:line="360" w:lineRule="auto"/>
        <w:jc w:val="both"/>
        <w:rPr>
          <w:rFonts w:ascii="Arial Narrow" w:eastAsia="Times New Roman" w:hAnsi="Arial Narrow" w:cs="Arial"/>
          <w:i/>
          <w:lang w:eastAsia="pl-PL"/>
        </w:rPr>
      </w:pPr>
      <w:r w:rsidRPr="00AB3F5C">
        <w:rPr>
          <w:rFonts w:ascii="Arial Narrow" w:eastAsia="Times New Roman" w:hAnsi="Arial Narrow" w:cs="Arial"/>
          <w:i/>
          <w:lang w:eastAsia="pl-PL"/>
        </w:rPr>
        <w:t>*Skreślić niewłaściwą opcję</w:t>
      </w:r>
    </w:p>
    <w:p w14:paraId="3A5A21BC" w14:textId="77777777" w:rsidR="00182341" w:rsidRPr="00AB3F5C" w:rsidRDefault="00182341" w:rsidP="00182341">
      <w:pPr>
        <w:spacing w:after="0" w:line="360" w:lineRule="auto"/>
        <w:jc w:val="both"/>
        <w:rPr>
          <w:rFonts w:ascii="Arial Narrow" w:eastAsia="Times New Roman" w:hAnsi="Arial Narrow" w:cs="Arial"/>
          <w:b/>
          <w:lang w:eastAsia="pl-PL"/>
        </w:rPr>
      </w:pPr>
      <w:r w:rsidRPr="00AB3F5C">
        <w:rPr>
          <w:rFonts w:ascii="Arial Narrow" w:eastAsia="Times New Roman" w:hAnsi="Arial Narrow" w:cs="Arial"/>
          <w:b/>
          <w:lang w:eastAsia="pl-PL"/>
        </w:rPr>
        <w:t>Nazwa/firma Wykonawcy/Podmiotu …………………………………………………………..</w:t>
      </w:r>
    </w:p>
    <w:p w14:paraId="2ECCFEA4" w14:textId="77777777" w:rsidR="00182341" w:rsidRPr="00AB3F5C" w:rsidRDefault="00182341" w:rsidP="00182341">
      <w:pPr>
        <w:spacing w:after="0" w:line="360" w:lineRule="auto"/>
        <w:jc w:val="both"/>
        <w:rPr>
          <w:rFonts w:ascii="Arial Narrow" w:eastAsia="Times New Roman" w:hAnsi="Arial Narrow" w:cs="Arial"/>
          <w:b/>
          <w:lang w:eastAsia="pl-PL"/>
        </w:rPr>
      </w:pPr>
      <w:r w:rsidRPr="00AB3F5C">
        <w:rPr>
          <w:rFonts w:ascii="Arial Narrow" w:eastAsia="Times New Roman" w:hAnsi="Arial Narrow" w:cs="Arial"/>
          <w:b/>
          <w:lang w:eastAsia="pl-PL"/>
        </w:rPr>
        <w:t>Adres …………………………………………………………………………………………………………..,</w:t>
      </w:r>
    </w:p>
    <w:p w14:paraId="0951AF26" w14:textId="77777777" w:rsidR="00182341" w:rsidRPr="00AB3F5C" w:rsidRDefault="00182341">
      <w:pPr>
        <w:pStyle w:val="Bezodstpw1"/>
        <w:numPr>
          <w:ilvl w:val="0"/>
          <w:numId w:val="13"/>
        </w:numPr>
        <w:spacing w:line="360" w:lineRule="auto"/>
        <w:rPr>
          <w:rFonts w:ascii="Arial Narrow" w:hAnsi="Arial Narrow" w:cs="Arial"/>
          <w:b/>
          <w:bCs/>
          <w:i/>
          <w:iCs/>
        </w:rPr>
      </w:pPr>
      <w:r w:rsidRPr="00AB3F5C">
        <w:rPr>
          <w:rFonts w:ascii="Arial Narrow" w:hAnsi="Arial Narrow" w:cs="Arial"/>
          <w:b/>
        </w:rPr>
        <w:t xml:space="preserve">Oświadczam, że na dzień składania ofert spełniam warunki udziału w powołanym postępowaniu określone przez Zamawiającego w niniejszym postępowaniu, </w:t>
      </w:r>
      <w:r w:rsidRPr="00AB3F5C">
        <w:rPr>
          <w:rFonts w:ascii="Arial Narrow" w:hAnsi="Arial Narrow" w:cs="Arial"/>
        </w:rPr>
        <w:tab/>
      </w:r>
    </w:p>
    <w:p w14:paraId="1DB908EB" w14:textId="35AA1575" w:rsidR="00182341" w:rsidRPr="00AB3F5C" w:rsidRDefault="00182341">
      <w:pPr>
        <w:pStyle w:val="Bezodstpw1"/>
        <w:numPr>
          <w:ilvl w:val="0"/>
          <w:numId w:val="13"/>
        </w:numPr>
        <w:spacing w:line="360" w:lineRule="auto"/>
        <w:rPr>
          <w:rFonts w:ascii="Arial Narrow" w:hAnsi="Arial Narrow" w:cs="Arial"/>
          <w:b/>
        </w:rPr>
      </w:pPr>
      <w:r w:rsidRPr="00AB3F5C">
        <w:rPr>
          <w:rFonts w:ascii="Arial Narrow" w:hAnsi="Arial Narrow" w:cs="Arial"/>
          <w:b/>
        </w:rPr>
        <w:t xml:space="preserve">Oświadczam, że na dzień składania ofert nie podlegam wykluczeniu z postępowania na podstawie ustawy z dnia 11 września 2019 r. Prawo zamówień publicznych (Dz. U. z 2019 r., poz. 2019 z </w:t>
      </w:r>
      <w:proofErr w:type="spellStart"/>
      <w:r w:rsidRPr="00AB3F5C">
        <w:rPr>
          <w:rFonts w:ascii="Arial Narrow" w:hAnsi="Arial Narrow" w:cs="Arial"/>
          <w:b/>
        </w:rPr>
        <w:t>późn</w:t>
      </w:r>
      <w:proofErr w:type="spellEnd"/>
      <w:r w:rsidRPr="00AB3F5C">
        <w:rPr>
          <w:rFonts w:ascii="Arial Narrow" w:hAnsi="Arial Narrow" w:cs="Arial"/>
          <w:b/>
        </w:rPr>
        <w:t>. zm.) w zakresie art. 108 ust. 1 pkt 1-6</w:t>
      </w:r>
      <w:r w:rsidR="00EA4541">
        <w:rPr>
          <w:rFonts w:ascii="Arial Narrow" w:hAnsi="Arial Narrow" w:cs="Arial"/>
          <w:b/>
        </w:rPr>
        <w:t>.</w:t>
      </w:r>
    </w:p>
    <w:p w14:paraId="5E97D71E" w14:textId="77777777" w:rsidR="00182341" w:rsidRPr="00AB3F5C" w:rsidRDefault="00182341" w:rsidP="00182341">
      <w:pPr>
        <w:pStyle w:val="Akapitzlist"/>
        <w:spacing w:line="360" w:lineRule="auto"/>
        <w:ind w:left="5676" w:firstLine="696"/>
        <w:jc w:val="center"/>
        <w:rPr>
          <w:rFonts w:ascii="Arial Narrow" w:hAnsi="Arial Narrow" w:cs="Arial"/>
          <w:i/>
        </w:rPr>
      </w:pPr>
    </w:p>
    <w:p w14:paraId="02247923" w14:textId="77777777" w:rsidR="00182341" w:rsidRPr="00AB3F5C" w:rsidRDefault="00182341" w:rsidP="00182341">
      <w:pPr>
        <w:rPr>
          <w:rFonts w:ascii="Arial Narrow" w:hAnsi="Arial Narrow" w:cs="Arial"/>
          <w:i/>
        </w:rPr>
      </w:pPr>
      <w:r w:rsidRPr="00AB3F5C">
        <w:rPr>
          <w:rFonts w:ascii="Arial Narrow" w:hAnsi="Arial Narrow" w:cs="Arial"/>
          <w:i/>
        </w:rPr>
        <w:t>.....................dn..................                                                           …………………………………...</w:t>
      </w:r>
    </w:p>
    <w:p w14:paraId="4C47E205" w14:textId="77777777" w:rsidR="00182341" w:rsidRPr="00AB3F5C" w:rsidRDefault="00182341" w:rsidP="00182341">
      <w:pPr>
        <w:spacing w:line="360" w:lineRule="auto"/>
        <w:ind w:left="4665"/>
        <w:rPr>
          <w:rFonts w:ascii="Arial Narrow" w:hAnsi="Arial Narrow" w:cs="Arial"/>
          <w:i/>
        </w:rPr>
      </w:pPr>
      <w:r w:rsidRPr="00AB3F5C">
        <w:rPr>
          <w:rFonts w:ascii="Arial Narrow" w:hAnsi="Arial Narrow" w:cs="Arial"/>
        </w:rPr>
        <w:t>(imię i nazwisko oraz kwalifikowany podpis  elektroniczny lub    podpis zaufany lub podpis osobisty upoważnionego przedstawiciela Podmiotu udostępniającego Wykonawcy zasoby)</w:t>
      </w:r>
    </w:p>
    <w:p w14:paraId="7CB6BD65" w14:textId="77777777" w:rsidR="00182341" w:rsidRPr="00AB3F5C" w:rsidRDefault="00182341" w:rsidP="00182341">
      <w:pPr>
        <w:pStyle w:val="Bezodstpw1"/>
        <w:spacing w:line="360" w:lineRule="auto"/>
        <w:ind w:left="720"/>
        <w:jc w:val="center"/>
        <w:rPr>
          <w:rFonts w:ascii="Arial Narrow" w:hAnsi="Arial Narrow" w:cs="Arial"/>
          <w:b/>
        </w:rPr>
      </w:pPr>
      <w:r w:rsidRPr="00AB3F5C">
        <w:rPr>
          <w:rFonts w:ascii="Arial Narrow" w:hAnsi="Arial Narrow" w:cs="Arial"/>
          <w:b/>
        </w:rPr>
        <w:t xml:space="preserve"> </w:t>
      </w:r>
    </w:p>
    <w:p w14:paraId="098CCBE6" w14:textId="77777777" w:rsidR="00182341" w:rsidRPr="00AB3F5C" w:rsidRDefault="00182341" w:rsidP="00182341">
      <w:pPr>
        <w:pStyle w:val="Akapitzlist"/>
        <w:spacing w:line="360" w:lineRule="auto"/>
        <w:rPr>
          <w:rFonts w:ascii="Arial Narrow" w:hAnsi="Arial Narrow" w:cs="Arial"/>
          <w:b/>
        </w:rPr>
      </w:pPr>
    </w:p>
    <w:p w14:paraId="7976E1EF" w14:textId="34858915" w:rsidR="00182341" w:rsidRPr="00AB3F5C" w:rsidRDefault="00182341">
      <w:pPr>
        <w:pStyle w:val="Bezodstpw1"/>
        <w:numPr>
          <w:ilvl w:val="0"/>
          <w:numId w:val="13"/>
        </w:numPr>
        <w:spacing w:line="360" w:lineRule="auto"/>
        <w:rPr>
          <w:rFonts w:ascii="Arial Narrow" w:hAnsi="Arial Narrow" w:cs="Arial"/>
          <w:b/>
        </w:rPr>
      </w:pPr>
      <w:r w:rsidRPr="00AB3F5C">
        <w:rPr>
          <w:rFonts w:ascii="Arial Narrow" w:hAnsi="Arial Narrow" w:cs="Arial"/>
          <w:b/>
        </w:rPr>
        <w:t>Oświadczam, że zachodzą w stosunku do mnie podstawy wykluczenia</w:t>
      </w:r>
      <w:r w:rsidRPr="00AB3F5C">
        <w:rPr>
          <w:rFonts w:ascii="Arial Narrow" w:hAnsi="Arial Narrow" w:cs="Arial"/>
        </w:rPr>
        <w:t xml:space="preserve"> </w:t>
      </w:r>
      <w:r w:rsidRPr="00AB3F5C">
        <w:rPr>
          <w:rFonts w:ascii="Arial Narrow" w:hAnsi="Arial Narrow" w:cs="Arial"/>
          <w:b/>
        </w:rPr>
        <w:t>z postępowania na podstawie art. ………….*</w:t>
      </w:r>
      <w:r w:rsidRPr="00AB3F5C">
        <w:rPr>
          <w:rFonts w:ascii="Arial Narrow" w:hAnsi="Arial Narrow" w:cs="Arial"/>
        </w:rPr>
        <w:t xml:space="preserve"> </w:t>
      </w:r>
      <w:r w:rsidRPr="00AB3F5C">
        <w:rPr>
          <w:rFonts w:ascii="Arial Narrow" w:hAnsi="Arial Narrow" w:cs="Arial"/>
          <w:b/>
        </w:rPr>
        <w:t>ustawy z dnia 11 września 2019 r. Prawo zamówień publicznych (</w:t>
      </w:r>
      <w:proofErr w:type="spellStart"/>
      <w:r w:rsidR="00462FF7">
        <w:rPr>
          <w:rFonts w:ascii="Arial Narrow" w:hAnsi="Arial Narrow" w:cs="Arial"/>
          <w:b/>
        </w:rPr>
        <w:t>t.jedn</w:t>
      </w:r>
      <w:proofErr w:type="spellEnd"/>
      <w:r w:rsidR="00462FF7">
        <w:rPr>
          <w:rFonts w:ascii="Arial Narrow" w:hAnsi="Arial Narrow" w:cs="Arial"/>
          <w:b/>
        </w:rPr>
        <w:t xml:space="preserve">. </w:t>
      </w:r>
      <w:r w:rsidRPr="00AB3F5C">
        <w:rPr>
          <w:rFonts w:ascii="Arial Narrow" w:hAnsi="Arial Narrow" w:cs="Arial"/>
          <w:b/>
        </w:rPr>
        <w:t>Dz. U. z 20</w:t>
      </w:r>
      <w:r w:rsidR="00462FF7">
        <w:rPr>
          <w:rFonts w:ascii="Arial Narrow" w:hAnsi="Arial Narrow" w:cs="Arial"/>
          <w:b/>
        </w:rPr>
        <w:t>2</w:t>
      </w:r>
      <w:r w:rsidR="00F62E5A">
        <w:rPr>
          <w:rFonts w:ascii="Arial Narrow" w:hAnsi="Arial Narrow" w:cs="Arial"/>
          <w:b/>
        </w:rPr>
        <w:t>2</w:t>
      </w:r>
      <w:r w:rsidRPr="00AB3F5C">
        <w:rPr>
          <w:rFonts w:ascii="Arial Narrow" w:hAnsi="Arial Narrow" w:cs="Arial"/>
          <w:b/>
        </w:rPr>
        <w:t xml:space="preserve"> r., poz. </w:t>
      </w:r>
      <w:r w:rsidR="007F3D34">
        <w:rPr>
          <w:rFonts w:ascii="Arial Narrow" w:hAnsi="Arial Narrow" w:cs="Arial"/>
          <w:b/>
        </w:rPr>
        <w:t>1710</w:t>
      </w:r>
      <w:r w:rsidR="00462FF7">
        <w:rPr>
          <w:rFonts w:ascii="Arial Narrow" w:hAnsi="Arial Narrow" w:cs="Arial"/>
          <w:b/>
        </w:rPr>
        <w:t>)</w:t>
      </w:r>
    </w:p>
    <w:p w14:paraId="60C6948B" w14:textId="77777777" w:rsidR="00182341" w:rsidRPr="00AB3F5C" w:rsidRDefault="00182341" w:rsidP="00182341">
      <w:pPr>
        <w:pStyle w:val="Bezodstpw1"/>
        <w:spacing w:line="360" w:lineRule="auto"/>
        <w:rPr>
          <w:rFonts w:ascii="Arial Narrow" w:hAnsi="Arial Narrow" w:cs="Arial"/>
          <w:b/>
        </w:rPr>
      </w:pPr>
    </w:p>
    <w:p w14:paraId="3D3D891D" w14:textId="315DB5E3" w:rsidR="00182341" w:rsidRPr="00AB3F5C" w:rsidRDefault="00182341" w:rsidP="00182341">
      <w:pPr>
        <w:pStyle w:val="Bezodstpw1"/>
        <w:spacing w:line="360" w:lineRule="auto"/>
        <w:ind w:left="720"/>
        <w:rPr>
          <w:rFonts w:ascii="Arial Narrow" w:hAnsi="Arial Narrow" w:cs="Arial"/>
          <w:b/>
        </w:rPr>
      </w:pPr>
      <w:r w:rsidRPr="00AB3F5C">
        <w:rPr>
          <w:rFonts w:ascii="Arial Narrow" w:hAnsi="Arial Narrow" w:cs="Arial"/>
          <w:b/>
        </w:rPr>
        <w:t>Jednocześnie oświadczam, że w związku z ww. okolicznością, na podstawie art. 110 ust. 2 ustawy z dnia 11 września 2019 r. Prawo zamówień publicznych (</w:t>
      </w:r>
      <w:proofErr w:type="spellStart"/>
      <w:r w:rsidR="00462FF7">
        <w:rPr>
          <w:rFonts w:ascii="Arial Narrow" w:hAnsi="Arial Narrow" w:cs="Arial"/>
          <w:b/>
        </w:rPr>
        <w:t>t.jedn</w:t>
      </w:r>
      <w:proofErr w:type="spellEnd"/>
      <w:r w:rsidR="00462FF7">
        <w:rPr>
          <w:rFonts w:ascii="Arial Narrow" w:hAnsi="Arial Narrow" w:cs="Arial"/>
          <w:b/>
        </w:rPr>
        <w:t xml:space="preserve">. </w:t>
      </w:r>
      <w:r w:rsidRPr="00AB3F5C">
        <w:rPr>
          <w:rFonts w:ascii="Arial Narrow" w:hAnsi="Arial Narrow" w:cs="Arial"/>
          <w:b/>
        </w:rPr>
        <w:t>Dz. U. z 20</w:t>
      </w:r>
      <w:r w:rsidR="00462FF7">
        <w:rPr>
          <w:rFonts w:ascii="Arial Narrow" w:hAnsi="Arial Narrow" w:cs="Arial"/>
          <w:b/>
        </w:rPr>
        <w:t>2</w:t>
      </w:r>
      <w:r w:rsidR="007F3D34">
        <w:rPr>
          <w:rFonts w:ascii="Arial Narrow" w:hAnsi="Arial Narrow" w:cs="Arial"/>
          <w:b/>
        </w:rPr>
        <w:t>2</w:t>
      </w:r>
      <w:r w:rsidRPr="00AB3F5C">
        <w:rPr>
          <w:rFonts w:ascii="Arial Narrow" w:hAnsi="Arial Narrow" w:cs="Arial"/>
          <w:b/>
        </w:rPr>
        <w:t xml:space="preserve"> r., poz. </w:t>
      </w:r>
      <w:r w:rsidR="00462FF7">
        <w:rPr>
          <w:rFonts w:ascii="Arial Narrow" w:hAnsi="Arial Narrow" w:cs="Arial"/>
          <w:b/>
        </w:rPr>
        <w:t>1</w:t>
      </w:r>
      <w:r w:rsidR="007F3D34">
        <w:rPr>
          <w:rFonts w:ascii="Arial Narrow" w:hAnsi="Arial Narrow" w:cs="Arial"/>
          <w:b/>
        </w:rPr>
        <w:t>710</w:t>
      </w:r>
      <w:r w:rsidR="00462FF7">
        <w:rPr>
          <w:rFonts w:ascii="Arial Narrow" w:hAnsi="Arial Narrow" w:cs="Arial"/>
          <w:b/>
        </w:rPr>
        <w:t xml:space="preserve"> )</w:t>
      </w:r>
      <w:r w:rsidRPr="00AB3F5C">
        <w:rPr>
          <w:rFonts w:ascii="Arial Narrow" w:hAnsi="Arial Narrow" w:cs="Arial"/>
          <w:b/>
        </w:rPr>
        <w:t xml:space="preserve"> podjąłem następujące środki naprawcze**: </w:t>
      </w:r>
      <w:r w:rsidRPr="00AB3F5C">
        <w:rPr>
          <w:rFonts w:ascii="Arial Narrow" w:hAnsi="Arial Narrow" w:cs="Arial"/>
        </w:rPr>
        <w:t xml:space="preserve">………………………………………………………………………………………………………………………………………………………………………………………………………………………… </w:t>
      </w:r>
    </w:p>
    <w:p w14:paraId="7CC1F798" w14:textId="77777777" w:rsidR="00182341" w:rsidRPr="00AB3F5C" w:rsidRDefault="00182341" w:rsidP="00182341">
      <w:pPr>
        <w:pStyle w:val="Bezodstpw1"/>
        <w:spacing w:line="360" w:lineRule="auto"/>
        <w:ind w:left="284"/>
        <w:rPr>
          <w:rFonts w:ascii="Arial Narrow" w:hAnsi="Arial Narrow" w:cs="Arial"/>
        </w:rPr>
      </w:pPr>
    </w:p>
    <w:p w14:paraId="38448F29" w14:textId="77777777" w:rsidR="00182341" w:rsidRPr="00AB3F5C" w:rsidRDefault="00182341" w:rsidP="00182341">
      <w:pPr>
        <w:rPr>
          <w:rFonts w:ascii="Arial Narrow" w:hAnsi="Arial Narrow" w:cs="Arial"/>
          <w:i/>
        </w:rPr>
      </w:pPr>
      <w:r w:rsidRPr="00AB3F5C">
        <w:rPr>
          <w:rFonts w:ascii="Arial Narrow" w:hAnsi="Arial Narrow" w:cs="Arial"/>
        </w:rPr>
        <w:t xml:space="preserve">           </w:t>
      </w:r>
      <w:r w:rsidRPr="00AB3F5C">
        <w:rPr>
          <w:rFonts w:ascii="Arial Narrow" w:hAnsi="Arial Narrow" w:cs="Arial"/>
          <w:i/>
        </w:rPr>
        <w:t>.....................dn..................                                                           …………………………………...</w:t>
      </w:r>
    </w:p>
    <w:p w14:paraId="3934E4FF" w14:textId="77777777" w:rsidR="00182341" w:rsidRPr="00AB3F5C" w:rsidRDefault="00182341" w:rsidP="00182341">
      <w:pPr>
        <w:pStyle w:val="Bezodstpw1"/>
        <w:spacing w:line="360" w:lineRule="auto"/>
        <w:ind w:left="4956"/>
        <w:rPr>
          <w:rFonts w:ascii="Arial Narrow" w:hAnsi="Arial Narrow" w:cs="Arial"/>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3D41E0F4" w14:textId="77777777" w:rsidR="00182341" w:rsidRPr="00AB3F5C" w:rsidRDefault="00182341" w:rsidP="00182341">
      <w:pPr>
        <w:rPr>
          <w:rFonts w:ascii="Arial Narrow" w:hAnsi="Arial Narrow" w:cs="Arial"/>
        </w:rPr>
      </w:pPr>
    </w:p>
    <w:p w14:paraId="235FD413" w14:textId="77777777" w:rsidR="00182341" w:rsidRPr="00AB3F5C" w:rsidRDefault="00182341" w:rsidP="00182341">
      <w:pPr>
        <w:rPr>
          <w:rFonts w:ascii="Arial Narrow" w:hAnsi="Arial Narrow" w:cs="Arial"/>
          <w:i/>
        </w:rPr>
      </w:pPr>
      <w:r w:rsidRPr="00AB3F5C">
        <w:rPr>
          <w:rFonts w:ascii="Arial Narrow" w:eastAsia="Times New Roman" w:hAnsi="Arial Narrow" w:cs="Arial"/>
          <w:i/>
          <w:color w:val="000000"/>
          <w:lang w:eastAsia="pl-PL"/>
        </w:rPr>
        <w:t>*</w:t>
      </w:r>
      <w:r w:rsidRPr="00AB3F5C">
        <w:rPr>
          <w:rFonts w:ascii="Arial Narrow" w:hAnsi="Arial Narrow" w:cs="Arial"/>
          <w:i/>
        </w:rPr>
        <w:t>(podać mającą zastosowanie podstawę wykluczenia spośród wymienionych w art. 108 ust. 1 pkt 1, 2, 5 lub 6)</w:t>
      </w:r>
    </w:p>
    <w:p w14:paraId="2E5791CE" w14:textId="77777777" w:rsidR="00182341" w:rsidRPr="00AB3F5C" w:rsidRDefault="00182341" w:rsidP="00182341">
      <w:pPr>
        <w:rPr>
          <w:rFonts w:ascii="Arial Narrow" w:eastAsia="Times New Roman" w:hAnsi="Arial Narrow" w:cs="Arial"/>
          <w:i/>
          <w:color w:val="000000"/>
          <w:lang w:eastAsia="pl-PL"/>
        </w:rPr>
      </w:pPr>
      <w:r w:rsidRPr="00AB3F5C">
        <w:rPr>
          <w:rFonts w:ascii="Arial Narrow" w:hAnsi="Arial Narrow" w:cs="Arial"/>
          <w:i/>
        </w:rPr>
        <w:t>** wskazać</w:t>
      </w:r>
      <w:r w:rsidRPr="00AB3F5C">
        <w:rPr>
          <w:rFonts w:ascii="Arial Narrow" w:eastAsia="Times New Roman" w:hAnsi="Arial Narrow" w:cs="Arial"/>
          <w:i/>
          <w:color w:val="000000"/>
          <w:lang w:eastAsia="pl-PL"/>
        </w:rPr>
        <w:br w:type="page"/>
      </w:r>
    </w:p>
    <w:p w14:paraId="70814873" w14:textId="77777777"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Załącznik nr 3 do SWZ - Opis Przedmiotu Zamówienia</w:t>
      </w:r>
    </w:p>
    <w:p w14:paraId="037830E7" w14:textId="1940ED58" w:rsidR="00182341" w:rsidRPr="00171385" w:rsidRDefault="00182341">
      <w:pPr>
        <w:widowControl w:val="0"/>
        <w:numPr>
          <w:ilvl w:val="0"/>
          <w:numId w:val="20"/>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Calibri" w:hAnsi="Arial Narrow" w:cs="Arial"/>
        </w:rPr>
        <w:t>WYMAGANIA DOTYCZĄCE PRZEDMIOTU ZAMÓWIENIA</w:t>
      </w:r>
    </w:p>
    <w:p w14:paraId="64DC2889" w14:textId="0A26F8BB" w:rsidR="00171385" w:rsidRPr="00AB3F5C" w:rsidRDefault="00171385" w:rsidP="00171385">
      <w:pPr>
        <w:pStyle w:val="Akapitzlist"/>
        <w:spacing w:after="160" w:line="360" w:lineRule="auto"/>
        <w:ind w:left="360"/>
        <w:rPr>
          <w:rFonts w:ascii="Arial Narrow" w:hAnsi="Arial Narrow" w:cs="Arial"/>
          <w:color w:val="FF0000"/>
        </w:rPr>
      </w:pPr>
      <w:r w:rsidRPr="00AB3F5C">
        <w:rPr>
          <w:rFonts w:ascii="Arial Narrow" w:hAnsi="Arial Narrow" w:cs="Arial"/>
        </w:rPr>
        <w:t>Przedmiotem zamówienia jest :</w:t>
      </w:r>
      <w:r w:rsidRPr="004B2EEE">
        <w:t xml:space="preserve"> </w:t>
      </w:r>
      <w:r w:rsidR="005078BB" w:rsidRPr="005078BB">
        <w:rPr>
          <w:rFonts w:ascii="Arial Narrow" w:hAnsi="Arial Narrow" w:cs="Arial"/>
          <w:b/>
          <w:bCs/>
          <w:color w:val="000000" w:themeColor="text1"/>
        </w:rPr>
        <w:t>Dostawa zoomu optycznego wraz obiektywami mikroskopowymi do kamery bliskiej podczerwieni</w:t>
      </w:r>
      <w:r w:rsidR="0072185C">
        <w:rPr>
          <w:rFonts w:ascii="Arial Narrow" w:hAnsi="Arial Narrow" w:cs="Arial"/>
          <w:b/>
          <w:bCs/>
          <w:color w:val="000000" w:themeColor="text1"/>
        </w:rPr>
        <w:t>.</w:t>
      </w:r>
    </w:p>
    <w:p w14:paraId="00C82C69" w14:textId="5CFB4DCF" w:rsidR="00171385" w:rsidRPr="00171385" w:rsidRDefault="00171385" w:rsidP="003869F9">
      <w:pPr>
        <w:spacing w:after="160" w:line="360" w:lineRule="auto"/>
        <w:ind w:left="360"/>
        <w:jc w:val="both"/>
        <w:rPr>
          <w:rFonts w:ascii="Arial Narrow" w:hAnsi="Arial Narrow" w:cs="Arial"/>
          <w:b/>
          <w:bCs/>
          <w:iCs/>
          <w:color w:val="FF0000"/>
        </w:rPr>
      </w:pPr>
      <w:r w:rsidRPr="00171385">
        <w:rPr>
          <w:rFonts w:ascii="Arial Narrow" w:eastAsia="Calibri" w:hAnsi="Arial Narrow" w:cs="Arial"/>
        </w:rPr>
        <w:t>Zamówienie jest realizowane na potrzeby</w:t>
      </w:r>
      <w:r w:rsidRPr="000B63F0">
        <w:t xml:space="preserve"> </w:t>
      </w:r>
      <w:r w:rsidRPr="00171385">
        <w:rPr>
          <w:rFonts w:ascii="Arial Narrow" w:eastAsia="Calibri" w:hAnsi="Arial Narrow" w:cs="Arial"/>
        </w:rPr>
        <w:t>projektu</w:t>
      </w:r>
      <w:r w:rsidR="003869F9" w:rsidRPr="003869F9">
        <w:rPr>
          <w:rFonts w:ascii="Arial Narrow" w:eastAsia="Calibri" w:hAnsi="Arial Narrow" w:cs="Arial"/>
        </w:rPr>
        <w:t xml:space="preserve"> Team Net "Hybrydowe platformy czujnikowe zintegrowanych układów </w:t>
      </w:r>
      <w:proofErr w:type="spellStart"/>
      <w:r w:rsidR="003869F9" w:rsidRPr="003869F9">
        <w:rPr>
          <w:rFonts w:ascii="Arial Narrow" w:eastAsia="Calibri" w:hAnsi="Arial Narrow" w:cs="Arial"/>
        </w:rPr>
        <w:t>fotonicznych</w:t>
      </w:r>
      <w:proofErr w:type="spellEnd"/>
      <w:r w:rsidR="003869F9" w:rsidRPr="003869F9">
        <w:rPr>
          <w:rFonts w:ascii="Arial Narrow" w:eastAsia="Calibri" w:hAnsi="Arial Narrow" w:cs="Arial"/>
        </w:rPr>
        <w:t xml:space="preserve"> na bazie materiałów ceramicznych i polimerowych", współfinansowanego ze środków Europejskiego Funduszu Rozwoju Regionalnego w ramach Programu Operacyjnego Inteligentny Rozwój 2014-2020</w:t>
      </w:r>
    </w:p>
    <w:p w14:paraId="1A5C7836" w14:textId="47AB1A91" w:rsidR="00171385" w:rsidRPr="004B2EEE" w:rsidRDefault="00171385">
      <w:pPr>
        <w:pStyle w:val="Akapitzlist"/>
        <w:numPr>
          <w:ilvl w:val="1"/>
          <w:numId w:val="20"/>
        </w:numPr>
        <w:spacing w:after="160" w:line="360" w:lineRule="auto"/>
        <w:rPr>
          <w:rFonts w:ascii="Arial Narrow" w:hAnsi="Arial Narrow" w:cs="Arial"/>
          <w:color w:val="000000" w:themeColor="text1"/>
        </w:rPr>
      </w:pPr>
      <w:r w:rsidRPr="004B2EEE">
        <w:rPr>
          <w:rFonts w:ascii="Arial Narrow" w:hAnsi="Arial Narrow" w:cs="Arial"/>
          <w:color w:val="000000" w:themeColor="text1"/>
        </w:rPr>
        <w:t>Miejsce dostawy/realizacji zamówienia:</w:t>
      </w:r>
      <w:r>
        <w:rPr>
          <w:rFonts w:ascii="Arial Narrow" w:hAnsi="Arial Narrow" w:cs="Arial"/>
          <w:color w:val="000000" w:themeColor="text1"/>
        </w:rPr>
        <w:t xml:space="preserve"> Warszawa 00-66</w:t>
      </w:r>
      <w:r w:rsidR="0072185C">
        <w:rPr>
          <w:rFonts w:ascii="Arial Narrow" w:hAnsi="Arial Narrow" w:cs="Arial"/>
          <w:color w:val="000000" w:themeColor="text1"/>
        </w:rPr>
        <w:t>2</w:t>
      </w:r>
      <w:r>
        <w:rPr>
          <w:rFonts w:ascii="Arial Narrow" w:hAnsi="Arial Narrow" w:cs="Arial"/>
          <w:color w:val="000000" w:themeColor="text1"/>
        </w:rPr>
        <w:t xml:space="preserve">, ul. </w:t>
      </w:r>
      <w:r w:rsidR="00B04F30">
        <w:rPr>
          <w:rFonts w:ascii="Arial Narrow" w:hAnsi="Arial Narrow" w:cs="Arial"/>
          <w:color w:val="000000" w:themeColor="text1"/>
        </w:rPr>
        <w:t>Nowowiejska 15/19</w:t>
      </w:r>
      <w:r>
        <w:rPr>
          <w:rFonts w:ascii="Arial Narrow" w:hAnsi="Arial Narrow" w:cs="Arial"/>
          <w:color w:val="000000" w:themeColor="text1"/>
        </w:rPr>
        <w:t>, pok.</w:t>
      </w:r>
      <w:r w:rsidR="00B04F30">
        <w:rPr>
          <w:rFonts w:ascii="Arial Narrow" w:hAnsi="Arial Narrow" w:cs="Arial"/>
          <w:color w:val="000000" w:themeColor="text1"/>
        </w:rPr>
        <w:t xml:space="preserve"> </w:t>
      </w:r>
      <w:r w:rsidR="0072185C">
        <w:rPr>
          <w:rFonts w:ascii="Arial Narrow" w:hAnsi="Arial Narrow" w:cs="Arial"/>
          <w:color w:val="000000" w:themeColor="text1"/>
        </w:rPr>
        <w:t>239</w:t>
      </w:r>
    </w:p>
    <w:p w14:paraId="6ADE1518" w14:textId="77777777" w:rsidR="00171385" w:rsidRPr="00AB3F5C" w:rsidRDefault="00171385" w:rsidP="00171385">
      <w:pPr>
        <w:widowControl w:val="0"/>
        <w:suppressAutoHyphens/>
        <w:spacing w:before="120" w:after="0" w:line="240" w:lineRule="auto"/>
        <w:jc w:val="both"/>
        <w:rPr>
          <w:rFonts w:ascii="Arial Narrow" w:eastAsia="Times New Roman" w:hAnsi="Arial Narrow" w:cs="Arial"/>
          <w:kern w:val="1"/>
          <w:lang w:val="x-none" w:eastAsia="ar-SA"/>
        </w:rPr>
      </w:pPr>
    </w:p>
    <w:p w14:paraId="34F8D22E" w14:textId="77777777" w:rsidR="00182341" w:rsidRPr="00AB3F5C" w:rsidRDefault="00182341" w:rsidP="00182341">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Tabela 1. Wymagania stawiane przez Zamawiającego</w:t>
      </w:r>
    </w:p>
    <w:tbl>
      <w:tblPr>
        <w:tblW w:w="10207" w:type="dxa"/>
        <w:tblInd w:w="-431" w:type="dxa"/>
        <w:tblLayout w:type="fixed"/>
        <w:tblLook w:val="0000" w:firstRow="0" w:lastRow="0" w:firstColumn="0" w:lastColumn="0" w:noHBand="0" w:noVBand="0"/>
      </w:tblPr>
      <w:tblGrid>
        <w:gridCol w:w="426"/>
        <w:gridCol w:w="1753"/>
        <w:gridCol w:w="905"/>
        <w:gridCol w:w="3684"/>
        <w:gridCol w:w="321"/>
        <w:gridCol w:w="3118"/>
      </w:tblGrid>
      <w:tr w:rsidR="00343B0E" w:rsidRPr="00AB3F5C" w14:paraId="7F085E71" w14:textId="77777777" w:rsidTr="006A5EDC">
        <w:tc>
          <w:tcPr>
            <w:tcW w:w="426" w:type="dxa"/>
            <w:tcBorders>
              <w:top w:val="single" w:sz="4" w:space="0" w:color="auto"/>
              <w:left w:val="single" w:sz="4" w:space="0" w:color="auto"/>
              <w:bottom w:val="single" w:sz="4" w:space="0" w:color="auto"/>
            </w:tcBorders>
            <w:shd w:val="clear" w:color="auto" w:fill="auto"/>
          </w:tcPr>
          <w:p w14:paraId="7B240532" w14:textId="77777777" w:rsidR="00343B0E" w:rsidRPr="00AB3F5C" w:rsidRDefault="00343B0E" w:rsidP="006A5EDC">
            <w:pPr>
              <w:spacing w:before="60" w:after="60" w:line="240" w:lineRule="auto"/>
              <w:rPr>
                <w:rFonts w:ascii="Arial Narrow" w:eastAsia="Calibri" w:hAnsi="Arial Narrow" w:cs="Arial"/>
                <w:b/>
              </w:rPr>
            </w:pPr>
            <w:proofErr w:type="spellStart"/>
            <w:r w:rsidRPr="00AB3F5C">
              <w:rPr>
                <w:rFonts w:ascii="Arial Narrow" w:eastAsia="Calibri" w:hAnsi="Arial Narrow" w:cs="Arial"/>
                <w:b/>
              </w:rPr>
              <w:t>Lp</w:t>
            </w:r>
            <w:proofErr w:type="spellEnd"/>
          </w:p>
        </w:tc>
        <w:tc>
          <w:tcPr>
            <w:tcW w:w="6663" w:type="dxa"/>
            <w:gridSpan w:val="4"/>
            <w:tcBorders>
              <w:top w:val="single" w:sz="4" w:space="0" w:color="000000"/>
              <w:left w:val="single" w:sz="4" w:space="0" w:color="000000"/>
              <w:bottom w:val="single" w:sz="4" w:space="0" w:color="auto"/>
              <w:right w:val="single" w:sz="4" w:space="0" w:color="auto"/>
            </w:tcBorders>
            <w:shd w:val="clear" w:color="auto" w:fill="auto"/>
          </w:tcPr>
          <w:p w14:paraId="2FE84ED8" w14:textId="77777777" w:rsidR="00343B0E" w:rsidRPr="00AB3F5C" w:rsidRDefault="00343B0E" w:rsidP="006A5EDC">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r w:rsidRPr="00AB3F5C">
              <w:rPr>
                <w:rFonts w:ascii="Arial Narrow" w:eastAsia="Calibri" w:hAnsi="Arial Narrow" w:cs="Arial"/>
                <w:b/>
                <w:lang w:eastAsia="pl-PL"/>
              </w:rPr>
              <w:t>(</w:t>
            </w:r>
            <w:r>
              <w:rPr>
                <w:rFonts w:ascii="Arial Narrow" w:eastAsia="Calibri" w:hAnsi="Arial Narrow" w:cs="Arial"/>
                <w:b/>
                <w:lang w:eastAsia="pl-PL"/>
              </w:rPr>
              <w:t>T</w:t>
            </w:r>
            <w:r w:rsidRPr="00AB3F5C">
              <w:rPr>
                <w:rFonts w:ascii="Arial Narrow" w:eastAsia="Calibri" w:hAnsi="Arial Narrow" w:cs="Arial"/>
                <w:b/>
                <w:lang w:eastAsia="pl-PL"/>
              </w:rPr>
              <w:t>abela kosztorysowa poz. 1)</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14:paraId="7E257BB9" w14:textId="77777777" w:rsidR="00343B0E" w:rsidRPr="00AB3F5C" w:rsidRDefault="00343B0E" w:rsidP="006A5EDC">
            <w:pPr>
              <w:spacing w:before="60" w:after="60" w:line="240" w:lineRule="auto"/>
              <w:rPr>
                <w:rFonts w:ascii="Arial Narrow" w:eastAsia="Calibri" w:hAnsi="Arial Narrow" w:cs="Arial"/>
              </w:rPr>
            </w:pPr>
          </w:p>
        </w:tc>
      </w:tr>
      <w:tr w:rsidR="00343B0E" w:rsidRPr="00AB3F5C" w14:paraId="6A3FCD3B" w14:textId="77777777" w:rsidTr="006A5EDC">
        <w:tc>
          <w:tcPr>
            <w:tcW w:w="426" w:type="dxa"/>
            <w:vMerge w:val="restart"/>
            <w:tcBorders>
              <w:top w:val="single" w:sz="4" w:space="0" w:color="auto"/>
              <w:left w:val="single" w:sz="4" w:space="0" w:color="auto"/>
            </w:tcBorders>
            <w:shd w:val="clear" w:color="auto" w:fill="auto"/>
          </w:tcPr>
          <w:p w14:paraId="7F1C072A" w14:textId="77777777" w:rsidR="00343B0E" w:rsidRPr="00422A4A" w:rsidRDefault="00343B0E" w:rsidP="006A5EDC">
            <w:pPr>
              <w:spacing w:before="60" w:after="60" w:line="240" w:lineRule="auto"/>
              <w:rPr>
                <w:rFonts w:ascii="Arial Narrow" w:eastAsia="Calibri" w:hAnsi="Arial Narrow" w:cs="Arial"/>
                <w:b/>
                <w:bCs/>
                <w:sz w:val="20"/>
                <w:szCs w:val="20"/>
              </w:rPr>
            </w:pPr>
            <w:r w:rsidRPr="00422A4A">
              <w:rPr>
                <w:rFonts w:ascii="Arial Narrow" w:eastAsia="Calibri" w:hAnsi="Arial Narrow" w:cs="Arial"/>
                <w:b/>
                <w:bCs/>
                <w:sz w:val="20"/>
                <w:szCs w:val="20"/>
              </w:rPr>
              <w:t>1</w:t>
            </w:r>
          </w:p>
        </w:tc>
        <w:tc>
          <w:tcPr>
            <w:tcW w:w="1753" w:type="dxa"/>
            <w:tcBorders>
              <w:top w:val="single" w:sz="4" w:space="0" w:color="auto"/>
              <w:left w:val="single" w:sz="4" w:space="0" w:color="000000"/>
              <w:bottom w:val="single" w:sz="4" w:space="0" w:color="000000"/>
            </w:tcBorders>
            <w:shd w:val="clear" w:color="auto" w:fill="FFFFFF"/>
          </w:tcPr>
          <w:p w14:paraId="714BC8AC" w14:textId="77777777" w:rsidR="00343B0E" w:rsidRPr="00AB3F5C" w:rsidRDefault="00343B0E" w:rsidP="006A5EDC">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4910" w:type="dxa"/>
            <w:gridSpan w:val="3"/>
            <w:tcBorders>
              <w:top w:val="single" w:sz="4" w:space="0" w:color="000000"/>
              <w:left w:val="single" w:sz="4" w:space="0" w:color="000000"/>
              <w:bottom w:val="single" w:sz="4" w:space="0" w:color="000000"/>
              <w:right w:val="single" w:sz="4" w:space="0" w:color="auto"/>
            </w:tcBorders>
            <w:shd w:val="clear" w:color="auto" w:fill="FFFFFF"/>
          </w:tcPr>
          <w:p w14:paraId="035E566A" w14:textId="77777777" w:rsidR="00343B0E" w:rsidRPr="00AB3F5C" w:rsidRDefault="00343B0E" w:rsidP="006A5EDC">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c>
          <w:tcPr>
            <w:tcW w:w="3118" w:type="dxa"/>
            <w:tcBorders>
              <w:top w:val="single" w:sz="4" w:space="0" w:color="000000"/>
              <w:left w:val="single" w:sz="4" w:space="0" w:color="auto"/>
              <w:bottom w:val="single" w:sz="4" w:space="0" w:color="000000"/>
              <w:right w:val="single" w:sz="4" w:space="0" w:color="000000"/>
            </w:tcBorders>
            <w:shd w:val="clear" w:color="auto" w:fill="FFFFFF"/>
          </w:tcPr>
          <w:p w14:paraId="5525D196" w14:textId="77777777" w:rsidR="00343B0E" w:rsidRPr="00C122FB" w:rsidRDefault="00343B0E" w:rsidP="006A5EDC">
            <w:pPr>
              <w:spacing w:before="60" w:after="60" w:line="240" w:lineRule="auto"/>
              <w:rPr>
                <w:rFonts w:ascii="Arial Narrow" w:eastAsia="Calibri" w:hAnsi="Arial Narrow" w:cs="Arial"/>
                <w:b/>
                <w:bCs/>
              </w:rPr>
            </w:pPr>
            <w:r w:rsidRPr="00C122FB">
              <w:rPr>
                <w:rFonts w:ascii="Arial Narrow" w:eastAsia="Calibri" w:hAnsi="Arial Narrow" w:cs="Arial"/>
                <w:b/>
                <w:bCs/>
              </w:rPr>
              <w:t>Oferowany przez Wykonawcę *</w:t>
            </w:r>
          </w:p>
          <w:p w14:paraId="26E6405C" w14:textId="77777777" w:rsidR="00343B0E" w:rsidRPr="00AB3F5C" w:rsidRDefault="00343B0E" w:rsidP="006A5EDC">
            <w:pPr>
              <w:spacing w:before="60" w:after="60" w:line="240" w:lineRule="auto"/>
              <w:rPr>
                <w:rFonts w:ascii="Arial Narrow" w:eastAsia="Calibri" w:hAnsi="Arial Narrow" w:cs="Arial"/>
              </w:rPr>
            </w:pPr>
            <w:r w:rsidRPr="00AB3F5C">
              <w:rPr>
                <w:rFonts w:ascii="Arial Narrow" w:eastAsia="Calibri" w:hAnsi="Arial Narrow" w:cs="Arial"/>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343B0E" w:rsidRPr="00AB3F5C" w14:paraId="7A7FB79C" w14:textId="77777777" w:rsidTr="006A5EDC">
        <w:tc>
          <w:tcPr>
            <w:tcW w:w="426" w:type="dxa"/>
            <w:vMerge/>
            <w:tcBorders>
              <w:left w:val="single" w:sz="4" w:space="0" w:color="auto"/>
              <w:bottom w:val="single" w:sz="4" w:space="0" w:color="auto"/>
            </w:tcBorders>
            <w:shd w:val="clear" w:color="auto" w:fill="auto"/>
          </w:tcPr>
          <w:p w14:paraId="2CB13909" w14:textId="77777777" w:rsidR="00343B0E" w:rsidRPr="00422A4A" w:rsidRDefault="00343B0E" w:rsidP="006A5EDC">
            <w:pPr>
              <w:spacing w:before="60" w:after="60" w:line="240" w:lineRule="auto"/>
              <w:rPr>
                <w:rFonts w:ascii="Arial Narrow" w:eastAsia="Calibri" w:hAnsi="Arial Narrow" w:cs="Arial"/>
                <w:b/>
                <w:bCs/>
                <w:i/>
                <w:sz w:val="20"/>
                <w:szCs w:val="20"/>
              </w:rPr>
            </w:pPr>
          </w:p>
        </w:tc>
        <w:tc>
          <w:tcPr>
            <w:tcW w:w="9781" w:type="dxa"/>
            <w:gridSpan w:val="5"/>
            <w:tcBorders>
              <w:top w:val="single" w:sz="4" w:space="0" w:color="000000"/>
              <w:left w:val="single" w:sz="4" w:space="0" w:color="000000"/>
              <w:bottom w:val="single" w:sz="4" w:space="0" w:color="auto"/>
              <w:right w:val="single" w:sz="4" w:space="0" w:color="000000"/>
            </w:tcBorders>
            <w:shd w:val="clear" w:color="auto" w:fill="FFFFFF"/>
          </w:tcPr>
          <w:p w14:paraId="25E5D7A0" w14:textId="77777777" w:rsidR="00343B0E" w:rsidRPr="00AB3F5C" w:rsidRDefault="00343B0E" w:rsidP="006A5EDC">
            <w:pPr>
              <w:spacing w:before="60" w:after="60" w:line="240" w:lineRule="auto"/>
              <w:rPr>
                <w:rFonts w:ascii="Arial Narrow" w:eastAsia="Calibri" w:hAnsi="Arial Narrow" w:cs="Arial"/>
                <w:i/>
              </w:rPr>
            </w:pPr>
            <w:r w:rsidRPr="00AB3F5C">
              <w:rPr>
                <w:rFonts w:ascii="Arial Narrow" w:eastAsia="Calibri" w:hAnsi="Arial Narrow" w:cs="Arial"/>
                <w:i/>
              </w:rPr>
              <w:t xml:space="preserve">* 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Pr="00AB3F5C">
              <w:rPr>
                <w:rFonts w:ascii="Arial Narrow" w:eastAsia="Calibri" w:hAnsi="Arial Narrow" w:cs="Arial"/>
                <w:i/>
              </w:rPr>
              <w:t>pzp</w:t>
            </w:r>
            <w:proofErr w:type="spellEnd"/>
            <w:r w:rsidRPr="00AB3F5C">
              <w:rPr>
                <w:rFonts w:ascii="Arial Narrow" w:eastAsia="Calibri" w:hAnsi="Arial Narrow" w:cs="Arial"/>
                <w:i/>
              </w:rPr>
              <w:t xml:space="preserve">.    </w:t>
            </w:r>
          </w:p>
          <w:p w14:paraId="7D8DE84B" w14:textId="0DA8833C" w:rsidR="00343B0E" w:rsidRPr="00AB3F5C" w:rsidRDefault="00343B0E" w:rsidP="006A5EDC">
            <w:pPr>
              <w:spacing w:before="60" w:after="60" w:line="240" w:lineRule="auto"/>
              <w:rPr>
                <w:rFonts w:ascii="Arial Narrow" w:eastAsia="Calibri" w:hAnsi="Arial Narrow" w:cs="Arial"/>
                <w:i/>
              </w:rPr>
            </w:pPr>
            <w:r w:rsidRPr="00AB3F5C">
              <w:rPr>
                <w:rFonts w:ascii="Arial Narrow" w:eastAsia="Calibri" w:hAnsi="Arial Narrow" w:cs="Arial"/>
                <w:i/>
              </w:rPr>
              <w:t>Zamawiający wymaga dla każdego oferowanego produktu lub jego części (wskazanych przez Zamawiającego w opisie przedmiotu zamówienia) podania pełnej nazwy producenta i produktu</w:t>
            </w:r>
            <w:r w:rsidR="00582B11">
              <w:rPr>
                <w:rFonts w:ascii="Arial Narrow" w:eastAsia="Calibri" w:hAnsi="Arial Narrow" w:cs="Arial"/>
                <w:i/>
              </w:rPr>
              <w:t>.</w:t>
            </w:r>
          </w:p>
          <w:p w14:paraId="481576EA" w14:textId="77777777" w:rsidR="00343B0E" w:rsidRPr="00AB3F5C" w:rsidRDefault="00343B0E" w:rsidP="006A5EDC">
            <w:pPr>
              <w:spacing w:before="60" w:after="60" w:line="240" w:lineRule="auto"/>
              <w:rPr>
                <w:rFonts w:ascii="Arial Narrow" w:eastAsia="Calibri" w:hAnsi="Arial Narrow" w:cs="Arial"/>
              </w:rPr>
            </w:pPr>
            <w:r w:rsidRPr="00AB3F5C">
              <w:rPr>
                <w:rFonts w:ascii="Arial Narrow" w:eastAsia="Calibri" w:hAnsi="Arial Narrow" w:cs="Arial"/>
                <w:i/>
              </w:rPr>
              <w:t>Wykonawca, który powołuje się na równoważne rozwiązania, jest zobowiązany wykazać, że oferowane przez niego dostawy i usługi spełniają wymagania określone przez Zamawiającego.</w:t>
            </w:r>
          </w:p>
        </w:tc>
      </w:tr>
      <w:tr w:rsidR="00477773" w14:paraId="3C635DD6" w14:textId="77777777" w:rsidTr="005078BB">
        <w:tblPrEx>
          <w:tblLook w:val="04A0" w:firstRow="1" w:lastRow="0" w:firstColumn="1" w:lastColumn="0" w:noHBand="0" w:noVBand="1"/>
        </w:tblPrEx>
        <w:trPr>
          <w:trHeight w:val="232"/>
        </w:trPr>
        <w:tc>
          <w:tcPr>
            <w:tcW w:w="426" w:type="dxa"/>
            <w:tcBorders>
              <w:top w:val="nil"/>
              <w:left w:val="single" w:sz="2" w:space="0" w:color="000000"/>
              <w:bottom w:val="single" w:sz="2" w:space="0" w:color="000000"/>
              <w:right w:val="nil"/>
            </w:tcBorders>
          </w:tcPr>
          <w:p w14:paraId="779517FC" w14:textId="77777777" w:rsidR="00477773" w:rsidRDefault="00477773" w:rsidP="00477773">
            <w:pPr>
              <w:pStyle w:val="Tekstpodstawowy"/>
              <w:spacing w:before="96" w:after="96" w:line="276" w:lineRule="auto"/>
              <w:jc w:val="center"/>
              <w:rPr>
                <w:b/>
                <w:color w:val="000000"/>
                <w:sz w:val="20"/>
              </w:rPr>
            </w:pPr>
            <w:r>
              <w:rPr>
                <w:b/>
                <w:color w:val="000000"/>
                <w:sz w:val="20"/>
              </w:rPr>
              <w:t>3</w:t>
            </w:r>
          </w:p>
        </w:tc>
        <w:tc>
          <w:tcPr>
            <w:tcW w:w="2658" w:type="dxa"/>
            <w:gridSpan w:val="2"/>
            <w:tcBorders>
              <w:top w:val="nil"/>
              <w:left w:val="single" w:sz="2" w:space="0" w:color="000000"/>
              <w:bottom w:val="single" w:sz="2" w:space="0" w:color="000000"/>
              <w:right w:val="nil"/>
            </w:tcBorders>
          </w:tcPr>
          <w:p w14:paraId="2DC6256B" w14:textId="791E2443" w:rsidR="00477773" w:rsidRDefault="00477773" w:rsidP="00477773">
            <w:pPr>
              <w:pStyle w:val="Tekstpodstawowy"/>
              <w:spacing w:before="96" w:after="96" w:line="276" w:lineRule="auto"/>
              <w:rPr>
                <w:sz w:val="20"/>
              </w:rPr>
            </w:pPr>
            <w:r>
              <w:rPr>
                <w:rFonts w:cstheme="minorHAnsi"/>
              </w:rPr>
              <w:t>Opis ogólny</w:t>
            </w:r>
          </w:p>
        </w:tc>
        <w:tc>
          <w:tcPr>
            <w:tcW w:w="3684" w:type="dxa"/>
            <w:tcBorders>
              <w:top w:val="nil"/>
              <w:left w:val="single" w:sz="2" w:space="0" w:color="000000"/>
              <w:bottom w:val="single" w:sz="2" w:space="0" w:color="000000"/>
              <w:right w:val="nil"/>
            </w:tcBorders>
          </w:tcPr>
          <w:p w14:paraId="259651EA" w14:textId="1462109C" w:rsidR="00477773" w:rsidRDefault="00477773" w:rsidP="00477773">
            <w:pPr>
              <w:pStyle w:val="Tekstpodstawowy"/>
              <w:spacing w:before="96" w:after="96" w:line="276" w:lineRule="auto"/>
              <w:rPr>
                <w:sz w:val="20"/>
              </w:rPr>
            </w:pPr>
            <w:r>
              <w:rPr>
                <w:rFonts w:cstheme="minorHAnsi"/>
              </w:rPr>
              <w:t xml:space="preserve">Zoom optyczny wraz obiektywami mikroskopowymi przeznaczony do współpracy z kamerą na zakres bliskiej podczerwieni (900-1700 </w:t>
            </w:r>
            <w:proofErr w:type="spellStart"/>
            <w:r>
              <w:rPr>
                <w:rFonts w:cstheme="minorHAnsi"/>
              </w:rPr>
              <w:t>nm</w:t>
            </w:r>
            <w:proofErr w:type="spellEnd"/>
            <w:r>
              <w:rPr>
                <w:rFonts w:cstheme="minorHAnsi"/>
              </w:rPr>
              <w:t>), zamontowany na statywie umożliwiającym ustawianie ostrości wraz z kompatybilnym oświetlaczem pierścieniowym</w:t>
            </w:r>
          </w:p>
        </w:tc>
        <w:tc>
          <w:tcPr>
            <w:tcW w:w="3439" w:type="dxa"/>
            <w:gridSpan w:val="2"/>
            <w:tcBorders>
              <w:top w:val="nil"/>
              <w:left w:val="single" w:sz="2" w:space="0" w:color="000000"/>
              <w:bottom w:val="single" w:sz="2" w:space="0" w:color="000000"/>
              <w:right w:val="single" w:sz="2" w:space="0" w:color="000000"/>
            </w:tcBorders>
          </w:tcPr>
          <w:p w14:paraId="28FA1738" w14:textId="77777777" w:rsidR="00477773" w:rsidRDefault="00477773" w:rsidP="00477773">
            <w:pPr>
              <w:pStyle w:val="Tekstpodstawowy"/>
              <w:spacing w:before="96" w:after="96" w:line="276" w:lineRule="auto"/>
              <w:rPr>
                <w:rFonts w:cstheme="minorHAnsi"/>
                <w:color w:val="000000"/>
              </w:rPr>
            </w:pPr>
            <w:r>
              <w:rPr>
                <w:rFonts w:cstheme="minorHAnsi"/>
                <w:color w:val="000000"/>
              </w:rPr>
              <w:t>Spełnia/Nie spełnia ***</w:t>
            </w:r>
          </w:p>
          <w:p w14:paraId="1D59907E" w14:textId="77777777" w:rsidR="00477773" w:rsidRDefault="00477773" w:rsidP="00477773">
            <w:pPr>
              <w:pStyle w:val="Tekstpodstawowy"/>
              <w:spacing w:before="96" w:after="96" w:line="276" w:lineRule="auto"/>
              <w:rPr>
                <w:rFonts w:cstheme="minorHAnsi"/>
                <w:color w:val="000000"/>
              </w:rPr>
            </w:pPr>
          </w:p>
          <w:p w14:paraId="100900C0" w14:textId="77777777" w:rsidR="00477773" w:rsidRDefault="00477773" w:rsidP="00477773">
            <w:pPr>
              <w:pStyle w:val="Tekstpodstawowy"/>
              <w:spacing w:before="96" w:after="96" w:line="276" w:lineRule="auto"/>
              <w:rPr>
                <w:rFonts w:cstheme="minorHAnsi"/>
                <w:color w:val="000000"/>
              </w:rPr>
            </w:pPr>
          </w:p>
          <w:p w14:paraId="446E8A76" w14:textId="77777777" w:rsidR="00477773" w:rsidRDefault="00477773" w:rsidP="00477773">
            <w:pPr>
              <w:pStyle w:val="Tekstpodstawowy"/>
              <w:spacing w:before="96" w:after="96" w:line="276" w:lineRule="auto"/>
              <w:rPr>
                <w:rFonts w:cstheme="minorHAnsi"/>
                <w:color w:val="000000"/>
              </w:rPr>
            </w:pPr>
            <w:r>
              <w:rPr>
                <w:rFonts w:cstheme="minorHAnsi"/>
                <w:color w:val="000000"/>
              </w:rPr>
              <w:t>Podać nazwę producenta i model:</w:t>
            </w:r>
          </w:p>
          <w:p w14:paraId="5FC299FF" w14:textId="77777777" w:rsidR="00477773" w:rsidRDefault="00477773" w:rsidP="00477773">
            <w:pPr>
              <w:pStyle w:val="Tekstpodstawowy"/>
              <w:spacing w:before="96" w:after="96" w:line="276" w:lineRule="auto"/>
              <w:rPr>
                <w:rFonts w:cstheme="minorHAnsi"/>
                <w:color w:val="000000"/>
              </w:rPr>
            </w:pPr>
            <w:r>
              <w:rPr>
                <w:rFonts w:cstheme="minorHAnsi"/>
                <w:color w:val="000000"/>
              </w:rPr>
              <w:t>………………………………………………….</w:t>
            </w:r>
          </w:p>
          <w:p w14:paraId="479AB044" w14:textId="77777777" w:rsidR="00477773" w:rsidRDefault="00477773" w:rsidP="00477773">
            <w:pPr>
              <w:pStyle w:val="Tekstpodstawowy"/>
              <w:spacing w:before="96" w:after="96" w:line="276" w:lineRule="auto"/>
              <w:rPr>
                <w:rFonts w:cstheme="minorHAnsi"/>
                <w:color w:val="000000"/>
              </w:rPr>
            </w:pPr>
          </w:p>
          <w:p w14:paraId="32B74874" w14:textId="1468F85F" w:rsidR="00477773" w:rsidRDefault="00477773" w:rsidP="00477773">
            <w:pPr>
              <w:pStyle w:val="Tekstpodstawowy"/>
              <w:spacing w:before="96" w:after="96" w:line="276" w:lineRule="auto"/>
              <w:rPr>
                <w:color w:val="000000"/>
                <w:sz w:val="20"/>
                <w:szCs w:val="20"/>
              </w:rPr>
            </w:pPr>
            <w:r>
              <w:rPr>
                <w:rFonts w:cstheme="minorHAnsi"/>
                <w:color w:val="000000"/>
              </w:rPr>
              <w:t>…………………………………………………</w:t>
            </w:r>
          </w:p>
        </w:tc>
      </w:tr>
      <w:tr w:rsidR="00477773" w14:paraId="1E69D1DC" w14:textId="77777777" w:rsidTr="005078BB">
        <w:tblPrEx>
          <w:tblLook w:val="04A0" w:firstRow="1" w:lastRow="0" w:firstColumn="1" w:lastColumn="0" w:noHBand="0" w:noVBand="1"/>
        </w:tblPrEx>
        <w:trPr>
          <w:trHeight w:val="232"/>
        </w:trPr>
        <w:tc>
          <w:tcPr>
            <w:tcW w:w="426" w:type="dxa"/>
            <w:tcBorders>
              <w:top w:val="nil"/>
              <w:left w:val="single" w:sz="2" w:space="0" w:color="000000"/>
              <w:bottom w:val="single" w:sz="2" w:space="0" w:color="000000"/>
              <w:right w:val="nil"/>
            </w:tcBorders>
          </w:tcPr>
          <w:p w14:paraId="4B13B076" w14:textId="77777777" w:rsidR="00477773" w:rsidRDefault="00477773" w:rsidP="00477773">
            <w:pPr>
              <w:pStyle w:val="Tekstpodstawowy"/>
              <w:spacing w:before="96" w:after="96" w:line="276" w:lineRule="auto"/>
              <w:jc w:val="center"/>
              <w:rPr>
                <w:b/>
                <w:color w:val="000000"/>
                <w:sz w:val="20"/>
                <w:szCs w:val="24"/>
              </w:rPr>
            </w:pPr>
            <w:r>
              <w:rPr>
                <w:b/>
                <w:color w:val="000000"/>
                <w:sz w:val="20"/>
                <w:szCs w:val="24"/>
              </w:rPr>
              <w:t>4</w:t>
            </w:r>
          </w:p>
        </w:tc>
        <w:tc>
          <w:tcPr>
            <w:tcW w:w="2658" w:type="dxa"/>
            <w:gridSpan w:val="2"/>
            <w:tcBorders>
              <w:top w:val="nil"/>
              <w:left w:val="single" w:sz="2" w:space="0" w:color="000000"/>
              <w:bottom w:val="single" w:sz="2" w:space="0" w:color="000000"/>
              <w:right w:val="nil"/>
            </w:tcBorders>
          </w:tcPr>
          <w:p w14:paraId="4D6570EA" w14:textId="0E525B82" w:rsidR="00477773" w:rsidRDefault="00477773" w:rsidP="00477773">
            <w:pPr>
              <w:pStyle w:val="Tekstpodstawowy"/>
              <w:spacing w:before="96" w:after="96" w:line="276" w:lineRule="auto"/>
              <w:rPr>
                <w:sz w:val="20"/>
              </w:rPr>
            </w:pPr>
            <w:r>
              <w:rPr>
                <w:rFonts w:cstheme="minorHAnsi"/>
                <w:color w:val="000000" w:themeColor="text1"/>
              </w:rPr>
              <w:t>Typ gwint do mocowania kamery</w:t>
            </w:r>
          </w:p>
        </w:tc>
        <w:tc>
          <w:tcPr>
            <w:tcW w:w="3684" w:type="dxa"/>
            <w:tcBorders>
              <w:top w:val="nil"/>
              <w:left w:val="single" w:sz="2" w:space="0" w:color="000000"/>
              <w:bottom w:val="single" w:sz="2" w:space="0" w:color="000000"/>
              <w:right w:val="nil"/>
            </w:tcBorders>
          </w:tcPr>
          <w:p w14:paraId="47A996E0" w14:textId="088D4F8A" w:rsidR="00477773" w:rsidRDefault="00477773" w:rsidP="00477773">
            <w:pPr>
              <w:pStyle w:val="Tekstpodstawowy"/>
              <w:spacing w:before="96" w:after="96" w:line="276" w:lineRule="auto"/>
              <w:rPr>
                <w:sz w:val="20"/>
              </w:rPr>
            </w:pPr>
            <w:r>
              <w:rPr>
                <w:rFonts w:cstheme="minorHAnsi"/>
                <w:color w:val="000000" w:themeColor="text1"/>
              </w:rPr>
              <w:t>C-Mount</w:t>
            </w:r>
          </w:p>
        </w:tc>
        <w:tc>
          <w:tcPr>
            <w:tcW w:w="3439" w:type="dxa"/>
            <w:gridSpan w:val="2"/>
            <w:tcBorders>
              <w:top w:val="nil"/>
              <w:left w:val="single" w:sz="2" w:space="0" w:color="000000"/>
              <w:bottom w:val="single" w:sz="2" w:space="0" w:color="000000"/>
              <w:right w:val="single" w:sz="2" w:space="0" w:color="000000"/>
            </w:tcBorders>
          </w:tcPr>
          <w:p w14:paraId="660A552E" w14:textId="77777777" w:rsidR="00477773" w:rsidRDefault="00477773" w:rsidP="00477773">
            <w:pPr>
              <w:pStyle w:val="Tekstpodstawowy"/>
              <w:spacing w:before="96" w:after="96" w:line="276" w:lineRule="auto"/>
              <w:rPr>
                <w:rFonts w:cstheme="minorHAnsi"/>
                <w:color w:val="000000"/>
              </w:rPr>
            </w:pPr>
            <w:r>
              <w:rPr>
                <w:rFonts w:cstheme="minorHAnsi"/>
                <w:color w:val="000000"/>
              </w:rPr>
              <w:t>Spełnia/Nie spełnia ***</w:t>
            </w:r>
          </w:p>
          <w:p w14:paraId="1F6C724E" w14:textId="30311549" w:rsidR="00477773" w:rsidRDefault="00477773" w:rsidP="00477773">
            <w:pPr>
              <w:pStyle w:val="Tekstpodstawowy"/>
              <w:spacing w:before="96" w:after="96" w:line="276" w:lineRule="auto"/>
              <w:rPr>
                <w:color w:val="000000"/>
                <w:sz w:val="20"/>
                <w:szCs w:val="20"/>
              </w:rPr>
            </w:pPr>
          </w:p>
        </w:tc>
      </w:tr>
      <w:tr w:rsidR="00477773" w14:paraId="0C6FB952" w14:textId="77777777" w:rsidTr="006A5EDC">
        <w:tblPrEx>
          <w:tblLook w:val="04A0" w:firstRow="1" w:lastRow="0" w:firstColumn="1" w:lastColumn="0" w:noHBand="0" w:noVBand="1"/>
        </w:tblPrEx>
        <w:trPr>
          <w:trHeight w:val="232"/>
        </w:trPr>
        <w:tc>
          <w:tcPr>
            <w:tcW w:w="426" w:type="dxa"/>
            <w:tcBorders>
              <w:top w:val="nil"/>
              <w:left w:val="single" w:sz="2" w:space="0" w:color="000000"/>
              <w:bottom w:val="single" w:sz="2" w:space="0" w:color="000000"/>
              <w:right w:val="nil"/>
            </w:tcBorders>
          </w:tcPr>
          <w:p w14:paraId="5CA4AF40" w14:textId="77777777" w:rsidR="00477773" w:rsidRDefault="00477773" w:rsidP="00477773">
            <w:pPr>
              <w:pStyle w:val="Tekstpodstawowy"/>
              <w:spacing w:before="96" w:after="96" w:line="276" w:lineRule="auto"/>
              <w:jc w:val="center"/>
              <w:rPr>
                <w:b/>
                <w:color w:val="000000"/>
                <w:sz w:val="20"/>
              </w:rPr>
            </w:pPr>
            <w:r>
              <w:rPr>
                <w:b/>
                <w:color w:val="000000"/>
                <w:sz w:val="20"/>
              </w:rPr>
              <w:t>5</w:t>
            </w:r>
          </w:p>
        </w:tc>
        <w:tc>
          <w:tcPr>
            <w:tcW w:w="2658" w:type="dxa"/>
            <w:gridSpan w:val="2"/>
            <w:tcBorders>
              <w:top w:val="nil"/>
              <w:left w:val="single" w:sz="2" w:space="0" w:color="000000"/>
              <w:bottom w:val="single" w:sz="2" w:space="0" w:color="000000"/>
              <w:right w:val="nil"/>
            </w:tcBorders>
          </w:tcPr>
          <w:p w14:paraId="34E40B48" w14:textId="3D3508BC" w:rsidR="00477773" w:rsidRDefault="00477773" w:rsidP="00477773">
            <w:pPr>
              <w:pStyle w:val="Tekstpodstawowy"/>
              <w:spacing w:before="96" w:after="96" w:line="276" w:lineRule="auto"/>
              <w:rPr>
                <w:kern w:val="22"/>
              </w:rPr>
            </w:pPr>
            <w:r>
              <w:rPr>
                <w:rFonts w:cstheme="minorHAnsi"/>
                <w:kern w:val="22"/>
              </w:rPr>
              <w:t>Obiektyw zoom</w:t>
            </w:r>
          </w:p>
        </w:tc>
        <w:tc>
          <w:tcPr>
            <w:tcW w:w="3684" w:type="dxa"/>
            <w:tcBorders>
              <w:top w:val="nil"/>
              <w:left w:val="single" w:sz="2" w:space="0" w:color="000000"/>
              <w:bottom w:val="single" w:sz="2" w:space="0" w:color="000000"/>
              <w:right w:val="nil"/>
            </w:tcBorders>
          </w:tcPr>
          <w:p w14:paraId="369CEE49" w14:textId="77777777" w:rsidR="00477773" w:rsidRDefault="00477773" w:rsidP="00477773">
            <w:pPr>
              <w:pStyle w:val="Zawartotabeli"/>
              <w:tabs>
                <w:tab w:val="left" w:pos="849"/>
              </w:tabs>
              <w:snapToGrid w:val="0"/>
              <w:spacing w:line="276" w:lineRule="auto"/>
              <w:rPr>
                <w:rFonts w:asciiTheme="minorHAnsi" w:hAnsiTheme="minorHAnsi" w:cstheme="minorHAnsi"/>
                <w:bCs/>
                <w:sz w:val="22"/>
                <w:szCs w:val="22"/>
                <w:lang w:val="pl-PL"/>
              </w:rPr>
            </w:pPr>
            <w:r>
              <w:rPr>
                <w:rFonts w:asciiTheme="minorHAnsi" w:hAnsiTheme="minorHAnsi" w:cstheme="minorHAnsi"/>
                <w:bCs/>
                <w:sz w:val="22"/>
                <w:szCs w:val="22"/>
                <w:lang w:val="pl-PL"/>
              </w:rPr>
              <w:t xml:space="preserve">- obiektyw z co najmniej 7,5-krotnym zoomem optycznym z płynną zmianą </w:t>
            </w:r>
            <w:r>
              <w:rPr>
                <w:rFonts w:asciiTheme="minorHAnsi" w:hAnsiTheme="minorHAnsi" w:cstheme="minorHAnsi"/>
                <w:bCs/>
                <w:sz w:val="22"/>
                <w:szCs w:val="22"/>
                <w:lang w:val="pl-PL"/>
              </w:rPr>
              <w:lastRenderedPageBreak/>
              <w:t>powiększenia zachowujący stałą odległość roboczą w całym zakresie powiększenia</w:t>
            </w:r>
          </w:p>
          <w:p w14:paraId="3D6E4621" w14:textId="77777777" w:rsidR="00477773" w:rsidRDefault="00477773" w:rsidP="00477773">
            <w:pPr>
              <w:pStyle w:val="Zawartotabeli"/>
              <w:tabs>
                <w:tab w:val="left" w:pos="849"/>
              </w:tabs>
              <w:snapToGrid w:val="0"/>
              <w:spacing w:line="276" w:lineRule="auto"/>
              <w:rPr>
                <w:rFonts w:asciiTheme="minorHAnsi" w:hAnsiTheme="minorHAnsi" w:cstheme="minorHAnsi"/>
                <w:bCs/>
                <w:sz w:val="22"/>
                <w:szCs w:val="22"/>
                <w:lang w:val="pl-PL"/>
              </w:rPr>
            </w:pPr>
            <w:r>
              <w:rPr>
                <w:rFonts w:asciiTheme="minorHAnsi" w:hAnsiTheme="minorHAnsi" w:cstheme="minorHAnsi"/>
                <w:bCs/>
                <w:sz w:val="22"/>
                <w:szCs w:val="22"/>
                <w:lang w:val="pl-PL"/>
              </w:rPr>
              <w:t>- maksymalne powiększenie optyczne dla zamontowanej kamery o przekątnej 12,3 mm: nie mniejsze niż 2,5x przy odległości roboczej nie mniejszej niż 110 mm</w:t>
            </w:r>
          </w:p>
          <w:p w14:paraId="4A853123" w14:textId="77777777" w:rsidR="00477773" w:rsidRDefault="00477773" w:rsidP="00477773">
            <w:pPr>
              <w:pStyle w:val="Zawartotabeli"/>
              <w:tabs>
                <w:tab w:val="left" w:pos="849"/>
              </w:tabs>
              <w:snapToGrid w:val="0"/>
              <w:spacing w:line="276" w:lineRule="auto"/>
              <w:rPr>
                <w:rFonts w:asciiTheme="minorHAnsi" w:hAnsiTheme="minorHAnsi" w:cstheme="minorHAnsi"/>
                <w:bCs/>
                <w:sz w:val="22"/>
                <w:szCs w:val="22"/>
                <w:lang w:val="pl-PL"/>
              </w:rPr>
            </w:pPr>
            <w:r>
              <w:rPr>
                <w:rFonts w:asciiTheme="minorHAnsi" w:hAnsiTheme="minorHAnsi" w:cstheme="minorHAnsi"/>
                <w:bCs/>
                <w:sz w:val="22"/>
                <w:szCs w:val="22"/>
                <w:lang w:val="pl-PL"/>
              </w:rPr>
              <w:t>- maksymalne powiększenie całkowite dla zamontowanej kamery o przekątnej 12,3 mm</w:t>
            </w:r>
            <w:r>
              <w:t xml:space="preserve"> </w:t>
            </w:r>
            <w:r>
              <w:rPr>
                <w:rFonts w:asciiTheme="minorHAnsi" w:hAnsiTheme="minorHAnsi" w:cstheme="minorHAnsi"/>
                <w:bCs/>
                <w:sz w:val="22"/>
                <w:szCs w:val="22"/>
                <w:lang w:val="pl-PL"/>
              </w:rPr>
              <w:t>i monitora o przekątnej 24’’: nie mniejsze niż 125x przy odległości roboczej nie mniejszej niż 110 mm</w:t>
            </w:r>
          </w:p>
          <w:p w14:paraId="72BADAB0" w14:textId="77777777" w:rsidR="00477773" w:rsidRDefault="00477773" w:rsidP="00477773">
            <w:pPr>
              <w:pStyle w:val="Zawartotabeli"/>
              <w:tabs>
                <w:tab w:val="left" w:pos="849"/>
              </w:tabs>
              <w:snapToGrid w:val="0"/>
              <w:spacing w:line="276" w:lineRule="auto"/>
              <w:rPr>
                <w:rFonts w:asciiTheme="minorHAnsi" w:hAnsiTheme="minorHAnsi" w:cstheme="minorHAnsi"/>
                <w:bCs/>
                <w:sz w:val="22"/>
                <w:szCs w:val="22"/>
                <w:lang w:val="pl-PL"/>
              </w:rPr>
            </w:pPr>
          </w:p>
          <w:p w14:paraId="2B91AB9D" w14:textId="21E71E43" w:rsidR="00477773" w:rsidRPr="00477773" w:rsidRDefault="00477773" w:rsidP="00477773">
            <w:pPr>
              <w:pStyle w:val="Zawartotabeli"/>
              <w:tabs>
                <w:tab w:val="left" w:pos="849"/>
              </w:tabs>
              <w:snapToGrid w:val="0"/>
              <w:spacing w:line="276" w:lineRule="auto"/>
              <w:rPr>
                <w:rFonts w:asciiTheme="minorHAnsi" w:hAnsiTheme="minorHAnsi" w:cstheme="minorHAnsi"/>
                <w:bCs/>
                <w:sz w:val="22"/>
                <w:szCs w:val="22"/>
                <w:lang w:val="pl-PL"/>
              </w:rPr>
            </w:pPr>
            <w:r>
              <w:rPr>
                <w:rFonts w:asciiTheme="minorHAnsi" w:hAnsiTheme="minorHAnsi" w:cstheme="minorHAnsi"/>
                <w:bCs/>
                <w:sz w:val="22"/>
                <w:szCs w:val="22"/>
                <w:lang w:val="pl-PL"/>
              </w:rPr>
              <w:t>- możliwość rozbudowy o obiektyw zwiększający powiększenie optyczne x2</w:t>
            </w:r>
          </w:p>
        </w:tc>
        <w:tc>
          <w:tcPr>
            <w:tcW w:w="3439" w:type="dxa"/>
            <w:gridSpan w:val="2"/>
            <w:tcBorders>
              <w:top w:val="nil"/>
              <w:left w:val="single" w:sz="2" w:space="0" w:color="000000"/>
              <w:bottom w:val="single" w:sz="2" w:space="0" w:color="000000"/>
              <w:right w:val="single" w:sz="2" w:space="0" w:color="000000"/>
            </w:tcBorders>
          </w:tcPr>
          <w:p w14:paraId="14FE19D9" w14:textId="77777777" w:rsidR="00477773" w:rsidRDefault="00477773" w:rsidP="00477773">
            <w:pPr>
              <w:pStyle w:val="Tekstpodstawowy"/>
              <w:spacing w:before="96" w:after="96" w:line="276" w:lineRule="auto"/>
              <w:rPr>
                <w:rFonts w:cstheme="minorHAnsi"/>
                <w:color w:val="000000"/>
              </w:rPr>
            </w:pPr>
            <w:r>
              <w:rPr>
                <w:rFonts w:cstheme="minorHAnsi"/>
                <w:color w:val="000000"/>
              </w:rPr>
              <w:lastRenderedPageBreak/>
              <w:t>Spełnia/Nie spełnia ***</w:t>
            </w:r>
          </w:p>
          <w:p w14:paraId="3ED1A9E6" w14:textId="7B1CA54B" w:rsidR="00477773" w:rsidRPr="00EC36E2" w:rsidRDefault="00477773" w:rsidP="00477773">
            <w:pPr>
              <w:pStyle w:val="Tekstpodstawowy"/>
              <w:spacing w:before="96" w:after="96" w:line="276" w:lineRule="auto"/>
              <w:rPr>
                <w:color w:val="000000"/>
                <w:sz w:val="20"/>
              </w:rPr>
            </w:pPr>
          </w:p>
        </w:tc>
      </w:tr>
      <w:tr w:rsidR="00477773" w14:paraId="16E2EF8D" w14:textId="77777777" w:rsidTr="00E272AD">
        <w:tblPrEx>
          <w:tblLook w:val="04A0" w:firstRow="1" w:lastRow="0" w:firstColumn="1" w:lastColumn="0" w:noHBand="0" w:noVBand="1"/>
        </w:tblPrEx>
        <w:trPr>
          <w:trHeight w:val="232"/>
        </w:trPr>
        <w:tc>
          <w:tcPr>
            <w:tcW w:w="426" w:type="dxa"/>
            <w:tcBorders>
              <w:top w:val="nil"/>
              <w:left w:val="single" w:sz="2" w:space="0" w:color="000000"/>
              <w:bottom w:val="single" w:sz="2" w:space="0" w:color="000000"/>
              <w:right w:val="nil"/>
            </w:tcBorders>
          </w:tcPr>
          <w:p w14:paraId="35252D52" w14:textId="77777777" w:rsidR="00477773" w:rsidRDefault="00477773" w:rsidP="00477773">
            <w:pPr>
              <w:pStyle w:val="Tekstpodstawowy"/>
              <w:spacing w:before="96" w:after="96" w:line="276" w:lineRule="auto"/>
              <w:jc w:val="center"/>
              <w:rPr>
                <w:b/>
                <w:color w:val="000000"/>
                <w:sz w:val="20"/>
                <w:szCs w:val="24"/>
              </w:rPr>
            </w:pPr>
            <w:r>
              <w:rPr>
                <w:b/>
                <w:color w:val="000000"/>
                <w:sz w:val="20"/>
                <w:szCs w:val="24"/>
              </w:rPr>
              <w:t>6</w:t>
            </w:r>
          </w:p>
        </w:tc>
        <w:tc>
          <w:tcPr>
            <w:tcW w:w="2658" w:type="dxa"/>
            <w:gridSpan w:val="2"/>
            <w:tcBorders>
              <w:top w:val="nil"/>
              <w:left w:val="single" w:sz="2" w:space="0" w:color="000000"/>
              <w:bottom w:val="single" w:sz="2" w:space="0" w:color="000000"/>
              <w:right w:val="nil"/>
            </w:tcBorders>
          </w:tcPr>
          <w:p w14:paraId="6E4874E8" w14:textId="47102C3E" w:rsidR="00477773" w:rsidRDefault="00477773" w:rsidP="00477773">
            <w:pPr>
              <w:pStyle w:val="Tekstpodstawowy"/>
              <w:spacing w:before="96" w:after="96" w:line="276" w:lineRule="auto"/>
              <w:rPr>
                <w:sz w:val="20"/>
              </w:rPr>
            </w:pPr>
            <w:r>
              <w:rPr>
                <w:rFonts w:cstheme="minorHAnsi"/>
                <w:kern w:val="22"/>
              </w:rPr>
              <w:t>Okulary mikroskopowe</w:t>
            </w:r>
          </w:p>
        </w:tc>
        <w:tc>
          <w:tcPr>
            <w:tcW w:w="3684" w:type="dxa"/>
            <w:tcBorders>
              <w:top w:val="nil"/>
              <w:left w:val="single" w:sz="2" w:space="0" w:color="000000"/>
              <w:bottom w:val="single" w:sz="2" w:space="0" w:color="000000"/>
              <w:right w:val="nil"/>
            </w:tcBorders>
          </w:tcPr>
          <w:p w14:paraId="527E0E61" w14:textId="77777777" w:rsidR="00477773" w:rsidRDefault="00477773" w:rsidP="00477773">
            <w:pPr>
              <w:pStyle w:val="Zawartotabeli"/>
              <w:tabs>
                <w:tab w:val="left" w:pos="849"/>
              </w:tabs>
              <w:snapToGrid w:val="0"/>
              <w:spacing w:line="276" w:lineRule="auto"/>
              <w:rPr>
                <w:rFonts w:asciiTheme="minorHAnsi" w:hAnsiTheme="minorHAnsi" w:cstheme="minorHAnsi"/>
                <w:bCs/>
                <w:sz w:val="22"/>
                <w:szCs w:val="22"/>
                <w:lang w:val="pl-PL"/>
              </w:rPr>
            </w:pPr>
            <w:r>
              <w:rPr>
                <w:rFonts w:asciiTheme="minorHAnsi" w:hAnsiTheme="minorHAnsi" w:cstheme="minorHAnsi"/>
                <w:bCs/>
                <w:sz w:val="22"/>
                <w:szCs w:val="22"/>
                <w:lang w:val="pl-PL"/>
              </w:rPr>
              <w:t>- zestaw dwóch okularów mikroskopowych (wyposażonych w gumowe muszle oczne) umożliwiających podgląd sceny pomiarowej przez obiektyw zoom</w:t>
            </w:r>
          </w:p>
          <w:p w14:paraId="6CB9EB7A" w14:textId="48FA807F" w:rsidR="00477773" w:rsidRDefault="00477773" w:rsidP="00477773">
            <w:pPr>
              <w:pStyle w:val="Tekstpodstawowy"/>
              <w:spacing w:before="96" w:after="96" w:line="276" w:lineRule="auto"/>
              <w:rPr>
                <w:sz w:val="20"/>
              </w:rPr>
            </w:pPr>
            <w:r>
              <w:rPr>
                <w:rFonts w:cstheme="minorHAnsi"/>
                <w:bCs/>
              </w:rPr>
              <w:t>- powiększenie okularu: 30x</w:t>
            </w:r>
          </w:p>
        </w:tc>
        <w:tc>
          <w:tcPr>
            <w:tcW w:w="3439" w:type="dxa"/>
            <w:gridSpan w:val="2"/>
            <w:tcBorders>
              <w:top w:val="nil"/>
              <w:left w:val="single" w:sz="2" w:space="0" w:color="000000"/>
              <w:bottom w:val="single" w:sz="2" w:space="0" w:color="000000"/>
              <w:right w:val="single" w:sz="2" w:space="0" w:color="000000"/>
            </w:tcBorders>
          </w:tcPr>
          <w:p w14:paraId="6D0854C0" w14:textId="77777777" w:rsidR="00477773" w:rsidRDefault="00477773" w:rsidP="00477773">
            <w:pPr>
              <w:pStyle w:val="Tekstpodstawowy"/>
              <w:spacing w:before="96" w:after="96" w:line="276" w:lineRule="auto"/>
              <w:rPr>
                <w:rFonts w:cstheme="minorHAnsi"/>
                <w:color w:val="000000"/>
              </w:rPr>
            </w:pPr>
            <w:r>
              <w:rPr>
                <w:rFonts w:cstheme="minorHAnsi"/>
                <w:color w:val="000000"/>
              </w:rPr>
              <w:t>Spełnia/Nie spełnia ***</w:t>
            </w:r>
          </w:p>
          <w:p w14:paraId="73A83D10" w14:textId="77777777" w:rsidR="00477773" w:rsidRDefault="00477773" w:rsidP="00477773">
            <w:pPr>
              <w:pStyle w:val="Tekstpodstawowy"/>
              <w:spacing w:before="96" w:after="96" w:line="276" w:lineRule="auto"/>
              <w:rPr>
                <w:rFonts w:cstheme="minorHAnsi"/>
                <w:color w:val="000000"/>
              </w:rPr>
            </w:pPr>
          </w:p>
          <w:p w14:paraId="183B7DA2" w14:textId="77777777" w:rsidR="00477773" w:rsidRDefault="00477773" w:rsidP="00477773">
            <w:pPr>
              <w:pStyle w:val="Tekstpodstawowy"/>
              <w:spacing w:before="96" w:after="96" w:line="276" w:lineRule="auto"/>
              <w:rPr>
                <w:rFonts w:cstheme="minorHAnsi"/>
                <w:color w:val="000000"/>
              </w:rPr>
            </w:pPr>
          </w:p>
          <w:p w14:paraId="3D4F7C34" w14:textId="77777777" w:rsidR="00477773" w:rsidRDefault="00477773" w:rsidP="00477773">
            <w:pPr>
              <w:pStyle w:val="Tekstpodstawowy"/>
              <w:spacing w:before="96" w:after="96" w:line="276" w:lineRule="auto"/>
              <w:rPr>
                <w:rFonts w:cstheme="minorHAnsi"/>
                <w:color w:val="000000"/>
              </w:rPr>
            </w:pPr>
            <w:r>
              <w:rPr>
                <w:rFonts w:cstheme="minorHAnsi"/>
                <w:color w:val="000000"/>
              </w:rPr>
              <w:t>Podać nazwę producenta i model:</w:t>
            </w:r>
          </w:p>
          <w:p w14:paraId="2D5CB441" w14:textId="77777777" w:rsidR="00477773" w:rsidRDefault="00477773" w:rsidP="00477773">
            <w:pPr>
              <w:pStyle w:val="Tekstpodstawowy"/>
              <w:spacing w:before="96" w:after="96" w:line="276" w:lineRule="auto"/>
              <w:rPr>
                <w:rFonts w:cstheme="minorHAnsi"/>
                <w:color w:val="000000"/>
              </w:rPr>
            </w:pPr>
            <w:r>
              <w:rPr>
                <w:rFonts w:cstheme="minorHAnsi"/>
                <w:color w:val="000000"/>
              </w:rPr>
              <w:t>………………………………………………….</w:t>
            </w:r>
          </w:p>
          <w:p w14:paraId="587BE187" w14:textId="77777777" w:rsidR="00477773" w:rsidRDefault="00477773" w:rsidP="00477773">
            <w:pPr>
              <w:pStyle w:val="Tekstpodstawowy"/>
              <w:spacing w:before="96" w:after="96" w:line="276" w:lineRule="auto"/>
              <w:rPr>
                <w:rFonts w:cstheme="minorHAnsi"/>
                <w:color w:val="000000"/>
              </w:rPr>
            </w:pPr>
          </w:p>
          <w:p w14:paraId="3BDC8B90" w14:textId="2387CF90" w:rsidR="00477773" w:rsidRDefault="00477773" w:rsidP="00477773">
            <w:pPr>
              <w:pStyle w:val="Tekstpodstawowy"/>
              <w:spacing w:before="96" w:after="96" w:line="276" w:lineRule="auto"/>
              <w:rPr>
                <w:color w:val="000000"/>
                <w:sz w:val="20"/>
                <w:szCs w:val="20"/>
                <w:lang w:val="en-US"/>
              </w:rPr>
            </w:pPr>
            <w:r>
              <w:rPr>
                <w:rFonts w:cstheme="minorHAnsi"/>
                <w:color w:val="000000"/>
              </w:rPr>
              <w:t>…………………………………………………</w:t>
            </w:r>
          </w:p>
        </w:tc>
      </w:tr>
      <w:tr w:rsidR="00477773" w14:paraId="70253A08" w14:textId="77777777" w:rsidTr="006A5EDC">
        <w:tblPrEx>
          <w:tblLook w:val="04A0" w:firstRow="1" w:lastRow="0" w:firstColumn="1" w:lastColumn="0" w:noHBand="0" w:noVBand="1"/>
        </w:tblPrEx>
        <w:trPr>
          <w:trHeight w:val="232"/>
        </w:trPr>
        <w:tc>
          <w:tcPr>
            <w:tcW w:w="426" w:type="dxa"/>
            <w:tcBorders>
              <w:top w:val="nil"/>
              <w:left w:val="single" w:sz="2" w:space="0" w:color="000000"/>
              <w:bottom w:val="single" w:sz="2" w:space="0" w:color="000000"/>
              <w:right w:val="nil"/>
            </w:tcBorders>
          </w:tcPr>
          <w:p w14:paraId="1B0CBEB4" w14:textId="77777777" w:rsidR="00477773" w:rsidRDefault="00477773" w:rsidP="00477773">
            <w:pPr>
              <w:pStyle w:val="Tekstpodstawowy"/>
              <w:spacing w:before="96" w:after="96" w:line="276" w:lineRule="auto"/>
              <w:jc w:val="center"/>
              <w:rPr>
                <w:b/>
                <w:color w:val="000000"/>
                <w:sz w:val="20"/>
                <w:szCs w:val="24"/>
              </w:rPr>
            </w:pPr>
            <w:r>
              <w:rPr>
                <w:b/>
                <w:color w:val="000000"/>
                <w:sz w:val="20"/>
                <w:szCs w:val="24"/>
              </w:rPr>
              <w:t>7</w:t>
            </w:r>
          </w:p>
        </w:tc>
        <w:tc>
          <w:tcPr>
            <w:tcW w:w="2658" w:type="dxa"/>
            <w:gridSpan w:val="2"/>
            <w:tcBorders>
              <w:top w:val="nil"/>
              <w:left w:val="single" w:sz="2" w:space="0" w:color="000000"/>
              <w:bottom w:val="single" w:sz="2" w:space="0" w:color="000000"/>
              <w:right w:val="nil"/>
            </w:tcBorders>
          </w:tcPr>
          <w:p w14:paraId="52FCC7FF" w14:textId="24647912" w:rsidR="00477773" w:rsidRDefault="00477773" w:rsidP="00477773">
            <w:pPr>
              <w:pStyle w:val="Tekstpodstawowy"/>
              <w:spacing w:before="96" w:after="96" w:line="276" w:lineRule="auto"/>
              <w:rPr>
                <w:sz w:val="20"/>
              </w:rPr>
            </w:pPr>
            <w:r>
              <w:rPr>
                <w:rFonts w:cstheme="minorHAnsi"/>
              </w:rPr>
              <w:t>Oświetlacz</w:t>
            </w:r>
          </w:p>
        </w:tc>
        <w:tc>
          <w:tcPr>
            <w:tcW w:w="3684" w:type="dxa"/>
            <w:tcBorders>
              <w:top w:val="nil"/>
              <w:left w:val="single" w:sz="2" w:space="0" w:color="000000"/>
              <w:bottom w:val="single" w:sz="2" w:space="0" w:color="000000"/>
              <w:right w:val="nil"/>
            </w:tcBorders>
          </w:tcPr>
          <w:p w14:paraId="3D856FEC" w14:textId="77777777" w:rsidR="00477773" w:rsidRDefault="00477773" w:rsidP="00477773">
            <w:pPr>
              <w:pStyle w:val="Tekstpodstawowy"/>
              <w:spacing w:before="96" w:after="96" w:line="276" w:lineRule="auto"/>
              <w:rPr>
                <w:rFonts w:eastAsia="Albany AMT" w:cstheme="minorHAnsi"/>
                <w:bCs/>
                <w:lang w:eastAsia="ar-SA"/>
              </w:rPr>
            </w:pPr>
            <w:r>
              <w:rPr>
                <w:rFonts w:cstheme="minorHAnsi"/>
              </w:rPr>
              <w:t xml:space="preserve">- </w:t>
            </w:r>
            <w:r>
              <w:rPr>
                <w:rFonts w:eastAsia="Albany AMT" w:cstheme="minorHAnsi"/>
                <w:bCs/>
                <w:lang w:eastAsia="ar-SA"/>
              </w:rPr>
              <w:t>halogenowy oświetlacz pierścieniowy montowany wokół obiektywu</w:t>
            </w:r>
          </w:p>
          <w:p w14:paraId="4323760B" w14:textId="77777777" w:rsidR="00477773" w:rsidRDefault="00477773" w:rsidP="00477773">
            <w:pPr>
              <w:pStyle w:val="Tekstpodstawowy"/>
              <w:spacing w:before="96" w:after="96" w:line="276" w:lineRule="auto"/>
              <w:rPr>
                <w:rFonts w:eastAsia="Albany AMT" w:cstheme="minorHAnsi"/>
                <w:bCs/>
                <w:lang w:eastAsia="ar-SA"/>
              </w:rPr>
            </w:pPr>
            <w:r>
              <w:rPr>
                <w:rFonts w:eastAsia="Albany AMT" w:cstheme="minorHAnsi"/>
                <w:bCs/>
                <w:lang w:eastAsia="ar-SA"/>
              </w:rPr>
              <w:t>- maksymalna moc oświetlacza co najmniej 150 W</w:t>
            </w:r>
          </w:p>
          <w:p w14:paraId="42745E82" w14:textId="77777777" w:rsidR="00477773" w:rsidRDefault="00477773" w:rsidP="00477773">
            <w:pPr>
              <w:pStyle w:val="Tekstpodstawowy"/>
              <w:spacing w:before="96" w:after="96" w:line="276" w:lineRule="auto"/>
              <w:rPr>
                <w:rFonts w:eastAsia="Albany AMT" w:cstheme="minorHAnsi"/>
                <w:bCs/>
                <w:lang w:eastAsia="ar-SA"/>
              </w:rPr>
            </w:pPr>
            <w:r>
              <w:rPr>
                <w:rFonts w:eastAsia="Albany AMT" w:cstheme="minorHAnsi"/>
                <w:bCs/>
                <w:lang w:eastAsia="ar-SA"/>
              </w:rPr>
              <w:t>- płynna regulacja temperatury barwowej w zakresie co najmniej 2000K – 3400K</w:t>
            </w:r>
          </w:p>
          <w:p w14:paraId="055A8B41" w14:textId="77777777" w:rsidR="00477773" w:rsidRDefault="00477773" w:rsidP="00477773">
            <w:pPr>
              <w:pStyle w:val="Tekstpodstawowy"/>
              <w:spacing w:before="96" w:after="96" w:line="276" w:lineRule="auto"/>
              <w:rPr>
                <w:rFonts w:eastAsia="Albany AMT" w:cstheme="minorHAnsi"/>
                <w:bCs/>
                <w:lang w:eastAsia="ar-SA"/>
              </w:rPr>
            </w:pPr>
            <w:r>
              <w:rPr>
                <w:rFonts w:eastAsia="Albany AMT" w:cstheme="minorHAnsi"/>
                <w:bCs/>
                <w:lang w:eastAsia="ar-SA"/>
              </w:rPr>
              <w:t xml:space="preserve">- wbudowany układ chłodzenia </w:t>
            </w:r>
          </w:p>
          <w:p w14:paraId="7D9CF0E9" w14:textId="77777777" w:rsidR="00477773" w:rsidRDefault="00477773" w:rsidP="00477773">
            <w:pPr>
              <w:pStyle w:val="Tekstpodstawowy"/>
              <w:spacing w:before="96" w:after="96" w:line="276" w:lineRule="auto"/>
              <w:rPr>
                <w:rFonts w:eastAsia="Albany AMT" w:cstheme="minorHAnsi"/>
                <w:bCs/>
                <w:lang w:eastAsia="ar-SA"/>
              </w:rPr>
            </w:pPr>
            <w:r>
              <w:rPr>
                <w:rFonts w:eastAsia="Albany AMT" w:cstheme="minorHAnsi"/>
                <w:bCs/>
                <w:lang w:eastAsia="ar-SA"/>
              </w:rPr>
              <w:t xml:space="preserve">- wbudowany wyświetlacz pokazujący temperaturę barwową światła </w:t>
            </w:r>
          </w:p>
          <w:p w14:paraId="08D3129C" w14:textId="7A8A7824" w:rsidR="00477773" w:rsidRDefault="00477773" w:rsidP="00477773">
            <w:pPr>
              <w:pStyle w:val="Tekstpodstawowy"/>
              <w:spacing w:before="96" w:after="96" w:line="276" w:lineRule="auto"/>
              <w:rPr>
                <w:rFonts w:cstheme="minorHAnsi"/>
                <w:b/>
                <w:bCs/>
              </w:rPr>
            </w:pPr>
            <w:r>
              <w:rPr>
                <w:rFonts w:cstheme="minorHAnsi"/>
              </w:rPr>
              <w:t xml:space="preserve">- żywotność żarówki halogenowej </w:t>
            </w:r>
            <w:r>
              <w:rPr>
                <w:rFonts w:cstheme="minorHAnsi"/>
                <w:b/>
                <w:bCs/>
              </w:rPr>
              <w:t>(</w:t>
            </w:r>
            <w:r w:rsidR="00473C42">
              <w:rPr>
                <w:rFonts w:cstheme="minorHAnsi"/>
                <w:b/>
                <w:bCs/>
              </w:rPr>
              <w:t>K</w:t>
            </w:r>
            <w:r>
              <w:rPr>
                <w:rFonts w:cstheme="minorHAnsi"/>
                <w:b/>
                <w:bCs/>
              </w:rPr>
              <w:t>ryterium</w:t>
            </w:r>
            <w:r w:rsidR="00473C42">
              <w:rPr>
                <w:rFonts w:cstheme="minorHAnsi"/>
                <w:b/>
                <w:bCs/>
              </w:rPr>
              <w:t xml:space="preserve"> Oceny ofert</w:t>
            </w:r>
            <w:r>
              <w:rPr>
                <w:rFonts w:cstheme="minorHAnsi"/>
                <w:b/>
                <w:bCs/>
              </w:rPr>
              <w:t xml:space="preserve"> środowiskowe): </w:t>
            </w:r>
          </w:p>
          <w:p w14:paraId="247D96CF" w14:textId="77777777" w:rsidR="00477773" w:rsidRDefault="00477773" w:rsidP="00477773">
            <w:pPr>
              <w:pStyle w:val="Tekstpodstawowy"/>
              <w:numPr>
                <w:ilvl w:val="0"/>
                <w:numId w:val="46"/>
              </w:numPr>
              <w:spacing w:before="96" w:after="96" w:line="276" w:lineRule="auto"/>
              <w:rPr>
                <w:rFonts w:cstheme="minorHAnsi"/>
                <w:b/>
                <w:bCs/>
              </w:rPr>
            </w:pPr>
            <w:r>
              <w:rPr>
                <w:rFonts w:cstheme="minorHAnsi"/>
                <w:b/>
                <w:bCs/>
              </w:rPr>
              <w:t>w zakresie 50-250 h: 0 pkt</w:t>
            </w:r>
          </w:p>
          <w:p w14:paraId="010F3628" w14:textId="77777777" w:rsidR="00477773" w:rsidRDefault="00477773" w:rsidP="00477773">
            <w:pPr>
              <w:pStyle w:val="Tekstpodstawowy"/>
              <w:numPr>
                <w:ilvl w:val="0"/>
                <w:numId w:val="46"/>
              </w:numPr>
              <w:spacing w:before="96" w:after="96" w:line="276" w:lineRule="auto"/>
              <w:rPr>
                <w:rFonts w:cstheme="minorHAnsi"/>
                <w:b/>
                <w:bCs/>
              </w:rPr>
            </w:pPr>
            <w:r>
              <w:rPr>
                <w:rFonts w:cstheme="minorHAnsi"/>
                <w:b/>
                <w:bCs/>
              </w:rPr>
              <w:t>w zakresie 250-500 h: + 5pkt</w:t>
            </w:r>
          </w:p>
          <w:p w14:paraId="3F9D3D6D" w14:textId="77777777" w:rsidR="00477773" w:rsidRDefault="00477773" w:rsidP="00477773">
            <w:pPr>
              <w:pStyle w:val="Tekstpodstawowy"/>
              <w:numPr>
                <w:ilvl w:val="0"/>
                <w:numId w:val="46"/>
              </w:numPr>
              <w:spacing w:before="96" w:after="96" w:line="276" w:lineRule="auto"/>
              <w:rPr>
                <w:rFonts w:cstheme="minorHAnsi"/>
                <w:b/>
                <w:bCs/>
              </w:rPr>
            </w:pPr>
            <w:r>
              <w:rPr>
                <w:rFonts w:cstheme="minorHAnsi"/>
                <w:b/>
                <w:bCs/>
              </w:rPr>
              <w:lastRenderedPageBreak/>
              <w:t>w zakresie 500-1000 h: +7,5 pkt</w:t>
            </w:r>
          </w:p>
          <w:p w14:paraId="46915BDA" w14:textId="0E4A4E7A" w:rsidR="00477773" w:rsidRDefault="00477773" w:rsidP="00477773">
            <w:pPr>
              <w:pStyle w:val="Tekstpodstawowy"/>
              <w:spacing w:before="96" w:after="96" w:line="276" w:lineRule="auto"/>
              <w:rPr>
                <w:sz w:val="20"/>
              </w:rPr>
            </w:pPr>
            <w:r>
              <w:rPr>
                <w:rFonts w:cstheme="minorHAnsi"/>
                <w:b/>
                <w:bCs/>
              </w:rPr>
              <w:t>powyżej 1000 h: +10 pkt</w:t>
            </w:r>
          </w:p>
        </w:tc>
        <w:tc>
          <w:tcPr>
            <w:tcW w:w="3439" w:type="dxa"/>
            <w:gridSpan w:val="2"/>
            <w:tcBorders>
              <w:top w:val="nil"/>
              <w:left w:val="single" w:sz="2" w:space="0" w:color="000000"/>
              <w:bottom w:val="single" w:sz="2" w:space="0" w:color="000000"/>
              <w:right w:val="single" w:sz="2" w:space="0" w:color="000000"/>
            </w:tcBorders>
          </w:tcPr>
          <w:p w14:paraId="54317591" w14:textId="77777777" w:rsidR="00477773" w:rsidRDefault="00477773" w:rsidP="00477773">
            <w:pPr>
              <w:pStyle w:val="Tekstpodstawowy"/>
              <w:spacing w:before="96" w:after="96" w:line="276" w:lineRule="auto"/>
              <w:rPr>
                <w:rFonts w:cstheme="minorHAnsi"/>
                <w:color w:val="000000"/>
              </w:rPr>
            </w:pPr>
            <w:r>
              <w:rPr>
                <w:rFonts w:cstheme="minorHAnsi"/>
                <w:color w:val="000000"/>
              </w:rPr>
              <w:lastRenderedPageBreak/>
              <w:t>Spełnia/Nie spełnia ***</w:t>
            </w:r>
          </w:p>
          <w:p w14:paraId="08781418" w14:textId="77777777" w:rsidR="00477773" w:rsidRDefault="00477773" w:rsidP="00477773">
            <w:pPr>
              <w:pStyle w:val="Tekstpodstawowy"/>
              <w:spacing w:before="96" w:after="96" w:line="276" w:lineRule="auto"/>
              <w:rPr>
                <w:rFonts w:cstheme="minorHAnsi"/>
                <w:color w:val="000000"/>
              </w:rPr>
            </w:pPr>
          </w:p>
          <w:p w14:paraId="01A79D16" w14:textId="77777777" w:rsidR="00477773" w:rsidRDefault="00477773" w:rsidP="00477773">
            <w:pPr>
              <w:pStyle w:val="Tekstpodstawowy"/>
              <w:spacing w:before="96" w:after="96" w:line="276" w:lineRule="auto"/>
              <w:rPr>
                <w:rFonts w:cstheme="minorHAnsi"/>
                <w:color w:val="000000"/>
              </w:rPr>
            </w:pPr>
          </w:p>
          <w:p w14:paraId="16420998" w14:textId="77777777" w:rsidR="00477773" w:rsidRDefault="00477773" w:rsidP="00477773">
            <w:pPr>
              <w:pStyle w:val="Tekstpodstawowy"/>
              <w:spacing w:before="96" w:after="96" w:line="276" w:lineRule="auto"/>
              <w:rPr>
                <w:rFonts w:cstheme="minorHAnsi"/>
                <w:color w:val="000000"/>
              </w:rPr>
            </w:pPr>
            <w:r>
              <w:rPr>
                <w:rFonts w:cstheme="minorHAnsi"/>
                <w:color w:val="000000"/>
              </w:rPr>
              <w:t>Podać nazwę producenta i model:</w:t>
            </w:r>
          </w:p>
          <w:p w14:paraId="7E76D353" w14:textId="77777777" w:rsidR="00477773" w:rsidRDefault="00477773" w:rsidP="00477773">
            <w:pPr>
              <w:pStyle w:val="Tekstpodstawowy"/>
              <w:spacing w:before="96" w:after="96" w:line="276" w:lineRule="auto"/>
              <w:rPr>
                <w:rFonts w:cstheme="minorHAnsi"/>
                <w:color w:val="000000"/>
              </w:rPr>
            </w:pPr>
            <w:r>
              <w:rPr>
                <w:rFonts w:cstheme="minorHAnsi"/>
                <w:color w:val="000000"/>
              </w:rPr>
              <w:t>………………………………………………….</w:t>
            </w:r>
          </w:p>
          <w:p w14:paraId="2F960AF5" w14:textId="77777777" w:rsidR="00477773" w:rsidRDefault="00477773" w:rsidP="00477773">
            <w:pPr>
              <w:pStyle w:val="Tekstpodstawowy"/>
              <w:spacing w:before="96" w:after="96" w:line="276" w:lineRule="auto"/>
              <w:rPr>
                <w:rFonts w:cstheme="minorHAnsi"/>
                <w:color w:val="000000"/>
              </w:rPr>
            </w:pPr>
          </w:p>
          <w:p w14:paraId="119770CC" w14:textId="77777777" w:rsidR="00477773" w:rsidRDefault="00477773" w:rsidP="00477773">
            <w:pPr>
              <w:pStyle w:val="Tekstpodstawowy"/>
              <w:spacing w:before="96" w:after="96" w:line="276" w:lineRule="auto"/>
              <w:rPr>
                <w:rFonts w:cstheme="minorHAnsi"/>
                <w:color w:val="000000"/>
              </w:rPr>
            </w:pPr>
            <w:r>
              <w:rPr>
                <w:rFonts w:cstheme="minorHAnsi"/>
                <w:color w:val="000000"/>
              </w:rPr>
              <w:t>…………………………………………………</w:t>
            </w:r>
          </w:p>
          <w:p w14:paraId="1234DE3D" w14:textId="5FC0A78C" w:rsidR="00473C42" w:rsidRDefault="00473C42" w:rsidP="00477773">
            <w:pPr>
              <w:pStyle w:val="Tekstpodstawowy"/>
              <w:spacing w:before="96" w:after="96" w:line="276" w:lineRule="auto"/>
              <w:rPr>
                <w:rFonts w:cstheme="minorHAnsi"/>
                <w:color w:val="000000"/>
              </w:rPr>
            </w:pPr>
          </w:p>
          <w:p w14:paraId="7CE892BA" w14:textId="77777777" w:rsidR="00473C42" w:rsidRDefault="00473C42" w:rsidP="00477773">
            <w:pPr>
              <w:pStyle w:val="Tekstpodstawowy"/>
              <w:spacing w:before="96" w:after="96" w:line="276" w:lineRule="auto"/>
              <w:rPr>
                <w:rFonts w:cstheme="minorHAnsi"/>
                <w:color w:val="000000"/>
              </w:rPr>
            </w:pPr>
          </w:p>
          <w:p w14:paraId="66675FCE" w14:textId="77777777" w:rsidR="00473C42" w:rsidRDefault="00473C42" w:rsidP="00477773">
            <w:pPr>
              <w:pStyle w:val="Tekstpodstawowy"/>
              <w:spacing w:before="96" w:after="96" w:line="276" w:lineRule="auto"/>
              <w:rPr>
                <w:rFonts w:cstheme="minorHAnsi"/>
                <w:color w:val="000000"/>
              </w:rPr>
            </w:pPr>
            <w:r>
              <w:rPr>
                <w:rFonts w:cstheme="minorHAnsi"/>
                <w:color w:val="000000"/>
              </w:rPr>
              <w:t>Żywotność żarówki halogenowej:</w:t>
            </w:r>
          </w:p>
          <w:p w14:paraId="64D4EC10" w14:textId="77777777" w:rsidR="00473C42" w:rsidRDefault="00473C42" w:rsidP="00477773">
            <w:pPr>
              <w:pStyle w:val="Tekstpodstawowy"/>
              <w:spacing w:before="96" w:after="96" w:line="276" w:lineRule="auto"/>
              <w:rPr>
                <w:rFonts w:cstheme="minorHAnsi"/>
                <w:color w:val="000000"/>
              </w:rPr>
            </w:pPr>
          </w:p>
          <w:p w14:paraId="3D6894E7" w14:textId="5036C216" w:rsidR="00473C42" w:rsidRDefault="00473C42" w:rsidP="00477773">
            <w:pPr>
              <w:pStyle w:val="Tekstpodstawowy"/>
              <w:spacing w:before="96" w:after="96" w:line="276" w:lineRule="auto"/>
              <w:rPr>
                <w:color w:val="000000"/>
                <w:sz w:val="20"/>
                <w:szCs w:val="20"/>
              </w:rPr>
            </w:pPr>
            <w:r>
              <w:rPr>
                <w:rFonts w:cstheme="minorHAnsi"/>
                <w:color w:val="000000"/>
              </w:rPr>
              <w:t>……………… h</w:t>
            </w:r>
          </w:p>
        </w:tc>
      </w:tr>
      <w:tr w:rsidR="00477773" w14:paraId="4C1EADFF" w14:textId="77777777" w:rsidTr="006A5EDC">
        <w:tblPrEx>
          <w:tblLook w:val="04A0" w:firstRow="1" w:lastRow="0" w:firstColumn="1" w:lastColumn="0" w:noHBand="0" w:noVBand="1"/>
        </w:tblPrEx>
        <w:trPr>
          <w:trHeight w:val="70"/>
        </w:trPr>
        <w:tc>
          <w:tcPr>
            <w:tcW w:w="426" w:type="dxa"/>
            <w:tcBorders>
              <w:top w:val="nil"/>
              <w:left w:val="single" w:sz="2" w:space="0" w:color="000000"/>
              <w:bottom w:val="single" w:sz="2" w:space="0" w:color="000000"/>
              <w:right w:val="nil"/>
            </w:tcBorders>
          </w:tcPr>
          <w:p w14:paraId="5F30361F" w14:textId="77777777" w:rsidR="00477773" w:rsidRDefault="00477773" w:rsidP="00477773">
            <w:pPr>
              <w:pStyle w:val="Tekstpodstawowy"/>
              <w:spacing w:before="96" w:after="96" w:line="276" w:lineRule="auto"/>
              <w:jc w:val="center"/>
              <w:rPr>
                <w:b/>
                <w:color w:val="000000"/>
                <w:sz w:val="20"/>
                <w:szCs w:val="24"/>
              </w:rPr>
            </w:pPr>
            <w:r>
              <w:rPr>
                <w:b/>
                <w:color w:val="000000"/>
                <w:sz w:val="20"/>
                <w:szCs w:val="24"/>
              </w:rPr>
              <w:t>8</w:t>
            </w:r>
          </w:p>
        </w:tc>
        <w:tc>
          <w:tcPr>
            <w:tcW w:w="2658" w:type="dxa"/>
            <w:gridSpan w:val="2"/>
            <w:tcBorders>
              <w:top w:val="nil"/>
              <w:left w:val="single" w:sz="2" w:space="0" w:color="000000"/>
              <w:bottom w:val="single" w:sz="2" w:space="0" w:color="000000"/>
              <w:right w:val="nil"/>
            </w:tcBorders>
          </w:tcPr>
          <w:p w14:paraId="57992EC8" w14:textId="15A991C5" w:rsidR="00477773" w:rsidRDefault="00477773" w:rsidP="00477773">
            <w:pPr>
              <w:pStyle w:val="Tekstpodstawowy"/>
              <w:spacing w:before="96" w:after="96" w:line="276" w:lineRule="auto"/>
              <w:rPr>
                <w:sz w:val="20"/>
              </w:rPr>
            </w:pPr>
            <w:r>
              <w:rPr>
                <w:rFonts w:eastAsia="Microsoft YaHei" w:cstheme="minorHAnsi"/>
                <w:color w:val="333333"/>
                <w:shd w:val="clear" w:color="auto" w:fill="FFFFFF"/>
              </w:rPr>
              <w:t>Statyw do obiektywu</w:t>
            </w:r>
          </w:p>
        </w:tc>
        <w:tc>
          <w:tcPr>
            <w:tcW w:w="3684" w:type="dxa"/>
            <w:tcBorders>
              <w:top w:val="nil"/>
              <w:left w:val="single" w:sz="2" w:space="0" w:color="000000"/>
              <w:bottom w:val="single" w:sz="2" w:space="0" w:color="000000"/>
              <w:right w:val="nil"/>
            </w:tcBorders>
          </w:tcPr>
          <w:p w14:paraId="2549E6DE" w14:textId="77777777" w:rsidR="00477773" w:rsidRDefault="00477773" w:rsidP="00477773">
            <w:pPr>
              <w:pStyle w:val="Tekstpodstawowy"/>
              <w:spacing w:before="96" w:after="96"/>
              <w:rPr>
                <w:rFonts w:eastAsia="Microsoft YaHei" w:cstheme="minorHAnsi"/>
                <w:color w:val="333333"/>
                <w:shd w:val="clear" w:color="auto" w:fill="FFFFFF"/>
              </w:rPr>
            </w:pPr>
            <w:r>
              <w:rPr>
                <w:rFonts w:cstheme="minorHAnsi"/>
              </w:rPr>
              <w:t xml:space="preserve">- stołowy statyw </w:t>
            </w:r>
            <w:r>
              <w:rPr>
                <w:rFonts w:eastAsia="Microsoft YaHei" w:cstheme="minorHAnsi"/>
                <w:color w:val="333333"/>
                <w:shd w:val="clear" w:color="auto" w:fill="FFFFFF"/>
              </w:rPr>
              <w:t>wysięgnikowy z podwójną prowadnicą poziomą do obiektywu zoom</w:t>
            </w:r>
          </w:p>
          <w:p w14:paraId="1F2AA43F" w14:textId="77777777" w:rsidR="00477773" w:rsidRDefault="00477773" w:rsidP="00477773">
            <w:pPr>
              <w:pStyle w:val="Tekstpodstawowy"/>
              <w:spacing w:before="96" w:after="96"/>
              <w:rPr>
                <w:rFonts w:cstheme="minorHAnsi"/>
              </w:rPr>
            </w:pPr>
            <w:r>
              <w:rPr>
                <w:rFonts w:eastAsia="Microsoft YaHei" w:cstheme="minorHAnsi"/>
                <w:color w:val="333333"/>
                <w:shd w:val="clear" w:color="auto" w:fill="FFFFFF"/>
              </w:rPr>
              <w:t xml:space="preserve">- waga statywu wraz z podstawą obciążającą – nie mniej niż </w:t>
            </w:r>
            <w:r>
              <w:rPr>
                <w:rFonts w:cstheme="minorHAnsi"/>
              </w:rPr>
              <w:t>25 kg</w:t>
            </w:r>
          </w:p>
          <w:p w14:paraId="41EBD74F" w14:textId="77777777" w:rsidR="00477773" w:rsidRDefault="00477773" w:rsidP="00477773">
            <w:pPr>
              <w:pStyle w:val="Tekstpodstawowy"/>
              <w:spacing w:before="96" w:after="96"/>
              <w:rPr>
                <w:rFonts w:cstheme="minorHAnsi"/>
              </w:rPr>
            </w:pPr>
            <w:r>
              <w:rPr>
                <w:rFonts w:cstheme="minorHAnsi"/>
              </w:rPr>
              <w:t>- wymiary podstawy obciążającej nie większe niż 35x35 cm</w:t>
            </w:r>
          </w:p>
          <w:p w14:paraId="0FAFC40C" w14:textId="77777777" w:rsidR="00477773" w:rsidRDefault="00477773" w:rsidP="00477773">
            <w:pPr>
              <w:pStyle w:val="Tekstpodstawowy"/>
              <w:spacing w:before="96" w:after="96"/>
              <w:rPr>
                <w:rFonts w:cstheme="minorHAnsi"/>
              </w:rPr>
            </w:pPr>
            <w:r>
              <w:rPr>
                <w:rFonts w:cstheme="minorHAnsi"/>
              </w:rPr>
              <w:t>- przeciwwaga na końcu prowadnicy w celu zapewnia stabilności</w:t>
            </w:r>
          </w:p>
          <w:p w14:paraId="6500CBBC" w14:textId="77777777" w:rsidR="00477773" w:rsidRDefault="00477773" w:rsidP="00477773">
            <w:pPr>
              <w:pStyle w:val="Tekstpodstawowy"/>
              <w:spacing w:before="96" w:after="96"/>
              <w:rPr>
                <w:rFonts w:cstheme="minorHAnsi"/>
              </w:rPr>
            </w:pPr>
            <w:r>
              <w:rPr>
                <w:rFonts w:cstheme="minorHAnsi"/>
              </w:rPr>
              <w:t xml:space="preserve">- ruch w osi poziomej w zakresie co najmniej 270 mm realizowany za pomocą korby lub pokrętła </w:t>
            </w:r>
          </w:p>
          <w:p w14:paraId="6A94E128" w14:textId="77777777" w:rsidR="00477773" w:rsidRDefault="00477773" w:rsidP="00477773">
            <w:pPr>
              <w:pStyle w:val="Tekstpodstawowy"/>
              <w:spacing w:before="96" w:after="96"/>
              <w:rPr>
                <w:rFonts w:cstheme="minorHAnsi"/>
              </w:rPr>
            </w:pPr>
            <w:r>
              <w:rPr>
                <w:rFonts w:cstheme="minorHAnsi"/>
              </w:rPr>
              <w:t>- ruch w osi pionowej w zakresie co najmniej 225 mm</w:t>
            </w:r>
          </w:p>
          <w:p w14:paraId="2AA4A199" w14:textId="6C8EB104" w:rsidR="00477773" w:rsidRPr="00BD62EC" w:rsidRDefault="00477773" w:rsidP="00477773">
            <w:pPr>
              <w:pStyle w:val="Tekstpodstawowy"/>
              <w:spacing w:before="96" w:after="96" w:line="276" w:lineRule="auto"/>
              <w:rPr>
                <w:sz w:val="20"/>
              </w:rPr>
            </w:pPr>
            <w:r>
              <w:rPr>
                <w:rFonts w:cstheme="minorHAnsi"/>
              </w:rPr>
              <w:t>- statyw wyposażony w uchwyt ogniskujący z regulacją makro, kompatybilny z zaoferowanym obiektywem zoom</w:t>
            </w:r>
          </w:p>
        </w:tc>
        <w:tc>
          <w:tcPr>
            <w:tcW w:w="3439" w:type="dxa"/>
            <w:gridSpan w:val="2"/>
            <w:tcBorders>
              <w:top w:val="nil"/>
              <w:left w:val="single" w:sz="2" w:space="0" w:color="000000"/>
              <w:bottom w:val="single" w:sz="2" w:space="0" w:color="000000"/>
              <w:right w:val="single" w:sz="2" w:space="0" w:color="000000"/>
            </w:tcBorders>
          </w:tcPr>
          <w:p w14:paraId="3929DF77" w14:textId="77777777" w:rsidR="00477773" w:rsidRDefault="00477773" w:rsidP="00477773">
            <w:pPr>
              <w:pStyle w:val="Tekstpodstawowy"/>
              <w:spacing w:before="96" w:after="96" w:line="276" w:lineRule="auto"/>
              <w:rPr>
                <w:rFonts w:cstheme="minorHAnsi"/>
                <w:color w:val="000000"/>
              </w:rPr>
            </w:pPr>
            <w:r>
              <w:rPr>
                <w:rFonts w:cstheme="minorHAnsi"/>
                <w:color w:val="000000"/>
              </w:rPr>
              <w:t>Spełnia/Nie spełnia ***</w:t>
            </w:r>
          </w:p>
          <w:p w14:paraId="166E9932" w14:textId="77777777" w:rsidR="00477773" w:rsidRDefault="00477773" w:rsidP="00477773">
            <w:pPr>
              <w:pStyle w:val="Tekstpodstawowy"/>
              <w:spacing w:before="96" w:after="96" w:line="276" w:lineRule="auto"/>
              <w:rPr>
                <w:rFonts w:cstheme="minorHAnsi"/>
                <w:color w:val="000000"/>
              </w:rPr>
            </w:pPr>
          </w:p>
          <w:p w14:paraId="2BF7D926" w14:textId="77777777" w:rsidR="00477773" w:rsidRDefault="00477773" w:rsidP="00477773">
            <w:pPr>
              <w:pStyle w:val="Tekstpodstawowy"/>
              <w:spacing w:before="96" w:after="96" w:line="276" w:lineRule="auto"/>
              <w:rPr>
                <w:rFonts w:cstheme="minorHAnsi"/>
                <w:color w:val="000000"/>
              </w:rPr>
            </w:pPr>
          </w:p>
          <w:p w14:paraId="5E52534E" w14:textId="77777777" w:rsidR="00477773" w:rsidRDefault="00477773" w:rsidP="00477773">
            <w:pPr>
              <w:pStyle w:val="Tekstpodstawowy"/>
              <w:spacing w:before="96" w:after="96" w:line="276" w:lineRule="auto"/>
              <w:rPr>
                <w:rFonts w:cstheme="minorHAnsi"/>
                <w:color w:val="000000"/>
              </w:rPr>
            </w:pPr>
            <w:r>
              <w:rPr>
                <w:rFonts w:cstheme="minorHAnsi"/>
                <w:color w:val="000000"/>
              </w:rPr>
              <w:t>Podać nazwę producenta i model:</w:t>
            </w:r>
          </w:p>
          <w:p w14:paraId="1752C2A3" w14:textId="77777777" w:rsidR="00477773" w:rsidRDefault="00477773" w:rsidP="00477773">
            <w:pPr>
              <w:pStyle w:val="Tekstpodstawowy"/>
              <w:spacing w:before="96" w:after="96" w:line="276" w:lineRule="auto"/>
              <w:rPr>
                <w:rFonts w:cstheme="minorHAnsi"/>
                <w:color w:val="000000"/>
              </w:rPr>
            </w:pPr>
            <w:r>
              <w:rPr>
                <w:rFonts w:cstheme="minorHAnsi"/>
                <w:color w:val="000000"/>
              </w:rPr>
              <w:t>………………………………………………….</w:t>
            </w:r>
          </w:p>
          <w:p w14:paraId="5D019EE3" w14:textId="77777777" w:rsidR="00477773" w:rsidRDefault="00477773" w:rsidP="00477773">
            <w:pPr>
              <w:pStyle w:val="Tekstpodstawowy"/>
              <w:spacing w:before="96" w:after="96" w:line="276" w:lineRule="auto"/>
              <w:rPr>
                <w:rFonts w:cstheme="minorHAnsi"/>
                <w:color w:val="000000"/>
              </w:rPr>
            </w:pPr>
          </w:p>
          <w:p w14:paraId="32F3C022" w14:textId="223942BC" w:rsidR="00477773" w:rsidRDefault="00477773" w:rsidP="00477773">
            <w:pPr>
              <w:pStyle w:val="Tekstpodstawowy"/>
              <w:spacing w:before="96" w:after="96" w:line="276" w:lineRule="auto"/>
              <w:rPr>
                <w:sz w:val="20"/>
              </w:rPr>
            </w:pPr>
            <w:r>
              <w:rPr>
                <w:rFonts w:cstheme="minorHAnsi"/>
                <w:color w:val="000000"/>
              </w:rPr>
              <w:t>…………………………………………………</w:t>
            </w:r>
          </w:p>
        </w:tc>
      </w:tr>
    </w:tbl>
    <w:p w14:paraId="57CBF25C" w14:textId="77777777" w:rsidR="00977DE6" w:rsidRPr="00AB3F5C" w:rsidRDefault="00977DE6" w:rsidP="00182341">
      <w:pPr>
        <w:rPr>
          <w:rFonts w:ascii="Arial Narrow" w:eastAsia="Times New Roman" w:hAnsi="Arial Narrow" w:cs="Arial"/>
          <w:b/>
          <w:color w:val="000000"/>
          <w:lang w:eastAsia="pl-PL"/>
        </w:rPr>
      </w:pPr>
    </w:p>
    <w:p w14:paraId="41A7DDC4" w14:textId="0E1F20B8" w:rsidR="00182341" w:rsidRDefault="00182341" w:rsidP="00182341">
      <w:pPr>
        <w:spacing w:after="0"/>
        <w:rPr>
          <w:rFonts w:ascii="Arial Narrow" w:eastAsia="Calibri" w:hAnsi="Arial Narrow" w:cs="Arial"/>
          <w:b/>
        </w:rPr>
      </w:pPr>
      <w:r w:rsidRPr="00AB3F5C">
        <w:rPr>
          <w:rFonts w:ascii="Arial Narrow" w:eastAsia="Calibri" w:hAnsi="Arial Narrow" w:cs="Arial"/>
          <w:b/>
        </w:rPr>
        <w:t>Tabela 2. Pozostałe wymagania stawiane przez Zamawiającego</w:t>
      </w:r>
    </w:p>
    <w:tbl>
      <w:tblPr>
        <w:tblStyle w:val="Tabela-Siatka2"/>
        <w:tblW w:w="9924" w:type="dxa"/>
        <w:tblInd w:w="-318" w:type="dxa"/>
        <w:tblLook w:val="04A0" w:firstRow="1" w:lastRow="0" w:firstColumn="1" w:lastColumn="0" w:noHBand="0" w:noVBand="1"/>
      </w:tblPr>
      <w:tblGrid>
        <w:gridCol w:w="568"/>
        <w:gridCol w:w="7371"/>
        <w:gridCol w:w="1985"/>
      </w:tblGrid>
      <w:tr w:rsidR="00D81845" w:rsidRPr="0088614D" w14:paraId="15F26583" w14:textId="77777777" w:rsidTr="004B77B2">
        <w:tc>
          <w:tcPr>
            <w:tcW w:w="568" w:type="dxa"/>
            <w:shd w:val="clear" w:color="auto" w:fill="D9D9D9" w:themeFill="background1" w:themeFillShade="D9"/>
            <w:vAlign w:val="center"/>
          </w:tcPr>
          <w:p w14:paraId="0A63A3AB" w14:textId="77777777" w:rsidR="00D81845" w:rsidRPr="0088614D" w:rsidRDefault="00D81845" w:rsidP="004B77B2">
            <w:pPr>
              <w:spacing w:before="60" w:after="60"/>
              <w:rPr>
                <w:rFonts w:asciiTheme="minorHAnsi" w:hAnsiTheme="minorHAnsi" w:cstheme="minorHAnsi"/>
                <w:b/>
                <w:i/>
                <w:sz w:val="20"/>
                <w:szCs w:val="20"/>
              </w:rPr>
            </w:pPr>
            <w:r w:rsidRPr="0088614D">
              <w:rPr>
                <w:rFonts w:asciiTheme="minorHAnsi" w:hAnsiTheme="minorHAnsi" w:cstheme="minorHAnsi"/>
                <w:b/>
                <w:i/>
                <w:sz w:val="20"/>
                <w:szCs w:val="20"/>
              </w:rPr>
              <w:t>L.p.</w:t>
            </w:r>
          </w:p>
        </w:tc>
        <w:tc>
          <w:tcPr>
            <w:tcW w:w="7371" w:type="dxa"/>
            <w:shd w:val="clear" w:color="auto" w:fill="D9D9D9" w:themeFill="background1" w:themeFillShade="D9"/>
            <w:vAlign w:val="center"/>
          </w:tcPr>
          <w:p w14:paraId="2B8A7A7D" w14:textId="77777777" w:rsidR="00D81845" w:rsidRPr="0088614D" w:rsidRDefault="00D81845" w:rsidP="004B77B2">
            <w:pPr>
              <w:spacing w:before="60" w:after="60"/>
              <w:rPr>
                <w:rFonts w:asciiTheme="minorHAnsi" w:hAnsiTheme="minorHAnsi" w:cstheme="minorHAnsi"/>
                <w:b/>
                <w:sz w:val="20"/>
                <w:szCs w:val="20"/>
              </w:rPr>
            </w:pPr>
            <w:r w:rsidRPr="0088614D">
              <w:rPr>
                <w:rFonts w:asciiTheme="minorHAnsi" w:hAnsiTheme="minorHAnsi" w:cstheme="minorHAnsi"/>
                <w:b/>
                <w:sz w:val="20"/>
                <w:szCs w:val="20"/>
              </w:rPr>
              <w:t xml:space="preserve">Pozostałe wymagania </w:t>
            </w:r>
          </w:p>
        </w:tc>
        <w:tc>
          <w:tcPr>
            <w:tcW w:w="1985" w:type="dxa"/>
            <w:shd w:val="clear" w:color="auto" w:fill="D9D9D9" w:themeFill="background1" w:themeFillShade="D9"/>
            <w:vAlign w:val="center"/>
          </w:tcPr>
          <w:p w14:paraId="7A89DD0E" w14:textId="77777777" w:rsidR="00D81845" w:rsidRPr="0088614D" w:rsidRDefault="00D81845" w:rsidP="004B77B2">
            <w:pPr>
              <w:spacing w:before="60" w:after="60"/>
              <w:rPr>
                <w:rFonts w:asciiTheme="minorHAnsi" w:hAnsiTheme="minorHAnsi" w:cstheme="minorHAnsi"/>
                <w:b/>
                <w:i/>
                <w:sz w:val="20"/>
                <w:szCs w:val="20"/>
              </w:rPr>
            </w:pPr>
            <w:r w:rsidRPr="0088614D">
              <w:rPr>
                <w:rFonts w:asciiTheme="minorHAnsi" w:hAnsiTheme="minorHAnsi" w:cstheme="minorHAnsi"/>
                <w:b/>
                <w:i/>
                <w:sz w:val="20"/>
                <w:szCs w:val="20"/>
              </w:rPr>
              <w:t>Oferowane przez wykonawcę**</w:t>
            </w:r>
          </w:p>
        </w:tc>
      </w:tr>
      <w:tr w:rsidR="00D81845" w:rsidRPr="00892890" w14:paraId="0DE2B7DC" w14:textId="77777777" w:rsidTr="004B77B2">
        <w:trPr>
          <w:trHeight w:val="941"/>
        </w:trPr>
        <w:tc>
          <w:tcPr>
            <w:tcW w:w="568" w:type="dxa"/>
            <w:vAlign w:val="center"/>
          </w:tcPr>
          <w:p w14:paraId="0F2D1D26" w14:textId="77777777" w:rsidR="00D81845" w:rsidRPr="00892890" w:rsidRDefault="00D81845" w:rsidP="004B77B2">
            <w:pPr>
              <w:spacing w:before="60" w:after="60"/>
              <w:rPr>
                <w:rFonts w:ascii="Arial Narrow" w:hAnsi="Arial Narrow" w:cstheme="minorHAnsi"/>
                <w:sz w:val="20"/>
                <w:szCs w:val="20"/>
              </w:rPr>
            </w:pPr>
            <w:r w:rsidRPr="00892890">
              <w:rPr>
                <w:rFonts w:ascii="Arial Narrow" w:hAnsi="Arial Narrow" w:cstheme="minorHAnsi"/>
                <w:sz w:val="20"/>
                <w:szCs w:val="20"/>
              </w:rPr>
              <w:t>1.</w:t>
            </w:r>
          </w:p>
        </w:tc>
        <w:tc>
          <w:tcPr>
            <w:tcW w:w="7371" w:type="dxa"/>
          </w:tcPr>
          <w:p w14:paraId="50C3E404" w14:textId="323D12A8" w:rsidR="00D81845" w:rsidRPr="00D81845" w:rsidRDefault="00D81845" w:rsidP="004B77B2">
            <w:pPr>
              <w:spacing w:before="60" w:after="60"/>
              <w:rPr>
                <w:rFonts w:ascii="Arial Narrow" w:hAnsi="Arial Narrow"/>
                <w:b/>
              </w:rPr>
            </w:pPr>
            <w:r w:rsidRPr="00D81845">
              <w:rPr>
                <w:rFonts w:ascii="Arial Narrow" w:hAnsi="Arial Narrow"/>
                <w:b/>
              </w:rPr>
              <w:t xml:space="preserve">Gwarancja </w:t>
            </w:r>
            <w:r w:rsidR="005078BB">
              <w:rPr>
                <w:rFonts w:ascii="Arial Narrow" w:hAnsi="Arial Narrow"/>
                <w:b/>
              </w:rPr>
              <w:t>na obiektyw i wyposażenie</w:t>
            </w:r>
            <w:r w:rsidRPr="00D81845">
              <w:rPr>
                <w:rFonts w:ascii="Arial Narrow" w:hAnsi="Arial Narrow"/>
                <w:b/>
              </w:rPr>
              <w:t xml:space="preserve"> - Kryterium Oceny Ofert</w:t>
            </w:r>
          </w:p>
          <w:p w14:paraId="060F438D" w14:textId="77777777" w:rsidR="00D81845" w:rsidRPr="00D81845" w:rsidRDefault="00D81845" w:rsidP="004B77B2">
            <w:pPr>
              <w:spacing w:before="60" w:after="60"/>
              <w:rPr>
                <w:rFonts w:ascii="Arial Narrow" w:hAnsi="Arial Narrow" w:cstheme="minorHAnsi"/>
                <w:color w:val="000000" w:themeColor="text1"/>
              </w:rPr>
            </w:pPr>
            <w:r w:rsidRPr="00D81845">
              <w:rPr>
                <w:rFonts w:ascii="Arial Narrow" w:hAnsi="Arial Narrow" w:cstheme="minorHAnsi"/>
                <w:color w:val="000000" w:themeColor="text1"/>
              </w:rPr>
              <w:t xml:space="preserve">Na dostarczony przedmiot zamówienia Wykonawca udzieli gwarancji na okres: </w:t>
            </w:r>
          </w:p>
          <w:p w14:paraId="57AB1757" w14:textId="179410E2" w:rsidR="00D81845" w:rsidRPr="00D81845" w:rsidRDefault="00D81845" w:rsidP="004B77B2">
            <w:pPr>
              <w:spacing w:before="60" w:after="60"/>
              <w:rPr>
                <w:rFonts w:ascii="Arial Narrow" w:hAnsi="Arial Narrow" w:cstheme="minorHAnsi"/>
                <w:b/>
                <w:color w:val="000000" w:themeColor="text1"/>
              </w:rPr>
            </w:pPr>
            <w:r>
              <w:rPr>
                <w:rFonts w:ascii="Arial Narrow" w:hAnsi="Arial Narrow" w:cstheme="minorHAnsi"/>
                <w:b/>
                <w:color w:val="000000" w:themeColor="text1"/>
              </w:rPr>
              <w:t>m</w:t>
            </w:r>
            <w:r w:rsidRPr="00D81845">
              <w:rPr>
                <w:rFonts w:ascii="Arial Narrow" w:hAnsi="Arial Narrow" w:cstheme="minorHAnsi"/>
                <w:b/>
                <w:color w:val="000000" w:themeColor="text1"/>
              </w:rPr>
              <w:t xml:space="preserve">inimum </w:t>
            </w:r>
            <w:r w:rsidR="00477773">
              <w:rPr>
                <w:rFonts w:ascii="Arial Narrow" w:hAnsi="Arial Narrow" w:cstheme="minorHAnsi"/>
                <w:b/>
                <w:color w:val="000000" w:themeColor="text1"/>
              </w:rPr>
              <w:t>2</w:t>
            </w:r>
            <w:r w:rsidR="007D7A96">
              <w:rPr>
                <w:rFonts w:ascii="Arial Narrow" w:hAnsi="Arial Narrow" w:cstheme="minorHAnsi"/>
                <w:b/>
                <w:color w:val="000000" w:themeColor="text1"/>
              </w:rPr>
              <w:t>4</w:t>
            </w:r>
            <w:r w:rsidRPr="00D81845">
              <w:rPr>
                <w:rFonts w:ascii="Arial Narrow" w:hAnsi="Arial Narrow" w:cstheme="minorHAnsi"/>
                <w:b/>
                <w:color w:val="000000" w:themeColor="text1"/>
              </w:rPr>
              <w:t xml:space="preserve"> miesięcy – wymóg obowiązkowy 0 punktów</w:t>
            </w:r>
            <w:r>
              <w:rPr>
                <w:rFonts w:ascii="Arial Narrow" w:hAnsi="Arial Narrow" w:cstheme="minorHAnsi"/>
                <w:b/>
                <w:color w:val="000000" w:themeColor="text1"/>
              </w:rPr>
              <w:t>,</w:t>
            </w:r>
          </w:p>
          <w:p w14:paraId="2423EA2F" w14:textId="6E154CA2" w:rsidR="00D81845" w:rsidRPr="00D81845" w:rsidRDefault="003F325E" w:rsidP="004B77B2">
            <w:pPr>
              <w:spacing w:before="60" w:after="60"/>
              <w:rPr>
                <w:rFonts w:ascii="Arial Narrow" w:hAnsi="Arial Narrow" w:cstheme="minorHAnsi"/>
                <w:b/>
                <w:color w:val="000000" w:themeColor="text1"/>
              </w:rPr>
            </w:pPr>
            <w:r>
              <w:rPr>
                <w:rFonts w:ascii="Arial Narrow" w:hAnsi="Arial Narrow" w:cstheme="minorHAnsi"/>
                <w:b/>
                <w:color w:val="000000" w:themeColor="text1"/>
              </w:rPr>
              <w:t>z</w:t>
            </w:r>
            <w:r w:rsidR="00D81845" w:rsidRPr="00D81845">
              <w:rPr>
                <w:rFonts w:ascii="Arial Narrow" w:hAnsi="Arial Narrow" w:cstheme="minorHAnsi"/>
                <w:b/>
                <w:color w:val="000000" w:themeColor="text1"/>
              </w:rPr>
              <w:t xml:space="preserve">a zaoferowanie okresu gwarancji </w:t>
            </w:r>
            <w:r w:rsidR="007D7A96">
              <w:rPr>
                <w:rFonts w:ascii="Arial Narrow" w:hAnsi="Arial Narrow" w:cstheme="minorHAnsi"/>
                <w:b/>
                <w:color w:val="000000" w:themeColor="text1"/>
              </w:rPr>
              <w:t>36</w:t>
            </w:r>
            <w:r w:rsidR="00343B0E">
              <w:rPr>
                <w:rFonts w:ascii="Arial Narrow" w:hAnsi="Arial Narrow" w:cstheme="minorHAnsi"/>
                <w:b/>
                <w:color w:val="000000" w:themeColor="text1"/>
              </w:rPr>
              <w:t xml:space="preserve"> </w:t>
            </w:r>
            <w:r w:rsidR="00D81845" w:rsidRPr="00D81845">
              <w:rPr>
                <w:rFonts w:ascii="Arial Narrow" w:hAnsi="Arial Narrow" w:cstheme="minorHAnsi"/>
                <w:b/>
                <w:color w:val="000000" w:themeColor="text1"/>
              </w:rPr>
              <w:t>miesięcy</w:t>
            </w:r>
            <w:r w:rsidR="00343B0E">
              <w:rPr>
                <w:rFonts w:ascii="Arial Narrow" w:hAnsi="Arial Narrow" w:cstheme="minorHAnsi"/>
                <w:b/>
                <w:color w:val="000000" w:themeColor="text1"/>
              </w:rPr>
              <w:t>,</w:t>
            </w:r>
            <w:r w:rsidR="00D81845" w:rsidRPr="00D81845">
              <w:rPr>
                <w:rFonts w:ascii="Arial Narrow" w:hAnsi="Arial Narrow" w:cstheme="minorHAnsi"/>
                <w:b/>
                <w:color w:val="000000" w:themeColor="text1"/>
              </w:rPr>
              <w:t xml:space="preserve"> oferta otrzyma +</w:t>
            </w:r>
            <w:r w:rsidR="00343B0E">
              <w:rPr>
                <w:rFonts w:ascii="Arial Narrow" w:hAnsi="Arial Narrow" w:cstheme="minorHAnsi"/>
                <w:b/>
                <w:color w:val="000000" w:themeColor="text1"/>
              </w:rPr>
              <w:t>5</w:t>
            </w:r>
            <w:r w:rsidR="00D81845" w:rsidRPr="00D81845">
              <w:rPr>
                <w:rFonts w:ascii="Arial Narrow" w:hAnsi="Arial Narrow" w:cstheme="minorHAnsi"/>
                <w:b/>
                <w:color w:val="000000" w:themeColor="text1"/>
              </w:rPr>
              <w:t xml:space="preserve"> punktów</w:t>
            </w:r>
            <w:r w:rsidR="00D81845">
              <w:rPr>
                <w:rFonts w:ascii="Arial Narrow" w:hAnsi="Arial Narrow" w:cstheme="minorHAnsi"/>
                <w:b/>
                <w:color w:val="000000" w:themeColor="text1"/>
              </w:rPr>
              <w:t>,</w:t>
            </w:r>
          </w:p>
          <w:p w14:paraId="625629A2" w14:textId="13C1F191" w:rsidR="00D81845" w:rsidRDefault="003F325E" w:rsidP="004B77B2">
            <w:pPr>
              <w:spacing w:before="60" w:after="60"/>
              <w:rPr>
                <w:rFonts w:ascii="Arial Narrow" w:hAnsi="Arial Narrow" w:cstheme="minorHAnsi"/>
                <w:b/>
                <w:color w:val="000000" w:themeColor="text1"/>
              </w:rPr>
            </w:pPr>
            <w:r>
              <w:rPr>
                <w:rFonts w:ascii="Arial Narrow" w:hAnsi="Arial Narrow" w:cstheme="minorHAnsi"/>
                <w:b/>
                <w:color w:val="000000" w:themeColor="text1"/>
              </w:rPr>
              <w:t>z</w:t>
            </w:r>
            <w:r w:rsidR="00D81845" w:rsidRPr="00D81845">
              <w:rPr>
                <w:rFonts w:ascii="Arial Narrow" w:hAnsi="Arial Narrow" w:cstheme="minorHAnsi"/>
                <w:b/>
                <w:color w:val="000000" w:themeColor="text1"/>
              </w:rPr>
              <w:t xml:space="preserve">a zaoferowanie okresu gwarancji </w:t>
            </w:r>
            <w:r w:rsidR="007D7A96">
              <w:rPr>
                <w:rFonts w:ascii="Arial Narrow" w:hAnsi="Arial Narrow" w:cstheme="minorHAnsi"/>
                <w:b/>
                <w:color w:val="000000" w:themeColor="text1"/>
              </w:rPr>
              <w:t>48</w:t>
            </w:r>
            <w:r w:rsidR="00343B0E">
              <w:rPr>
                <w:rFonts w:ascii="Arial Narrow" w:hAnsi="Arial Narrow" w:cstheme="minorHAnsi"/>
                <w:b/>
                <w:color w:val="000000" w:themeColor="text1"/>
              </w:rPr>
              <w:t xml:space="preserve"> </w:t>
            </w:r>
            <w:r w:rsidR="00D81845" w:rsidRPr="00D81845">
              <w:rPr>
                <w:rFonts w:ascii="Arial Narrow" w:hAnsi="Arial Narrow" w:cstheme="minorHAnsi"/>
                <w:b/>
                <w:color w:val="000000" w:themeColor="text1"/>
              </w:rPr>
              <w:t>miesięcy</w:t>
            </w:r>
            <w:r w:rsidR="00343B0E">
              <w:rPr>
                <w:rFonts w:ascii="Arial Narrow" w:hAnsi="Arial Narrow" w:cstheme="minorHAnsi"/>
                <w:b/>
                <w:color w:val="000000" w:themeColor="text1"/>
              </w:rPr>
              <w:t>,</w:t>
            </w:r>
            <w:r w:rsidR="00D81845" w:rsidRPr="00D81845">
              <w:rPr>
                <w:rFonts w:ascii="Arial Narrow" w:hAnsi="Arial Narrow" w:cstheme="minorHAnsi"/>
                <w:b/>
                <w:color w:val="000000" w:themeColor="text1"/>
              </w:rPr>
              <w:t xml:space="preserve"> oferta otrzyma +</w:t>
            </w:r>
            <w:r w:rsidR="00343B0E">
              <w:rPr>
                <w:rFonts w:ascii="Arial Narrow" w:hAnsi="Arial Narrow" w:cstheme="minorHAnsi"/>
                <w:b/>
                <w:color w:val="000000" w:themeColor="text1"/>
              </w:rPr>
              <w:t>7,5</w:t>
            </w:r>
            <w:r w:rsidR="00D81845" w:rsidRPr="00D81845">
              <w:rPr>
                <w:rFonts w:ascii="Arial Narrow" w:hAnsi="Arial Narrow" w:cstheme="minorHAnsi"/>
                <w:b/>
                <w:color w:val="000000" w:themeColor="text1"/>
              </w:rPr>
              <w:t xml:space="preserve"> punktów</w:t>
            </w:r>
            <w:r w:rsidR="00D81845">
              <w:rPr>
                <w:rFonts w:ascii="Arial Narrow" w:hAnsi="Arial Narrow" w:cstheme="minorHAnsi"/>
                <w:b/>
                <w:color w:val="000000" w:themeColor="text1"/>
              </w:rPr>
              <w:t>,</w:t>
            </w:r>
          </w:p>
          <w:p w14:paraId="129F2063" w14:textId="6ABEAD73" w:rsidR="00D81845" w:rsidRPr="00D81845" w:rsidRDefault="00343B0E" w:rsidP="00477773">
            <w:pPr>
              <w:spacing w:before="60" w:after="60"/>
              <w:rPr>
                <w:rFonts w:ascii="Arial Narrow" w:hAnsi="Arial Narrow" w:cstheme="minorHAnsi"/>
                <w:bCs/>
                <w:color w:val="000000" w:themeColor="text1"/>
              </w:rPr>
            </w:pPr>
            <w:r>
              <w:rPr>
                <w:rFonts w:ascii="Arial Narrow" w:hAnsi="Arial Narrow" w:cstheme="minorHAnsi"/>
                <w:b/>
                <w:color w:val="000000" w:themeColor="text1"/>
              </w:rPr>
              <w:t>z</w:t>
            </w:r>
            <w:r w:rsidRPr="00D81845">
              <w:rPr>
                <w:rFonts w:ascii="Arial Narrow" w:hAnsi="Arial Narrow" w:cstheme="minorHAnsi"/>
                <w:b/>
                <w:color w:val="000000" w:themeColor="text1"/>
              </w:rPr>
              <w:t xml:space="preserve">a zaoferowanie okresu gwarancji </w:t>
            </w:r>
            <w:r w:rsidR="00477773">
              <w:rPr>
                <w:rFonts w:ascii="Arial Narrow" w:hAnsi="Arial Narrow" w:cstheme="minorHAnsi"/>
                <w:b/>
                <w:color w:val="000000" w:themeColor="text1"/>
              </w:rPr>
              <w:t>60</w:t>
            </w:r>
            <w:r>
              <w:rPr>
                <w:rFonts w:ascii="Arial Narrow" w:hAnsi="Arial Narrow" w:cstheme="minorHAnsi"/>
                <w:b/>
                <w:color w:val="000000" w:themeColor="text1"/>
              </w:rPr>
              <w:t xml:space="preserve"> </w:t>
            </w:r>
            <w:r w:rsidRPr="00D81845">
              <w:rPr>
                <w:rFonts w:ascii="Arial Narrow" w:hAnsi="Arial Narrow" w:cstheme="minorHAnsi"/>
                <w:b/>
                <w:color w:val="000000" w:themeColor="text1"/>
              </w:rPr>
              <w:t>miesięcy</w:t>
            </w:r>
            <w:r>
              <w:rPr>
                <w:rFonts w:ascii="Arial Narrow" w:hAnsi="Arial Narrow" w:cstheme="minorHAnsi"/>
                <w:b/>
                <w:color w:val="000000" w:themeColor="text1"/>
              </w:rPr>
              <w:t xml:space="preserve"> lub dłuższy,</w:t>
            </w:r>
            <w:r w:rsidRPr="00D81845">
              <w:rPr>
                <w:rFonts w:ascii="Arial Narrow" w:hAnsi="Arial Narrow" w:cstheme="minorHAnsi"/>
                <w:b/>
                <w:color w:val="000000" w:themeColor="text1"/>
              </w:rPr>
              <w:t xml:space="preserve"> oferta otrzyma +</w:t>
            </w:r>
            <w:r>
              <w:rPr>
                <w:rFonts w:ascii="Arial Narrow" w:hAnsi="Arial Narrow" w:cstheme="minorHAnsi"/>
                <w:b/>
                <w:color w:val="000000" w:themeColor="text1"/>
              </w:rPr>
              <w:t>10</w:t>
            </w:r>
            <w:r w:rsidRPr="00D81845">
              <w:rPr>
                <w:rFonts w:ascii="Arial Narrow" w:hAnsi="Arial Narrow" w:cstheme="minorHAnsi"/>
                <w:b/>
                <w:color w:val="000000" w:themeColor="text1"/>
              </w:rPr>
              <w:t xml:space="preserve"> punktów</w:t>
            </w:r>
            <w:r>
              <w:rPr>
                <w:rFonts w:ascii="Arial Narrow" w:hAnsi="Arial Narrow" w:cstheme="minorHAnsi"/>
                <w:b/>
                <w:color w:val="000000" w:themeColor="text1"/>
              </w:rPr>
              <w:t>,</w:t>
            </w:r>
            <w:r w:rsidR="00477773">
              <w:rPr>
                <w:rFonts w:ascii="Arial Narrow" w:hAnsi="Arial Narrow" w:cstheme="minorHAnsi"/>
                <w:b/>
                <w:color w:val="000000" w:themeColor="text1"/>
              </w:rPr>
              <w:t xml:space="preserve"> </w:t>
            </w:r>
            <w:r w:rsidR="00D81845" w:rsidRPr="00D81845">
              <w:rPr>
                <w:rFonts w:ascii="Arial Narrow" w:hAnsi="Arial Narrow" w:cstheme="minorHAnsi"/>
                <w:bCs/>
                <w:color w:val="000000" w:themeColor="text1"/>
              </w:rPr>
              <w:t>licząc od dnia podpisania przez obie strony protokołu pozytywnego odbioru końcowego.</w:t>
            </w:r>
          </w:p>
        </w:tc>
        <w:tc>
          <w:tcPr>
            <w:tcW w:w="1985" w:type="dxa"/>
            <w:vAlign w:val="center"/>
          </w:tcPr>
          <w:p w14:paraId="7DAA3739" w14:textId="77777777" w:rsidR="00D81845" w:rsidRPr="00D81845" w:rsidRDefault="00D81845" w:rsidP="004B77B2">
            <w:pPr>
              <w:spacing w:before="60" w:after="60"/>
              <w:rPr>
                <w:rFonts w:ascii="Arial Narrow" w:hAnsi="Arial Narrow" w:cstheme="minorHAnsi"/>
                <w:b/>
                <w:i/>
              </w:rPr>
            </w:pPr>
            <w:r w:rsidRPr="00D81845">
              <w:rPr>
                <w:rFonts w:ascii="Arial Narrow" w:hAnsi="Arial Narrow" w:cstheme="minorHAnsi"/>
                <w:b/>
                <w:i/>
              </w:rPr>
              <w:t>Podać oferowany okres gwarancji**</w:t>
            </w:r>
          </w:p>
          <w:p w14:paraId="06158DEE" w14:textId="77777777" w:rsidR="00D81845" w:rsidRPr="00D81845" w:rsidRDefault="00D81845" w:rsidP="004B77B2">
            <w:pPr>
              <w:spacing w:before="60" w:after="60"/>
              <w:rPr>
                <w:rFonts w:ascii="Arial Narrow" w:hAnsi="Arial Narrow" w:cstheme="minorHAnsi"/>
                <w:b/>
                <w:i/>
              </w:rPr>
            </w:pPr>
          </w:p>
          <w:p w14:paraId="03F29FA2" w14:textId="77777777" w:rsidR="00D81845" w:rsidRPr="00D81845" w:rsidRDefault="00D81845" w:rsidP="004B77B2">
            <w:pPr>
              <w:spacing w:before="60" w:after="60"/>
              <w:rPr>
                <w:rFonts w:ascii="Arial Narrow" w:hAnsi="Arial Narrow" w:cstheme="minorHAnsi"/>
                <w:b/>
              </w:rPr>
            </w:pPr>
            <w:r w:rsidRPr="00D81845">
              <w:rPr>
                <w:rFonts w:ascii="Arial Narrow" w:hAnsi="Arial Narrow" w:cstheme="minorHAnsi"/>
                <w:bCs/>
                <w:i/>
              </w:rPr>
              <w:t>………………</w:t>
            </w:r>
            <w:r w:rsidRPr="00D81845">
              <w:rPr>
                <w:rFonts w:ascii="Arial Narrow" w:hAnsi="Arial Narrow" w:cstheme="minorHAnsi"/>
                <w:b/>
                <w:i/>
              </w:rPr>
              <w:t xml:space="preserve"> miesięcy</w:t>
            </w:r>
          </w:p>
        </w:tc>
      </w:tr>
      <w:tr w:rsidR="00D81845" w:rsidRPr="00892890" w14:paraId="01404258" w14:textId="77777777" w:rsidTr="004B77B2">
        <w:tc>
          <w:tcPr>
            <w:tcW w:w="568" w:type="dxa"/>
            <w:vAlign w:val="center"/>
          </w:tcPr>
          <w:p w14:paraId="4DB43AA1" w14:textId="77777777" w:rsidR="00D81845" w:rsidRPr="00892890" w:rsidRDefault="00D81845" w:rsidP="004B77B2">
            <w:pPr>
              <w:spacing w:before="60" w:after="60"/>
              <w:rPr>
                <w:rFonts w:ascii="Arial Narrow" w:hAnsi="Arial Narrow" w:cstheme="minorHAnsi"/>
                <w:sz w:val="20"/>
                <w:szCs w:val="20"/>
              </w:rPr>
            </w:pPr>
            <w:r w:rsidRPr="00892890">
              <w:rPr>
                <w:rFonts w:ascii="Arial Narrow" w:hAnsi="Arial Narrow" w:cstheme="minorHAnsi"/>
                <w:sz w:val="20"/>
                <w:szCs w:val="20"/>
              </w:rPr>
              <w:t>2.</w:t>
            </w:r>
          </w:p>
        </w:tc>
        <w:tc>
          <w:tcPr>
            <w:tcW w:w="7371" w:type="dxa"/>
          </w:tcPr>
          <w:p w14:paraId="163A05D0" w14:textId="4127A9AC" w:rsidR="00D81845" w:rsidRPr="00D81845" w:rsidRDefault="00D81845" w:rsidP="004B77B2">
            <w:pPr>
              <w:rPr>
                <w:rFonts w:ascii="Arial Narrow" w:hAnsi="Arial Narrow" w:cstheme="minorHAnsi"/>
              </w:rPr>
            </w:pPr>
            <w:r w:rsidRPr="00D81845">
              <w:rPr>
                <w:rFonts w:ascii="Arial Narrow" w:hAnsi="Arial Narrow" w:cstheme="minorHAnsi"/>
              </w:rPr>
              <w:t>W przypadku stwierdzenia wad w wykonanym przedmiocie umowy Wykonawca zobowiązuje się do ich nieodpłatnej wymiany lub usunięcia wad w terminie do czterech tygodni od daty zgłoszenia</w:t>
            </w:r>
            <w:r>
              <w:rPr>
                <w:rFonts w:ascii="Arial Narrow" w:hAnsi="Arial Narrow" w:cstheme="minorHAnsi"/>
              </w:rPr>
              <w:t>.</w:t>
            </w:r>
            <w:r w:rsidR="008E6130">
              <w:rPr>
                <w:rFonts w:ascii="Arial Narrow" w:hAnsi="Arial Narrow" w:cstheme="minorHAnsi"/>
              </w:rPr>
              <w:t xml:space="preserve"> </w:t>
            </w:r>
          </w:p>
        </w:tc>
        <w:tc>
          <w:tcPr>
            <w:tcW w:w="1985" w:type="dxa"/>
            <w:vAlign w:val="center"/>
          </w:tcPr>
          <w:p w14:paraId="4AFDAF70" w14:textId="77777777" w:rsidR="00D81845" w:rsidRPr="00D81845" w:rsidRDefault="00D81845" w:rsidP="004B77B2">
            <w:pPr>
              <w:rPr>
                <w:rFonts w:ascii="Arial Narrow" w:hAnsi="Arial Narrow" w:cstheme="minorHAnsi"/>
                <w:b/>
              </w:rPr>
            </w:pPr>
            <w:r w:rsidRPr="00D81845">
              <w:rPr>
                <w:rFonts w:ascii="Arial Narrow" w:hAnsi="Arial Narrow" w:cstheme="minorHAnsi"/>
              </w:rPr>
              <w:t>TAK / NIE***</w:t>
            </w:r>
          </w:p>
        </w:tc>
      </w:tr>
      <w:tr w:rsidR="00343B0E" w:rsidRPr="00892890" w14:paraId="1400517E" w14:textId="77777777" w:rsidTr="004B77B2">
        <w:tc>
          <w:tcPr>
            <w:tcW w:w="568" w:type="dxa"/>
            <w:vAlign w:val="center"/>
          </w:tcPr>
          <w:p w14:paraId="3617DBB2" w14:textId="1FBD4926" w:rsidR="00343B0E" w:rsidRPr="00892890" w:rsidRDefault="00343B0E" w:rsidP="00343B0E">
            <w:pPr>
              <w:spacing w:before="60" w:after="60"/>
              <w:rPr>
                <w:rFonts w:ascii="Arial Narrow" w:hAnsi="Arial Narrow" w:cstheme="minorHAnsi"/>
                <w:sz w:val="20"/>
                <w:szCs w:val="20"/>
              </w:rPr>
            </w:pPr>
            <w:r w:rsidRPr="00892890">
              <w:rPr>
                <w:rFonts w:ascii="Arial Narrow" w:hAnsi="Arial Narrow" w:cstheme="minorHAnsi"/>
                <w:sz w:val="20"/>
                <w:szCs w:val="20"/>
              </w:rPr>
              <w:t>3.</w:t>
            </w:r>
          </w:p>
        </w:tc>
        <w:tc>
          <w:tcPr>
            <w:tcW w:w="7371" w:type="dxa"/>
          </w:tcPr>
          <w:p w14:paraId="4C53F92E" w14:textId="4035E482" w:rsidR="00343B0E" w:rsidRPr="00D81845" w:rsidRDefault="00343B0E" w:rsidP="00343B0E">
            <w:pPr>
              <w:rPr>
                <w:rFonts w:ascii="Arial Narrow" w:hAnsi="Arial Narrow" w:cstheme="minorHAnsi"/>
              </w:rPr>
            </w:pPr>
            <w:r w:rsidRPr="00D81845">
              <w:rPr>
                <w:rFonts w:ascii="Arial Narrow" w:hAnsi="Arial Narrow" w:cstheme="minorHAnsi"/>
              </w:rPr>
              <w:t>Wykonawca potwierdza, że wszystkie urządzenia są fabrycznie nowe, wolne od wad materiałowych i prawnych.</w:t>
            </w:r>
          </w:p>
        </w:tc>
        <w:tc>
          <w:tcPr>
            <w:tcW w:w="1985" w:type="dxa"/>
            <w:vAlign w:val="center"/>
          </w:tcPr>
          <w:p w14:paraId="4C8B386B" w14:textId="29F39519" w:rsidR="00343B0E" w:rsidRPr="00D81845" w:rsidRDefault="00343B0E" w:rsidP="00343B0E">
            <w:pPr>
              <w:rPr>
                <w:rFonts w:ascii="Arial Narrow" w:hAnsi="Arial Narrow" w:cstheme="minorHAnsi"/>
              </w:rPr>
            </w:pPr>
            <w:r w:rsidRPr="00D81845">
              <w:rPr>
                <w:rFonts w:ascii="Arial Narrow" w:hAnsi="Arial Narrow" w:cstheme="minorHAnsi"/>
              </w:rPr>
              <w:t>TAK / NIE***</w:t>
            </w:r>
          </w:p>
        </w:tc>
      </w:tr>
      <w:tr w:rsidR="00343B0E" w:rsidRPr="00892890" w14:paraId="06D26B47" w14:textId="77777777" w:rsidTr="004B77B2">
        <w:tc>
          <w:tcPr>
            <w:tcW w:w="568" w:type="dxa"/>
            <w:vAlign w:val="center"/>
          </w:tcPr>
          <w:p w14:paraId="193DD79A" w14:textId="3BABF3CC" w:rsidR="00343B0E" w:rsidRPr="00892890" w:rsidRDefault="00343B0E" w:rsidP="00343B0E">
            <w:pPr>
              <w:spacing w:before="60" w:after="60"/>
              <w:rPr>
                <w:rFonts w:ascii="Arial Narrow" w:hAnsi="Arial Narrow" w:cstheme="minorHAnsi"/>
                <w:sz w:val="20"/>
                <w:szCs w:val="20"/>
              </w:rPr>
            </w:pPr>
            <w:r w:rsidRPr="00892890">
              <w:rPr>
                <w:rFonts w:ascii="Arial Narrow" w:hAnsi="Arial Narrow" w:cstheme="minorHAnsi"/>
                <w:sz w:val="20"/>
                <w:szCs w:val="20"/>
              </w:rPr>
              <w:t>4.</w:t>
            </w:r>
          </w:p>
        </w:tc>
        <w:tc>
          <w:tcPr>
            <w:tcW w:w="7371" w:type="dxa"/>
          </w:tcPr>
          <w:p w14:paraId="7484FA2C" w14:textId="29A507A6" w:rsidR="00343B0E" w:rsidRPr="00D81845" w:rsidRDefault="00343B0E" w:rsidP="00343B0E">
            <w:pPr>
              <w:rPr>
                <w:rFonts w:ascii="Arial Narrow" w:hAnsi="Arial Narrow" w:cstheme="minorHAnsi"/>
              </w:rPr>
            </w:pPr>
            <w:r w:rsidRPr="00D81845">
              <w:rPr>
                <w:rFonts w:ascii="Arial Narrow" w:hAnsi="Arial Narrow" w:cstheme="minorHAnsi"/>
              </w:rPr>
              <w:t>Wykonawca zapewni, że wszystkie urządzenia będą oznakowane w taki sposób, aby możliwa była identyfikacja zarówno produktu jak i producenta</w:t>
            </w:r>
            <w:r>
              <w:rPr>
                <w:rFonts w:ascii="Arial Narrow" w:hAnsi="Arial Narrow" w:cstheme="minorHAnsi"/>
              </w:rPr>
              <w:t>.</w:t>
            </w:r>
          </w:p>
        </w:tc>
        <w:tc>
          <w:tcPr>
            <w:tcW w:w="1985" w:type="dxa"/>
            <w:vAlign w:val="center"/>
          </w:tcPr>
          <w:p w14:paraId="2C7E5D6A" w14:textId="77777777" w:rsidR="00343B0E" w:rsidRPr="00D81845" w:rsidRDefault="00343B0E" w:rsidP="00343B0E">
            <w:pPr>
              <w:rPr>
                <w:rFonts w:ascii="Arial Narrow" w:hAnsi="Arial Narrow" w:cstheme="minorHAnsi"/>
              </w:rPr>
            </w:pPr>
            <w:r w:rsidRPr="00D81845">
              <w:rPr>
                <w:rFonts w:ascii="Arial Narrow" w:hAnsi="Arial Narrow" w:cstheme="minorHAnsi"/>
              </w:rPr>
              <w:t>TAK / NIE***</w:t>
            </w:r>
          </w:p>
        </w:tc>
      </w:tr>
      <w:tr w:rsidR="00343B0E" w:rsidRPr="00892890" w14:paraId="12D536F3" w14:textId="77777777" w:rsidTr="004B77B2">
        <w:tc>
          <w:tcPr>
            <w:tcW w:w="568" w:type="dxa"/>
            <w:vAlign w:val="center"/>
          </w:tcPr>
          <w:p w14:paraId="516A2602" w14:textId="4EB4AD67" w:rsidR="00343B0E" w:rsidRPr="00892890" w:rsidRDefault="00343B0E" w:rsidP="00343B0E">
            <w:pPr>
              <w:spacing w:before="60" w:after="60"/>
              <w:rPr>
                <w:rFonts w:ascii="Arial Narrow" w:hAnsi="Arial Narrow" w:cstheme="minorHAnsi"/>
                <w:sz w:val="20"/>
                <w:szCs w:val="20"/>
              </w:rPr>
            </w:pPr>
            <w:r w:rsidRPr="00892890">
              <w:rPr>
                <w:rFonts w:ascii="Arial Narrow" w:hAnsi="Arial Narrow" w:cstheme="minorHAnsi"/>
                <w:sz w:val="20"/>
                <w:szCs w:val="20"/>
              </w:rPr>
              <w:t>5.</w:t>
            </w:r>
          </w:p>
        </w:tc>
        <w:tc>
          <w:tcPr>
            <w:tcW w:w="7371" w:type="dxa"/>
          </w:tcPr>
          <w:p w14:paraId="704102CD" w14:textId="23B26340" w:rsidR="00343B0E" w:rsidRPr="00D81845" w:rsidRDefault="00343B0E" w:rsidP="00343B0E">
            <w:pPr>
              <w:rPr>
                <w:rFonts w:ascii="Arial Narrow" w:hAnsi="Arial Narrow" w:cstheme="minorHAnsi"/>
              </w:rPr>
            </w:pPr>
            <w:r w:rsidRPr="00D81845">
              <w:rPr>
                <w:rFonts w:ascii="Arial Narrow" w:hAnsi="Arial Narrow" w:cstheme="minorHAnsi"/>
              </w:rPr>
              <w:t>Urządzeni</w:t>
            </w:r>
            <w:r w:rsidR="00582B11">
              <w:rPr>
                <w:rFonts w:ascii="Arial Narrow" w:hAnsi="Arial Narrow" w:cstheme="minorHAnsi"/>
              </w:rPr>
              <w:t>e</w:t>
            </w:r>
            <w:r w:rsidRPr="00D81845">
              <w:rPr>
                <w:rFonts w:ascii="Arial Narrow" w:hAnsi="Arial Narrow" w:cstheme="minorHAnsi"/>
              </w:rPr>
              <w:t xml:space="preserve"> mus</w:t>
            </w:r>
            <w:r w:rsidR="00582B11">
              <w:rPr>
                <w:rFonts w:ascii="Arial Narrow" w:hAnsi="Arial Narrow" w:cstheme="minorHAnsi"/>
              </w:rPr>
              <w:t>i</w:t>
            </w:r>
            <w:r w:rsidRPr="00D81845">
              <w:rPr>
                <w:rFonts w:ascii="Arial Narrow" w:hAnsi="Arial Narrow" w:cstheme="minorHAnsi"/>
              </w:rPr>
              <w:t xml:space="preserve"> spełniać wymagania wynikające z przepisów bezpieczeństwa i higieny pracy oraz wymagania i normy określone w opisach technicznych.</w:t>
            </w:r>
          </w:p>
        </w:tc>
        <w:tc>
          <w:tcPr>
            <w:tcW w:w="1985" w:type="dxa"/>
            <w:vAlign w:val="center"/>
          </w:tcPr>
          <w:p w14:paraId="091557C8" w14:textId="77777777" w:rsidR="00343B0E" w:rsidRPr="00D81845" w:rsidRDefault="00343B0E" w:rsidP="00343B0E">
            <w:pPr>
              <w:rPr>
                <w:rFonts w:ascii="Arial Narrow" w:hAnsi="Arial Narrow" w:cstheme="minorHAnsi"/>
              </w:rPr>
            </w:pPr>
            <w:r w:rsidRPr="00D81845">
              <w:rPr>
                <w:rFonts w:ascii="Arial Narrow" w:hAnsi="Arial Narrow" w:cstheme="minorHAnsi"/>
              </w:rPr>
              <w:t>TAK / NIE***</w:t>
            </w:r>
          </w:p>
        </w:tc>
      </w:tr>
      <w:tr w:rsidR="00343B0E" w:rsidRPr="00892890" w14:paraId="5D9C57C0" w14:textId="77777777" w:rsidTr="004B77B2">
        <w:tc>
          <w:tcPr>
            <w:tcW w:w="568" w:type="dxa"/>
            <w:vAlign w:val="center"/>
          </w:tcPr>
          <w:p w14:paraId="18A9D0F6" w14:textId="046D2F86" w:rsidR="00343B0E" w:rsidRPr="00892890" w:rsidRDefault="00343B0E" w:rsidP="00343B0E">
            <w:pPr>
              <w:spacing w:before="60" w:after="60"/>
              <w:rPr>
                <w:rFonts w:ascii="Arial Narrow" w:hAnsi="Arial Narrow" w:cstheme="minorHAnsi"/>
                <w:sz w:val="20"/>
                <w:szCs w:val="20"/>
              </w:rPr>
            </w:pPr>
            <w:r w:rsidRPr="00892890">
              <w:rPr>
                <w:rFonts w:ascii="Arial Narrow" w:hAnsi="Arial Narrow" w:cstheme="minorHAnsi"/>
                <w:sz w:val="20"/>
                <w:szCs w:val="20"/>
              </w:rPr>
              <w:t>6.</w:t>
            </w:r>
          </w:p>
        </w:tc>
        <w:tc>
          <w:tcPr>
            <w:tcW w:w="7371" w:type="dxa"/>
          </w:tcPr>
          <w:p w14:paraId="45C22830" w14:textId="4C48213E" w:rsidR="00343B0E" w:rsidRPr="00D81845" w:rsidRDefault="00343B0E" w:rsidP="00343B0E">
            <w:pPr>
              <w:rPr>
                <w:rFonts w:ascii="Arial Narrow" w:hAnsi="Arial Narrow" w:cstheme="minorHAnsi"/>
                <w:highlight w:val="yellow"/>
              </w:rPr>
            </w:pPr>
            <w:r w:rsidRPr="00D81845">
              <w:rPr>
                <w:rFonts w:ascii="Arial Narrow" w:hAnsi="Arial Narrow" w:cstheme="minorHAnsi"/>
              </w:rPr>
              <w:t>Przedmiot zamówienia powinien być dostarczony</w:t>
            </w:r>
            <w:r w:rsidRPr="00D81845">
              <w:rPr>
                <w:rFonts w:ascii="Arial Narrow" w:hAnsi="Arial Narrow" w:cstheme="minorHAnsi"/>
                <w:b/>
              </w:rPr>
              <w:t xml:space="preserve"> </w:t>
            </w:r>
            <w:r w:rsidRPr="00D81845">
              <w:rPr>
                <w:rFonts w:ascii="Arial Narrow" w:hAnsi="Arial Narrow" w:cstheme="minorHAnsi"/>
              </w:rPr>
              <w:t xml:space="preserve">w całości w ramach jednej dostawy do siedziby Zamawiającego tj.: Politechnika </w:t>
            </w:r>
            <w:r w:rsidRPr="00D81845">
              <w:rPr>
                <w:rFonts w:ascii="Arial Narrow" w:hAnsi="Arial Narrow" w:cstheme="minorHAnsi"/>
                <w:color w:val="000000" w:themeColor="text1"/>
              </w:rPr>
              <w:t xml:space="preserve">Warszawska, Instytut Mikroelektroniki i Optoelektroniki ul. </w:t>
            </w:r>
            <w:r>
              <w:rPr>
                <w:rFonts w:ascii="Arial Narrow" w:hAnsi="Arial Narrow" w:cstheme="minorHAnsi"/>
                <w:color w:val="000000" w:themeColor="text1"/>
              </w:rPr>
              <w:t>Koszykowa 75,</w:t>
            </w:r>
            <w:r w:rsidRPr="00D81845">
              <w:rPr>
                <w:rFonts w:ascii="Arial Narrow" w:hAnsi="Arial Narrow" w:cstheme="minorHAnsi"/>
                <w:color w:val="000000" w:themeColor="text1"/>
              </w:rPr>
              <w:t xml:space="preserve">  00-66</w:t>
            </w:r>
            <w:r>
              <w:rPr>
                <w:rFonts w:ascii="Arial Narrow" w:hAnsi="Arial Narrow" w:cstheme="minorHAnsi"/>
                <w:color w:val="000000" w:themeColor="text1"/>
              </w:rPr>
              <w:t>2</w:t>
            </w:r>
            <w:r w:rsidRPr="00D81845">
              <w:rPr>
                <w:rFonts w:ascii="Arial Narrow" w:hAnsi="Arial Narrow" w:cstheme="minorHAnsi"/>
                <w:color w:val="000000" w:themeColor="text1"/>
              </w:rPr>
              <w:t xml:space="preserve"> Warszawa pok. </w:t>
            </w:r>
            <w:r>
              <w:rPr>
                <w:rFonts w:ascii="Arial Narrow" w:hAnsi="Arial Narrow" w:cstheme="minorHAnsi"/>
                <w:color w:val="000000" w:themeColor="text1"/>
              </w:rPr>
              <w:t>239</w:t>
            </w:r>
          </w:p>
        </w:tc>
        <w:tc>
          <w:tcPr>
            <w:tcW w:w="1985" w:type="dxa"/>
            <w:vAlign w:val="center"/>
          </w:tcPr>
          <w:p w14:paraId="448C8377" w14:textId="77777777" w:rsidR="00343B0E" w:rsidRPr="00D81845" w:rsidRDefault="00343B0E" w:rsidP="00343B0E">
            <w:pPr>
              <w:rPr>
                <w:rFonts w:ascii="Arial Narrow" w:hAnsi="Arial Narrow" w:cstheme="minorHAnsi"/>
              </w:rPr>
            </w:pPr>
            <w:r w:rsidRPr="00D81845">
              <w:rPr>
                <w:rFonts w:ascii="Arial Narrow" w:hAnsi="Arial Narrow" w:cstheme="minorHAnsi"/>
              </w:rPr>
              <w:t>TAK / NIE***</w:t>
            </w:r>
          </w:p>
        </w:tc>
      </w:tr>
    </w:tbl>
    <w:p w14:paraId="5B36F022" w14:textId="65A73884" w:rsidR="00D81845" w:rsidRDefault="00D81845" w:rsidP="00182341">
      <w:pPr>
        <w:spacing w:after="0"/>
        <w:rPr>
          <w:rFonts w:ascii="Arial Narrow" w:eastAsia="Calibri" w:hAnsi="Arial Narrow" w:cs="Arial"/>
          <w:b/>
          <w:lang w:eastAsia="pl-PL"/>
        </w:rPr>
      </w:pPr>
    </w:p>
    <w:p w14:paraId="5B301CEF" w14:textId="5FD2D5C3" w:rsidR="00D81845" w:rsidRDefault="00D81845" w:rsidP="00182341">
      <w:pPr>
        <w:spacing w:after="0"/>
        <w:rPr>
          <w:rFonts w:ascii="Arial Narrow" w:eastAsia="Calibri" w:hAnsi="Arial Narrow" w:cs="Arial"/>
          <w:b/>
          <w:lang w:eastAsia="pl-PL"/>
        </w:rPr>
      </w:pPr>
    </w:p>
    <w:p w14:paraId="365F8AFC" w14:textId="74E44C6F" w:rsidR="00D81845" w:rsidRPr="002B5566" w:rsidRDefault="002B5566" w:rsidP="00182341">
      <w:pPr>
        <w:spacing w:after="0"/>
        <w:rPr>
          <w:rFonts w:ascii="Arial Narrow" w:eastAsia="Calibri" w:hAnsi="Arial Narrow" w:cs="Arial"/>
          <w:bCs/>
          <w:lang w:eastAsia="pl-PL"/>
        </w:rPr>
      </w:pPr>
      <w:r w:rsidRPr="002B5566">
        <w:rPr>
          <w:rFonts w:ascii="Arial Narrow" w:eastAsia="Calibri" w:hAnsi="Arial Narrow" w:cs="Arial"/>
          <w:bCs/>
          <w:lang w:eastAsia="pl-PL"/>
        </w:rPr>
        <w:lastRenderedPageBreak/>
        <w:t>*** Niepotrzebne skreślić.</w:t>
      </w:r>
    </w:p>
    <w:p w14:paraId="38B3C5EE" w14:textId="7CFB59CC" w:rsidR="00182341" w:rsidRDefault="00182341" w:rsidP="00182341">
      <w:pPr>
        <w:rPr>
          <w:rFonts w:ascii="Arial Narrow" w:eastAsia="Times New Roman" w:hAnsi="Arial Narrow" w:cs="Arial"/>
          <w:b/>
          <w:color w:val="000000"/>
          <w:lang w:eastAsia="pl-PL"/>
        </w:rPr>
      </w:pPr>
    </w:p>
    <w:p w14:paraId="5E81501C" w14:textId="16F7169E" w:rsidR="00182341" w:rsidRDefault="00182341" w:rsidP="00182341">
      <w:pPr>
        <w:rPr>
          <w:rFonts w:ascii="Arial Narrow" w:hAnsi="Arial Narrow" w:cs="Arial"/>
          <w:b/>
        </w:rPr>
      </w:pPr>
      <w:r w:rsidRPr="00AB3F5C">
        <w:rPr>
          <w:rFonts w:ascii="Arial Narrow" w:eastAsia="Times New Roman" w:hAnsi="Arial Narrow" w:cs="Arial"/>
          <w:b/>
          <w:color w:val="000000"/>
          <w:lang w:eastAsia="pl-PL"/>
        </w:rPr>
        <w:t xml:space="preserve">Załącznik nr 4 do SWZ - </w:t>
      </w:r>
      <w:r w:rsidRPr="00AB3F5C">
        <w:rPr>
          <w:rFonts w:ascii="Arial Narrow" w:hAnsi="Arial Narrow" w:cs="Arial"/>
          <w:b/>
        </w:rPr>
        <w:t>Projektowane postanowienia umowy</w:t>
      </w:r>
      <w:r w:rsidR="00ED36D9">
        <w:rPr>
          <w:rFonts w:ascii="Arial Narrow" w:hAnsi="Arial Narrow" w:cs="Arial"/>
          <w:b/>
        </w:rPr>
        <w:t>:</w:t>
      </w:r>
    </w:p>
    <w:p w14:paraId="02F2EF57" w14:textId="1493CFE1" w:rsidR="00ED36D9" w:rsidRPr="0093684F" w:rsidRDefault="00ED36D9" w:rsidP="00ED36D9">
      <w:pPr>
        <w:spacing w:before="60" w:after="60"/>
        <w:rPr>
          <w:rFonts w:ascii="Arial Narrow" w:hAnsi="Arial Narrow"/>
          <w:lang w:eastAsia="ar-SA"/>
        </w:rPr>
      </w:pPr>
      <w:r w:rsidRPr="0093684F">
        <w:rPr>
          <w:rFonts w:ascii="Arial Narrow" w:hAnsi="Arial Narrow"/>
          <w:lang w:eastAsia="ar-SA"/>
        </w:rPr>
        <w:t xml:space="preserve">UMOWA NR </w:t>
      </w:r>
      <w:proofErr w:type="spellStart"/>
      <w:r w:rsidRPr="002C5DAC">
        <w:rPr>
          <w:rFonts w:ascii="Arial Narrow" w:hAnsi="Arial Narrow"/>
          <w:b/>
          <w:color w:val="000000" w:themeColor="text1"/>
          <w:lang w:eastAsia="ar-SA"/>
        </w:rPr>
        <w:t>WEiTI</w:t>
      </w:r>
      <w:proofErr w:type="spellEnd"/>
      <w:r w:rsidRPr="002C5DAC">
        <w:rPr>
          <w:rFonts w:ascii="Arial Narrow" w:hAnsi="Arial Narrow"/>
          <w:b/>
          <w:color w:val="000000" w:themeColor="text1"/>
          <w:lang w:eastAsia="ar-SA"/>
        </w:rPr>
        <w:t>/</w:t>
      </w:r>
      <w:r w:rsidR="0076503B">
        <w:rPr>
          <w:rFonts w:ascii="Arial Narrow" w:hAnsi="Arial Narrow"/>
          <w:b/>
          <w:color w:val="000000" w:themeColor="text1"/>
          <w:lang w:eastAsia="ar-SA"/>
        </w:rPr>
        <w:t>61</w:t>
      </w:r>
      <w:r>
        <w:rPr>
          <w:rFonts w:ascii="Arial Narrow" w:hAnsi="Arial Narrow"/>
          <w:b/>
          <w:color w:val="000000" w:themeColor="text1"/>
          <w:lang w:eastAsia="ar-SA"/>
        </w:rPr>
        <w:t>/</w:t>
      </w:r>
      <w:r w:rsidRPr="002C5DAC">
        <w:rPr>
          <w:rFonts w:ascii="Arial Narrow" w:hAnsi="Arial Narrow"/>
          <w:b/>
          <w:color w:val="000000" w:themeColor="text1"/>
          <w:lang w:eastAsia="ar-SA"/>
        </w:rPr>
        <w:t>ZP/20</w:t>
      </w:r>
      <w:r>
        <w:rPr>
          <w:rFonts w:ascii="Arial Narrow" w:hAnsi="Arial Narrow"/>
          <w:b/>
          <w:color w:val="000000" w:themeColor="text1"/>
          <w:lang w:eastAsia="ar-SA"/>
        </w:rPr>
        <w:t>2</w:t>
      </w:r>
      <w:r w:rsidR="007F3D34">
        <w:rPr>
          <w:rFonts w:ascii="Arial Narrow" w:hAnsi="Arial Narrow"/>
          <w:b/>
          <w:color w:val="000000" w:themeColor="text1"/>
          <w:lang w:eastAsia="ar-SA"/>
        </w:rPr>
        <w:t>2</w:t>
      </w:r>
      <w:r>
        <w:rPr>
          <w:rFonts w:ascii="Arial Narrow" w:hAnsi="Arial Narrow"/>
          <w:b/>
          <w:color w:val="000000" w:themeColor="text1"/>
          <w:lang w:eastAsia="ar-SA"/>
        </w:rPr>
        <w:t>/1035</w:t>
      </w:r>
      <w:r w:rsidRPr="002C5DAC">
        <w:rPr>
          <w:rFonts w:ascii="Arial Narrow" w:hAnsi="Arial Narrow"/>
          <w:color w:val="000000" w:themeColor="text1"/>
          <w:lang w:eastAsia="ar-SA"/>
        </w:rPr>
        <w:t xml:space="preserve"> </w:t>
      </w:r>
      <w:r w:rsidRPr="0093684F">
        <w:rPr>
          <w:rFonts w:ascii="Arial Narrow" w:hAnsi="Arial Narrow"/>
          <w:lang w:eastAsia="ar-SA"/>
        </w:rPr>
        <w:t>zawarta w Warszawie w dniu ……. 20</w:t>
      </w:r>
      <w:r>
        <w:rPr>
          <w:rFonts w:ascii="Arial Narrow" w:hAnsi="Arial Narrow"/>
          <w:lang w:eastAsia="ar-SA"/>
        </w:rPr>
        <w:t>2</w:t>
      </w:r>
      <w:r w:rsidR="007F3D34">
        <w:rPr>
          <w:rFonts w:ascii="Arial Narrow" w:hAnsi="Arial Narrow"/>
          <w:lang w:eastAsia="ar-SA"/>
        </w:rPr>
        <w:t>2</w:t>
      </w:r>
      <w:r w:rsidRPr="0093684F">
        <w:rPr>
          <w:rFonts w:ascii="Arial Narrow" w:hAnsi="Arial Narrow"/>
          <w:lang w:eastAsia="ar-SA"/>
        </w:rPr>
        <w:t xml:space="preserve"> r. pomiędzy:</w:t>
      </w:r>
    </w:p>
    <w:p w14:paraId="3CD49AB9"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p</w:t>
      </w:r>
      <w:r>
        <w:rPr>
          <w:rFonts w:ascii="Arial Narrow" w:hAnsi="Arial Narrow"/>
          <w:lang w:eastAsia="ar-SA"/>
        </w:rPr>
        <w:t xml:space="preserve">omiędzy: </w:t>
      </w:r>
      <w:r w:rsidRPr="0093684F">
        <w:rPr>
          <w:rFonts w:ascii="Arial Narrow" w:hAnsi="Arial Narrow"/>
          <w:lang w:eastAsia="ar-SA"/>
        </w:rPr>
        <w:t>POLITECHNIKĄ WARSZAWSKĄ – publiczną uczelnią akademicką, działającą na podstawie ustawy Prawo o szkolnictwie wyższym</w:t>
      </w:r>
      <w:r>
        <w:rPr>
          <w:rFonts w:ascii="Arial Narrow" w:hAnsi="Arial Narrow"/>
          <w:lang w:eastAsia="ar-SA"/>
        </w:rPr>
        <w:t xml:space="preserve"> i nauce</w:t>
      </w:r>
      <w:r w:rsidRPr="0093684F">
        <w:rPr>
          <w:rFonts w:ascii="Arial Narrow" w:hAnsi="Arial Narrow"/>
          <w:lang w:eastAsia="ar-SA"/>
        </w:rPr>
        <w:t>,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434074F0"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Prof. dr. hab. inż.</w:t>
      </w:r>
      <w:r>
        <w:rPr>
          <w:rFonts w:ascii="Arial Narrow" w:hAnsi="Arial Narrow"/>
          <w:lang w:eastAsia="ar-SA"/>
        </w:rPr>
        <w:t xml:space="preserve"> Michała Malinowskiego </w:t>
      </w:r>
      <w:r w:rsidRPr="0093684F">
        <w:rPr>
          <w:rFonts w:ascii="Arial Narrow" w:hAnsi="Arial Narrow"/>
          <w:lang w:eastAsia="ar-SA"/>
        </w:rPr>
        <w:t>– Dziekana Wydziału, któremu Rektor Politechniki Warszawskiej jako Kierownik Zamawiającego, powierzył zastrzeżone dla siebie czynności,</w:t>
      </w:r>
    </w:p>
    <w:p w14:paraId="1AD301D8"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zwaną w dalszej części Umowy „Zamawiającym”, który według Kodeksu Cywilnego występuje jako Kupujący,</w:t>
      </w:r>
    </w:p>
    <w:p w14:paraId="2BFA691A" w14:textId="77777777" w:rsidR="00ED36D9" w:rsidRPr="0093684F" w:rsidRDefault="00ED36D9" w:rsidP="00ED36D9">
      <w:pPr>
        <w:spacing w:before="60" w:after="60"/>
        <w:rPr>
          <w:rFonts w:ascii="Arial Narrow" w:hAnsi="Arial Narrow"/>
          <w:lang w:eastAsia="ar-SA"/>
        </w:rPr>
      </w:pPr>
      <w:r>
        <w:rPr>
          <w:rFonts w:ascii="Arial Narrow" w:hAnsi="Arial Narrow"/>
          <w:lang w:eastAsia="ar-SA"/>
        </w:rPr>
        <w:t>a</w:t>
      </w:r>
      <w:r w:rsidRPr="0093684F">
        <w:rPr>
          <w:rFonts w:ascii="Arial Narrow" w:hAnsi="Arial Narrow"/>
          <w:lang w:eastAsia="ar-SA"/>
        </w:rPr>
        <w:t>……………………………………………….. z siedzibą w ………………………………………………., działającego na podstawie ………………………………………, KRS/EDG …………………………, kapitał zakładowy ……………………., NIP  ………………………………., REGON …………………………., reprezentowanym przez:</w:t>
      </w:r>
    </w:p>
    <w:p w14:paraId="409ED5AC" w14:textId="77777777" w:rsidR="00ED36D9" w:rsidRPr="0093684F" w:rsidRDefault="00ED36D9" w:rsidP="00ED36D9">
      <w:pPr>
        <w:tabs>
          <w:tab w:val="left" w:pos="7485"/>
        </w:tabs>
        <w:spacing w:before="60" w:after="60"/>
        <w:rPr>
          <w:rFonts w:ascii="Arial Narrow" w:hAnsi="Arial Narrow"/>
          <w:lang w:eastAsia="ar-SA"/>
        </w:rPr>
      </w:pPr>
      <w:r w:rsidRPr="0093684F">
        <w:rPr>
          <w:rFonts w:ascii="Arial Narrow" w:hAnsi="Arial Narrow"/>
          <w:lang w:eastAsia="ar-SA"/>
        </w:rPr>
        <w:t>……………………………………………………</w:t>
      </w:r>
      <w:r>
        <w:rPr>
          <w:rFonts w:ascii="Arial Narrow" w:hAnsi="Arial Narrow"/>
          <w:lang w:eastAsia="ar-SA"/>
        </w:rPr>
        <w:tab/>
      </w:r>
    </w:p>
    <w:p w14:paraId="28780F69" w14:textId="77777777" w:rsidR="00ED36D9" w:rsidRPr="0093684F" w:rsidRDefault="00ED36D9" w:rsidP="00ED36D9">
      <w:pPr>
        <w:spacing w:before="60" w:after="60"/>
        <w:rPr>
          <w:rFonts w:ascii="Arial Narrow" w:hAnsi="Arial Narrow"/>
          <w:lang w:eastAsia="ar-SA"/>
        </w:rPr>
      </w:pPr>
      <w:r w:rsidRPr="0093684F">
        <w:rPr>
          <w:rFonts w:ascii="Arial Narrow" w:hAnsi="Arial Narrow"/>
          <w:lang w:eastAsia="ar-SA"/>
        </w:rPr>
        <w:t>zwanym w dalszej części Umowy „Wykonawcą”, który według Kodeksu Cywilnego występuje jako Sprzedawca.</w:t>
      </w:r>
    </w:p>
    <w:p w14:paraId="20F40683" w14:textId="77777777" w:rsidR="00ED36D9" w:rsidRPr="0093684F" w:rsidRDefault="00ED36D9" w:rsidP="00ED36D9">
      <w:pPr>
        <w:spacing w:before="60" w:after="60"/>
        <w:rPr>
          <w:rFonts w:ascii="Arial Narrow" w:hAnsi="Arial Narrow"/>
          <w:lang w:eastAsia="ar-SA"/>
        </w:rPr>
      </w:pPr>
      <w:r w:rsidRPr="0093684F">
        <w:rPr>
          <w:rFonts w:ascii="Arial Narrow" w:hAnsi="Arial Narrow"/>
          <w:lang w:eastAsia="ar-SA"/>
        </w:rPr>
        <w:t>Łącznie Zamawiający</w:t>
      </w:r>
      <w:r>
        <w:rPr>
          <w:rFonts w:ascii="Arial Narrow" w:hAnsi="Arial Narrow"/>
          <w:lang w:eastAsia="ar-SA"/>
        </w:rPr>
        <w:t xml:space="preserve"> </w:t>
      </w:r>
      <w:r w:rsidRPr="0093684F">
        <w:rPr>
          <w:rFonts w:ascii="Arial Narrow" w:hAnsi="Arial Narrow"/>
          <w:lang w:eastAsia="ar-SA"/>
        </w:rPr>
        <w:t>i Wykonawca zwani są w dalszej części Umowy „Stronami, a oddzielnie – „Stron</w:t>
      </w:r>
      <w:r>
        <w:rPr>
          <w:rFonts w:ascii="Arial Narrow" w:hAnsi="Arial Narrow"/>
          <w:lang w:eastAsia="ar-SA"/>
        </w:rPr>
        <w:t>ą”.</w:t>
      </w:r>
    </w:p>
    <w:p w14:paraId="4CAAA17C" w14:textId="77777777" w:rsidR="00ED36D9" w:rsidRDefault="00ED36D9" w:rsidP="00ED36D9">
      <w:pPr>
        <w:spacing w:before="60" w:after="60"/>
        <w:jc w:val="both"/>
        <w:rPr>
          <w:rFonts w:ascii="Arial Narrow" w:hAnsi="Arial Narrow"/>
          <w:lang w:eastAsia="ar-SA"/>
        </w:rPr>
      </w:pPr>
    </w:p>
    <w:p w14:paraId="49020057"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1. PODSTAWA PRAWNA</w:t>
      </w:r>
    </w:p>
    <w:p w14:paraId="6CD3F1D4" w14:textId="77777777" w:rsidR="00ED36D9" w:rsidRPr="0093684F" w:rsidRDefault="00ED36D9">
      <w:pPr>
        <w:pStyle w:val="Akapitzlist"/>
        <w:widowControl w:val="0"/>
        <w:numPr>
          <w:ilvl w:val="0"/>
          <w:numId w:val="37"/>
        </w:numPr>
        <w:suppressAutoHyphens/>
        <w:spacing w:before="60" w:after="60" w:line="240" w:lineRule="auto"/>
        <w:ind w:left="426" w:hanging="426"/>
        <w:jc w:val="both"/>
        <w:rPr>
          <w:rFonts w:ascii="Arial Narrow" w:eastAsia="Calibri" w:hAnsi="Arial Narrow"/>
        </w:rPr>
      </w:pPr>
      <w:r w:rsidRPr="0093684F">
        <w:rPr>
          <w:rFonts w:ascii="Arial Narrow" w:eastAsia="Calibri" w:hAnsi="Arial Narrow"/>
        </w:rPr>
        <w:t xml:space="preserve">Wykonawca niniejszej Umowy został wyłoniony w postępowaniu o udzielenie zamówienia publicznego </w:t>
      </w:r>
    </w:p>
    <w:p w14:paraId="19F14542" w14:textId="621DF403" w:rsidR="00ED36D9" w:rsidRPr="0093684F" w:rsidRDefault="00ED36D9" w:rsidP="00ED36D9">
      <w:pPr>
        <w:pStyle w:val="Akapitzlist"/>
        <w:spacing w:before="60" w:after="60"/>
        <w:ind w:left="426"/>
        <w:jc w:val="both"/>
        <w:rPr>
          <w:rFonts w:ascii="Arial Narrow" w:eastAsia="Calibri" w:hAnsi="Arial Narrow"/>
        </w:rPr>
      </w:pPr>
      <w:r w:rsidRPr="0093684F">
        <w:rPr>
          <w:rFonts w:ascii="Arial Narrow" w:eastAsia="Calibri" w:hAnsi="Arial Narrow"/>
        </w:rPr>
        <w:t xml:space="preserve">w trybie </w:t>
      </w:r>
      <w:r>
        <w:rPr>
          <w:rFonts w:ascii="Arial Narrow" w:eastAsia="Calibri" w:hAnsi="Arial Narrow"/>
        </w:rPr>
        <w:t>podstawowym</w:t>
      </w:r>
      <w:r w:rsidRPr="0093684F">
        <w:rPr>
          <w:rFonts w:ascii="Arial Narrow" w:eastAsia="Calibri" w:hAnsi="Arial Narrow"/>
        </w:rPr>
        <w:t xml:space="preserve"> zgodnie z art.</w:t>
      </w:r>
      <w:r w:rsidR="003F325E" w:rsidRPr="003F325E">
        <w:t xml:space="preserve"> </w:t>
      </w:r>
      <w:r w:rsidR="003F325E" w:rsidRPr="003F325E">
        <w:rPr>
          <w:rFonts w:ascii="Arial Narrow" w:eastAsia="Calibri" w:hAnsi="Arial Narrow"/>
        </w:rPr>
        <w:t xml:space="preserve">275 </w:t>
      </w:r>
      <w:r w:rsidR="00A12811">
        <w:rPr>
          <w:rFonts w:ascii="Arial Narrow" w:eastAsia="Calibri" w:hAnsi="Arial Narrow"/>
        </w:rPr>
        <w:t>pkt</w:t>
      </w:r>
      <w:r w:rsidR="003F325E" w:rsidRPr="003F325E">
        <w:rPr>
          <w:rFonts w:ascii="Arial Narrow" w:eastAsia="Calibri" w:hAnsi="Arial Narrow"/>
        </w:rPr>
        <w:t xml:space="preserve"> 1 </w:t>
      </w:r>
      <w:r w:rsidRPr="0093684F">
        <w:rPr>
          <w:rFonts w:ascii="Arial Narrow" w:eastAsia="Calibri" w:hAnsi="Arial Narrow"/>
        </w:rPr>
        <w:t>Ustawy Prawo Zamówień Publicznych (</w:t>
      </w:r>
      <w:proofErr w:type="spellStart"/>
      <w:r w:rsidR="00B04F30">
        <w:rPr>
          <w:rFonts w:ascii="Arial Narrow" w:eastAsia="Calibri" w:hAnsi="Arial Narrow"/>
        </w:rPr>
        <w:t>t.jedn</w:t>
      </w:r>
      <w:proofErr w:type="spellEnd"/>
      <w:r w:rsidR="00B04F30">
        <w:rPr>
          <w:rFonts w:ascii="Arial Narrow" w:eastAsia="Calibri" w:hAnsi="Arial Narrow"/>
        </w:rPr>
        <w:t xml:space="preserve">. </w:t>
      </w:r>
      <w:r w:rsidRPr="0093684F">
        <w:rPr>
          <w:rFonts w:ascii="Arial Narrow" w:eastAsia="Calibri" w:hAnsi="Arial Narrow"/>
        </w:rPr>
        <w:t>Dz.U. z 20</w:t>
      </w:r>
      <w:r w:rsidR="00B04F30">
        <w:rPr>
          <w:rFonts w:ascii="Arial Narrow" w:eastAsia="Calibri" w:hAnsi="Arial Narrow"/>
        </w:rPr>
        <w:t>2</w:t>
      </w:r>
      <w:r w:rsidR="00F62E5A">
        <w:rPr>
          <w:rFonts w:ascii="Arial Narrow" w:eastAsia="Calibri" w:hAnsi="Arial Narrow"/>
        </w:rPr>
        <w:t>2</w:t>
      </w:r>
      <w:r>
        <w:rPr>
          <w:rFonts w:ascii="Arial Narrow" w:eastAsia="Calibri" w:hAnsi="Arial Narrow"/>
        </w:rPr>
        <w:t xml:space="preserve"> </w:t>
      </w:r>
      <w:r w:rsidRPr="0093684F">
        <w:rPr>
          <w:rFonts w:ascii="Arial Narrow" w:eastAsia="Calibri" w:hAnsi="Arial Narrow"/>
        </w:rPr>
        <w:t xml:space="preserve">poz. </w:t>
      </w:r>
      <w:r w:rsidR="00F62E5A">
        <w:rPr>
          <w:rFonts w:ascii="Arial Narrow" w:eastAsia="Calibri" w:hAnsi="Arial Narrow"/>
        </w:rPr>
        <w:t>1710</w:t>
      </w:r>
      <w:r w:rsidRPr="0093684F">
        <w:rPr>
          <w:rFonts w:ascii="Arial Narrow" w:eastAsia="Calibri" w:hAnsi="Arial Narrow"/>
        </w:rPr>
        <w:t xml:space="preserve">), zwanej w dalszej części Umowy „ustawą”.  </w:t>
      </w:r>
    </w:p>
    <w:p w14:paraId="57FAB68A" w14:textId="77777777" w:rsidR="00ED36D9" w:rsidRPr="0093684F" w:rsidRDefault="00ED36D9">
      <w:pPr>
        <w:pStyle w:val="Akapitzlist"/>
        <w:widowControl w:val="0"/>
        <w:numPr>
          <w:ilvl w:val="0"/>
          <w:numId w:val="37"/>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Umowa jest realizowana na potrzeby </w:t>
      </w:r>
      <w:r>
        <w:rPr>
          <w:rFonts w:ascii="Arial Narrow" w:eastAsia="Calibri" w:hAnsi="Arial Narrow"/>
        </w:rPr>
        <w:t>Instytutu Mikroelektroniki i Optoelektroniki</w:t>
      </w:r>
      <w:r w:rsidRPr="0093684F">
        <w:rPr>
          <w:rFonts w:ascii="Arial Narrow" w:eastAsia="Calibri" w:hAnsi="Arial Narrow"/>
        </w:rPr>
        <w:t xml:space="preserve"> Politechniki Warszawskiej</w:t>
      </w:r>
      <w:r>
        <w:rPr>
          <w:rFonts w:ascii="Arial Narrow" w:eastAsia="Calibri" w:hAnsi="Arial Narrow"/>
        </w:rPr>
        <w:t>.</w:t>
      </w:r>
      <w:r w:rsidRPr="0093684F">
        <w:rPr>
          <w:rFonts w:ascii="Arial Narrow" w:eastAsia="Calibri" w:hAnsi="Arial Narrow"/>
        </w:rPr>
        <w:t xml:space="preserve"> </w:t>
      </w:r>
    </w:p>
    <w:p w14:paraId="4839A380" w14:textId="77777777" w:rsidR="00ED36D9" w:rsidRPr="0093684F" w:rsidRDefault="00ED36D9" w:rsidP="00ED36D9">
      <w:pPr>
        <w:pStyle w:val="Akapitzlist"/>
        <w:spacing w:before="60" w:after="60"/>
        <w:ind w:left="426"/>
        <w:jc w:val="both"/>
        <w:rPr>
          <w:rFonts w:ascii="Arial Narrow" w:hAnsi="Arial Narrow"/>
        </w:rPr>
      </w:pPr>
    </w:p>
    <w:p w14:paraId="66423765"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2. OŚWIADCZENIA</w:t>
      </w:r>
    </w:p>
    <w:p w14:paraId="15540BFD" w14:textId="77777777" w:rsidR="00ED36D9" w:rsidRPr="0093684F" w:rsidRDefault="00ED36D9">
      <w:pPr>
        <w:pStyle w:val="Akapitzlist"/>
        <w:widowControl w:val="0"/>
        <w:numPr>
          <w:ilvl w:val="2"/>
          <w:numId w:val="23"/>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Zamawiający zleca, a Wykonawca przyjmuje do realizacji przedmiot zamówienia określony w §3 niniejszej Umowy.</w:t>
      </w:r>
    </w:p>
    <w:p w14:paraId="545CAAC5" w14:textId="77777777" w:rsidR="00ED36D9" w:rsidRPr="0093684F" w:rsidRDefault="00ED36D9">
      <w:pPr>
        <w:pStyle w:val="Akapitzlist"/>
        <w:widowControl w:val="0"/>
        <w:numPr>
          <w:ilvl w:val="2"/>
          <w:numId w:val="23"/>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jest uprawniony do prowadzenia działalności gospodarczej w zakresie objętym przedmiotem niniejszej Umowy.</w:t>
      </w:r>
    </w:p>
    <w:p w14:paraId="02103ACF" w14:textId="77777777" w:rsidR="00ED36D9" w:rsidRPr="0093684F" w:rsidRDefault="00ED36D9">
      <w:pPr>
        <w:pStyle w:val="Akapitzlist"/>
        <w:widowControl w:val="0"/>
        <w:numPr>
          <w:ilvl w:val="2"/>
          <w:numId w:val="23"/>
        </w:numPr>
        <w:suppressAutoHyphens/>
        <w:spacing w:before="60" w:after="60" w:line="240" w:lineRule="auto"/>
        <w:ind w:left="426" w:hanging="426"/>
        <w:contextualSpacing w:val="0"/>
        <w:jc w:val="both"/>
        <w:rPr>
          <w:rFonts w:ascii="Arial Narrow" w:eastAsia="Calibri" w:hAnsi="Arial Narrow"/>
        </w:rPr>
      </w:pPr>
      <w:r w:rsidRPr="0093684F">
        <w:rPr>
          <w:rFonts w:ascii="Arial Narrow" w:eastAsia="Calibri" w:hAnsi="Arial Narrow"/>
        </w:rPr>
        <w:t>Wykonawca oświadcza, że posiada odpowiednie możliwości osobowe i techniczne, konieczne dla realizacji zamówienia będącego przedmiotem niniejszej Umowy.</w:t>
      </w:r>
    </w:p>
    <w:p w14:paraId="43ACD89D" w14:textId="77777777" w:rsidR="00ED36D9" w:rsidRPr="0093684F" w:rsidRDefault="00ED36D9" w:rsidP="00ED36D9">
      <w:pPr>
        <w:spacing w:before="60" w:after="60"/>
        <w:jc w:val="both"/>
        <w:rPr>
          <w:rFonts w:ascii="Arial Narrow" w:hAnsi="Arial Narrow"/>
          <w:lang w:eastAsia="ar-SA"/>
        </w:rPr>
      </w:pPr>
    </w:p>
    <w:p w14:paraId="58FEC877"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3. REALIZACJA UMOWY</w:t>
      </w:r>
    </w:p>
    <w:p w14:paraId="415D6E5F" w14:textId="74DF049D" w:rsidR="00ED36D9" w:rsidRPr="0093684F" w:rsidRDefault="00ED36D9">
      <w:pPr>
        <w:pStyle w:val="Akapitzlist"/>
        <w:widowControl w:val="0"/>
        <w:numPr>
          <w:ilvl w:val="0"/>
          <w:numId w:val="24"/>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stanowi sprzedaż i dostawa</w:t>
      </w:r>
      <w:r w:rsidR="005078BB" w:rsidRPr="005078BB">
        <w:t xml:space="preserve"> </w:t>
      </w:r>
      <w:r w:rsidR="005078BB" w:rsidRPr="005078BB">
        <w:rPr>
          <w:rFonts w:ascii="Arial Narrow" w:hAnsi="Arial Narrow"/>
        </w:rPr>
        <w:t>zoomu optycznego wraz obiektywami mikroskopowymi do kamery bliskiej podczerwieni</w:t>
      </w:r>
      <w:r w:rsidR="005078BB">
        <w:rPr>
          <w:rFonts w:ascii="Arial Narrow" w:hAnsi="Arial Narrow"/>
        </w:rPr>
        <w:t xml:space="preserve"> ..</w:t>
      </w:r>
      <w:r w:rsidR="00E272AD">
        <w:rPr>
          <w:rFonts w:ascii="Arial Narrow" w:hAnsi="Arial Narrow"/>
          <w:b/>
          <w:bCs/>
        </w:rPr>
        <w:t>.</w:t>
      </w:r>
      <w:r w:rsidR="007F3D34" w:rsidRPr="004A2B74">
        <w:rPr>
          <w:rFonts w:ascii="Arial Narrow" w:hAnsi="Arial Narrow"/>
          <w:b/>
          <w:bCs/>
        </w:rPr>
        <w:t>.</w:t>
      </w:r>
      <w:r w:rsidR="007F3D34">
        <w:rPr>
          <w:rFonts w:ascii="Arial Narrow" w:hAnsi="Arial Narrow"/>
        </w:rPr>
        <w:t xml:space="preserve"> </w:t>
      </w:r>
      <w:r w:rsidRPr="0093684F">
        <w:rPr>
          <w:rFonts w:ascii="Arial Narrow" w:hAnsi="Arial Narrow"/>
        </w:rPr>
        <w:t>o cechach określonych w załączniku nr  2 do Umowy.</w:t>
      </w:r>
    </w:p>
    <w:p w14:paraId="386016FE" w14:textId="0D725B18" w:rsidR="00ED36D9" w:rsidRPr="0093684F" w:rsidRDefault="00ED36D9">
      <w:pPr>
        <w:pStyle w:val="Akapitzlist"/>
        <w:widowControl w:val="0"/>
        <w:numPr>
          <w:ilvl w:val="0"/>
          <w:numId w:val="24"/>
        </w:numPr>
        <w:suppressAutoHyphens/>
        <w:spacing w:before="60" w:after="60" w:line="240" w:lineRule="auto"/>
        <w:ind w:left="426" w:hanging="426"/>
        <w:jc w:val="both"/>
        <w:rPr>
          <w:rFonts w:ascii="Arial Narrow" w:hAnsi="Arial Narrow"/>
        </w:rPr>
      </w:pPr>
      <w:r w:rsidRPr="0093684F">
        <w:rPr>
          <w:rFonts w:ascii="Arial Narrow" w:hAnsi="Arial Narrow"/>
        </w:rPr>
        <w:t xml:space="preserve">Miejscem dostawy i wydania przedmiotu zamówienia, jak również miejscem odbioru faktur jest siedziba Zamawiającego mieszcząca się w budynku </w:t>
      </w:r>
      <w:r>
        <w:rPr>
          <w:rFonts w:ascii="Arial Narrow" w:hAnsi="Arial Narrow"/>
        </w:rPr>
        <w:t xml:space="preserve">Instytutu Mikroelektroniki i Optoelektroniki ul. </w:t>
      </w:r>
      <w:r w:rsidR="003869F9">
        <w:rPr>
          <w:rFonts w:ascii="Arial Narrow" w:hAnsi="Arial Narrow"/>
        </w:rPr>
        <w:t>Koszykowa 75</w:t>
      </w:r>
      <w:r>
        <w:rPr>
          <w:rFonts w:ascii="Arial Narrow" w:hAnsi="Arial Narrow"/>
        </w:rPr>
        <w:t xml:space="preserve"> </w:t>
      </w:r>
      <w:r>
        <w:rPr>
          <w:rFonts w:ascii="Arial Narrow" w:hAnsi="Arial Narrow"/>
        </w:rPr>
        <w:br/>
        <w:t>00-66</w:t>
      </w:r>
      <w:r w:rsidR="003869F9">
        <w:rPr>
          <w:rFonts w:ascii="Arial Narrow" w:hAnsi="Arial Narrow"/>
        </w:rPr>
        <w:t>2</w:t>
      </w:r>
      <w:r>
        <w:rPr>
          <w:rFonts w:ascii="Arial Narrow" w:hAnsi="Arial Narrow"/>
        </w:rPr>
        <w:t xml:space="preserve"> Warszawa p. </w:t>
      </w:r>
      <w:r w:rsidR="003869F9">
        <w:rPr>
          <w:rFonts w:ascii="Arial Narrow" w:hAnsi="Arial Narrow"/>
        </w:rPr>
        <w:t>239.</w:t>
      </w:r>
    </w:p>
    <w:p w14:paraId="595ED800" w14:textId="77777777" w:rsidR="00ED36D9" w:rsidRPr="0093684F" w:rsidRDefault="00ED36D9">
      <w:pPr>
        <w:pStyle w:val="Akapitzlist"/>
        <w:widowControl w:val="0"/>
        <w:numPr>
          <w:ilvl w:val="0"/>
          <w:numId w:val="24"/>
        </w:numPr>
        <w:suppressAutoHyphens/>
        <w:spacing w:before="60" w:after="60" w:line="240" w:lineRule="auto"/>
        <w:ind w:left="426" w:hanging="426"/>
        <w:jc w:val="both"/>
        <w:rPr>
          <w:rFonts w:ascii="Arial Narrow" w:hAnsi="Arial Narrow"/>
        </w:rPr>
      </w:pPr>
      <w:r w:rsidRPr="0093684F">
        <w:rPr>
          <w:rFonts w:ascii="Arial Narrow" w:hAnsi="Arial Narrow"/>
        </w:rPr>
        <w:t>Wykonawca zabezpieczy Zamawiającego przed jakimikolwiek roszczeniami osób trzecich</w:t>
      </w:r>
      <w:r>
        <w:rPr>
          <w:rFonts w:ascii="Arial Narrow" w:hAnsi="Arial Narrow"/>
        </w:rPr>
        <w:t xml:space="preserve"> odnośnie naruszenia ich praw,</w:t>
      </w:r>
      <w:r w:rsidRPr="0093684F">
        <w:rPr>
          <w:rFonts w:ascii="Arial Narrow" w:hAnsi="Arial Narrow"/>
        </w:rPr>
        <w:t xml:space="preserve"> w czasie lub w związku z realizacją przedmiotu Umowy lub jakiejkolwiek jej części. </w:t>
      </w:r>
    </w:p>
    <w:p w14:paraId="26916E04" w14:textId="77777777" w:rsidR="00ED36D9" w:rsidRPr="0093684F" w:rsidRDefault="00ED36D9">
      <w:pPr>
        <w:pStyle w:val="Akapitzlist"/>
        <w:widowControl w:val="0"/>
        <w:numPr>
          <w:ilvl w:val="0"/>
          <w:numId w:val="24"/>
        </w:numPr>
        <w:suppressAutoHyphens/>
        <w:spacing w:before="60" w:after="60" w:line="240" w:lineRule="auto"/>
        <w:ind w:left="426" w:hanging="426"/>
        <w:jc w:val="both"/>
        <w:rPr>
          <w:rFonts w:ascii="Arial Narrow" w:hAnsi="Arial Narrow"/>
        </w:rPr>
      </w:pPr>
      <w:r w:rsidRPr="0093684F">
        <w:rPr>
          <w:rFonts w:ascii="Arial Narrow" w:hAnsi="Arial Narrow"/>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34364627" w14:textId="77777777" w:rsidR="00ED36D9" w:rsidRPr="00EC52CE" w:rsidRDefault="00ED36D9">
      <w:pPr>
        <w:pStyle w:val="Akapitzlist"/>
        <w:widowControl w:val="0"/>
        <w:numPr>
          <w:ilvl w:val="0"/>
          <w:numId w:val="24"/>
        </w:numPr>
        <w:suppressAutoHyphens/>
        <w:spacing w:before="60" w:after="60" w:line="240" w:lineRule="auto"/>
        <w:ind w:left="426" w:hanging="426"/>
        <w:jc w:val="both"/>
        <w:rPr>
          <w:rFonts w:ascii="Arial Narrow" w:hAnsi="Arial Narrow"/>
        </w:rPr>
      </w:pPr>
      <w:r w:rsidRPr="0093684F">
        <w:rPr>
          <w:rFonts w:ascii="Arial Narrow" w:hAnsi="Arial Narrow"/>
        </w:rPr>
        <w:t xml:space="preserve">Przedmiot zamówienia powinien być oznakowany w taki sposób, aby możliwa była identyfikacja zarówno produktu, jak </w:t>
      </w:r>
      <w:r w:rsidRPr="00EC52CE">
        <w:rPr>
          <w:rFonts w:ascii="Arial Narrow" w:hAnsi="Arial Narrow"/>
        </w:rPr>
        <w:t>i producenta.</w:t>
      </w:r>
    </w:p>
    <w:p w14:paraId="212E1093" w14:textId="77777777" w:rsidR="00ED36D9" w:rsidRPr="00EC52CE" w:rsidRDefault="00ED36D9">
      <w:pPr>
        <w:pStyle w:val="Akapitzlist"/>
        <w:widowControl w:val="0"/>
        <w:numPr>
          <w:ilvl w:val="0"/>
          <w:numId w:val="24"/>
        </w:numPr>
        <w:suppressAutoHyphens/>
        <w:spacing w:before="60" w:after="60" w:line="240" w:lineRule="auto"/>
        <w:ind w:left="426" w:hanging="426"/>
        <w:jc w:val="both"/>
        <w:rPr>
          <w:rFonts w:ascii="Arial Narrow" w:hAnsi="Arial Narrow"/>
          <w:color w:val="000000" w:themeColor="text1"/>
        </w:rPr>
      </w:pPr>
      <w:r w:rsidRPr="00EC52CE">
        <w:rPr>
          <w:rFonts w:ascii="Arial Narrow" w:hAnsi="Arial Narrow"/>
        </w:rPr>
        <w:t>Przedmiot zamówienia musi zawierać wszystkie niezbędne elementy umożliwiające rozpoczęcie pracy.</w:t>
      </w:r>
    </w:p>
    <w:p w14:paraId="7F3E9909" w14:textId="77777777" w:rsidR="00ED36D9" w:rsidRPr="0093684F" w:rsidRDefault="00ED36D9">
      <w:pPr>
        <w:pStyle w:val="Akapitzlist"/>
        <w:widowControl w:val="0"/>
        <w:numPr>
          <w:ilvl w:val="0"/>
          <w:numId w:val="24"/>
        </w:numPr>
        <w:suppressAutoHyphens/>
        <w:spacing w:before="60" w:after="60" w:line="240" w:lineRule="auto"/>
        <w:ind w:left="426" w:hanging="426"/>
        <w:jc w:val="both"/>
        <w:rPr>
          <w:rFonts w:ascii="Arial Narrow" w:hAnsi="Arial Narrow"/>
        </w:rPr>
      </w:pPr>
      <w:r w:rsidRPr="0093684F">
        <w:rPr>
          <w:rFonts w:ascii="Arial Narrow" w:eastAsia="Calibri" w:hAnsi="Arial Narrow"/>
        </w:rPr>
        <w:t xml:space="preserve">Przedmiot zamówienia musi spełniać wymagania wynikające z przepisów bezpieczeństwa i higieny pracy oraz wymagania określone w normach zharmonizowanych przeniesionych do prawa polskiego. </w:t>
      </w:r>
      <w:r w:rsidRPr="0093684F">
        <w:rPr>
          <w:rFonts w:ascii="Arial Narrow" w:hAnsi="Arial Narrow"/>
        </w:rPr>
        <w:t xml:space="preserve">Przedmiot </w:t>
      </w:r>
      <w:r w:rsidRPr="0093684F">
        <w:rPr>
          <w:rFonts w:ascii="Arial Narrow" w:hAnsi="Arial Narrow"/>
        </w:rPr>
        <w:lastRenderedPageBreak/>
        <w:t xml:space="preserve">zamówienia, musi być fabrycznie nowy, wolny od wad materiałowych i prawnych.  </w:t>
      </w:r>
    </w:p>
    <w:p w14:paraId="1F81F2F8" w14:textId="77777777" w:rsidR="00ED36D9" w:rsidRPr="0093684F" w:rsidRDefault="00ED36D9" w:rsidP="00ED36D9">
      <w:pPr>
        <w:spacing w:before="60" w:after="60"/>
        <w:jc w:val="both"/>
        <w:rPr>
          <w:rFonts w:ascii="Arial Narrow" w:hAnsi="Arial Narrow"/>
          <w:lang w:eastAsia="ar-SA"/>
        </w:rPr>
      </w:pPr>
    </w:p>
    <w:p w14:paraId="5752E1F1" w14:textId="77777777" w:rsidR="00ED36D9" w:rsidRPr="0093684F" w:rsidRDefault="00ED36D9" w:rsidP="00ED36D9">
      <w:pPr>
        <w:spacing w:before="60" w:after="60"/>
        <w:jc w:val="both"/>
        <w:rPr>
          <w:rFonts w:ascii="Arial Narrow" w:hAnsi="Arial Narrow"/>
        </w:rPr>
      </w:pPr>
      <w:r w:rsidRPr="0093684F">
        <w:rPr>
          <w:rFonts w:ascii="Arial Narrow" w:hAnsi="Arial Narrow"/>
        </w:rPr>
        <w:t>§ 4. TERMIN REALIZACJI UMOWY</w:t>
      </w:r>
    </w:p>
    <w:p w14:paraId="21B2D031" w14:textId="242ACFCF" w:rsidR="00ED36D9" w:rsidRPr="0093684F" w:rsidRDefault="00ED36D9">
      <w:pPr>
        <w:pStyle w:val="Akapitzlist"/>
        <w:widowControl w:val="0"/>
        <w:numPr>
          <w:ilvl w:val="0"/>
          <w:numId w:val="38"/>
        </w:numPr>
        <w:suppressAutoHyphens/>
        <w:spacing w:before="60" w:after="60" w:line="240" w:lineRule="auto"/>
        <w:jc w:val="both"/>
        <w:rPr>
          <w:rFonts w:ascii="Arial Narrow" w:hAnsi="Arial Narrow"/>
        </w:rPr>
      </w:pPr>
      <w:r w:rsidRPr="0093684F">
        <w:rPr>
          <w:rFonts w:ascii="Arial Narrow" w:hAnsi="Arial Narrow"/>
        </w:rPr>
        <w:t xml:space="preserve">Realizacja wszystkich elementów wchodzących w zakres przedmiotu zamówienia, nastąpi </w:t>
      </w:r>
      <w:r w:rsidRPr="0093684F">
        <w:rPr>
          <w:rFonts w:ascii="Arial Narrow" w:hAnsi="Arial Narrow"/>
        </w:rPr>
        <w:br/>
        <w:t>w terminie</w:t>
      </w:r>
      <w:r w:rsidR="007F3D34">
        <w:rPr>
          <w:rFonts w:ascii="Arial Narrow" w:hAnsi="Arial Narrow"/>
        </w:rPr>
        <w:t xml:space="preserve"> </w:t>
      </w:r>
      <w:r w:rsidR="005078BB">
        <w:rPr>
          <w:rFonts w:ascii="Arial Narrow" w:hAnsi="Arial Narrow"/>
          <w:b/>
          <w:bCs/>
        </w:rPr>
        <w:t xml:space="preserve">….. tygodni </w:t>
      </w:r>
      <w:r w:rsidR="00582B11">
        <w:rPr>
          <w:rFonts w:ascii="Arial Narrow" w:hAnsi="Arial Narrow"/>
        </w:rPr>
        <w:t xml:space="preserve"> </w:t>
      </w:r>
      <w:r w:rsidR="007F3D34">
        <w:rPr>
          <w:rFonts w:ascii="Arial Narrow" w:hAnsi="Arial Narrow"/>
        </w:rPr>
        <w:t>od dnia zawarcia umowy</w:t>
      </w:r>
      <w:r w:rsidR="00B04F30" w:rsidRPr="00B04F30">
        <w:rPr>
          <w:rFonts w:ascii="Arial Narrow" w:hAnsi="Arial Narrow"/>
          <w:b/>
          <w:bCs/>
        </w:rPr>
        <w:t>.</w:t>
      </w:r>
    </w:p>
    <w:p w14:paraId="63E9A205" w14:textId="77777777" w:rsidR="00ED36D9" w:rsidRPr="0093684F" w:rsidRDefault="00ED36D9">
      <w:pPr>
        <w:pStyle w:val="Akapitzlist"/>
        <w:widowControl w:val="0"/>
        <w:numPr>
          <w:ilvl w:val="0"/>
          <w:numId w:val="38"/>
        </w:numPr>
        <w:suppressAutoHyphens/>
        <w:spacing w:before="60" w:after="60" w:line="240" w:lineRule="auto"/>
        <w:jc w:val="both"/>
        <w:rPr>
          <w:rFonts w:ascii="Arial Narrow" w:hAnsi="Arial Narrow"/>
        </w:rPr>
      </w:pPr>
      <w:r w:rsidRPr="0093684F">
        <w:rPr>
          <w:rFonts w:ascii="Arial Narrow" w:hAnsi="Arial Narrow"/>
        </w:rPr>
        <w:t xml:space="preserve">Za dzień realizacji przedmiotu zamówienia uznany będzie dzień, w którym Wykonawca zakończy realizację wszystkich zamówionych przez Zamawiającego elementów przedmiotu zamówienia. </w:t>
      </w:r>
    </w:p>
    <w:p w14:paraId="14F978D4" w14:textId="77777777" w:rsidR="00ED36D9" w:rsidRPr="0093684F" w:rsidRDefault="00ED36D9">
      <w:pPr>
        <w:pStyle w:val="Akapitzlist"/>
        <w:widowControl w:val="0"/>
        <w:numPr>
          <w:ilvl w:val="0"/>
          <w:numId w:val="38"/>
        </w:numPr>
        <w:suppressAutoHyphens/>
        <w:spacing w:before="60" w:after="60" w:line="240" w:lineRule="auto"/>
        <w:jc w:val="both"/>
        <w:rPr>
          <w:rFonts w:ascii="Arial Narrow" w:hAnsi="Arial Narrow"/>
        </w:rPr>
      </w:pPr>
      <w:r w:rsidRPr="0093684F">
        <w:rPr>
          <w:rFonts w:ascii="Arial Narrow" w:hAnsi="Arial Narrow"/>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419D1CC8" w14:textId="77777777" w:rsidR="00ED36D9" w:rsidRPr="0093684F" w:rsidRDefault="00ED36D9" w:rsidP="00ED36D9">
      <w:pPr>
        <w:spacing w:before="60" w:after="60"/>
        <w:jc w:val="both"/>
        <w:rPr>
          <w:rFonts w:ascii="Arial Narrow" w:hAnsi="Arial Narrow"/>
          <w:lang w:eastAsia="ar-SA"/>
        </w:rPr>
      </w:pPr>
    </w:p>
    <w:p w14:paraId="4365EE3C"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5. WYNAGRODZENIE WYKONAWCY</w:t>
      </w:r>
    </w:p>
    <w:p w14:paraId="38715BE0" w14:textId="63F648A6" w:rsidR="00ED36D9" w:rsidRPr="0093684F" w:rsidRDefault="00ED36D9">
      <w:pPr>
        <w:pStyle w:val="Akapitzlist"/>
        <w:widowControl w:val="0"/>
        <w:numPr>
          <w:ilvl w:val="0"/>
          <w:numId w:val="25"/>
        </w:numPr>
        <w:suppressAutoHyphens/>
        <w:spacing w:before="60" w:after="60" w:line="240" w:lineRule="auto"/>
        <w:ind w:left="426" w:hanging="426"/>
        <w:jc w:val="both"/>
        <w:rPr>
          <w:rFonts w:ascii="Arial Narrow" w:hAnsi="Arial Narrow"/>
        </w:rPr>
      </w:pPr>
      <w:r w:rsidRPr="0093684F">
        <w:rPr>
          <w:rFonts w:ascii="Arial Narrow" w:hAnsi="Arial Narrow"/>
        </w:rPr>
        <w:t>Za realizację przedmiotu zamówienia Zamawiający zobowiązuje się zapłacić Wykonawcy wynagrodzenie określone w formularzu ofertowym zawartym w ofercie z dnia …</w:t>
      </w:r>
      <w:r>
        <w:rPr>
          <w:rFonts w:ascii="Arial Narrow" w:hAnsi="Arial Narrow"/>
        </w:rPr>
        <w:t>202</w:t>
      </w:r>
      <w:r w:rsidR="007F3D34">
        <w:rPr>
          <w:rFonts w:ascii="Arial Narrow" w:hAnsi="Arial Narrow"/>
        </w:rPr>
        <w:t>2</w:t>
      </w:r>
      <w:r>
        <w:rPr>
          <w:rFonts w:ascii="Arial Narrow" w:hAnsi="Arial Narrow"/>
        </w:rPr>
        <w:t xml:space="preserve"> r.</w:t>
      </w:r>
      <w:r w:rsidRPr="0093684F">
        <w:rPr>
          <w:rFonts w:ascii="Arial Narrow" w:hAnsi="Arial Narrow"/>
        </w:rPr>
        <w:t xml:space="preserve"> w wysokości: ………… PLN netto (słownie: ………………) plus należny podatek VAT …….. PLN, co łącznie czyni cenę ……….PLN (słownie: ………………….).</w:t>
      </w:r>
    </w:p>
    <w:p w14:paraId="6FDE5F50" w14:textId="77777777" w:rsidR="00ED36D9" w:rsidRPr="0093684F" w:rsidRDefault="00ED36D9">
      <w:pPr>
        <w:pStyle w:val="Akapitzlist"/>
        <w:widowControl w:val="0"/>
        <w:numPr>
          <w:ilvl w:val="0"/>
          <w:numId w:val="25"/>
        </w:numPr>
        <w:suppressAutoHyphens/>
        <w:spacing w:before="60" w:after="60" w:line="240" w:lineRule="auto"/>
        <w:ind w:left="426" w:hanging="426"/>
        <w:jc w:val="both"/>
        <w:rPr>
          <w:rFonts w:ascii="Arial Narrow" w:hAnsi="Arial Narrow"/>
        </w:rPr>
      </w:pPr>
      <w:r w:rsidRPr="0093684F">
        <w:rPr>
          <w:rFonts w:ascii="Arial Narrow" w:hAnsi="Arial Narrow"/>
        </w:rPr>
        <w:t>Wynagrodzenie określone w ust. 1 będzie liczone według wartości jednostkowych podanych w załączniku nr 1 do niniejszej Umowy (Tabela Kosztorysowa).</w:t>
      </w:r>
    </w:p>
    <w:p w14:paraId="40FB7015" w14:textId="77777777" w:rsidR="00ED36D9" w:rsidRPr="0093684F" w:rsidRDefault="00ED36D9">
      <w:pPr>
        <w:pStyle w:val="Akapitzlist"/>
        <w:widowControl w:val="0"/>
        <w:numPr>
          <w:ilvl w:val="0"/>
          <w:numId w:val="25"/>
        </w:numPr>
        <w:suppressAutoHyphens/>
        <w:spacing w:before="60" w:after="60" w:line="240" w:lineRule="auto"/>
        <w:ind w:left="426" w:hanging="426"/>
        <w:jc w:val="both"/>
        <w:rPr>
          <w:rFonts w:ascii="Arial Narrow" w:hAnsi="Arial Narrow"/>
        </w:rPr>
      </w:pPr>
      <w:r w:rsidRPr="0093684F">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09079E63" w14:textId="77777777" w:rsidR="00ED36D9" w:rsidRPr="0093684F" w:rsidRDefault="00ED36D9" w:rsidP="00ED36D9">
      <w:pPr>
        <w:spacing w:before="60" w:after="60"/>
        <w:jc w:val="both"/>
        <w:rPr>
          <w:rFonts w:ascii="Arial Narrow" w:hAnsi="Arial Narrow"/>
          <w:lang w:eastAsia="ar-SA"/>
        </w:rPr>
      </w:pPr>
    </w:p>
    <w:p w14:paraId="0453FDC1" w14:textId="7A4DF04D"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6. WARUNKI DOSTAWY</w:t>
      </w:r>
    </w:p>
    <w:p w14:paraId="253A9B06" w14:textId="77777777" w:rsidR="00ED36D9" w:rsidRPr="0093684F" w:rsidRDefault="00ED36D9">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Przedmiot zamówienia zostanie dostarczony do miejsca określonego w  § 3 ust. 2 niniejszej Umowy.</w:t>
      </w:r>
    </w:p>
    <w:p w14:paraId="5459FAB6" w14:textId="77777777" w:rsidR="00ED36D9" w:rsidRPr="0093684F" w:rsidRDefault="00ED36D9">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 xml:space="preserve">Do dostarczonego przedmiotu zamówienia dołączona będzie dokumentacja w języku polskim lub angielskim umożliwiająca wykorzystanie wszystkich możliwości technicznych </w:t>
      </w:r>
      <w:r w:rsidRPr="00AA635B">
        <w:rPr>
          <w:rFonts w:ascii="Arial Narrow" w:hAnsi="Arial Narrow"/>
        </w:rPr>
        <w:t>urządzenia</w:t>
      </w:r>
      <w:r>
        <w:rPr>
          <w:rFonts w:ascii="Arial Narrow" w:hAnsi="Arial Narrow"/>
        </w:rPr>
        <w:t xml:space="preserve"> (jeżeli istnieje).</w:t>
      </w:r>
    </w:p>
    <w:p w14:paraId="1AF4078A" w14:textId="4EC4B371" w:rsidR="00ED36D9" w:rsidRPr="0093684F" w:rsidRDefault="00ED36D9">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Wykonawca zobowiązuje się uzgodnić z przedstawicielem Zamawiającego tzn.: osobą wskazaną w § 11 pkt.1 termin każdej dostawy z wyprzedzeniem co najmniej 3 dniowym.</w:t>
      </w:r>
    </w:p>
    <w:p w14:paraId="1ED1F06F" w14:textId="77777777" w:rsidR="00ED36D9" w:rsidRPr="0093684F" w:rsidRDefault="00ED36D9">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Zamawiający, bez jakichkolwiek roszczeń finansowych ze strony Wykonawcy z tym związanych, może odmówić przyjęcia dostawy w całości lub części, jeżeli:</w:t>
      </w:r>
    </w:p>
    <w:p w14:paraId="770187BF" w14:textId="77777777" w:rsidR="00ED36D9" w:rsidRPr="0093684F" w:rsidRDefault="00ED36D9" w:rsidP="00ED36D9">
      <w:pPr>
        <w:spacing w:before="60" w:after="60"/>
        <w:ind w:left="1080"/>
        <w:jc w:val="both"/>
        <w:rPr>
          <w:rFonts w:ascii="Arial Narrow" w:hAnsi="Arial Narrow"/>
        </w:rPr>
      </w:pPr>
      <w:r w:rsidRPr="0093684F">
        <w:rPr>
          <w:rFonts w:ascii="Arial Narrow" w:hAnsi="Arial Narrow"/>
        </w:rPr>
        <w:t>1) termin dostawy nie był z nim uprzednio uzgodniony;</w:t>
      </w:r>
    </w:p>
    <w:p w14:paraId="10C197C9" w14:textId="77777777" w:rsidR="00ED36D9" w:rsidRPr="0093684F" w:rsidRDefault="00ED36D9" w:rsidP="00ED36D9">
      <w:pPr>
        <w:spacing w:before="60" w:after="60"/>
        <w:ind w:left="1080"/>
        <w:jc w:val="both"/>
        <w:rPr>
          <w:rFonts w:ascii="Arial Narrow" w:hAnsi="Arial Narrow"/>
        </w:rPr>
      </w:pPr>
      <w:r w:rsidRPr="0093684F">
        <w:rPr>
          <w:rFonts w:ascii="Arial Narrow" w:hAnsi="Arial Narrow"/>
        </w:rPr>
        <w:t>2) którekolwiek z elementów przedmiotu zamówienia nie będzie oryginalnie zapakowany i oznaczony zgodnie z obowiązującymi przepisami;</w:t>
      </w:r>
    </w:p>
    <w:p w14:paraId="6DE8B4FC" w14:textId="77777777" w:rsidR="00ED36D9" w:rsidRPr="0093684F" w:rsidRDefault="00ED36D9" w:rsidP="00ED36D9">
      <w:pPr>
        <w:spacing w:before="60" w:after="60"/>
        <w:ind w:left="1080"/>
        <w:jc w:val="both"/>
        <w:rPr>
          <w:rFonts w:ascii="Arial Narrow" w:hAnsi="Arial Narrow"/>
        </w:rPr>
      </w:pPr>
      <w:r w:rsidRPr="0093684F">
        <w:rPr>
          <w:rFonts w:ascii="Arial Narrow" w:hAnsi="Arial Narrow"/>
        </w:rPr>
        <w:t>3) pracownicy Wykonawcy odmówią rozładunku i złożenia dostarczanych elementów przedmiotu zamówienia w miejscu znajdującym się w siedzibie Zamawiającego, wskazanego w § 3 ust. 2 Umowy.</w:t>
      </w:r>
    </w:p>
    <w:p w14:paraId="137425E1" w14:textId="77777777" w:rsidR="00ED36D9" w:rsidRPr="0093684F" w:rsidRDefault="00ED36D9">
      <w:pPr>
        <w:pStyle w:val="Akapitzlist"/>
        <w:widowControl w:val="0"/>
        <w:numPr>
          <w:ilvl w:val="0"/>
          <w:numId w:val="26"/>
        </w:numPr>
        <w:suppressAutoHyphens/>
        <w:spacing w:before="60" w:after="60" w:line="240" w:lineRule="auto"/>
        <w:ind w:left="426" w:hanging="426"/>
        <w:jc w:val="both"/>
        <w:rPr>
          <w:rFonts w:ascii="Arial Narrow" w:hAnsi="Arial Narrow"/>
          <w:b/>
          <w:i/>
          <w:color w:val="FF0000"/>
        </w:rPr>
      </w:pPr>
      <w:r w:rsidRPr="0093684F">
        <w:rPr>
          <w:rFonts w:ascii="Arial Narrow" w:hAnsi="Arial Narrow"/>
        </w:rPr>
        <w:t>Dokonanie dostawy</w:t>
      </w:r>
      <w:r w:rsidRPr="0093684F">
        <w:rPr>
          <w:rFonts w:ascii="Arial Narrow" w:hAnsi="Arial Narrow"/>
          <w:b/>
          <w:i/>
          <w:color w:val="FF0000"/>
        </w:rPr>
        <w:t xml:space="preserve"> </w:t>
      </w:r>
      <w:r w:rsidRPr="0093684F">
        <w:rPr>
          <w:rFonts w:ascii="Arial Narrow" w:hAnsi="Arial Narrow"/>
        </w:rPr>
        <w:t xml:space="preserve">zostanie potwierdzone protokołem odbioru – według szablonu będącego załącznikiem </w:t>
      </w:r>
      <w:r>
        <w:rPr>
          <w:rFonts w:ascii="Arial Narrow" w:hAnsi="Arial Narrow"/>
        </w:rPr>
        <w:br/>
      </w:r>
      <w:r w:rsidRPr="0093684F">
        <w:rPr>
          <w:rFonts w:ascii="Arial Narrow" w:hAnsi="Arial Narrow"/>
        </w:rPr>
        <w:t xml:space="preserve">nr 3 do niniejszej Umowy – podpisanym przez obydwie Strony. Dostawa będzie uznana za zrealizowaną </w:t>
      </w:r>
      <w:r>
        <w:rPr>
          <w:rFonts w:ascii="Arial Narrow" w:hAnsi="Arial Narrow"/>
        </w:rPr>
        <w:br/>
      </w:r>
      <w:r w:rsidRPr="0093684F">
        <w:rPr>
          <w:rFonts w:ascii="Arial Narrow" w:hAnsi="Arial Narrow"/>
        </w:rPr>
        <w:t xml:space="preserve">z chwilą podpisania protokołu odbioru bez zastrzeżeń. </w:t>
      </w:r>
      <w:r w:rsidRPr="0093684F">
        <w:rPr>
          <w:rFonts w:ascii="Arial Narrow" w:hAnsi="Arial Narrow"/>
          <w:u w:val="single"/>
        </w:rPr>
        <w:t>Sam fakt dostarczenia urządzenia bez potwierdzenia odbioru nie jest równoznaczny z terminową realizacją przedmiotu zamówienia.</w:t>
      </w:r>
      <w:r w:rsidRPr="0093684F">
        <w:rPr>
          <w:rFonts w:ascii="Arial Narrow" w:hAnsi="Arial Narrow"/>
        </w:rPr>
        <w:t xml:space="preserve"> </w:t>
      </w:r>
    </w:p>
    <w:p w14:paraId="69DDE5CD" w14:textId="77777777" w:rsidR="00ED36D9" w:rsidRPr="0093684F" w:rsidRDefault="00ED36D9">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Wszelkie dokumenty dotyczące dostaw (protokoły) wypełni Wykonawca.</w:t>
      </w:r>
    </w:p>
    <w:p w14:paraId="00C5EB1A" w14:textId="77777777" w:rsidR="00ED36D9" w:rsidRPr="0093684F" w:rsidRDefault="00ED36D9">
      <w:pPr>
        <w:pStyle w:val="Akapitzlist"/>
        <w:widowControl w:val="0"/>
        <w:numPr>
          <w:ilvl w:val="0"/>
          <w:numId w:val="26"/>
        </w:numPr>
        <w:suppressAutoHyphens/>
        <w:spacing w:before="60" w:after="60" w:line="240" w:lineRule="auto"/>
        <w:ind w:left="426" w:hanging="426"/>
        <w:jc w:val="both"/>
        <w:rPr>
          <w:rFonts w:ascii="Arial Narrow" w:hAnsi="Arial Narrow"/>
        </w:rPr>
      </w:pPr>
      <w:r w:rsidRPr="0093684F">
        <w:rPr>
          <w:rFonts w:ascii="Arial Narrow" w:hAnsi="Arial Narrow"/>
        </w:rPr>
        <w:t>Wykonawca jest zobowiązany do podania w protokole odbioru numeru seryjnego dla dostarczonego przedmiotu zamówienia lub innej formy umożliwiającej jego szczegółową identyfikację.</w:t>
      </w:r>
    </w:p>
    <w:p w14:paraId="43D90110" w14:textId="77777777" w:rsidR="00ED36D9" w:rsidRPr="0093684F" w:rsidRDefault="00ED36D9" w:rsidP="00ED36D9">
      <w:pPr>
        <w:spacing w:before="60" w:after="60"/>
        <w:jc w:val="both"/>
        <w:rPr>
          <w:rFonts w:ascii="Arial Narrow" w:hAnsi="Arial Narrow"/>
          <w:lang w:eastAsia="ar-SA"/>
        </w:rPr>
      </w:pPr>
    </w:p>
    <w:p w14:paraId="770A9AA0"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7.GWARANCJA I RĘKOJMIA</w:t>
      </w:r>
    </w:p>
    <w:p w14:paraId="6CDAF34B"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Wykonawca udzieli …. miesięcznej gwarancji na przedmiot zamówienia.</w:t>
      </w:r>
    </w:p>
    <w:p w14:paraId="26B47829" w14:textId="77777777" w:rsidR="00ED36D9" w:rsidRPr="007A2F0C"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7A2F0C">
        <w:rPr>
          <w:rFonts w:ascii="Arial Narrow" w:hAnsi="Arial Narrow"/>
        </w:rPr>
        <w:t>Wykonawca zobowiązuje się do usunięcia wady, awarii, bądź usterki</w:t>
      </w:r>
      <w:r>
        <w:rPr>
          <w:rFonts w:ascii="Arial Narrow" w:hAnsi="Arial Narrow"/>
        </w:rPr>
        <w:t xml:space="preserve"> urządzenia</w:t>
      </w:r>
      <w:r w:rsidRPr="007A2F0C">
        <w:rPr>
          <w:rFonts w:ascii="Arial Narrow" w:hAnsi="Arial Narrow"/>
        </w:rPr>
        <w:t xml:space="preserve">, </w:t>
      </w:r>
      <w:r>
        <w:rPr>
          <w:rFonts w:ascii="Arial Narrow" w:hAnsi="Arial Narrow"/>
        </w:rPr>
        <w:br/>
      </w:r>
      <w:r w:rsidRPr="007A2F0C">
        <w:rPr>
          <w:rFonts w:ascii="Arial Narrow" w:hAnsi="Arial Narrow"/>
        </w:rPr>
        <w:t xml:space="preserve">w terminie </w:t>
      </w:r>
      <w:r>
        <w:rPr>
          <w:rFonts w:ascii="Arial Narrow" w:hAnsi="Arial Narrow"/>
        </w:rPr>
        <w:t>4 tygo</w:t>
      </w:r>
      <w:r w:rsidRPr="007A2F0C">
        <w:rPr>
          <w:rFonts w:ascii="Arial Narrow" w:hAnsi="Arial Narrow"/>
        </w:rPr>
        <w:t>dni od chwili zawiadomienia telefonicznego lub pocztą elektroniczną</w:t>
      </w:r>
      <w:r>
        <w:rPr>
          <w:rFonts w:ascii="Arial Narrow" w:hAnsi="Arial Narrow"/>
        </w:rPr>
        <w:br/>
      </w:r>
      <w:r w:rsidRPr="007A2F0C">
        <w:rPr>
          <w:rFonts w:ascii="Arial Narrow" w:hAnsi="Arial Narrow"/>
        </w:rPr>
        <w:t>o uszkodzeniach lub niesprawności danego elementu przedmiotu zamówienia</w:t>
      </w:r>
      <w:r>
        <w:rPr>
          <w:rFonts w:ascii="Arial Narrow" w:hAnsi="Arial Narrow"/>
        </w:rPr>
        <w:t>.</w:t>
      </w:r>
    </w:p>
    <w:p w14:paraId="747296BB"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Bieg terminu gwarancji przedmiotu zamówienia rozpoczyna się w dniu dokonania przez Zamawiającego odbioru bez zastrzeżeń.</w:t>
      </w:r>
    </w:p>
    <w:p w14:paraId="6B0D7BF7"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Podczas trwania okresu gwarancji Wykonawca ma obowiązek odebrać i dostarczyć</w:t>
      </w:r>
      <w:r w:rsidRPr="00AA635B">
        <w:t xml:space="preserve"> </w:t>
      </w:r>
      <w:r w:rsidRPr="0093684F">
        <w:rPr>
          <w:rFonts w:ascii="Arial Narrow" w:hAnsi="Arial Narrow"/>
        </w:rPr>
        <w:t xml:space="preserve">urządzenie na własny </w:t>
      </w:r>
      <w:r w:rsidRPr="0093684F">
        <w:rPr>
          <w:rFonts w:ascii="Arial Narrow" w:hAnsi="Arial Narrow"/>
        </w:rPr>
        <w:lastRenderedPageBreak/>
        <w:t>koszt, jeśli naprawa nie będzie możliwa w siedzibie Zamawiającego.</w:t>
      </w:r>
    </w:p>
    <w:p w14:paraId="7F59B2A1"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Wszelkie koszty związane z naprawami gwarancyjnymi ponosi Wykonawca.</w:t>
      </w:r>
    </w:p>
    <w:p w14:paraId="2F26CD17"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W okresie gwarancji Wykonawca może obciążyć Zamawiający kosztami serwisu tylko wówczas, gdy zgłoszenie dokonane przez Zamawiającego okazało się bezzasadne.</w:t>
      </w:r>
    </w:p>
    <w:p w14:paraId="7E96B5E8"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W przypadku rozbieżności pomiędzy warunkami gwarancji zawartymi  w kartach  gwarancyjnych, a zapisami Umowy – Strony wiążą postanowienia niniejszej Umowy.</w:t>
      </w:r>
    </w:p>
    <w:p w14:paraId="76CD7B37"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43FCE996"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 xml:space="preserve">Uprawnienia z tytułu rękojmi za wady przedmiotu Umowy przysługują Zamawiającemu niezależnie </w:t>
      </w:r>
      <w:r w:rsidRPr="0093684F">
        <w:rPr>
          <w:rFonts w:ascii="Arial Narrow" w:hAnsi="Arial Narrow"/>
        </w:rPr>
        <w:br/>
        <w:t xml:space="preserve">od uprawnień z tytułu gwarancji – wszelkie postanowienia zawarte w karcie gwarancyjnej, a sprzeczne </w:t>
      </w:r>
      <w:r w:rsidRPr="0093684F">
        <w:rPr>
          <w:rFonts w:ascii="Arial Narrow" w:hAnsi="Arial Narrow"/>
        </w:rPr>
        <w:br/>
        <w:t>z powyższym, uważa się za bezskuteczne wobec Stron.</w:t>
      </w:r>
    </w:p>
    <w:p w14:paraId="5899FC07"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 xml:space="preserve">Termin rękojmi </w:t>
      </w:r>
      <w:r>
        <w:rPr>
          <w:rFonts w:ascii="Arial Narrow" w:hAnsi="Arial Narrow"/>
        </w:rPr>
        <w:t>wynosi 12 miesięcy</w:t>
      </w:r>
      <w:r w:rsidRPr="0093684F">
        <w:rPr>
          <w:rFonts w:ascii="Arial Narrow" w:hAnsi="Arial Narrow"/>
        </w:rPr>
        <w:t xml:space="preserve"> i rozpoczyna się w dacie podpisania protokołu odbioru końcowego </w:t>
      </w:r>
      <w:r w:rsidRPr="00AA635B">
        <w:rPr>
          <w:rFonts w:ascii="Arial Narrow" w:hAnsi="Arial Narrow"/>
        </w:rPr>
        <w:t xml:space="preserve">urządzenia </w:t>
      </w:r>
      <w:r w:rsidRPr="0093684F">
        <w:rPr>
          <w:rFonts w:ascii="Arial Narrow" w:hAnsi="Arial Narrow"/>
        </w:rPr>
        <w:t>- bez zastrzeżeń.</w:t>
      </w:r>
    </w:p>
    <w:p w14:paraId="26667EE6" w14:textId="77777777" w:rsidR="00ED36D9" w:rsidRPr="0093684F" w:rsidRDefault="00ED36D9">
      <w:pPr>
        <w:pStyle w:val="Akapitzlist"/>
        <w:widowControl w:val="0"/>
        <w:numPr>
          <w:ilvl w:val="0"/>
          <w:numId w:val="27"/>
        </w:numPr>
        <w:suppressAutoHyphens/>
        <w:spacing w:before="60" w:after="60" w:line="240" w:lineRule="auto"/>
        <w:ind w:left="426" w:hanging="426"/>
        <w:jc w:val="both"/>
        <w:rPr>
          <w:rFonts w:ascii="Arial Narrow" w:hAnsi="Arial Narrow"/>
        </w:rPr>
      </w:pPr>
      <w:r w:rsidRPr="0093684F">
        <w:rPr>
          <w:rFonts w:ascii="Arial Narrow" w:hAnsi="Arial Narrow"/>
        </w:rPr>
        <w:t>Termin rękojmi ulega przedłużeniu o termin usuwania wady. Termin usuwania wady rozpoczyna się z dniem zawiadomienia Wykonawcy o wadzie, a kończy z dniem przekazania urządzenia</w:t>
      </w:r>
      <w:r>
        <w:rPr>
          <w:rFonts w:ascii="Arial Narrow" w:hAnsi="Arial Narrow"/>
        </w:rPr>
        <w:t xml:space="preserve"> </w:t>
      </w:r>
      <w:r w:rsidRPr="0093684F">
        <w:rPr>
          <w:rFonts w:ascii="Arial Narrow" w:hAnsi="Arial Narrow"/>
        </w:rPr>
        <w:t>wolnego od wad upoważnionemu przedstawicielowi Zamawiającego.</w:t>
      </w:r>
    </w:p>
    <w:p w14:paraId="451EF5AD" w14:textId="77777777" w:rsidR="00ED36D9" w:rsidRPr="0093684F" w:rsidRDefault="00ED36D9" w:rsidP="00ED36D9">
      <w:pPr>
        <w:spacing w:before="60" w:after="60"/>
        <w:jc w:val="both"/>
        <w:rPr>
          <w:rFonts w:ascii="Arial Narrow" w:hAnsi="Arial Narrow"/>
          <w:lang w:eastAsia="ar-SA"/>
        </w:rPr>
      </w:pPr>
    </w:p>
    <w:p w14:paraId="4FC3C98F" w14:textId="77777777" w:rsidR="00ED36D9" w:rsidRDefault="00ED36D9" w:rsidP="00ED36D9">
      <w:pPr>
        <w:spacing w:before="60" w:after="60"/>
        <w:jc w:val="both"/>
        <w:rPr>
          <w:rFonts w:ascii="Arial Narrow" w:hAnsi="Arial Narrow"/>
          <w:lang w:eastAsia="ar-SA"/>
        </w:rPr>
      </w:pPr>
      <w:r w:rsidRPr="0093684F">
        <w:rPr>
          <w:rFonts w:ascii="Arial Narrow" w:hAnsi="Arial Narrow"/>
          <w:lang w:eastAsia="ar-SA"/>
        </w:rPr>
        <w:t>§ 8. WARUNKI PŁATNOŚCI</w:t>
      </w:r>
    </w:p>
    <w:p w14:paraId="25185961" w14:textId="77777777" w:rsidR="00ED36D9" w:rsidRPr="0093684F" w:rsidRDefault="00ED36D9">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 xml:space="preserve">Płatności, o których mowa w niniejszym paragrafie dokonywane będą w formie przelewu bankowego </w:t>
      </w:r>
      <w:r w:rsidRPr="0093684F">
        <w:rPr>
          <w:rFonts w:ascii="Arial Narrow" w:hAnsi="Arial Narrow"/>
        </w:rPr>
        <w:br/>
        <w:t>na rachunek Wykonawcy wskazany na fakturze.</w:t>
      </w:r>
    </w:p>
    <w:p w14:paraId="32299D54" w14:textId="77777777" w:rsidR="00ED36D9" w:rsidRPr="0093684F" w:rsidRDefault="00ED36D9">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Za dzień zapłaty uważa się dzień obciążenia rachunku bankowego Zamawiającego.</w:t>
      </w:r>
    </w:p>
    <w:p w14:paraId="0185771C" w14:textId="77777777" w:rsidR="00ED36D9" w:rsidRPr="0093684F" w:rsidRDefault="00ED36D9">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Koszty obsługi bankowej powstałe poza bankiem Zamawiającego pokrywa Wykonawca.</w:t>
      </w:r>
    </w:p>
    <w:p w14:paraId="78372D9B" w14:textId="77777777" w:rsidR="00ED36D9" w:rsidRPr="0093684F" w:rsidRDefault="00ED36D9">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W przypadku opóźnienia płatności Wykonawca może obciążyć Zamawiającego odsetkami w ustawowej wysokości.</w:t>
      </w:r>
    </w:p>
    <w:p w14:paraId="77DD9B9A" w14:textId="77777777" w:rsidR="00ED36D9" w:rsidRPr="0093684F" w:rsidRDefault="00ED36D9">
      <w:pPr>
        <w:pStyle w:val="Akapitzlist"/>
        <w:widowControl w:val="0"/>
        <w:numPr>
          <w:ilvl w:val="0"/>
          <w:numId w:val="28"/>
        </w:numPr>
        <w:suppressAutoHyphens/>
        <w:spacing w:before="60" w:after="60" w:line="240" w:lineRule="auto"/>
        <w:ind w:left="426" w:hanging="426"/>
        <w:jc w:val="both"/>
        <w:rPr>
          <w:rFonts w:ascii="Arial Narrow" w:hAnsi="Arial Narrow"/>
        </w:rPr>
      </w:pPr>
      <w:r>
        <w:rPr>
          <w:rFonts w:ascii="Arial Narrow" w:hAnsi="Arial Narrow"/>
        </w:rPr>
        <w:t>Faktura</w:t>
      </w:r>
      <w:r w:rsidRPr="0093684F">
        <w:rPr>
          <w:rFonts w:ascii="Arial Narrow" w:hAnsi="Arial Narrow"/>
        </w:rPr>
        <w:t xml:space="preserve"> za przedmiot zamówienia ma zostać wystawiona na adres: </w:t>
      </w:r>
      <w:r w:rsidRPr="00AC098E">
        <w:rPr>
          <w:rFonts w:ascii="Arial Narrow" w:hAnsi="Arial Narrow"/>
          <w:b/>
        </w:rPr>
        <w:t xml:space="preserve">Politechnika Warszawska </w:t>
      </w:r>
      <w:r w:rsidRPr="00AC098E">
        <w:rPr>
          <w:rFonts w:ascii="Arial Narrow" w:hAnsi="Arial Narrow"/>
          <w:b/>
        </w:rPr>
        <w:br/>
      </w:r>
      <w:r w:rsidRPr="00711C64">
        <w:rPr>
          <w:rFonts w:ascii="Arial Narrow" w:hAnsi="Arial Narrow"/>
          <w:b/>
        </w:rPr>
        <w:t>- Instytut Mikroelektroniki i Optoelektroniki</w:t>
      </w:r>
      <w:r w:rsidRPr="0017295F">
        <w:rPr>
          <w:rFonts w:ascii="Arial Narrow" w:hAnsi="Arial Narrow"/>
        </w:rPr>
        <w:t xml:space="preserve">, </w:t>
      </w:r>
      <w:r w:rsidRPr="00AC098E">
        <w:rPr>
          <w:rFonts w:ascii="Arial Narrow" w:hAnsi="Arial Narrow"/>
          <w:b/>
        </w:rPr>
        <w:t>ul. Nowowiejska 15/19, 00-665 Warszawa</w:t>
      </w:r>
      <w:r w:rsidRPr="0093684F">
        <w:rPr>
          <w:rFonts w:ascii="Arial Narrow" w:hAnsi="Arial Narrow"/>
        </w:rPr>
        <w:t>.</w:t>
      </w:r>
    </w:p>
    <w:p w14:paraId="0BA757E9" w14:textId="77777777" w:rsidR="00ED36D9" w:rsidRDefault="00ED36D9">
      <w:pPr>
        <w:pStyle w:val="Akapitzlist"/>
        <w:widowControl w:val="0"/>
        <w:numPr>
          <w:ilvl w:val="0"/>
          <w:numId w:val="28"/>
        </w:numPr>
        <w:suppressAutoHyphens/>
        <w:spacing w:before="60" w:after="60" w:line="240" w:lineRule="auto"/>
        <w:ind w:left="426" w:hanging="426"/>
        <w:jc w:val="both"/>
        <w:rPr>
          <w:rFonts w:ascii="Arial Narrow" w:hAnsi="Arial Narrow"/>
        </w:rPr>
      </w:pPr>
      <w:r>
        <w:rPr>
          <w:rFonts w:ascii="Arial Narrow" w:hAnsi="Arial Narrow"/>
        </w:rPr>
        <w:t>Faktura</w:t>
      </w:r>
      <w:r w:rsidRPr="00C0016E">
        <w:rPr>
          <w:rFonts w:ascii="Arial Narrow" w:hAnsi="Arial Narrow"/>
        </w:rPr>
        <w:t xml:space="preserve"> powinna zawierać przedmiotu zamówienia</w:t>
      </w:r>
      <w:r>
        <w:rPr>
          <w:rFonts w:ascii="Arial Narrow" w:hAnsi="Arial Narrow"/>
        </w:rPr>
        <w:t xml:space="preserve"> i </w:t>
      </w:r>
      <w:r w:rsidRPr="00C0016E">
        <w:rPr>
          <w:rFonts w:ascii="Arial Narrow" w:hAnsi="Arial Narrow"/>
        </w:rPr>
        <w:t xml:space="preserve"> numer Umowy</w:t>
      </w:r>
      <w:r>
        <w:rPr>
          <w:rFonts w:ascii="Arial Narrow" w:hAnsi="Arial Narrow"/>
        </w:rPr>
        <w:t>.</w:t>
      </w:r>
    </w:p>
    <w:p w14:paraId="2DE44DF4" w14:textId="77777777" w:rsidR="00ED36D9" w:rsidRPr="00C0016E" w:rsidRDefault="00ED36D9">
      <w:pPr>
        <w:pStyle w:val="Akapitzlist"/>
        <w:widowControl w:val="0"/>
        <w:numPr>
          <w:ilvl w:val="0"/>
          <w:numId w:val="28"/>
        </w:numPr>
        <w:suppressAutoHyphens/>
        <w:spacing w:before="60" w:after="60" w:line="240" w:lineRule="auto"/>
        <w:ind w:left="426" w:hanging="426"/>
        <w:jc w:val="both"/>
        <w:rPr>
          <w:rFonts w:ascii="Arial Narrow" w:hAnsi="Arial Narrow"/>
        </w:rPr>
      </w:pPr>
      <w:r w:rsidRPr="00C0016E">
        <w:rPr>
          <w:rFonts w:ascii="Arial Narrow" w:hAnsi="Arial Narrow"/>
        </w:rPr>
        <w:t xml:space="preserve">Wszelkie rozliczenia pomiędzy Zamawiającym, a Wykonawcą będą dokonywane w złotych polskich. </w:t>
      </w:r>
    </w:p>
    <w:p w14:paraId="2A8F47FC" w14:textId="77777777" w:rsidR="00ED36D9" w:rsidRPr="0093684F" w:rsidRDefault="00ED36D9">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 xml:space="preserve">Koszty bankowe każda ze Stron pokrywa we własnym zakresie. </w:t>
      </w:r>
    </w:p>
    <w:p w14:paraId="55C946D1" w14:textId="77777777" w:rsidR="00ED36D9" w:rsidRPr="0093684F" w:rsidRDefault="00ED36D9">
      <w:pPr>
        <w:pStyle w:val="Akapitzlist"/>
        <w:widowControl w:val="0"/>
        <w:numPr>
          <w:ilvl w:val="0"/>
          <w:numId w:val="28"/>
        </w:numPr>
        <w:suppressAutoHyphens/>
        <w:spacing w:before="60" w:after="60" w:line="240" w:lineRule="auto"/>
        <w:ind w:left="426" w:hanging="426"/>
        <w:jc w:val="both"/>
        <w:rPr>
          <w:rFonts w:ascii="Arial Narrow" w:hAnsi="Arial Narrow"/>
        </w:rPr>
      </w:pPr>
      <w:r w:rsidRPr="0093684F">
        <w:rPr>
          <w:rFonts w:ascii="Arial Narrow" w:hAnsi="Arial Narrow"/>
        </w:rPr>
        <w:t xml:space="preserve">Przy zleceniu Podwykonawcy przeprowadzenia części zamówienia, koszty usług zleconych pokrywa Wykonawca. </w:t>
      </w:r>
    </w:p>
    <w:p w14:paraId="25AEA994" w14:textId="77777777" w:rsidR="00ED36D9" w:rsidRPr="0093684F" w:rsidRDefault="00ED36D9" w:rsidP="00ED36D9">
      <w:pPr>
        <w:spacing w:before="60" w:after="60"/>
        <w:jc w:val="both"/>
        <w:rPr>
          <w:rFonts w:ascii="Arial Narrow" w:hAnsi="Arial Narrow"/>
          <w:lang w:eastAsia="ar-SA"/>
        </w:rPr>
      </w:pPr>
    </w:p>
    <w:p w14:paraId="38AC4A97" w14:textId="77777777" w:rsidR="00ED36D9" w:rsidRPr="0093684F" w:rsidRDefault="00ED36D9" w:rsidP="00ED36D9">
      <w:pPr>
        <w:spacing w:before="60" w:after="60"/>
        <w:jc w:val="both"/>
        <w:rPr>
          <w:rFonts w:ascii="Arial Narrow" w:hAnsi="Arial Narrow"/>
          <w:lang w:eastAsia="ar-SA"/>
        </w:rPr>
      </w:pPr>
      <w:r w:rsidRPr="0093684F">
        <w:rPr>
          <w:rFonts w:ascii="Arial Narrow" w:hAnsi="Arial Narrow"/>
          <w:lang w:eastAsia="ar-SA"/>
        </w:rPr>
        <w:t>§ 9. KARY UMOWNE</w:t>
      </w:r>
    </w:p>
    <w:p w14:paraId="44B642B2" w14:textId="77777777" w:rsidR="00ED36D9" w:rsidRPr="0093684F" w:rsidRDefault="00ED36D9">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Wykonawca będzie zobowiązany do zapłaty Zamawiającemu kar:</w:t>
      </w:r>
    </w:p>
    <w:p w14:paraId="1F297737" w14:textId="09871418" w:rsidR="00ED36D9" w:rsidRPr="0093684F" w:rsidRDefault="00ED36D9" w:rsidP="00ED36D9">
      <w:pPr>
        <w:spacing w:before="60" w:after="60"/>
        <w:ind w:left="567" w:hanging="141"/>
        <w:jc w:val="both"/>
        <w:rPr>
          <w:rFonts w:ascii="Arial Narrow" w:hAnsi="Arial Narrow"/>
        </w:rPr>
      </w:pPr>
      <w:r w:rsidRPr="0093684F">
        <w:rPr>
          <w:rFonts w:ascii="Arial Narrow" w:hAnsi="Arial Narrow"/>
        </w:rPr>
        <w:t xml:space="preserve">1) za </w:t>
      </w:r>
      <w:r w:rsidR="0005011D">
        <w:rPr>
          <w:rFonts w:ascii="Arial Narrow" w:hAnsi="Arial Narrow"/>
        </w:rPr>
        <w:t>zwłokę</w:t>
      </w:r>
      <w:r w:rsidRPr="0093684F">
        <w:rPr>
          <w:rFonts w:ascii="Arial Narrow" w:hAnsi="Arial Narrow"/>
        </w:rPr>
        <w:t xml:space="preserve"> w dostawie elementów przedmiotu zamówienia, – kary w wysokości 0,3 % </w:t>
      </w:r>
      <w:r>
        <w:rPr>
          <w:rFonts w:ascii="Arial Narrow" w:hAnsi="Arial Narrow"/>
        </w:rPr>
        <w:t xml:space="preserve">wynagrodzenia </w:t>
      </w:r>
      <w:r w:rsidR="00A12811">
        <w:rPr>
          <w:rFonts w:ascii="Arial Narrow" w:hAnsi="Arial Narrow"/>
        </w:rPr>
        <w:t xml:space="preserve">netto </w:t>
      </w:r>
      <w:r>
        <w:rPr>
          <w:rFonts w:ascii="Arial Narrow" w:hAnsi="Arial Narrow"/>
        </w:rPr>
        <w:t xml:space="preserve">Wykonawcy </w:t>
      </w:r>
      <w:r w:rsidRPr="00AD21E9">
        <w:rPr>
          <w:rFonts w:ascii="Arial Narrow" w:hAnsi="Arial Narrow"/>
        </w:rPr>
        <w:t>określonego w § 5 ust. 1</w:t>
      </w:r>
      <w:r w:rsidRPr="0093684F">
        <w:rPr>
          <w:rFonts w:ascii="Arial Narrow" w:hAnsi="Arial Narrow"/>
        </w:rPr>
        <w:t xml:space="preserve"> za każdy dzień </w:t>
      </w:r>
      <w:r w:rsidR="0005011D">
        <w:rPr>
          <w:rFonts w:ascii="Arial Narrow" w:hAnsi="Arial Narrow"/>
        </w:rPr>
        <w:t>zwłoki</w:t>
      </w:r>
      <w:r>
        <w:rPr>
          <w:rFonts w:ascii="Arial Narrow" w:hAnsi="Arial Narrow"/>
        </w:rPr>
        <w:t>,</w:t>
      </w:r>
      <w:r w:rsidRPr="00525E6A">
        <w:t xml:space="preserve"> </w:t>
      </w:r>
      <w:r w:rsidRPr="00525E6A">
        <w:rPr>
          <w:rFonts w:ascii="Arial Narrow" w:hAnsi="Arial Narrow"/>
        </w:rPr>
        <w:t xml:space="preserve">jednak nie więcej niż 10 % wartości Umowy </w:t>
      </w:r>
      <w:r w:rsidR="0005011D">
        <w:rPr>
          <w:rFonts w:ascii="Arial Narrow" w:hAnsi="Arial Narrow"/>
        </w:rPr>
        <w:t>ne</w:t>
      </w:r>
      <w:r w:rsidRPr="00525E6A">
        <w:rPr>
          <w:rFonts w:ascii="Arial Narrow" w:hAnsi="Arial Narrow"/>
        </w:rPr>
        <w:t>tto;</w:t>
      </w:r>
    </w:p>
    <w:p w14:paraId="14CF3693" w14:textId="24C4719C" w:rsidR="00ED36D9" w:rsidRPr="0093684F" w:rsidRDefault="00ED36D9" w:rsidP="00ED36D9">
      <w:pPr>
        <w:spacing w:before="60" w:after="60"/>
        <w:ind w:left="567" w:hanging="141"/>
        <w:jc w:val="both"/>
        <w:rPr>
          <w:rFonts w:ascii="Arial Narrow" w:hAnsi="Arial Narrow"/>
        </w:rPr>
      </w:pPr>
      <w:r w:rsidRPr="0093684F">
        <w:rPr>
          <w:rFonts w:ascii="Arial Narrow" w:hAnsi="Arial Narrow"/>
        </w:rPr>
        <w:t>2) za niedotrzymanie przez Wykonawcę terminów: napraw, wymiany wyrobu na nowy, wolny od wad –</w:t>
      </w:r>
      <w:r>
        <w:rPr>
          <w:rFonts w:ascii="Arial Narrow" w:hAnsi="Arial Narrow"/>
        </w:rPr>
        <w:t xml:space="preserve"> </w:t>
      </w:r>
      <w:r w:rsidRPr="0093684F">
        <w:rPr>
          <w:rFonts w:ascii="Arial Narrow" w:hAnsi="Arial Narrow"/>
        </w:rPr>
        <w:t xml:space="preserve">kary </w:t>
      </w:r>
      <w:r>
        <w:rPr>
          <w:rFonts w:ascii="Arial Narrow" w:hAnsi="Arial Narrow"/>
        </w:rPr>
        <w:br/>
      </w:r>
      <w:r w:rsidRPr="0093684F">
        <w:rPr>
          <w:rFonts w:ascii="Arial Narrow" w:hAnsi="Arial Narrow"/>
        </w:rPr>
        <w:t xml:space="preserve">w wysokości 1% ceny </w:t>
      </w:r>
      <w:r w:rsidR="00A12811">
        <w:rPr>
          <w:rFonts w:ascii="Arial Narrow" w:hAnsi="Arial Narrow"/>
        </w:rPr>
        <w:t xml:space="preserve">netto </w:t>
      </w:r>
      <w:r w:rsidRPr="0093684F">
        <w:rPr>
          <w:rFonts w:ascii="Arial Narrow" w:hAnsi="Arial Narrow"/>
        </w:rPr>
        <w:t xml:space="preserve">(ustalonej na podstawie załącznika nr 1 do Umowy) uszkodzonego przedmiotu zamówienia za każdy dzień </w:t>
      </w:r>
      <w:r w:rsidR="0005011D">
        <w:rPr>
          <w:rFonts w:ascii="Arial Narrow" w:hAnsi="Arial Narrow"/>
        </w:rPr>
        <w:t>zwłoki</w:t>
      </w:r>
      <w:r>
        <w:rPr>
          <w:rFonts w:ascii="Arial Narrow" w:hAnsi="Arial Narrow"/>
        </w:rPr>
        <w:t>,</w:t>
      </w:r>
      <w:r w:rsidRPr="00525E6A">
        <w:t xml:space="preserve"> </w:t>
      </w:r>
      <w:r w:rsidRPr="00525E6A">
        <w:rPr>
          <w:rFonts w:ascii="Arial Narrow" w:hAnsi="Arial Narrow"/>
        </w:rPr>
        <w:t xml:space="preserve">jednak nie więcej niż 10 % wartości Umowy </w:t>
      </w:r>
      <w:r w:rsidR="0005011D">
        <w:rPr>
          <w:rFonts w:ascii="Arial Narrow" w:hAnsi="Arial Narrow"/>
        </w:rPr>
        <w:t>ne</w:t>
      </w:r>
      <w:r w:rsidRPr="00525E6A">
        <w:rPr>
          <w:rFonts w:ascii="Arial Narrow" w:hAnsi="Arial Narrow"/>
        </w:rPr>
        <w:t>tto;</w:t>
      </w:r>
    </w:p>
    <w:p w14:paraId="6C6D64B7" w14:textId="6D10A69B" w:rsidR="00ED36D9" w:rsidRPr="0093684F" w:rsidRDefault="00ED36D9" w:rsidP="00ED36D9">
      <w:pPr>
        <w:spacing w:before="60" w:after="60"/>
        <w:ind w:left="567" w:hanging="141"/>
        <w:jc w:val="both"/>
        <w:rPr>
          <w:rFonts w:ascii="Arial Narrow" w:hAnsi="Arial Narrow"/>
        </w:rPr>
      </w:pPr>
      <w:r w:rsidRPr="0093684F">
        <w:rPr>
          <w:rFonts w:ascii="Arial Narrow" w:hAnsi="Arial Narrow"/>
        </w:rPr>
        <w:t xml:space="preserve">3) za odstąpienie od Umowy z przyczyn leżących po stronie Wykonawcy – 10% wynagrodzenia Wykonawcy </w:t>
      </w:r>
      <w:r w:rsidR="0005011D">
        <w:rPr>
          <w:rFonts w:ascii="Arial Narrow" w:hAnsi="Arial Narrow"/>
        </w:rPr>
        <w:t>ne</w:t>
      </w:r>
      <w:r w:rsidRPr="0093684F">
        <w:rPr>
          <w:rFonts w:ascii="Arial Narrow" w:hAnsi="Arial Narrow"/>
        </w:rPr>
        <w:t>tto określonego w § 5 ust. 1.</w:t>
      </w:r>
    </w:p>
    <w:p w14:paraId="3BBDACFA" w14:textId="77777777" w:rsidR="00ED36D9" w:rsidRPr="0093684F" w:rsidRDefault="00ED36D9">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93684F">
        <w:rPr>
          <w:rFonts w:ascii="Arial Narrow" w:hAnsi="Arial Narrow"/>
        </w:rPr>
        <w:br/>
        <w:t>Po bezskutecznym upływie wyznaczonego terminu mają zastosowanie postanowienia ust. 1 pkt.</w:t>
      </w:r>
      <w:r>
        <w:rPr>
          <w:rFonts w:ascii="Arial Narrow" w:hAnsi="Arial Narrow"/>
        </w:rPr>
        <w:t xml:space="preserve"> </w:t>
      </w:r>
      <w:r w:rsidRPr="0093684F">
        <w:rPr>
          <w:rFonts w:ascii="Arial Narrow" w:hAnsi="Arial Narrow"/>
        </w:rPr>
        <w:t>2</w:t>
      </w:r>
      <w:r>
        <w:rPr>
          <w:rFonts w:ascii="Arial Narrow" w:hAnsi="Arial Narrow"/>
        </w:rPr>
        <w:t xml:space="preserve"> i 3</w:t>
      </w:r>
      <w:r w:rsidRPr="0093684F">
        <w:rPr>
          <w:rFonts w:ascii="Arial Narrow" w:hAnsi="Arial Narrow"/>
        </w:rPr>
        <w:t xml:space="preserve">). </w:t>
      </w:r>
      <w:r w:rsidRPr="0093684F">
        <w:rPr>
          <w:rFonts w:ascii="Arial Narrow" w:hAnsi="Arial Narrow"/>
        </w:rPr>
        <w:br/>
        <w:t>Oświadczenie o odstąpieniu od Umowy może być złożone do 4 tygodni od dnia, o którym mowa w § 4 ust. 1 Umowy.</w:t>
      </w:r>
    </w:p>
    <w:p w14:paraId="76A1CD41" w14:textId="5DAF0D15" w:rsidR="00ED36D9" w:rsidRPr="0093684F" w:rsidRDefault="00ED36D9">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 xml:space="preserve">Wykonawca może żądać od Zamawiającego zapłaty kary umownej za odstąpienie od Umowy z przyczyn leżących po stronie Zamawiającego w wysokości 10 % wynagrodzenia </w:t>
      </w:r>
      <w:r w:rsidR="0005011D">
        <w:rPr>
          <w:rFonts w:ascii="Arial Narrow" w:hAnsi="Arial Narrow"/>
        </w:rPr>
        <w:t>ne</w:t>
      </w:r>
      <w:r w:rsidRPr="0093684F">
        <w:rPr>
          <w:rFonts w:ascii="Arial Narrow" w:hAnsi="Arial Narrow"/>
        </w:rPr>
        <w:t xml:space="preserve">tto określonego w sposób wskazany </w:t>
      </w:r>
      <w:r w:rsidRPr="0093684F">
        <w:rPr>
          <w:rFonts w:ascii="Arial Narrow" w:hAnsi="Arial Narrow"/>
        </w:rPr>
        <w:lastRenderedPageBreak/>
        <w:t xml:space="preserve">w § 5 ust. 1 z zastrzeżeniem okoliczności wymienionych w art. </w:t>
      </w:r>
      <w:r w:rsidR="004A2B74" w:rsidRPr="004A2B74">
        <w:rPr>
          <w:rFonts w:ascii="Arial Narrow" w:hAnsi="Arial Narrow"/>
        </w:rPr>
        <w:t xml:space="preserve">456 ust. 1 </w:t>
      </w:r>
      <w:r w:rsidRPr="0093684F">
        <w:rPr>
          <w:rFonts w:ascii="Arial Narrow" w:hAnsi="Arial Narrow"/>
        </w:rPr>
        <w:t>ustawy Prawo zamówień publicznych.</w:t>
      </w:r>
    </w:p>
    <w:p w14:paraId="384C4008" w14:textId="77777777" w:rsidR="00ED36D9" w:rsidRPr="0093684F" w:rsidRDefault="00ED36D9">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Zamawiający może dokonać potrącenia naliczonych i należnych mu kar z wynagrodzenia Wykonawcy.</w:t>
      </w:r>
    </w:p>
    <w:p w14:paraId="44ED8444" w14:textId="33B677D1" w:rsidR="00ED36D9" w:rsidRDefault="00ED36D9" w:rsidP="007566CE">
      <w:pPr>
        <w:pStyle w:val="Akapitzlist"/>
        <w:widowControl w:val="0"/>
        <w:numPr>
          <w:ilvl w:val="0"/>
          <w:numId w:val="29"/>
        </w:numPr>
        <w:suppressAutoHyphens/>
        <w:spacing w:before="60" w:after="60" w:line="240" w:lineRule="auto"/>
        <w:ind w:left="426" w:hanging="426"/>
        <w:jc w:val="both"/>
        <w:rPr>
          <w:rFonts w:ascii="Arial Narrow" w:hAnsi="Arial Narrow"/>
        </w:rPr>
      </w:pPr>
      <w:r w:rsidRPr="0093684F">
        <w:rPr>
          <w:rFonts w:ascii="Arial Narrow" w:hAnsi="Arial Narrow"/>
        </w:rPr>
        <w:t>Zamawiający zastrzega sobie prawo dochodzenia na zasadach ogólnych odszkodowań przewyższających wysokość kar umownych.</w:t>
      </w:r>
    </w:p>
    <w:p w14:paraId="4F84C640" w14:textId="6293D349" w:rsidR="00732AB9" w:rsidRDefault="00732AB9" w:rsidP="00732AB9">
      <w:pPr>
        <w:pStyle w:val="Akapitzlist"/>
        <w:widowControl w:val="0"/>
        <w:numPr>
          <w:ilvl w:val="0"/>
          <w:numId w:val="29"/>
        </w:numPr>
        <w:suppressAutoHyphens/>
        <w:spacing w:before="60" w:after="60" w:line="240" w:lineRule="auto"/>
        <w:ind w:left="426" w:hanging="426"/>
        <w:jc w:val="both"/>
        <w:rPr>
          <w:rFonts w:ascii="Arial Narrow" w:hAnsi="Arial Narrow"/>
        </w:rPr>
      </w:pPr>
      <w:r w:rsidRPr="00732AB9">
        <w:rPr>
          <w:rFonts w:ascii="Arial Narrow" w:hAnsi="Arial Narrow"/>
        </w:rPr>
        <w:t xml:space="preserve">Maksymalna łączna wysokość kar umownych, których mogą dochodzić strony nie może przekroczyć 20% wynagrodzenia Sprzedawcy brutto określonego w § 5 ust. 1 </w:t>
      </w:r>
    </w:p>
    <w:p w14:paraId="5C1D7614" w14:textId="15B523F7" w:rsidR="00732AB9" w:rsidRDefault="00732AB9" w:rsidP="00732AB9">
      <w:pPr>
        <w:widowControl w:val="0"/>
        <w:suppressAutoHyphens/>
        <w:spacing w:before="60" w:after="60" w:line="240" w:lineRule="auto"/>
        <w:jc w:val="both"/>
        <w:rPr>
          <w:rFonts w:ascii="Arial Narrow" w:hAnsi="Arial Narrow"/>
        </w:rPr>
      </w:pPr>
    </w:p>
    <w:p w14:paraId="61316C1B" w14:textId="77777777" w:rsidR="00732AB9" w:rsidRPr="00732AB9" w:rsidRDefault="00732AB9" w:rsidP="00732AB9">
      <w:pPr>
        <w:widowControl w:val="0"/>
        <w:suppressAutoHyphens/>
        <w:spacing w:before="60" w:after="60" w:line="240" w:lineRule="auto"/>
        <w:jc w:val="both"/>
        <w:rPr>
          <w:rFonts w:ascii="Arial Narrow" w:hAnsi="Arial Narrow"/>
        </w:rPr>
      </w:pPr>
    </w:p>
    <w:p w14:paraId="66F7F267"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10. POUFNOŚĆ</w:t>
      </w:r>
    </w:p>
    <w:p w14:paraId="511B411E" w14:textId="77777777" w:rsidR="00ED36D9" w:rsidRPr="0093684F" w:rsidRDefault="00ED36D9">
      <w:pPr>
        <w:pStyle w:val="Akapitzlist"/>
        <w:widowControl w:val="0"/>
        <w:numPr>
          <w:ilvl w:val="0"/>
          <w:numId w:val="30"/>
        </w:numPr>
        <w:suppressAutoHyphens/>
        <w:spacing w:after="0" w:line="240" w:lineRule="auto"/>
        <w:ind w:left="426" w:hanging="426"/>
        <w:jc w:val="both"/>
        <w:rPr>
          <w:rFonts w:ascii="Arial Narrow" w:hAnsi="Arial Narrow"/>
        </w:rPr>
      </w:pPr>
      <w:r w:rsidRPr="0093684F">
        <w:rPr>
          <w:rFonts w:ascii="Arial Narrow" w:hAnsi="Arial Narrow"/>
        </w:rPr>
        <w:t xml:space="preserve">Strony niniejszej Umowy zobowiązują się w czasie jej trwania oraz po jej rozwiązaniu lub wygaśnięciu </w:t>
      </w:r>
      <w:r w:rsidRPr="0093684F">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93684F">
        <w:rPr>
          <w:rFonts w:ascii="Arial Narrow" w:hAnsi="Arial Narrow"/>
        </w:rPr>
        <w:br/>
        <w:t>o ile bezwzględnie obowiązujące przepisy nie stanowią inaczej. Informacje te stanowią informacje poufne.</w:t>
      </w:r>
    </w:p>
    <w:p w14:paraId="1D9E04BA" w14:textId="77777777" w:rsidR="00ED36D9" w:rsidRPr="0093684F" w:rsidRDefault="00ED36D9">
      <w:pPr>
        <w:pStyle w:val="Akapitzlist"/>
        <w:widowControl w:val="0"/>
        <w:numPr>
          <w:ilvl w:val="0"/>
          <w:numId w:val="30"/>
        </w:numPr>
        <w:suppressAutoHyphens/>
        <w:spacing w:after="0" w:line="240" w:lineRule="auto"/>
        <w:ind w:left="426" w:hanging="426"/>
        <w:jc w:val="both"/>
        <w:rPr>
          <w:rFonts w:ascii="Arial Narrow" w:hAnsi="Arial Narrow"/>
        </w:rPr>
      </w:pPr>
      <w:r w:rsidRPr="0093684F">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52280B77" w14:textId="77777777" w:rsidR="00ED36D9" w:rsidRPr="0093684F" w:rsidRDefault="00ED36D9">
      <w:pPr>
        <w:pStyle w:val="Akapitzlist"/>
        <w:widowControl w:val="0"/>
        <w:numPr>
          <w:ilvl w:val="0"/>
          <w:numId w:val="30"/>
        </w:numPr>
        <w:suppressAutoHyphens/>
        <w:spacing w:after="0" w:line="240" w:lineRule="auto"/>
        <w:ind w:left="426" w:hanging="426"/>
        <w:jc w:val="both"/>
        <w:rPr>
          <w:rFonts w:ascii="Arial Narrow" w:hAnsi="Arial Narrow"/>
        </w:rPr>
      </w:pPr>
      <w:r w:rsidRPr="0093684F">
        <w:rPr>
          <w:rFonts w:ascii="Arial Narrow" w:hAnsi="Arial Narrow"/>
        </w:rPr>
        <w:t>Informacje poufne mogą być ujawnione na żądanie sądu, prokuratury, policji, organów administracji państwowej w związku z ich uprawnieniami ustawowymi.</w:t>
      </w:r>
    </w:p>
    <w:p w14:paraId="654CC166" w14:textId="77777777" w:rsidR="00ED36D9" w:rsidRPr="0093684F" w:rsidRDefault="00ED36D9" w:rsidP="00ED36D9">
      <w:pPr>
        <w:spacing w:after="0"/>
        <w:jc w:val="both"/>
        <w:rPr>
          <w:rFonts w:ascii="Arial Narrow" w:hAnsi="Arial Narrow"/>
          <w:lang w:eastAsia="ar-SA"/>
        </w:rPr>
      </w:pPr>
    </w:p>
    <w:p w14:paraId="4CA458D8"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11. ZAWIADOMIENIA</w:t>
      </w:r>
    </w:p>
    <w:p w14:paraId="57F13ACC" w14:textId="77777777" w:rsidR="00ED36D9" w:rsidRPr="0093684F" w:rsidRDefault="00ED36D9" w:rsidP="00ED36D9">
      <w:pPr>
        <w:spacing w:after="0"/>
        <w:jc w:val="both"/>
        <w:rPr>
          <w:rFonts w:ascii="Arial Narrow" w:hAnsi="Arial Narrow"/>
          <w:lang w:eastAsia="ar-SA"/>
        </w:rPr>
      </w:pPr>
      <w:r w:rsidRPr="0093684F">
        <w:rPr>
          <w:rFonts w:ascii="Arial Narrow" w:hAnsi="Arial Narrow"/>
          <w:lang w:eastAsia="ar-SA"/>
        </w:rPr>
        <w:t>Jakiekolwiek zawiadomienia lub notyfikacje dokonywane na podstawie niniejszej Umowy mogą być doręczone osobiście, za pomocą kuriera</w:t>
      </w:r>
      <w:r>
        <w:rPr>
          <w:rFonts w:ascii="Arial Narrow" w:hAnsi="Arial Narrow"/>
          <w:lang w:eastAsia="ar-SA"/>
        </w:rPr>
        <w:t>, listu poleconego, zwykłego</w:t>
      </w:r>
      <w:r w:rsidRPr="0093684F">
        <w:rPr>
          <w:rFonts w:ascii="Arial Narrow" w:hAnsi="Arial Narrow"/>
          <w:lang w:eastAsia="ar-SA"/>
        </w:rPr>
        <w:t xml:space="preserve"> na adres:</w:t>
      </w:r>
    </w:p>
    <w:p w14:paraId="5C698644" w14:textId="77777777" w:rsidR="00ED36D9" w:rsidRPr="0093684F" w:rsidRDefault="00ED36D9" w:rsidP="00ED36D9">
      <w:pPr>
        <w:spacing w:after="0"/>
        <w:jc w:val="both"/>
        <w:rPr>
          <w:rFonts w:ascii="Arial Narrow" w:hAnsi="Arial Narrow"/>
          <w:lang w:eastAsia="ar-SA"/>
        </w:rPr>
      </w:pPr>
      <w:r w:rsidRPr="0093684F">
        <w:rPr>
          <w:rFonts w:ascii="Arial Narrow" w:hAnsi="Arial Narrow"/>
          <w:lang w:eastAsia="ar-SA"/>
        </w:rPr>
        <w:t>1)</w:t>
      </w:r>
      <w:r w:rsidRPr="0093684F">
        <w:rPr>
          <w:rFonts w:ascii="Arial Narrow" w:hAnsi="Arial Narrow"/>
          <w:lang w:eastAsia="ar-SA"/>
        </w:rPr>
        <w:tab/>
        <w:t>Zamawiający………………………………………………………………</w:t>
      </w:r>
    </w:p>
    <w:p w14:paraId="5750B698" w14:textId="77777777" w:rsidR="00ED36D9" w:rsidRPr="0093684F" w:rsidRDefault="00ED36D9" w:rsidP="00ED36D9">
      <w:pPr>
        <w:spacing w:after="0"/>
        <w:jc w:val="both"/>
        <w:rPr>
          <w:rFonts w:ascii="Arial Narrow" w:hAnsi="Arial Narrow"/>
          <w:lang w:eastAsia="ar-SA"/>
        </w:rPr>
      </w:pPr>
      <w:r w:rsidRPr="0093684F">
        <w:rPr>
          <w:rFonts w:ascii="Arial Narrow" w:hAnsi="Arial Narrow"/>
          <w:lang w:eastAsia="ar-SA"/>
        </w:rPr>
        <w:t>2)</w:t>
      </w:r>
      <w:r w:rsidRPr="0093684F">
        <w:rPr>
          <w:rFonts w:ascii="Arial Narrow" w:hAnsi="Arial Narrow"/>
          <w:lang w:eastAsia="ar-SA"/>
        </w:rPr>
        <w:tab/>
        <w:t>Wykonawca:……………………………………………………………</w:t>
      </w:r>
    </w:p>
    <w:p w14:paraId="4E79C188" w14:textId="77777777" w:rsidR="00ED36D9" w:rsidRPr="008E353B" w:rsidRDefault="00ED36D9" w:rsidP="00ED36D9">
      <w:pPr>
        <w:spacing w:after="0"/>
        <w:jc w:val="both"/>
        <w:rPr>
          <w:rFonts w:ascii="Arial Narrow" w:hAnsi="Arial Narrow"/>
          <w:b/>
          <w:i/>
          <w:sz w:val="18"/>
          <w:szCs w:val="18"/>
          <w:lang w:eastAsia="ar-SA"/>
        </w:rPr>
      </w:pPr>
      <w:r w:rsidRPr="008E353B">
        <w:rPr>
          <w:rFonts w:ascii="Arial Narrow" w:hAnsi="Arial Narrow"/>
          <w:b/>
          <w:i/>
          <w:sz w:val="18"/>
          <w:szCs w:val="18"/>
          <w:lang w:eastAsia="ar-SA"/>
        </w:rPr>
        <w:t>Należy podać adres do korespondencji oraz numery</w:t>
      </w:r>
      <w:r>
        <w:rPr>
          <w:rFonts w:ascii="Arial Narrow" w:hAnsi="Arial Narrow"/>
          <w:b/>
          <w:i/>
          <w:sz w:val="18"/>
          <w:szCs w:val="18"/>
          <w:lang w:eastAsia="ar-SA"/>
        </w:rPr>
        <w:t xml:space="preserve"> telefonów </w:t>
      </w:r>
      <w:r w:rsidRPr="008E353B">
        <w:rPr>
          <w:rFonts w:ascii="Arial Narrow" w:hAnsi="Arial Narrow"/>
          <w:b/>
          <w:i/>
          <w:sz w:val="18"/>
          <w:szCs w:val="18"/>
          <w:lang w:eastAsia="ar-SA"/>
        </w:rPr>
        <w:t xml:space="preserve">oraz imię i nazwisko osoby (osób), która będzie odpowiedzialna </w:t>
      </w:r>
      <w:r>
        <w:rPr>
          <w:rFonts w:ascii="Arial Narrow" w:hAnsi="Arial Narrow"/>
          <w:b/>
          <w:i/>
          <w:sz w:val="18"/>
          <w:szCs w:val="18"/>
          <w:lang w:eastAsia="ar-SA"/>
        </w:rPr>
        <w:br/>
      </w:r>
      <w:r w:rsidRPr="008E353B">
        <w:rPr>
          <w:rFonts w:ascii="Arial Narrow" w:hAnsi="Arial Narrow"/>
          <w:b/>
          <w:i/>
          <w:sz w:val="18"/>
          <w:szCs w:val="18"/>
          <w:lang w:eastAsia="ar-SA"/>
        </w:rPr>
        <w:t>za realizację zamówienia.</w:t>
      </w:r>
    </w:p>
    <w:p w14:paraId="30024FDB" w14:textId="77777777" w:rsidR="00ED36D9" w:rsidRPr="0093684F" w:rsidRDefault="00ED36D9" w:rsidP="00ED36D9">
      <w:pPr>
        <w:spacing w:after="0"/>
        <w:rPr>
          <w:rFonts w:ascii="Arial Narrow" w:hAnsi="Arial Narrow"/>
          <w:lang w:eastAsia="ar-SA"/>
        </w:rPr>
      </w:pPr>
    </w:p>
    <w:p w14:paraId="63BE490B"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12. ODPOWIEDZIALNOŚĆ</w:t>
      </w:r>
    </w:p>
    <w:p w14:paraId="16050596" w14:textId="77777777" w:rsidR="00ED36D9" w:rsidRPr="0093684F" w:rsidRDefault="00ED36D9">
      <w:pPr>
        <w:pStyle w:val="Akapitzlist"/>
        <w:widowControl w:val="0"/>
        <w:numPr>
          <w:ilvl w:val="0"/>
          <w:numId w:val="31"/>
        </w:numPr>
        <w:suppressAutoHyphens/>
        <w:spacing w:after="0" w:line="240" w:lineRule="auto"/>
        <w:ind w:left="426" w:hanging="426"/>
        <w:jc w:val="both"/>
        <w:rPr>
          <w:rFonts w:ascii="Arial Narrow" w:hAnsi="Arial Narrow"/>
        </w:rPr>
      </w:pPr>
      <w:r w:rsidRPr="0093684F">
        <w:rPr>
          <w:rFonts w:ascii="Arial Narrow" w:hAnsi="Arial Narrow"/>
        </w:rPr>
        <w:t>Wykonawca będzie odpowiedzialny za całość szkód poniesionych przez Zamawiającego z powodu zawinionego niewykonania lub nienależytego wykonania Umowy przez Wykonawcę.</w:t>
      </w:r>
    </w:p>
    <w:p w14:paraId="59B4161F" w14:textId="77777777" w:rsidR="00ED36D9" w:rsidRPr="0093684F" w:rsidRDefault="00ED36D9">
      <w:pPr>
        <w:pStyle w:val="Akapitzlist"/>
        <w:widowControl w:val="0"/>
        <w:numPr>
          <w:ilvl w:val="0"/>
          <w:numId w:val="31"/>
        </w:numPr>
        <w:suppressAutoHyphens/>
        <w:spacing w:after="0" w:line="240" w:lineRule="auto"/>
        <w:ind w:left="426" w:hanging="426"/>
        <w:jc w:val="both"/>
        <w:rPr>
          <w:rFonts w:ascii="Arial Narrow" w:hAnsi="Arial Narrow"/>
        </w:rPr>
      </w:pPr>
      <w:r w:rsidRPr="0093684F">
        <w:rPr>
          <w:rFonts w:ascii="Arial Narrow" w:hAnsi="Arial Narrow"/>
        </w:rPr>
        <w:t>Za szkody powstałe na majątku Zamawiającego w czasie dostaw, dokonane przez Wykonawcę lub jego pracowników odpowiada Wykonawca. Wartość szkód zostanie oszacowana przez Zamawiającego</w:t>
      </w:r>
      <w:r w:rsidRPr="0093684F">
        <w:rPr>
          <w:rFonts w:ascii="Arial Narrow" w:hAnsi="Arial Narrow"/>
        </w:rPr>
        <w:br/>
        <w:t>i potrącona z kwoty wynagrodzenia należnego Wykonawcy.</w:t>
      </w:r>
    </w:p>
    <w:p w14:paraId="6CC179CD" w14:textId="77777777" w:rsidR="00ED36D9" w:rsidRPr="0093684F" w:rsidRDefault="00ED36D9">
      <w:pPr>
        <w:pStyle w:val="Akapitzlist"/>
        <w:widowControl w:val="0"/>
        <w:numPr>
          <w:ilvl w:val="0"/>
          <w:numId w:val="31"/>
        </w:numPr>
        <w:suppressAutoHyphens/>
        <w:spacing w:after="0" w:line="240" w:lineRule="auto"/>
        <w:ind w:left="426" w:hanging="426"/>
        <w:jc w:val="both"/>
        <w:rPr>
          <w:rFonts w:ascii="Arial Narrow" w:hAnsi="Arial Narrow"/>
        </w:rPr>
      </w:pPr>
      <w:r w:rsidRPr="0093684F">
        <w:rPr>
          <w:rFonts w:ascii="Arial Narrow" w:hAnsi="Arial Narrow"/>
        </w:rPr>
        <w:t>Żadna ze Stron nie będzie odpowiadała za niewykonanie swoich zobowiązań wynikających z niniejszej Umowy, jeżeli spowodowane zostały „Siłą wyższą”. „Siła wyższa” oznacza wydarzenie nieprzewidywalne</w:t>
      </w:r>
      <w:r w:rsidRPr="0093684F">
        <w:rPr>
          <w:rFonts w:ascii="Arial Narrow" w:hAnsi="Arial Narrow"/>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556AA5CE" w14:textId="77777777" w:rsidR="00ED36D9" w:rsidRPr="0093684F" w:rsidRDefault="00ED36D9" w:rsidP="00ED36D9">
      <w:pPr>
        <w:spacing w:after="0"/>
        <w:rPr>
          <w:rFonts w:ascii="Arial Narrow" w:hAnsi="Arial Narrow"/>
          <w:lang w:eastAsia="ar-SA"/>
        </w:rPr>
      </w:pPr>
    </w:p>
    <w:p w14:paraId="7767C53F"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13. SPORY</w:t>
      </w:r>
    </w:p>
    <w:p w14:paraId="6306F3ED" w14:textId="77777777" w:rsidR="00ED36D9" w:rsidRPr="0093684F" w:rsidRDefault="00ED36D9">
      <w:pPr>
        <w:pStyle w:val="Akapitzlist"/>
        <w:widowControl w:val="0"/>
        <w:numPr>
          <w:ilvl w:val="0"/>
          <w:numId w:val="32"/>
        </w:numPr>
        <w:suppressAutoHyphens/>
        <w:spacing w:after="0" w:line="240" w:lineRule="auto"/>
        <w:ind w:left="426" w:hanging="426"/>
        <w:jc w:val="both"/>
        <w:rPr>
          <w:rFonts w:ascii="Arial Narrow" w:hAnsi="Arial Narrow"/>
        </w:rPr>
      </w:pPr>
      <w:r w:rsidRPr="0093684F">
        <w:rPr>
          <w:rFonts w:ascii="Arial Narrow" w:hAnsi="Arial Narrow"/>
        </w:rPr>
        <w:t xml:space="preserve">Wszelkie spory między Stronami mogące wyniknąć w trakcie realizacji niniejszej Umowy powinny </w:t>
      </w:r>
      <w:r w:rsidRPr="0093684F">
        <w:rPr>
          <w:rFonts w:ascii="Arial Narrow" w:hAnsi="Arial Narrow"/>
        </w:rPr>
        <w:br/>
        <w:t>być rozwiązywane bez zbędnej zwłoki drogą negocjacji między Stronami.</w:t>
      </w:r>
    </w:p>
    <w:p w14:paraId="1CC8B69F" w14:textId="77777777" w:rsidR="00ED36D9" w:rsidRPr="0093684F" w:rsidRDefault="00ED36D9">
      <w:pPr>
        <w:pStyle w:val="Akapitzlist"/>
        <w:widowControl w:val="0"/>
        <w:numPr>
          <w:ilvl w:val="0"/>
          <w:numId w:val="32"/>
        </w:numPr>
        <w:suppressAutoHyphens/>
        <w:spacing w:after="0" w:line="240" w:lineRule="auto"/>
        <w:ind w:left="426" w:hanging="426"/>
        <w:jc w:val="both"/>
        <w:rPr>
          <w:rFonts w:ascii="Arial Narrow" w:hAnsi="Arial Narrow"/>
        </w:rPr>
      </w:pPr>
      <w:r w:rsidRPr="0093684F">
        <w:rPr>
          <w:rFonts w:ascii="Arial Narrow" w:hAnsi="Arial Narrow"/>
        </w:rPr>
        <w:t>W przypadku niepowodzenia tych negocjacji, zaistniałe spory będzie rozstrzygał sąd właściwy dla siedziby Zamawiającego.</w:t>
      </w:r>
    </w:p>
    <w:p w14:paraId="5B12BE56" w14:textId="77777777" w:rsidR="00ED36D9" w:rsidRPr="0093684F" w:rsidRDefault="00ED36D9" w:rsidP="00ED36D9">
      <w:pPr>
        <w:spacing w:after="0"/>
        <w:rPr>
          <w:rFonts w:ascii="Arial Narrow" w:hAnsi="Arial Narrow"/>
          <w:lang w:eastAsia="ar-SA"/>
        </w:rPr>
      </w:pPr>
    </w:p>
    <w:p w14:paraId="791CDB81"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14. WYPOWIEDZENIE UMOWY</w:t>
      </w:r>
    </w:p>
    <w:p w14:paraId="631DE424" w14:textId="77777777" w:rsidR="00ED36D9" w:rsidRPr="0093684F" w:rsidRDefault="00ED36D9">
      <w:pPr>
        <w:pStyle w:val="Akapitzlist"/>
        <w:widowControl w:val="0"/>
        <w:numPr>
          <w:ilvl w:val="0"/>
          <w:numId w:val="33"/>
        </w:numPr>
        <w:suppressAutoHyphens/>
        <w:spacing w:after="0" w:line="240" w:lineRule="auto"/>
        <w:ind w:left="426" w:hanging="426"/>
        <w:rPr>
          <w:rFonts w:ascii="Arial Narrow" w:hAnsi="Arial Narrow"/>
        </w:rPr>
      </w:pPr>
      <w:r w:rsidRPr="0093684F">
        <w:rPr>
          <w:rFonts w:ascii="Arial Narrow" w:hAnsi="Arial Narrow"/>
        </w:rPr>
        <w:t xml:space="preserve">Zamawiający ma prawo wypowiedzenia Umowy ze skutkiem natychmiastowym w przypadku: </w:t>
      </w:r>
    </w:p>
    <w:p w14:paraId="0CC611B9" w14:textId="2159D67E" w:rsidR="00ED36D9" w:rsidRPr="0093684F" w:rsidRDefault="00ED36D9" w:rsidP="00ED36D9">
      <w:pPr>
        <w:spacing w:after="0" w:line="240" w:lineRule="auto"/>
        <w:ind w:left="425"/>
        <w:jc w:val="both"/>
        <w:rPr>
          <w:rFonts w:ascii="Arial Narrow" w:hAnsi="Arial Narrow"/>
        </w:rPr>
      </w:pPr>
      <w:r w:rsidRPr="0093684F">
        <w:rPr>
          <w:rFonts w:ascii="Arial Narrow" w:hAnsi="Arial Narrow"/>
        </w:rPr>
        <w:t xml:space="preserve">1) zajęcia majątku Wykonawcy w stopniu uniemożliwiającym mu wykonanie Umowy;                                        </w:t>
      </w:r>
      <w:r>
        <w:rPr>
          <w:rFonts w:ascii="Arial Narrow" w:hAnsi="Arial Narrow"/>
        </w:rPr>
        <w:br/>
      </w:r>
      <w:r w:rsidRPr="0093684F">
        <w:rPr>
          <w:rFonts w:ascii="Arial Narrow" w:hAnsi="Arial Narrow"/>
        </w:rPr>
        <w:t xml:space="preserve">2)     nienależytego wykonania niniejszej Umowy przez Wykonawcę, a w szczególności  w razie 14-dniowego </w:t>
      </w:r>
      <w:r w:rsidR="00793A73">
        <w:rPr>
          <w:rFonts w:ascii="Arial Narrow" w:hAnsi="Arial Narrow"/>
        </w:rPr>
        <w:t>zwłoki</w:t>
      </w:r>
      <w:r w:rsidRPr="0093684F">
        <w:rPr>
          <w:rFonts w:ascii="Arial Narrow" w:hAnsi="Arial Narrow"/>
        </w:rPr>
        <w:t xml:space="preserve"> w wykonywaniu postanowień niniejszej Umowy, wobec terminów określonych w Umowie </w:t>
      </w:r>
      <w:r w:rsidRPr="0093684F">
        <w:rPr>
          <w:rFonts w:ascii="Arial Narrow" w:hAnsi="Arial Narrow"/>
        </w:rPr>
        <w:br/>
        <w:t xml:space="preserve">lub wyznaczonych przez Zamawiającego na jej podstawie lub w przypadku niezrealizowania innych zobowiązań określonych w załączniku nr 2 do niniejszej Umowy.  </w:t>
      </w:r>
    </w:p>
    <w:p w14:paraId="25A2951D" w14:textId="77777777" w:rsidR="00ED36D9" w:rsidRPr="0093684F" w:rsidRDefault="00ED36D9">
      <w:pPr>
        <w:pStyle w:val="Akapitzlist"/>
        <w:widowControl w:val="0"/>
        <w:numPr>
          <w:ilvl w:val="0"/>
          <w:numId w:val="33"/>
        </w:numPr>
        <w:suppressAutoHyphens/>
        <w:spacing w:after="0" w:line="240" w:lineRule="auto"/>
        <w:ind w:left="425" w:hanging="426"/>
        <w:jc w:val="both"/>
        <w:rPr>
          <w:rFonts w:ascii="Arial Narrow" w:hAnsi="Arial Narrow"/>
        </w:rPr>
      </w:pPr>
      <w:r w:rsidRPr="0093684F">
        <w:rPr>
          <w:rFonts w:ascii="Arial Narrow" w:hAnsi="Arial Narrow"/>
        </w:rPr>
        <w:lastRenderedPageBreak/>
        <w:t xml:space="preserve">Wykonawca ma obowiązek w terminie 48 godzin zawiadomić Zamawiającego o zaistnieniu zdarzenia opisanego w ust. 1 pkt.1).  </w:t>
      </w:r>
    </w:p>
    <w:p w14:paraId="693F4822" w14:textId="77777777" w:rsidR="00ED36D9" w:rsidRPr="0093684F" w:rsidRDefault="00ED36D9" w:rsidP="00ED36D9">
      <w:pPr>
        <w:spacing w:after="0"/>
        <w:rPr>
          <w:rFonts w:ascii="Arial Narrow" w:hAnsi="Arial Narrow"/>
          <w:lang w:eastAsia="ar-SA"/>
        </w:rPr>
      </w:pPr>
    </w:p>
    <w:p w14:paraId="3BBF2EF2"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15. ODSTĄPIENIE OD UMOWY</w:t>
      </w:r>
    </w:p>
    <w:p w14:paraId="3078D7A7" w14:textId="1F95C38F" w:rsidR="00ED36D9" w:rsidRPr="0093684F" w:rsidRDefault="00ED36D9">
      <w:pPr>
        <w:pStyle w:val="Akapitzlist"/>
        <w:widowControl w:val="0"/>
        <w:numPr>
          <w:ilvl w:val="0"/>
          <w:numId w:val="34"/>
        </w:numPr>
        <w:suppressAutoHyphens/>
        <w:spacing w:after="0" w:line="240" w:lineRule="auto"/>
        <w:ind w:left="426" w:hanging="426"/>
        <w:jc w:val="both"/>
        <w:rPr>
          <w:rFonts w:ascii="Arial Narrow" w:hAnsi="Arial Narrow"/>
        </w:rPr>
      </w:pPr>
      <w:r w:rsidRPr="0093684F">
        <w:rPr>
          <w:rFonts w:ascii="Arial Narrow" w:hAnsi="Arial Narrow"/>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w:t>
      </w:r>
      <w:r>
        <w:rPr>
          <w:rFonts w:ascii="Arial Narrow" w:hAnsi="Arial Narrow"/>
        </w:rPr>
        <w:br/>
      </w:r>
      <w:r w:rsidRPr="0093684F">
        <w:rPr>
          <w:rFonts w:ascii="Arial Narrow" w:hAnsi="Arial Narrow"/>
        </w:rPr>
        <w:t xml:space="preserve">z art. </w:t>
      </w:r>
      <w:r w:rsidR="004A2B74" w:rsidRPr="004A2B74">
        <w:rPr>
          <w:rFonts w:ascii="Arial Narrow" w:hAnsi="Arial Narrow"/>
        </w:rPr>
        <w:t xml:space="preserve">456 </w:t>
      </w:r>
      <w:r w:rsidRPr="0093684F">
        <w:rPr>
          <w:rFonts w:ascii="Arial Narrow" w:hAnsi="Arial Narrow"/>
        </w:rPr>
        <w:t xml:space="preserve">ustawy, Zamawiający może odstąpić od Umowy w terminie 30 dni od powzięcia wiadomości </w:t>
      </w:r>
      <w:r>
        <w:rPr>
          <w:rFonts w:ascii="Arial Narrow" w:hAnsi="Arial Narrow"/>
        </w:rPr>
        <w:br/>
      </w:r>
      <w:r w:rsidRPr="0093684F">
        <w:rPr>
          <w:rFonts w:ascii="Arial Narrow" w:hAnsi="Arial Narrow"/>
        </w:rPr>
        <w:t xml:space="preserve">o powyższych okolicznościach, jednak nie później niż do dnia jej wykonania. W takim wypadku Wykonawca może żądać jedynie wynagrodzenia należnego mu z tytułu wykonania części Umowy. </w:t>
      </w:r>
    </w:p>
    <w:p w14:paraId="26F5DE10" w14:textId="77777777" w:rsidR="00ED36D9" w:rsidRPr="0093684F" w:rsidRDefault="00ED36D9">
      <w:pPr>
        <w:pStyle w:val="Akapitzlist"/>
        <w:widowControl w:val="0"/>
        <w:numPr>
          <w:ilvl w:val="0"/>
          <w:numId w:val="34"/>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w przypadkach określonych w obowiązujących przepisach. </w:t>
      </w:r>
    </w:p>
    <w:p w14:paraId="4154CEB9" w14:textId="77777777" w:rsidR="00ED36D9" w:rsidRPr="0093684F" w:rsidRDefault="00ED36D9">
      <w:pPr>
        <w:pStyle w:val="Akapitzlist"/>
        <w:widowControl w:val="0"/>
        <w:numPr>
          <w:ilvl w:val="0"/>
          <w:numId w:val="34"/>
        </w:numPr>
        <w:suppressAutoHyphens/>
        <w:spacing w:after="0" w:line="240" w:lineRule="auto"/>
        <w:ind w:left="426" w:hanging="426"/>
        <w:jc w:val="both"/>
        <w:rPr>
          <w:rFonts w:ascii="Arial Narrow" w:hAnsi="Arial Narrow"/>
        </w:rPr>
      </w:pPr>
      <w:r w:rsidRPr="0093684F">
        <w:rPr>
          <w:rFonts w:ascii="Arial Narrow" w:hAnsi="Arial Narrow"/>
        </w:rPr>
        <w:t xml:space="preserve">Zamawiający może odstąpić od Umowy ze skutkiem natychmiastowym w szczególności, gdy: </w:t>
      </w:r>
    </w:p>
    <w:p w14:paraId="6D8B70E9" w14:textId="77777777" w:rsidR="00ED36D9" w:rsidRPr="0093684F" w:rsidRDefault="00ED36D9" w:rsidP="00ED36D9">
      <w:pPr>
        <w:ind w:left="709"/>
        <w:rPr>
          <w:rFonts w:ascii="Arial Narrow" w:hAnsi="Arial Narrow"/>
        </w:rPr>
      </w:pPr>
      <w:r w:rsidRPr="0093684F">
        <w:rPr>
          <w:rFonts w:ascii="Arial Narrow" w:hAnsi="Arial Narrow"/>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19779574" w14:textId="77777777" w:rsidR="00ED36D9" w:rsidRPr="0093684F" w:rsidRDefault="00ED36D9">
      <w:pPr>
        <w:pStyle w:val="Akapitzlist"/>
        <w:widowControl w:val="0"/>
        <w:numPr>
          <w:ilvl w:val="0"/>
          <w:numId w:val="34"/>
        </w:numPr>
        <w:suppressAutoHyphens/>
        <w:spacing w:after="0" w:line="240" w:lineRule="auto"/>
        <w:ind w:left="426" w:hanging="426"/>
        <w:jc w:val="both"/>
        <w:rPr>
          <w:rFonts w:ascii="Arial Narrow" w:hAnsi="Arial Narrow"/>
        </w:rPr>
      </w:pPr>
      <w:r w:rsidRPr="0093684F">
        <w:rPr>
          <w:rFonts w:ascii="Arial Narrow" w:hAnsi="Arial Narrow"/>
        </w:rPr>
        <w:t>Odstąpienie od Umowy może nastąpić wyłącznie w formie pisemnej wraz z podaniem szczegółowego uzasadnienia – przekazanego drugiej Stronie.</w:t>
      </w:r>
    </w:p>
    <w:p w14:paraId="1BAD51E5" w14:textId="77EF734B" w:rsidR="00ED36D9" w:rsidRPr="0093684F" w:rsidRDefault="00ED36D9">
      <w:pPr>
        <w:pStyle w:val="Akapitzlist"/>
        <w:widowControl w:val="0"/>
        <w:numPr>
          <w:ilvl w:val="0"/>
          <w:numId w:val="34"/>
        </w:numPr>
        <w:suppressAutoHyphens/>
        <w:spacing w:after="0" w:line="240" w:lineRule="auto"/>
        <w:ind w:left="426" w:hanging="426"/>
        <w:jc w:val="both"/>
        <w:rPr>
          <w:rFonts w:ascii="Arial Narrow" w:hAnsi="Arial Narrow"/>
        </w:rPr>
      </w:pPr>
      <w:r w:rsidRPr="0093684F">
        <w:rPr>
          <w:rFonts w:ascii="Arial Narrow" w:hAnsi="Arial Narrow" w:cs="Arial"/>
          <w:bCs/>
          <w:lang w:eastAsia="pl-PL"/>
        </w:rPr>
        <w:t xml:space="preserve">Zamawiający może rozwiązać umowę, jeżeli zachodzi co najmniej jedna z następujących okoliczności:       </w:t>
      </w:r>
      <w:r>
        <w:rPr>
          <w:rFonts w:ascii="Arial Narrow" w:hAnsi="Arial Narrow" w:cs="Arial"/>
          <w:bCs/>
          <w:lang w:eastAsia="pl-PL"/>
        </w:rPr>
        <w:br/>
      </w:r>
      <w:r w:rsidRPr="0093684F">
        <w:rPr>
          <w:rFonts w:ascii="Arial Narrow" w:hAnsi="Arial Narrow" w:cs="Arial"/>
          <w:bCs/>
          <w:lang w:eastAsia="pl-PL"/>
        </w:rPr>
        <w:t>1) zmiana umowy została dokonana z naruszeniem</w:t>
      </w:r>
      <w:r w:rsidR="004A2B74">
        <w:rPr>
          <w:rFonts w:ascii="Arial Narrow" w:hAnsi="Arial Narrow" w:cs="Arial"/>
          <w:bCs/>
          <w:lang w:eastAsia="pl-PL"/>
        </w:rPr>
        <w:t xml:space="preserve"> art.</w:t>
      </w:r>
      <w:r w:rsidRPr="0093684F">
        <w:rPr>
          <w:rFonts w:ascii="Arial Narrow" w:hAnsi="Arial Narrow" w:cs="Arial"/>
          <w:bCs/>
          <w:lang w:eastAsia="pl-PL"/>
        </w:rPr>
        <w:t xml:space="preserve"> </w:t>
      </w:r>
      <w:r w:rsidR="004A2B74" w:rsidRPr="004A2B74">
        <w:rPr>
          <w:rFonts w:ascii="Arial Narrow" w:hAnsi="Arial Narrow" w:cs="Arial"/>
          <w:bCs/>
          <w:lang w:eastAsia="pl-PL"/>
        </w:rPr>
        <w:t xml:space="preserve">454 i 455 </w:t>
      </w:r>
      <w:r w:rsidRPr="0093684F">
        <w:rPr>
          <w:rFonts w:ascii="Arial Narrow" w:hAnsi="Arial Narrow" w:cs="Arial"/>
          <w:bCs/>
          <w:lang w:eastAsia="pl-PL"/>
        </w:rPr>
        <w:t xml:space="preserve">ustawy;                                    </w:t>
      </w:r>
      <w:r>
        <w:rPr>
          <w:rFonts w:ascii="Arial Narrow" w:hAnsi="Arial Narrow" w:cs="Arial"/>
          <w:bCs/>
          <w:lang w:eastAsia="pl-PL"/>
        </w:rPr>
        <w:br/>
      </w:r>
      <w:r w:rsidRPr="0093684F">
        <w:rPr>
          <w:rFonts w:ascii="Arial Narrow" w:hAnsi="Arial Narrow" w:cs="Arial"/>
          <w:bCs/>
          <w:lang w:eastAsia="pl-PL"/>
        </w:rPr>
        <w:t>2) wykonawca w chwili zawarcia umowy podlegał wykluczeniu z postępowania na pod</w:t>
      </w:r>
      <w:r>
        <w:rPr>
          <w:rFonts w:ascii="Arial Narrow" w:hAnsi="Arial Narrow" w:cs="Arial"/>
          <w:bCs/>
          <w:lang w:eastAsia="pl-PL"/>
        </w:rPr>
        <w:t xml:space="preserve">stawie art. 24 ust. 1 </w:t>
      </w:r>
      <w:r w:rsidRPr="0093684F">
        <w:rPr>
          <w:rFonts w:ascii="Arial Narrow" w:hAnsi="Arial Narrow" w:cs="Arial"/>
          <w:bCs/>
          <w:lang w:eastAsia="pl-PL"/>
        </w:rPr>
        <w:t xml:space="preserve">ustawy;                                                                                                                                                                 </w:t>
      </w:r>
      <w:r>
        <w:rPr>
          <w:rFonts w:ascii="Arial Narrow" w:hAnsi="Arial Narrow" w:cs="Arial"/>
          <w:bCs/>
          <w:lang w:eastAsia="pl-PL"/>
        </w:rPr>
        <w:br/>
      </w:r>
      <w:r w:rsidRPr="0093684F">
        <w:rPr>
          <w:rFonts w:ascii="Arial Narrow" w:hAnsi="Arial Narrow" w:cs="Arial"/>
          <w:bCs/>
          <w:lang w:eastAsia="pl-PL"/>
        </w:rPr>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32B6DFE" w14:textId="77777777" w:rsidR="00ED36D9" w:rsidRPr="0093684F" w:rsidRDefault="00ED36D9" w:rsidP="00ED36D9">
      <w:pPr>
        <w:ind w:left="426" w:hanging="426"/>
        <w:jc w:val="both"/>
        <w:rPr>
          <w:rFonts w:ascii="Arial Narrow" w:hAnsi="Arial Narrow"/>
          <w:lang w:eastAsia="ar-SA"/>
        </w:rPr>
      </w:pPr>
      <w:r w:rsidRPr="0093684F">
        <w:rPr>
          <w:rFonts w:ascii="Arial Narrow" w:hAnsi="Arial Narrow"/>
        </w:rPr>
        <w:t xml:space="preserve">6. W przypadku wskazanym w </w:t>
      </w:r>
      <w:r w:rsidRPr="0093684F">
        <w:rPr>
          <w:rFonts w:ascii="Arial Narrow" w:hAnsi="Arial Narrow"/>
          <w:lang w:eastAsia="ar-SA"/>
        </w:rPr>
        <w:t>§ 15</w:t>
      </w:r>
      <w:r w:rsidRPr="0093684F">
        <w:rPr>
          <w:rFonts w:ascii="Arial Narrow" w:hAnsi="Arial Narrow"/>
        </w:rPr>
        <w:t xml:space="preserve"> ust. 5 wykonawca może żądać wyłącznie wynagrodzenia należnego z tytułu wykonania części umowy.</w:t>
      </w:r>
    </w:p>
    <w:p w14:paraId="1427A522" w14:textId="77777777" w:rsidR="00ED36D9" w:rsidRPr="0093684F" w:rsidRDefault="00ED36D9" w:rsidP="00ED36D9">
      <w:pPr>
        <w:spacing w:after="0"/>
        <w:rPr>
          <w:rFonts w:ascii="Arial Narrow" w:hAnsi="Arial Narrow"/>
          <w:lang w:eastAsia="ar-SA"/>
        </w:rPr>
      </w:pPr>
      <w:r w:rsidRPr="0093684F">
        <w:rPr>
          <w:rFonts w:ascii="Arial Narrow" w:hAnsi="Arial Narrow"/>
          <w:lang w:eastAsia="ar-SA"/>
        </w:rPr>
        <w:t>§ 16. POSTANOWIENIA KOŃCOWE</w:t>
      </w:r>
    </w:p>
    <w:p w14:paraId="4FF6C67E" w14:textId="77777777" w:rsidR="00ED36D9" w:rsidRPr="0093684F" w:rsidRDefault="00ED36D9">
      <w:pPr>
        <w:pStyle w:val="Akapitzlist"/>
        <w:widowControl w:val="0"/>
        <w:numPr>
          <w:ilvl w:val="0"/>
          <w:numId w:val="35"/>
        </w:numPr>
        <w:suppressAutoHyphens/>
        <w:spacing w:after="0" w:line="240" w:lineRule="auto"/>
        <w:ind w:left="426" w:hanging="426"/>
        <w:rPr>
          <w:rFonts w:ascii="Arial Narrow" w:hAnsi="Arial Narrow"/>
        </w:rPr>
      </w:pPr>
      <w:r w:rsidRPr="0093684F">
        <w:rPr>
          <w:rFonts w:ascii="Arial Narrow" w:hAnsi="Arial Narrow"/>
        </w:rPr>
        <w:t>Niniejsza Umowa podlega prawu polskiemu.</w:t>
      </w:r>
    </w:p>
    <w:p w14:paraId="4929B201" w14:textId="77777777" w:rsidR="00ED36D9" w:rsidRPr="0093684F" w:rsidRDefault="00ED36D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Wykonawca nie może powierzyć wykonania Umowy osobie trzeciej ani przenieść na nią swoich wierzytelności wynikających z Umowy.</w:t>
      </w:r>
    </w:p>
    <w:p w14:paraId="5F9EAF39" w14:textId="77777777" w:rsidR="00ED36D9" w:rsidRPr="0093684F" w:rsidRDefault="00ED36D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Poszczególne tytuły zastosowano w niniejszej Umowie jedynie dla jej przejrzystości i nie mają wpływu na jej interpretację.</w:t>
      </w:r>
    </w:p>
    <w:p w14:paraId="65B4F5E5" w14:textId="77777777" w:rsidR="00ED36D9" w:rsidRPr="0093684F" w:rsidRDefault="00ED36D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Wszelkie zmiany niniejszej Umowy wymagają formy pisemnej podpisanej przez Strony  pod rygorem nieważności.</w:t>
      </w:r>
    </w:p>
    <w:p w14:paraId="6A4A4A60" w14:textId="77777777" w:rsidR="00ED36D9" w:rsidRPr="0093684F" w:rsidRDefault="00ED36D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Zamawiający dopuszcza możliwość zmiany Umowy w następujących przypadkach:</w:t>
      </w:r>
    </w:p>
    <w:p w14:paraId="2FBACD5B" w14:textId="77777777" w:rsidR="006C368D" w:rsidRDefault="00ED36D9" w:rsidP="00ED36D9">
      <w:pPr>
        <w:spacing w:after="0" w:line="240" w:lineRule="auto"/>
        <w:ind w:left="1080"/>
        <w:rPr>
          <w:rFonts w:ascii="Arial Narrow" w:hAnsi="Arial Narrow"/>
        </w:rPr>
      </w:pPr>
      <w:r w:rsidRPr="0093684F">
        <w:rPr>
          <w:rFonts w:ascii="Arial Narrow" w:hAnsi="Arial Narrow"/>
        </w:rPr>
        <w:t>1)</w:t>
      </w:r>
      <w:r>
        <w:rPr>
          <w:rFonts w:ascii="Arial Narrow" w:hAnsi="Arial Narrow"/>
        </w:rPr>
        <w:t xml:space="preserve"> </w:t>
      </w:r>
      <w:r w:rsidRPr="0093684F">
        <w:rPr>
          <w:rFonts w:ascii="Arial Narrow" w:hAnsi="Arial Narrow"/>
        </w:rPr>
        <w:t xml:space="preserve">jeśli zaoferowany przedmiot zamówienia nie jest z przyczyn obiektywnych dostępny na rynku, </w:t>
      </w:r>
      <w:r>
        <w:rPr>
          <w:rFonts w:ascii="Arial Narrow" w:hAnsi="Arial Narrow"/>
        </w:rPr>
        <w:br/>
      </w:r>
      <w:r w:rsidRPr="0093684F">
        <w:rPr>
          <w:rFonts w:ascii="Arial Narrow" w:hAnsi="Arial Narrow"/>
        </w:rPr>
        <w:t xml:space="preserve">( </w:t>
      </w:r>
      <w:proofErr w:type="spellStart"/>
      <w:r w:rsidRPr="0093684F">
        <w:rPr>
          <w:rFonts w:ascii="Arial Narrow" w:hAnsi="Arial Narrow"/>
        </w:rPr>
        <w:t>tzn</w:t>
      </w:r>
      <w:proofErr w:type="spellEnd"/>
      <w:r w:rsidRPr="0093684F">
        <w:rPr>
          <w:rFonts w:ascii="Arial Narrow" w:hAnsi="Arial Narrow"/>
        </w:rPr>
        <w:t>; producent zakończył produkcje danego modelu i wprowadził na rynek nowszy model lub dany produkt został wycofany z rynku jego produkcja została zakończona) Wykonawca może zaoferować inny model urządzenia o parametrach nie gorszych niż złożone w ofercie, oferowana cena nie może ulec zmianie.</w:t>
      </w:r>
      <w:r>
        <w:rPr>
          <w:rFonts w:ascii="Arial Narrow" w:hAnsi="Arial Narrow"/>
        </w:rPr>
        <w:t xml:space="preserve">                                                                                                                                      </w:t>
      </w:r>
      <w:r>
        <w:rPr>
          <w:rFonts w:ascii="Arial Narrow" w:hAnsi="Arial Narrow"/>
        </w:rPr>
        <w:br/>
      </w:r>
      <w:r w:rsidRPr="0093684F">
        <w:rPr>
          <w:rFonts w:ascii="Arial Narrow" w:hAnsi="Arial Narrow"/>
        </w:rPr>
        <w:t>2)</w:t>
      </w:r>
      <w:r>
        <w:rPr>
          <w:rFonts w:ascii="Arial Narrow" w:hAnsi="Arial Narrow"/>
        </w:rPr>
        <w:t xml:space="preserve"> </w:t>
      </w:r>
      <w:r w:rsidRPr="0093684F">
        <w:rPr>
          <w:rFonts w:ascii="Arial Narrow" w:hAnsi="Arial Narrow"/>
        </w:rPr>
        <w:t>w zakresie wynagrodzenia brutto, jeżeli doszło do ustawowej zmiany procentowej stawki podatku VAT;</w:t>
      </w:r>
      <w:r>
        <w:rPr>
          <w:rFonts w:ascii="Arial Narrow" w:hAnsi="Arial Narrow"/>
        </w:rPr>
        <w:t xml:space="preserve">   </w:t>
      </w:r>
    </w:p>
    <w:p w14:paraId="3F142C34" w14:textId="38206B64" w:rsidR="00ED36D9" w:rsidRPr="0093684F" w:rsidRDefault="00ED36D9" w:rsidP="00ED36D9">
      <w:pPr>
        <w:spacing w:after="0" w:line="240" w:lineRule="auto"/>
        <w:ind w:left="1080"/>
        <w:rPr>
          <w:rFonts w:ascii="Arial Narrow" w:hAnsi="Arial Narrow"/>
        </w:rPr>
      </w:pPr>
      <w:r w:rsidRPr="0093684F">
        <w:rPr>
          <w:rFonts w:ascii="Arial Narrow" w:hAnsi="Arial Narrow"/>
        </w:rPr>
        <w:t>3) w przypadku zmiany obowiązujących przepisów prawa mającym wpływ  na realizację przedmiotu zamówienia;</w:t>
      </w:r>
      <w:r w:rsidR="006C368D">
        <w:rPr>
          <w:rFonts w:ascii="Arial Narrow" w:hAnsi="Arial Narrow"/>
        </w:rPr>
        <w:br/>
      </w:r>
      <w:r w:rsidRPr="0093684F">
        <w:rPr>
          <w:rFonts w:ascii="Arial Narrow" w:hAnsi="Arial Narrow"/>
        </w:rPr>
        <w:t>4)</w:t>
      </w:r>
      <w:r>
        <w:rPr>
          <w:rFonts w:ascii="Arial Narrow" w:hAnsi="Arial Narrow"/>
        </w:rPr>
        <w:t xml:space="preserve"> </w:t>
      </w:r>
      <w:r w:rsidRPr="0093684F">
        <w:rPr>
          <w:rFonts w:ascii="Arial Narrow" w:hAnsi="Arial Narrow"/>
        </w:rPr>
        <w:t xml:space="preserve">jeśli wartość zmian jest mniejsza od 10 % wartości zamówienia określonego w </w:t>
      </w:r>
      <w:r w:rsidRPr="0093684F">
        <w:rPr>
          <w:rFonts w:ascii="Arial Narrow" w:hAnsi="Arial Narrow"/>
          <w:lang w:eastAsia="ar-SA"/>
        </w:rPr>
        <w:t>§ 5</w:t>
      </w:r>
      <w:r w:rsidRPr="0093684F">
        <w:rPr>
          <w:rFonts w:ascii="Arial Narrow" w:hAnsi="Arial Narrow"/>
        </w:rPr>
        <w:t xml:space="preserve"> ust</w:t>
      </w:r>
      <w:r w:rsidRPr="0093684F">
        <w:rPr>
          <w:rFonts w:ascii="Arial Narrow" w:hAnsi="Arial Narrow"/>
          <w:lang w:eastAsia="ar-SA"/>
        </w:rPr>
        <w:t>.</w:t>
      </w:r>
      <w:r w:rsidRPr="0093684F">
        <w:rPr>
          <w:rFonts w:ascii="Arial Narrow" w:hAnsi="Arial Narrow"/>
        </w:rPr>
        <w:t xml:space="preserve"> 1 z uwzględnieniem ze zmiana nie może prowadzić do zmiany charakteru niniejszej umowy.</w:t>
      </w:r>
    </w:p>
    <w:p w14:paraId="03F08CE1" w14:textId="2238A485" w:rsidR="00ED36D9" w:rsidRPr="0093684F" w:rsidRDefault="00ED36D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Strony pozostają związane ofertą z dnia …………..20</w:t>
      </w:r>
      <w:r>
        <w:rPr>
          <w:rFonts w:ascii="Arial Narrow" w:hAnsi="Arial Narrow"/>
        </w:rPr>
        <w:t>2</w:t>
      </w:r>
      <w:r w:rsidR="007F3D34">
        <w:rPr>
          <w:rFonts w:ascii="Arial Narrow" w:hAnsi="Arial Narrow"/>
        </w:rPr>
        <w:t>2</w:t>
      </w:r>
      <w:r>
        <w:rPr>
          <w:rFonts w:ascii="Arial Narrow" w:hAnsi="Arial Narrow"/>
        </w:rPr>
        <w:t xml:space="preserve"> </w:t>
      </w:r>
      <w:r w:rsidRPr="0093684F">
        <w:rPr>
          <w:rFonts w:ascii="Arial Narrow" w:hAnsi="Arial Narrow"/>
        </w:rPr>
        <w:t>r.</w:t>
      </w:r>
    </w:p>
    <w:p w14:paraId="3E5939E1" w14:textId="77777777" w:rsidR="00ED36D9" w:rsidRPr="0093684F" w:rsidRDefault="00ED36D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t>Umowa wchodzi w życie z dniem podpisania jej przez upoważnionych przedstawicieli Stron.</w:t>
      </w:r>
    </w:p>
    <w:p w14:paraId="000E31AD" w14:textId="5546ADF3" w:rsidR="00ED36D9" w:rsidRDefault="00ED36D9">
      <w:pPr>
        <w:pStyle w:val="Akapitzlist"/>
        <w:widowControl w:val="0"/>
        <w:numPr>
          <w:ilvl w:val="0"/>
          <w:numId w:val="35"/>
        </w:numPr>
        <w:suppressAutoHyphens/>
        <w:spacing w:after="0" w:line="240" w:lineRule="auto"/>
        <w:ind w:left="426" w:hanging="426"/>
        <w:jc w:val="both"/>
        <w:rPr>
          <w:rFonts w:ascii="Arial Narrow" w:hAnsi="Arial Narrow"/>
        </w:rPr>
      </w:pPr>
      <w:r w:rsidRPr="0093684F">
        <w:rPr>
          <w:rFonts w:ascii="Arial Narrow" w:hAnsi="Arial Narrow"/>
        </w:rPr>
        <w:lastRenderedPageBreak/>
        <w:t>Umowę sporządzono w dwóch jednobrzmiących egzemplarzach, jeden egzemplarz dla Zamawiającego</w:t>
      </w:r>
      <w:r w:rsidRPr="0093684F">
        <w:rPr>
          <w:rFonts w:ascii="Arial Narrow" w:hAnsi="Arial Narrow"/>
        </w:rPr>
        <w:br/>
        <w:t>i jeden egzemplarz dla Wykonawcy.</w:t>
      </w:r>
    </w:p>
    <w:p w14:paraId="019935D3" w14:textId="7162D5F9" w:rsidR="006C368D" w:rsidRPr="00A93171" w:rsidRDefault="006C368D">
      <w:pPr>
        <w:pStyle w:val="Akapitzlist"/>
        <w:widowControl w:val="0"/>
        <w:numPr>
          <w:ilvl w:val="0"/>
          <w:numId w:val="35"/>
        </w:numPr>
        <w:suppressAutoHyphens/>
        <w:spacing w:after="0" w:line="240" w:lineRule="auto"/>
        <w:ind w:left="426" w:hanging="426"/>
        <w:jc w:val="both"/>
        <w:rPr>
          <w:rFonts w:ascii="Arial Narrow" w:hAnsi="Arial Narrow"/>
        </w:rPr>
      </w:pPr>
      <w:r w:rsidRPr="00A93171">
        <w:rPr>
          <w:rFonts w:ascii="Arial Narrow" w:hAnsi="Arial Narrow"/>
        </w:rPr>
        <w:t xml:space="preserve">W związku z realizacją niniejszej umowy Zamawiający oświadcza, iż posiada status dużego przedsiębiorcy </w:t>
      </w:r>
      <w:r w:rsidRPr="00A93171">
        <w:rPr>
          <w:rFonts w:ascii="Arial Narrow" w:hAnsi="Arial Narrow"/>
        </w:rPr>
        <w:br/>
        <w:t xml:space="preserve">w rozumieniu przepisów ustawy z dnia 8 marca 2013 r. o przeciwdziałaniu nadmiernym opóźnieniom </w:t>
      </w:r>
      <w:r w:rsidRPr="00A93171">
        <w:rPr>
          <w:rFonts w:ascii="Arial Narrow" w:hAnsi="Arial Narrow"/>
        </w:rPr>
        <w:br/>
        <w:t>w transakcjach handlowych ( Dz.U. z 202</w:t>
      </w:r>
      <w:r w:rsidR="00660AB7">
        <w:rPr>
          <w:rFonts w:ascii="Arial Narrow" w:hAnsi="Arial Narrow"/>
        </w:rPr>
        <w:t>2</w:t>
      </w:r>
      <w:r w:rsidRPr="00A93171">
        <w:rPr>
          <w:rFonts w:ascii="Arial Narrow" w:hAnsi="Arial Narrow"/>
        </w:rPr>
        <w:t xml:space="preserve"> r. poz. </w:t>
      </w:r>
      <w:r w:rsidR="00660AB7" w:rsidRPr="00660AB7">
        <w:rPr>
          <w:rFonts w:ascii="Arial Narrow" w:hAnsi="Arial Narrow"/>
        </w:rPr>
        <w:t>893</w:t>
      </w:r>
      <w:r w:rsidRPr="00A93171">
        <w:rPr>
          <w:rFonts w:ascii="Arial Narrow" w:hAnsi="Arial Narrow"/>
        </w:rPr>
        <w:t>).</w:t>
      </w:r>
    </w:p>
    <w:p w14:paraId="138C1F4B" w14:textId="77777777" w:rsidR="006C368D" w:rsidRDefault="006C368D" w:rsidP="006C368D">
      <w:pPr>
        <w:pStyle w:val="Akapitzlist"/>
        <w:widowControl w:val="0"/>
        <w:suppressAutoHyphens/>
        <w:spacing w:after="0" w:line="240" w:lineRule="auto"/>
        <w:ind w:left="426"/>
        <w:jc w:val="both"/>
        <w:rPr>
          <w:rFonts w:ascii="Arial Narrow" w:hAnsi="Arial Narrow"/>
        </w:rPr>
      </w:pPr>
    </w:p>
    <w:p w14:paraId="3B947185" w14:textId="77777777" w:rsidR="00ED36D9" w:rsidRDefault="00ED36D9" w:rsidP="00ED36D9">
      <w:pPr>
        <w:pStyle w:val="Akapitzlist"/>
        <w:ind w:left="426"/>
        <w:jc w:val="both"/>
        <w:rPr>
          <w:rFonts w:ascii="Arial Narrow" w:hAnsi="Arial Narrow"/>
        </w:rPr>
      </w:pPr>
    </w:p>
    <w:p w14:paraId="48D3D395" w14:textId="77777777" w:rsidR="00ED36D9" w:rsidRPr="0093684F" w:rsidRDefault="00ED36D9" w:rsidP="00ED36D9">
      <w:pPr>
        <w:pStyle w:val="Akapitzlist"/>
        <w:ind w:left="426"/>
        <w:jc w:val="both"/>
        <w:rPr>
          <w:rFonts w:ascii="Arial Narrow" w:hAnsi="Arial Narrow"/>
        </w:rPr>
      </w:pPr>
    </w:p>
    <w:tbl>
      <w:tblPr>
        <w:tblW w:w="0" w:type="auto"/>
        <w:tblLook w:val="04A0" w:firstRow="1" w:lastRow="0" w:firstColumn="1" w:lastColumn="0" w:noHBand="0" w:noVBand="1"/>
      </w:tblPr>
      <w:tblGrid>
        <w:gridCol w:w="4499"/>
        <w:gridCol w:w="4572"/>
      </w:tblGrid>
      <w:tr w:rsidR="00ED36D9" w:rsidRPr="0093684F" w14:paraId="719C5939" w14:textId="77777777" w:rsidTr="000E2FF0">
        <w:trPr>
          <w:trHeight w:val="788"/>
        </w:trPr>
        <w:tc>
          <w:tcPr>
            <w:tcW w:w="4646" w:type="dxa"/>
            <w:vAlign w:val="bottom"/>
          </w:tcPr>
          <w:p w14:paraId="0168E18F" w14:textId="77777777" w:rsidR="00ED36D9" w:rsidRPr="0093684F" w:rsidRDefault="00ED36D9" w:rsidP="000E2FF0">
            <w:pPr>
              <w:spacing w:after="0"/>
              <w:jc w:val="center"/>
              <w:rPr>
                <w:rFonts w:ascii="Arial Narrow" w:hAnsi="Arial Narrow"/>
              </w:rPr>
            </w:pPr>
            <w:r w:rsidRPr="0093684F">
              <w:rPr>
                <w:rFonts w:ascii="Arial Narrow" w:hAnsi="Arial Narrow"/>
              </w:rPr>
              <w:t>…………………………………………………………..</w:t>
            </w:r>
          </w:p>
        </w:tc>
        <w:tc>
          <w:tcPr>
            <w:tcW w:w="4646" w:type="dxa"/>
            <w:vAlign w:val="bottom"/>
          </w:tcPr>
          <w:p w14:paraId="2FA1EA0A" w14:textId="77777777" w:rsidR="00ED36D9" w:rsidRPr="0093684F" w:rsidRDefault="00ED36D9" w:rsidP="000E2FF0">
            <w:pPr>
              <w:spacing w:after="0"/>
              <w:jc w:val="center"/>
              <w:rPr>
                <w:rFonts w:ascii="Arial Narrow" w:hAnsi="Arial Narrow"/>
              </w:rPr>
            </w:pPr>
            <w:r w:rsidRPr="0093684F">
              <w:rPr>
                <w:rFonts w:ascii="Arial Narrow" w:hAnsi="Arial Narrow"/>
              </w:rPr>
              <w:t>……………………………………………………………..</w:t>
            </w:r>
          </w:p>
        </w:tc>
      </w:tr>
      <w:tr w:rsidR="00ED36D9" w:rsidRPr="0093684F" w14:paraId="02B51509" w14:textId="77777777" w:rsidTr="000E2FF0">
        <w:trPr>
          <w:trHeight w:val="255"/>
        </w:trPr>
        <w:tc>
          <w:tcPr>
            <w:tcW w:w="4646" w:type="dxa"/>
            <w:vAlign w:val="bottom"/>
          </w:tcPr>
          <w:p w14:paraId="1617D203" w14:textId="77777777" w:rsidR="00ED36D9" w:rsidRPr="0093684F" w:rsidRDefault="00ED36D9" w:rsidP="000E2FF0">
            <w:pPr>
              <w:spacing w:after="0"/>
              <w:jc w:val="center"/>
              <w:rPr>
                <w:rFonts w:ascii="Arial Narrow" w:hAnsi="Arial Narrow"/>
                <w:i/>
              </w:rPr>
            </w:pPr>
            <w:r w:rsidRPr="0093684F">
              <w:rPr>
                <w:rFonts w:ascii="Arial Narrow" w:hAnsi="Arial Narrow"/>
                <w:i/>
              </w:rPr>
              <w:t>Podpis i pieczęć osoby upoważnionej do reprezentacji Wykonawcy</w:t>
            </w:r>
          </w:p>
        </w:tc>
        <w:tc>
          <w:tcPr>
            <w:tcW w:w="4646" w:type="dxa"/>
            <w:vAlign w:val="bottom"/>
          </w:tcPr>
          <w:p w14:paraId="2AE08758" w14:textId="77777777" w:rsidR="00ED36D9" w:rsidRPr="0093684F" w:rsidRDefault="00ED36D9" w:rsidP="000E2FF0">
            <w:pPr>
              <w:spacing w:after="0"/>
              <w:jc w:val="center"/>
              <w:rPr>
                <w:rFonts w:ascii="Arial Narrow" w:hAnsi="Arial Narrow"/>
                <w:i/>
              </w:rPr>
            </w:pPr>
            <w:r w:rsidRPr="0093684F">
              <w:rPr>
                <w:rFonts w:ascii="Arial Narrow" w:hAnsi="Arial Narrow"/>
                <w:i/>
              </w:rPr>
              <w:t>Pieczęć i podpis Zamawiającego</w:t>
            </w:r>
          </w:p>
        </w:tc>
      </w:tr>
    </w:tbl>
    <w:p w14:paraId="77F4BA7B" w14:textId="77777777" w:rsidR="00ED36D9" w:rsidRPr="0093684F" w:rsidRDefault="00ED36D9" w:rsidP="00ED36D9">
      <w:pPr>
        <w:spacing w:after="0"/>
        <w:rPr>
          <w:rFonts w:ascii="Arial Narrow" w:hAnsi="Arial Narrow"/>
        </w:rPr>
      </w:pPr>
    </w:p>
    <w:p w14:paraId="02A2F414" w14:textId="77777777" w:rsidR="00ED36D9" w:rsidRPr="0093684F" w:rsidRDefault="00ED36D9" w:rsidP="00ED36D9">
      <w:pPr>
        <w:spacing w:after="0"/>
        <w:rPr>
          <w:rFonts w:ascii="Arial Narrow" w:hAnsi="Arial Narrow"/>
        </w:rPr>
      </w:pPr>
      <w:r w:rsidRPr="0093684F">
        <w:rPr>
          <w:rFonts w:ascii="Arial Narrow" w:hAnsi="Arial Narrow"/>
        </w:rPr>
        <w:t>Załączniki:</w:t>
      </w:r>
    </w:p>
    <w:p w14:paraId="407A6354" w14:textId="77777777" w:rsidR="00ED36D9" w:rsidRPr="0093684F" w:rsidRDefault="00ED36D9">
      <w:pPr>
        <w:pStyle w:val="Akapitzlist"/>
        <w:widowControl w:val="0"/>
        <w:numPr>
          <w:ilvl w:val="0"/>
          <w:numId w:val="36"/>
        </w:numPr>
        <w:suppressAutoHyphens/>
        <w:spacing w:after="0" w:line="240" w:lineRule="auto"/>
        <w:ind w:left="426" w:hanging="426"/>
        <w:rPr>
          <w:rFonts w:ascii="Arial Narrow" w:eastAsia="Calibri" w:hAnsi="Arial Narrow"/>
        </w:rPr>
      </w:pPr>
      <w:r w:rsidRPr="0093684F">
        <w:rPr>
          <w:rFonts w:ascii="Arial Narrow" w:eastAsia="Calibri" w:hAnsi="Arial Narrow"/>
        </w:rPr>
        <w:t>Oferta Wykonawcy (bez załączników) zawierająca Tabelę Kosztorysową,</w:t>
      </w:r>
    </w:p>
    <w:p w14:paraId="324172F9" w14:textId="77777777" w:rsidR="00ED36D9" w:rsidRPr="0093684F" w:rsidRDefault="00ED36D9">
      <w:pPr>
        <w:pStyle w:val="Akapitzlist"/>
        <w:widowControl w:val="0"/>
        <w:numPr>
          <w:ilvl w:val="0"/>
          <w:numId w:val="36"/>
        </w:numPr>
        <w:suppressAutoHyphens/>
        <w:spacing w:after="0" w:line="240" w:lineRule="auto"/>
        <w:ind w:left="426" w:hanging="426"/>
        <w:rPr>
          <w:rFonts w:ascii="Arial Narrow" w:eastAsia="Calibri" w:hAnsi="Arial Narrow"/>
        </w:rPr>
      </w:pPr>
      <w:r w:rsidRPr="0093684F">
        <w:rPr>
          <w:rFonts w:ascii="Arial Narrow" w:eastAsia="Calibri" w:hAnsi="Arial Narrow"/>
        </w:rPr>
        <w:t>Opis przedmiotu zamówienia z załącznika do oferty Wykonawcy,</w:t>
      </w:r>
    </w:p>
    <w:p w14:paraId="13E482B1" w14:textId="5E9439D6" w:rsidR="00ED36D9" w:rsidRDefault="00ED36D9">
      <w:pPr>
        <w:pStyle w:val="Akapitzlist"/>
        <w:widowControl w:val="0"/>
        <w:numPr>
          <w:ilvl w:val="0"/>
          <w:numId w:val="36"/>
        </w:numPr>
        <w:suppressAutoHyphens/>
        <w:spacing w:after="0" w:line="240" w:lineRule="auto"/>
        <w:ind w:left="426" w:hanging="426"/>
        <w:rPr>
          <w:rFonts w:ascii="Arial Narrow" w:eastAsia="Calibri" w:hAnsi="Arial Narrow"/>
        </w:rPr>
      </w:pPr>
      <w:r w:rsidRPr="0093684F">
        <w:rPr>
          <w:rFonts w:ascii="Arial Narrow" w:eastAsia="Calibri" w:hAnsi="Arial Narrow"/>
        </w:rPr>
        <w:t>Wzór protokołu odbioru</w:t>
      </w:r>
      <w:r w:rsidR="002F5322">
        <w:rPr>
          <w:rFonts w:ascii="Arial Narrow" w:eastAsia="Calibri" w:hAnsi="Arial Narrow"/>
        </w:rPr>
        <w:t>,</w:t>
      </w:r>
    </w:p>
    <w:p w14:paraId="552092C2" w14:textId="777BA1B4" w:rsidR="00FE07D6" w:rsidRDefault="00FE07D6">
      <w:pPr>
        <w:pStyle w:val="Akapitzlist"/>
        <w:widowControl w:val="0"/>
        <w:numPr>
          <w:ilvl w:val="0"/>
          <w:numId w:val="36"/>
        </w:numPr>
        <w:suppressAutoHyphens/>
        <w:spacing w:after="0" w:line="240" w:lineRule="auto"/>
        <w:ind w:left="426" w:hanging="426"/>
        <w:rPr>
          <w:rFonts w:ascii="Arial Narrow" w:eastAsia="Calibri" w:hAnsi="Arial Narrow"/>
        </w:rPr>
      </w:pPr>
      <w:r>
        <w:rPr>
          <w:rFonts w:ascii="Arial Narrow" w:eastAsia="Calibri" w:hAnsi="Arial Narrow"/>
        </w:rPr>
        <w:t>Klau</w:t>
      </w:r>
      <w:r w:rsidR="0075419B">
        <w:rPr>
          <w:rFonts w:ascii="Arial Narrow" w:eastAsia="Calibri" w:hAnsi="Arial Narrow"/>
        </w:rPr>
        <w:t>zula RODO Zamawiającego</w:t>
      </w:r>
      <w:r w:rsidR="002F5322">
        <w:rPr>
          <w:rFonts w:ascii="Arial Narrow" w:eastAsia="Calibri" w:hAnsi="Arial Narrow"/>
        </w:rPr>
        <w:t>,</w:t>
      </w:r>
    </w:p>
    <w:p w14:paraId="421B71D4" w14:textId="67DB00CA" w:rsidR="0075419B" w:rsidRPr="0093684F" w:rsidRDefault="0075419B">
      <w:pPr>
        <w:pStyle w:val="Akapitzlist"/>
        <w:widowControl w:val="0"/>
        <w:numPr>
          <w:ilvl w:val="0"/>
          <w:numId w:val="36"/>
        </w:numPr>
        <w:suppressAutoHyphens/>
        <w:spacing w:after="0" w:line="240" w:lineRule="auto"/>
        <w:ind w:left="426" w:hanging="426"/>
        <w:rPr>
          <w:rFonts w:ascii="Arial Narrow" w:eastAsia="Calibri" w:hAnsi="Arial Narrow"/>
        </w:rPr>
      </w:pPr>
      <w:r>
        <w:rPr>
          <w:rFonts w:ascii="Arial Narrow" w:eastAsia="Calibri" w:hAnsi="Arial Narrow"/>
        </w:rPr>
        <w:t>Klauzula RODO Wykonawcy</w:t>
      </w:r>
    </w:p>
    <w:p w14:paraId="6135673A" w14:textId="77777777" w:rsidR="0075419B" w:rsidRDefault="0075419B" w:rsidP="00ED36D9">
      <w:pPr>
        <w:spacing w:after="0"/>
        <w:rPr>
          <w:rFonts w:ascii="Arial Narrow" w:hAnsi="Arial Narrow"/>
        </w:rPr>
      </w:pPr>
    </w:p>
    <w:p w14:paraId="407677AC" w14:textId="40FF1877" w:rsidR="00ED36D9" w:rsidRPr="00A70538" w:rsidRDefault="00ED36D9" w:rsidP="00ED36D9">
      <w:pPr>
        <w:spacing w:after="0"/>
        <w:rPr>
          <w:rFonts w:ascii="Arial Narrow" w:hAnsi="Arial Narrow"/>
          <w:color w:val="000000" w:themeColor="text1"/>
        </w:rPr>
      </w:pPr>
      <w:r w:rsidRPr="0093684F">
        <w:rPr>
          <w:rFonts w:ascii="Arial Narrow" w:hAnsi="Arial Narrow"/>
        </w:rPr>
        <w:br w:type="page"/>
      </w:r>
      <w:r w:rsidRPr="0093684F">
        <w:rPr>
          <w:rFonts w:ascii="Arial Narrow" w:hAnsi="Arial Narrow"/>
        </w:rPr>
        <w:lastRenderedPageBreak/>
        <w:t xml:space="preserve">ZAŁĄCZNIK NR 3 DO </w:t>
      </w:r>
      <w:r w:rsidRPr="00A70538">
        <w:rPr>
          <w:rFonts w:ascii="Arial Narrow" w:hAnsi="Arial Narrow"/>
          <w:color w:val="000000" w:themeColor="text1"/>
        </w:rPr>
        <w:t xml:space="preserve">UMOWY NR </w:t>
      </w:r>
      <w:proofErr w:type="spellStart"/>
      <w:r w:rsidRPr="00A70538">
        <w:rPr>
          <w:rFonts w:ascii="Arial Narrow" w:hAnsi="Arial Narrow"/>
          <w:color w:val="000000" w:themeColor="text1"/>
        </w:rPr>
        <w:t>WEiTI</w:t>
      </w:r>
      <w:proofErr w:type="spellEnd"/>
      <w:r w:rsidRPr="00A70538">
        <w:rPr>
          <w:rFonts w:ascii="Arial Narrow" w:hAnsi="Arial Narrow"/>
          <w:color w:val="000000" w:themeColor="text1"/>
        </w:rPr>
        <w:t>/</w:t>
      </w:r>
      <w:r w:rsidR="0076503B">
        <w:rPr>
          <w:rFonts w:ascii="Arial Narrow" w:hAnsi="Arial Narrow"/>
          <w:color w:val="000000" w:themeColor="text1"/>
        </w:rPr>
        <w:t>61</w:t>
      </w:r>
      <w:r w:rsidRPr="00A70538">
        <w:rPr>
          <w:rFonts w:ascii="Arial Narrow" w:hAnsi="Arial Narrow"/>
          <w:color w:val="000000" w:themeColor="text1"/>
        </w:rPr>
        <w:t>/ZP/20</w:t>
      </w:r>
      <w:r>
        <w:rPr>
          <w:rFonts w:ascii="Arial Narrow" w:hAnsi="Arial Narrow"/>
          <w:color w:val="000000" w:themeColor="text1"/>
        </w:rPr>
        <w:t>2</w:t>
      </w:r>
      <w:r w:rsidR="007F3D34">
        <w:rPr>
          <w:rFonts w:ascii="Arial Narrow" w:hAnsi="Arial Narrow"/>
          <w:color w:val="000000" w:themeColor="text1"/>
        </w:rPr>
        <w:t>2</w:t>
      </w:r>
      <w:r w:rsidRPr="00A70538">
        <w:rPr>
          <w:rFonts w:ascii="Arial Narrow" w:hAnsi="Arial Narrow"/>
          <w:color w:val="000000" w:themeColor="text1"/>
        </w:rPr>
        <w:t>/103</w:t>
      </w:r>
      <w:r>
        <w:rPr>
          <w:rFonts w:ascii="Arial Narrow" w:hAnsi="Arial Narrow"/>
          <w:color w:val="000000" w:themeColor="text1"/>
        </w:rPr>
        <w:t xml:space="preserve">5 </w:t>
      </w:r>
      <w:r w:rsidRPr="00A70538">
        <w:rPr>
          <w:rFonts w:ascii="Arial Narrow" w:hAnsi="Arial Narrow"/>
          <w:color w:val="000000" w:themeColor="text1"/>
        </w:rPr>
        <w:t>zawartej w Warszawie w dniu ….</w:t>
      </w:r>
    </w:p>
    <w:p w14:paraId="1BD9E43E" w14:textId="77777777" w:rsidR="00ED36D9" w:rsidRPr="00A70538" w:rsidRDefault="00ED36D9" w:rsidP="00ED36D9">
      <w:pPr>
        <w:spacing w:after="0"/>
        <w:rPr>
          <w:rFonts w:ascii="Arial Narrow" w:hAnsi="Arial Narrow"/>
          <w:color w:val="000000" w:themeColor="text1"/>
        </w:rPr>
      </w:pPr>
    </w:p>
    <w:p w14:paraId="1115E170" w14:textId="77777777" w:rsidR="00ED36D9" w:rsidRPr="00A70538" w:rsidRDefault="00ED36D9" w:rsidP="00ED36D9">
      <w:pPr>
        <w:spacing w:after="0"/>
        <w:jc w:val="center"/>
        <w:rPr>
          <w:rFonts w:ascii="Arial Narrow" w:hAnsi="Arial Narrow"/>
          <w:b/>
          <w:color w:val="000000" w:themeColor="text1"/>
        </w:rPr>
      </w:pPr>
      <w:r w:rsidRPr="00A70538">
        <w:rPr>
          <w:rFonts w:ascii="Arial Narrow" w:hAnsi="Arial Narrow"/>
          <w:b/>
          <w:color w:val="000000" w:themeColor="text1"/>
        </w:rPr>
        <w:t>PROTOKÓŁ ODBIORU</w:t>
      </w:r>
    </w:p>
    <w:p w14:paraId="0F764109" w14:textId="320547A2" w:rsidR="00ED36D9" w:rsidRPr="0093684F" w:rsidRDefault="00ED36D9" w:rsidP="00ED36D9">
      <w:pPr>
        <w:jc w:val="center"/>
        <w:rPr>
          <w:rFonts w:ascii="Arial Narrow" w:hAnsi="Arial Narrow"/>
        </w:rPr>
      </w:pPr>
      <w:r w:rsidRPr="00A70538">
        <w:rPr>
          <w:rFonts w:ascii="Arial Narrow" w:hAnsi="Arial Narrow"/>
          <w:color w:val="000000" w:themeColor="text1"/>
        </w:rPr>
        <w:t xml:space="preserve">Dotyczy Umowy nr </w:t>
      </w:r>
      <w:proofErr w:type="spellStart"/>
      <w:r w:rsidRPr="00A70538">
        <w:rPr>
          <w:rFonts w:ascii="Arial Narrow" w:hAnsi="Arial Narrow"/>
          <w:color w:val="000000" w:themeColor="text1"/>
        </w:rPr>
        <w:t>WEiTI</w:t>
      </w:r>
      <w:proofErr w:type="spellEnd"/>
      <w:r w:rsidRPr="00A70538">
        <w:rPr>
          <w:rFonts w:ascii="Arial Narrow" w:hAnsi="Arial Narrow"/>
          <w:color w:val="000000" w:themeColor="text1"/>
        </w:rPr>
        <w:t>/</w:t>
      </w:r>
      <w:r w:rsidR="0076503B">
        <w:rPr>
          <w:rFonts w:ascii="Arial Narrow" w:hAnsi="Arial Narrow"/>
          <w:color w:val="000000" w:themeColor="text1"/>
        </w:rPr>
        <w:t>61</w:t>
      </w:r>
      <w:r w:rsidR="00DB3052">
        <w:rPr>
          <w:rFonts w:ascii="Arial Narrow" w:hAnsi="Arial Narrow"/>
          <w:color w:val="000000" w:themeColor="text1"/>
        </w:rPr>
        <w:t>/</w:t>
      </w:r>
      <w:r w:rsidRPr="00A70538">
        <w:rPr>
          <w:rFonts w:ascii="Arial Narrow" w:hAnsi="Arial Narrow"/>
          <w:color w:val="000000" w:themeColor="text1"/>
        </w:rPr>
        <w:t>ZP/20</w:t>
      </w:r>
      <w:r>
        <w:rPr>
          <w:rFonts w:ascii="Arial Narrow" w:hAnsi="Arial Narrow"/>
          <w:color w:val="000000" w:themeColor="text1"/>
        </w:rPr>
        <w:t>2</w:t>
      </w:r>
      <w:r w:rsidR="007F3D34">
        <w:rPr>
          <w:rFonts w:ascii="Arial Narrow" w:hAnsi="Arial Narrow"/>
          <w:color w:val="000000" w:themeColor="text1"/>
        </w:rPr>
        <w:t>2</w:t>
      </w:r>
      <w:r w:rsidRPr="00A70538">
        <w:rPr>
          <w:rFonts w:ascii="Arial Narrow" w:hAnsi="Arial Narrow"/>
          <w:color w:val="000000" w:themeColor="text1"/>
        </w:rPr>
        <w:t>/103</w:t>
      </w:r>
      <w:r>
        <w:rPr>
          <w:rFonts w:ascii="Arial Narrow" w:hAnsi="Arial Narrow"/>
          <w:color w:val="000000" w:themeColor="text1"/>
        </w:rPr>
        <w:t>5</w:t>
      </w:r>
      <w:r w:rsidRPr="00A70538">
        <w:rPr>
          <w:rFonts w:ascii="Arial Narrow" w:hAnsi="Arial Narrow"/>
          <w:color w:val="000000" w:themeColor="text1"/>
        </w:rPr>
        <w:t xml:space="preserve"> zawartej </w:t>
      </w:r>
      <w:r w:rsidRPr="0093684F">
        <w:rPr>
          <w:rFonts w:ascii="Arial Narrow" w:hAnsi="Arial Narrow"/>
        </w:rPr>
        <w:t>w Warszawie w dniu ….</w:t>
      </w:r>
    </w:p>
    <w:p w14:paraId="46A9A45A" w14:textId="77777777" w:rsidR="00ED36D9" w:rsidRPr="0093684F" w:rsidRDefault="00ED36D9" w:rsidP="00ED36D9">
      <w:pPr>
        <w:jc w:val="center"/>
        <w:rPr>
          <w:rFonts w:ascii="Arial Narrow" w:hAnsi="Arial Narrow"/>
        </w:rPr>
      </w:pPr>
    </w:p>
    <w:p w14:paraId="7512DF5E" w14:textId="77777777" w:rsidR="00ED36D9" w:rsidRPr="0093684F" w:rsidRDefault="00ED36D9" w:rsidP="00ED36D9">
      <w:pPr>
        <w:jc w:val="both"/>
        <w:rPr>
          <w:rFonts w:ascii="Arial Narrow" w:hAnsi="Arial Narrow"/>
        </w:rPr>
      </w:pPr>
      <w:r w:rsidRPr="0093684F">
        <w:rPr>
          <w:rFonts w:ascii="Arial Narrow" w:hAnsi="Arial Narrow"/>
        </w:rPr>
        <w:t>W dniu ………………… dostarczono do Politechniki Warszawskiej do Zamawiającego dostarczono niżej wymienione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3868"/>
        <w:gridCol w:w="1038"/>
        <w:gridCol w:w="1824"/>
        <w:gridCol w:w="1805"/>
      </w:tblGrid>
      <w:tr w:rsidR="00ED36D9" w:rsidRPr="0093684F" w14:paraId="6541902E" w14:textId="77777777" w:rsidTr="000E2FF0">
        <w:tc>
          <w:tcPr>
            <w:tcW w:w="534" w:type="dxa"/>
            <w:shd w:val="clear" w:color="auto" w:fill="D9D9D9" w:themeFill="background1" w:themeFillShade="D9"/>
            <w:vAlign w:val="center"/>
          </w:tcPr>
          <w:p w14:paraId="70100EB5" w14:textId="77777777" w:rsidR="00ED36D9" w:rsidRPr="0093684F" w:rsidRDefault="00ED36D9" w:rsidP="000E2FF0">
            <w:pPr>
              <w:spacing w:before="60" w:after="60"/>
              <w:rPr>
                <w:rFonts w:ascii="Arial Narrow" w:hAnsi="Arial Narrow"/>
              </w:rPr>
            </w:pPr>
            <w:r w:rsidRPr="0093684F">
              <w:rPr>
                <w:rFonts w:ascii="Arial Narrow" w:hAnsi="Arial Narrow"/>
              </w:rPr>
              <w:t>Lp.</w:t>
            </w:r>
          </w:p>
        </w:tc>
        <w:tc>
          <w:tcPr>
            <w:tcW w:w="4252" w:type="dxa"/>
            <w:shd w:val="clear" w:color="auto" w:fill="D9D9D9" w:themeFill="background1" w:themeFillShade="D9"/>
            <w:vAlign w:val="center"/>
          </w:tcPr>
          <w:p w14:paraId="331135CF" w14:textId="77777777" w:rsidR="00ED36D9" w:rsidRPr="0093684F" w:rsidRDefault="00ED36D9" w:rsidP="000E2FF0">
            <w:pPr>
              <w:spacing w:before="60" w:after="60"/>
              <w:rPr>
                <w:rFonts w:ascii="Arial Narrow" w:hAnsi="Arial Narrow"/>
              </w:rPr>
            </w:pPr>
            <w:r w:rsidRPr="0093684F">
              <w:rPr>
                <w:rFonts w:ascii="Arial Narrow" w:hAnsi="Arial Narrow"/>
              </w:rPr>
              <w:t>Nazwa urządzenia</w:t>
            </w:r>
          </w:p>
        </w:tc>
        <w:tc>
          <w:tcPr>
            <w:tcW w:w="1080" w:type="dxa"/>
            <w:shd w:val="clear" w:color="auto" w:fill="D9D9D9" w:themeFill="background1" w:themeFillShade="D9"/>
            <w:vAlign w:val="center"/>
          </w:tcPr>
          <w:p w14:paraId="364A0A03" w14:textId="77777777" w:rsidR="00ED36D9" w:rsidRPr="0093684F" w:rsidRDefault="00ED36D9" w:rsidP="000E2FF0">
            <w:pPr>
              <w:spacing w:before="60" w:after="60"/>
              <w:rPr>
                <w:rFonts w:ascii="Arial Narrow" w:hAnsi="Arial Narrow"/>
              </w:rPr>
            </w:pPr>
            <w:r w:rsidRPr="0093684F">
              <w:rPr>
                <w:rFonts w:ascii="Arial Narrow" w:hAnsi="Arial Narrow"/>
              </w:rPr>
              <w:t xml:space="preserve">Liczba </w:t>
            </w:r>
          </w:p>
        </w:tc>
        <w:tc>
          <w:tcPr>
            <w:tcW w:w="1956" w:type="dxa"/>
            <w:shd w:val="clear" w:color="auto" w:fill="D9D9D9" w:themeFill="background1" w:themeFillShade="D9"/>
            <w:vAlign w:val="center"/>
          </w:tcPr>
          <w:p w14:paraId="516ED753" w14:textId="77777777" w:rsidR="00ED36D9" w:rsidRPr="0093684F" w:rsidRDefault="00ED36D9" w:rsidP="000E2FF0">
            <w:pPr>
              <w:spacing w:before="60" w:after="60"/>
              <w:rPr>
                <w:rFonts w:ascii="Arial Narrow" w:hAnsi="Arial Narrow"/>
              </w:rPr>
            </w:pPr>
            <w:r w:rsidRPr="0093684F">
              <w:rPr>
                <w:rFonts w:ascii="Arial Narrow" w:hAnsi="Arial Narrow"/>
              </w:rPr>
              <w:t>Numery seryjne*</w:t>
            </w:r>
          </w:p>
        </w:tc>
        <w:tc>
          <w:tcPr>
            <w:tcW w:w="1956" w:type="dxa"/>
            <w:shd w:val="clear" w:color="auto" w:fill="D9D9D9" w:themeFill="background1" w:themeFillShade="D9"/>
            <w:vAlign w:val="center"/>
          </w:tcPr>
          <w:p w14:paraId="24477ADF" w14:textId="77777777" w:rsidR="00ED36D9" w:rsidRPr="0093684F" w:rsidRDefault="00ED36D9" w:rsidP="000E2FF0">
            <w:pPr>
              <w:spacing w:before="60" w:after="60"/>
              <w:rPr>
                <w:rFonts w:ascii="Arial Narrow" w:hAnsi="Arial Narrow"/>
              </w:rPr>
            </w:pPr>
            <w:r w:rsidRPr="0093684F">
              <w:rPr>
                <w:rFonts w:ascii="Arial Narrow" w:hAnsi="Arial Narrow"/>
              </w:rPr>
              <w:t>Uwagi</w:t>
            </w:r>
          </w:p>
        </w:tc>
      </w:tr>
      <w:tr w:rsidR="00ED36D9" w:rsidRPr="0093684F" w14:paraId="26DCD588" w14:textId="77777777" w:rsidTr="000E2FF0">
        <w:tc>
          <w:tcPr>
            <w:tcW w:w="534" w:type="dxa"/>
            <w:vAlign w:val="center"/>
          </w:tcPr>
          <w:p w14:paraId="1F452661" w14:textId="77777777" w:rsidR="00ED36D9" w:rsidRPr="0093684F" w:rsidRDefault="00ED36D9" w:rsidP="000E2FF0">
            <w:pPr>
              <w:spacing w:before="60" w:after="60"/>
              <w:rPr>
                <w:rFonts w:ascii="Arial Narrow" w:hAnsi="Arial Narrow"/>
              </w:rPr>
            </w:pPr>
            <w:r w:rsidRPr="0093684F">
              <w:rPr>
                <w:rFonts w:ascii="Arial Narrow" w:hAnsi="Arial Narrow"/>
              </w:rPr>
              <w:t>1.</w:t>
            </w:r>
          </w:p>
        </w:tc>
        <w:tc>
          <w:tcPr>
            <w:tcW w:w="4252" w:type="dxa"/>
            <w:vAlign w:val="center"/>
          </w:tcPr>
          <w:p w14:paraId="3ADE1FC5" w14:textId="77777777" w:rsidR="00ED36D9" w:rsidRPr="0093684F" w:rsidRDefault="00ED36D9" w:rsidP="000E2FF0">
            <w:pPr>
              <w:spacing w:before="60" w:after="60"/>
              <w:rPr>
                <w:rFonts w:ascii="Arial Narrow" w:hAnsi="Arial Narrow"/>
              </w:rPr>
            </w:pPr>
          </w:p>
        </w:tc>
        <w:tc>
          <w:tcPr>
            <w:tcW w:w="1080" w:type="dxa"/>
            <w:vAlign w:val="center"/>
          </w:tcPr>
          <w:p w14:paraId="76759BCF" w14:textId="77777777" w:rsidR="00ED36D9" w:rsidRPr="0093684F" w:rsidRDefault="00ED36D9" w:rsidP="000E2FF0">
            <w:pPr>
              <w:spacing w:before="60" w:after="60"/>
              <w:rPr>
                <w:rFonts w:ascii="Arial Narrow" w:hAnsi="Arial Narrow"/>
              </w:rPr>
            </w:pPr>
          </w:p>
        </w:tc>
        <w:tc>
          <w:tcPr>
            <w:tcW w:w="1956" w:type="dxa"/>
            <w:vAlign w:val="center"/>
          </w:tcPr>
          <w:p w14:paraId="18E74CD6" w14:textId="77777777" w:rsidR="00ED36D9" w:rsidRPr="0093684F" w:rsidRDefault="00ED36D9" w:rsidP="000E2FF0">
            <w:pPr>
              <w:spacing w:before="60" w:after="60"/>
              <w:rPr>
                <w:rFonts w:ascii="Arial Narrow" w:hAnsi="Arial Narrow"/>
              </w:rPr>
            </w:pPr>
          </w:p>
        </w:tc>
        <w:tc>
          <w:tcPr>
            <w:tcW w:w="1956" w:type="dxa"/>
            <w:vAlign w:val="center"/>
          </w:tcPr>
          <w:p w14:paraId="7C7B724C" w14:textId="77777777" w:rsidR="00ED36D9" w:rsidRPr="0093684F" w:rsidRDefault="00ED36D9" w:rsidP="000E2FF0">
            <w:pPr>
              <w:spacing w:before="60" w:after="60"/>
              <w:rPr>
                <w:rFonts w:ascii="Arial Narrow" w:hAnsi="Arial Narrow"/>
              </w:rPr>
            </w:pPr>
          </w:p>
        </w:tc>
      </w:tr>
      <w:tr w:rsidR="00ED36D9" w:rsidRPr="0093684F" w14:paraId="09E7408E" w14:textId="77777777" w:rsidTr="000E2FF0">
        <w:tc>
          <w:tcPr>
            <w:tcW w:w="534" w:type="dxa"/>
            <w:vAlign w:val="center"/>
          </w:tcPr>
          <w:p w14:paraId="00F88911" w14:textId="77777777" w:rsidR="00ED36D9" w:rsidRPr="0093684F" w:rsidRDefault="00ED36D9" w:rsidP="000E2FF0">
            <w:pPr>
              <w:spacing w:before="60" w:after="60"/>
              <w:rPr>
                <w:rFonts w:ascii="Arial Narrow" w:hAnsi="Arial Narrow"/>
              </w:rPr>
            </w:pPr>
            <w:r w:rsidRPr="0093684F">
              <w:rPr>
                <w:rFonts w:ascii="Arial Narrow" w:hAnsi="Arial Narrow"/>
              </w:rPr>
              <w:t>2.</w:t>
            </w:r>
          </w:p>
        </w:tc>
        <w:tc>
          <w:tcPr>
            <w:tcW w:w="4252" w:type="dxa"/>
            <w:vAlign w:val="center"/>
          </w:tcPr>
          <w:p w14:paraId="59AF0FAA" w14:textId="77777777" w:rsidR="00ED36D9" w:rsidRPr="0093684F" w:rsidRDefault="00ED36D9" w:rsidP="000E2FF0">
            <w:pPr>
              <w:spacing w:before="60" w:after="60"/>
              <w:rPr>
                <w:rFonts w:ascii="Arial Narrow" w:hAnsi="Arial Narrow"/>
              </w:rPr>
            </w:pPr>
          </w:p>
        </w:tc>
        <w:tc>
          <w:tcPr>
            <w:tcW w:w="1080" w:type="dxa"/>
            <w:vAlign w:val="center"/>
          </w:tcPr>
          <w:p w14:paraId="2BF8D955" w14:textId="77777777" w:rsidR="00ED36D9" w:rsidRPr="0093684F" w:rsidRDefault="00ED36D9" w:rsidP="000E2FF0">
            <w:pPr>
              <w:spacing w:before="60" w:after="60"/>
              <w:rPr>
                <w:rFonts w:ascii="Arial Narrow" w:hAnsi="Arial Narrow"/>
              </w:rPr>
            </w:pPr>
          </w:p>
        </w:tc>
        <w:tc>
          <w:tcPr>
            <w:tcW w:w="1956" w:type="dxa"/>
            <w:vAlign w:val="center"/>
          </w:tcPr>
          <w:p w14:paraId="04B65864" w14:textId="77777777" w:rsidR="00ED36D9" w:rsidRPr="0093684F" w:rsidRDefault="00ED36D9" w:rsidP="000E2FF0">
            <w:pPr>
              <w:spacing w:before="60" w:after="60"/>
              <w:rPr>
                <w:rFonts w:ascii="Arial Narrow" w:hAnsi="Arial Narrow"/>
              </w:rPr>
            </w:pPr>
          </w:p>
        </w:tc>
        <w:tc>
          <w:tcPr>
            <w:tcW w:w="1956" w:type="dxa"/>
            <w:vAlign w:val="center"/>
          </w:tcPr>
          <w:p w14:paraId="6269A4E1" w14:textId="77777777" w:rsidR="00ED36D9" w:rsidRPr="0093684F" w:rsidRDefault="00ED36D9" w:rsidP="000E2FF0">
            <w:pPr>
              <w:spacing w:before="60" w:after="60"/>
              <w:rPr>
                <w:rFonts w:ascii="Arial Narrow" w:hAnsi="Arial Narrow"/>
              </w:rPr>
            </w:pPr>
          </w:p>
        </w:tc>
      </w:tr>
      <w:tr w:rsidR="00ED36D9" w:rsidRPr="0093684F" w14:paraId="7D002B4D" w14:textId="77777777" w:rsidTr="000E2FF0">
        <w:tc>
          <w:tcPr>
            <w:tcW w:w="534" w:type="dxa"/>
            <w:vAlign w:val="center"/>
          </w:tcPr>
          <w:p w14:paraId="07A441E2" w14:textId="77777777" w:rsidR="00ED36D9" w:rsidRPr="0093684F" w:rsidRDefault="00ED36D9" w:rsidP="000E2FF0">
            <w:pPr>
              <w:spacing w:before="60" w:after="60"/>
              <w:rPr>
                <w:rFonts w:ascii="Arial Narrow" w:hAnsi="Arial Narrow"/>
              </w:rPr>
            </w:pPr>
            <w:r w:rsidRPr="0093684F">
              <w:rPr>
                <w:rFonts w:ascii="Arial Narrow" w:hAnsi="Arial Narrow"/>
              </w:rPr>
              <w:t>3.</w:t>
            </w:r>
          </w:p>
        </w:tc>
        <w:tc>
          <w:tcPr>
            <w:tcW w:w="4252" w:type="dxa"/>
            <w:vAlign w:val="center"/>
          </w:tcPr>
          <w:p w14:paraId="43803AB7" w14:textId="77777777" w:rsidR="00ED36D9" w:rsidRPr="0093684F" w:rsidRDefault="00ED36D9" w:rsidP="000E2FF0">
            <w:pPr>
              <w:spacing w:before="60" w:after="60"/>
              <w:rPr>
                <w:rFonts w:ascii="Arial Narrow" w:hAnsi="Arial Narrow"/>
              </w:rPr>
            </w:pPr>
          </w:p>
        </w:tc>
        <w:tc>
          <w:tcPr>
            <w:tcW w:w="1080" w:type="dxa"/>
            <w:vAlign w:val="center"/>
          </w:tcPr>
          <w:p w14:paraId="2959607D" w14:textId="77777777" w:rsidR="00ED36D9" w:rsidRPr="0093684F" w:rsidRDefault="00ED36D9" w:rsidP="000E2FF0">
            <w:pPr>
              <w:spacing w:before="60" w:after="60"/>
              <w:rPr>
                <w:rFonts w:ascii="Arial Narrow" w:hAnsi="Arial Narrow"/>
              </w:rPr>
            </w:pPr>
          </w:p>
        </w:tc>
        <w:tc>
          <w:tcPr>
            <w:tcW w:w="1956" w:type="dxa"/>
            <w:vAlign w:val="center"/>
          </w:tcPr>
          <w:p w14:paraId="64D7655D" w14:textId="77777777" w:rsidR="00ED36D9" w:rsidRPr="0093684F" w:rsidRDefault="00ED36D9" w:rsidP="000E2FF0">
            <w:pPr>
              <w:spacing w:before="60" w:after="60"/>
              <w:rPr>
                <w:rFonts w:ascii="Arial Narrow" w:hAnsi="Arial Narrow"/>
              </w:rPr>
            </w:pPr>
          </w:p>
        </w:tc>
        <w:tc>
          <w:tcPr>
            <w:tcW w:w="1956" w:type="dxa"/>
            <w:vAlign w:val="center"/>
          </w:tcPr>
          <w:p w14:paraId="36588557" w14:textId="77777777" w:rsidR="00ED36D9" w:rsidRPr="0093684F" w:rsidRDefault="00ED36D9" w:rsidP="000E2FF0">
            <w:pPr>
              <w:spacing w:before="60" w:after="60"/>
              <w:rPr>
                <w:rFonts w:ascii="Arial Narrow" w:hAnsi="Arial Narrow"/>
              </w:rPr>
            </w:pPr>
          </w:p>
        </w:tc>
      </w:tr>
      <w:tr w:rsidR="00ED36D9" w:rsidRPr="0093684F" w14:paraId="575AE82F" w14:textId="77777777" w:rsidTr="000E2FF0">
        <w:tc>
          <w:tcPr>
            <w:tcW w:w="534" w:type="dxa"/>
            <w:vAlign w:val="center"/>
          </w:tcPr>
          <w:p w14:paraId="0A8A1ADE" w14:textId="77777777" w:rsidR="00ED36D9" w:rsidRPr="0093684F" w:rsidRDefault="00ED36D9" w:rsidP="000E2FF0">
            <w:pPr>
              <w:spacing w:before="60" w:after="60"/>
              <w:rPr>
                <w:rFonts w:ascii="Arial Narrow" w:hAnsi="Arial Narrow"/>
              </w:rPr>
            </w:pPr>
            <w:r w:rsidRPr="0093684F">
              <w:rPr>
                <w:rFonts w:ascii="Arial Narrow" w:hAnsi="Arial Narrow"/>
              </w:rPr>
              <w:t>4.</w:t>
            </w:r>
          </w:p>
        </w:tc>
        <w:tc>
          <w:tcPr>
            <w:tcW w:w="4252" w:type="dxa"/>
            <w:vAlign w:val="center"/>
          </w:tcPr>
          <w:p w14:paraId="6F356DB8" w14:textId="77777777" w:rsidR="00ED36D9" w:rsidRPr="0093684F" w:rsidRDefault="00ED36D9" w:rsidP="000E2FF0">
            <w:pPr>
              <w:spacing w:before="60" w:after="60"/>
              <w:rPr>
                <w:rFonts w:ascii="Arial Narrow" w:hAnsi="Arial Narrow"/>
              </w:rPr>
            </w:pPr>
          </w:p>
        </w:tc>
        <w:tc>
          <w:tcPr>
            <w:tcW w:w="1080" w:type="dxa"/>
            <w:vAlign w:val="center"/>
          </w:tcPr>
          <w:p w14:paraId="6FBF1916" w14:textId="77777777" w:rsidR="00ED36D9" w:rsidRPr="0093684F" w:rsidRDefault="00ED36D9" w:rsidP="000E2FF0">
            <w:pPr>
              <w:spacing w:before="60" w:after="60"/>
              <w:rPr>
                <w:rFonts w:ascii="Arial Narrow" w:hAnsi="Arial Narrow"/>
              </w:rPr>
            </w:pPr>
          </w:p>
        </w:tc>
        <w:tc>
          <w:tcPr>
            <w:tcW w:w="1956" w:type="dxa"/>
            <w:vAlign w:val="center"/>
          </w:tcPr>
          <w:p w14:paraId="11325AE7" w14:textId="77777777" w:rsidR="00ED36D9" w:rsidRPr="0093684F" w:rsidRDefault="00ED36D9" w:rsidP="000E2FF0">
            <w:pPr>
              <w:spacing w:before="60" w:after="60"/>
              <w:rPr>
                <w:rFonts w:ascii="Arial Narrow" w:hAnsi="Arial Narrow"/>
              </w:rPr>
            </w:pPr>
          </w:p>
        </w:tc>
        <w:tc>
          <w:tcPr>
            <w:tcW w:w="1956" w:type="dxa"/>
            <w:vAlign w:val="center"/>
          </w:tcPr>
          <w:p w14:paraId="53D617C6" w14:textId="77777777" w:rsidR="00ED36D9" w:rsidRPr="0093684F" w:rsidRDefault="00ED36D9" w:rsidP="000E2FF0">
            <w:pPr>
              <w:spacing w:before="60" w:after="60"/>
              <w:rPr>
                <w:rFonts w:ascii="Arial Narrow" w:hAnsi="Arial Narrow"/>
              </w:rPr>
            </w:pPr>
          </w:p>
        </w:tc>
      </w:tr>
    </w:tbl>
    <w:p w14:paraId="558A4A6F" w14:textId="77777777" w:rsidR="00ED36D9" w:rsidRPr="0093684F" w:rsidRDefault="00ED36D9" w:rsidP="00ED36D9">
      <w:pPr>
        <w:rPr>
          <w:rFonts w:ascii="Arial Narrow" w:hAnsi="Arial Narrow"/>
        </w:rPr>
      </w:pPr>
      <w:r w:rsidRPr="0093684F">
        <w:rPr>
          <w:rFonts w:ascii="Arial Narrow" w:hAnsi="Arial Narrow"/>
        </w:rPr>
        <w:t>* Powyższe urządzenia zostały dostarczone w stanie nieuszkodzonym i zgodnie z opisem przedmiotu zamówienia dołączonego do Umowy.</w:t>
      </w:r>
    </w:p>
    <w:p w14:paraId="35566BBA" w14:textId="77777777" w:rsidR="00ED36D9" w:rsidRPr="0093684F" w:rsidRDefault="00ED36D9" w:rsidP="00ED36D9">
      <w:pPr>
        <w:pStyle w:val="Tekstpodstawowy31"/>
        <w:jc w:val="left"/>
        <w:rPr>
          <w:rFonts w:ascii="Arial Narrow" w:hAnsi="Arial Narrow"/>
          <w:color w:val="auto"/>
          <w:szCs w:val="22"/>
          <w:lang w:eastAsia="en-US"/>
        </w:rPr>
      </w:pPr>
      <w:r w:rsidRPr="0093684F">
        <w:rPr>
          <w:rFonts w:ascii="Arial Narrow" w:hAnsi="Arial Narrow"/>
          <w:color w:val="auto"/>
          <w:szCs w:val="22"/>
          <w:lang w:eastAsia="en-US"/>
        </w:rPr>
        <w:t>Wraz z dostawą przekazano wszelką niezbędną dokumentację oraz zrealizowano wszystkie wymagania związane z przedmiotem zamówienia, w tym ……………………………………………….</w:t>
      </w:r>
    </w:p>
    <w:p w14:paraId="4F6F8B85" w14:textId="77777777" w:rsidR="00ED36D9" w:rsidRPr="0093684F" w:rsidRDefault="00ED36D9" w:rsidP="00ED36D9">
      <w:pPr>
        <w:rPr>
          <w:rFonts w:ascii="Arial Narrow" w:hAnsi="Arial Narrow"/>
        </w:rPr>
      </w:pPr>
    </w:p>
    <w:p w14:paraId="05485C10" w14:textId="77777777" w:rsidR="00ED36D9" w:rsidRPr="0093684F" w:rsidRDefault="00ED36D9" w:rsidP="00ED36D9">
      <w:pPr>
        <w:rPr>
          <w:rFonts w:ascii="Arial Narrow" w:hAnsi="Arial Narrow"/>
        </w:rPr>
      </w:pPr>
      <w:r w:rsidRPr="0093684F">
        <w:rPr>
          <w:rFonts w:ascii="Arial Narrow" w:hAnsi="Arial Narrow"/>
        </w:rPr>
        <w:t>Zamawiający dokonał odbioru wszystkich wymienionych powyżej elementów.</w:t>
      </w:r>
    </w:p>
    <w:p w14:paraId="4400971F" w14:textId="77777777" w:rsidR="00ED36D9" w:rsidRPr="0093684F" w:rsidRDefault="00ED36D9" w:rsidP="00ED36D9">
      <w:pPr>
        <w:jc w:val="both"/>
        <w:rPr>
          <w:rFonts w:ascii="Arial Narrow" w:hAnsi="Arial Narrow"/>
        </w:rPr>
      </w:pPr>
      <w:r>
        <w:rPr>
          <w:rFonts w:ascii="Arial Narrow" w:hAnsi="Arial Narrow"/>
        </w:rPr>
        <w:t>Warszawa</w:t>
      </w:r>
      <w:r w:rsidRPr="0093684F">
        <w:rPr>
          <w:rFonts w:ascii="Arial Narrow" w:hAnsi="Arial Narrow"/>
        </w:rPr>
        <w:t xml:space="preserve"> dnia …………………..</w:t>
      </w:r>
    </w:p>
    <w:p w14:paraId="65B25AC6" w14:textId="77777777" w:rsidR="00ED36D9" w:rsidRPr="0093684F" w:rsidRDefault="00ED36D9" w:rsidP="00ED36D9">
      <w:pPr>
        <w:jc w:val="both"/>
        <w:rPr>
          <w:rFonts w:ascii="Arial Narrow" w:hAnsi="Arial Narrow"/>
        </w:rPr>
      </w:pPr>
    </w:p>
    <w:p w14:paraId="065147F5" w14:textId="77777777" w:rsidR="00ED36D9" w:rsidRPr="0093684F" w:rsidRDefault="00ED36D9" w:rsidP="00ED36D9">
      <w:pPr>
        <w:jc w:val="both"/>
        <w:rPr>
          <w:rFonts w:ascii="Arial Narrow" w:hAnsi="Arial Narrow"/>
        </w:rPr>
      </w:pPr>
    </w:p>
    <w:tbl>
      <w:tblPr>
        <w:tblW w:w="0" w:type="auto"/>
        <w:tblLook w:val="04A0" w:firstRow="1" w:lastRow="0" w:firstColumn="1" w:lastColumn="0" w:noHBand="0" w:noVBand="1"/>
      </w:tblPr>
      <w:tblGrid>
        <w:gridCol w:w="4536"/>
        <w:gridCol w:w="4535"/>
      </w:tblGrid>
      <w:tr w:rsidR="00ED36D9" w:rsidRPr="0093684F" w14:paraId="6517E651" w14:textId="77777777" w:rsidTr="000E2FF0">
        <w:trPr>
          <w:trHeight w:val="1452"/>
        </w:trPr>
        <w:tc>
          <w:tcPr>
            <w:tcW w:w="4889" w:type="dxa"/>
            <w:vAlign w:val="bottom"/>
          </w:tcPr>
          <w:p w14:paraId="7742364D" w14:textId="77777777" w:rsidR="00ED36D9" w:rsidRPr="0093684F" w:rsidRDefault="00ED36D9" w:rsidP="000E2FF0">
            <w:pPr>
              <w:spacing w:after="0"/>
              <w:jc w:val="center"/>
              <w:rPr>
                <w:rFonts w:ascii="Arial Narrow" w:hAnsi="Arial Narrow"/>
              </w:rPr>
            </w:pPr>
            <w:r w:rsidRPr="0093684F">
              <w:rPr>
                <w:rFonts w:ascii="Arial Narrow" w:hAnsi="Arial Narrow"/>
              </w:rPr>
              <w:t>……………………………………………………………..</w:t>
            </w:r>
          </w:p>
        </w:tc>
        <w:tc>
          <w:tcPr>
            <w:tcW w:w="4889" w:type="dxa"/>
            <w:vAlign w:val="bottom"/>
          </w:tcPr>
          <w:p w14:paraId="422A1FEF" w14:textId="77777777" w:rsidR="00ED36D9" w:rsidRPr="0093684F" w:rsidRDefault="00ED36D9" w:rsidP="000E2FF0">
            <w:pPr>
              <w:spacing w:after="0"/>
              <w:jc w:val="center"/>
              <w:rPr>
                <w:rFonts w:ascii="Arial Narrow" w:hAnsi="Arial Narrow"/>
              </w:rPr>
            </w:pPr>
            <w:r w:rsidRPr="0093684F">
              <w:rPr>
                <w:rFonts w:ascii="Arial Narrow" w:hAnsi="Arial Narrow"/>
              </w:rPr>
              <w:t>……………………………………………………………..</w:t>
            </w:r>
          </w:p>
        </w:tc>
      </w:tr>
      <w:tr w:rsidR="00ED36D9" w:rsidRPr="0093684F" w14:paraId="1938FC0D" w14:textId="77777777" w:rsidTr="000E2FF0">
        <w:tc>
          <w:tcPr>
            <w:tcW w:w="4889" w:type="dxa"/>
            <w:vAlign w:val="bottom"/>
          </w:tcPr>
          <w:p w14:paraId="60EBB11A" w14:textId="77777777" w:rsidR="00ED36D9" w:rsidRPr="0093684F" w:rsidRDefault="00ED36D9" w:rsidP="000E2FF0">
            <w:pPr>
              <w:spacing w:after="0"/>
              <w:jc w:val="center"/>
              <w:rPr>
                <w:rFonts w:ascii="Arial Narrow" w:hAnsi="Arial Narrow"/>
                <w:i/>
              </w:rPr>
            </w:pPr>
            <w:r w:rsidRPr="0093684F">
              <w:rPr>
                <w:rFonts w:ascii="Arial Narrow" w:hAnsi="Arial Narrow"/>
                <w:i/>
              </w:rPr>
              <w:t>podpis pracownika Wykonawcy</w:t>
            </w:r>
          </w:p>
        </w:tc>
        <w:tc>
          <w:tcPr>
            <w:tcW w:w="4889" w:type="dxa"/>
            <w:vAlign w:val="bottom"/>
          </w:tcPr>
          <w:p w14:paraId="4CF62011" w14:textId="77777777" w:rsidR="00ED36D9" w:rsidRPr="0093684F" w:rsidRDefault="00ED36D9" w:rsidP="000E2FF0">
            <w:pPr>
              <w:spacing w:after="0"/>
              <w:jc w:val="center"/>
              <w:rPr>
                <w:rFonts w:ascii="Arial Narrow" w:hAnsi="Arial Narrow"/>
                <w:i/>
              </w:rPr>
            </w:pPr>
            <w:r w:rsidRPr="0093684F">
              <w:rPr>
                <w:rFonts w:ascii="Arial Narrow" w:hAnsi="Arial Narrow"/>
                <w:i/>
              </w:rPr>
              <w:t>podpis pracownika Zamawiającego</w:t>
            </w:r>
          </w:p>
        </w:tc>
      </w:tr>
    </w:tbl>
    <w:p w14:paraId="3A2A4A53" w14:textId="77777777" w:rsidR="00ED36D9" w:rsidRDefault="00ED36D9" w:rsidP="00ED36D9"/>
    <w:p w14:paraId="78557EEB" w14:textId="77777777" w:rsidR="00ED36D9" w:rsidRPr="00AB3F5C" w:rsidRDefault="00ED36D9" w:rsidP="00182341">
      <w:pPr>
        <w:rPr>
          <w:rFonts w:ascii="Arial Narrow" w:eastAsia="Times New Roman" w:hAnsi="Arial Narrow" w:cs="Arial"/>
          <w:b/>
          <w:color w:val="000000"/>
          <w:lang w:eastAsia="pl-PL"/>
        </w:rPr>
      </w:pPr>
    </w:p>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FC0ECA8" w14:textId="77777777" w:rsidR="00182341" w:rsidRPr="00AB3F5C" w:rsidRDefault="00182341" w:rsidP="00182341">
      <w:pPr>
        <w:rPr>
          <w:rFonts w:ascii="Arial Narrow" w:eastAsia="Times New Roman" w:hAnsi="Arial Narrow" w:cs="Arial"/>
          <w:b/>
          <w:color w:val="000000"/>
          <w:lang w:eastAsia="pl-PL"/>
        </w:rPr>
      </w:pPr>
    </w:p>
    <w:p w14:paraId="6743AFE9" w14:textId="77777777" w:rsidR="00182341" w:rsidRPr="00AB3F5C" w:rsidRDefault="00182341" w:rsidP="00182341">
      <w:pPr>
        <w:rPr>
          <w:rFonts w:ascii="Arial Narrow" w:eastAsia="Times New Roman" w:hAnsi="Arial Narrow" w:cs="Arial"/>
          <w:b/>
          <w:color w:val="000000"/>
          <w:lang w:eastAsia="pl-PL"/>
        </w:rPr>
      </w:pPr>
    </w:p>
    <w:p w14:paraId="2AC07768" w14:textId="77777777" w:rsidR="00182341" w:rsidRPr="00AB3F5C" w:rsidRDefault="00182341" w:rsidP="00182341">
      <w:pPr>
        <w:rPr>
          <w:rFonts w:ascii="Arial Narrow" w:eastAsia="Times New Roman" w:hAnsi="Arial Narrow" w:cs="Arial"/>
          <w:b/>
          <w:color w:val="000000"/>
          <w:lang w:eastAsia="pl-PL"/>
        </w:rPr>
      </w:pPr>
    </w:p>
    <w:p w14:paraId="34B18AA0" w14:textId="77777777" w:rsidR="00182341" w:rsidRPr="00AB3F5C" w:rsidRDefault="00182341" w:rsidP="00182341">
      <w:pPr>
        <w:rPr>
          <w:rFonts w:ascii="Arial Narrow" w:eastAsia="Times New Roman" w:hAnsi="Arial Narrow" w:cs="Arial"/>
          <w:b/>
          <w:color w:val="000000"/>
          <w:lang w:eastAsia="pl-PL"/>
        </w:rPr>
      </w:pPr>
    </w:p>
    <w:p w14:paraId="1A1FFEA9" w14:textId="58C6136E" w:rsidR="00182341" w:rsidRDefault="00182341" w:rsidP="00182341">
      <w:pPr>
        <w:rPr>
          <w:rFonts w:ascii="Arial Narrow" w:eastAsia="Times New Roman" w:hAnsi="Arial Narrow" w:cs="Arial"/>
          <w:b/>
          <w:color w:val="000000"/>
          <w:lang w:eastAsia="pl-PL"/>
        </w:rPr>
      </w:pPr>
    </w:p>
    <w:p w14:paraId="6E059EBC" w14:textId="4F6D673D" w:rsidR="0075419B" w:rsidRDefault="0075419B" w:rsidP="0075419B">
      <w:pPr>
        <w:spacing w:before="480" w:after="0"/>
        <w:rPr>
          <w:rFonts w:ascii="Arial Narrow" w:hAnsi="Arial Narrow"/>
        </w:rPr>
      </w:pPr>
      <w:bookmarkStart w:id="0" w:name="_Hlk51239056"/>
      <w:r>
        <w:rPr>
          <w:rFonts w:ascii="Arial Narrow" w:hAnsi="Arial Narrow"/>
        </w:rPr>
        <w:t xml:space="preserve">ZAŁĄCZNIK NR 4 DO UMOWY NR </w:t>
      </w:r>
      <w:proofErr w:type="spellStart"/>
      <w:r>
        <w:rPr>
          <w:rFonts w:ascii="Arial Narrow" w:hAnsi="Arial Narrow"/>
        </w:rPr>
        <w:t>WEiTI</w:t>
      </w:r>
      <w:proofErr w:type="spellEnd"/>
      <w:r>
        <w:rPr>
          <w:rFonts w:ascii="Arial Narrow" w:hAnsi="Arial Narrow"/>
        </w:rPr>
        <w:t>/</w:t>
      </w:r>
      <w:r w:rsidR="0076503B">
        <w:rPr>
          <w:rFonts w:ascii="Arial Narrow" w:hAnsi="Arial Narrow"/>
        </w:rPr>
        <w:t>61</w:t>
      </w:r>
      <w:r>
        <w:rPr>
          <w:rFonts w:ascii="Arial Narrow" w:hAnsi="Arial Narrow"/>
        </w:rPr>
        <w:t>/ZP/202</w:t>
      </w:r>
      <w:r w:rsidR="007F3D34">
        <w:rPr>
          <w:rFonts w:ascii="Arial Narrow" w:hAnsi="Arial Narrow"/>
        </w:rPr>
        <w:t>2</w:t>
      </w:r>
      <w:r>
        <w:rPr>
          <w:rFonts w:ascii="Arial Narrow" w:hAnsi="Arial Narrow"/>
        </w:rPr>
        <w:t>/1035 zawartej w Warszawie w dniu …….202</w:t>
      </w:r>
      <w:r w:rsidR="007F3D34">
        <w:rPr>
          <w:rFonts w:ascii="Arial Narrow" w:hAnsi="Arial Narrow"/>
        </w:rPr>
        <w:t>2</w:t>
      </w:r>
    </w:p>
    <w:p w14:paraId="7D07578F" w14:textId="77777777" w:rsidR="004E1EB1" w:rsidRDefault="004E1EB1" w:rsidP="004E1EB1">
      <w:pPr>
        <w:spacing w:after="0" w:line="240" w:lineRule="auto"/>
        <w:rPr>
          <w:rFonts w:ascii="Arial Narrow" w:hAnsi="Arial Narrow" w:cs="Arial"/>
          <w:bCs/>
        </w:rPr>
      </w:pPr>
    </w:p>
    <w:p w14:paraId="618081AE" w14:textId="5F40E9BB" w:rsidR="004E1EB1" w:rsidRPr="004E1EB1" w:rsidRDefault="004E1EB1" w:rsidP="004E1EB1">
      <w:pPr>
        <w:spacing w:after="0" w:line="240" w:lineRule="auto"/>
        <w:jc w:val="center"/>
        <w:rPr>
          <w:rFonts w:ascii="Arial Narrow" w:hAnsi="Arial Narrow" w:cs="Arial"/>
          <w:b/>
        </w:rPr>
      </w:pPr>
      <w:r w:rsidRPr="004E1EB1">
        <w:rPr>
          <w:rFonts w:ascii="Arial Narrow" w:hAnsi="Arial Narrow" w:cs="Arial"/>
          <w:b/>
        </w:rPr>
        <w:t>Klauzula informacyjna z art. 13 RODO Zamawiającego</w:t>
      </w:r>
    </w:p>
    <w:p w14:paraId="19FBCFD2" w14:textId="77777777" w:rsidR="004E1EB1" w:rsidRPr="00171385" w:rsidRDefault="004E1EB1" w:rsidP="004E1EB1">
      <w:pPr>
        <w:spacing w:after="0" w:line="240" w:lineRule="auto"/>
        <w:rPr>
          <w:rFonts w:ascii="Arial Narrow" w:hAnsi="Arial Narrow" w:cs="Arial"/>
          <w:bCs/>
        </w:rPr>
      </w:pPr>
    </w:p>
    <w:p w14:paraId="6C607C6F"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1.      Zgodnie z art. 13 ust. 1 i 2 rozporządzenia Parlamentu Europejskiego i Rady (UE) 2016/679 z dnia</w:t>
      </w:r>
    </w:p>
    <w:p w14:paraId="4C92A3A9"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309D759E" w14:textId="77777777" w:rsidR="004E1EB1" w:rsidRPr="00171385" w:rsidRDefault="004E1EB1" w:rsidP="004E1EB1">
      <w:pPr>
        <w:spacing w:after="0" w:line="240" w:lineRule="auto"/>
        <w:rPr>
          <w:rFonts w:ascii="Arial Narrow" w:hAnsi="Arial Narrow" w:cs="Arial"/>
          <w:bCs/>
        </w:rPr>
      </w:pPr>
    </w:p>
    <w:p w14:paraId="23B60578" w14:textId="7777777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1.1. Administratorem Pani/Pana danych osobowych jest Politechnika Warszawska, Plac Politechniki 1, 00-661 Warszawa;</w:t>
      </w:r>
    </w:p>
    <w:p w14:paraId="18FC829F" w14:textId="77777777" w:rsidR="004E1EB1" w:rsidRPr="00171385" w:rsidRDefault="004E1EB1" w:rsidP="004E1EB1">
      <w:pPr>
        <w:spacing w:after="0" w:line="240" w:lineRule="auto"/>
        <w:rPr>
          <w:rFonts w:ascii="Arial Narrow" w:hAnsi="Arial Narrow" w:cs="Arial"/>
          <w:bCs/>
        </w:rPr>
      </w:pPr>
    </w:p>
    <w:p w14:paraId="2A2BBFD1" w14:textId="7777777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1.2. Administrator wyznaczył Inspektora Ochrony Danych nadzorującego prawidłowość przetwarzania danych, z którym można skontaktować pod adresem mailowym: iod@pw.edu.pl;</w:t>
      </w:r>
    </w:p>
    <w:p w14:paraId="6B6A7549" w14:textId="77777777" w:rsidR="004E1EB1" w:rsidRPr="00171385" w:rsidRDefault="004E1EB1" w:rsidP="004E1EB1">
      <w:pPr>
        <w:spacing w:after="0" w:line="240" w:lineRule="auto"/>
        <w:rPr>
          <w:rFonts w:ascii="Arial Narrow" w:hAnsi="Arial Narrow" w:cs="Arial"/>
          <w:bCs/>
        </w:rPr>
      </w:pPr>
    </w:p>
    <w:p w14:paraId="6E2272D8" w14:textId="7777777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1.3. Pani/Pana dane osobowe przetwarzane będą na podstawie art. 6 ust. 1 lit. c RODO w celu związanym z powyższym postępowaniem;</w:t>
      </w:r>
    </w:p>
    <w:p w14:paraId="3A9CB617" w14:textId="77777777" w:rsidR="004E1EB1" w:rsidRPr="00171385" w:rsidRDefault="004E1EB1" w:rsidP="004E1EB1">
      <w:pPr>
        <w:spacing w:after="0" w:line="240" w:lineRule="auto"/>
        <w:rPr>
          <w:rFonts w:ascii="Arial Narrow" w:hAnsi="Arial Narrow" w:cs="Arial"/>
          <w:bCs/>
        </w:rPr>
      </w:pPr>
    </w:p>
    <w:p w14:paraId="2902604E" w14:textId="6F18E05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1.4. Odbiorcami Pani/Pana danych osobowych będą osoby lub podmioty, którym udostępniona zostanie dokumentacja postępowania w oparciu o art. 18 ustawy z dnia 11 września 2019 r. –  Prawo zamówień publicznych (</w:t>
      </w:r>
      <w:proofErr w:type="spellStart"/>
      <w:r w:rsidR="00F62E5A">
        <w:rPr>
          <w:rFonts w:ascii="Arial Narrow" w:hAnsi="Arial Narrow" w:cs="Arial"/>
          <w:bCs/>
        </w:rPr>
        <w:t>t.j</w:t>
      </w:r>
      <w:proofErr w:type="spellEnd"/>
      <w:r w:rsidR="00F62E5A">
        <w:rPr>
          <w:rFonts w:ascii="Arial Narrow" w:hAnsi="Arial Narrow" w:cs="Arial"/>
          <w:bCs/>
        </w:rPr>
        <w:t xml:space="preserve">. </w:t>
      </w:r>
      <w:r w:rsidRPr="00171385">
        <w:rPr>
          <w:rFonts w:ascii="Arial Narrow" w:hAnsi="Arial Narrow" w:cs="Arial"/>
          <w:bCs/>
        </w:rPr>
        <w:t>Dz. U. z 20</w:t>
      </w:r>
      <w:r w:rsidR="007F3D34">
        <w:rPr>
          <w:rFonts w:ascii="Arial Narrow" w:hAnsi="Arial Narrow" w:cs="Arial"/>
          <w:bCs/>
        </w:rPr>
        <w:t>22</w:t>
      </w:r>
      <w:r w:rsidRPr="00171385">
        <w:rPr>
          <w:rFonts w:ascii="Arial Narrow" w:hAnsi="Arial Narrow" w:cs="Arial"/>
          <w:bCs/>
        </w:rPr>
        <w:t xml:space="preserve"> r. poz. </w:t>
      </w:r>
      <w:r>
        <w:rPr>
          <w:rFonts w:ascii="Arial Narrow" w:hAnsi="Arial Narrow" w:cs="Arial"/>
          <w:bCs/>
        </w:rPr>
        <w:t>1</w:t>
      </w:r>
      <w:r w:rsidR="00F62E5A">
        <w:rPr>
          <w:rFonts w:ascii="Arial Narrow" w:hAnsi="Arial Narrow" w:cs="Arial"/>
          <w:bCs/>
        </w:rPr>
        <w:t>710</w:t>
      </w:r>
      <w:r w:rsidRPr="00171385">
        <w:rPr>
          <w:rFonts w:ascii="Arial Narrow" w:hAnsi="Arial Narrow" w:cs="Arial"/>
          <w:bCs/>
        </w:rPr>
        <w:t xml:space="preserve">), dalej „ustawa </w:t>
      </w:r>
      <w:proofErr w:type="spellStart"/>
      <w:r w:rsidRPr="00171385">
        <w:rPr>
          <w:rFonts w:ascii="Arial Narrow" w:hAnsi="Arial Narrow" w:cs="Arial"/>
          <w:bCs/>
        </w:rPr>
        <w:t>Pzp</w:t>
      </w:r>
      <w:proofErr w:type="spellEnd"/>
      <w:r w:rsidRPr="00171385">
        <w:rPr>
          <w:rFonts w:ascii="Arial Narrow" w:hAnsi="Arial Narrow" w:cs="Arial"/>
          <w:bCs/>
        </w:rPr>
        <w:t>”;</w:t>
      </w:r>
    </w:p>
    <w:p w14:paraId="5B3562E8" w14:textId="77777777" w:rsidR="004E1EB1" w:rsidRPr="00171385" w:rsidRDefault="004E1EB1" w:rsidP="004E1EB1">
      <w:pPr>
        <w:spacing w:after="0" w:line="240" w:lineRule="auto"/>
        <w:rPr>
          <w:rFonts w:ascii="Arial Narrow" w:hAnsi="Arial Narrow" w:cs="Arial"/>
          <w:bCs/>
        </w:rPr>
      </w:pPr>
    </w:p>
    <w:p w14:paraId="2A203E91"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w:t>
      </w:r>
    </w:p>
    <w:p w14:paraId="320D03D0" w14:textId="77777777" w:rsidR="004E1EB1" w:rsidRPr="00171385" w:rsidRDefault="004E1EB1" w:rsidP="004E1EB1">
      <w:pPr>
        <w:spacing w:after="0" w:line="240" w:lineRule="auto"/>
        <w:rPr>
          <w:rFonts w:ascii="Arial Narrow" w:hAnsi="Arial Narrow" w:cs="Arial"/>
          <w:bCs/>
        </w:rPr>
      </w:pPr>
    </w:p>
    <w:p w14:paraId="385812D0" w14:textId="7777777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1.6. Jednocześnie informuje się, że wystarczające będzie wskazanie jedynie tych danych, których zamawiający wyraźnie żąda lub tych, które wprost potwierdzają spełnienie wymagań przez wykonawcę;</w:t>
      </w:r>
    </w:p>
    <w:p w14:paraId="25D67DA5" w14:textId="77777777" w:rsidR="004E1EB1" w:rsidRPr="00171385" w:rsidRDefault="004E1EB1" w:rsidP="004E1EB1">
      <w:pPr>
        <w:spacing w:after="0" w:line="240" w:lineRule="auto"/>
        <w:rPr>
          <w:rFonts w:ascii="Arial Narrow" w:hAnsi="Arial Narrow" w:cs="Arial"/>
          <w:bCs/>
        </w:rPr>
      </w:pPr>
    </w:p>
    <w:p w14:paraId="309EF2BE"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 xml:space="preserve">1.7. Administrator nie zamierza przekazywać Pani/Pana danych osobowych poza Europejski Obszar Gospodarczy; Pani/Pana dane osobowe będą przechowywane, zgodnie z art. 97 ust. 1 ustawy </w:t>
      </w:r>
      <w:proofErr w:type="spellStart"/>
      <w:r w:rsidRPr="00171385">
        <w:rPr>
          <w:rFonts w:ascii="Arial Narrow" w:hAnsi="Arial Narrow" w:cs="Arial"/>
          <w:bCs/>
        </w:rPr>
        <w:t>Pzp</w:t>
      </w:r>
      <w:proofErr w:type="spellEnd"/>
      <w:r w:rsidRPr="00171385">
        <w:rPr>
          <w:rFonts w:ascii="Arial Narrow" w:hAnsi="Arial Narrow" w:cs="Arial"/>
          <w:bCs/>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5CD327A8" w14:textId="77777777" w:rsidR="004E1EB1" w:rsidRPr="00171385" w:rsidRDefault="004E1EB1" w:rsidP="004E1EB1">
      <w:pPr>
        <w:spacing w:after="0" w:line="240" w:lineRule="auto"/>
        <w:rPr>
          <w:rFonts w:ascii="Arial Narrow" w:hAnsi="Arial Narrow" w:cs="Arial"/>
          <w:bCs/>
        </w:rPr>
      </w:pPr>
    </w:p>
    <w:p w14:paraId="2BA5408F" w14:textId="77777777" w:rsidR="004E1EB1" w:rsidRPr="00171385" w:rsidRDefault="004E1EB1" w:rsidP="004E1EB1">
      <w:pPr>
        <w:spacing w:after="0" w:line="240" w:lineRule="auto"/>
        <w:jc w:val="both"/>
        <w:rPr>
          <w:rFonts w:ascii="Arial Narrow" w:hAnsi="Arial Narrow" w:cs="Arial"/>
          <w:bCs/>
        </w:rPr>
      </w:pPr>
      <w:r w:rsidRPr="00171385">
        <w:rPr>
          <w:rFonts w:ascii="Arial Narrow" w:hAnsi="Arial Narrow" w:cs="Arial"/>
          <w:bCs/>
        </w:rPr>
        <w:t xml:space="preserve">1.8. Obowiązek podania przez Panią/Pana danych osobowych bezpośrednio Pani/Pana dotyczących jest wymogiem ustawowym określonym w przepisach ustawy </w:t>
      </w:r>
      <w:proofErr w:type="spellStart"/>
      <w:r w:rsidRPr="00171385">
        <w:rPr>
          <w:rFonts w:ascii="Arial Narrow" w:hAnsi="Arial Narrow" w:cs="Arial"/>
          <w:bCs/>
        </w:rPr>
        <w:t>Pzp</w:t>
      </w:r>
      <w:proofErr w:type="spellEnd"/>
      <w:r w:rsidRPr="00171385">
        <w:rPr>
          <w:rFonts w:ascii="Arial Narrow" w:hAnsi="Arial Narrow" w:cs="Arial"/>
          <w:bCs/>
        </w:rPr>
        <w:t xml:space="preserve">, związanym z udziałem w postępowaniu o udzielenie zamówienia publicznego; konsekwencje niepodania określonych danych wynikają z ustawy </w:t>
      </w:r>
      <w:proofErr w:type="spellStart"/>
      <w:r w:rsidRPr="00171385">
        <w:rPr>
          <w:rFonts w:ascii="Arial Narrow" w:hAnsi="Arial Narrow" w:cs="Arial"/>
          <w:bCs/>
        </w:rPr>
        <w:t>Pzp</w:t>
      </w:r>
      <w:proofErr w:type="spellEnd"/>
      <w:r w:rsidRPr="00171385">
        <w:rPr>
          <w:rFonts w:ascii="Arial Narrow" w:hAnsi="Arial Narrow" w:cs="Arial"/>
          <w:bCs/>
        </w:rPr>
        <w:t>;</w:t>
      </w:r>
    </w:p>
    <w:p w14:paraId="7DAA7055" w14:textId="77777777" w:rsidR="004E1EB1" w:rsidRPr="00171385" w:rsidRDefault="004E1EB1" w:rsidP="004E1EB1">
      <w:pPr>
        <w:spacing w:after="0" w:line="240" w:lineRule="auto"/>
        <w:rPr>
          <w:rFonts w:ascii="Arial Narrow" w:hAnsi="Arial Narrow" w:cs="Arial"/>
          <w:bCs/>
        </w:rPr>
      </w:pPr>
    </w:p>
    <w:p w14:paraId="0EA46A89" w14:textId="77777777" w:rsidR="004E1EB1" w:rsidRPr="00171385" w:rsidRDefault="004E1EB1" w:rsidP="004E1EB1">
      <w:pPr>
        <w:spacing w:after="0" w:line="240" w:lineRule="auto"/>
        <w:rPr>
          <w:rFonts w:ascii="Arial Narrow" w:hAnsi="Arial Narrow" w:cs="Arial"/>
          <w:bCs/>
        </w:rPr>
      </w:pPr>
      <w:r w:rsidRPr="00171385">
        <w:rPr>
          <w:rFonts w:ascii="Arial Narrow" w:hAnsi="Arial Narrow" w:cs="Arial"/>
          <w:bCs/>
        </w:rPr>
        <w:t>1.9. W odniesieniu do Pani/Pana danych osobowych decyzje nie będą podejmowane w sposób zautomatyzowany oraz nie będzie wykonywane profilowanie Pani/Pana, stosowanie do art. 22 RODO;</w:t>
      </w:r>
    </w:p>
    <w:p w14:paraId="055B0FCF" w14:textId="77777777" w:rsidR="0075419B" w:rsidRDefault="0075419B" w:rsidP="0075419B"/>
    <w:p w14:paraId="117A387E" w14:textId="28635116" w:rsidR="0075419B" w:rsidRDefault="0075419B" w:rsidP="0075419B"/>
    <w:bookmarkEnd w:id="0"/>
    <w:p w14:paraId="35AA8C01" w14:textId="02231EA8" w:rsidR="00182341" w:rsidRPr="00AB3F5C" w:rsidRDefault="00182341" w:rsidP="00182341">
      <w:pPr>
        <w:spacing w:after="0"/>
        <w:rPr>
          <w:rFonts w:ascii="Arial Narrow" w:eastAsia="Times New Roman" w:hAnsi="Arial Narrow" w:cs="Arial"/>
          <w:b/>
          <w:i/>
          <w:color w:val="000000"/>
          <w:lang w:eastAsia="pl-PL"/>
        </w:rPr>
      </w:pPr>
      <w:r w:rsidRPr="00AB3F5C">
        <w:rPr>
          <w:rFonts w:ascii="Arial Narrow" w:eastAsia="Times New Roman" w:hAnsi="Arial Narrow" w:cs="Arial"/>
          <w:b/>
          <w:color w:val="000000"/>
          <w:lang w:eastAsia="pl-PL"/>
        </w:rPr>
        <w:t xml:space="preserve">Załącznik nr </w:t>
      </w:r>
      <w:r w:rsidR="00EA4541">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Oświadczenie o udostepnieniu potencjału</w:t>
      </w:r>
    </w:p>
    <w:p w14:paraId="6AC9C8CB" w14:textId="77777777" w:rsidR="00182341" w:rsidRPr="00AB3F5C" w:rsidRDefault="00182341" w:rsidP="00182341">
      <w:pPr>
        <w:spacing w:after="0"/>
        <w:jc w:val="center"/>
        <w:rPr>
          <w:rFonts w:ascii="Arial Narrow" w:eastAsia="Times New Roman" w:hAnsi="Arial Narrow" w:cs="Arial"/>
          <w:b/>
          <w:i/>
          <w:color w:val="000000"/>
          <w:lang w:eastAsia="pl-PL"/>
        </w:rPr>
      </w:pPr>
    </w:p>
    <w:tbl>
      <w:tblPr>
        <w:tblW w:w="0" w:type="auto"/>
        <w:tblLook w:val="04A0" w:firstRow="1" w:lastRow="0" w:firstColumn="1" w:lastColumn="0" w:noHBand="0" w:noVBand="1"/>
      </w:tblPr>
      <w:tblGrid>
        <w:gridCol w:w="4034"/>
        <w:gridCol w:w="5034"/>
      </w:tblGrid>
      <w:tr w:rsidR="00182341" w:rsidRPr="00AB3F5C" w14:paraId="38D0E3F9" w14:textId="77777777" w:rsidTr="00942896">
        <w:trPr>
          <w:trHeight w:val="1316"/>
        </w:trPr>
        <w:tc>
          <w:tcPr>
            <w:tcW w:w="4361" w:type="dxa"/>
            <w:tcBorders>
              <w:top w:val="single" w:sz="2" w:space="0" w:color="auto"/>
              <w:left w:val="single" w:sz="2" w:space="0" w:color="auto"/>
              <w:bottom w:val="single" w:sz="2" w:space="0" w:color="auto"/>
              <w:right w:val="single" w:sz="2" w:space="0" w:color="auto"/>
            </w:tcBorders>
            <w:vAlign w:val="bottom"/>
            <w:hideMark/>
          </w:tcPr>
          <w:p w14:paraId="5A290A0E" w14:textId="77777777" w:rsidR="00182341" w:rsidRPr="00AB3F5C" w:rsidRDefault="00182341" w:rsidP="00942896">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373B418" w14:textId="402320E1" w:rsidR="00182341" w:rsidRPr="00AB3F5C" w:rsidRDefault="00182341" w:rsidP="00942896">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O UDOST</w:t>
            </w:r>
            <w:r w:rsidR="00017E62">
              <w:rPr>
                <w:rFonts w:ascii="Arial Narrow" w:eastAsia="Times New Roman" w:hAnsi="Arial Narrow" w:cs="Arial"/>
                <w:b/>
                <w:color w:val="000000"/>
                <w:lang w:eastAsia="pl-PL"/>
              </w:rPr>
              <w:t>Ę</w:t>
            </w:r>
            <w:r w:rsidRPr="00AB3F5C">
              <w:rPr>
                <w:rFonts w:ascii="Arial Narrow" w:eastAsia="Times New Roman" w:hAnsi="Arial Narrow" w:cs="Arial"/>
                <w:b/>
                <w:color w:val="000000"/>
                <w:lang w:eastAsia="pl-PL"/>
              </w:rPr>
              <w:t>PNIANIU POTENCJAŁU</w:t>
            </w:r>
          </w:p>
        </w:tc>
      </w:tr>
    </w:tbl>
    <w:p w14:paraId="40C6869F" w14:textId="77777777" w:rsidR="00182341" w:rsidRPr="00AB3F5C" w:rsidRDefault="00182341" w:rsidP="00182341">
      <w:pPr>
        <w:spacing w:after="0"/>
        <w:rPr>
          <w:rFonts w:ascii="Arial Narrow" w:eastAsia="Times New Roman" w:hAnsi="Arial Narrow" w:cs="Arial"/>
          <w:b/>
          <w:i/>
          <w:color w:val="000000"/>
          <w:lang w:eastAsia="pl-PL"/>
        </w:rPr>
      </w:pPr>
    </w:p>
    <w:p w14:paraId="1B276053" w14:textId="77777777" w:rsidR="00182341" w:rsidRPr="00AB3F5C" w:rsidRDefault="00182341" w:rsidP="00182341">
      <w:pPr>
        <w:spacing w:after="0" w:line="360" w:lineRule="auto"/>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Zobowiązanie innego podmiotu do oddania </w:t>
      </w:r>
      <w:r w:rsidRPr="00AB3F5C">
        <w:rPr>
          <w:rFonts w:ascii="Arial Narrow" w:hAnsi="Arial Narrow" w:cs="Arial"/>
          <w:b/>
          <w:lang w:eastAsia="ar-SA"/>
        </w:rPr>
        <w:t>do dyspozycji Wykonawcy niezbędnych zasobów</w:t>
      </w:r>
    </w:p>
    <w:p w14:paraId="50A70C78" w14:textId="77777777" w:rsidR="00182341" w:rsidRPr="00AB3F5C" w:rsidRDefault="00182341" w:rsidP="00182341">
      <w:pPr>
        <w:shd w:val="clear" w:color="auto" w:fill="FFFFFF"/>
        <w:suppressAutoHyphens/>
        <w:spacing w:after="0" w:line="360" w:lineRule="auto"/>
        <w:jc w:val="center"/>
        <w:rPr>
          <w:rFonts w:ascii="Arial Narrow" w:hAnsi="Arial Narrow" w:cs="Arial"/>
          <w:b/>
          <w:lang w:eastAsia="ar-SA"/>
        </w:rPr>
      </w:pPr>
      <w:r w:rsidRPr="00AB3F5C">
        <w:rPr>
          <w:rFonts w:ascii="Arial Narrow" w:hAnsi="Arial Narrow" w:cs="Arial"/>
          <w:b/>
          <w:lang w:eastAsia="ar-SA"/>
        </w:rPr>
        <w:t>(składane wraz z ofertą – jeżeli dotyczy)</w:t>
      </w:r>
    </w:p>
    <w:p w14:paraId="339639E7"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Dotyczy: postepowania o udzielenie zamówienia publicznego prowadzonego przez:                                                      </w:t>
      </w:r>
    </w:p>
    <w:p w14:paraId="73260DAB" w14:textId="632CAB83" w:rsidR="00182341" w:rsidRPr="00B93C12" w:rsidRDefault="007D6D20" w:rsidP="00182341">
      <w:pPr>
        <w:spacing w:after="0" w:line="360" w:lineRule="auto"/>
        <w:jc w:val="both"/>
        <w:rPr>
          <w:rFonts w:ascii="Arial Narrow" w:eastAsia="Times New Roman" w:hAnsi="Arial Narrow" w:cs="Arial"/>
          <w:color w:val="FF0000"/>
          <w:lang w:eastAsia="pl-PL"/>
        </w:rPr>
      </w:pPr>
      <w:r w:rsidRPr="007D6D20">
        <w:rPr>
          <w:rFonts w:ascii="Arial Narrow" w:eastAsia="Times New Roman" w:hAnsi="Arial Narrow" w:cs="Arial"/>
          <w:color w:val="000000" w:themeColor="text1"/>
          <w:lang w:eastAsia="pl-PL"/>
        </w:rPr>
        <w:t>Wydział Elektroniki i Technik Informacyjnych</w:t>
      </w:r>
      <w:r>
        <w:rPr>
          <w:rFonts w:ascii="Arial Narrow" w:eastAsia="Times New Roman" w:hAnsi="Arial Narrow" w:cs="Arial"/>
          <w:color w:val="000000"/>
          <w:lang w:eastAsia="pl-PL"/>
        </w:rPr>
        <w:t xml:space="preserve"> Politechniki Warszawskiej</w:t>
      </w:r>
      <w:r w:rsidRPr="007D6D20">
        <w:rPr>
          <w:rFonts w:ascii="Arial Narrow" w:eastAsia="Times New Roman" w:hAnsi="Arial Narrow" w:cs="Arial"/>
          <w:color w:val="000000"/>
          <w:lang w:eastAsia="pl-PL"/>
        </w:rPr>
        <w:t xml:space="preserve"> </w:t>
      </w:r>
      <w:r w:rsidR="00182341" w:rsidRPr="00AB3F5C">
        <w:rPr>
          <w:rFonts w:ascii="Arial Narrow" w:eastAsia="Times New Roman" w:hAnsi="Arial Narrow" w:cs="Arial"/>
          <w:color w:val="000000"/>
          <w:lang w:eastAsia="pl-PL"/>
        </w:rPr>
        <w:t>na „</w:t>
      </w:r>
      <w:r w:rsidR="00F62E5A" w:rsidRPr="00F62E5A">
        <w:rPr>
          <w:rFonts w:ascii="Arial Narrow" w:eastAsia="Times New Roman" w:hAnsi="Arial Narrow" w:cs="Arial"/>
          <w:b/>
          <w:bCs/>
          <w:color w:val="000000"/>
          <w:lang w:eastAsia="pl-PL"/>
        </w:rPr>
        <w:t>Dostaw</w:t>
      </w:r>
      <w:r w:rsidR="00F62E5A">
        <w:rPr>
          <w:rFonts w:ascii="Arial Narrow" w:eastAsia="Times New Roman" w:hAnsi="Arial Narrow" w:cs="Arial"/>
          <w:b/>
          <w:bCs/>
          <w:color w:val="000000"/>
          <w:lang w:eastAsia="pl-PL"/>
        </w:rPr>
        <w:t>ę</w:t>
      </w:r>
      <w:r w:rsidR="005078BB" w:rsidRPr="005078BB">
        <w:t xml:space="preserve"> </w:t>
      </w:r>
      <w:r w:rsidR="005078BB" w:rsidRPr="005078BB">
        <w:rPr>
          <w:rFonts w:ascii="Arial Narrow" w:eastAsia="Times New Roman" w:hAnsi="Arial Narrow" w:cs="Arial"/>
          <w:b/>
          <w:bCs/>
          <w:color w:val="000000"/>
          <w:lang w:eastAsia="pl-PL"/>
        </w:rPr>
        <w:t xml:space="preserve">zoomu optycznego wraz obiektywami mikroskopowymi do kamery bliskiej podczerwieni </w:t>
      </w:r>
      <w:r w:rsidR="00182341" w:rsidRPr="00AB3F5C">
        <w:rPr>
          <w:rFonts w:ascii="Arial Narrow" w:eastAsia="Times New Roman" w:hAnsi="Arial Narrow" w:cs="Arial"/>
          <w:color w:val="000000"/>
          <w:lang w:eastAsia="pl-PL"/>
        </w:rPr>
        <w:t xml:space="preserve">nr </w:t>
      </w:r>
      <w:r w:rsidR="002C6643" w:rsidRPr="002C6643">
        <w:rPr>
          <w:rFonts w:ascii="Arial Narrow" w:eastAsia="Times New Roman" w:hAnsi="Arial Narrow" w:cs="Arial"/>
          <w:color w:val="000000"/>
          <w:lang w:eastAsia="pl-PL"/>
        </w:rPr>
        <w:t>WEITI/</w:t>
      </w:r>
      <w:r w:rsidR="0076503B">
        <w:rPr>
          <w:rFonts w:ascii="Arial Narrow" w:eastAsia="Times New Roman" w:hAnsi="Arial Narrow" w:cs="Arial"/>
          <w:color w:val="000000"/>
          <w:lang w:eastAsia="pl-PL"/>
        </w:rPr>
        <w:t>61</w:t>
      </w:r>
      <w:r w:rsidR="00EA4541">
        <w:rPr>
          <w:rFonts w:ascii="Arial Narrow" w:eastAsia="Times New Roman" w:hAnsi="Arial Narrow" w:cs="Arial"/>
          <w:color w:val="000000"/>
          <w:lang w:eastAsia="pl-PL"/>
        </w:rPr>
        <w:t>/</w:t>
      </w:r>
      <w:r w:rsidR="002C6643" w:rsidRPr="002C6643">
        <w:rPr>
          <w:rFonts w:ascii="Arial Narrow" w:eastAsia="Times New Roman" w:hAnsi="Arial Narrow" w:cs="Arial"/>
          <w:color w:val="000000"/>
          <w:lang w:eastAsia="pl-PL"/>
        </w:rPr>
        <w:t>ZP/202</w:t>
      </w:r>
      <w:r w:rsidR="00F62E5A">
        <w:rPr>
          <w:rFonts w:ascii="Arial Narrow" w:eastAsia="Times New Roman" w:hAnsi="Arial Narrow" w:cs="Arial"/>
          <w:color w:val="000000"/>
          <w:lang w:eastAsia="pl-PL"/>
        </w:rPr>
        <w:t>2</w:t>
      </w:r>
      <w:r w:rsidR="002C6643" w:rsidRPr="002C6643">
        <w:rPr>
          <w:rFonts w:ascii="Arial Narrow" w:eastAsia="Times New Roman" w:hAnsi="Arial Narrow" w:cs="Arial"/>
          <w:color w:val="000000"/>
          <w:lang w:eastAsia="pl-PL"/>
        </w:rPr>
        <w:t>/1035</w:t>
      </w:r>
    </w:p>
    <w:p w14:paraId="15E751AF" w14:textId="77777777" w:rsidR="00182341" w:rsidRPr="00AB3F5C" w:rsidRDefault="00182341" w:rsidP="00182341">
      <w:pPr>
        <w:shd w:val="clear" w:color="auto" w:fill="FFFFFF"/>
        <w:spacing w:line="360" w:lineRule="auto"/>
        <w:jc w:val="center"/>
        <w:rPr>
          <w:rFonts w:ascii="Arial Narrow" w:hAnsi="Arial Narrow" w:cs="Arial"/>
          <w:b/>
        </w:rPr>
      </w:pPr>
      <w:r w:rsidRPr="00AB3F5C">
        <w:rPr>
          <w:rFonts w:ascii="Arial Narrow" w:hAnsi="Arial Narrow" w:cs="Arial"/>
          <w:b/>
        </w:rPr>
        <w:t>DANE PODMIOTU UDOSTEPNIAJĄCEGO ZASOBY:</w:t>
      </w:r>
    </w:p>
    <w:tbl>
      <w:tblPr>
        <w:tblW w:w="0" w:type="auto"/>
        <w:tblLook w:val="04A0" w:firstRow="1" w:lastRow="0" w:firstColumn="1" w:lastColumn="0" w:noHBand="0" w:noVBand="1"/>
      </w:tblPr>
      <w:tblGrid>
        <w:gridCol w:w="9071"/>
      </w:tblGrid>
      <w:tr w:rsidR="00182341" w:rsidRPr="00AB3F5C" w14:paraId="294DA511" w14:textId="77777777" w:rsidTr="00942896">
        <w:tc>
          <w:tcPr>
            <w:tcW w:w="9212" w:type="dxa"/>
            <w:shd w:val="clear" w:color="auto" w:fill="auto"/>
          </w:tcPr>
          <w:p w14:paraId="66356417" w14:textId="77777777"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Nazwa /Firma: ……………………………………………………………………………………….......</w:t>
            </w:r>
          </w:p>
        </w:tc>
      </w:tr>
      <w:tr w:rsidR="00182341" w:rsidRPr="00AB3F5C" w14:paraId="123B2107" w14:textId="77777777" w:rsidTr="00942896">
        <w:tc>
          <w:tcPr>
            <w:tcW w:w="9212" w:type="dxa"/>
            <w:shd w:val="clear" w:color="auto" w:fill="auto"/>
          </w:tcPr>
          <w:p w14:paraId="22C2476F" w14:textId="77777777"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Adres: ………………………………………………………………………………………..……………</w:t>
            </w:r>
          </w:p>
        </w:tc>
      </w:tr>
      <w:tr w:rsidR="00182341" w:rsidRPr="00AB3F5C" w14:paraId="123EE482" w14:textId="77777777" w:rsidTr="00942896">
        <w:tc>
          <w:tcPr>
            <w:tcW w:w="9212" w:type="dxa"/>
            <w:shd w:val="clear" w:color="auto" w:fill="auto"/>
          </w:tcPr>
          <w:p w14:paraId="016EC9C3" w14:textId="77777777"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telefon: …………………….………</w:t>
            </w:r>
          </w:p>
        </w:tc>
      </w:tr>
      <w:tr w:rsidR="00182341" w:rsidRPr="00AB3F5C" w14:paraId="18CF22AC" w14:textId="77777777" w:rsidTr="00942896">
        <w:tc>
          <w:tcPr>
            <w:tcW w:w="9212" w:type="dxa"/>
            <w:shd w:val="clear" w:color="auto" w:fill="auto"/>
          </w:tcPr>
          <w:p w14:paraId="11D0F837" w14:textId="77777777" w:rsidR="00182341" w:rsidRPr="00AB3F5C" w:rsidRDefault="00182341" w:rsidP="00942896">
            <w:pPr>
              <w:shd w:val="clear" w:color="auto" w:fill="FFFFFF"/>
              <w:spacing w:line="360" w:lineRule="auto"/>
              <w:rPr>
                <w:rFonts w:ascii="Arial Narrow" w:eastAsia="Calibri" w:hAnsi="Arial Narrow" w:cs="Arial"/>
              </w:rPr>
            </w:pPr>
            <w:r w:rsidRPr="00AB3F5C">
              <w:rPr>
                <w:rFonts w:ascii="Arial Narrow" w:eastAsia="Calibri" w:hAnsi="Arial Narrow" w:cs="Arial"/>
              </w:rPr>
              <w:t>e-mail: ……………………………</w:t>
            </w:r>
          </w:p>
        </w:tc>
      </w:tr>
    </w:tbl>
    <w:p w14:paraId="5D71E3A8" w14:textId="77777777" w:rsidR="00182341" w:rsidRPr="00AB3F5C" w:rsidRDefault="00182341" w:rsidP="00182341">
      <w:pPr>
        <w:shd w:val="clear" w:color="auto" w:fill="FFFFFF"/>
        <w:spacing w:line="360" w:lineRule="auto"/>
        <w:rPr>
          <w:rFonts w:ascii="Arial Narrow" w:hAnsi="Arial Narrow" w:cs="Arial"/>
        </w:rPr>
      </w:pPr>
      <w:r w:rsidRPr="00AB3F5C">
        <w:rPr>
          <w:rFonts w:ascii="Arial Narrow" w:hAnsi="Arial Narrow" w:cs="Arial"/>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8644"/>
      </w:tblGrid>
      <w:tr w:rsidR="00182341" w:rsidRPr="00AB3F5C" w14:paraId="6EDA3F14" w14:textId="77777777" w:rsidTr="00942896">
        <w:tc>
          <w:tcPr>
            <w:tcW w:w="8644" w:type="dxa"/>
            <w:shd w:val="clear" w:color="auto" w:fill="auto"/>
          </w:tcPr>
          <w:p w14:paraId="75378AF1" w14:textId="77777777" w:rsidR="00182341" w:rsidRPr="00AB3F5C" w:rsidRDefault="00182341" w:rsidP="00942896">
            <w:pPr>
              <w:shd w:val="clear" w:color="auto" w:fill="FFFFFF"/>
              <w:spacing w:line="360" w:lineRule="auto"/>
              <w:rPr>
                <w:rFonts w:ascii="Arial Narrow" w:eastAsia="Calibri" w:hAnsi="Arial Narrow" w:cs="Arial"/>
                <w:b/>
              </w:rPr>
            </w:pPr>
            <w:r w:rsidRPr="00AB3F5C">
              <w:rPr>
                <w:rFonts w:ascii="Arial Narrow" w:eastAsia="Calibri" w:hAnsi="Arial Narrow" w:cs="Arial"/>
                <w:b/>
              </w:rPr>
              <w:t>Nazwa /Firma Wykonawcy…………………………………………………………………………….........</w:t>
            </w:r>
          </w:p>
        </w:tc>
      </w:tr>
      <w:tr w:rsidR="00182341" w:rsidRPr="00AB3F5C" w14:paraId="75CD1F35" w14:textId="77777777" w:rsidTr="00942896">
        <w:tc>
          <w:tcPr>
            <w:tcW w:w="8644" w:type="dxa"/>
            <w:shd w:val="clear" w:color="auto" w:fill="auto"/>
          </w:tcPr>
          <w:p w14:paraId="45B2C219" w14:textId="77777777" w:rsidR="00182341" w:rsidRPr="00AB3F5C" w:rsidRDefault="00182341" w:rsidP="00EA4541">
            <w:pPr>
              <w:shd w:val="clear" w:color="auto" w:fill="FFFFFF"/>
              <w:spacing w:line="240" w:lineRule="auto"/>
              <w:rPr>
                <w:rFonts w:ascii="Arial Narrow" w:eastAsia="Calibri" w:hAnsi="Arial Narrow" w:cs="Arial"/>
                <w:b/>
              </w:rPr>
            </w:pPr>
            <w:r w:rsidRPr="00AB3F5C">
              <w:rPr>
                <w:rFonts w:ascii="Arial Narrow" w:eastAsia="Calibri" w:hAnsi="Arial Narrow" w:cs="Arial"/>
                <w:b/>
              </w:rPr>
              <w:t>Adres:…………………………………………………………………………………..…………….................</w:t>
            </w:r>
          </w:p>
        </w:tc>
      </w:tr>
    </w:tbl>
    <w:p w14:paraId="59332432" w14:textId="77777777" w:rsidR="00182341" w:rsidRPr="00AB3F5C" w:rsidRDefault="00182341" w:rsidP="00EA4541">
      <w:pPr>
        <w:shd w:val="clear" w:color="auto" w:fill="FFFFFF"/>
        <w:spacing w:line="240" w:lineRule="auto"/>
        <w:rPr>
          <w:rFonts w:ascii="Arial Narrow" w:hAnsi="Arial Narrow" w:cs="Arial"/>
        </w:rPr>
      </w:pPr>
      <w:r w:rsidRPr="00AB3F5C">
        <w:rPr>
          <w:rFonts w:ascii="Arial Narrow" w:hAnsi="Arial Narrow" w:cs="Arial"/>
        </w:rPr>
        <w:t>określone poniżej zasoby, przez okres korzystania z nich przy wykonaniu powołanego zamówienia i oświadczam, że stosunek łączący mnie z Wykonawcą gwarantuje rzeczywisty dostęp Wykonawcy do tych zasobów:</w:t>
      </w:r>
    </w:p>
    <w:p w14:paraId="1A007A64" w14:textId="77777777" w:rsidR="00182341" w:rsidRPr="00AB3F5C" w:rsidRDefault="00182341">
      <w:pPr>
        <w:numPr>
          <w:ilvl w:val="0"/>
          <w:numId w:val="12"/>
        </w:numPr>
        <w:shd w:val="clear" w:color="auto" w:fill="FFFFFF"/>
        <w:suppressAutoHyphens/>
        <w:spacing w:after="0" w:line="360" w:lineRule="auto"/>
        <w:contextualSpacing/>
        <w:rPr>
          <w:rFonts w:ascii="Arial Narrow" w:eastAsia="Calibri" w:hAnsi="Arial Narrow" w:cs="Arial"/>
        </w:rPr>
      </w:pPr>
      <w:r w:rsidRPr="00AB3F5C">
        <w:rPr>
          <w:rFonts w:ascii="Arial Narrow" w:eastAsia="Calibri" w:hAnsi="Arial Narrow" w:cs="Arial"/>
        </w:rPr>
        <w:t>Określenie zakresu zasobów dostępnych Wykonawcy od podmiotu udostępniającego zasoby:</w:t>
      </w:r>
    </w:p>
    <w:p w14:paraId="1F641B35" w14:textId="77777777" w:rsidR="00182341" w:rsidRPr="00AB3F5C" w:rsidRDefault="00182341" w:rsidP="00182341">
      <w:pPr>
        <w:shd w:val="clear" w:color="auto" w:fill="FFFFFF"/>
        <w:spacing w:line="360" w:lineRule="auto"/>
        <w:ind w:firstLine="360"/>
        <w:rPr>
          <w:rFonts w:ascii="Arial Narrow" w:eastAsia="Calibri" w:hAnsi="Arial Narrow" w:cs="Arial"/>
        </w:rPr>
      </w:pPr>
      <w:r w:rsidRPr="00AB3F5C">
        <w:rPr>
          <w:rFonts w:ascii="Arial Narrow" w:eastAsia="Calibri" w:hAnsi="Arial Narrow" w:cs="Arial"/>
        </w:rPr>
        <w:t>………………………………………………………………………………………………………………</w:t>
      </w:r>
    </w:p>
    <w:p w14:paraId="5E7481AA" w14:textId="77777777" w:rsidR="00182341" w:rsidRPr="00AB3F5C" w:rsidRDefault="00182341">
      <w:pPr>
        <w:numPr>
          <w:ilvl w:val="0"/>
          <w:numId w:val="12"/>
        </w:numPr>
        <w:shd w:val="clear" w:color="auto" w:fill="FFFFFF"/>
        <w:spacing w:after="160" w:line="360" w:lineRule="auto"/>
        <w:contextualSpacing/>
        <w:rPr>
          <w:rFonts w:ascii="Arial Narrow" w:eastAsia="Calibri" w:hAnsi="Arial Narrow" w:cs="Arial"/>
        </w:rPr>
      </w:pPr>
      <w:r w:rsidRPr="00AB3F5C">
        <w:rPr>
          <w:rFonts w:ascii="Arial Narrow" w:eastAsia="Calibri" w:hAnsi="Arial Narrow" w:cs="Arial"/>
        </w:rPr>
        <w:t>Sposób i okres udostępnienia Wykonawcy i wykorzystania przez niego zasobów podmiotu udostępniającego te zasoby przy wykonywaniu zamówienia:</w:t>
      </w:r>
    </w:p>
    <w:p w14:paraId="369F468D" w14:textId="77777777" w:rsidR="00182341" w:rsidRPr="00AB3F5C" w:rsidRDefault="00182341" w:rsidP="00182341">
      <w:pPr>
        <w:shd w:val="clear" w:color="auto" w:fill="FFFFFF"/>
        <w:spacing w:line="360" w:lineRule="auto"/>
        <w:ind w:left="357"/>
        <w:contextualSpacing/>
        <w:rPr>
          <w:rFonts w:ascii="Arial Narrow" w:eastAsia="Calibri" w:hAnsi="Arial Narrow" w:cs="Arial"/>
        </w:rPr>
      </w:pPr>
      <w:r w:rsidRPr="00AB3F5C">
        <w:rPr>
          <w:rFonts w:ascii="Arial Narrow" w:eastAsia="Calibri" w:hAnsi="Arial Narrow" w:cs="Arial"/>
        </w:rPr>
        <w:t>………………………………………………………………………………………………………………</w:t>
      </w:r>
    </w:p>
    <w:p w14:paraId="1762695D" w14:textId="77777777" w:rsidR="00182341" w:rsidRPr="00AB3F5C" w:rsidRDefault="00182341">
      <w:pPr>
        <w:numPr>
          <w:ilvl w:val="0"/>
          <w:numId w:val="12"/>
        </w:numPr>
        <w:shd w:val="clear" w:color="auto" w:fill="FFFFFF"/>
        <w:suppressAutoHyphens/>
        <w:spacing w:after="0" w:line="360" w:lineRule="auto"/>
        <w:ind w:left="284" w:hanging="284"/>
        <w:rPr>
          <w:rFonts w:ascii="Arial Narrow" w:eastAsia="Calibri" w:hAnsi="Arial Narrow" w:cs="Arial"/>
        </w:rPr>
      </w:pPr>
      <w:r w:rsidRPr="00AB3F5C">
        <w:rPr>
          <w:rFonts w:ascii="Arial Narrow" w:eastAsia="Calibri" w:hAnsi="Arial Narrow" w:cs="Arial"/>
        </w:rPr>
        <w:t>Czy i w jakim zakresie podmiot, na zdolnościach którego Wykonawca polega w odniesieniu do warunków udziału w postępowaniu dotyczących wykształcenia, kwalifikacji zawodowych lub doświadczenia, zrealizuje roboty budowlane lub usługi, których wskazane zdolności dotyczą</w:t>
      </w:r>
    </w:p>
    <w:p w14:paraId="3570DBF8" w14:textId="77777777" w:rsidR="00182341" w:rsidRPr="00AB3F5C" w:rsidRDefault="00182341" w:rsidP="00182341">
      <w:pPr>
        <w:shd w:val="clear" w:color="auto" w:fill="FFFFFF"/>
        <w:spacing w:after="0" w:line="360" w:lineRule="auto"/>
        <w:ind w:firstLine="284"/>
        <w:rPr>
          <w:rFonts w:ascii="Arial Narrow" w:eastAsia="Calibri" w:hAnsi="Arial Narrow" w:cs="Arial"/>
        </w:rPr>
      </w:pPr>
      <w:r w:rsidRPr="00AB3F5C">
        <w:rPr>
          <w:rFonts w:ascii="Arial Narrow" w:eastAsia="Calibri" w:hAnsi="Arial Narrow" w:cs="Arial"/>
        </w:rPr>
        <w:t>………………………………………………………………………………………………………………</w:t>
      </w:r>
    </w:p>
    <w:p w14:paraId="45B38200" w14:textId="77777777" w:rsidR="00182341" w:rsidRPr="00AB3F5C" w:rsidRDefault="00182341" w:rsidP="00182341">
      <w:pPr>
        <w:rPr>
          <w:rFonts w:ascii="Arial Narrow" w:hAnsi="Arial Narrow" w:cs="Arial"/>
          <w:i/>
        </w:rPr>
      </w:pPr>
      <w:r w:rsidRPr="00AB3F5C">
        <w:rPr>
          <w:rFonts w:ascii="Arial Narrow" w:hAnsi="Arial Narrow" w:cs="Arial"/>
          <w:i/>
        </w:rPr>
        <w:t>.............dn. ..............                                                                  ………………………………..</w:t>
      </w:r>
    </w:p>
    <w:p w14:paraId="128F09BA" w14:textId="735144F0" w:rsidR="00182341" w:rsidRDefault="00182341" w:rsidP="00182341">
      <w:pPr>
        <w:ind w:left="5103"/>
        <w:rPr>
          <w:rFonts w:ascii="Arial Narrow" w:hAnsi="Arial Narrow" w:cs="Arial"/>
        </w:rPr>
      </w:pPr>
      <w:r w:rsidRPr="00AB3F5C">
        <w:rPr>
          <w:rFonts w:ascii="Arial Narrow" w:hAnsi="Arial Narrow" w:cs="Arial"/>
        </w:rPr>
        <w:t xml:space="preserve">(imię i nazwisko oraz kwalifikowany podpis    elektroniczny lub podpis zaufany lub podpis </w:t>
      </w:r>
      <w:r w:rsidRPr="00AB3F5C">
        <w:rPr>
          <w:rFonts w:ascii="Arial Narrow" w:hAnsi="Arial Narrow" w:cs="Arial"/>
        </w:rPr>
        <w:lastRenderedPageBreak/>
        <w:t>osobisty upoważnionego przedstawiciela Podmiotu udostępniającego Wykonawcy zasoby)</w:t>
      </w:r>
    </w:p>
    <w:p w14:paraId="0FCEADF1" w14:textId="06F3A8AE" w:rsidR="000905BC" w:rsidRDefault="000905BC" w:rsidP="00182341">
      <w:pPr>
        <w:ind w:left="5103"/>
        <w:rPr>
          <w:rFonts w:ascii="Arial Narrow" w:hAnsi="Arial Narrow" w:cs="Arial"/>
        </w:rPr>
      </w:pPr>
    </w:p>
    <w:p w14:paraId="6CF1C556" w14:textId="4B56BF80" w:rsidR="000905BC" w:rsidRDefault="000905BC" w:rsidP="000905BC">
      <w:pPr>
        <w:spacing w:after="0"/>
        <w:jc w:val="right"/>
        <w:rPr>
          <w:rFonts w:ascii="Arial Narrow" w:hAnsi="Arial Narrow"/>
          <w:b/>
        </w:rPr>
      </w:pPr>
      <w:r>
        <w:rPr>
          <w:rFonts w:ascii="Arial Narrow" w:hAnsi="Arial Narrow"/>
          <w:b/>
        </w:rPr>
        <w:t>Załącznik nr 6 Oświadczenie wykonawcy</w:t>
      </w:r>
    </w:p>
    <w:p w14:paraId="122C6217" w14:textId="77777777" w:rsidR="000905BC" w:rsidRDefault="000905BC" w:rsidP="000905BC">
      <w:pPr>
        <w:autoSpaceDE w:val="0"/>
        <w:autoSpaceDN w:val="0"/>
        <w:adjustRightInd w:val="0"/>
        <w:spacing w:after="0" w:line="240" w:lineRule="auto"/>
        <w:rPr>
          <w:rFonts w:ascii="Times New Roman" w:hAnsi="Times New Roman"/>
          <w:color w:val="000000"/>
          <w:sz w:val="24"/>
          <w:szCs w:val="24"/>
          <w:lang w:eastAsia="pl-PL"/>
        </w:rPr>
      </w:pPr>
    </w:p>
    <w:p w14:paraId="4BBBCAEC" w14:textId="77777777" w:rsidR="000905BC" w:rsidRDefault="000905BC" w:rsidP="000905BC">
      <w:pPr>
        <w:autoSpaceDE w:val="0"/>
        <w:autoSpaceDN w:val="0"/>
        <w:adjustRightInd w:val="0"/>
        <w:spacing w:after="27" w:line="240" w:lineRule="auto"/>
        <w:rPr>
          <w:rFonts w:ascii="Times New Roman" w:hAnsi="Times New Roman"/>
          <w:color w:val="000000"/>
          <w:sz w:val="23"/>
          <w:szCs w:val="23"/>
          <w:lang w:eastAsia="pl-PL"/>
        </w:rPr>
      </w:pPr>
      <w:r>
        <w:rPr>
          <w:rFonts w:ascii="Times New Roman" w:hAnsi="Times New Roman"/>
          <w:color w:val="000000"/>
          <w:sz w:val="23"/>
          <w:szCs w:val="23"/>
          <w:lang w:eastAsia="pl-PL"/>
        </w:rPr>
        <w:t xml:space="preserve">Zamawiający żąda od wykonawcy – a także podwykonawcy, dostawcy, podmiotu udostępniającego zasoby – oświadczeń sporządzonych zgodnie z poniższym wzorem: </w:t>
      </w:r>
    </w:p>
    <w:p w14:paraId="7E648CE8" w14:textId="77777777" w:rsidR="000905BC" w:rsidRDefault="000905BC" w:rsidP="000905BC">
      <w:pPr>
        <w:autoSpaceDE w:val="0"/>
        <w:autoSpaceDN w:val="0"/>
        <w:adjustRightInd w:val="0"/>
        <w:spacing w:after="0" w:line="240" w:lineRule="auto"/>
        <w:jc w:val="both"/>
        <w:rPr>
          <w:rFonts w:ascii="Times New Roman" w:hAnsi="Times New Roman"/>
          <w:color w:val="000000"/>
          <w:sz w:val="23"/>
          <w:szCs w:val="23"/>
          <w:lang w:eastAsia="pl-PL"/>
        </w:rPr>
      </w:pPr>
    </w:p>
    <w:p w14:paraId="727EA3ED" w14:textId="77777777" w:rsidR="000905BC" w:rsidRDefault="000905BC" w:rsidP="000905BC">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„Oświadczam, że </w:t>
      </w:r>
      <w:r>
        <w:rPr>
          <w:rFonts w:ascii="Times New Roman" w:hAnsi="Times New Roman"/>
          <w:b/>
          <w:bCs/>
          <w:color w:val="000000"/>
          <w:sz w:val="23"/>
          <w:szCs w:val="23"/>
          <w:lang w:eastAsia="pl-PL"/>
        </w:rPr>
        <w:t>nie podlegam wykluczeniu</w:t>
      </w:r>
      <w:r>
        <w:rPr>
          <w:rFonts w:ascii="Times New Roman" w:hAnsi="Times New Roman"/>
          <w:color w:val="000000"/>
          <w:sz w:val="23"/>
          <w:szCs w:val="23"/>
          <w:lang w:eastAsia="pl-PL"/>
        </w:rPr>
        <w:t xml:space="preserve"> z postępowania na podstawie art. 7 ust. 1 ustawy z dnia 13 kwietnia 2022 r. o szczególnych rozwiązaniach w zakresie przeciwdziałania wspieraniu agresji na Ukrainę oraz służących ochronie bezpieczeństwa narodowego, to jest: </w:t>
      </w:r>
    </w:p>
    <w:p w14:paraId="7F63C0D7" w14:textId="77777777" w:rsidR="000905BC" w:rsidRDefault="000905BC">
      <w:pPr>
        <w:numPr>
          <w:ilvl w:val="0"/>
          <w:numId w:val="44"/>
        </w:numPr>
        <w:autoSpaceDE w:val="0"/>
        <w:autoSpaceDN w:val="0"/>
        <w:adjustRightInd w:val="0"/>
        <w:spacing w:after="27" w:line="240" w:lineRule="auto"/>
        <w:jc w:val="both"/>
        <w:rPr>
          <w:rFonts w:ascii="Times New Roman" w:hAnsi="Times New Roman"/>
          <w:color w:val="000000"/>
          <w:sz w:val="23"/>
          <w:szCs w:val="23"/>
          <w:lang w:eastAsia="pl-PL"/>
        </w:rPr>
      </w:pPr>
    </w:p>
    <w:p w14:paraId="30EA0127" w14:textId="77777777" w:rsidR="000905BC" w:rsidRDefault="000905BC">
      <w:pPr>
        <w:numPr>
          <w:ilvl w:val="0"/>
          <w:numId w:val="44"/>
        </w:numPr>
        <w:autoSpaceDE w:val="0"/>
        <w:autoSpaceDN w:val="0"/>
        <w:adjustRightInd w:val="0"/>
        <w:spacing w:after="27"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a) nie jestem wykonawcą lub uczestnikiem konkursu wymienionym w wykazach określonych </w:t>
      </w:r>
      <w:r>
        <w:rPr>
          <w:rFonts w:ascii="Times New Roman" w:hAnsi="Times New Roman"/>
          <w:color w:val="000000"/>
          <w:sz w:val="23"/>
          <w:szCs w:val="23"/>
          <w:lang w:eastAsia="pl-PL"/>
        </w:rPr>
        <w:br/>
        <w:t xml:space="preserve">w rozporządzeniu Rady (WE) nr 765/2006 i rozporządzeniu Rady (UE) nr 269/2014 albo wpisanym na listę na podstawie decyzji w sprawie wpisu na listę rozstrzygającej o zastosowaniu środka, </w:t>
      </w:r>
      <w:r>
        <w:rPr>
          <w:rFonts w:ascii="Times New Roman" w:hAnsi="Times New Roman"/>
          <w:color w:val="000000"/>
          <w:sz w:val="23"/>
          <w:szCs w:val="23"/>
          <w:lang w:eastAsia="pl-PL"/>
        </w:rPr>
        <w:br/>
        <w:t xml:space="preserve">o którym mowa w art. 1 pkt 3 ustawy wymienionej we wprowadzeniu do wyliczenia, </w:t>
      </w:r>
    </w:p>
    <w:p w14:paraId="1C3AF130" w14:textId="77777777" w:rsidR="000905BC" w:rsidRDefault="000905BC">
      <w:pPr>
        <w:numPr>
          <w:ilvl w:val="0"/>
          <w:numId w:val="44"/>
        </w:numPr>
        <w:autoSpaceDE w:val="0"/>
        <w:autoSpaceDN w:val="0"/>
        <w:adjustRightInd w:val="0"/>
        <w:spacing w:after="27" w:line="240" w:lineRule="auto"/>
        <w:rPr>
          <w:rFonts w:ascii="Times New Roman" w:hAnsi="Times New Roman"/>
          <w:color w:val="000000"/>
          <w:sz w:val="23"/>
          <w:szCs w:val="23"/>
          <w:lang w:eastAsia="pl-PL"/>
        </w:rPr>
      </w:pPr>
    </w:p>
    <w:p w14:paraId="1C4384DF" w14:textId="77777777" w:rsidR="000905BC" w:rsidRDefault="000905BC">
      <w:pPr>
        <w:numPr>
          <w:ilvl w:val="0"/>
          <w:numId w:val="44"/>
        </w:numPr>
        <w:autoSpaceDE w:val="0"/>
        <w:autoSpaceDN w:val="0"/>
        <w:adjustRightInd w:val="0"/>
        <w:spacing w:after="27"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b) </w:t>
      </w:r>
      <w:r>
        <w:rPr>
          <w:rFonts w:ascii="Times New Roman" w:hAnsi="Times New Roman"/>
          <w:b/>
          <w:bCs/>
          <w:color w:val="000000"/>
          <w:sz w:val="23"/>
          <w:szCs w:val="23"/>
          <w:lang w:eastAsia="pl-PL"/>
        </w:rPr>
        <w:t>nie jestem</w:t>
      </w:r>
      <w:r>
        <w:rPr>
          <w:rFonts w:ascii="Times New Roman" w:hAnsi="Times New Roman"/>
          <w:color w:val="000000"/>
          <w:sz w:val="23"/>
          <w:szCs w:val="23"/>
          <w:lang w:eastAsia="pl-PL"/>
        </w:rPr>
        <w:t xml:space="preserve"> wykonawcą lub uczestnikiem konkursu, którego beneficjentem rzeczywistym </w:t>
      </w:r>
      <w:r>
        <w:rPr>
          <w:rFonts w:ascii="Times New Roman" w:hAnsi="Times New Roman"/>
          <w:color w:val="000000"/>
          <w:sz w:val="23"/>
          <w:szCs w:val="23"/>
          <w:lang w:eastAsia="pl-PL"/>
        </w:rPr>
        <w:br/>
        <w:t xml:space="preserve">w rozumieniu ustawy z dnia 1 marca 2018 r. o przeciwdziałaniu praniu pieniędzy oraz finansowaniu terroryzmu (Dz. U. z 2022 r. poz. 593 z </w:t>
      </w:r>
      <w:proofErr w:type="spellStart"/>
      <w:r>
        <w:rPr>
          <w:rFonts w:ascii="Times New Roman" w:hAnsi="Times New Roman"/>
          <w:color w:val="000000"/>
          <w:sz w:val="23"/>
          <w:szCs w:val="23"/>
          <w:lang w:eastAsia="pl-PL"/>
        </w:rPr>
        <w:t>późn</w:t>
      </w:r>
      <w:proofErr w:type="spellEnd"/>
      <w:r>
        <w:rPr>
          <w:rFonts w:ascii="Times New Roman" w:hAnsi="Times New Roman"/>
          <w:color w:val="000000"/>
          <w:sz w:val="23"/>
          <w:szCs w:val="23"/>
          <w:lang w:eastAsia="pl-PL"/>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654D2EF5" w14:textId="77777777" w:rsidR="000905BC" w:rsidRDefault="000905BC">
      <w:pPr>
        <w:numPr>
          <w:ilvl w:val="0"/>
          <w:numId w:val="44"/>
        </w:numPr>
        <w:autoSpaceDE w:val="0"/>
        <w:autoSpaceDN w:val="0"/>
        <w:adjustRightInd w:val="0"/>
        <w:spacing w:after="0" w:line="240" w:lineRule="auto"/>
        <w:rPr>
          <w:rFonts w:ascii="Times New Roman" w:hAnsi="Times New Roman"/>
          <w:color w:val="000000"/>
          <w:sz w:val="23"/>
          <w:szCs w:val="23"/>
          <w:lang w:eastAsia="pl-PL"/>
        </w:rPr>
      </w:pPr>
    </w:p>
    <w:p w14:paraId="5D0F65F0" w14:textId="77777777" w:rsidR="000905BC" w:rsidRDefault="000905BC">
      <w:pPr>
        <w:numPr>
          <w:ilvl w:val="0"/>
          <w:numId w:val="44"/>
        </w:num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c) </w:t>
      </w:r>
      <w:r>
        <w:rPr>
          <w:rFonts w:ascii="Times New Roman" w:hAnsi="Times New Roman"/>
          <w:b/>
          <w:bCs/>
          <w:color w:val="000000"/>
          <w:sz w:val="23"/>
          <w:szCs w:val="23"/>
          <w:lang w:eastAsia="pl-PL"/>
        </w:rPr>
        <w:t>nie jestem</w:t>
      </w:r>
      <w:r>
        <w:rPr>
          <w:rFonts w:ascii="Times New Roman" w:hAnsi="Times New Roman"/>
          <w:color w:val="000000"/>
          <w:sz w:val="23"/>
          <w:szCs w:val="23"/>
          <w:lang w:eastAsia="pl-PL"/>
        </w:rPr>
        <w:t xml:space="preserve"> wykonawcą lub uczestnikiem konkursu, którego jednostką dominującą w rozumieniu art. 3 ust. 1 pkt 37 ustawy z dnia 29 września 1994 r. o rachunkowości (Dz. U. z 2021 r. poz. 217 </w:t>
      </w:r>
      <w:r>
        <w:rPr>
          <w:rFonts w:ascii="Times New Roman" w:hAnsi="Times New Roman"/>
          <w:color w:val="000000"/>
          <w:sz w:val="23"/>
          <w:szCs w:val="23"/>
          <w:lang w:eastAsia="pl-PL"/>
        </w:rPr>
        <w:br/>
        <w:t xml:space="preserve">z </w:t>
      </w:r>
      <w:proofErr w:type="spellStart"/>
      <w:r>
        <w:rPr>
          <w:rFonts w:ascii="Times New Roman" w:hAnsi="Times New Roman"/>
          <w:color w:val="000000"/>
          <w:sz w:val="23"/>
          <w:szCs w:val="23"/>
          <w:lang w:eastAsia="pl-PL"/>
        </w:rPr>
        <w:t>późn</w:t>
      </w:r>
      <w:proofErr w:type="spellEnd"/>
      <w:r>
        <w:rPr>
          <w:rFonts w:ascii="Times New Roman" w:hAnsi="Times New Roman"/>
          <w:color w:val="000000"/>
          <w:sz w:val="23"/>
          <w:szCs w:val="23"/>
          <w:lang w:eastAsia="pl-PL"/>
        </w:rPr>
        <w:t xml:space="preserve">. zm.) jest podmiot wymieniony w wykazach określonych w rozporządzeniu Rady (WE) </w:t>
      </w:r>
      <w:r>
        <w:rPr>
          <w:rFonts w:ascii="Times New Roman" w:hAnsi="Times New Roman"/>
          <w:color w:val="000000"/>
          <w:sz w:val="23"/>
          <w:szCs w:val="23"/>
          <w:lang w:eastAsia="pl-PL"/>
        </w:rPr>
        <w:br/>
        <w:t>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32C68879" w14:textId="77777777" w:rsidR="000905BC" w:rsidRDefault="000905BC" w:rsidP="000905BC">
      <w:pPr>
        <w:spacing w:after="0"/>
        <w:jc w:val="center"/>
        <w:rPr>
          <w:rFonts w:ascii="Arial Narrow" w:hAnsi="Arial Narrow"/>
          <w:b/>
        </w:rPr>
      </w:pPr>
    </w:p>
    <w:p w14:paraId="056E4D19" w14:textId="77777777" w:rsidR="000905BC" w:rsidRDefault="000905BC" w:rsidP="000905BC">
      <w:pPr>
        <w:spacing w:after="0"/>
        <w:jc w:val="center"/>
        <w:rPr>
          <w:rFonts w:ascii="Arial Narrow" w:hAnsi="Arial Narrow"/>
          <w:b/>
        </w:rPr>
      </w:pPr>
    </w:p>
    <w:p w14:paraId="739061F7" w14:textId="77777777" w:rsidR="000905BC" w:rsidRDefault="000905BC" w:rsidP="000905BC">
      <w:pPr>
        <w:spacing w:after="0"/>
        <w:jc w:val="center"/>
        <w:rPr>
          <w:rFonts w:ascii="Arial Narrow" w:hAnsi="Arial Narrow"/>
          <w:b/>
        </w:rPr>
      </w:pPr>
    </w:p>
    <w:p w14:paraId="050B2F2E" w14:textId="77777777" w:rsidR="000905BC" w:rsidRDefault="000905BC" w:rsidP="000905BC">
      <w:pPr>
        <w:spacing w:after="0"/>
        <w:jc w:val="center"/>
        <w:rPr>
          <w:rFonts w:ascii="Arial Narrow" w:hAnsi="Arial Narrow"/>
          <w:b/>
        </w:rPr>
      </w:pPr>
    </w:p>
    <w:p w14:paraId="191DA14D" w14:textId="77777777" w:rsidR="000905BC" w:rsidRDefault="000905BC" w:rsidP="000905BC">
      <w:pPr>
        <w:spacing w:after="0"/>
        <w:jc w:val="right"/>
        <w:rPr>
          <w:rFonts w:ascii="Arial Narrow" w:hAnsi="Arial Narrow"/>
          <w:bCs/>
        </w:rPr>
      </w:pPr>
      <w:r>
        <w:rPr>
          <w:rFonts w:ascii="Arial Narrow" w:hAnsi="Arial Narrow"/>
          <w:bCs/>
        </w:rPr>
        <w:t>……………………………………….</w:t>
      </w:r>
    </w:p>
    <w:p w14:paraId="20C1B32F" w14:textId="77777777" w:rsidR="000905BC" w:rsidRDefault="000905BC" w:rsidP="000905BC">
      <w:pPr>
        <w:spacing w:after="0"/>
        <w:jc w:val="right"/>
        <w:rPr>
          <w:rFonts w:ascii="Arial Narrow" w:hAnsi="Arial Narrow"/>
          <w:b/>
        </w:rPr>
      </w:pPr>
    </w:p>
    <w:p w14:paraId="4203CBFE" w14:textId="77777777" w:rsidR="000905BC" w:rsidRDefault="000905BC" w:rsidP="000905BC">
      <w:pPr>
        <w:spacing w:after="0"/>
        <w:jc w:val="right"/>
        <w:rPr>
          <w:rFonts w:ascii="Arial Narrow" w:hAnsi="Arial Narrow"/>
          <w:bCs/>
        </w:rPr>
      </w:pPr>
      <w:r>
        <w:rPr>
          <w:rFonts w:ascii="Arial Narrow" w:hAnsi="Arial Narrow"/>
          <w:bCs/>
        </w:rPr>
        <w:t>Podpis Wykonawcy</w:t>
      </w:r>
    </w:p>
    <w:p w14:paraId="26B5B8C6" w14:textId="77777777" w:rsidR="000905BC" w:rsidRPr="00180B0D" w:rsidRDefault="000905BC" w:rsidP="000905BC">
      <w:pPr>
        <w:spacing w:after="0" w:line="240" w:lineRule="auto"/>
        <w:rPr>
          <w:rFonts w:ascii="Arial Narrow" w:hAnsi="Arial Narrow"/>
        </w:rPr>
      </w:pPr>
    </w:p>
    <w:p w14:paraId="4C9AE28B" w14:textId="62C519DD" w:rsidR="000905BC" w:rsidRDefault="000905BC" w:rsidP="00182341">
      <w:pPr>
        <w:ind w:left="5103"/>
        <w:rPr>
          <w:rFonts w:ascii="Arial Narrow" w:hAnsi="Arial Narrow" w:cs="Arial"/>
        </w:rPr>
      </w:pPr>
    </w:p>
    <w:p w14:paraId="3E7E1751" w14:textId="1ACF18CE" w:rsidR="0072540E" w:rsidRDefault="0072540E" w:rsidP="00182341">
      <w:pPr>
        <w:ind w:left="5103"/>
        <w:rPr>
          <w:rFonts w:ascii="Arial Narrow" w:hAnsi="Arial Narrow" w:cs="Arial"/>
        </w:rPr>
      </w:pPr>
    </w:p>
    <w:p w14:paraId="15F75002" w14:textId="4BC526E8" w:rsidR="0072540E" w:rsidRDefault="0072540E" w:rsidP="00182341">
      <w:pPr>
        <w:ind w:left="5103"/>
        <w:rPr>
          <w:rFonts w:ascii="Arial Narrow" w:hAnsi="Arial Narrow" w:cs="Arial"/>
        </w:rPr>
      </w:pPr>
    </w:p>
    <w:p w14:paraId="65726560" w14:textId="70A7FE92" w:rsidR="0072540E" w:rsidRDefault="0072540E" w:rsidP="00182341">
      <w:pPr>
        <w:ind w:left="5103"/>
        <w:rPr>
          <w:rFonts w:ascii="Arial Narrow" w:hAnsi="Arial Narrow" w:cs="Arial"/>
        </w:rPr>
      </w:pPr>
    </w:p>
    <w:p w14:paraId="77DE1A0D" w14:textId="1E9A5E09" w:rsidR="0072540E" w:rsidRDefault="0072540E" w:rsidP="00182341">
      <w:pPr>
        <w:ind w:left="5103"/>
        <w:rPr>
          <w:rFonts w:ascii="Arial Narrow" w:hAnsi="Arial Narrow" w:cs="Arial"/>
        </w:rPr>
      </w:pPr>
    </w:p>
    <w:p w14:paraId="231635BF" w14:textId="261895E3" w:rsidR="0072540E" w:rsidRDefault="0072540E" w:rsidP="00182341">
      <w:pPr>
        <w:ind w:left="5103"/>
        <w:rPr>
          <w:rFonts w:ascii="Arial Narrow" w:hAnsi="Arial Narrow" w:cs="Arial"/>
        </w:rPr>
      </w:pPr>
    </w:p>
    <w:p w14:paraId="183AF378" w14:textId="289AF971" w:rsidR="0072540E" w:rsidRDefault="0072540E" w:rsidP="00182341">
      <w:pPr>
        <w:ind w:left="5103"/>
        <w:rPr>
          <w:rFonts w:ascii="Arial Narrow" w:hAnsi="Arial Narrow" w:cs="Arial"/>
        </w:rPr>
      </w:pPr>
    </w:p>
    <w:p w14:paraId="72F9A815" w14:textId="035DA8E5" w:rsidR="0072540E" w:rsidRPr="00AB3F5C" w:rsidRDefault="0072540E" w:rsidP="0072540E">
      <w:pPr>
        <w:keepNext/>
        <w:spacing w:after="0"/>
        <w:outlineLvl w:val="2"/>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Pr>
          <w:rFonts w:ascii="Arial Narrow" w:eastAsia="Times New Roman" w:hAnsi="Arial Narrow" w:cs="Arial"/>
          <w:b/>
          <w:color w:val="000000"/>
          <w:lang w:eastAsia="pl-PL"/>
        </w:rPr>
        <w:t>7</w:t>
      </w:r>
      <w:r w:rsidRPr="00AB3F5C">
        <w:rPr>
          <w:rFonts w:ascii="Arial Narrow" w:eastAsia="Times New Roman" w:hAnsi="Arial Narrow" w:cs="Arial"/>
          <w:b/>
          <w:color w:val="000000"/>
          <w:lang w:eastAsia="pl-PL"/>
        </w:rPr>
        <w:t xml:space="preserve"> do SWZ - </w:t>
      </w:r>
      <w:r w:rsidRPr="00AB3F5C">
        <w:rPr>
          <w:rFonts w:ascii="Arial Narrow" w:eastAsia="Calibri" w:hAnsi="Arial Narrow" w:cs="Arial"/>
          <w:b/>
        </w:rPr>
        <w:t xml:space="preserve">OŚWIADCZENIE O PRZYNALEŻNOŚCI DO GRUPY KAPITAŁOWEJ                                                                 </w:t>
      </w:r>
      <w:r w:rsidRPr="00AB3F5C">
        <w:rPr>
          <w:rFonts w:ascii="Arial Narrow" w:eastAsia="Times New Roman" w:hAnsi="Arial Narrow" w:cs="Arial"/>
          <w:b/>
          <w:color w:val="000000"/>
          <w:lang w:eastAsia="pl-PL"/>
        </w:rPr>
        <w:t>(składane na wezwanie Zamawiającego)</w:t>
      </w:r>
    </w:p>
    <w:tbl>
      <w:tblPr>
        <w:tblW w:w="0" w:type="auto"/>
        <w:tblLook w:val="04A0" w:firstRow="1" w:lastRow="0" w:firstColumn="1" w:lastColumn="0" w:noHBand="0" w:noVBand="1"/>
      </w:tblPr>
      <w:tblGrid>
        <w:gridCol w:w="4026"/>
        <w:gridCol w:w="5042"/>
      </w:tblGrid>
      <w:tr w:rsidR="0072540E" w:rsidRPr="00AB3F5C" w14:paraId="4DBF9E67" w14:textId="77777777" w:rsidTr="003743D9">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EB23313" w14:textId="77777777" w:rsidR="0072540E" w:rsidRPr="00AB3F5C" w:rsidRDefault="0072540E" w:rsidP="003743D9">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455E4D13" w14:textId="77777777" w:rsidR="0072540E" w:rsidRPr="00AB3F5C" w:rsidRDefault="0072540E" w:rsidP="003743D9">
            <w:pPr>
              <w:spacing w:after="0" w:line="240" w:lineRule="auto"/>
              <w:jc w:val="center"/>
              <w:rPr>
                <w:rFonts w:ascii="Arial Narrow" w:eastAsia="Calibri" w:hAnsi="Arial Narrow" w:cs="Arial"/>
                <w:b/>
              </w:rPr>
            </w:pPr>
            <w:r w:rsidRPr="00AB3F5C">
              <w:rPr>
                <w:rFonts w:ascii="Arial Narrow" w:eastAsia="Calibri" w:hAnsi="Arial Narrow" w:cs="Arial"/>
                <w:b/>
                <w:lang w:eastAsia="ar-SA"/>
              </w:rPr>
              <w:t>OŚWIADCZENIE O</w:t>
            </w:r>
            <w:r w:rsidRPr="00AB3F5C">
              <w:rPr>
                <w:rFonts w:ascii="Arial Narrow" w:eastAsia="Calibri" w:hAnsi="Arial Narrow" w:cs="Arial"/>
                <w:b/>
              </w:rPr>
              <w:t xml:space="preserve"> PRZYNALEŻNOŚCI DO GRUPY KAPITAŁOWEJ</w:t>
            </w:r>
          </w:p>
        </w:tc>
      </w:tr>
    </w:tbl>
    <w:p w14:paraId="0EEA0A85" w14:textId="77777777" w:rsidR="0072540E" w:rsidRPr="00AB3F5C" w:rsidRDefault="0072540E" w:rsidP="0072540E">
      <w:pPr>
        <w:jc w:val="center"/>
        <w:rPr>
          <w:rFonts w:ascii="Arial Narrow" w:eastAsia="Calibri" w:hAnsi="Arial Narrow" w:cs="Arial"/>
          <w:lang w:eastAsia="ar-SA"/>
        </w:rPr>
      </w:pPr>
      <w:r w:rsidRPr="00AB3F5C">
        <w:rPr>
          <w:rFonts w:ascii="Arial Narrow" w:eastAsia="Calibri" w:hAnsi="Arial Narrow" w:cs="Arial"/>
          <w:lang w:eastAsia="ar-SA"/>
        </w:rPr>
        <w:t>Przystępując do udziału w postępowaniu o udzielenie zamówienia publicznego na:</w:t>
      </w:r>
    </w:p>
    <w:p w14:paraId="43A24238" w14:textId="2E8B07F7" w:rsidR="0072540E" w:rsidRPr="00AB3F5C" w:rsidRDefault="0072540E" w:rsidP="0072540E">
      <w:pPr>
        <w:spacing w:after="0"/>
        <w:jc w:val="center"/>
        <w:rPr>
          <w:rFonts w:ascii="Arial Narrow" w:eastAsia="Calibri" w:hAnsi="Arial Narrow" w:cs="Arial"/>
          <w:lang w:eastAsia="ar-SA"/>
        </w:rPr>
      </w:pPr>
      <w:r w:rsidRPr="0072540E">
        <w:rPr>
          <w:rFonts w:ascii="Arial Narrow" w:eastAsia="Times New Roman" w:hAnsi="Arial Narrow" w:cs="Arial"/>
          <w:b/>
          <w:bCs/>
          <w:color w:val="000000"/>
          <w:lang w:eastAsia="pl-PL"/>
        </w:rPr>
        <w:t>Dostaw</w:t>
      </w:r>
      <w:r>
        <w:rPr>
          <w:rFonts w:ascii="Arial Narrow" w:eastAsia="Times New Roman" w:hAnsi="Arial Narrow" w:cs="Arial"/>
          <w:b/>
          <w:bCs/>
          <w:color w:val="000000"/>
          <w:lang w:eastAsia="pl-PL"/>
        </w:rPr>
        <w:t>ę</w:t>
      </w:r>
      <w:r w:rsidRPr="0072540E">
        <w:rPr>
          <w:rFonts w:ascii="Arial Narrow" w:eastAsia="Times New Roman" w:hAnsi="Arial Narrow" w:cs="Arial"/>
          <w:b/>
          <w:bCs/>
          <w:color w:val="000000"/>
          <w:lang w:eastAsia="pl-PL"/>
        </w:rPr>
        <w:t xml:space="preserve"> zoomu optycznego wraz obiektywami mikroskopowymi do kamery bliskiej podczerwieni</w:t>
      </w:r>
      <w:r>
        <w:rPr>
          <w:rFonts w:ascii="Arial Narrow" w:eastAsia="Times New Roman" w:hAnsi="Arial Narrow" w:cs="Arial"/>
          <w:b/>
          <w:bCs/>
          <w:color w:val="000000"/>
          <w:lang w:eastAsia="pl-PL"/>
        </w:rPr>
        <w:br/>
      </w:r>
      <w:r w:rsidRPr="00AB3F5C">
        <w:rPr>
          <w:rFonts w:ascii="Arial Narrow" w:eastAsia="Calibri" w:hAnsi="Arial Narrow" w:cs="Arial"/>
          <w:b/>
        </w:rPr>
        <w:t>NR:</w:t>
      </w:r>
      <w:r w:rsidRPr="00294DA1">
        <w:rPr>
          <w:rFonts w:ascii="Arial Narrow" w:eastAsia="Times New Roman" w:hAnsi="Arial Narrow" w:cs="Arial"/>
          <w:color w:val="000000"/>
          <w:lang w:eastAsia="pl-PL"/>
        </w:rPr>
        <w:t xml:space="preserve"> </w:t>
      </w:r>
      <w:r w:rsidRPr="000B2BAB">
        <w:rPr>
          <w:rFonts w:ascii="Arial Narrow" w:eastAsia="Times New Roman" w:hAnsi="Arial Narrow" w:cs="Arial"/>
          <w:b/>
          <w:bCs/>
          <w:lang w:eastAsia="pl-PL"/>
        </w:rPr>
        <w:t>WEITI/</w:t>
      </w:r>
      <w:r>
        <w:rPr>
          <w:rFonts w:ascii="Arial Narrow" w:eastAsia="Times New Roman" w:hAnsi="Arial Narrow" w:cs="Arial"/>
          <w:b/>
          <w:bCs/>
          <w:lang w:eastAsia="pl-PL"/>
        </w:rPr>
        <w:t>61/</w:t>
      </w:r>
      <w:r w:rsidRPr="000B2BAB">
        <w:rPr>
          <w:rFonts w:ascii="Arial Narrow" w:eastAsia="Times New Roman" w:hAnsi="Arial Narrow" w:cs="Arial"/>
          <w:b/>
          <w:bCs/>
          <w:lang w:eastAsia="pl-PL"/>
        </w:rPr>
        <w:t>ZP/202</w:t>
      </w:r>
      <w:r>
        <w:rPr>
          <w:rFonts w:ascii="Arial Narrow" w:eastAsia="Times New Roman" w:hAnsi="Arial Narrow" w:cs="Arial"/>
          <w:b/>
          <w:bCs/>
          <w:lang w:eastAsia="pl-PL"/>
        </w:rPr>
        <w:t>2</w:t>
      </w:r>
      <w:r w:rsidRPr="000B2BAB">
        <w:rPr>
          <w:rFonts w:ascii="Arial Narrow" w:eastAsia="Times New Roman" w:hAnsi="Arial Narrow" w:cs="Arial"/>
          <w:b/>
          <w:bCs/>
          <w:lang w:eastAsia="pl-PL"/>
        </w:rPr>
        <w:t>/1035</w:t>
      </w:r>
      <w:r w:rsidRPr="000B2BAB">
        <w:rPr>
          <w:rFonts w:ascii="Arial Narrow" w:eastAsia="Times New Roman" w:hAnsi="Arial Narrow" w:cs="Arial"/>
          <w:lang w:eastAsia="pl-PL"/>
        </w:rPr>
        <w:t xml:space="preserve"> </w:t>
      </w:r>
    </w:p>
    <w:p w14:paraId="3BF6F68F" w14:textId="77777777" w:rsidR="0072540E" w:rsidRPr="00AB3F5C" w:rsidRDefault="0072540E" w:rsidP="0072540E">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 xml:space="preserve">my, niżej podpisani, informujemy </w:t>
      </w:r>
      <w:r w:rsidRPr="00AB3F5C">
        <w:rPr>
          <w:rFonts w:ascii="Arial Narrow" w:eastAsia="Times New Roman" w:hAnsi="Arial Narrow" w:cs="Arial"/>
          <w:color w:val="000000"/>
          <w:lang w:eastAsia="pl-PL"/>
        </w:rPr>
        <w:t xml:space="preserve">o przynależności lub braku przynależności do tej samej grupy kapitałowej </w:t>
      </w:r>
      <w:r w:rsidRPr="00AB3F5C">
        <w:rPr>
          <w:rFonts w:ascii="Arial Narrow" w:hAnsi="Arial Narrow" w:cs="Arial"/>
          <w:color w:val="000000"/>
        </w:rPr>
        <w:t xml:space="preserve">w rozumieniu </w:t>
      </w:r>
      <w:r w:rsidRPr="00AB3F5C">
        <w:rPr>
          <w:rFonts w:ascii="Arial Narrow" w:hAnsi="Arial Narrow" w:cs="Arial"/>
          <w:color w:val="1B1B1B"/>
        </w:rPr>
        <w:t>ustawy</w:t>
      </w:r>
      <w:r w:rsidRPr="00AB3F5C">
        <w:rPr>
          <w:rFonts w:ascii="Arial Narrow" w:hAnsi="Arial Narrow" w:cs="Arial"/>
          <w:color w:val="000000"/>
        </w:rPr>
        <w:t xml:space="preserve"> z dnia 16 lutego 2007 r. o ochronie konkurencji i konsumentów (Dz. U. z 2020 r. poz. 1076 i 1086), z innym Wykonawcą, który złożył odrębną ofertę bądź ofertę częściową </w:t>
      </w:r>
      <w:r w:rsidRPr="00AB3F5C">
        <w:rPr>
          <w:rFonts w:ascii="Arial Narrow" w:eastAsia="Times New Roman" w:hAnsi="Arial Narrow" w:cs="Arial"/>
          <w:color w:val="000000"/>
          <w:lang w:eastAsia="pl-PL"/>
        </w:rPr>
        <w:t xml:space="preserve">w postępowaniu o udzielenie zamówienia publicznego </w:t>
      </w:r>
      <w:r w:rsidRPr="00AB3F5C">
        <w:rPr>
          <w:rFonts w:ascii="Arial Narrow" w:eastAsia="Times New Roman" w:hAnsi="Arial Narrow" w:cs="Arial"/>
          <w:bCs/>
          <w:color w:val="000000"/>
          <w:lang w:eastAsia="pl-PL"/>
        </w:rPr>
        <w:t>w niniejszy postepowaniu.</w:t>
      </w:r>
    </w:p>
    <w:p w14:paraId="0C5D924F" w14:textId="77777777" w:rsidR="0072540E" w:rsidRDefault="0072540E" w:rsidP="0072540E">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Niniejszym oświadczam/oświadczamy w imieniu:</w:t>
      </w:r>
    </w:p>
    <w:p w14:paraId="7CC2A9AD" w14:textId="77777777" w:rsidR="0072540E" w:rsidRPr="00180B0D" w:rsidRDefault="0072540E" w:rsidP="0072540E">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 xml:space="preserve">nazwa Wykonawcy, adres ………………………………………………………...…………,  </w:t>
      </w:r>
    </w:p>
    <w:p w14:paraId="52F44EE7" w14:textId="77777777" w:rsidR="0072540E" w:rsidRPr="00AB3F5C" w:rsidRDefault="0072540E" w:rsidP="0072540E">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że:</w:t>
      </w:r>
    </w:p>
    <w:p w14:paraId="0183D3E8" w14:textId="77777777" w:rsidR="0072540E" w:rsidRPr="00AB3F5C" w:rsidRDefault="0072540E" w:rsidP="0072540E">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nie 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z innym Wykonawcą, który złożył odrębną ofertę bądź ofertę częściową w niniejszym postępowaniu,</w:t>
      </w:r>
    </w:p>
    <w:p w14:paraId="3965128B" w14:textId="77777777" w:rsidR="0072540E" w:rsidRPr="00AB3F5C" w:rsidRDefault="0072540E" w:rsidP="0072540E">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do której należy następujący Wykonawca/</w:t>
      </w:r>
      <w:proofErr w:type="spellStart"/>
      <w:r w:rsidRPr="00AB3F5C">
        <w:rPr>
          <w:rFonts w:ascii="Arial Narrow" w:eastAsia="Times New Roman" w:hAnsi="Arial Narrow" w:cs="Arial"/>
          <w:lang w:eastAsia="pl-PL"/>
        </w:rPr>
        <w:t>cy</w:t>
      </w:r>
      <w:proofErr w:type="spellEnd"/>
      <w:r w:rsidRPr="00AB3F5C">
        <w:rPr>
          <w:rFonts w:ascii="Arial Narrow" w:eastAsia="Times New Roman" w:hAnsi="Arial Narrow" w:cs="Arial"/>
          <w:lang w:eastAsia="pl-PL"/>
        </w:rPr>
        <w:t>, którzy złożyli odrębną ofertę bądź ofertę częściową w tym postępowaniu:</w:t>
      </w:r>
    </w:p>
    <w:p w14:paraId="75853F3A" w14:textId="77777777" w:rsidR="0072540E" w:rsidRPr="00AB3F5C" w:rsidRDefault="0072540E" w:rsidP="0072540E">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72540E" w:rsidRPr="00AB3F5C" w14:paraId="44318114" w14:textId="77777777" w:rsidTr="003743D9">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3D78C7C" w14:textId="77777777" w:rsidR="0072540E" w:rsidRPr="00AB3F5C" w:rsidRDefault="0072540E" w:rsidP="003743D9">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4F3520A0" w14:textId="77777777" w:rsidR="0072540E" w:rsidRPr="00AB3F5C" w:rsidRDefault="0072540E" w:rsidP="003743D9">
            <w:pPr>
              <w:spacing w:before="60" w:after="60" w:line="360" w:lineRule="auto"/>
              <w:jc w:val="both"/>
              <w:rPr>
                <w:rFonts w:ascii="Arial Narrow" w:eastAsia="Calibri" w:hAnsi="Arial Narrow" w:cs="Arial"/>
              </w:rPr>
            </w:pPr>
            <w:r w:rsidRPr="00AB3F5C">
              <w:rPr>
                <w:rFonts w:ascii="Arial Narrow" w:eastAsia="Calibri" w:hAnsi="Arial Narrow" w:cs="Arial"/>
              </w:rPr>
              <w:t>Nazwa grupy kapitałowej, do której należy Wykonawca</w:t>
            </w:r>
          </w:p>
        </w:tc>
      </w:tr>
      <w:tr w:rsidR="0072540E" w:rsidRPr="00AB3F5C" w14:paraId="377D4AE9" w14:textId="77777777" w:rsidTr="003743D9">
        <w:tc>
          <w:tcPr>
            <w:tcW w:w="531" w:type="dxa"/>
            <w:tcBorders>
              <w:top w:val="single" w:sz="4" w:space="0" w:color="auto"/>
              <w:left w:val="single" w:sz="4" w:space="0" w:color="auto"/>
              <w:bottom w:val="single" w:sz="4" w:space="0" w:color="auto"/>
              <w:right w:val="single" w:sz="4" w:space="0" w:color="auto"/>
            </w:tcBorders>
            <w:hideMark/>
          </w:tcPr>
          <w:p w14:paraId="3A31A5C5" w14:textId="77777777" w:rsidR="0072540E" w:rsidRPr="00AB3F5C" w:rsidRDefault="0072540E" w:rsidP="003743D9">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DB157AD" w14:textId="77777777" w:rsidR="0072540E" w:rsidRPr="00AB3F5C" w:rsidRDefault="0072540E" w:rsidP="003743D9">
            <w:pPr>
              <w:spacing w:before="60" w:after="60" w:line="360" w:lineRule="auto"/>
              <w:jc w:val="both"/>
              <w:rPr>
                <w:rFonts w:ascii="Arial Narrow" w:eastAsia="Calibri" w:hAnsi="Arial Narrow" w:cs="Arial"/>
              </w:rPr>
            </w:pPr>
          </w:p>
        </w:tc>
      </w:tr>
      <w:tr w:rsidR="0072540E" w:rsidRPr="00AB3F5C" w14:paraId="39626666" w14:textId="77777777" w:rsidTr="003743D9">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CAF95EC" w14:textId="77777777" w:rsidR="0072540E" w:rsidRPr="00AB3F5C" w:rsidRDefault="0072540E" w:rsidP="003743D9">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717714C" w14:textId="77777777" w:rsidR="0072540E" w:rsidRPr="00AB3F5C" w:rsidRDefault="0072540E" w:rsidP="003743D9">
            <w:pPr>
              <w:spacing w:before="60" w:after="60" w:line="360" w:lineRule="auto"/>
              <w:jc w:val="both"/>
              <w:rPr>
                <w:rFonts w:ascii="Arial Narrow" w:eastAsia="Calibri" w:hAnsi="Arial Narrow" w:cs="Arial"/>
              </w:rPr>
            </w:pPr>
            <w:r w:rsidRPr="00AB3F5C">
              <w:rPr>
                <w:rFonts w:ascii="Arial Narrow" w:eastAsia="Calibri" w:hAnsi="Arial Narrow" w:cs="Arial"/>
              </w:rPr>
              <w:t>Nazwy podmiotów należących do tej samej grupy kapitałowej, co Wykonawca</w:t>
            </w:r>
          </w:p>
        </w:tc>
      </w:tr>
      <w:tr w:rsidR="0072540E" w:rsidRPr="00AB3F5C" w14:paraId="4E3C637A" w14:textId="77777777" w:rsidTr="003743D9">
        <w:tc>
          <w:tcPr>
            <w:tcW w:w="531" w:type="dxa"/>
            <w:tcBorders>
              <w:top w:val="single" w:sz="4" w:space="0" w:color="auto"/>
              <w:left w:val="single" w:sz="4" w:space="0" w:color="auto"/>
              <w:bottom w:val="single" w:sz="4" w:space="0" w:color="auto"/>
              <w:right w:val="single" w:sz="4" w:space="0" w:color="auto"/>
            </w:tcBorders>
            <w:hideMark/>
          </w:tcPr>
          <w:p w14:paraId="0EFF1F37" w14:textId="77777777" w:rsidR="0072540E" w:rsidRPr="00AB3F5C" w:rsidRDefault="0072540E" w:rsidP="003743D9">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6C5D3162" w14:textId="77777777" w:rsidR="0072540E" w:rsidRPr="00AB3F5C" w:rsidRDefault="0072540E" w:rsidP="003743D9">
            <w:pPr>
              <w:spacing w:before="60" w:after="60" w:line="360" w:lineRule="auto"/>
              <w:jc w:val="both"/>
              <w:rPr>
                <w:rFonts w:ascii="Arial Narrow" w:eastAsia="Calibri" w:hAnsi="Arial Narrow" w:cs="Arial"/>
              </w:rPr>
            </w:pPr>
          </w:p>
        </w:tc>
      </w:tr>
    </w:tbl>
    <w:p w14:paraId="7DC1284B" w14:textId="77777777" w:rsidR="0072540E" w:rsidRPr="00AB3F5C" w:rsidRDefault="0072540E" w:rsidP="0072540E">
      <w:pPr>
        <w:spacing w:after="0" w:line="360" w:lineRule="auto"/>
        <w:jc w:val="both"/>
        <w:rPr>
          <w:rFonts w:ascii="Arial Narrow" w:eastAsia="Calibri" w:hAnsi="Arial Narrow" w:cs="Arial"/>
          <w:i/>
        </w:rPr>
      </w:pPr>
      <w:r w:rsidRPr="00AB3F5C">
        <w:rPr>
          <w:rFonts w:ascii="Arial Narrow" w:eastAsia="Calibri" w:hAnsi="Arial Narrow" w:cs="Arial"/>
          <w:i/>
        </w:rPr>
        <w:t>* zaznaczyć właściwą opcję</w:t>
      </w:r>
    </w:p>
    <w:p w14:paraId="7633B171" w14:textId="77777777" w:rsidR="0072540E" w:rsidRPr="00AB3F5C" w:rsidRDefault="0072540E" w:rsidP="0072540E">
      <w:pPr>
        <w:spacing w:after="120" w:line="360" w:lineRule="auto"/>
        <w:jc w:val="both"/>
        <w:rPr>
          <w:rFonts w:ascii="Arial Narrow" w:eastAsia="Times New Roman" w:hAnsi="Arial Narrow" w:cs="Arial"/>
          <w:lang w:eastAsia="pl-PL"/>
        </w:rPr>
      </w:pPr>
      <w:r w:rsidRPr="00AB3F5C">
        <w:rPr>
          <w:rFonts w:ascii="Arial Narrow" w:eastAsia="Calibri" w:hAnsi="Arial Narrow" w:cs="Arial"/>
          <w:i/>
        </w:rPr>
        <w:t>** wypełnić tabelę, tylko, jeżeli z treści oświadczenia wynika, że Wykonawca należy do grupy kapitałowej</w:t>
      </w:r>
    </w:p>
    <w:p w14:paraId="382B20FB" w14:textId="77777777" w:rsidR="0072540E" w:rsidRPr="00AB3F5C" w:rsidRDefault="0072540E" w:rsidP="0072540E">
      <w:pPr>
        <w:spacing w:after="120" w:line="360" w:lineRule="auto"/>
        <w:jc w:val="both"/>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W związku z powyższym do oświadczenia załączam </w:t>
      </w:r>
      <w:r w:rsidRPr="00AB3F5C">
        <w:rPr>
          <w:rFonts w:ascii="Arial Narrow" w:hAnsi="Arial Narrow" w:cs="Arial"/>
          <w:b/>
          <w:color w:val="000000"/>
        </w:rPr>
        <w:t>dokumenty lub informacje potwierdzające przygotowanie oferty, oferty częściowej w postępowaniu niezależnie od innego Wykonawcy należącego do tej samej grupy kapitałowej.</w:t>
      </w:r>
      <w:r w:rsidRPr="00AB3F5C">
        <w:rPr>
          <w:rFonts w:ascii="Arial Narrow" w:eastAsia="Times New Roman" w:hAnsi="Arial Narrow" w:cs="Arial"/>
          <w:b/>
          <w:color w:val="000000"/>
          <w:lang w:eastAsia="pl-PL"/>
        </w:rPr>
        <w:tab/>
      </w:r>
      <w:r w:rsidRPr="00AB3F5C">
        <w:rPr>
          <w:rFonts w:ascii="Arial Narrow" w:eastAsia="Times New Roman" w:hAnsi="Arial Narrow" w:cs="Arial"/>
          <w:b/>
          <w:color w:val="000000"/>
          <w:lang w:eastAsia="pl-PL"/>
        </w:rPr>
        <w:tab/>
      </w:r>
    </w:p>
    <w:p w14:paraId="699D0A6F" w14:textId="77777777" w:rsidR="0072540E" w:rsidRPr="00AB3F5C" w:rsidRDefault="0072540E" w:rsidP="0072540E">
      <w:pPr>
        <w:spacing w:line="360" w:lineRule="auto"/>
        <w:rPr>
          <w:rFonts w:ascii="Arial Narrow" w:hAnsi="Arial Narrow" w:cs="Arial"/>
          <w:i/>
        </w:rPr>
      </w:pPr>
      <w:r w:rsidRPr="00AB3F5C">
        <w:rPr>
          <w:rFonts w:ascii="Arial Narrow" w:hAnsi="Arial Narrow" w:cs="Arial"/>
          <w:i/>
        </w:rPr>
        <w:t>..................... dn...................                                                   ……………………………………</w:t>
      </w:r>
    </w:p>
    <w:p w14:paraId="48A62894" w14:textId="77777777" w:rsidR="0072540E" w:rsidRPr="00AB3F5C" w:rsidRDefault="0072540E" w:rsidP="0072540E">
      <w:pPr>
        <w:ind w:left="5103" w:hanging="5103"/>
        <w:rPr>
          <w:rFonts w:ascii="Arial Narrow" w:hAnsi="Arial Narrow" w:cs="Arial"/>
        </w:rPr>
      </w:pPr>
      <w:r w:rsidRPr="00AB3F5C">
        <w:rPr>
          <w:rFonts w:ascii="Arial Narrow" w:hAnsi="Arial Narrow" w:cs="Arial"/>
        </w:rPr>
        <w:t xml:space="preserve">                                                                                                  (imię i nazwisko oraz kwalifikowany podpis    elektroniczny upoważnionego przedstawiciela Podmiotu udostępniającego Wykonawcy zasoby)</w:t>
      </w:r>
    </w:p>
    <w:sectPr w:rsidR="0072540E" w:rsidRPr="00AB3F5C" w:rsidSect="00B70FC6">
      <w:headerReference w:type="default" r:id="rId12"/>
      <w:footerReference w:type="default" r:id="rId13"/>
      <w:headerReference w:type="first" r:id="rId14"/>
      <w:footerReference w:type="first" r:id="rId15"/>
      <w:pgSz w:w="11907" w:h="16840" w:code="9"/>
      <w:pgMar w:top="545" w:right="1418" w:bottom="851" w:left="1418" w:header="284"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5D98" w14:textId="77777777" w:rsidR="008D0459" w:rsidRDefault="008D0459" w:rsidP="006566AE">
      <w:pPr>
        <w:spacing w:after="0" w:line="240" w:lineRule="auto"/>
      </w:pPr>
      <w:r>
        <w:separator/>
      </w:r>
    </w:p>
  </w:endnote>
  <w:endnote w:type="continuationSeparator" w:id="0">
    <w:p w14:paraId="7D6954FC" w14:textId="77777777" w:rsidR="008D0459" w:rsidRDefault="008D0459"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horndale AMT">
    <w:altName w:val="Times New Roman"/>
    <w:charset w:val="00"/>
    <w:family w:val="roman"/>
    <w:pitch w:val="variable"/>
  </w:font>
  <w:font w:name="Albany AMT">
    <w:altName w:val="Arial"/>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Content>
          <w:p w14:paraId="5AD94337" w14:textId="53E95DCD" w:rsidR="00942896" w:rsidRPr="0072185C" w:rsidRDefault="0072185C" w:rsidP="0072185C">
            <w:pPr>
              <w:pStyle w:val="Stopka"/>
              <w:jc w:val="center"/>
              <w:rPr>
                <w:rFonts w:ascii="Times New Roman" w:hAnsi="Times New Roman" w:cs="Times New Roman"/>
                <w:bCs/>
                <w:sz w:val="16"/>
                <w:szCs w:val="16"/>
              </w:rPr>
            </w:pPr>
            <w:r w:rsidRPr="0072185C">
              <w:rPr>
                <w:rFonts w:ascii="Times New Roman" w:hAnsi="Times New Roman" w:cs="Times New Roman"/>
                <w:bCs/>
                <w:sz w:val="16"/>
                <w:szCs w:val="16"/>
              </w:rPr>
              <w:t xml:space="preserve">Zamówienie jest realizowane w ramach projektu Team Net "Hybrydowe platformy czujnikowe zintegrowanych układów </w:t>
            </w:r>
            <w:proofErr w:type="spellStart"/>
            <w:r w:rsidRPr="0072185C">
              <w:rPr>
                <w:rFonts w:ascii="Times New Roman" w:hAnsi="Times New Roman" w:cs="Times New Roman"/>
                <w:bCs/>
                <w:sz w:val="16"/>
                <w:szCs w:val="16"/>
              </w:rPr>
              <w:t>fotonicznych</w:t>
            </w:r>
            <w:proofErr w:type="spellEnd"/>
            <w:r w:rsidRPr="0072185C">
              <w:rPr>
                <w:rFonts w:ascii="Times New Roman" w:hAnsi="Times New Roman" w:cs="Times New Roman"/>
                <w:bCs/>
                <w:sz w:val="16"/>
                <w:szCs w:val="16"/>
              </w:rPr>
              <w:t xml:space="preserve"> na bazie materiałów ceramicznych i polimerowych", współfinansowanego ze środków Europejskiego Funduszu Rozwoju Regionalnego w ramach Programu Operacyjnego Inteligentny Rozwój 2014-2020</w:t>
            </w:r>
          </w:p>
          <w:p w14:paraId="5BF47BA1" w14:textId="77777777" w:rsidR="00942896" w:rsidRDefault="00942896">
            <w:pPr>
              <w:pStyle w:val="Stopka"/>
              <w:jc w:val="right"/>
              <w:rPr>
                <w:rFonts w:ascii="Times New Roman" w:hAnsi="Times New Roman" w:cs="Times New Roman"/>
                <w:b/>
                <w:sz w:val="18"/>
                <w:szCs w:val="18"/>
              </w:rPr>
            </w:pPr>
          </w:p>
          <w:p w14:paraId="4D37C9D8" w14:textId="77777777" w:rsidR="00942896" w:rsidRPr="0072185C" w:rsidRDefault="00942896">
            <w:pPr>
              <w:pStyle w:val="Stopka"/>
              <w:jc w:val="right"/>
              <w:rPr>
                <w:rFonts w:ascii="Times New Roman" w:hAnsi="Times New Roman" w:cs="Times New Roman"/>
                <w:bCs/>
                <w:sz w:val="18"/>
                <w:szCs w:val="18"/>
              </w:rPr>
            </w:pPr>
            <w:r w:rsidRPr="0072185C">
              <w:rPr>
                <w:rFonts w:ascii="Times New Roman" w:hAnsi="Times New Roman" w:cs="Times New Roman"/>
                <w:bCs/>
                <w:sz w:val="18"/>
                <w:szCs w:val="18"/>
              </w:rPr>
              <w:t xml:space="preserve">Strona </w:t>
            </w:r>
            <w:r w:rsidRPr="0072185C">
              <w:rPr>
                <w:rFonts w:ascii="Times New Roman" w:hAnsi="Times New Roman" w:cs="Times New Roman"/>
                <w:bCs/>
                <w:sz w:val="18"/>
                <w:szCs w:val="18"/>
              </w:rPr>
              <w:fldChar w:fldCharType="begin"/>
            </w:r>
            <w:r w:rsidRPr="0072185C">
              <w:rPr>
                <w:rFonts w:ascii="Times New Roman" w:hAnsi="Times New Roman" w:cs="Times New Roman"/>
                <w:bCs/>
                <w:sz w:val="18"/>
                <w:szCs w:val="18"/>
              </w:rPr>
              <w:instrText>PAGE</w:instrText>
            </w:r>
            <w:r w:rsidRPr="0072185C">
              <w:rPr>
                <w:rFonts w:ascii="Times New Roman" w:hAnsi="Times New Roman" w:cs="Times New Roman"/>
                <w:bCs/>
                <w:sz w:val="18"/>
                <w:szCs w:val="18"/>
              </w:rPr>
              <w:fldChar w:fldCharType="separate"/>
            </w:r>
            <w:r w:rsidR="00B93C12" w:rsidRPr="0072185C">
              <w:rPr>
                <w:rFonts w:ascii="Times New Roman" w:hAnsi="Times New Roman" w:cs="Times New Roman"/>
                <w:bCs/>
                <w:noProof/>
                <w:sz w:val="18"/>
                <w:szCs w:val="18"/>
              </w:rPr>
              <w:t>32</w:t>
            </w:r>
            <w:r w:rsidRPr="0072185C">
              <w:rPr>
                <w:rFonts w:ascii="Times New Roman" w:hAnsi="Times New Roman" w:cs="Times New Roman"/>
                <w:bCs/>
                <w:sz w:val="18"/>
                <w:szCs w:val="18"/>
              </w:rPr>
              <w:fldChar w:fldCharType="end"/>
            </w:r>
            <w:r w:rsidRPr="0072185C">
              <w:rPr>
                <w:rFonts w:ascii="Times New Roman" w:hAnsi="Times New Roman" w:cs="Times New Roman"/>
                <w:bCs/>
                <w:sz w:val="18"/>
                <w:szCs w:val="18"/>
              </w:rPr>
              <w:t xml:space="preserve"> z </w:t>
            </w:r>
            <w:r w:rsidRPr="0072185C">
              <w:rPr>
                <w:rFonts w:ascii="Times New Roman" w:hAnsi="Times New Roman" w:cs="Times New Roman"/>
                <w:bCs/>
                <w:sz w:val="18"/>
                <w:szCs w:val="18"/>
              </w:rPr>
              <w:fldChar w:fldCharType="begin"/>
            </w:r>
            <w:r w:rsidRPr="0072185C">
              <w:rPr>
                <w:rFonts w:ascii="Times New Roman" w:hAnsi="Times New Roman" w:cs="Times New Roman"/>
                <w:bCs/>
                <w:sz w:val="18"/>
                <w:szCs w:val="18"/>
              </w:rPr>
              <w:instrText>NUMPAGES</w:instrText>
            </w:r>
            <w:r w:rsidRPr="0072185C">
              <w:rPr>
                <w:rFonts w:ascii="Times New Roman" w:hAnsi="Times New Roman" w:cs="Times New Roman"/>
                <w:bCs/>
                <w:sz w:val="18"/>
                <w:szCs w:val="18"/>
              </w:rPr>
              <w:fldChar w:fldCharType="separate"/>
            </w:r>
            <w:r w:rsidR="00B93C12" w:rsidRPr="0072185C">
              <w:rPr>
                <w:rFonts w:ascii="Times New Roman" w:hAnsi="Times New Roman" w:cs="Times New Roman"/>
                <w:bCs/>
                <w:noProof/>
                <w:sz w:val="18"/>
                <w:szCs w:val="18"/>
              </w:rPr>
              <w:t>32</w:t>
            </w:r>
            <w:r w:rsidRPr="0072185C">
              <w:rPr>
                <w:rFonts w:ascii="Times New Roman" w:hAnsi="Times New Roman" w:cs="Times New Roman"/>
                <w:bCs/>
                <w:sz w:val="18"/>
                <w:szCs w:val="18"/>
              </w:rPr>
              <w:fldChar w:fldCharType="end"/>
            </w:r>
          </w:p>
          <w:p w14:paraId="7047550F" w14:textId="77777777" w:rsidR="00942896" w:rsidRPr="004C44DF" w:rsidRDefault="00000000">
            <w:pPr>
              <w:pStyle w:val="Stopka"/>
              <w:jc w:val="right"/>
              <w:rPr>
                <w:rFonts w:ascii="Times New Roman" w:hAnsi="Times New Roman" w:cs="Times New Roman"/>
                <w:b/>
                <w:sz w:val="18"/>
                <w:szCs w:val="18"/>
              </w:rPr>
            </w:pPr>
          </w:p>
        </w:sdtContent>
      </w:sdt>
    </w:sdtContent>
  </w:sdt>
  <w:p w14:paraId="7B97085F" w14:textId="77777777" w:rsidR="00942896" w:rsidRPr="00811991" w:rsidRDefault="00942896"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Content>
      <w:sdt>
        <w:sdtPr>
          <w:rPr>
            <w:rFonts w:ascii="Times New Roman" w:hAnsi="Times New Roman" w:cs="Times New Roman"/>
            <w:b/>
            <w:sz w:val="18"/>
            <w:szCs w:val="18"/>
          </w:rPr>
          <w:id w:val="860082579"/>
          <w:docPartObj>
            <w:docPartGallery w:val="Page Numbers (Top of Page)"/>
            <w:docPartUnique/>
          </w:docPartObj>
        </w:sdtPr>
        <w:sdtContent>
          <w:p w14:paraId="20A7ED5A" w14:textId="77777777" w:rsidR="00942896" w:rsidRDefault="00942896" w:rsidP="00D438A5">
            <w:pPr>
              <w:pStyle w:val="Stopka"/>
              <w:rPr>
                <w:rFonts w:ascii="Times New Roman" w:hAnsi="Times New Roman" w:cs="Times New Roman"/>
                <w:b/>
                <w:sz w:val="18"/>
                <w:szCs w:val="18"/>
              </w:rPr>
            </w:pPr>
          </w:p>
          <w:p w14:paraId="65496C76" w14:textId="77777777" w:rsidR="00942896" w:rsidRDefault="00942896" w:rsidP="00D438A5">
            <w:pPr>
              <w:pStyle w:val="Stopka"/>
              <w:rPr>
                <w:rFonts w:ascii="Times New Roman" w:hAnsi="Times New Roman" w:cs="Times New Roman"/>
                <w:b/>
                <w:sz w:val="18"/>
                <w:szCs w:val="18"/>
              </w:rPr>
            </w:pPr>
          </w:p>
          <w:p w14:paraId="4CD2D1BE" w14:textId="77777777" w:rsidR="00942896" w:rsidRDefault="00942896"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942896" w:rsidRDefault="00942896" w:rsidP="00D438A5">
            <w:pPr>
              <w:pStyle w:val="Stopka"/>
              <w:rPr>
                <w:rFonts w:ascii="Times New Roman" w:hAnsi="Times New Roman" w:cs="Times New Roman"/>
                <w:b/>
                <w:sz w:val="18"/>
                <w:szCs w:val="18"/>
              </w:rPr>
            </w:pPr>
          </w:p>
          <w:p w14:paraId="027198F7" w14:textId="77777777" w:rsidR="00942896" w:rsidRDefault="00942896" w:rsidP="00D438A5">
            <w:pPr>
              <w:pStyle w:val="Stopka"/>
              <w:rPr>
                <w:rFonts w:ascii="Times New Roman" w:hAnsi="Times New Roman" w:cs="Times New Roman"/>
                <w:b/>
                <w:sz w:val="18"/>
                <w:szCs w:val="18"/>
              </w:rPr>
            </w:pPr>
          </w:p>
          <w:p w14:paraId="5B05FE6A" w14:textId="77777777" w:rsidR="00942896" w:rsidRDefault="00942896"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B93C12">
              <w:rPr>
                <w:rFonts w:ascii="Times New Roman" w:hAnsi="Times New Roman" w:cs="Times New Roman"/>
                <w:b/>
                <w:bCs/>
                <w:noProof/>
                <w:sz w:val="18"/>
                <w:szCs w:val="18"/>
              </w:rPr>
              <w:t>34</w:t>
            </w:r>
            <w:r w:rsidRPr="002C2275">
              <w:rPr>
                <w:rFonts w:ascii="Times New Roman" w:hAnsi="Times New Roman" w:cs="Times New Roman"/>
                <w:b/>
                <w:bCs/>
                <w:sz w:val="18"/>
                <w:szCs w:val="18"/>
              </w:rPr>
              <w:fldChar w:fldCharType="end"/>
            </w:r>
          </w:p>
          <w:p w14:paraId="0FFE1BAE" w14:textId="77777777" w:rsidR="00942896" w:rsidRPr="002C2275" w:rsidRDefault="00000000" w:rsidP="00D438A5">
            <w:pPr>
              <w:pStyle w:val="Stopka"/>
              <w:jc w:val="right"/>
              <w:rPr>
                <w:rFonts w:ascii="Times New Roman" w:hAnsi="Times New Roman" w:cs="Times New Roman"/>
                <w:b/>
                <w:sz w:val="18"/>
                <w:szCs w:val="18"/>
              </w:rPr>
            </w:pPr>
          </w:p>
        </w:sdtContent>
      </w:sdt>
    </w:sdtContent>
  </w:sdt>
  <w:p w14:paraId="22788D4C" w14:textId="77777777" w:rsidR="00942896" w:rsidRPr="00811991" w:rsidRDefault="00942896"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223F" w14:textId="77777777" w:rsidR="008D0459" w:rsidRDefault="008D0459" w:rsidP="006566AE">
      <w:pPr>
        <w:spacing w:after="0" w:line="240" w:lineRule="auto"/>
      </w:pPr>
      <w:r>
        <w:separator/>
      </w:r>
    </w:p>
  </w:footnote>
  <w:footnote w:type="continuationSeparator" w:id="0">
    <w:p w14:paraId="5734AE2B" w14:textId="77777777" w:rsidR="008D0459" w:rsidRDefault="008D0459" w:rsidP="006566AE">
      <w:pPr>
        <w:spacing w:after="0" w:line="240" w:lineRule="auto"/>
      </w:pPr>
      <w:r>
        <w:continuationSeparator/>
      </w:r>
    </w:p>
  </w:footnote>
  <w:footnote w:id="1">
    <w:p w14:paraId="2FE538FE" w14:textId="6A57B40A" w:rsidR="00942896" w:rsidRPr="00EB31FE" w:rsidRDefault="00942896"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942896" w:rsidRDefault="00942896">
    <w:pPr>
      <w:pStyle w:val="Nagwek"/>
    </w:pPr>
  </w:p>
  <w:p w14:paraId="6BEE87AF" w14:textId="77777777" w:rsidR="00942896" w:rsidRDefault="009428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08850FAC" w:rsidR="00942896"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sidR="000B63F0" w:rsidRPr="000B63F0">
      <w:t xml:space="preserve"> </w:t>
    </w:r>
  </w:p>
  <w:p w14:paraId="50FC1F00" w14:textId="77777777" w:rsidR="00942896" w:rsidRPr="00D438A5" w:rsidRDefault="00942896"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942896" w:rsidRPr="009956FD" w:rsidRDefault="00942896"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5F37F2"/>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779FB"/>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3" w15:restartNumberingAfterBreak="0">
    <w:nsid w:val="07F32CA4"/>
    <w:multiLevelType w:val="hybridMultilevel"/>
    <w:tmpl w:val="85CAF7B8"/>
    <w:lvl w:ilvl="0" w:tplc="5CEAE04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1675976"/>
    <w:multiLevelType w:val="multilevel"/>
    <w:tmpl w:val="E10AD80E"/>
    <w:lvl w:ilvl="0">
      <w:start w:val="10"/>
      <w:numFmt w:val="decimal"/>
      <w:lvlText w:val="%1"/>
      <w:lvlJc w:val="left"/>
      <w:pPr>
        <w:ind w:left="375" w:hanging="375"/>
      </w:pPr>
      <w:rPr>
        <w:rFonts w:ascii="Arial" w:hAnsi="Arial" w:cs="Arial" w:hint="default"/>
      </w:rPr>
    </w:lvl>
    <w:lvl w:ilvl="1">
      <w:start w:val="1"/>
      <w:numFmt w:val="decimal"/>
      <w:lvlText w:val="%1.%2"/>
      <w:lvlJc w:val="left"/>
      <w:pPr>
        <w:ind w:left="800" w:hanging="375"/>
      </w:pPr>
      <w:rPr>
        <w:rFonts w:asciiTheme="minorHAnsi" w:hAnsiTheme="minorHAnsi"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5"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D377B6C"/>
    <w:multiLevelType w:val="multilevel"/>
    <w:tmpl w:val="476A2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rPr>
        <w:rFonts w:hint="default"/>
      </w:r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8" w15:restartNumberingAfterBreak="0">
    <w:nsid w:val="1E5279D2"/>
    <w:multiLevelType w:val="hybridMultilevel"/>
    <w:tmpl w:val="95EE4D30"/>
    <w:lvl w:ilvl="0" w:tplc="36D26824">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F15EB"/>
    <w:multiLevelType w:val="multilevel"/>
    <w:tmpl w:val="38BE5E6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110" w:hanging="390"/>
      </w:pPr>
      <w:rPr>
        <w:rFonts w:ascii="Arial" w:hAnsi="Arial" w:cs="Arial" w:hint="default"/>
        <w:b w:val="0"/>
        <w:color w:val="000000" w:themeColor="text1"/>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0"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4"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5"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17"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407167"/>
    <w:multiLevelType w:val="hybridMultilevel"/>
    <w:tmpl w:val="64E296D2"/>
    <w:lvl w:ilvl="0" w:tplc="83CEE27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40792DB9"/>
    <w:multiLevelType w:val="hybridMultilevel"/>
    <w:tmpl w:val="89C240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51380654"/>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9709BA"/>
    <w:multiLevelType w:val="hybridMultilevel"/>
    <w:tmpl w:val="2FEA7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5D8215A1"/>
    <w:multiLevelType w:val="multilevel"/>
    <w:tmpl w:val="B1D6D386"/>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b w:val="0"/>
        <w:bCs w:val="0"/>
        <w:color w:val="000000" w:themeColor="text1"/>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817765"/>
    <w:multiLevelType w:val="hybridMultilevel"/>
    <w:tmpl w:val="63F659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163A28"/>
    <w:multiLevelType w:val="hybridMultilevel"/>
    <w:tmpl w:val="75DE4E8E"/>
    <w:lvl w:ilvl="0" w:tplc="462442E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6A3A08E3"/>
    <w:multiLevelType w:val="hybridMultilevel"/>
    <w:tmpl w:val="3288F67C"/>
    <w:lvl w:ilvl="0" w:tplc="3D5C62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E9A5754"/>
    <w:multiLevelType w:val="multilevel"/>
    <w:tmpl w:val="C2F4A604"/>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
      <w:numFmt w:val="decimal"/>
      <w:lvlText w:val="%2."/>
      <w:lvlJc w:val="left"/>
      <w:pPr>
        <w:ind w:left="454" w:hanging="454"/>
      </w:pPr>
      <w:rPr>
        <w:b w:val="0"/>
        <w:bCs/>
      </w:rPr>
    </w:lvl>
    <w:lvl w:ilvl="2">
      <w:start w:val="1"/>
      <w:numFmt w:val="decimal"/>
      <w:lvlText w:val="%3)"/>
      <w:lvlJc w:val="left"/>
      <w:pPr>
        <w:ind w:left="964" w:hanging="510"/>
      </w:pPr>
    </w:lvl>
    <w:lvl w:ilvl="3">
      <w:start w:val="1"/>
      <w:numFmt w:val="lowerLetter"/>
      <w:lvlText w:val="%4)"/>
      <w:lvlJc w:val="left"/>
      <w:pPr>
        <w:ind w:left="1418" w:hanging="45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39"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1" w15:restartNumberingAfterBreak="0">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42"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D26768"/>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44"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45" w15:restartNumberingAfterBreak="0">
    <w:nsid w:val="7E0D1989"/>
    <w:multiLevelType w:val="hybridMultilevel"/>
    <w:tmpl w:val="D6B695DC"/>
    <w:lvl w:ilvl="0" w:tplc="3EB62250">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8736838">
    <w:abstractNumId w:val="43"/>
  </w:num>
  <w:num w:numId="2" w16cid:durableId="1431003206">
    <w:abstractNumId w:val="9"/>
  </w:num>
  <w:num w:numId="3" w16cid:durableId="1304001197">
    <w:abstractNumId w:val="18"/>
  </w:num>
  <w:num w:numId="4" w16cid:durableId="1036812110">
    <w:abstractNumId w:val="16"/>
  </w:num>
  <w:num w:numId="5" w16cid:durableId="1908762703">
    <w:abstractNumId w:val="34"/>
  </w:num>
  <w:num w:numId="6" w16cid:durableId="330715829">
    <w:abstractNumId w:val="40"/>
  </w:num>
  <w:num w:numId="7" w16cid:durableId="952829170">
    <w:abstractNumId w:val="39"/>
  </w:num>
  <w:num w:numId="8" w16cid:durableId="470711178">
    <w:abstractNumId w:val="13"/>
  </w:num>
  <w:num w:numId="9" w16cid:durableId="1577739820">
    <w:abstractNumId w:val="41"/>
  </w:num>
  <w:num w:numId="10" w16cid:durableId="1751928067">
    <w:abstractNumId w:val="14"/>
  </w:num>
  <w:num w:numId="11" w16cid:durableId="1860000661">
    <w:abstractNumId w:val="12"/>
  </w:num>
  <w:num w:numId="12" w16cid:durableId="218783487">
    <w:abstractNumId w:val="28"/>
  </w:num>
  <w:num w:numId="13" w16cid:durableId="2056658359">
    <w:abstractNumId w:val="8"/>
  </w:num>
  <w:num w:numId="14" w16cid:durableId="20447753">
    <w:abstractNumId w:val="44"/>
  </w:num>
  <w:num w:numId="15" w16cid:durableId="1437286518">
    <w:abstractNumId w:val="6"/>
  </w:num>
  <w:num w:numId="16" w16cid:durableId="733091592">
    <w:abstractNumId w:val="29"/>
  </w:num>
  <w:num w:numId="17" w16cid:durableId="1478496689">
    <w:abstractNumId w:val="4"/>
  </w:num>
  <w:num w:numId="18" w16cid:durableId="1519660991">
    <w:abstractNumId w:val="24"/>
  </w:num>
  <w:num w:numId="19" w16cid:durableId="554897940">
    <w:abstractNumId w:val="27"/>
  </w:num>
  <w:num w:numId="20" w16cid:durableId="726415864">
    <w:abstractNumId w:val="30"/>
  </w:num>
  <w:num w:numId="21" w16cid:durableId="1253245873">
    <w:abstractNumId w:val="45"/>
  </w:num>
  <w:num w:numId="22" w16cid:durableId="9689742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4837869">
    <w:abstractNumId w:val="21"/>
  </w:num>
  <w:num w:numId="24" w16cid:durableId="1538157549">
    <w:abstractNumId w:val="7"/>
  </w:num>
  <w:num w:numId="25" w16cid:durableId="1335838674">
    <w:abstractNumId w:val="5"/>
  </w:num>
  <w:num w:numId="26" w16cid:durableId="1616329390">
    <w:abstractNumId w:val="26"/>
  </w:num>
  <w:num w:numId="27" w16cid:durableId="381369728">
    <w:abstractNumId w:val="15"/>
  </w:num>
  <w:num w:numId="28" w16cid:durableId="699353919">
    <w:abstractNumId w:val="42"/>
  </w:num>
  <w:num w:numId="29" w16cid:durableId="199975033">
    <w:abstractNumId w:val="32"/>
  </w:num>
  <w:num w:numId="30" w16cid:durableId="1565486497">
    <w:abstractNumId w:val="19"/>
  </w:num>
  <w:num w:numId="31" w16cid:durableId="1988245118">
    <w:abstractNumId w:val="37"/>
  </w:num>
  <w:num w:numId="32" w16cid:durableId="300355888">
    <w:abstractNumId w:val="23"/>
  </w:num>
  <w:num w:numId="33" w16cid:durableId="472867562">
    <w:abstractNumId w:val="10"/>
  </w:num>
  <w:num w:numId="34" w16cid:durableId="1615942597">
    <w:abstractNumId w:val="17"/>
  </w:num>
  <w:num w:numId="35" w16cid:durableId="1674448734">
    <w:abstractNumId w:val="11"/>
  </w:num>
  <w:num w:numId="36" w16cid:durableId="510148904">
    <w:abstractNumId w:val="38"/>
  </w:num>
  <w:num w:numId="37" w16cid:durableId="399056247">
    <w:abstractNumId w:val="25"/>
  </w:num>
  <w:num w:numId="38" w16cid:durableId="1722515230">
    <w:abstractNumId w:val="1"/>
  </w:num>
  <w:num w:numId="39" w16cid:durableId="1818066592">
    <w:abstractNumId w:val="2"/>
  </w:num>
  <w:num w:numId="40" w16cid:durableId="643004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44261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8710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10011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34721363">
    <w:abstractNumId w:val="0"/>
    <w:lvlOverride w:ilvl="0">
      <w:startOverride w:val="1"/>
    </w:lvlOverride>
    <w:lvlOverride w:ilvl="1"/>
    <w:lvlOverride w:ilvl="2"/>
    <w:lvlOverride w:ilvl="3"/>
    <w:lvlOverride w:ilvl="4"/>
    <w:lvlOverride w:ilvl="5"/>
    <w:lvlOverride w:ilvl="6"/>
    <w:lvlOverride w:ilvl="7"/>
    <w:lvlOverride w:ilvl="8"/>
  </w:num>
  <w:num w:numId="45" w16cid:durableId="2033143533">
    <w:abstractNumId w:val="22"/>
  </w:num>
  <w:num w:numId="46" w16cid:durableId="442962846">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MTa3NDU0NzA1NDZV0lEKTi0uzszPAykwrAUAvZxcYiwAAAA="/>
  </w:docVars>
  <w:rsids>
    <w:rsidRoot w:val="00406C2C"/>
    <w:rsid w:val="00017E62"/>
    <w:rsid w:val="00022A95"/>
    <w:rsid w:val="000458BF"/>
    <w:rsid w:val="00046ABB"/>
    <w:rsid w:val="0005011D"/>
    <w:rsid w:val="00052BDC"/>
    <w:rsid w:val="00056899"/>
    <w:rsid w:val="0006399B"/>
    <w:rsid w:val="00073786"/>
    <w:rsid w:val="00082C93"/>
    <w:rsid w:val="000905BC"/>
    <w:rsid w:val="000945A5"/>
    <w:rsid w:val="00094E3E"/>
    <w:rsid w:val="00097DF4"/>
    <w:rsid w:val="000A06F0"/>
    <w:rsid w:val="000B63F0"/>
    <w:rsid w:val="000C528B"/>
    <w:rsid w:val="000D58EC"/>
    <w:rsid w:val="000E2BBA"/>
    <w:rsid w:val="000F5355"/>
    <w:rsid w:val="00117AD2"/>
    <w:rsid w:val="001432A2"/>
    <w:rsid w:val="00146187"/>
    <w:rsid w:val="00157370"/>
    <w:rsid w:val="00171385"/>
    <w:rsid w:val="001715EC"/>
    <w:rsid w:val="00182341"/>
    <w:rsid w:val="00197780"/>
    <w:rsid w:val="001E184C"/>
    <w:rsid w:val="001E7ACE"/>
    <w:rsid w:val="001F7493"/>
    <w:rsid w:val="00207F13"/>
    <w:rsid w:val="002167B0"/>
    <w:rsid w:val="00216D97"/>
    <w:rsid w:val="002218E0"/>
    <w:rsid w:val="002269D8"/>
    <w:rsid w:val="00227FE4"/>
    <w:rsid w:val="00230708"/>
    <w:rsid w:val="00237FC6"/>
    <w:rsid w:val="00246D81"/>
    <w:rsid w:val="002505A0"/>
    <w:rsid w:val="00250617"/>
    <w:rsid w:val="00252C3C"/>
    <w:rsid w:val="00255F66"/>
    <w:rsid w:val="00264873"/>
    <w:rsid w:val="00297F1B"/>
    <w:rsid w:val="002B3F6C"/>
    <w:rsid w:val="002B5566"/>
    <w:rsid w:val="002B6FD4"/>
    <w:rsid w:val="002C2275"/>
    <w:rsid w:val="002C6643"/>
    <w:rsid w:val="002D12AE"/>
    <w:rsid w:val="002E0D50"/>
    <w:rsid w:val="002E6F39"/>
    <w:rsid w:val="002F0812"/>
    <w:rsid w:val="002F0EC6"/>
    <w:rsid w:val="002F3382"/>
    <w:rsid w:val="002F427D"/>
    <w:rsid w:val="002F5322"/>
    <w:rsid w:val="003009D6"/>
    <w:rsid w:val="00304F3F"/>
    <w:rsid w:val="00320720"/>
    <w:rsid w:val="003215C4"/>
    <w:rsid w:val="0033112B"/>
    <w:rsid w:val="0033166B"/>
    <w:rsid w:val="0033195A"/>
    <w:rsid w:val="00343B0E"/>
    <w:rsid w:val="0035559F"/>
    <w:rsid w:val="003766C2"/>
    <w:rsid w:val="0037751D"/>
    <w:rsid w:val="00382AD1"/>
    <w:rsid w:val="00384C40"/>
    <w:rsid w:val="003869F9"/>
    <w:rsid w:val="003902A7"/>
    <w:rsid w:val="00397814"/>
    <w:rsid w:val="003978C5"/>
    <w:rsid w:val="003A0FAC"/>
    <w:rsid w:val="003A4CDF"/>
    <w:rsid w:val="003A4DEB"/>
    <w:rsid w:val="003B3AFB"/>
    <w:rsid w:val="003C7DA5"/>
    <w:rsid w:val="003D4B82"/>
    <w:rsid w:val="003D7D03"/>
    <w:rsid w:val="003E186A"/>
    <w:rsid w:val="003E59CC"/>
    <w:rsid w:val="003F325E"/>
    <w:rsid w:val="003F6A7F"/>
    <w:rsid w:val="0040075D"/>
    <w:rsid w:val="00406C2C"/>
    <w:rsid w:val="00413FED"/>
    <w:rsid w:val="0042744E"/>
    <w:rsid w:val="00427EF1"/>
    <w:rsid w:val="00434EE3"/>
    <w:rsid w:val="00441BC0"/>
    <w:rsid w:val="00457692"/>
    <w:rsid w:val="0046182A"/>
    <w:rsid w:val="0046217C"/>
    <w:rsid w:val="00462FF7"/>
    <w:rsid w:val="004738EC"/>
    <w:rsid w:val="00473C42"/>
    <w:rsid w:val="00477773"/>
    <w:rsid w:val="00495398"/>
    <w:rsid w:val="004A150D"/>
    <w:rsid w:val="004A2B74"/>
    <w:rsid w:val="004A3017"/>
    <w:rsid w:val="004A4365"/>
    <w:rsid w:val="004A7AA5"/>
    <w:rsid w:val="004B2EEE"/>
    <w:rsid w:val="004C25B5"/>
    <w:rsid w:val="004C44DF"/>
    <w:rsid w:val="004E1EB1"/>
    <w:rsid w:val="004E1FB3"/>
    <w:rsid w:val="004F1D00"/>
    <w:rsid w:val="005078BB"/>
    <w:rsid w:val="00521124"/>
    <w:rsid w:val="005235DD"/>
    <w:rsid w:val="00526427"/>
    <w:rsid w:val="0054528E"/>
    <w:rsid w:val="005516D7"/>
    <w:rsid w:val="00555D70"/>
    <w:rsid w:val="00576AD7"/>
    <w:rsid w:val="00582B11"/>
    <w:rsid w:val="00583F30"/>
    <w:rsid w:val="0059072B"/>
    <w:rsid w:val="0059457A"/>
    <w:rsid w:val="005C20F5"/>
    <w:rsid w:val="005D5DBD"/>
    <w:rsid w:val="005E17B3"/>
    <w:rsid w:val="005F225D"/>
    <w:rsid w:val="005F401F"/>
    <w:rsid w:val="00616B55"/>
    <w:rsid w:val="006221E6"/>
    <w:rsid w:val="00637F34"/>
    <w:rsid w:val="00642366"/>
    <w:rsid w:val="00646BF0"/>
    <w:rsid w:val="006549CC"/>
    <w:rsid w:val="006566AE"/>
    <w:rsid w:val="00660AB7"/>
    <w:rsid w:val="00693D42"/>
    <w:rsid w:val="006B22AB"/>
    <w:rsid w:val="006C2F62"/>
    <w:rsid w:val="006C368D"/>
    <w:rsid w:val="006C4515"/>
    <w:rsid w:val="006C7713"/>
    <w:rsid w:val="006D4C2A"/>
    <w:rsid w:val="006D6F42"/>
    <w:rsid w:val="006F2525"/>
    <w:rsid w:val="006F4801"/>
    <w:rsid w:val="006F4880"/>
    <w:rsid w:val="00704601"/>
    <w:rsid w:val="0071047F"/>
    <w:rsid w:val="007120B3"/>
    <w:rsid w:val="007150F3"/>
    <w:rsid w:val="0072185C"/>
    <w:rsid w:val="0072540E"/>
    <w:rsid w:val="00732851"/>
    <w:rsid w:val="00732AB9"/>
    <w:rsid w:val="00746D28"/>
    <w:rsid w:val="0075419B"/>
    <w:rsid w:val="007566CE"/>
    <w:rsid w:val="0076503B"/>
    <w:rsid w:val="007751B3"/>
    <w:rsid w:val="007773E2"/>
    <w:rsid w:val="0079247A"/>
    <w:rsid w:val="00793A73"/>
    <w:rsid w:val="0079476F"/>
    <w:rsid w:val="007A7220"/>
    <w:rsid w:val="007D058E"/>
    <w:rsid w:val="007D6D20"/>
    <w:rsid w:val="007D7A96"/>
    <w:rsid w:val="007E2820"/>
    <w:rsid w:val="007E50D9"/>
    <w:rsid w:val="007F16BC"/>
    <w:rsid w:val="007F3D34"/>
    <w:rsid w:val="007F59C8"/>
    <w:rsid w:val="00811991"/>
    <w:rsid w:val="00824079"/>
    <w:rsid w:val="00824B8C"/>
    <w:rsid w:val="00827A11"/>
    <w:rsid w:val="0083419C"/>
    <w:rsid w:val="0083504A"/>
    <w:rsid w:val="00851AC4"/>
    <w:rsid w:val="00851ADA"/>
    <w:rsid w:val="00851ED7"/>
    <w:rsid w:val="00854FB3"/>
    <w:rsid w:val="008671E3"/>
    <w:rsid w:val="00876B06"/>
    <w:rsid w:val="00881082"/>
    <w:rsid w:val="00882C67"/>
    <w:rsid w:val="008A6582"/>
    <w:rsid w:val="008B2141"/>
    <w:rsid w:val="008C3071"/>
    <w:rsid w:val="008C3198"/>
    <w:rsid w:val="008D0459"/>
    <w:rsid w:val="008E136B"/>
    <w:rsid w:val="008E6130"/>
    <w:rsid w:val="009211C6"/>
    <w:rsid w:val="00931192"/>
    <w:rsid w:val="00931F2A"/>
    <w:rsid w:val="00942896"/>
    <w:rsid w:val="0094316F"/>
    <w:rsid w:val="0094481F"/>
    <w:rsid w:val="00956BE6"/>
    <w:rsid w:val="00965125"/>
    <w:rsid w:val="00973E63"/>
    <w:rsid w:val="00976DFC"/>
    <w:rsid w:val="00977DE6"/>
    <w:rsid w:val="009956FD"/>
    <w:rsid w:val="009C6A13"/>
    <w:rsid w:val="00A04444"/>
    <w:rsid w:val="00A068B8"/>
    <w:rsid w:val="00A06AB8"/>
    <w:rsid w:val="00A12811"/>
    <w:rsid w:val="00A2042F"/>
    <w:rsid w:val="00A26A39"/>
    <w:rsid w:val="00A27660"/>
    <w:rsid w:val="00A344D5"/>
    <w:rsid w:val="00A3723E"/>
    <w:rsid w:val="00A3732F"/>
    <w:rsid w:val="00A40264"/>
    <w:rsid w:val="00A47FC6"/>
    <w:rsid w:val="00A541FD"/>
    <w:rsid w:val="00A854B3"/>
    <w:rsid w:val="00A91B94"/>
    <w:rsid w:val="00A97043"/>
    <w:rsid w:val="00AA4FAC"/>
    <w:rsid w:val="00AB3F5C"/>
    <w:rsid w:val="00AB4A63"/>
    <w:rsid w:val="00AC45E6"/>
    <w:rsid w:val="00AC4971"/>
    <w:rsid w:val="00AC5E73"/>
    <w:rsid w:val="00AD5108"/>
    <w:rsid w:val="00AD7DFF"/>
    <w:rsid w:val="00AE054D"/>
    <w:rsid w:val="00AE5BC2"/>
    <w:rsid w:val="00AF0304"/>
    <w:rsid w:val="00B01436"/>
    <w:rsid w:val="00B04F30"/>
    <w:rsid w:val="00B14EC4"/>
    <w:rsid w:val="00B245A8"/>
    <w:rsid w:val="00B26906"/>
    <w:rsid w:val="00B70FC6"/>
    <w:rsid w:val="00B8047D"/>
    <w:rsid w:val="00B8569C"/>
    <w:rsid w:val="00B868C5"/>
    <w:rsid w:val="00B93C12"/>
    <w:rsid w:val="00B94433"/>
    <w:rsid w:val="00BA4E86"/>
    <w:rsid w:val="00BB00CB"/>
    <w:rsid w:val="00BB359D"/>
    <w:rsid w:val="00BC480F"/>
    <w:rsid w:val="00BC7706"/>
    <w:rsid w:val="00BD01D5"/>
    <w:rsid w:val="00BD7B49"/>
    <w:rsid w:val="00BE7C29"/>
    <w:rsid w:val="00BF6078"/>
    <w:rsid w:val="00C07039"/>
    <w:rsid w:val="00C103F1"/>
    <w:rsid w:val="00C45E57"/>
    <w:rsid w:val="00C73B8D"/>
    <w:rsid w:val="00C741A9"/>
    <w:rsid w:val="00C85FB9"/>
    <w:rsid w:val="00CD683F"/>
    <w:rsid w:val="00CE4436"/>
    <w:rsid w:val="00D068F9"/>
    <w:rsid w:val="00D1023C"/>
    <w:rsid w:val="00D1105E"/>
    <w:rsid w:val="00D325D9"/>
    <w:rsid w:val="00D340CB"/>
    <w:rsid w:val="00D3476A"/>
    <w:rsid w:val="00D438A5"/>
    <w:rsid w:val="00D528FB"/>
    <w:rsid w:val="00D65341"/>
    <w:rsid w:val="00D663FC"/>
    <w:rsid w:val="00D8136F"/>
    <w:rsid w:val="00D81845"/>
    <w:rsid w:val="00DB3052"/>
    <w:rsid w:val="00DE2D4A"/>
    <w:rsid w:val="00DF40DF"/>
    <w:rsid w:val="00E03895"/>
    <w:rsid w:val="00E272AD"/>
    <w:rsid w:val="00E32F0A"/>
    <w:rsid w:val="00E40307"/>
    <w:rsid w:val="00E41758"/>
    <w:rsid w:val="00E641E9"/>
    <w:rsid w:val="00E67A79"/>
    <w:rsid w:val="00E775F7"/>
    <w:rsid w:val="00E85CBA"/>
    <w:rsid w:val="00EA4541"/>
    <w:rsid w:val="00EB1B22"/>
    <w:rsid w:val="00EB4248"/>
    <w:rsid w:val="00EB5D07"/>
    <w:rsid w:val="00EB752B"/>
    <w:rsid w:val="00EC026B"/>
    <w:rsid w:val="00EC0B3D"/>
    <w:rsid w:val="00ED36D9"/>
    <w:rsid w:val="00EF1179"/>
    <w:rsid w:val="00EF3A51"/>
    <w:rsid w:val="00F045D4"/>
    <w:rsid w:val="00F059D3"/>
    <w:rsid w:val="00F13B06"/>
    <w:rsid w:val="00F1660B"/>
    <w:rsid w:val="00F1770D"/>
    <w:rsid w:val="00F27CB5"/>
    <w:rsid w:val="00F36049"/>
    <w:rsid w:val="00F4212F"/>
    <w:rsid w:val="00F468D6"/>
    <w:rsid w:val="00F5568C"/>
    <w:rsid w:val="00F62E5A"/>
    <w:rsid w:val="00F6533B"/>
    <w:rsid w:val="00F77659"/>
    <w:rsid w:val="00F816D7"/>
    <w:rsid w:val="00F8540A"/>
    <w:rsid w:val="00F93B5A"/>
    <w:rsid w:val="00F979AB"/>
    <w:rsid w:val="00F97C1F"/>
    <w:rsid w:val="00FA6829"/>
    <w:rsid w:val="00FB145B"/>
    <w:rsid w:val="00FD21C7"/>
    <w:rsid w:val="00FD6266"/>
    <w:rsid w:val="00FD6B74"/>
    <w:rsid w:val="00FE07D6"/>
    <w:rsid w:val="00FE67F6"/>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FF5A1193-9273-4F78-A487-45293D36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FB3"/>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semiHidden/>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unhideWhenUsed/>
    <w:rsid w:val="00182341"/>
    <w:pPr>
      <w:spacing w:after="120" w:line="259" w:lineRule="auto"/>
    </w:pPr>
  </w:style>
  <w:style w:type="character" w:customStyle="1" w:styleId="TekstpodstawowyZnak">
    <w:name w:val="Tekst podstawowy Znak"/>
    <w:basedOn w:val="Domylnaczcionkaakapitu"/>
    <w:link w:val="Tekstpodstawowy"/>
    <w:uiPriority w:val="99"/>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ekstpodstawowy31">
    <w:name w:val="Tekst podstawowy 31"/>
    <w:basedOn w:val="Normalny"/>
    <w:rsid w:val="00ED36D9"/>
    <w:pPr>
      <w:overflowPunct w:val="0"/>
      <w:autoSpaceDE w:val="0"/>
      <w:autoSpaceDN w:val="0"/>
      <w:adjustRightInd w:val="0"/>
      <w:spacing w:after="0" w:line="240" w:lineRule="auto"/>
      <w:jc w:val="both"/>
    </w:pPr>
    <w:rPr>
      <w:rFonts w:ascii="Times New Roman" w:eastAsia="Calibri" w:hAnsi="Times New Roman" w:cs="Times New Roman"/>
      <w:color w:val="000000"/>
      <w:szCs w:val="20"/>
      <w:lang w:eastAsia="pl-PL"/>
    </w:rPr>
  </w:style>
  <w:style w:type="table" w:customStyle="1" w:styleId="Tabela-Siatka2">
    <w:name w:val="Tabela - Siatka2"/>
    <w:basedOn w:val="Standardowy"/>
    <w:next w:val="Tabela-Siatka"/>
    <w:uiPriority w:val="59"/>
    <w:rsid w:val="00D81845"/>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343B0E"/>
    <w:rPr>
      <w:rFonts w:ascii="Segoe UI" w:hAnsi="Segoe UI" w:cs="Segoe UI" w:hint="default"/>
      <w:sz w:val="18"/>
      <w:szCs w:val="18"/>
    </w:rPr>
  </w:style>
  <w:style w:type="paragraph" w:customStyle="1" w:styleId="Zawartotabeli">
    <w:name w:val="Zawartość tabeli"/>
    <w:basedOn w:val="Normalny"/>
    <w:rsid w:val="00477773"/>
    <w:pPr>
      <w:widowControl w:val="0"/>
      <w:suppressLineNumbers/>
      <w:suppressAutoHyphens/>
      <w:spacing w:after="0" w:line="240" w:lineRule="auto"/>
    </w:pPr>
    <w:rPr>
      <w:rFonts w:ascii="Thorndale AMT" w:eastAsia="Albany AMT" w:hAnsi="Thorndale AMT" w:cs="Times New Roman"/>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8826">
      <w:bodyDiv w:val="1"/>
      <w:marLeft w:val="0"/>
      <w:marRight w:val="0"/>
      <w:marTop w:val="0"/>
      <w:marBottom w:val="0"/>
      <w:divBdr>
        <w:top w:val="none" w:sz="0" w:space="0" w:color="auto"/>
        <w:left w:val="none" w:sz="0" w:space="0" w:color="auto"/>
        <w:bottom w:val="none" w:sz="0" w:space="0" w:color="auto"/>
        <w:right w:val="none" w:sz="0" w:space="0" w:color="auto"/>
      </w:divBdr>
    </w:div>
    <w:div w:id="416755527">
      <w:bodyDiv w:val="1"/>
      <w:marLeft w:val="0"/>
      <w:marRight w:val="0"/>
      <w:marTop w:val="0"/>
      <w:marBottom w:val="0"/>
      <w:divBdr>
        <w:top w:val="none" w:sz="0" w:space="0" w:color="auto"/>
        <w:left w:val="none" w:sz="0" w:space="0" w:color="auto"/>
        <w:bottom w:val="none" w:sz="0" w:space="0" w:color="auto"/>
        <w:right w:val="none" w:sz="0" w:space="0" w:color="auto"/>
      </w:divBdr>
    </w:div>
    <w:div w:id="603998330">
      <w:bodyDiv w:val="1"/>
      <w:marLeft w:val="0"/>
      <w:marRight w:val="0"/>
      <w:marTop w:val="0"/>
      <w:marBottom w:val="0"/>
      <w:divBdr>
        <w:top w:val="none" w:sz="0" w:space="0" w:color="auto"/>
        <w:left w:val="none" w:sz="0" w:space="0" w:color="auto"/>
        <w:bottom w:val="none" w:sz="0" w:space="0" w:color="auto"/>
        <w:right w:val="none" w:sz="0" w:space="0" w:color="auto"/>
      </w:divBdr>
    </w:div>
    <w:div w:id="645403790">
      <w:bodyDiv w:val="1"/>
      <w:marLeft w:val="0"/>
      <w:marRight w:val="0"/>
      <w:marTop w:val="0"/>
      <w:marBottom w:val="0"/>
      <w:divBdr>
        <w:top w:val="none" w:sz="0" w:space="0" w:color="auto"/>
        <w:left w:val="none" w:sz="0" w:space="0" w:color="auto"/>
        <w:bottom w:val="none" w:sz="0" w:space="0" w:color="auto"/>
        <w:right w:val="none" w:sz="0" w:space="0" w:color="auto"/>
      </w:divBdr>
    </w:div>
    <w:div w:id="1370568314">
      <w:bodyDiv w:val="1"/>
      <w:marLeft w:val="0"/>
      <w:marRight w:val="0"/>
      <w:marTop w:val="0"/>
      <w:marBottom w:val="0"/>
      <w:divBdr>
        <w:top w:val="none" w:sz="0" w:space="0" w:color="auto"/>
        <w:left w:val="none" w:sz="0" w:space="0" w:color="auto"/>
        <w:bottom w:val="none" w:sz="0" w:space="0" w:color="auto"/>
        <w:right w:val="none" w:sz="0" w:space="0" w:color="auto"/>
      </w:divBdr>
    </w:div>
    <w:div w:id="1428503825">
      <w:bodyDiv w:val="1"/>
      <w:marLeft w:val="0"/>
      <w:marRight w:val="0"/>
      <w:marTop w:val="0"/>
      <w:marBottom w:val="0"/>
      <w:divBdr>
        <w:top w:val="none" w:sz="0" w:space="0" w:color="auto"/>
        <w:left w:val="none" w:sz="0" w:space="0" w:color="auto"/>
        <w:bottom w:val="none" w:sz="0" w:space="0" w:color="auto"/>
        <w:right w:val="none" w:sz="0" w:space="0" w:color="auto"/>
      </w:divBdr>
    </w:div>
    <w:div w:id="1582986000">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owienia@elka.pw.edu.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6005-B8F6-43F4-9B8D-482406F7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41</Pages>
  <Words>14397</Words>
  <Characters>86384</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Sowa Bogdan</cp:lastModifiedBy>
  <cp:revision>72</cp:revision>
  <cp:lastPrinted>2021-07-28T10:25:00Z</cp:lastPrinted>
  <dcterms:created xsi:type="dcterms:W3CDTF">2021-07-13T10:40:00Z</dcterms:created>
  <dcterms:modified xsi:type="dcterms:W3CDTF">2022-11-30T11:00:00Z</dcterms:modified>
</cp:coreProperties>
</file>