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5A955287" w:rsidR="000754A7" w:rsidRDefault="003C366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A44AF">
        <w:rPr>
          <w:rFonts w:asciiTheme="majorHAnsi" w:eastAsia="Times New Roman" w:hAnsiTheme="majorHAnsi" w:cs="Arial"/>
          <w:snapToGrid w:val="0"/>
          <w:lang w:eastAsia="pl-PL"/>
        </w:rPr>
        <w:t>25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A44AF">
        <w:rPr>
          <w:rFonts w:asciiTheme="majorHAnsi" w:eastAsia="Times New Roman" w:hAnsiTheme="majorHAnsi" w:cs="Arial"/>
          <w:snapToGrid w:val="0"/>
          <w:lang w:eastAsia="pl-PL"/>
        </w:rPr>
        <w:t>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2021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5BCA4FAB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4129C597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705F0" w:rsidRPr="009705F0">
        <w:rPr>
          <w:rFonts w:asciiTheme="majorHAnsi" w:eastAsia="Calibri" w:hAnsiTheme="majorHAnsi" w:cs="Arial"/>
          <w:bCs/>
        </w:rPr>
        <w:t xml:space="preserve">Dostawa </w:t>
      </w:r>
      <w:r w:rsidR="008A44AF">
        <w:rPr>
          <w:rFonts w:asciiTheme="majorHAnsi" w:eastAsia="Calibri" w:hAnsiTheme="majorHAnsi" w:cs="Arial"/>
          <w:bCs/>
        </w:rPr>
        <w:t>8</w:t>
      </w:r>
      <w:r w:rsidR="002665BD">
        <w:rPr>
          <w:rFonts w:asciiTheme="majorHAnsi" w:eastAsia="Calibri" w:hAnsiTheme="majorHAnsi" w:cs="Arial"/>
          <w:bCs/>
        </w:rPr>
        <w:t xml:space="preserve"> samochodów pożarniczych.</w:t>
      </w:r>
      <w:r w:rsidR="009705F0" w:rsidRPr="009705F0">
        <w:rPr>
          <w:rFonts w:asciiTheme="majorHAnsi" w:eastAsia="Calibri" w:hAnsiTheme="majorHAnsi" w:cs="Arial"/>
          <w:bCs/>
        </w:rPr>
        <w:t xml:space="preserve"> (WT-I.2370.</w:t>
      </w:r>
      <w:r w:rsidR="002665BD">
        <w:rPr>
          <w:rFonts w:asciiTheme="majorHAnsi" w:eastAsia="Calibri" w:hAnsiTheme="majorHAnsi" w:cs="Arial"/>
          <w:bCs/>
        </w:rPr>
        <w:t>1</w:t>
      </w:r>
      <w:r w:rsidR="008A44AF">
        <w:rPr>
          <w:rFonts w:asciiTheme="majorHAnsi" w:eastAsia="Calibri" w:hAnsiTheme="majorHAnsi" w:cs="Arial"/>
          <w:bCs/>
        </w:rPr>
        <w:t>3</w:t>
      </w:r>
      <w:r w:rsidR="009705F0" w:rsidRPr="009705F0">
        <w:rPr>
          <w:rFonts w:asciiTheme="majorHAnsi" w:eastAsia="Calibri" w:hAnsiTheme="majorHAnsi" w:cs="Arial"/>
          <w:bCs/>
        </w:rPr>
        <w:t xml:space="preserve">.2021)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2BDD647A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1CC403" w14:textId="49B3585E" w:rsidR="00691FA1" w:rsidRPr="00AF04DE" w:rsidRDefault="003052CF" w:rsidP="005B1258">
      <w:pPr>
        <w:pStyle w:val="Default"/>
        <w:widowControl w:val="0"/>
        <w:numPr>
          <w:ilvl w:val="0"/>
          <w:numId w:val="4"/>
        </w:numPr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AF04DE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 w:rsidRPr="00AF04DE">
        <w:rPr>
          <w:rFonts w:asciiTheme="majorHAnsi" w:eastAsia="Calibri" w:hAnsiTheme="majorHAnsi" w:cs="Arial"/>
          <w:b/>
        </w:rPr>
        <w:t>1</w:t>
      </w:r>
      <w:r w:rsidRPr="00AF04DE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AF04DE">
        <w:rPr>
          <w:rFonts w:asciiTheme="majorHAnsi" w:eastAsia="Calibri" w:hAnsiTheme="majorHAnsi" w:cs="Arial"/>
          <w:b/>
        </w:rPr>
        <w:t xml:space="preserve"> </w:t>
      </w:r>
      <w:proofErr w:type="spellStart"/>
      <w:r w:rsidR="00AF04DE">
        <w:rPr>
          <w:sz w:val="22"/>
          <w:szCs w:val="22"/>
          <w:u w:val="single"/>
        </w:rPr>
        <w:t>Wawrzaszek</w:t>
      </w:r>
      <w:proofErr w:type="spellEnd"/>
      <w:r w:rsidR="00AF04DE">
        <w:rPr>
          <w:sz w:val="22"/>
          <w:szCs w:val="22"/>
          <w:u w:val="single"/>
        </w:rPr>
        <w:t xml:space="preserve"> ISS Sp. z o.o., </w:t>
      </w:r>
      <w:proofErr w:type="spellStart"/>
      <w:r w:rsidR="00AF04DE">
        <w:rPr>
          <w:sz w:val="22"/>
          <w:szCs w:val="22"/>
          <w:u w:val="single"/>
        </w:rPr>
        <w:t>s.k</w:t>
      </w:r>
      <w:proofErr w:type="spellEnd"/>
      <w:r w:rsidR="00AF04DE">
        <w:rPr>
          <w:sz w:val="22"/>
          <w:szCs w:val="22"/>
          <w:u w:val="single"/>
        </w:rPr>
        <w:t>., ul. Leszczyńska 22,      43-300 Bielsko-Biała</w:t>
      </w: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0067B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B07DB6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 xml:space="preserve">Tabela nr 1. Ranking złożonych ofert: </w:t>
      </w:r>
    </w:p>
    <w:tbl>
      <w:tblPr>
        <w:tblStyle w:val="Tabela-Siatka"/>
        <w:tblW w:w="14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277"/>
        <w:gridCol w:w="1975"/>
        <w:gridCol w:w="1494"/>
        <w:gridCol w:w="1777"/>
        <w:gridCol w:w="1486"/>
        <w:gridCol w:w="1702"/>
        <w:gridCol w:w="1211"/>
      </w:tblGrid>
      <w:tr w:rsidR="005805D8" w14:paraId="758B2770" w14:textId="77777777" w:rsidTr="008A4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4D3850F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1A47768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D8573ED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3BD05D8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2595FE08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063F50D7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60CEE5B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7920FBA0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01621420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2AAAD1CA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63EF4C4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68410C5B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2283FF1D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20 %</w:t>
            </w:r>
          </w:p>
          <w:p w14:paraId="3CDEBF45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85C9BB3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23CDEF81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proofErr w:type="spellStart"/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rekojmi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E69FAA9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32C1F438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55C2E57B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20% </w:t>
            </w:r>
          </w:p>
          <w:p w14:paraId="30EA710F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0009F8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5805D8" w14:paraId="5071D9D8" w14:textId="77777777" w:rsidTr="008A44AF">
        <w:trPr>
          <w:trHeight w:val="6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44D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E79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bookmarkStart w:id="0" w:name="_Hlk77074619"/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Wawrzaszek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ISS</w:t>
            </w:r>
          </w:p>
          <w:p w14:paraId="01A03595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Sp. z o.o.,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s.k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>., ul. Leszczyńska 22, 43 -300 Bielsko-Biała</w:t>
            </w:r>
            <w:bookmarkEnd w:id="0"/>
          </w:p>
          <w:p w14:paraId="7A343EB6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C50E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F8C" w14:textId="72A0A09E" w:rsidR="005805D8" w:rsidRDefault="004815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4 560 000,00</w:t>
            </w:r>
            <w:r w:rsidR="005805D8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0FF1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98B2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( 10 pkt.+5 pkt.+0 pkt.) </w:t>
            </w:r>
          </w:p>
          <w:p w14:paraId="409CC027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15,00 pkt.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69B0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76C0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20,00 pkt.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094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95,00 pkt.</w:t>
            </w:r>
          </w:p>
          <w:p w14:paraId="2B643F49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3FDC8E1D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0B44CA07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690719B3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5805D8" w14:paraId="223E015D" w14:textId="77777777" w:rsidTr="008A44AF">
        <w:trPr>
          <w:trHeight w:val="9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09F0" w14:textId="77777777" w:rsidR="005805D8" w:rsidRDefault="005805D8">
            <w:pPr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0731" w14:textId="77777777" w:rsidR="005805D8" w:rsidRDefault="00580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B5D3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1D05" w14:textId="707FBFCA" w:rsidR="005805D8" w:rsidRDefault="004815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3 240 000,00</w:t>
            </w:r>
            <w:r w:rsidR="005805D8">
              <w:rPr>
                <w:rFonts w:asciiTheme="majorHAnsi" w:eastAsia="Calibri" w:hAnsiTheme="majorHAnsi" w:cs="Arial"/>
                <w:sz w:val="16"/>
                <w:szCs w:val="16"/>
              </w:rPr>
              <w:t xml:space="preserve"> zł.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1998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8859" w14:textId="49E87A73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( </w:t>
            </w:r>
            <w:r w:rsidR="008A44AF">
              <w:rPr>
                <w:rFonts w:asciiTheme="majorHAnsi" w:eastAsia="Calibri" w:hAnsiTheme="majorHAnsi" w:cs="Arial"/>
                <w:sz w:val="16"/>
                <w:szCs w:val="16"/>
              </w:rPr>
              <w:t>10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pkt.+</w:t>
            </w:r>
            <w:r w:rsidR="008A44AF">
              <w:rPr>
                <w:rFonts w:asciiTheme="majorHAnsi" w:eastAsia="Calibri" w:hAnsiTheme="majorHAnsi" w:cs="Arial"/>
                <w:sz w:val="16"/>
                <w:szCs w:val="16"/>
              </w:rPr>
              <w:t>5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pkt.+0 pkt.) </w:t>
            </w:r>
          </w:p>
          <w:p w14:paraId="5EB0BE02" w14:textId="441044BB" w:rsidR="005805D8" w:rsidRDefault="008A44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15</w:t>
            </w:r>
            <w:r w:rsidR="005805D8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4059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6634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20,00 pkt.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ADC" w14:textId="233E5D0C" w:rsidR="005805D8" w:rsidRDefault="008A44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95</w:t>
            </w:r>
            <w:r w:rsidR="005805D8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  <w:p w14:paraId="4A83180A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5805D8" w14:paraId="630E9B23" w14:textId="77777777" w:rsidTr="008A44AF">
        <w:trPr>
          <w:trHeight w:val="9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C6F" w14:textId="77777777" w:rsidR="005805D8" w:rsidRDefault="005805D8">
            <w:pPr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AB62" w14:textId="77777777" w:rsidR="005805D8" w:rsidRDefault="00580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F5E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126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1 100 000,00 zł.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CD23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ABDB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( 10 pkt.+5 pkt.+0 pkt.) </w:t>
            </w:r>
          </w:p>
          <w:p w14:paraId="63C1B903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15,00 pkt.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9ABC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CE53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20,00 pkt.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08D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95,00 pkt.</w:t>
            </w:r>
          </w:p>
          <w:p w14:paraId="17F6685E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14:paraId="0EFB9D85" w14:textId="77777777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Na podstawie art. 264 ust. 2 pkt 1a Ustawy Prawo zamówień publicznych, Zamawiający zawrze umowę w sprawie przedmiotowego zamówienia publicznego z wybranym wykonawcą: </w:t>
      </w:r>
      <w:proofErr w:type="spellStart"/>
      <w:r>
        <w:rPr>
          <w:rFonts w:asciiTheme="majorHAnsi" w:eastAsia="Calibri" w:hAnsiTheme="majorHAnsi" w:cs="Times New Roman"/>
        </w:rPr>
        <w:t>Wawrzaszek</w:t>
      </w:r>
      <w:proofErr w:type="spellEnd"/>
      <w:r>
        <w:rPr>
          <w:rFonts w:asciiTheme="majorHAnsi" w:eastAsia="Calibri" w:hAnsiTheme="majorHAnsi" w:cs="Times New Roman"/>
        </w:rPr>
        <w:t xml:space="preserve"> ISS Sp. z o.o., </w:t>
      </w:r>
      <w:proofErr w:type="spellStart"/>
      <w:r>
        <w:rPr>
          <w:rFonts w:asciiTheme="majorHAnsi" w:eastAsia="Calibri" w:hAnsiTheme="majorHAnsi" w:cs="Times New Roman"/>
        </w:rPr>
        <w:t>s.k</w:t>
      </w:r>
      <w:proofErr w:type="spellEnd"/>
      <w:r>
        <w:rPr>
          <w:rFonts w:asciiTheme="majorHAnsi" w:eastAsia="Calibri" w:hAnsiTheme="majorHAnsi" w:cs="Times New Roman"/>
        </w:rPr>
        <w:t>., ul. Leszczyńska 22, 43 -300 Bielsko-Biała.</w:t>
      </w:r>
    </w:p>
    <w:p w14:paraId="65D6A492" w14:textId="6BD8D2CB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76746A26" w14:textId="77777777" w:rsidR="005805D8" w:rsidRDefault="005805D8" w:rsidP="005805D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6B193055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6028E3" w14:textId="77777777" w:rsidR="005805D8" w:rsidRDefault="005805D8" w:rsidP="005805D8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</w:rPr>
        <w:t>Podpisał:</w:t>
      </w:r>
    </w:p>
    <w:p w14:paraId="440D579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 up.  ŚLĄSKIEGO KOMENDANTA WOJEWÓDZKIEGO </w:t>
      </w:r>
    </w:p>
    <w:p w14:paraId="4EE7295B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PAŃSTWOWEJ STRAŻY POŻARNEJ </w:t>
      </w:r>
    </w:p>
    <w:p w14:paraId="152A638D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st. bryg. mgr inż. Bogdan </w:t>
      </w:r>
      <w:proofErr w:type="spellStart"/>
      <w:r>
        <w:rPr>
          <w:rFonts w:asciiTheme="majorHAnsi" w:hAnsiTheme="majorHAnsi" w:cs="Times New Roman"/>
        </w:rPr>
        <w:t>Jędrocha</w:t>
      </w:r>
      <w:proofErr w:type="spellEnd"/>
      <w:r>
        <w:rPr>
          <w:rFonts w:asciiTheme="majorHAnsi" w:hAnsiTheme="majorHAnsi" w:cs="Times New Roman"/>
        </w:rPr>
        <w:t xml:space="preserve"> </w:t>
      </w:r>
    </w:p>
    <w:p w14:paraId="1639C362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Zastępca Śląskiego Komendanta Wojewódzkiego</w:t>
      </w:r>
    </w:p>
    <w:p w14:paraId="4109520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Państwowej Straży Pożarnej</w:t>
      </w:r>
    </w:p>
    <w:p w14:paraId="2155935E" w14:textId="77777777" w:rsidR="00962811" w:rsidRPr="00F5781F" w:rsidRDefault="00962811" w:rsidP="00962811">
      <w:pPr>
        <w:rPr>
          <w:rFonts w:ascii="Arial" w:hAnsi="Arial" w:cs="Arial"/>
          <w:sz w:val="20"/>
          <w:szCs w:val="20"/>
        </w:rPr>
      </w:pPr>
    </w:p>
    <w:p w14:paraId="4BE69A11" w14:textId="01446C0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2665BD"/>
    <w:rsid w:val="002C161E"/>
    <w:rsid w:val="003052CF"/>
    <w:rsid w:val="003C3668"/>
    <w:rsid w:val="003D49C1"/>
    <w:rsid w:val="003F05E3"/>
    <w:rsid w:val="00481359"/>
    <w:rsid w:val="004815CC"/>
    <w:rsid w:val="004A443E"/>
    <w:rsid w:val="004D086A"/>
    <w:rsid w:val="005805D8"/>
    <w:rsid w:val="005E09C2"/>
    <w:rsid w:val="00661955"/>
    <w:rsid w:val="00683BDC"/>
    <w:rsid w:val="00691FA1"/>
    <w:rsid w:val="006D6DB6"/>
    <w:rsid w:val="007B057F"/>
    <w:rsid w:val="007D4778"/>
    <w:rsid w:val="008315DF"/>
    <w:rsid w:val="008A44AF"/>
    <w:rsid w:val="00962811"/>
    <w:rsid w:val="009705F0"/>
    <w:rsid w:val="009F0CEC"/>
    <w:rsid w:val="00A3480B"/>
    <w:rsid w:val="00A37E6F"/>
    <w:rsid w:val="00A86DC0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E11550"/>
    <w:rsid w:val="00E25BC4"/>
    <w:rsid w:val="00E87AAB"/>
    <w:rsid w:val="00EA6E64"/>
    <w:rsid w:val="00EC6601"/>
    <w:rsid w:val="00ED3949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14</cp:revision>
  <cp:lastPrinted>2021-08-25T11:09:00Z</cp:lastPrinted>
  <dcterms:created xsi:type="dcterms:W3CDTF">2021-07-06T11:50:00Z</dcterms:created>
  <dcterms:modified xsi:type="dcterms:W3CDTF">2021-08-25T11:09:00Z</dcterms:modified>
</cp:coreProperties>
</file>