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A854" w14:textId="31C281B1" w:rsidR="00C732C1" w:rsidRDefault="00E879D4" w:rsidP="00072000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 w:rsidR="003410DA">
        <w:rPr>
          <w:sz w:val="28"/>
          <w:szCs w:val="28"/>
        </w:rPr>
        <w:t xml:space="preserve">                                                          </w:t>
      </w:r>
      <w:r w:rsidR="009E1CDC">
        <w:rPr>
          <w:sz w:val="28"/>
          <w:szCs w:val="28"/>
        </w:rPr>
        <w:t xml:space="preserve">             </w:t>
      </w:r>
      <w:r w:rsidR="003410DA">
        <w:rPr>
          <w:sz w:val="28"/>
          <w:szCs w:val="28"/>
        </w:rPr>
        <w:t xml:space="preserve"> </w:t>
      </w:r>
      <w:r w:rsidR="003410DA" w:rsidRPr="009E1CDC">
        <w:rPr>
          <w:sz w:val="24"/>
          <w:szCs w:val="24"/>
        </w:rPr>
        <w:t>Bydgoszcz,</w:t>
      </w:r>
      <w:r w:rsidR="00621DF3">
        <w:rPr>
          <w:sz w:val="24"/>
          <w:szCs w:val="24"/>
        </w:rPr>
        <w:t>2</w:t>
      </w:r>
      <w:r w:rsidR="00CA09A7">
        <w:rPr>
          <w:sz w:val="24"/>
          <w:szCs w:val="24"/>
        </w:rPr>
        <w:t>6</w:t>
      </w:r>
      <w:r w:rsidR="003410DA" w:rsidRPr="009E1CDC">
        <w:rPr>
          <w:sz w:val="24"/>
          <w:szCs w:val="24"/>
        </w:rPr>
        <w:t>.</w:t>
      </w:r>
      <w:r w:rsidR="00621DF3">
        <w:rPr>
          <w:sz w:val="24"/>
          <w:szCs w:val="24"/>
        </w:rPr>
        <w:t>11</w:t>
      </w:r>
      <w:r w:rsidR="003410DA" w:rsidRPr="009E1CDC">
        <w:rPr>
          <w:sz w:val="24"/>
          <w:szCs w:val="24"/>
        </w:rPr>
        <w:t>.202</w:t>
      </w:r>
      <w:r w:rsidR="00576D96">
        <w:rPr>
          <w:sz w:val="24"/>
          <w:szCs w:val="24"/>
        </w:rPr>
        <w:t>4</w:t>
      </w:r>
      <w:r w:rsidR="003410DA" w:rsidRPr="009E1CDC">
        <w:rPr>
          <w:sz w:val="24"/>
          <w:szCs w:val="24"/>
        </w:rPr>
        <w:t>r.</w:t>
      </w:r>
    </w:p>
    <w:p w14:paraId="4618E1F0" w14:textId="6B92D136" w:rsidR="00626BE2" w:rsidRDefault="00626BE2" w:rsidP="00626BE2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01245F1" wp14:editId="2811E6C9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3A085EF" w14:textId="77777777" w:rsidR="00626BE2" w:rsidRDefault="00626BE2" w:rsidP="00626BE2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003F0230" w14:textId="77777777" w:rsidR="00626BE2" w:rsidRDefault="00626BE2" w:rsidP="00626BE2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0C438F2F" w14:textId="77777777" w:rsidR="00626BE2" w:rsidRDefault="00626BE2" w:rsidP="00626BE2">
      <w:pPr>
        <w:jc w:val="center"/>
      </w:pPr>
      <w:r>
        <w:t>NIP 5542647568 REGON 340057695</w:t>
      </w:r>
    </w:p>
    <w:p w14:paraId="16D8A3D8" w14:textId="77777777" w:rsidR="00626BE2" w:rsidRDefault="00626BE2" w:rsidP="00626BE2">
      <w:pPr>
        <w:jc w:val="center"/>
      </w:pPr>
      <w:r>
        <w:t>www.ukw.edu.pl</w:t>
      </w:r>
    </w:p>
    <w:p w14:paraId="161D135C" w14:textId="77777777" w:rsidR="006928DB" w:rsidRPr="0037119D" w:rsidRDefault="006928DB" w:rsidP="000720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32BC97" w14:textId="323CFCFB" w:rsidR="0037119D" w:rsidRPr="0037119D" w:rsidRDefault="0037119D" w:rsidP="0037119D">
      <w:pPr>
        <w:spacing w:after="200"/>
        <w:rPr>
          <w:rFonts w:ascii="Times New Roman" w:hAnsi="Times New Roman" w:cs="Times New Roman"/>
          <w:b/>
          <w:bCs/>
          <w:sz w:val="20"/>
          <w:szCs w:val="20"/>
        </w:rPr>
      </w:pPr>
      <w:r w:rsidRPr="0037119D">
        <w:rPr>
          <w:rFonts w:ascii="Times New Roman" w:hAnsi="Times New Roman" w:cs="Times New Roman"/>
          <w:b/>
          <w:bCs/>
          <w:sz w:val="20"/>
          <w:szCs w:val="20"/>
        </w:rPr>
        <w:t>Dotyczy postępowania nr:  UKW/DZP-281-</w:t>
      </w:r>
      <w:r w:rsidR="00621DF3">
        <w:rPr>
          <w:rFonts w:ascii="Times New Roman" w:hAnsi="Times New Roman" w:cs="Times New Roman"/>
          <w:b/>
          <w:bCs/>
          <w:sz w:val="20"/>
          <w:szCs w:val="20"/>
        </w:rPr>
        <w:t>ZO</w:t>
      </w:r>
      <w:r w:rsidRPr="0037119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21DF3">
        <w:rPr>
          <w:rFonts w:ascii="Times New Roman" w:hAnsi="Times New Roman" w:cs="Times New Roman"/>
          <w:b/>
          <w:bCs/>
          <w:sz w:val="20"/>
          <w:szCs w:val="20"/>
        </w:rPr>
        <w:t>92</w:t>
      </w:r>
      <w:r w:rsidRPr="0037119D"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14:paraId="62EEC1C7" w14:textId="77777777" w:rsidR="006928DB" w:rsidRPr="0037119D" w:rsidRDefault="006928DB" w:rsidP="000720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E7F8B3" w14:textId="020303AB" w:rsidR="00626BE2" w:rsidRPr="0037119D" w:rsidRDefault="00576D96" w:rsidP="000720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119D">
        <w:rPr>
          <w:rFonts w:ascii="Times New Roman" w:hAnsi="Times New Roman" w:cs="Times New Roman"/>
          <w:b/>
          <w:bCs/>
          <w:sz w:val="20"/>
          <w:szCs w:val="20"/>
        </w:rPr>
        <w:t xml:space="preserve">Odpowiedzi na pytania </w:t>
      </w:r>
      <w:r w:rsidR="00621DF3">
        <w:rPr>
          <w:rFonts w:ascii="Times New Roman" w:hAnsi="Times New Roman" w:cs="Times New Roman"/>
          <w:b/>
          <w:bCs/>
          <w:sz w:val="20"/>
          <w:szCs w:val="20"/>
        </w:rPr>
        <w:t>Wykonawcy</w:t>
      </w:r>
    </w:p>
    <w:p w14:paraId="44010372" w14:textId="161A6109" w:rsidR="00C17716" w:rsidRPr="00621DF3" w:rsidRDefault="00626BE2" w:rsidP="00C17716">
      <w:pPr>
        <w:autoSpaceDE w:val="0"/>
        <w:spacing w:line="276" w:lineRule="auto"/>
        <w:ind w:right="15" w:hanging="75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shd w:val="clear" w:color="auto" w:fill="FFFFFF"/>
        </w:rPr>
      </w:pPr>
      <w:r w:rsidRPr="00621DF3">
        <w:rPr>
          <w:rFonts w:ascii="Times New Roman" w:hAnsi="Times New Roman" w:cs="Times New Roman"/>
          <w:bCs/>
          <w:sz w:val="20"/>
          <w:szCs w:val="20"/>
        </w:rPr>
        <w:t xml:space="preserve">Zamawiający przekazuje treść </w:t>
      </w:r>
      <w:r w:rsidR="00576D96" w:rsidRPr="00621DF3">
        <w:rPr>
          <w:rFonts w:ascii="Times New Roman" w:hAnsi="Times New Roman" w:cs="Times New Roman"/>
          <w:bCs/>
          <w:sz w:val="20"/>
          <w:szCs w:val="20"/>
        </w:rPr>
        <w:t>pyta</w:t>
      </w:r>
      <w:r w:rsidR="00621DF3" w:rsidRPr="00621DF3">
        <w:rPr>
          <w:rFonts w:ascii="Times New Roman" w:hAnsi="Times New Roman" w:cs="Times New Roman"/>
          <w:bCs/>
          <w:sz w:val="20"/>
          <w:szCs w:val="20"/>
        </w:rPr>
        <w:t>nia</w:t>
      </w:r>
      <w:r w:rsidR="00576D96" w:rsidRPr="00621DF3">
        <w:rPr>
          <w:rFonts w:ascii="Times New Roman" w:hAnsi="Times New Roman" w:cs="Times New Roman"/>
          <w:bCs/>
          <w:sz w:val="20"/>
          <w:szCs w:val="20"/>
        </w:rPr>
        <w:t xml:space="preserve"> i odpowiedzi </w:t>
      </w:r>
      <w:r w:rsidRPr="00621DF3">
        <w:rPr>
          <w:rFonts w:ascii="Times New Roman" w:hAnsi="Times New Roman" w:cs="Times New Roman"/>
          <w:bCs/>
          <w:sz w:val="20"/>
          <w:szCs w:val="20"/>
        </w:rPr>
        <w:t xml:space="preserve"> w postępowaniu o udzielenie zamówienia publicznego </w:t>
      </w:r>
      <w:proofErr w:type="spellStart"/>
      <w:r w:rsidRPr="00621DF3">
        <w:rPr>
          <w:rFonts w:ascii="Times New Roman" w:hAnsi="Times New Roman" w:cs="Times New Roman"/>
          <w:bCs/>
          <w:sz w:val="20"/>
          <w:szCs w:val="20"/>
        </w:rPr>
        <w:t>pn</w:t>
      </w:r>
      <w:proofErr w:type="spellEnd"/>
      <w:r w:rsidR="00A344DA" w:rsidRPr="00621DF3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AC03CC" w:rsidRPr="00621DF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F8A4F7C" w14:textId="3A3397FB" w:rsidR="00621DF3" w:rsidRPr="00621DF3" w:rsidRDefault="00621DF3" w:rsidP="00621DF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1D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Dostawa sprzętu optycznego, pomiarowego </w:t>
      </w:r>
      <w:r w:rsidRPr="00621D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i laboratoryjnego </w:t>
      </w:r>
      <w:r w:rsidRPr="00621D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na potrzeby UKW</w:t>
      </w:r>
    </w:p>
    <w:p w14:paraId="7D39BCB5" w14:textId="77777777" w:rsidR="00621DF3" w:rsidRDefault="00621DF3" w:rsidP="006928DB">
      <w:pPr>
        <w:pStyle w:val="Tekstpodstawowy"/>
        <w:spacing w:line="360" w:lineRule="auto"/>
        <w:ind w:firstLine="360"/>
        <w:rPr>
          <w:rFonts w:ascii="Times New Roman" w:hAnsi="Times New Roman"/>
          <w:sz w:val="20"/>
          <w:shd w:val="clear" w:color="auto" w:fill="FFFFFF"/>
        </w:rPr>
      </w:pPr>
    </w:p>
    <w:p w14:paraId="48D51F06" w14:textId="0EFB0A04" w:rsidR="000536BF" w:rsidRPr="000536BF" w:rsidRDefault="000536BF" w:rsidP="00576D96">
      <w:pPr>
        <w:ind w:left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536BF">
        <w:rPr>
          <w:rFonts w:ascii="Times New Roman" w:hAnsi="Times New Roman" w:cs="Times New Roman"/>
          <w:sz w:val="20"/>
          <w:szCs w:val="20"/>
          <w:shd w:val="clear" w:color="auto" w:fill="FFFFFF"/>
        </w:rPr>
        <w:t>Pytanie nr 1 dot. Pakiet nr 3</w:t>
      </w:r>
      <w:r w:rsidRPr="000536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536BF">
        <w:rPr>
          <w:rFonts w:ascii="Times New Roman" w:hAnsi="Times New Roman" w:cs="Times New Roman"/>
          <w:sz w:val="20"/>
          <w:szCs w:val="20"/>
          <w:shd w:val="clear" w:color="auto" w:fill="FFFFFF"/>
        </w:rPr>
        <w:t>Czy z uwagi na pełny zestaw wymaganych obiektywów (</w:t>
      </w:r>
      <w:proofErr w:type="spellStart"/>
      <w:r w:rsidRPr="000536BF">
        <w:rPr>
          <w:rFonts w:ascii="Times New Roman" w:hAnsi="Times New Roman" w:cs="Times New Roman"/>
          <w:sz w:val="20"/>
          <w:szCs w:val="20"/>
          <w:shd w:val="clear" w:color="auto" w:fill="FFFFFF"/>
        </w:rPr>
        <w:t>PlanAchromat</w:t>
      </w:r>
      <w:proofErr w:type="spellEnd"/>
      <w:r w:rsidRPr="000536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4x, PlanAchromat10x, </w:t>
      </w:r>
      <w:proofErr w:type="spellStart"/>
      <w:r w:rsidRPr="000536BF">
        <w:rPr>
          <w:rFonts w:ascii="Times New Roman" w:hAnsi="Times New Roman" w:cs="Times New Roman"/>
          <w:sz w:val="20"/>
          <w:szCs w:val="20"/>
          <w:shd w:val="clear" w:color="auto" w:fill="FFFFFF"/>
        </w:rPr>
        <w:t>PlanAchromat</w:t>
      </w:r>
      <w:proofErr w:type="spellEnd"/>
      <w:r w:rsidRPr="000536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40x, </w:t>
      </w:r>
      <w:proofErr w:type="spellStart"/>
      <w:r w:rsidRPr="000536BF">
        <w:rPr>
          <w:rFonts w:ascii="Times New Roman" w:hAnsi="Times New Roman" w:cs="Times New Roman"/>
          <w:sz w:val="20"/>
          <w:szCs w:val="20"/>
          <w:shd w:val="clear" w:color="auto" w:fill="FFFFFF"/>
        </w:rPr>
        <w:t>opcjona</w:t>
      </w:r>
      <w:proofErr w:type="spellEnd"/>
      <w:r w:rsidRPr="000536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dokupienia </w:t>
      </w:r>
      <w:proofErr w:type="spellStart"/>
      <w:r w:rsidRPr="000536BF">
        <w:rPr>
          <w:rFonts w:ascii="Times New Roman" w:hAnsi="Times New Roman" w:cs="Times New Roman"/>
          <w:sz w:val="20"/>
          <w:szCs w:val="20"/>
          <w:shd w:val="clear" w:color="auto" w:fill="FFFFFF"/>
        </w:rPr>
        <w:t>PlanAchromat</w:t>
      </w:r>
      <w:proofErr w:type="spellEnd"/>
      <w:r w:rsidRPr="000536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100x) Zamawiający dopuszcza tylko jedno, standardowe, powiększenie okularów: 10x?</w:t>
      </w:r>
    </w:p>
    <w:p w14:paraId="248D886B" w14:textId="77777777" w:rsidR="000536BF" w:rsidRPr="000536BF" w:rsidRDefault="000536BF" w:rsidP="00576D96">
      <w:pPr>
        <w:ind w:left="360"/>
        <w:jc w:val="both"/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</w:pPr>
    </w:p>
    <w:p w14:paraId="7BD37E17" w14:textId="4FBC03E8" w:rsidR="00C17716" w:rsidRPr="000536BF" w:rsidRDefault="00576D96" w:rsidP="000536BF">
      <w:pPr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36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Odpowiedź: </w:t>
      </w:r>
      <w:r w:rsidR="000536BF">
        <w:rPr>
          <w:rFonts w:ascii="Times New Roman" w:hAnsi="Times New Roman" w:cs="Times New Roman"/>
          <w:sz w:val="20"/>
          <w:szCs w:val="20"/>
          <w:shd w:val="clear" w:color="auto" w:fill="FFFFFF"/>
        </w:rPr>
        <w:t>T</w:t>
      </w:r>
      <w:r w:rsidR="000536BF" w:rsidRPr="000536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ak zgadzamy się na jedno powiększenie okularu (10x), ale w związku z tym oczekujemy obiektywu (100 x) .</w:t>
      </w:r>
    </w:p>
    <w:p w14:paraId="365EAD21" w14:textId="77777777" w:rsidR="000536BF" w:rsidRDefault="000536BF" w:rsidP="00621DF3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14:paraId="3A929031" w14:textId="77777777" w:rsidR="000536BF" w:rsidRDefault="000536BF" w:rsidP="00621DF3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14:paraId="12F338F1" w14:textId="77777777" w:rsidR="000536BF" w:rsidRDefault="000536BF" w:rsidP="00621DF3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14:paraId="7C3E4F2F" w14:textId="23B28709" w:rsidR="00621DF3" w:rsidRPr="00085B5D" w:rsidRDefault="00621DF3" w:rsidP="00621DF3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085B5D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p.o. Kanclerza UKW</w:t>
      </w:r>
    </w:p>
    <w:p w14:paraId="7D70C817" w14:textId="77777777" w:rsidR="00621DF3" w:rsidRPr="00085B5D" w:rsidRDefault="00621DF3" w:rsidP="00621DF3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14:paraId="6AB90AAC" w14:textId="77777777" w:rsidR="00621DF3" w:rsidRPr="00085B5D" w:rsidRDefault="00621DF3" w:rsidP="00621DF3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085B5D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mgr Aniela Bekier-Jasińska</w:t>
      </w:r>
    </w:p>
    <w:p w14:paraId="48095957" w14:textId="2C2E0338" w:rsidR="00A344DA" w:rsidRPr="0037119D" w:rsidRDefault="00A344DA" w:rsidP="00621DF3">
      <w:pPr>
        <w:ind w:left="36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A344DA" w:rsidRPr="0037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7EBE"/>
    <w:multiLevelType w:val="hybridMultilevel"/>
    <w:tmpl w:val="ED0E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317D"/>
    <w:multiLevelType w:val="hybridMultilevel"/>
    <w:tmpl w:val="5A76BF44"/>
    <w:lvl w:ilvl="0" w:tplc="621403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C04BC"/>
    <w:multiLevelType w:val="hybridMultilevel"/>
    <w:tmpl w:val="6A04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3"/>
    <w:rsid w:val="00003B14"/>
    <w:rsid w:val="000536BF"/>
    <w:rsid w:val="00072000"/>
    <w:rsid w:val="000952B5"/>
    <w:rsid w:val="001143A2"/>
    <w:rsid w:val="001F2499"/>
    <w:rsid w:val="001F6457"/>
    <w:rsid w:val="002125F7"/>
    <w:rsid w:val="00224063"/>
    <w:rsid w:val="002969B4"/>
    <w:rsid w:val="002A2574"/>
    <w:rsid w:val="002D7387"/>
    <w:rsid w:val="002F1247"/>
    <w:rsid w:val="00330B81"/>
    <w:rsid w:val="003410DA"/>
    <w:rsid w:val="00356449"/>
    <w:rsid w:val="003565D0"/>
    <w:rsid w:val="0037119D"/>
    <w:rsid w:val="003E7545"/>
    <w:rsid w:val="0041003C"/>
    <w:rsid w:val="00434502"/>
    <w:rsid w:val="004576E5"/>
    <w:rsid w:val="0051123C"/>
    <w:rsid w:val="005301ED"/>
    <w:rsid w:val="00553433"/>
    <w:rsid w:val="00576D96"/>
    <w:rsid w:val="0059569A"/>
    <w:rsid w:val="00621DF3"/>
    <w:rsid w:val="00624B5C"/>
    <w:rsid w:val="00625009"/>
    <w:rsid w:val="00626BE2"/>
    <w:rsid w:val="0062757A"/>
    <w:rsid w:val="0064005A"/>
    <w:rsid w:val="00661D72"/>
    <w:rsid w:val="006928DB"/>
    <w:rsid w:val="006B28E3"/>
    <w:rsid w:val="006B3FEE"/>
    <w:rsid w:val="006D17F3"/>
    <w:rsid w:val="006D3A6F"/>
    <w:rsid w:val="0070538C"/>
    <w:rsid w:val="007160F8"/>
    <w:rsid w:val="00771F3A"/>
    <w:rsid w:val="00776A88"/>
    <w:rsid w:val="007D631B"/>
    <w:rsid w:val="007E521D"/>
    <w:rsid w:val="007E65C4"/>
    <w:rsid w:val="00826DA1"/>
    <w:rsid w:val="00846C7C"/>
    <w:rsid w:val="00851A5C"/>
    <w:rsid w:val="00864FA0"/>
    <w:rsid w:val="008B482D"/>
    <w:rsid w:val="008D4535"/>
    <w:rsid w:val="008F6C5B"/>
    <w:rsid w:val="00903086"/>
    <w:rsid w:val="00960C58"/>
    <w:rsid w:val="009E1CDC"/>
    <w:rsid w:val="009F71CF"/>
    <w:rsid w:val="00A344DA"/>
    <w:rsid w:val="00A710DF"/>
    <w:rsid w:val="00AA3000"/>
    <w:rsid w:val="00AC03CC"/>
    <w:rsid w:val="00AD3705"/>
    <w:rsid w:val="00AD7597"/>
    <w:rsid w:val="00AF14B1"/>
    <w:rsid w:val="00B37FD8"/>
    <w:rsid w:val="00B4026D"/>
    <w:rsid w:val="00BD05BA"/>
    <w:rsid w:val="00BD1C9F"/>
    <w:rsid w:val="00BF0254"/>
    <w:rsid w:val="00BF321E"/>
    <w:rsid w:val="00C06466"/>
    <w:rsid w:val="00C17716"/>
    <w:rsid w:val="00C2484C"/>
    <w:rsid w:val="00C732C1"/>
    <w:rsid w:val="00C7486C"/>
    <w:rsid w:val="00C815DF"/>
    <w:rsid w:val="00CA09A7"/>
    <w:rsid w:val="00D748DA"/>
    <w:rsid w:val="00D8155C"/>
    <w:rsid w:val="00D86345"/>
    <w:rsid w:val="00DE2C8F"/>
    <w:rsid w:val="00DE5B65"/>
    <w:rsid w:val="00E5089C"/>
    <w:rsid w:val="00E62F72"/>
    <w:rsid w:val="00E879D4"/>
    <w:rsid w:val="00EA3305"/>
    <w:rsid w:val="00EC0AF6"/>
    <w:rsid w:val="00ED25EE"/>
    <w:rsid w:val="00F106A0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BBD4"/>
  <w15:chartTrackingRefBased/>
  <w15:docId w15:val="{0B1910F2-2271-4454-B6C9-8DECDF3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17716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8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E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344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7200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2000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35644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ED25EE"/>
  </w:style>
  <w:style w:type="character" w:customStyle="1" w:styleId="WW8Num14z3">
    <w:name w:val="WW8Num14z3"/>
    <w:rsid w:val="00624B5C"/>
    <w:rPr>
      <w:i w:val="0"/>
    </w:rPr>
  </w:style>
  <w:style w:type="character" w:customStyle="1" w:styleId="Nagwek3Znak">
    <w:name w:val="Nagłówek 3 Znak"/>
    <w:basedOn w:val="Domylnaczcionkaakapitu"/>
    <w:link w:val="Nagwek3"/>
    <w:rsid w:val="00C17716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928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ZnakZnak5">
    <w:name w:val="Znak Znak5"/>
    <w:basedOn w:val="Normalny"/>
    <w:rsid w:val="0037119D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a</cp:lastModifiedBy>
  <cp:revision>3</cp:revision>
  <cp:lastPrinted>2024-11-26T12:20:00Z</cp:lastPrinted>
  <dcterms:created xsi:type="dcterms:W3CDTF">2024-11-26T12:17:00Z</dcterms:created>
  <dcterms:modified xsi:type="dcterms:W3CDTF">2024-11-26T12:20:00Z</dcterms:modified>
</cp:coreProperties>
</file>