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2D60D41D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AF7527">
        <w:rPr>
          <w:rFonts w:ascii="Tahoma" w:hAnsi="Tahoma" w:cs="Tahoma"/>
          <w:spacing w:val="-8"/>
          <w:sz w:val="20"/>
          <w:szCs w:val="20"/>
        </w:rPr>
        <w:t>2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498AE749" w14:textId="04E92CAF" w:rsidR="00DE5392" w:rsidRPr="00BB507A" w:rsidRDefault="00DE5392" w:rsidP="00DE5392">
      <w:pPr>
        <w:spacing w:after="240"/>
        <w:jc w:val="both"/>
        <w:rPr>
          <w:rFonts w:ascii="Tahoma" w:hAnsi="Tahoma" w:cs="Tahoma"/>
          <w:b/>
          <w:bCs/>
          <w:spacing w:val="-2"/>
          <w:sz w:val="20"/>
          <w:szCs w:val="20"/>
        </w:rPr>
      </w:pPr>
      <w:bookmarkStart w:id="1" w:name="_Hlk116366027"/>
      <w:bookmarkStart w:id="2" w:name="_Hlk135132564"/>
      <w:bookmarkStart w:id="3" w:name="_Hlk166847368"/>
      <w:r w:rsidRPr="009D6459">
        <w:rPr>
          <w:rFonts w:ascii="Tahoma" w:hAnsi="Tahoma" w:cs="Tahoma"/>
          <w:b/>
          <w:bCs/>
          <w:spacing w:val="-2"/>
          <w:sz w:val="20"/>
          <w:szCs w:val="20"/>
        </w:rPr>
        <w:t>W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ykonanie instalacji grzewczej centralnego ogrzewania, montaż grzejników płytowych (1</w:t>
      </w:r>
      <w:r w:rsidR="000C16F3">
        <w:rPr>
          <w:rFonts w:ascii="Tahoma" w:hAnsi="Tahoma" w:cs="Tahoma"/>
          <w:b/>
          <w:bCs/>
          <w:spacing w:val="-2"/>
          <w:sz w:val="20"/>
          <w:szCs w:val="20"/>
        </w:rPr>
        <w:t>8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szt.) oraz montaż dwóch pomp ciepła o mocy 57,60 kW - dla zad</w:t>
      </w:r>
      <w:r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 xml:space="preserve">nia pn.: </w:t>
      </w:r>
      <w:r w:rsidR="00A13714">
        <w:rPr>
          <w:rFonts w:ascii="Tahoma" w:hAnsi="Tahoma" w:cs="Tahoma"/>
          <w:b/>
          <w:bCs/>
          <w:spacing w:val="-2"/>
          <w:sz w:val="20"/>
          <w:szCs w:val="20"/>
        </w:rPr>
        <w:t>,,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Termomodernizacja budynku SUW Lis wraz z montażem pompy ciepła, ul. Nad Prosną 28-34, Kalisz</w:t>
      </w:r>
      <w:r w:rsidR="00A13714">
        <w:rPr>
          <w:rFonts w:ascii="Tahoma" w:hAnsi="Tahoma" w:cs="Tahoma"/>
          <w:b/>
          <w:bCs/>
          <w:spacing w:val="-2"/>
          <w:sz w:val="20"/>
          <w:szCs w:val="20"/>
        </w:rPr>
        <w:t>”.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bookmarkEnd w:id="2"/>
          <w:bookmarkEnd w:id="3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1F856152" w:rsidR="00ED124E" w:rsidRPr="00C86FAA" w:rsidRDefault="004B2C9E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DE539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E9709E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DE539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4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6F5119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437F7E85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AF7527">
        <w:rPr>
          <w:rFonts w:ascii="Tahoma" w:hAnsi="Tahoma" w:cs="Tahoma"/>
          <w:spacing w:val="-10"/>
          <w:sz w:val="20"/>
          <w:szCs w:val="20"/>
        </w:rPr>
        <w:t>3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5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5"/>
    </w:p>
    <w:p w14:paraId="2082EA62" w14:textId="77777777" w:rsidR="002D0B2D" w:rsidRPr="002D0B2D" w:rsidRDefault="002D0B2D" w:rsidP="002D0B2D"/>
    <w:p w14:paraId="170C5A3C" w14:textId="496A614A" w:rsidR="00DE5392" w:rsidRPr="00BB507A" w:rsidRDefault="00DE5392" w:rsidP="00DE5392">
      <w:pPr>
        <w:spacing w:after="240"/>
        <w:jc w:val="both"/>
        <w:rPr>
          <w:rFonts w:ascii="Tahoma" w:hAnsi="Tahoma" w:cs="Tahoma"/>
          <w:b/>
          <w:bCs/>
          <w:spacing w:val="-2"/>
          <w:sz w:val="20"/>
          <w:szCs w:val="20"/>
        </w:rPr>
      </w:pPr>
      <w:bookmarkStart w:id="6" w:name="_Hlk178322510"/>
      <w:r w:rsidRPr="009D6459">
        <w:rPr>
          <w:rFonts w:ascii="Tahoma" w:hAnsi="Tahoma" w:cs="Tahoma"/>
          <w:b/>
          <w:bCs/>
          <w:spacing w:val="-2"/>
          <w:sz w:val="20"/>
          <w:szCs w:val="20"/>
        </w:rPr>
        <w:t>W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ykonanie instalacji grzewczej centralnego ogrzewania, montaż grzejników płytowych (1</w:t>
      </w:r>
      <w:r w:rsidR="00A13714">
        <w:rPr>
          <w:rFonts w:ascii="Tahoma" w:hAnsi="Tahoma" w:cs="Tahoma"/>
          <w:b/>
          <w:bCs/>
          <w:spacing w:val="-2"/>
          <w:sz w:val="20"/>
          <w:szCs w:val="20"/>
        </w:rPr>
        <w:t>8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szt.) oraz montaż dwóch pomp ciepła o mocy 57,60 kW - dla zad</w:t>
      </w:r>
      <w:r w:rsidR="00482A72"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 xml:space="preserve">nia pn.: </w:t>
      </w:r>
      <w:r w:rsidR="00A13714">
        <w:rPr>
          <w:rFonts w:ascii="Tahoma" w:hAnsi="Tahoma" w:cs="Tahoma"/>
          <w:b/>
          <w:bCs/>
          <w:spacing w:val="-2"/>
          <w:sz w:val="20"/>
          <w:szCs w:val="20"/>
        </w:rPr>
        <w:t>,,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Termomodernizacja budynku SUW Lis wraz z montażem pompy ciepła, ul. Nad Prosną 28-34, Kalisz</w:t>
      </w:r>
      <w:r w:rsidR="00A13714">
        <w:rPr>
          <w:rFonts w:ascii="Tahoma" w:hAnsi="Tahoma" w:cs="Tahoma"/>
          <w:b/>
          <w:bCs/>
          <w:spacing w:val="-2"/>
          <w:sz w:val="20"/>
          <w:szCs w:val="20"/>
        </w:rPr>
        <w:t>”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bookmarkEnd w:id="6"/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6679D9DF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DE539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E9709E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DE539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7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7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72028646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8" w:name="_Hlk66788925"/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AF7527">
        <w:rPr>
          <w:rFonts w:ascii="Tahoma" w:hAnsi="Tahoma" w:cs="Tahoma"/>
          <w:b/>
          <w:sz w:val="20"/>
          <w:szCs w:val="20"/>
        </w:rPr>
        <w:t>4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33EFF745" w14:textId="51B4B5C5" w:rsidR="00482A72" w:rsidRPr="00BB507A" w:rsidRDefault="00482A72" w:rsidP="00482A72">
      <w:pPr>
        <w:spacing w:after="240"/>
        <w:jc w:val="both"/>
        <w:rPr>
          <w:rFonts w:ascii="Tahoma" w:hAnsi="Tahoma" w:cs="Tahoma"/>
          <w:b/>
          <w:bCs/>
          <w:spacing w:val="-2"/>
          <w:sz w:val="20"/>
          <w:szCs w:val="20"/>
        </w:rPr>
      </w:pPr>
      <w:bookmarkStart w:id="9" w:name="_Hlk141344810"/>
      <w:r w:rsidRPr="009D6459">
        <w:rPr>
          <w:rFonts w:ascii="Tahoma" w:hAnsi="Tahoma" w:cs="Tahoma"/>
          <w:b/>
          <w:bCs/>
          <w:spacing w:val="-2"/>
          <w:sz w:val="20"/>
          <w:szCs w:val="20"/>
        </w:rPr>
        <w:t>W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ykonanie instalacji grzewczej centralnego ogrzewania, montaż grzejników płytowych (1</w:t>
      </w:r>
      <w:r w:rsidR="00A13714">
        <w:rPr>
          <w:rFonts w:ascii="Tahoma" w:hAnsi="Tahoma" w:cs="Tahoma"/>
          <w:b/>
          <w:bCs/>
          <w:spacing w:val="-2"/>
          <w:sz w:val="20"/>
          <w:szCs w:val="20"/>
        </w:rPr>
        <w:t>8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szt.) oraz montaż dwóch pomp ciepła o mocy 57,60 kW - dla zad</w:t>
      </w:r>
      <w:r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 xml:space="preserve">nia pn.: </w:t>
      </w:r>
      <w:r w:rsidR="00A13714">
        <w:rPr>
          <w:rFonts w:ascii="Tahoma" w:hAnsi="Tahoma" w:cs="Tahoma"/>
          <w:b/>
          <w:bCs/>
          <w:spacing w:val="-2"/>
          <w:sz w:val="20"/>
          <w:szCs w:val="20"/>
        </w:rPr>
        <w:t>,,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Termomodernizacja budynku SUW Lis wraz z montażem pompy ciepła, ul. Nad Prosną 28-34, Kalisz</w:t>
      </w:r>
      <w:r w:rsidR="00A13714">
        <w:rPr>
          <w:rFonts w:ascii="Tahoma" w:hAnsi="Tahoma" w:cs="Tahoma"/>
          <w:b/>
          <w:bCs/>
          <w:spacing w:val="-2"/>
          <w:sz w:val="20"/>
          <w:szCs w:val="20"/>
        </w:rPr>
        <w:t>”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9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6DDE766C" w:rsidR="00555013" w:rsidRPr="007505A1" w:rsidRDefault="00FE7548" w:rsidP="00E9709E">
            <w:pPr>
              <w:ind w:hanging="208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482A72">
              <w:rPr>
                <w:rFonts w:ascii="Tahoma" w:hAnsi="Tahoma" w:cs="Tahoma"/>
                <w:b/>
                <w:sz w:val="20"/>
                <w:szCs w:val="20"/>
              </w:rPr>
              <w:t>37</w:t>
            </w:r>
            <w:r w:rsidR="00E9709E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482A7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10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10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03055FD1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 xml:space="preserve">Oświadczam, że dysponuję osobami zdolnymi do realizacji zamówienia, </w:t>
      </w:r>
      <w:r w:rsidR="00A13714">
        <w:rPr>
          <w:rFonts w:ascii="Tahoma" w:hAnsi="Tahoma" w:cs="Tahoma"/>
          <w:bCs/>
          <w:sz w:val="20"/>
          <w:szCs w:val="20"/>
        </w:rPr>
        <w:t>w tym: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1B46D23A" w:rsidR="009A2C33" w:rsidRPr="00A13714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A13714">
        <w:rPr>
          <w:rFonts w:ascii="Tahoma" w:eastAsia="Calibri" w:hAnsi="Tahoma" w:cs="Tahoma"/>
          <w:bCs/>
          <w:sz w:val="22"/>
          <w:szCs w:val="22"/>
          <w:lang w:eastAsia="en-US"/>
        </w:rPr>
        <w:t>Jedną osob</w:t>
      </w:r>
      <w:r w:rsidR="00A13714" w:rsidRPr="00A13714">
        <w:rPr>
          <w:rFonts w:ascii="Tahoma" w:eastAsia="Calibri" w:hAnsi="Tahoma" w:cs="Tahoma"/>
          <w:bCs/>
          <w:sz w:val="22"/>
          <w:szCs w:val="22"/>
          <w:lang w:eastAsia="en-US"/>
        </w:rPr>
        <w:t>ą</w:t>
      </w:r>
      <w:r w:rsidRPr="00A13714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pełniącą funkcję Kierownika Budowy podsiadającą uprawnienie budowlane do kierowania robotami budowlanymi</w:t>
      </w:r>
      <w:r w:rsidR="00C81C75" w:rsidRPr="00A13714">
        <w:rPr>
          <w:rFonts w:ascii="Tahoma" w:eastAsia="Calibri" w:hAnsi="Tahoma" w:cs="Tahoma"/>
          <w:bCs/>
          <w:sz w:val="22"/>
          <w:szCs w:val="22"/>
          <w:lang w:eastAsia="en-US"/>
        </w:rPr>
        <w:t>, tj.</w:t>
      </w:r>
    </w:p>
    <w:p w14:paraId="58BA9A79" w14:textId="3C431038" w:rsidR="00C81C75" w:rsidRPr="00A13714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A13714">
        <w:rPr>
          <w:rFonts w:ascii="Tahoma" w:eastAsia="Calibri" w:hAnsi="Tahoma" w:cs="Tahoma"/>
          <w:bCs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A13714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sz w:val="16"/>
          <w:szCs w:val="16"/>
          <w:lang w:eastAsia="en-US"/>
        </w:rPr>
      </w:pPr>
      <w:r w:rsidRPr="00A13714">
        <w:rPr>
          <w:rFonts w:ascii="Tahoma" w:eastAsia="Calibri" w:hAnsi="Tahoma" w:cs="Tahoma"/>
          <w:bCs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C36ACE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FF0000"/>
          <w:sz w:val="16"/>
          <w:szCs w:val="16"/>
          <w:lang w:eastAsia="en-US"/>
        </w:rPr>
      </w:pP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A149B85" w14:textId="77777777" w:rsidR="00A13714" w:rsidRDefault="00A13714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7CFCC086" w14:textId="77777777" w:rsidR="00A13714" w:rsidRDefault="00A13714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58B7525E" w14:textId="77777777" w:rsidR="00A13714" w:rsidRDefault="00A13714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4802902C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AF7527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5CEAD03C" w14:textId="36E4EAEF" w:rsidR="00E25D39" w:rsidRPr="00BB507A" w:rsidRDefault="00E25D39" w:rsidP="00E25D39">
      <w:pPr>
        <w:spacing w:after="240"/>
        <w:jc w:val="both"/>
        <w:rPr>
          <w:rFonts w:ascii="Tahoma" w:hAnsi="Tahoma" w:cs="Tahoma"/>
          <w:b/>
          <w:bCs/>
          <w:spacing w:val="-2"/>
          <w:sz w:val="20"/>
          <w:szCs w:val="20"/>
        </w:rPr>
      </w:pPr>
      <w:r w:rsidRPr="009D6459">
        <w:rPr>
          <w:rFonts w:ascii="Tahoma" w:hAnsi="Tahoma" w:cs="Tahoma"/>
          <w:b/>
          <w:bCs/>
          <w:spacing w:val="-2"/>
          <w:sz w:val="20"/>
          <w:szCs w:val="20"/>
        </w:rPr>
        <w:t>W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ykonanie instalacji grzewczej centralnego ogrzewania, montaż grzejników płytowych (1</w:t>
      </w:r>
      <w:r w:rsidR="00A13714">
        <w:rPr>
          <w:rFonts w:ascii="Tahoma" w:hAnsi="Tahoma" w:cs="Tahoma"/>
          <w:b/>
          <w:bCs/>
          <w:spacing w:val="-2"/>
          <w:sz w:val="20"/>
          <w:szCs w:val="20"/>
        </w:rPr>
        <w:t>8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szt.) oraz montaż dwóch pomp ciepła o mocy 57,60 kW - dla zad</w:t>
      </w:r>
      <w:r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 xml:space="preserve">nia pn.: </w:t>
      </w:r>
      <w:r w:rsidR="00A13714">
        <w:rPr>
          <w:rFonts w:ascii="Tahoma" w:hAnsi="Tahoma" w:cs="Tahoma"/>
          <w:b/>
          <w:bCs/>
          <w:spacing w:val="-2"/>
          <w:sz w:val="20"/>
          <w:szCs w:val="20"/>
        </w:rPr>
        <w:t>,,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Termomodernizacja budynku SUW Lis wraz z montażem pompy ciepła, ul. Nad Prosną 28-34, Kalisz</w:t>
      </w:r>
      <w:r w:rsidR="00A13714">
        <w:rPr>
          <w:rFonts w:ascii="Tahoma" w:hAnsi="Tahoma" w:cs="Tahoma"/>
          <w:b/>
          <w:bCs/>
          <w:spacing w:val="-2"/>
          <w:sz w:val="20"/>
          <w:szCs w:val="20"/>
        </w:rPr>
        <w:t>”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7604C7F5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E25D39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E9709E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E25D39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627F968E" w14:textId="77777777" w:rsidR="00A13714" w:rsidRDefault="00A13714" w:rsidP="00C65A8C">
      <w:pPr>
        <w:rPr>
          <w:rFonts w:ascii="Tahoma" w:hAnsi="Tahoma" w:cs="Tahoma"/>
          <w:bCs/>
          <w:sz w:val="20"/>
          <w:szCs w:val="20"/>
        </w:rPr>
      </w:pPr>
    </w:p>
    <w:p w14:paraId="7B53933F" w14:textId="77777777" w:rsidR="00A13714" w:rsidRDefault="00A13714" w:rsidP="00C65A8C">
      <w:pPr>
        <w:rPr>
          <w:rFonts w:ascii="Tahoma" w:hAnsi="Tahoma" w:cs="Tahoma"/>
          <w:bCs/>
          <w:sz w:val="20"/>
          <w:szCs w:val="20"/>
        </w:rPr>
      </w:pPr>
    </w:p>
    <w:p w14:paraId="7B5F44E5" w14:textId="77777777" w:rsidR="00A13714" w:rsidRDefault="00A13714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044D2FE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 w:rsidR="00A13714">
        <w:rPr>
          <w:rFonts w:ascii="Tahoma" w:hAnsi="Tahoma" w:cs="Tahoma"/>
          <w:bCs/>
          <w:sz w:val="20"/>
          <w:szCs w:val="20"/>
        </w:rPr>
        <w:t>.</w:t>
      </w:r>
    </w:p>
    <w:p w14:paraId="4A018494" w14:textId="77777777" w:rsidR="00555013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20EEFE0B" w14:textId="77777777" w:rsidR="00A13714" w:rsidRDefault="00A13714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6D4D884D" w14:textId="77777777" w:rsidR="00A13714" w:rsidRDefault="00A13714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1A6ECBF6" w14:textId="77777777" w:rsidR="00A13714" w:rsidRDefault="00A13714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5D7E5432" w14:textId="77777777" w:rsidR="00A13714" w:rsidRDefault="00A13714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4EAC446C" w14:textId="77777777" w:rsidR="00A13714" w:rsidRDefault="00A13714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75305F02" w14:textId="77777777" w:rsidR="00A13714" w:rsidRDefault="00A13714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01E39537" w14:textId="77777777" w:rsidR="00A13714" w:rsidRDefault="00A13714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396781B9" w14:textId="77777777" w:rsidR="00A13714" w:rsidRDefault="00A13714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37846C09" w14:textId="77777777" w:rsidR="00A13714" w:rsidRDefault="00A13714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78FC1CCA" w14:textId="77777777" w:rsidR="00A13714" w:rsidRDefault="00A13714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684FDDE4" w14:textId="77777777" w:rsidR="00A13714" w:rsidRDefault="00A13714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3BA9A5FE" w14:textId="77777777" w:rsidR="00A13714" w:rsidRPr="008D1AAD" w:rsidRDefault="00A13714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FEB8921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AF7527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1386691" w14:textId="3C6403D0" w:rsidR="00E25D39" w:rsidRPr="00BB507A" w:rsidRDefault="00E25D39" w:rsidP="00E25D39">
      <w:pPr>
        <w:spacing w:after="240"/>
        <w:jc w:val="both"/>
        <w:rPr>
          <w:rFonts w:ascii="Tahoma" w:hAnsi="Tahoma" w:cs="Tahoma"/>
          <w:b/>
          <w:bCs/>
          <w:spacing w:val="-2"/>
          <w:sz w:val="20"/>
          <w:szCs w:val="20"/>
        </w:rPr>
      </w:pPr>
      <w:r w:rsidRPr="009D6459">
        <w:rPr>
          <w:rFonts w:ascii="Tahoma" w:hAnsi="Tahoma" w:cs="Tahoma"/>
          <w:b/>
          <w:bCs/>
          <w:spacing w:val="-2"/>
          <w:sz w:val="20"/>
          <w:szCs w:val="20"/>
        </w:rPr>
        <w:t>W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ykonanie instalacji grzewczej centralnego ogrzewania, montaż grzejników płytowych (1</w:t>
      </w:r>
      <w:r w:rsidR="00A13714">
        <w:rPr>
          <w:rFonts w:ascii="Tahoma" w:hAnsi="Tahoma" w:cs="Tahoma"/>
          <w:b/>
          <w:bCs/>
          <w:spacing w:val="-2"/>
          <w:sz w:val="20"/>
          <w:szCs w:val="20"/>
        </w:rPr>
        <w:t>8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szt.) oraz montaż dwóch pomp ciepła o mocy 57,60 kW - dla zad</w:t>
      </w:r>
      <w:r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nia pn.: Termomodernizacja budynku SUW Lis wraz z montażem pompy ciepła, ul. Nad Prosną 28-34, Kalisz.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4E07CBBA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E25D39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E9709E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E25D39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C36ACE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11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1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12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E38111F" w14:textId="50548120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686"/>
      <w:bookmarkStart w:id="14" w:name="_Hlk115681295"/>
      <w:bookmarkEnd w:id="8"/>
      <w:bookmarkEnd w:id="12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AF7527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5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5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15383042" w14:textId="7F6A7A89" w:rsidR="00E25D39" w:rsidRPr="00BB507A" w:rsidRDefault="00E25D39" w:rsidP="00E25D39">
      <w:pPr>
        <w:spacing w:after="240"/>
        <w:jc w:val="both"/>
        <w:rPr>
          <w:rFonts w:ascii="Tahoma" w:hAnsi="Tahoma" w:cs="Tahoma"/>
          <w:b/>
          <w:bCs/>
          <w:spacing w:val="-2"/>
          <w:sz w:val="20"/>
          <w:szCs w:val="20"/>
        </w:rPr>
      </w:pPr>
      <w:r w:rsidRPr="009D6459">
        <w:rPr>
          <w:rFonts w:ascii="Tahoma" w:hAnsi="Tahoma" w:cs="Tahoma"/>
          <w:b/>
          <w:bCs/>
          <w:spacing w:val="-2"/>
          <w:sz w:val="20"/>
          <w:szCs w:val="20"/>
        </w:rPr>
        <w:t>W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ykonanie instalacji grzewczej centralnego ogrzewania, montaż grzejników płytowych (1</w:t>
      </w:r>
      <w:r w:rsidR="00A13714">
        <w:rPr>
          <w:rFonts w:ascii="Tahoma" w:hAnsi="Tahoma" w:cs="Tahoma"/>
          <w:b/>
          <w:bCs/>
          <w:spacing w:val="-2"/>
          <w:sz w:val="20"/>
          <w:szCs w:val="20"/>
        </w:rPr>
        <w:t>8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szt.) oraz montaż dwóch pomp ciepła o mocy 57,60 kW - dla zad</w:t>
      </w:r>
      <w:r>
        <w:rPr>
          <w:rFonts w:ascii="Tahoma" w:hAnsi="Tahoma" w:cs="Tahoma"/>
          <w:b/>
          <w:bCs/>
          <w:spacing w:val="-2"/>
          <w:sz w:val="20"/>
          <w:szCs w:val="20"/>
        </w:rPr>
        <w:t>a</w:t>
      </w:r>
      <w:r w:rsidRPr="00BB507A">
        <w:rPr>
          <w:rFonts w:ascii="Tahoma" w:hAnsi="Tahoma" w:cs="Tahoma"/>
          <w:b/>
          <w:bCs/>
          <w:spacing w:val="-2"/>
          <w:sz w:val="20"/>
          <w:szCs w:val="20"/>
        </w:rPr>
        <w:t>nia pn.: Termomodernizacja budynku SUW Lis wraz z montażem pompy ciepła, ul. Nad Prosną 28-34, Kalisz.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2CC4DBB3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E25D39">
              <w:rPr>
                <w:rFonts w:ascii="Tahoma" w:hAnsi="Tahoma" w:cs="Tahoma"/>
                <w:b/>
                <w:sz w:val="20"/>
                <w:szCs w:val="20"/>
              </w:rPr>
              <w:t>37</w:t>
            </w:r>
            <w:r w:rsidR="00E9709E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E25D39">
              <w:rPr>
                <w:rFonts w:ascii="Tahoma" w:hAnsi="Tahoma" w:cs="Tahoma"/>
                <w:b/>
                <w:sz w:val="20"/>
                <w:szCs w:val="20"/>
              </w:rPr>
              <w:t>56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E25D3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3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6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6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4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84705" w14:textId="77777777" w:rsidR="00602BB1" w:rsidRDefault="00602BB1">
      <w:r>
        <w:separator/>
      </w:r>
    </w:p>
  </w:endnote>
  <w:endnote w:type="continuationSeparator" w:id="0">
    <w:p w14:paraId="0FF8EF1A" w14:textId="77777777" w:rsidR="00602BB1" w:rsidRDefault="0060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D8517" w14:textId="77777777" w:rsidR="00602BB1" w:rsidRDefault="00602BB1">
      <w:r>
        <w:separator/>
      </w:r>
    </w:p>
  </w:footnote>
  <w:footnote w:type="continuationSeparator" w:id="0">
    <w:p w14:paraId="7DD0BE73" w14:textId="77777777" w:rsidR="00602BB1" w:rsidRDefault="0060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204B" w14:textId="0AEDC0D3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C36ACE">
      <w:rPr>
        <w:rFonts w:ascii="Calibri" w:eastAsia="Calibri" w:hAnsi="Calibri" w:cs="Calibri"/>
        <w:sz w:val="16"/>
        <w:szCs w:val="16"/>
        <w:lang w:eastAsia="en-US"/>
      </w:rPr>
      <w:t xml:space="preserve">Wykonanie </w:t>
    </w:r>
    <w:r w:rsidR="00DE5392">
      <w:rPr>
        <w:rFonts w:ascii="Calibri" w:eastAsia="Calibri" w:hAnsi="Calibri" w:cs="Calibri"/>
        <w:sz w:val="16"/>
        <w:szCs w:val="16"/>
        <w:lang w:eastAsia="en-US"/>
      </w:rPr>
      <w:t>instalacji grzewczej centralnego ogrzewania”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C16F3"/>
    <w:rsid w:val="000D1679"/>
    <w:rsid w:val="000D4FDD"/>
    <w:rsid w:val="000D50D3"/>
    <w:rsid w:val="000D66D6"/>
    <w:rsid w:val="000D6712"/>
    <w:rsid w:val="000E7C4F"/>
    <w:rsid w:val="000F1C33"/>
    <w:rsid w:val="000F62BE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D4F1B"/>
    <w:rsid w:val="001D75F5"/>
    <w:rsid w:val="0021581C"/>
    <w:rsid w:val="002210C9"/>
    <w:rsid w:val="00221733"/>
    <w:rsid w:val="002240E1"/>
    <w:rsid w:val="0022563D"/>
    <w:rsid w:val="00226F00"/>
    <w:rsid w:val="00232B9E"/>
    <w:rsid w:val="00241BF9"/>
    <w:rsid w:val="00251054"/>
    <w:rsid w:val="00273FBD"/>
    <w:rsid w:val="00277319"/>
    <w:rsid w:val="002848E5"/>
    <w:rsid w:val="002941EE"/>
    <w:rsid w:val="00297F15"/>
    <w:rsid w:val="002A5530"/>
    <w:rsid w:val="002B5DCB"/>
    <w:rsid w:val="002B6971"/>
    <w:rsid w:val="002C562D"/>
    <w:rsid w:val="002D0B2D"/>
    <w:rsid w:val="002D1F2F"/>
    <w:rsid w:val="002E291F"/>
    <w:rsid w:val="00304319"/>
    <w:rsid w:val="003338C5"/>
    <w:rsid w:val="00333B4F"/>
    <w:rsid w:val="003343EA"/>
    <w:rsid w:val="00342AA2"/>
    <w:rsid w:val="00350ACC"/>
    <w:rsid w:val="00352E9C"/>
    <w:rsid w:val="0035300B"/>
    <w:rsid w:val="00375BE8"/>
    <w:rsid w:val="00377D69"/>
    <w:rsid w:val="00386772"/>
    <w:rsid w:val="0038780F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56D5F"/>
    <w:rsid w:val="004571B9"/>
    <w:rsid w:val="004621DB"/>
    <w:rsid w:val="00475C18"/>
    <w:rsid w:val="00482A72"/>
    <w:rsid w:val="00492329"/>
    <w:rsid w:val="00495D34"/>
    <w:rsid w:val="004A0420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17D7D"/>
    <w:rsid w:val="005216FD"/>
    <w:rsid w:val="0052547F"/>
    <w:rsid w:val="005302B1"/>
    <w:rsid w:val="0053099F"/>
    <w:rsid w:val="00540B13"/>
    <w:rsid w:val="00553AAB"/>
    <w:rsid w:val="00555013"/>
    <w:rsid w:val="00561512"/>
    <w:rsid w:val="005729C2"/>
    <w:rsid w:val="0057709F"/>
    <w:rsid w:val="00580B0E"/>
    <w:rsid w:val="00582BEC"/>
    <w:rsid w:val="005841A2"/>
    <w:rsid w:val="00585CF9"/>
    <w:rsid w:val="005A672B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2BB1"/>
    <w:rsid w:val="006033B3"/>
    <w:rsid w:val="0061051B"/>
    <w:rsid w:val="00613C2E"/>
    <w:rsid w:val="00620987"/>
    <w:rsid w:val="00622B19"/>
    <w:rsid w:val="00623F8E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1DD3"/>
    <w:rsid w:val="0076752B"/>
    <w:rsid w:val="00773733"/>
    <w:rsid w:val="0077392C"/>
    <w:rsid w:val="00776B4E"/>
    <w:rsid w:val="00785CB7"/>
    <w:rsid w:val="00790E65"/>
    <w:rsid w:val="007A2D09"/>
    <w:rsid w:val="007A3F62"/>
    <w:rsid w:val="007A56B3"/>
    <w:rsid w:val="007B2208"/>
    <w:rsid w:val="007B3452"/>
    <w:rsid w:val="007B5237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83F38"/>
    <w:rsid w:val="008A2764"/>
    <w:rsid w:val="008C7F74"/>
    <w:rsid w:val="008D1AAD"/>
    <w:rsid w:val="008E27D8"/>
    <w:rsid w:val="008F538B"/>
    <w:rsid w:val="009007C9"/>
    <w:rsid w:val="00901E96"/>
    <w:rsid w:val="00904603"/>
    <w:rsid w:val="009063D8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5E92"/>
    <w:rsid w:val="009946B1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264E"/>
    <w:rsid w:val="009F6159"/>
    <w:rsid w:val="009F7B70"/>
    <w:rsid w:val="00A07495"/>
    <w:rsid w:val="00A13714"/>
    <w:rsid w:val="00A22795"/>
    <w:rsid w:val="00A371A8"/>
    <w:rsid w:val="00A40607"/>
    <w:rsid w:val="00A42C35"/>
    <w:rsid w:val="00A433DB"/>
    <w:rsid w:val="00A451E0"/>
    <w:rsid w:val="00A66F0D"/>
    <w:rsid w:val="00A726FE"/>
    <w:rsid w:val="00A77CE5"/>
    <w:rsid w:val="00A83273"/>
    <w:rsid w:val="00A87912"/>
    <w:rsid w:val="00A935F7"/>
    <w:rsid w:val="00AB1722"/>
    <w:rsid w:val="00AC250B"/>
    <w:rsid w:val="00AD0F50"/>
    <w:rsid w:val="00AF1184"/>
    <w:rsid w:val="00AF7527"/>
    <w:rsid w:val="00AF79AD"/>
    <w:rsid w:val="00B009E7"/>
    <w:rsid w:val="00B00CCC"/>
    <w:rsid w:val="00B12B0B"/>
    <w:rsid w:val="00B25863"/>
    <w:rsid w:val="00B3513C"/>
    <w:rsid w:val="00B378E2"/>
    <w:rsid w:val="00B51766"/>
    <w:rsid w:val="00B54E74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260EC"/>
    <w:rsid w:val="00C35FB9"/>
    <w:rsid w:val="00C36ACE"/>
    <w:rsid w:val="00C46452"/>
    <w:rsid w:val="00C46DFF"/>
    <w:rsid w:val="00C517AA"/>
    <w:rsid w:val="00C65A8C"/>
    <w:rsid w:val="00C676ED"/>
    <w:rsid w:val="00C72CB2"/>
    <w:rsid w:val="00C8019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3F8A"/>
    <w:rsid w:val="00CC4236"/>
    <w:rsid w:val="00CC5201"/>
    <w:rsid w:val="00CD2E72"/>
    <w:rsid w:val="00CD5799"/>
    <w:rsid w:val="00CE1882"/>
    <w:rsid w:val="00CF4604"/>
    <w:rsid w:val="00CF78AA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C71"/>
    <w:rsid w:val="00DA4E43"/>
    <w:rsid w:val="00DA6B06"/>
    <w:rsid w:val="00DB49CC"/>
    <w:rsid w:val="00DB5188"/>
    <w:rsid w:val="00DC1872"/>
    <w:rsid w:val="00DC2369"/>
    <w:rsid w:val="00DD2690"/>
    <w:rsid w:val="00DE5392"/>
    <w:rsid w:val="00DE6FA0"/>
    <w:rsid w:val="00DF293E"/>
    <w:rsid w:val="00E05696"/>
    <w:rsid w:val="00E2197E"/>
    <w:rsid w:val="00E22166"/>
    <w:rsid w:val="00E25D39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96343"/>
    <w:rsid w:val="00E9709E"/>
    <w:rsid w:val="00EA6463"/>
    <w:rsid w:val="00EB2FA0"/>
    <w:rsid w:val="00EB7B31"/>
    <w:rsid w:val="00ED124E"/>
    <w:rsid w:val="00ED585D"/>
    <w:rsid w:val="00EE2F6B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188E"/>
    <w:rsid w:val="00FA291B"/>
    <w:rsid w:val="00FB0351"/>
    <w:rsid w:val="00FB13CD"/>
    <w:rsid w:val="00FB41A2"/>
    <w:rsid w:val="00FB7342"/>
    <w:rsid w:val="00FC7207"/>
    <w:rsid w:val="00FE024C"/>
    <w:rsid w:val="00FE0E5E"/>
    <w:rsid w:val="00FE7548"/>
    <w:rsid w:val="00FE7D61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D39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7105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75</cp:revision>
  <cp:lastPrinted>2023-07-18T05:54:00Z</cp:lastPrinted>
  <dcterms:created xsi:type="dcterms:W3CDTF">2022-10-11T05:29:00Z</dcterms:created>
  <dcterms:modified xsi:type="dcterms:W3CDTF">2024-11-28T13:59:00Z</dcterms:modified>
</cp:coreProperties>
</file>