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/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FORMULARZ  OFERTOWY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Tahoma" w:hAnsi="Tahoma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KRS)</w:t>
      </w:r>
    </w:p>
    <w:p>
      <w:pPr>
        <w:pStyle w:val="Normal"/>
        <w:bidi w:val="0"/>
        <w:spacing w:before="113" w:after="0"/>
        <w:rPr>
          <w:rFonts w:ascii="Calibri" w:hAnsi="Calibri"/>
          <w:sz w:val="12"/>
          <w:szCs w:val="12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0000CD"/>
          <w:sz w:val="20"/>
          <w:szCs w:val="20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20"/>
          <w:szCs w:val="20"/>
          <w:lang w:val="de-DE"/>
        </w:rPr>
      </w:r>
    </w:p>
    <w:p>
      <w:pPr>
        <w:pStyle w:val="Normal"/>
        <w:jc w:val="center"/>
        <w:rPr/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74</w:t>
      </w:r>
      <w:r>
        <w:rPr>
          <w:rFonts w:cs="Tahoma" w:ascii="Calibri" w:hAnsi="Calibri"/>
          <w:b/>
          <w:bCs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/PA/2023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>prowadzonego pod nazwą:</w:t>
      </w:r>
    </w:p>
    <w:p>
      <w:pPr>
        <w:pStyle w:val="Normal"/>
        <w:jc w:val="center"/>
        <w:rPr>
          <w:rFonts w:ascii="Calibri" w:hAnsi="Calibri" w:eastAsia="Tahoma" w:cs="Tahoma"/>
          <w:b/>
          <w:bCs/>
          <w:i w:val="false"/>
          <w:i w:val="false"/>
          <w:iCs w:val="false"/>
          <w:color w:val="auto"/>
          <w:sz w:val="20"/>
          <w:szCs w:val="20"/>
          <w:lang w:val="pl-PL" w:eastAsia="zh-CN" w:bidi="ar-SA"/>
        </w:rPr>
      </w:pPr>
      <w:r>
        <w:rPr/>
      </w:r>
    </w:p>
    <w:p>
      <w:pPr>
        <w:pStyle w:val="Normal"/>
        <w:jc w:val="center"/>
        <w:rPr/>
      </w:pPr>
      <w:r>
        <w:rPr>
          <w:rFonts w:eastAsia="Tahoma"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W</w:t>
      </w:r>
      <w:r>
        <w:rPr>
          <w:rFonts w:eastAsia="Tahoma" w:cs="Tahoma" w:ascii="Calibri" w:hAnsi="Calibri"/>
          <w:b/>
          <w:bCs/>
          <w:i w:val="false"/>
          <w:iCs w:val="false"/>
          <w:color w:val="00008B"/>
          <w:sz w:val="22"/>
          <w:szCs w:val="22"/>
          <w:u w:val="none"/>
          <w:lang w:val="pl-PL" w:eastAsia="zh-CN" w:bidi="ar-SA"/>
        </w:rPr>
        <w:t xml:space="preserve">ykonywanie cięć pielęgnacyjnych,  wycinki i nasadzeń drzew </w:t>
        <w:br/>
        <w:t xml:space="preserve">i krzewów, pielęgnacji zieleni w nieruchomościach zarządzanych przez 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pl-PL" w:bidi="ar-SA"/>
        </w:rPr>
        <w:t>Administrację Domów Miejskich  „ADM”  Sp. z o.o. w Bydgoszczy,</w:t>
      </w:r>
    </w:p>
    <w:p>
      <w:pPr>
        <w:pStyle w:val="Normal"/>
        <w:jc w:val="center"/>
        <w:rPr>
          <w:rStyle w:val="Domylnaczcionkaakapitu"/>
          <w:rFonts w:ascii="Calibri" w:hAnsi="Calibri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</w:pPr>
      <w:r>
        <w:rPr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</w:r>
    </w:p>
    <w:p>
      <w:pPr>
        <w:pStyle w:val="Normal"/>
        <w:jc w:val="center"/>
        <w:rPr/>
      </w:pPr>
      <w:r>
        <w:rPr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-  niniejszym oferuję wykonanie przedmiotu zamówienia, zgodnie z warunkami określonymi w </w:t>
      </w:r>
      <w:r>
        <w:rPr>
          <w:rFonts w:eastAsia="NSimSun" w:cs="Tahoma" w:ascii="Calibri" w:hAnsi="Calibri"/>
          <w:b/>
          <w:bCs/>
          <w:color w:val="auto"/>
          <w:kern w:val="2"/>
          <w:sz w:val="20"/>
          <w:szCs w:val="20"/>
          <w:u w:val="none"/>
          <w:lang w:val="pl-PL" w:eastAsia="zh-CN" w:bidi="ar-SA"/>
        </w:rPr>
        <w:t>Specyfikacji Warunków Zamówienia (SWZ) odpowiednio dla  :</w:t>
      </w:r>
    </w:p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4"/>
        <w:gridCol w:w="6244"/>
      </w:tblGrid>
      <w:tr>
        <w:trPr/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before="113" w:after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części (zadania)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before="113" w:after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brutto oferty </w:t>
            </w:r>
          </w:p>
        </w:tc>
      </w:tr>
      <w:tr>
        <w:trPr/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before="113" w:after="113"/>
              <w:jc w:val="center"/>
              <w:rPr/>
            </w:pPr>
            <w:r>
              <w:rPr/>
              <w:t>Zadanie nr 1  (ROM-2)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before="113" w:after="113"/>
              <w:jc w:val="center"/>
              <w:rPr/>
            </w:pPr>
            <w:r>
              <w:rPr/>
              <w:t>Zadanie nr 2  (ROM-3)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before="113" w:after="113"/>
              <w:jc w:val="center"/>
              <w:rPr/>
            </w:pPr>
            <w:r>
              <w:rPr/>
              <w:t>Zadanie nr 3  (ROM-4)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both"/>
        <w:rPr>
          <w:rFonts w:ascii="Calibri" w:hAnsi="Calibri" w:cs="Calibri"/>
          <w:b w:val="false"/>
          <w:bCs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21"/>
          <w:szCs w:val="21"/>
        </w:rPr>
        <w:t xml:space="preserve"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 na sumę ubezpieczenia </w:t>
      </w:r>
      <w:r>
        <w:rPr>
          <w:rStyle w:val="Domylnaczcionkaakapitu9"/>
          <w:rFonts w:eastAsia="Tahoma-Bold" w:cs="Tahoma" w:ascii="Calibri" w:hAnsi="Calibri"/>
          <w:b w:val="false"/>
          <w:bCs w:val="false"/>
          <w:color w:val="000000"/>
          <w:kern w:val="2"/>
          <w:sz w:val="21"/>
          <w:szCs w:val="21"/>
          <w:lang w:val="pl-PL" w:eastAsia="zh-CN" w:bidi="hi-IN"/>
        </w:rPr>
        <w:t xml:space="preserve">minimum 50 </w:t>
      </w:r>
      <w:r>
        <w:rPr>
          <w:rStyle w:val="Domylnaczcionkaakapitu9"/>
          <w:rFonts w:eastAsia="Tahoma-Bold" w:cs="Tahoma" w:ascii="Calibri" w:hAnsi="Calibri"/>
          <w:b w:val="false"/>
          <w:bCs w:val="false"/>
          <w:color w:val="000000"/>
          <w:sz w:val="21"/>
          <w:szCs w:val="21"/>
        </w:rPr>
        <w:t xml:space="preserve">000,00 zł </w:t>
      </w:r>
      <w:r>
        <w:rPr>
          <w:rFonts w:cs="Calibri" w:ascii="Calibri" w:hAnsi="Calibri"/>
          <w:b w:val="false"/>
          <w:bCs w:val="false"/>
          <w:sz w:val="21"/>
          <w:szCs w:val="21"/>
        </w:rPr>
        <w:t xml:space="preserve">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Strong"/>
          <w:rFonts w:ascii="Calibri" w:hAnsi="Calibri" w:cs="Calibri"/>
          <w:b/>
          <w:bCs/>
          <w:i w:val="false"/>
          <w:i w:val="false"/>
          <w:iCs w:val="false"/>
          <w:sz w:val="21"/>
          <w:szCs w:val="21"/>
          <w:u w:val="single"/>
          <w:lang w:val="pl-PL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Strong"/>
          <w:rFonts w:ascii="Calibri" w:hAnsi="Calibri" w:cs="Calibri"/>
          <w:b/>
          <w:bCs/>
          <w:i w:val="false"/>
          <w:i w:val="false"/>
          <w:iCs w:val="false"/>
          <w:sz w:val="21"/>
          <w:szCs w:val="21"/>
          <w:u w:val="single"/>
          <w:lang w:val="pl-PL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Strong"/>
          <w:rFonts w:ascii="Calibri" w:hAnsi="Calibri" w:cs="Calibri"/>
          <w:b/>
          <w:bCs/>
          <w:i w:val="false"/>
          <w:i w:val="false"/>
          <w:iCs w:val="false"/>
          <w:sz w:val="21"/>
          <w:szCs w:val="21"/>
          <w:u w:val="single"/>
          <w:lang w:val="pl-PL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right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ab/>
        <w:tab/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center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________________________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o którym mowa w Rozdziale XII ust.3 SWZ – zalecany wzór zobowiązania stanowi załącznik  do SWZ)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1"/>
          <w:szCs w:val="21"/>
          <w:u w:val="single"/>
          <w:lang w:val="pl-PL" w:eastAsia="zh-CN" w:bidi="hi-IN"/>
        </w:rPr>
        <w:t>4.</w:t>
      </w: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 xml:space="preserve">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 xml:space="preserve">Wykonawca wypełnia poniższe oświadczenie </w:t>
      </w:r>
      <w:r>
        <w:rPr>
          <w:rFonts w:eastAsia="NSimSun" w:cs="Calibri" w:ascii="Calibri" w:hAnsi="Calibri"/>
          <w:b w:val="false"/>
          <w:bCs w:val="false"/>
          <w:i w:val="false"/>
          <w:iCs w:val="false"/>
          <w:color w:val="auto"/>
          <w:kern w:val="2"/>
          <w:sz w:val="21"/>
          <w:szCs w:val="21"/>
          <w:u w:val="none"/>
          <w:lang w:val="pl-PL" w:eastAsia="zh-CN" w:bidi="hi-IN"/>
        </w:rPr>
        <w:t>zarówno</w:t>
      </w: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 xml:space="preserve"> w sytuacji, gdy samodzielnie spełnia warunki udziału w postępowaniu oraz w przypadku gdy powołuje się na zasoby podmiotu trzeciego, na zasadach określonych w art.118-123 ustawy Prawo zamówień publicznych.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: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_________________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right"/>
        <w:rPr>
          <w:rStyle w:val="Strong"/>
          <w:rFonts w:ascii="Calibri" w:hAnsi="Calibri" w:cs="Calibri"/>
          <w:b/>
          <w:bCs/>
          <w:i w:val="false"/>
          <w:i w:val="false"/>
          <w:iCs w:val="false"/>
          <w:color w:val="C9211E"/>
          <w:sz w:val="21"/>
          <w:szCs w:val="21"/>
          <w:u w:val="none"/>
          <w:lang w:val="pl-PL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>opisać którego zadania będzie dotyczyć podwykonawstwo, opisać szczegółowo zakres prac jakie wykonawca zamierza zlecić podwykonawcy, wskazać tego podwykonawcę,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 xml:space="preserve">czynności określone przez Zamawiającego w Rozdziale V  SWZ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(opis przedmiotu zamówienia)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, zgodnie z art.95 ust.1 ustawy PZP zostaną powierzone osobom zatrudnionym na podstawie umowy o pracę przez wykonawcę lub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. Oświadczam,  że jestem zarejestrowanym czynnym  płatnikiem podatku VAT: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center"/>
        <w:rPr/>
      </w:pPr>
      <w:r>
        <w:rPr>
          <w:rStyle w:val="Strong"/>
          <w:rFonts w:ascii="Calibri" w:hAnsi="Calibri"/>
          <w:b/>
          <w:bCs/>
          <w:i w:val="false"/>
          <w:iCs w:val="false"/>
          <w:color w:val="C9211E"/>
          <w:sz w:val="21"/>
          <w:szCs w:val="21"/>
        </w:rPr>
        <w:tab/>
        <w:tab/>
        <w:tab/>
        <w:tab/>
        <w:tab/>
        <w:t>(wpisać TAK / NIE ):</w:t>
      </w:r>
      <w:r>
        <w:rPr>
          <w:rStyle w:val="Strong"/>
          <w:rFonts w:ascii="Calibri" w:hAnsi="Calibri"/>
          <w:b/>
          <w:bCs/>
          <w:i w:val="false"/>
          <w:iCs w:val="false"/>
          <w:sz w:val="21"/>
          <w:szCs w:val="21"/>
        </w:rPr>
        <w:t xml:space="preserve">  </w:t>
      </w:r>
      <w:r>
        <w:rPr>
          <w:rStyle w:val="Strong"/>
          <w:rFonts w:ascii="Calibri" w:hAnsi="Calibri"/>
          <w:b w:val="false"/>
          <w:bCs w:val="false"/>
          <w:i w:val="false"/>
          <w:iCs w:val="false"/>
          <w:color w:val="C9211E"/>
          <w:sz w:val="21"/>
          <w:szCs w:val="21"/>
        </w:rPr>
        <w:t>___________________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right"/>
        <w:rPr>
          <w:rStyle w:val="Strong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C9211E"/>
          <w:sz w:val="22"/>
          <w:szCs w:val="22"/>
          <w:u w:val="none"/>
          <w:lang w:val="pl-PL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/>
          <w:bCs/>
          <w:color w:val="auto"/>
          <w:kern w:val="2"/>
          <w:sz w:val="21"/>
          <w:szCs w:val="21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sz w:val="21"/>
          <w:szCs w:val="21"/>
          <w:u w:val="single"/>
        </w:rPr>
        <w:t xml:space="preserve">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….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….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 xml:space="preserve">inne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  <w:shd w:fill="FFFF00" w:val="clear"/>
        </w:rPr>
      </w:pPr>
      <w:r>
        <w:rPr>
          <w:rFonts w:ascii="Calibri" w:hAnsi="Calibri"/>
          <w:sz w:val="21"/>
          <w:szCs w:val="21"/>
          <w:shd w:fill="FFFF00" w:val="clear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eastAsia="NSimSun"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effect w:val="none"/>
          <w:shd w:fill="auto" w:val="clear"/>
          <w:lang w:val="pl-PL" w:eastAsia="zh-CN" w:bidi="hi-IN"/>
        </w:rPr>
        <w:t>10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11. Jako Wykonawcy wspólnie ubiegający się o udzielenie zamówienia publicznego w formie *spółki cywilnej/ *konsorcjum oświadczamy, że dla potrzeb niniejszego zamówienia ustanawiamy pełnomocnika w             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...………………………………………………………………………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-  do reprezentacji w postępowaniu o udzielenie zamówienia lub do reprezentacji w postępowaniu o udzielenie zamówienia i  zawarcia umowy w sprawnie niniejszego zamówienia 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(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wypełniają jedynie wykonawcy wspólnie ubiegający się o udzielenie zamówienia np. prowadzący działalność w formie spółki cywilnej lub          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  <w:sz w:val="21"/>
          <w:szCs w:val="21"/>
          <w:u w:val="none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formularz należy podpisać kwalifikowanym podpisem elektronicznym lub podpisem zaufanym lub podpisem osobistym.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OŚWIADCZENIE  WYKONAWCY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spacing w:before="113" w:after="0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DOTYCZĄCE BRAKU 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before="57" w:after="0"/>
        <w:jc w:val="center"/>
        <w:rPr>
          <w:sz w:val="22"/>
          <w:szCs w:val="22"/>
        </w:rPr>
      </w:pPr>
      <w:bookmarkStart w:id="1" w:name="__DdeLink__241_3916161328"/>
      <w:bookmarkStart w:id="2" w:name="__DdeLink__829_4055843174"/>
      <w:bookmarkEnd w:id="1"/>
      <w:bookmarkEnd w:id="2"/>
      <w:r>
        <w:rPr>
          <w:rFonts w:ascii="Calibri" w:hAnsi="Calibri"/>
          <w:b w:val="false"/>
          <w:bCs w:val="false"/>
          <w:color w:val="191970"/>
          <w:sz w:val="22"/>
          <w:szCs w:val="22"/>
          <w:u w:val="none"/>
        </w:rPr>
        <w:t xml:space="preserve">dotyczy postępowania o udzielenie zamówienia publicznego prowadzonego w trybie art.275 pkt 1 ustawy PZP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191970"/>
          <w:sz w:val="22"/>
          <w:szCs w:val="22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191970"/>
          <w:sz w:val="22"/>
          <w:szCs w:val="22"/>
          <w:u w:val="none"/>
        </w:rPr>
        <w:t xml:space="preserve"> 74/PA/2023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/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single"/>
        </w:rPr>
        <w:t>nazwa postępowania:</w:t>
      </w:r>
    </w:p>
    <w:p>
      <w:pPr>
        <w:pStyle w:val="Normal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/>
      </w:pPr>
      <w:bookmarkStart w:id="3" w:name="__DdeLink__20710_4261545750"/>
      <w:bookmarkStart w:id="4" w:name="__DdeLink__28114_2869395872"/>
      <w:bookmarkStart w:id="5" w:name="__DdeLink__241_39161613281"/>
      <w:bookmarkEnd w:id="5"/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ykonywanie cięć pielęgnacyjnych,  wycinki i nasadzeń drzew i krzewów, pielęgnacji zieleni w nieruchomościach zarządzanych przez 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Administrację Domów Miejskich  „ADM” Sp. z o.o. w Bydgoszczy, </w:t>
      </w:r>
      <w:bookmarkEnd w:id="3"/>
      <w:bookmarkEnd w:id="4"/>
    </w:p>
    <w:p>
      <w:pPr>
        <w:pStyle w:val="Normal"/>
        <w:bidi w:val="0"/>
        <w:spacing w:lineRule="auto" w:line="276"/>
        <w:jc w:val="center"/>
        <w:rPr>
          <w:rFonts w:ascii="Calibri" w:hAnsi="Calibri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  <w:bookmarkStart w:id="6" w:name="__DdeLink__9363_14760138101"/>
      <w:bookmarkStart w:id="7" w:name="__DdeLink__9363_14760138101"/>
      <w:bookmarkEnd w:id="7"/>
    </w:p>
    <w:p>
      <w:pPr>
        <w:pStyle w:val="Normal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1.  Oświadczam, że  </w:t>
      </w:r>
      <w:r>
        <w:rPr>
          <w:rFonts w:ascii="Calibri" w:hAnsi="Calibri"/>
          <w:b/>
          <w:bCs/>
          <w:sz w:val="21"/>
          <w:szCs w:val="21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z postępowania na podstawie art.108 ust.1 ustawy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PZP.</w:t>
      </w:r>
    </w:p>
    <w:p>
      <w:pPr>
        <w:pStyle w:val="Normal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2.  Oświadczam, że  </w:t>
      </w:r>
      <w:r>
        <w:rPr>
          <w:rFonts w:ascii="Calibri" w:hAnsi="Calibri"/>
          <w:b/>
          <w:bCs/>
          <w:sz w:val="21"/>
          <w:szCs w:val="21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z postępowania na podstawie art.109 ust.1 pkt 4, 5, 7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ustawy PZP.</w:t>
      </w:r>
    </w:p>
    <w:p>
      <w:pPr>
        <w:pStyle w:val="Normal"/>
        <w:spacing w:lineRule="auto" w:line="240" w:before="113" w:after="0"/>
        <w:jc w:val="left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3. Oświadczam, że zachodzą w stosunku do mnie podstawy wykluczenia z postępowania na podstawie art. ………… ustawy PZP (należy podać mającą zastosowanie podstawę wykluczenia spośród wymienionych w art.108 ust.1 lub art.109 ust.1 pkt.4-5 </w:t>
        <w:br/>
        <w:t>i pkt.7 ustawy PZP). Jednocześnie oświadczam, że w związku z ww. okolicznością, na podstawie art.110 ust.2 ustawy PZP podjąłem następujące środki naprawcze:</w:t>
      </w:r>
    </w:p>
    <w:p>
      <w:pPr>
        <w:pStyle w:val="Normal"/>
        <w:spacing w:before="113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...……………………………………………………………………………………………………………………………………………………………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both"/>
        <w:rPr>
          <w:rFonts w:ascii="Calibri" w:hAnsi="Calibri"/>
          <w:b w:val="false"/>
          <w:bCs w:val="false"/>
          <w:u w:val="none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4. Oświadczam, że </w:t>
      </w:r>
      <w:r>
        <w:rPr>
          <w:rFonts w:ascii="Calibri" w:hAnsi="Calibri"/>
          <w:b/>
          <w:bCs/>
          <w:sz w:val="21"/>
          <w:szCs w:val="21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z postępowania na podstawie art.7 ust.1 ustawy z dnia 13 kwietnia 2022r.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1"/>
          <w:szCs w:val="21"/>
          <w:u w:val="none"/>
          <w:lang w:val="pl-PL" w:eastAsia="zh-CN" w:bidi="hi-IN"/>
        </w:rPr>
        <w:t>o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szczególnych rozwiązaniach w zakresie przeciwdziałania wspieraniu agresji na Ukrainę oraz służących ochronie bezpieczeństwa narodowego. </w:t>
      </w:r>
    </w:p>
    <w:p>
      <w:pPr>
        <w:pStyle w:val="Normal"/>
        <w:spacing w:lineRule="auto" w:line="240" w:before="113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5. Oświadczam, że </w:t>
      </w:r>
      <w:r>
        <w:rPr>
          <w:rFonts w:ascii="Calibri" w:hAnsi="Calibri"/>
          <w:b/>
          <w:bCs/>
          <w:sz w:val="21"/>
          <w:szCs w:val="21"/>
          <w:u w:val="none"/>
        </w:rPr>
        <w:t>spełniam warunki udziału w postępowaniu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dotyczące zdolności technicznej lub zawodowej, określone przez Zamawiającego w SWZ   (należy zaznaczyć poniżej właściwą odpowiedź):</w:t>
      </w:r>
    </w:p>
    <w:p>
      <w:pPr>
        <w:pStyle w:val="Normal"/>
        <w:spacing w:before="170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C9211E"/>
          <w:sz w:val="21"/>
          <w:szCs w:val="21"/>
          <w:u w:val="none"/>
        </w:rPr>
        <w:tab/>
        <w:t>[   ]  samodzielnie</w:t>
        <w:tab/>
        <w:tab/>
        <w:t xml:space="preserve">[   ] polegając na zasobach podmiotu udostępniającego zasoby </w:t>
      </w:r>
    </w:p>
    <w:p>
      <w:pPr>
        <w:pStyle w:val="Normal"/>
        <w:spacing w:before="57" w:after="0"/>
        <w:jc w:val="both"/>
        <w:rPr>
          <w:rFonts w:ascii="Calibri" w:hAnsi="Calibri" w:eastAsia="Arial Black" w:cs="Tahoma"/>
          <w:b/>
          <w:bCs/>
          <w:i w:val="false"/>
          <w:i w:val="false"/>
          <w:iCs/>
          <w:caps w:val="false"/>
          <w:smallCaps w:val="false"/>
          <w:strike w:val="false"/>
          <w:dstrike w:val="false"/>
          <w:color w:val="002060"/>
          <w:kern w:val="2"/>
          <w:sz w:val="21"/>
          <w:szCs w:val="21"/>
          <w:u w:val="none"/>
          <w:effect w:val="none"/>
          <w:shd w:fill="auto" w:val="clear"/>
          <w:lang w:val="pl-PL" w:eastAsia="pl-PL" w:bidi="ar-SA"/>
        </w:rPr>
      </w:pPr>
      <w:r>
        <w:rPr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2060"/>
          <w:kern w:val="2"/>
          <w:sz w:val="21"/>
          <w:szCs w:val="21"/>
          <w:u w:val="none"/>
          <w:effect w:val="none"/>
          <w:shd w:fill="auto" w:val="clear"/>
          <w:lang w:val="pl-PL" w:eastAsia="pl-PL" w:bidi="ar-SA"/>
        </w:rPr>
      </w:r>
    </w:p>
    <w:p>
      <w:pPr>
        <w:pStyle w:val="Normal"/>
        <w:spacing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spacing w:before="57" w:after="0"/>
        <w:jc w:val="both"/>
        <w:rPr>
          <w:rFonts w:ascii="Calibri" w:hAnsi="Calibri"/>
          <w:b/>
          <w:bCs/>
          <w:color w:val="auto"/>
          <w:sz w:val="21"/>
          <w:szCs w:val="21"/>
          <w:u w:val="none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9">
    <w:name w:val="Domyślna czcionka akapitu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LibreOffice/7.5.4.2$Windows_X86_64 LibreOffice_project/36ccfdc35048b057fd9854c757a8b67ec53977b6</Application>
  <AppVersion>15.0000</AppVersion>
  <Pages>4</Pages>
  <Words>1107</Words>
  <Characters>9189</Characters>
  <CharactersWithSpaces>10352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2021-10-13T12:57:01Z</cp:lastPrinted>
  <dcterms:modified xsi:type="dcterms:W3CDTF">2023-11-24T11:12:01Z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