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48A3" w14:textId="7E07D5C7"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072D78">
        <w:rPr>
          <w:rFonts w:ascii="Arial" w:hAnsi="Arial" w:cs="Arial"/>
          <w:sz w:val="22"/>
        </w:rPr>
        <w:t>23</w:t>
      </w:r>
      <w:r w:rsidRPr="007A5AAB">
        <w:rPr>
          <w:rFonts w:ascii="Arial" w:hAnsi="Arial" w:cs="Arial"/>
          <w:sz w:val="22"/>
        </w:rPr>
        <w:t>.</w:t>
      </w:r>
      <w:r w:rsidR="00072D78">
        <w:rPr>
          <w:rFonts w:ascii="Arial" w:hAnsi="Arial" w:cs="Arial"/>
          <w:sz w:val="22"/>
        </w:rPr>
        <w:t>03</w:t>
      </w:r>
      <w:r w:rsidRPr="007A5AAB">
        <w:rPr>
          <w:rFonts w:ascii="Arial" w:hAnsi="Arial" w:cs="Arial"/>
          <w:sz w:val="22"/>
        </w:rPr>
        <w:t>.202</w:t>
      </w:r>
      <w:r w:rsidR="00072D78">
        <w:rPr>
          <w:rFonts w:ascii="Arial" w:hAnsi="Arial" w:cs="Arial"/>
          <w:sz w:val="22"/>
        </w:rPr>
        <w:t>3</w:t>
      </w:r>
      <w:r w:rsidRPr="007A5AAB">
        <w:rPr>
          <w:rFonts w:ascii="Arial" w:hAnsi="Arial" w:cs="Arial"/>
          <w:sz w:val="22"/>
        </w:rPr>
        <w:t xml:space="preserve"> r. </w:t>
      </w:r>
    </w:p>
    <w:p w14:paraId="08CE62D8" w14:textId="77777777"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14:paraId="70B2B2D6" w14:textId="77777777"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14:paraId="1283A8B1" w14:textId="77777777" w:rsidR="006B768D" w:rsidRPr="004A3A06" w:rsidRDefault="006B768D" w:rsidP="009C2E03">
      <w:pPr>
        <w:spacing w:line="288" w:lineRule="auto"/>
        <w:rPr>
          <w:rFonts w:ascii="Arial" w:hAnsi="Arial" w:cs="Arial"/>
          <w:sz w:val="2"/>
        </w:rPr>
      </w:pPr>
    </w:p>
    <w:p w14:paraId="5FEB45F9" w14:textId="065E7674" w:rsidR="00653BAF" w:rsidRPr="00A23633" w:rsidRDefault="00653BAF" w:rsidP="00653BA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A23633">
        <w:rPr>
          <w:rFonts w:ascii="Arial" w:hAnsi="Arial" w:cs="Arial"/>
          <w:sz w:val="22"/>
        </w:rPr>
        <w:t>BZP.271.3.</w:t>
      </w:r>
      <w:r w:rsidR="00072D78" w:rsidRPr="00A23633">
        <w:rPr>
          <w:rFonts w:ascii="Arial" w:hAnsi="Arial" w:cs="Arial"/>
          <w:sz w:val="22"/>
        </w:rPr>
        <w:t>6</w:t>
      </w:r>
      <w:r w:rsidRPr="00A23633">
        <w:rPr>
          <w:rFonts w:ascii="Arial" w:hAnsi="Arial" w:cs="Arial"/>
          <w:sz w:val="22"/>
        </w:rPr>
        <w:t>.202</w:t>
      </w:r>
      <w:r w:rsidR="00072D78" w:rsidRPr="00A23633">
        <w:rPr>
          <w:rFonts w:ascii="Arial" w:hAnsi="Arial" w:cs="Arial"/>
          <w:sz w:val="22"/>
        </w:rPr>
        <w:t>3</w:t>
      </w:r>
      <w:r w:rsidRPr="00A23633">
        <w:rPr>
          <w:rFonts w:ascii="Arial" w:hAnsi="Arial" w:cs="Arial"/>
          <w:sz w:val="22"/>
        </w:rPr>
        <w:t>.</w:t>
      </w:r>
      <w:r w:rsidR="00A23633" w:rsidRPr="00A23633">
        <w:rPr>
          <w:rFonts w:ascii="Arial" w:hAnsi="Arial" w:cs="Arial"/>
          <w:sz w:val="22"/>
        </w:rPr>
        <w:t>4</w:t>
      </w:r>
    </w:p>
    <w:p w14:paraId="5FE839B9" w14:textId="77777777" w:rsidR="00805239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AFB46FF" w14:textId="77777777" w:rsidR="00F56CF6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E6B2FD3" w14:textId="0A9C59CB" w:rsidR="001C252E" w:rsidRPr="00072D78" w:rsidRDefault="00933443" w:rsidP="00CF5830">
      <w:pPr>
        <w:spacing w:line="288" w:lineRule="auto"/>
        <w:jc w:val="both"/>
        <w:rPr>
          <w:rFonts w:ascii="Arial" w:eastAsia="Calibri" w:hAnsi="Arial" w:cs="Arial"/>
          <w:b/>
          <w:bCs/>
          <w:sz w:val="6"/>
          <w:szCs w:val="22"/>
          <w:lang w:eastAsia="en-US"/>
        </w:rPr>
      </w:pPr>
      <w:r w:rsidRPr="00342106">
        <w:rPr>
          <w:rFonts w:ascii="Arial" w:hAnsi="Arial" w:cs="Arial"/>
          <w:b/>
          <w:color w:val="000000"/>
          <w:sz w:val="22"/>
          <w:szCs w:val="22"/>
        </w:rPr>
        <w:t>Dotyczy postępowania prowadzonego w trybie przetargu nieograniczonego na:</w:t>
      </w:r>
      <w:r w:rsidRPr="00933443">
        <w:rPr>
          <w:rFonts w:ascii="Arial" w:eastAsia="Calibri" w:hAnsi="Arial" w:cs="Arial"/>
        </w:rPr>
        <w:t xml:space="preserve"> </w:t>
      </w:r>
      <w:bookmarkStart w:id="0" w:name="_Hlk129158643"/>
      <w:bookmarkStart w:id="1" w:name="_Hlk129340451"/>
      <w:r w:rsidR="00072D78" w:rsidRPr="00072D78">
        <w:rPr>
          <w:rFonts w:ascii="Arial" w:hAnsi="Arial" w:cs="Arial"/>
          <w:b/>
          <w:bCs/>
          <w:sz w:val="22"/>
        </w:rPr>
        <w:t>Zaprojektowanie i realizację zadania pn. „Aktywny Tczew – rozwój infrastruktury sportowo-rekreacyjnej poprzez budowę kompleksu basenowego</w:t>
      </w:r>
      <w:bookmarkEnd w:id="0"/>
      <w:r w:rsidR="00072D78" w:rsidRPr="00072D78">
        <w:rPr>
          <w:rFonts w:ascii="Arial" w:hAnsi="Arial" w:cs="Arial"/>
          <w:b/>
          <w:bCs/>
          <w:sz w:val="22"/>
          <w:szCs w:val="22"/>
        </w:rPr>
        <w:t>”</w:t>
      </w:r>
      <w:bookmarkEnd w:id="1"/>
      <w:r w:rsidR="006B768D" w:rsidRPr="00072D7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0116A100" w14:textId="77777777" w:rsid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5C2B2D54" w14:textId="77777777" w:rsidR="00CF5830" w:rsidRP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7F76CF6C" w14:textId="77777777" w:rsidR="001C252E" w:rsidRPr="001C252E" w:rsidRDefault="0076460B" w:rsidP="001C252E">
      <w:pPr>
        <w:spacing w:after="200" w:line="288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Arial Unicode MS" w:hAnsi="Arial" w:cs="Arial"/>
          <w:sz w:val="22"/>
          <w:szCs w:val="22"/>
        </w:rPr>
        <w:t>Do Zamawiaj</w:t>
      </w:r>
      <w:r w:rsidR="00A35F9D">
        <w:rPr>
          <w:rFonts w:ascii="Arial" w:eastAsia="Arial Unicode MS" w:hAnsi="Arial" w:cs="Arial"/>
          <w:sz w:val="22"/>
          <w:szCs w:val="22"/>
        </w:rPr>
        <w:t xml:space="preserve">ącego wpłynęły pisemne zapytania od </w:t>
      </w:r>
      <w:r w:rsidR="00A35F9D" w:rsidRPr="00A23633">
        <w:rPr>
          <w:rFonts w:ascii="Arial" w:eastAsia="Arial Unicode MS" w:hAnsi="Arial" w:cs="Arial"/>
          <w:sz w:val="22"/>
          <w:szCs w:val="22"/>
        </w:rPr>
        <w:t>Wykonawców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dotyczące przedmiotowego postępowania. Poniżej przedstawiam </w:t>
      </w:r>
      <w:r w:rsidR="00A35F9D">
        <w:rPr>
          <w:rFonts w:ascii="Arial" w:eastAsia="Arial Unicode MS" w:hAnsi="Arial" w:cs="Arial"/>
          <w:sz w:val="22"/>
          <w:szCs w:val="22"/>
        </w:rPr>
        <w:t>ich treść wraz z udzielonymi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przez </w:t>
      </w:r>
      <w:r w:rsidR="00A35F9D">
        <w:rPr>
          <w:rFonts w:ascii="Arial" w:eastAsia="Arial Unicode MS" w:hAnsi="Arial" w:cs="Arial"/>
          <w:sz w:val="22"/>
          <w:szCs w:val="22"/>
        </w:rPr>
        <w:t>Zamawiającego odpowiedziami</w:t>
      </w:r>
      <w:r w:rsidR="001C252E" w:rsidRPr="00B34979">
        <w:rPr>
          <w:rFonts w:ascii="Arial" w:eastAsia="Arial Unicode MS" w:hAnsi="Arial" w:cs="Arial"/>
          <w:sz w:val="22"/>
          <w:szCs w:val="22"/>
        </w:rPr>
        <w:t>.</w:t>
      </w:r>
    </w:p>
    <w:p w14:paraId="0C005AB9" w14:textId="5B31738C" w:rsidR="00492207" w:rsidRDefault="00492207" w:rsidP="004922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</w:p>
    <w:p w14:paraId="132AAB49" w14:textId="77777777" w:rsidR="00072D78" w:rsidRPr="00CD452C" w:rsidRDefault="00072D78" w:rsidP="004922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4"/>
          <w:szCs w:val="12"/>
          <w:lang w:eastAsia="en-US"/>
        </w:rPr>
      </w:pPr>
    </w:p>
    <w:p w14:paraId="131EF955" w14:textId="5B987D79" w:rsidR="00072D78" w:rsidRDefault="00072D78" w:rsidP="00072D78">
      <w:pPr>
        <w:numPr>
          <w:ilvl w:val="0"/>
          <w:numId w:val="2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u w:val="single"/>
          <w:lang w:eastAsia="en-US"/>
        </w:rPr>
      </w:pPr>
      <w:r w:rsidRPr="00072D78">
        <w:rPr>
          <w:rFonts w:ascii="Arial" w:eastAsia="Calibri" w:hAnsi="Arial" w:cs="Arial"/>
          <w:bCs/>
          <w:iCs/>
          <w:sz w:val="22"/>
          <w:szCs w:val="22"/>
          <w:u w:val="single"/>
          <w:lang w:eastAsia="en-US"/>
        </w:rPr>
        <w:t xml:space="preserve">Zgodnie z Rozdziałem 5- </w:t>
      </w:r>
      <w:r w:rsidRPr="00072D78">
        <w:rPr>
          <w:rFonts w:ascii="Arial" w:eastAsia="Calibri" w:hAnsi="Arial" w:cs="Arial"/>
          <w:sz w:val="22"/>
          <w:szCs w:val="22"/>
          <w:highlight w:val="yellow"/>
          <w:lang w:eastAsia="en-US"/>
        </w:rPr>
        <w:t>5.1.2,4) lit. a</w:t>
      </w:r>
      <w:r w:rsidRPr="00072D78">
        <w:rPr>
          <w:rFonts w:ascii="Arial" w:eastAsia="Calibri" w:hAnsi="Arial" w:cs="Arial"/>
          <w:bCs/>
          <w:iCs/>
          <w:sz w:val="22"/>
          <w:szCs w:val="22"/>
          <w:u w:val="single"/>
          <w:lang w:eastAsia="en-US"/>
        </w:rPr>
        <w:t xml:space="preserve"> SWZ,</w:t>
      </w:r>
    </w:p>
    <w:p w14:paraId="041260AE" w14:textId="77777777" w:rsidR="00072D78" w:rsidRPr="00072D78" w:rsidRDefault="00072D78" w:rsidP="00072D78">
      <w:p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bCs/>
          <w:iCs/>
          <w:sz w:val="8"/>
          <w:szCs w:val="8"/>
          <w:u w:val="single"/>
          <w:lang w:eastAsia="en-US"/>
        </w:rPr>
      </w:pPr>
    </w:p>
    <w:p w14:paraId="264FEC8D" w14:textId="77777777" w:rsidR="00072D78" w:rsidRPr="00072D78" w:rsidRDefault="00072D78" w:rsidP="00072D78">
      <w:pPr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bCs/>
          <w:iCs/>
          <w:sz w:val="22"/>
          <w:szCs w:val="22"/>
          <w:lang w:eastAsia="en-US"/>
        </w:rPr>
        <w:t>O udzielenie zamówienia mogą ubiegać się wykonawcy, którzy będą dysponować między innymi osobami na stanowiska:</w:t>
      </w:r>
    </w:p>
    <w:p w14:paraId="63329950" w14:textId="49E63341" w:rsidR="00072D78" w:rsidRPr="00072D78" w:rsidRDefault="00072D78" w:rsidP="00072D78">
      <w:pPr>
        <w:widowControl w:val="0"/>
        <w:numPr>
          <w:ilvl w:val="3"/>
          <w:numId w:val="22"/>
        </w:numPr>
        <w:tabs>
          <w:tab w:val="left" w:pos="142"/>
        </w:tabs>
        <w:suppressAutoHyphens/>
        <w:spacing w:line="288" w:lineRule="auto"/>
        <w:ind w:left="0" w:firstLine="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29779714"/>
      <w:bookmarkStart w:id="3" w:name="_Hlk75512862"/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„co najmniej 1 osobę na stanowisko </w:t>
      </w:r>
      <w:bookmarkStart w:id="4" w:name="_Hlk129779825"/>
      <w:bookmarkStart w:id="5" w:name="_Hlk130297928"/>
      <w:r w:rsidRPr="00072D7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Kierownika budowy</w:t>
      </w:r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>/</w:t>
      </w:r>
      <w:r w:rsidRPr="00072D7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kierownika robót </w:t>
      </w:r>
      <w:bookmarkEnd w:id="4"/>
      <w:r w:rsidRPr="00072D7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br/>
      </w:r>
      <w:r w:rsidR="00CD452C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  </w:t>
      </w:r>
      <w:r w:rsidRPr="00072D7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w specjalności konstrukcyjno-budowlanej</w:t>
      </w:r>
      <w:bookmarkEnd w:id="5"/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 w:rsidRPr="00072D7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>posiadającą:</w:t>
      </w:r>
    </w:p>
    <w:p w14:paraId="273085D4" w14:textId="77777777" w:rsidR="00072D78" w:rsidRPr="00072D78" w:rsidRDefault="00072D78" w:rsidP="007F2F53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line="288" w:lineRule="auto"/>
        <w:ind w:left="284" w:hanging="284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uprawnienia budowlane do kierowania robotami budowlanymi w specjalności konstrukcyjno-budowlanej bez ograniczeń lub odpowiadające im równoważne uprawnienia budowlane, które zostały wydane na podstawie wcześniej wydanych przepisów, </w:t>
      </w:r>
    </w:p>
    <w:p w14:paraId="0B8AE1D9" w14:textId="77777777" w:rsidR="00072D78" w:rsidRPr="00072D78" w:rsidRDefault="00072D78" w:rsidP="007F2F53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line="288" w:lineRule="auto"/>
        <w:ind w:left="284" w:hanging="284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co najmniej 5 letnie doświadczenie w pełnieniu samodzielnych funkcji technicznych w budownictwie w ww. specjalności, </w:t>
      </w:r>
    </w:p>
    <w:p w14:paraId="6A06EE6A" w14:textId="77777777" w:rsidR="00072D78" w:rsidRPr="00072D78" w:rsidRDefault="00072D78" w:rsidP="007F2F53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line="288" w:lineRule="auto"/>
        <w:ind w:left="284" w:hanging="284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>doświadczenie na stanowisku Kierownika budowy lub Kierownika robót konstrukcyjno-budowlanych przy realizacji co najmniej:</w:t>
      </w:r>
    </w:p>
    <w:p w14:paraId="26F53545" w14:textId="77777777" w:rsidR="00072D78" w:rsidRPr="00072D78" w:rsidRDefault="00072D78" w:rsidP="00CD452C">
      <w:pPr>
        <w:widowControl w:val="0"/>
        <w:numPr>
          <w:ilvl w:val="0"/>
          <w:numId w:val="23"/>
        </w:numPr>
        <w:suppressAutoHyphens/>
        <w:spacing w:line="288" w:lineRule="auto"/>
        <w:ind w:left="567" w:hanging="283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6" w:name="_Hlk129853867"/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jednej roboty budowlanej polegającej na budowie/przebudowie obiektu krytej pływalni lub krytego basenu lub </w:t>
      </w:r>
      <w:proofErr w:type="spellStart"/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</w:t>
      </w:r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>o kubaturze nie mniejszej niż  15 000 m</w:t>
      </w:r>
      <w:r w:rsidRPr="00072D78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t>3</w:t>
      </w:r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</w:p>
    <w:p w14:paraId="28096CF6" w14:textId="77777777" w:rsidR="00072D78" w:rsidRPr="00072D78" w:rsidRDefault="00072D78" w:rsidP="00CD452C">
      <w:pPr>
        <w:widowControl w:val="0"/>
        <w:numPr>
          <w:ilvl w:val="0"/>
          <w:numId w:val="23"/>
        </w:numPr>
        <w:suppressAutoHyphens/>
        <w:spacing w:line="288" w:lineRule="auto"/>
        <w:ind w:left="567" w:hanging="283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7" w:name="_Hlk129853857"/>
      <w:bookmarkEnd w:id="2"/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bookmarkStart w:id="8" w:name="_Hlk130298064"/>
      <w:bookmarkStart w:id="9" w:name="_Hlk129779308"/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>jednej roboty budowlanej realizowanej w systemie „zaprojektuj i wybuduj”</w:t>
      </w:r>
      <w:bookmarkEnd w:id="8"/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>;</w:t>
      </w:r>
    </w:p>
    <w:bookmarkEnd w:id="6"/>
    <w:bookmarkEnd w:id="7"/>
    <w:bookmarkEnd w:id="9"/>
    <w:p w14:paraId="0CA5EB7E" w14:textId="77777777" w:rsidR="00072D78" w:rsidRPr="00072D78" w:rsidRDefault="00072D78" w:rsidP="00072D78">
      <w:pPr>
        <w:tabs>
          <w:tab w:val="left" w:pos="101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447F73F" w14:textId="77777777" w:rsidR="00072D78" w:rsidRPr="00072D78" w:rsidRDefault="00072D78" w:rsidP="00CD452C">
      <w:pPr>
        <w:numPr>
          <w:ilvl w:val="0"/>
          <w:numId w:val="20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która powinna </w:t>
      </w:r>
      <w:r w:rsidRPr="00072D78">
        <w:rPr>
          <w:rFonts w:ascii="Arial" w:eastAsia="Calibri" w:hAnsi="Arial" w:cs="Arial"/>
          <w:b/>
          <w:iCs/>
          <w:sz w:val="22"/>
          <w:szCs w:val="22"/>
          <w:lang w:eastAsia="en-US"/>
        </w:rPr>
        <w:t>wykazać się doświadczeniem jako trzeciej roboty budowlanej:</w:t>
      </w:r>
    </w:p>
    <w:p w14:paraId="67E507BF" w14:textId="77777777" w:rsidR="00072D78" w:rsidRPr="00072D78" w:rsidRDefault="00072D78" w:rsidP="00CD452C">
      <w:pPr>
        <w:tabs>
          <w:tab w:val="left" w:pos="284"/>
        </w:tabs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>„jednej roboty budowlanej realizowanej w systemie „zaprojektuj i wybuduj”</w:t>
      </w:r>
    </w:p>
    <w:p w14:paraId="58671EC0" w14:textId="77777777" w:rsidR="00072D78" w:rsidRPr="00072D78" w:rsidRDefault="00072D78" w:rsidP="00072D78">
      <w:pPr>
        <w:contextualSpacing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bookmarkEnd w:id="3"/>
    <w:p w14:paraId="071388F7" w14:textId="77777777" w:rsidR="00072D78" w:rsidRPr="00072D78" w:rsidRDefault="00072D78" w:rsidP="00072D78">
      <w:pPr>
        <w:suppressAutoHyphens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072D78">
        <w:rPr>
          <w:rFonts w:ascii="Arial" w:hAnsi="Arial" w:cs="Arial"/>
          <w:iCs/>
          <w:sz w:val="22"/>
          <w:szCs w:val="22"/>
          <w:lang w:eastAsia="zh-CN"/>
        </w:rPr>
        <w:t xml:space="preserve">Oczekiwanie, aby </w:t>
      </w:r>
      <w:r w:rsidRPr="00072D78">
        <w:rPr>
          <w:rFonts w:ascii="Arial" w:eastAsia="Calibri" w:hAnsi="Arial" w:cs="Arial"/>
          <w:b/>
          <w:bCs/>
          <w:sz w:val="22"/>
          <w:szCs w:val="22"/>
          <w:lang w:eastAsia="en-US"/>
        </w:rPr>
        <w:t>Kierownika budowy/kierownika robót</w:t>
      </w:r>
      <w:r w:rsidRPr="00072D7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072D78">
        <w:rPr>
          <w:rFonts w:ascii="Arial" w:eastAsia="Calibri" w:hAnsi="Arial" w:cs="Arial"/>
          <w:sz w:val="22"/>
          <w:szCs w:val="22"/>
          <w:lang w:eastAsia="en-US"/>
        </w:rPr>
        <w:t>posiadali takie</w:t>
      </w:r>
      <w:r w:rsidRPr="00072D7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072D78">
        <w:rPr>
          <w:rFonts w:ascii="Arial" w:hAnsi="Arial" w:cs="Arial"/>
          <w:iCs/>
          <w:sz w:val="22"/>
          <w:szCs w:val="22"/>
          <w:lang w:eastAsia="zh-CN"/>
        </w:rPr>
        <w:t>doświadczenie jest wygórowane i zawęża krąg wykonawców, którzy mogliby złożyć rzetelne oferty a co za tym idzie zapis ten ogranicza konkurencję. Jest to w sprzeczności z głównymi zasadami Ustawy PZP.</w:t>
      </w:r>
    </w:p>
    <w:p w14:paraId="137A1DB6" w14:textId="7B5F0649" w:rsidR="00072D78" w:rsidRPr="00072D78" w:rsidRDefault="006228F0" w:rsidP="006228F0">
      <w:pPr>
        <w:tabs>
          <w:tab w:val="left" w:pos="3585"/>
        </w:tabs>
        <w:suppressAutoHyphens/>
        <w:jc w:val="both"/>
        <w:rPr>
          <w:rFonts w:ascii="Arial" w:hAnsi="Arial" w:cs="Arial"/>
          <w:iCs/>
          <w:sz w:val="16"/>
          <w:szCs w:val="16"/>
          <w:lang w:eastAsia="zh-CN"/>
        </w:rPr>
      </w:pPr>
      <w:r>
        <w:rPr>
          <w:rFonts w:ascii="Arial" w:hAnsi="Arial" w:cs="Arial"/>
          <w:iCs/>
          <w:sz w:val="16"/>
          <w:szCs w:val="16"/>
          <w:lang w:eastAsia="zh-CN"/>
        </w:rPr>
        <w:tab/>
      </w:r>
    </w:p>
    <w:p w14:paraId="4ED28883" w14:textId="77777777" w:rsidR="00072D78" w:rsidRPr="00072D78" w:rsidRDefault="00072D78" w:rsidP="00072D78">
      <w:pPr>
        <w:suppressAutoHyphens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072D78">
        <w:rPr>
          <w:rFonts w:ascii="Arial" w:hAnsi="Arial" w:cs="Arial"/>
          <w:iCs/>
          <w:sz w:val="22"/>
          <w:szCs w:val="22"/>
          <w:lang w:eastAsia="zh-CN"/>
        </w:rPr>
        <w:t xml:space="preserve">Ponadto tak sformułowany warunek udziału, eliminuje możliwość wykazania przez wykonawcę posiadania w swojej kadrze wysoko wyspecjalizowanego personelu, który wybudował </w:t>
      </w:r>
      <w:r w:rsidRPr="00072D78">
        <w:rPr>
          <w:rFonts w:ascii="Arial" w:hAnsi="Arial" w:cs="Arial"/>
          <w:b/>
          <w:bCs/>
          <w:iCs/>
          <w:sz w:val="22"/>
          <w:szCs w:val="22"/>
          <w:lang w:eastAsia="zh-CN"/>
        </w:rPr>
        <w:t>wiele obiektów basenowych.</w:t>
      </w:r>
    </w:p>
    <w:p w14:paraId="7DCBE8AC" w14:textId="77777777" w:rsidR="00072D78" w:rsidRPr="00072D78" w:rsidRDefault="00072D78" w:rsidP="00072D78">
      <w:pPr>
        <w:suppressAutoHyphens/>
        <w:jc w:val="both"/>
        <w:rPr>
          <w:rFonts w:ascii="Arial" w:hAnsi="Arial" w:cs="Arial"/>
          <w:iCs/>
          <w:sz w:val="22"/>
          <w:szCs w:val="22"/>
          <w:lang w:eastAsia="zh-CN"/>
        </w:rPr>
      </w:pPr>
    </w:p>
    <w:p w14:paraId="12A9FB95" w14:textId="77777777" w:rsidR="00072D78" w:rsidRPr="00072D78" w:rsidRDefault="00072D78" w:rsidP="00072D78">
      <w:pPr>
        <w:suppressAutoHyphens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072D78">
        <w:rPr>
          <w:rFonts w:ascii="Arial" w:hAnsi="Arial" w:cs="Arial"/>
          <w:iCs/>
          <w:sz w:val="22"/>
          <w:szCs w:val="22"/>
          <w:lang w:eastAsia="zh-CN"/>
        </w:rPr>
        <w:t>Dodatkowo do realizacji zamówienia wykonawca skieruje osoby, które posiadają określone uprawnienia  budowlane oraz doświadczenie zawodowe w postaci</w:t>
      </w:r>
      <w:r w:rsidRPr="00072D78">
        <w:rPr>
          <w:rFonts w:ascii="Arial" w:hAnsi="Arial" w:cs="Arial"/>
          <w:iCs/>
          <w:sz w:val="22"/>
          <w:szCs w:val="22"/>
          <w:u w:val="single"/>
          <w:lang w:eastAsia="zh-CN"/>
        </w:rPr>
        <w:t xml:space="preserve"> Zespołu Projektantów, tj.:</w:t>
      </w:r>
    </w:p>
    <w:p w14:paraId="1E254897" w14:textId="77777777" w:rsidR="00072D78" w:rsidRPr="00072D78" w:rsidRDefault="00072D78" w:rsidP="00CD452C">
      <w:pPr>
        <w:numPr>
          <w:ilvl w:val="0"/>
          <w:numId w:val="25"/>
        </w:numPr>
        <w:suppressAutoHyphens/>
        <w:ind w:left="0" w:firstLine="284"/>
        <w:contextualSpacing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projektanta w specjalności architektonicznej,</w:t>
      </w:r>
    </w:p>
    <w:p w14:paraId="175E8AF2" w14:textId="77777777" w:rsidR="00072D78" w:rsidRPr="00072D78" w:rsidRDefault="00072D78" w:rsidP="00CD452C">
      <w:pPr>
        <w:numPr>
          <w:ilvl w:val="0"/>
          <w:numId w:val="25"/>
        </w:numPr>
        <w:suppressAutoHyphens/>
        <w:ind w:left="0" w:firstLine="284"/>
        <w:contextualSpacing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lastRenderedPageBreak/>
        <w:t>projektanta konstrukcyjno-budowlanego,</w:t>
      </w:r>
    </w:p>
    <w:p w14:paraId="21052156" w14:textId="77777777" w:rsidR="00072D78" w:rsidRPr="00072D78" w:rsidRDefault="00072D78" w:rsidP="00CD452C">
      <w:pPr>
        <w:numPr>
          <w:ilvl w:val="0"/>
          <w:numId w:val="25"/>
        </w:numPr>
        <w:suppressAutoHyphens/>
        <w:ind w:left="0" w:firstLine="284"/>
        <w:contextualSpacing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projektanta w specjalności sanitarnej,</w:t>
      </w:r>
    </w:p>
    <w:p w14:paraId="5CDC954A" w14:textId="77777777" w:rsidR="00072D78" w:rsidRPr="00072D78" w:rsidRDefault="00072D78" w:rsidP="00CD452C">
      <w:pPr>
        <w:numPr>
          <w:ilvl w:val="0"/>
          <w:numId w:val="25"/>
        </w:numPr>
        <w:suppressAutoHyphens/>
        <w:ind w:left="0" w:firstLine="284"/>
        <w:contextualSpacing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projektanta w specjalności drogowej,</w:t>
      </w:r>
    </w:p>
    <w:p w14:paraId="155828CD" w14:textId="77777777" w:rsidR="00072D78" w:rsidRPr="00072D78" w:rsidRDefault="00072D78" w:rsidP="00CD452C">
      <w:pPr>
        <w:numPr>
          <w:ilvl w:val="0"/>
          <w:numId w:val="25"/>
        </w:numPr>
        <w:suppressAutoHyphens/>
        <w:ind w:left="709" w:hanging="425"/>
        <w:contextualSpacing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projektanta w specjalności elektrycznej ,</w:t>
      </w:r>
      <w:r w:rsidRPr="00072D78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br/>
        <w:t>i elektroenergetycznej.</w:t>
      </w:r>
    </w:p>
    <w:p w14:paraId="7222100B" w14:textId="77777777" w:rsidR="00072D78" w:rsidRPr="00072D78" w:rsidRDefault="00072D78" w:rsidP="00072D78">
      <w:pPr>
        <w:suppressAutoHyphens/>
        <w:rPr>
          <w:rFonts w:ascii="Arial" w:hAnsi="Arial" w:cs="Arial"/>
          <w:b/>
          <w:bCs/>
          <w:iCs/>
          <w:sz w:val="22"/>
          <w:szCs w:val="22"/>
          <w:lang w:eastAsia="zh-CN"/>
        </w:rPr>
      </w:pPr>
    </w:p>
    <w:p w14:paraId="1FCE7274" w14:textId="77777777" w:rsidR="00072D78" w:rsidRPr="00072D78" w:rsidRDefault="00072D78" w:rsidP="00072D78">
      <w:pPr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Tym bardziej nie zrozumiałym jest rozszerzenie warunku udziału dotyczącego doświadczenia </w:t>
      </w:r>
      <w:r w:rsidRPr="00072D78">
        <w:rPr>
          <w:rFonts w:ascii="Arial" w:eastAsia="Calibri" w:hAnsi="Arial" w:cs="Arial"/>
          <w:b/>
          <w:bCs/>
          <w:sz w:val="22"/>
          <w:szCs w:val="22"/>
          <w:lang w:eastAsia="en-US"/>
        </w:rPr>
        <w:t>Kierownika budowy/kierownika robót</w:t>
      </w:r>
      <w:r w:rsidRPr="00072D7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072D78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o wymóg: </w:t>
      </w:r>
      <w:r w:rsidRPr="00072D78">
        <w:rPr>
          <w:rFonts w:ascii="Arial" w:eastAsia="Calibri" w:hAnsi="Arial" w:cs="Arial"/>
          <w:b/>
          <w:iCs/>
          <w:sz w:val="22"/>
          <w:szCs w:val="22"/>
          <w:lang w:eastAsia="en-US"/>
        </w:rPr>
        <w:t>jako trzeciej roboty budowlanej:</w:t>
      </w:r>
    </w:p>
    <w:p w14:paraId="4E099ABD" w14:textId="77777777" w:rsidR="00072D78" w:rsidRPr="00072D78" w:rsidRDefault="00072D78" w:rsidP="00072D78">
      <w:pPr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i/>
          <w:iCs/>
          <w:sz w:val="22"/>
          <w:szCs w:val="22"/>
          <w:lang w:eastAsia="en-US"/>
        </w:rPr>
        <w:t>„jednej roboty budowlanej realizowanej w systemie „zaprojektuj i wybuduj”</w:t>
      </w:r>
    </w:p>
    <w:p w14:paraId="61823341" w14:textId="77777777" w:rsidR="00072D78" w:rsidRPr="00072D78" w:rsidRDefault="00072D78" w:rsidP="00072D78">
      <w:pPr>
        <w:suppressAutoHyphens/>
        <w:rPr>
          <w:rFonts w:ascii="Arial" w:hAnsi="Arial" w:cs="Arial"/>
          <w:b/>
          <w:bCs/>
          <w:iCs/>
          <w:sz w:val="22"/>
          <w:szCs w:val="22"/>
          <w:lang w:eastAsia="zh-CN"/>
        </w:rPr>
      </w:pPr>
    </w:p>
    <w:p w14:paraId="5AF52259" w14:textId="77777777" w:rsidR="00072D78" w:rsidRPr="00072D78" w:rsidRDefault="00072D78" w:rsidP="00FA4A54">
      <w:pPr>
        <w:contextualSpacing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</w:p>
    <w:p w14:paraId="09339317" w14:textId="77777777" w:rsidR="00072D78" w:rsidRPr="00072D78" w:rsidRDefault="00072D78" w:rsidP="00072D78">
      <w:pPr>
        <w:numPr>
          <w:ilvl w:val="0"/>
          <w:numId w:val="20"/>
        </w:numPr>
        <w:suppressAutoHyphens/>
        <w:ind w:left="284" w:hanging="284"/>
        <w:contextualSpacing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Mając na uwadze powyższe, celem zweryfikowania czy wykonawca posiada kadrę zdolną do wykonania zamówienia, </w:t>
      </w:r>
      <w:r w:rsidRPr="00072D78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całkowicie wystarczające jest</w:t>
      </w:r>
      <w:r w:rsidRPr="00072D78">
        <w:rPr>
          <w:rFonts w:ascii="Arial" w:eastAsia="Calibri" w:hAnsi="Arial" w:cs="Arial"/>
          <w:iCs/>
          <w:sz w:val="22"/>
          <w:szCs w:val="22"/>
          <w:lang w:eastAsia="en-US"/>
        </w:rPr>
        <w:t>, aby wykonawca zobowiązany był dysponować osobą na stanowisko Kierownika budowy,</w:t>
      </w:r>
      <w:r w:rsidRPr="00072D78">
        <w:rPr>
          <w:rFonts w:ascii="Arial" w:eastAsia="Calibri" w:hAnsi="Arial" w:cs="Arial"/>
          <w:bCs/>
          <w:iCs/>
          <w:color w:val="0070C0"/>
          <w:sz w:val="22"/>
          <w:szCs w:val="22"/>
          <w:lang w:eastAsia="en-US"/>
        </w:rPr>
        <w:t xml:space="preserve"> </w:t>
      </w:r>
      <w:r w:rsidRPr="00072D78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która powinna wykazać się </w:t>
      </w:r>
      <w:r w:rsidRPr="00072D78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doświadczeniem: </w:t>
      </w:r>
    </w:p>
    <w:p w14:paraId="1A9E9C45" w14:textId="77777777" w:rsidR="00072D78" w:rsidRPr="00072D78" w:rsidRDefault="00072D78" w:rsidP="00FA4A54">
      <w:pPr>
        <w:widowControl w:val="0"/>
        <w:numPr>
          <w:ilvl w:val="3"/>
          <w:numId w:val="22"/>
        </w:numPr>
        <w:suppressAutoHyphens/>
        <w:spacing w:line="288" w:lineRule="auto"/>
        <w:ind w:left="426" w:hanging="142"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co najmniej 1 osobę na stanowisko </w:t>
      </w:r>
      <w:r w:rsidRPr="00072D78">
        <w:rPr>
          <w:rFonts w:ascii="Arial" w:eastAsia="Calibri" w:hAnsi="Arial" w:cs="Arial"/>
          <w:b/>
          <w:bCs/>
          <w:color w:val="0070C0"/>
          <w:sz w:val="22"/>
          <w:szCs w:val="22"/>
          <w:lang w:eastAsia="en-US"/>
        </w:rPr>
        <w:t>Kierownika budowy</w:t>
      </w:r>
      <w:r w:rsidRPr="00072D78">
        <w:rPr>
          <w:rFonts w:ascii="Arial" w:eastAsia="Calibri" w:hAnsi="Arial" w:cs="Arial"/>
          <w:color w:val="0070C0"/>
          <w:sz w:val="22"/>
          <w:szCs w:val="22"/>
          <w:lang w:eastAsia="en-US"/>
        </w:rPr>
        <w:t>/</w:t>
      </w:r>
      <w:r w:rsidRPr="00072D78">
        <w:rPr>
          <w:rFonts w:ascii="Arial" w:eastAsia="Calibri" w:hAnsi="Arial" w:cs="Arial"/>
          <w:b/>
          <w:bCs/>
          <w:color w:val="0070C0"/>
          <w:sz w:val="22"/>
          <w:szCs w:val="22"/>
          <w:lang w:eastAsia="en-US"/>
        </w:rPr>
        <w:t xml:space="preserve">kierownika robót </w:t>
      </w:r>
      <w:r w:rsidRPr="00072D78">
        <w:rPr>
          <w:rFonts w:ascii="Arial" w:eastAsia="Calibri" w:hAnsi="Arial" w:cs="Arial"/>
          <w:b/>
          <w:bCs/>
          <w:color w:val="0070C0"/>
          <w:sz w:val="22"/>
          <w:szCs w:val="22"/>
          <w:lang w:eastAsia="en-US"/>
        </w:rPr>
        <w:br/>
        <w:t>w specjalności konstrukcyjno-budowlanej</w:t>
      </w:r>
      <w:r w:rsidRPr="00072D78">
        <w:rPr>
          <w:rFonts w:ascii="Arial" w:eastAsia="Calibri" w:hAnsi="Arial" w:cs="Arial"/>
          <w:color w:val="0070C0"/>
          <w:sz w:val="22"/>
          <w:szCs w:val="22"/>
          <w:lang w:eastAsia="en-US"/>
        </w:rPr>
        <w:t>,</w:t>
      </w:r>
      <w:r w:rsidRPr="00072D78">
        <w:rPr>
          <w:rFonts w:ascii="Arial" w:eastAsia="Calibri" w:hAnsi="Arial" w:cs="Arial"/>
          <w:b/>
          <w:bCs/>
          <w:color w:val="0070C0"/>
          <w:sz w:val="22"/>
          <w:szCs w:val="22"/>
          <w:lang w:eastAsia="en-US"/>
        </w:rPr>
        <w:t xml:space="preserve"> </w:t>
      </w:r>
      <w:r w:rsidRPr="00072D78">
        <w:rPr>
          <w:rFonts w:ascii="Arial" w:eastAsia="Calibri" w:hAnsi="Arial" w:cs="Arial"/>
          <w:color w:val="0070C0"/>
          <w:sz w:val="22"/>
          <w:szCs w:val="22"/>
          <w:lang w:eastAsia="en-US"/>
        </w:rPr>
        <w:t>posiadającą:</w:t>
      </w:r>
    </w:p>
    <w:p w14:paraId="51DDBE69" w14:textId="77777777" w:rsidR="00072D78" w:rsidRPr="00072D78" w:rsidRDefault="00072D78" w:rsidP="00FA4A54">
      <w:pPr>
        <w:widowControl w:val="0"/>
        <w:numPr>
          <w:ilvl w:val="0"/>
          <w:numId w:val="24"/>
        </w:numPr>
        <w:suppressAutoHyphens/>
        <w:spacing w:line="288" w:lineRule="auto"/>
        <w:ind w:left="709" w:hanging="283"/>
        <w:contextualSpacing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uprawnienia budowlane do kierowania robotami budowlanymi w specjalności konstrukcyjno-budowlanej bez ograniczeń lub odpowiadające im równoważne uprawnienia budowlane, które zostały wydane na podstawie wcześniej wydanych przepisów, </w:t>
      </w:r>
    </w:p>
    <w:p w14:paraId="42DE9697" w14:textId="77777777" w:rsidR="00072D78" w:rsidRPr="00072D78" w:rsidRDefault="00072D78" w:rsidP="00FA4A54">
      <w:pPr>
        <w:widowControl w:val="0"/>
        <w:numPr>
          <w:ilvl w:val="0"/>
          <w:numId w:val="24"/>
        </w:numPr>
        <w:suppressAutoHyphens/>
        <w:spacing w:line="288" w:lineRule="auto"/>
        <w:ind w:left="709" w:hanging="283"/>
        <w:contextualSpacing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co najmniej 5 letnie doświadczenie w pełnieniu samodzielnych funkcji technicznych w budownictwie w ww. specjalności, </w:t>
      </w:r>
    </w:p>
    <w:p w14:paraId="7043ED87" w14:textId="77777777" w:rsidR="00072D78" w:rsidRPr="00072D78" w:rsidRDefault="00072D78" w:rsidP="00FA4A54">
      <w:pPr>
        <w:widowControl w:val="0"/>
        <w:numPr>
          <w:ilvl w:val="0"/>
          <w:numId w:val="24"/>
        </w:numPr>
        <w:suppressAutoHyphens/>
        <w:spacing w:line="288" w:lineRule="auto"/>
        <w:ind w:left="709" w:hanging="283"/>
        <w:contextualSpacing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color w:val="0070C0"/>
          <w:sz w:val="22"/>
          <w:szCs w:val="22"/>
          <w:lang w:eastAsia="en-US"/>
        </w:rPr>
        <w:t>doświadczenie na stanowisku Kierownika budowy lub Kierownika robót konstrukcyjno-budowlanych przy realizacji co najmniej:</w:t>
      </w:r>
    </w:p>
    <w:p w14:paraId="78FC499A" w14:textId="77777777" w:rsidR="00072D78" w:rsidRPr="00072D78" w:rsidRDefault="00072D78" w:rsidP="00FA4A54">
      <w:pPr>
        <w:widowControl w:val="0"/>
        <w:numPr>
          <w:ilvl w:val="0"/>
          <w:numId w:val="26"/>
        </w:numPr>
        <w:suppressAutoHyphens/>
        <w:spacing w:line="288" w:lineRule="auto"/>
        <w:ind w:left="993" w:hanging="284"/>
        <w:contextualSpacing/>
        <w:rPr>
          <w:rFonts w:ascii="Arial" w:eastAsia="Calibri" w:hAnsi="Arial" w:cs="Arial"/>
          <w:i/>
          <w:iCs/>
          <w:color w:val="0070C0"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i/>
          <w:iCs/>
          <w:color w:val="0070C0"/>
          <w:sz w:val="22"/>
          <w:szCs w:val="22"/>
          <w:lang w:eastAsia="en-US"/>
        </w:rPr>
        <w:t xml:space="preserve">jednej roboty budowlanej polegającej na budowie/przebudowie obiektu krytej pływalni lub krytego basenu lub </w:t>
      </w:r>
      <w:proofErr w:type="spellStart"/>
      <w:r w:rsidRPr="00072D78">
        <w:rPr>
          <w:rFonts w:ascii="Arial" w:eastAsia="Calibri" w:hAnsi="Arial" w:cs="Arial"/>
          <w:i/>
          <w:iCs/>
          <w:color w:val="0070C0"/>
          <w:sz w:val="22"/>
          <w:szCs w:val="22"/>
          <w:lang w:eastAsia="en-US"/>
        </w:rPr>
        <w:t>aquaparku</w:t>
      </w:r>
      <w:proofErr w:type="spellEnd"/>
      <w:r w:rsidRPr="00072D78">
        <w:rPr>
          <w:rFonts w:ascii="Arial" w:eastAsia="Calibri" w:hAnsi="Arial" w:cs="Arial"/>
          <w:i/>
          <w:iCs/>
          <w:color w:val="0070C0"/>
          <w:sz w:val="22"/>
          <w:szCs w:val="22"/>
          <w:lang w:eastAsia="en-US"/>
        </w:rPr>
        <w:t xml:space="preserve"> lub parku wodnego </w:t>
      </w:r>
      <w:r w:rsidRPr="00072D78">
        <w:rPr>
          <w:rFonts w:ascii="Arial" w:eastAsia="Calibri" w:hAnsi="Arial" w:cs="Arial"/>
          <w:i/>
          <w:iCs/>
          <w:color w:val="0070C0"/>
          <w:sz w:val="22"/>
          <w:szCs w:val="22"/>
          <w:lang w:eastAsia="en-US"/>
        </w:rPr>
        <w:br/>
        <w:t>o kubaturze nie mniejszej niż  15 000 m</w:t>
      </w:r>
      <w:r w:rsidRPr="00072D78">
        <w:rPr>
          <w:rFonts w:ascii="Arial" w:eastAsia="Calibri" w:hAnsi="Arial" w:cs="Arial"/>
          <w:i/>
          <w:iCs/>
          <w:color w:val="0070C0"/>
          <w:sz w:val="22"/>
          <w:szCs w:val="22"/>
          <w:vertAlign w:val="superscript"/>
          <w:lang w:eastAsia="en-US"/>
        </w:rPr>
        <w:t>3</w:t>
      </w:r>
      <w:r w:rsidRPr="00072D78">
        <w:rPr>
          <w:rFonts w:ascii="Arial" w:eastAsia="Calibri" w:hAnsi="Arial" w:cs="Arial"/>
          <w:i/>
          <w:iCs/>
          <w:color w:val="0070C0"/>
          <w:sz w:val="22"/>
          <w:szCs w:val="22"/>
          <w:lang w:eastAsia="en-US"/>
        </w:rPr>
        <w:t>,</w:t>
      </w:r>
    </w:p>
    <w:p w14:paraId="01A09900" w14:textId="77777777" w:rsidR="00072D78" w:rsidRPr="00072D78" w:rsidRDefault="00072D78" w:rsidP="00FA4A54">
      <w:pPr>
        <w:widowControl w:val="0"/>
        <w:numPr>
          <w:ilvl w:val="0"/>
          <w:numId w:val="26"/>
        </w:numPr>
        <w:suppressAutoHyphens/>
        <w:spacing w:line="288" w:lineRule="auto"/>
        <w:ind w:left="993" w:hanging="284"/>
        <w:rPr>
          <w:rFonts w:ascii="Arial" w:eastAsia="Calibri" w:hAnsi="Arial" w:cs="Arial"/>
          <w:i/>
          <w:iCs/>
          <w:strike/>
          <w:color w:val="0070C0"/>
          <w:sz w:val="22"/>
          <w:szCs w:val="22"/>
          <w:lang w:eastAsia="en-US"/>
        </w:rPr>
      </w:pPr>
      <w:r w:rsidRPr="00072D78">
        <w:rPr>
          <w:rFonts w:ascii="Arial" w:eastAsia="Calibri" w:hAnsi="Arial" w:cs="Arial"/>
          <w:i/>
          <w:iCs/>
          <w:strike/>
          <w:color w:val="0070C0"/>
          <w:sz w:val="22"/>
          <w:szCs w:val="22"/>
          <w:lang w:eastAsia="en-US"/>
        </w:rPr>
        <w:t xml:space="preserve"> jednej roboty budowlanej realizowanej w systemie „zaprojektuj i wybuduj”;</w:t>
      </w:r>
    </w:p>
    <w:p w14:paraId="78FC6B53" w14:textId="109B75F3" w:rsidR="00F56CF6" w:rsidRPr="00D4499D" w:rsidRDefault="00072D78" w:rsidP="00D4499D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072D78">
        <w:rPr>
          <w:rFonts w:ascii="Arial" w:eastAsiaTheme="minorHAnsi" w:hAnsi="Arial" w:cs="Arial"/>
          <w:sz w:val="22"/>
          <w:szCs w:val="19"/>
          <w:lang w:eastAsia="en-US"/>
        </w:rPr>
        <w:t xml:space="preserve"> </w:t>
      </w:r>
    </w:p>
    <w:p w14:paraId="06AE555A" w14:textId="77777777" w:rsidR="00F56CF6" w:rsidRPr="0076460B" w:rsidRDefault="0076460B" w:rsidP="00701F82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09CEFBD5" w14:textId="3C84DD0E" w:rsidR="00776BB0" w:rsidRDefault="00701F82" w:rsidP="00701F82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0" w:name="_Hlk130452660"/>
      <w:r w:rsidRPr="00701F82">
        <w:rPr>
          <w:rFonts w:ascii="Arial" w:hAnsi="Arial" w:cs="Arial"/>
          <w:sz w:val="22"/>
          <w:szCs w:val="22"/>
        </w:rPr>
        <w:t xml:space="preserve">Zamawiający zmienia warunek dotyczący doświadczenia </w:t>
      </w:r>
      <w:r w:rsidRPr="002207F2">
        <w:rPr>
          <w:rFonts w:ascii="Arial" w:eastAsia="Calibri" w:hAnsi="Arial" w:cs="Arial"/>
          <w:sz w:val="22"/>
          <w:szCs w:val="22"/>
          <w:lang w:eastAsia="en-US"/>
        </w:rPr>
        <w:t>Kierownika budowy w specjalności konstrukcyjno-budowlanej</w:t>
      </w:r>
      <w:r w:rsidRPr="00701F82">
        <w:rPr>
          <w:rFonts w:ascii="Arial" w:hAnsi="Arial" w:cs="Arial"/>
          <w:sz w:val="22"/>
          <w:szCs w:val="22"/>
        </w:rPr>
        <w:t xml:space="preserve">, </w:t>
      </w:r>
      <w:r w:rsidRPr="00701F82">
        <w:rPr>
          <w:rFonts w:ascii="Arial" w:eastAsia="Arial Unicode MS" w:hAnsi="Arial" w:cs="Arial"/>
          <w:sz w:val="22"/>
          <w:szCs w:val="22"/>
        </w:rPr>
        <w:t xml:space="preserve">w taki sposób, iż wykreśla </w:t>
      </w:r>
      <w:bookmarkStart w:id="11" w:name="_Hlk130383064"/>
      <w:r w:rsidRPr="00701F82">
        <w:rPr>
          <w:rFonts w:ascii="Arial" w:eastAsia="Arial Unicode MS" w:hAnsi="Arial" w:cs="Arial"/>
          <w:sz w:val="22"/>
          <w:szCs w:val="22"/>
        </w:rPr>
        <w:t xml:space="preserve">w punkcie 5.1.2.4 lit. </w:t>
      </w:r>
      <w:r w:rsidR="002207F2">
        <w:rPr>
          <w:rFonts w:ascii="Arial" w:eastAsia="Arial Unicode MS" w:hAnsi="Arial" w:cs="Arial"/>
          <w:sz w:val="22"/>
          <w:szCs w:val="22"/>
        </w:rPr>
        <w:t>b</w:t>
      </w:r>
      <w:r w:rsidRPr="00701F8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701F82">
        <w:rPr>
          <w:rFonts w:ascii="Arial" w:eastAsia="Arial Unicode MS" w:hAnsi="Arial" w:cs="Arial"/>
          <w:sz w:val="22"/>
          <w:szCs w:val="22"/>
        </w:rPr>
        <w:t>tiret</w:t>
      </w:r>
      <w:proofErr w:type="spellEnd"/>
      <w:r w:rsidRPr="00701F82">
        <w:rPr>
          <w:rFonts w:ascii="Arial" w:eastAsia="Arial Unicode MS" w:hAnsi="Arial" w:cs="Arial"/>
          <w:sz w:val="22"/>
          <w:szCs w:val="22"/>
        </w:rPr>
        <w:t xml:space="preserve"> 2 </w:t>
      </w:r>
      <w:bookmarkEnd w:id="11"/>
      <w:r w:rsidRPr="00701F82">
        <w:rPr>
          <w:rFonts w:ascii="Arial" w:eastAsia="Arial Unicode MS" w:hAnsi="Arial" w:cs="Arial"/>
          <w:sz w:val="22"/>
          <w:szCs w:val="22"/>
        </w:rPr>
        <w:t>kropka 3 literę b o treści „</w:t>
      </w:r>
      <w:r w:rsidRPr="00701F82">
        <w:rPr>
          <w:rFonts w:ascii="Arial" w:eastAsia="Calibri" w:hAnsi="Arial" w:cs="Arial"/>
          <w:i/>
          <w:iCs/>
          <w:sz w:val="22"/>
          <w:szCs w:val="22"/>
          <w:lang w:eastAsia="en-US"/>
        </w:rPr>
        <w:t>jednej roboty budowlanej realizowanej w systemie „zaprojektuj i wybuduj”</w:t>
      </w:r>
      <w:r w:rsidRPr="00701F8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9FDDB11" w14:textId="77777777" w:rsidR="00BA3C99" w:rsidRPr="00BA3C99" w:rsidRDefault="00BA3C99" w:rsidP="00701F82">
      <w:pPr>
        <w:spacing w:line="288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p w14:paraId="502138ED" w14:textId="35B6348C" w:rsidR="00A207EB" w:rsidRDefault="00A207EB" w:rsidP="00701F82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Warunek </w:t>
      </w:r>
      <w:r w:rsidR="00BA3C99">
        <w:rPr>
          <w:rFonts w:ascii="Arial" w:eastAsia="Calibri" w:hAnsi="Arial" w:cs="Arial"/>
          <w:sz w:val="22"/>
          <w:szCs w:val="22"/>
          <w:lang w:eastAsia="en-US"/>
        </w:rPr>
        <w:t xml:space="preserve">wskazany </w:t>
      </w:r>
      <w:r w:rsidR="00BA3C99" w:rsidRPr="00BA3C99">
        <w:rPr>
          <w:rFonts w:ascii="Arial" w:eastAsia="Calibri" w:hAnsi="Arial" w:cs="Arial"/>
          <w:sz w:val="22"/>
          <w:szCs w:val="22"/>
          <w:lang w:eastAsia="en-US"/>
        </w:rPr>
        <w:t xml:space="preserve">w punkcie 5.1.2.4 lit. b </w:t>
      </w:r>
      <w:proofErr w:type="spellStart"/>
      <w:r w:rsidR="00BA3C99" w:rsidRPr="00BA3C99">
        <w:rPr>
          <w:rFonts w:ascii="Arial" w:eastAsia="Calibri" w:hAnsi="Arial" w:cs="Arial"/>
          <w:sz w:val="22"/>
          <w:szCs w:val="22"/>
          <w:lang w:eastAsia="en-US"/>
        </w:rPr>
        <w:t>tiret</w:t>
      </w:r>
      <w:proofErr w:type="spellEnd"/>
      <w:r w:rsidR="00BA3C99" w:rsidRPr="00BA3C99">
        <w:rPr>
          <w:rFonts w:ascii="Arial" w:eastAsia="Calibri" w:hAnsi="Arial" w:cs="Arial"/>
          <w:sz w:val="22"/>
          <w:szCs w:val="22"/>
          <w:lang w:eastAsia="en-US"/>
        </w:rPr>
        <w:t xml:space="preserve"> 2 </w:t>
      </w:r>
      <w:r>
        <w:rPr>
          <w:rFonts w:ascii="Arial" w:eastAsia="Calibri" w:hAnsi="Arial" w:cs="Arial"/>
          <w:sz w:val="22"/>
          <w:szCs w:val="22"/>
          <w:lang w:eastAsia="en-US"/>
        </w:rPr>
        <w:t>otrzymuje nowe brzmienie:</w:t>
      </w:r>
    </w:p>
    <w:p w14:paraId="713AA8AE" w14:textId="69B77EB6" w:rsidR="00A207EB" w:rsidRPr="00A207EB" w:rsidRDefault="00A207EB" w:rsidP="00A207EB">
      <w:pPr>
        <w:widowControl w:val="0"/>
        <w:numPr>
          <w:ilvl w:val="3"/>
          <w:numId w:val="22"/>
        </w:numPr>
        <w:suppressAutoHyphens/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07EB">
        <w:rPr>
          <w:rFonts w:ascii="Arial" w:eastAsia="Calibri" w:hAnsi="Arial" w:cs="Arial"/>
          <w:sz w:val="22"/>
          <w:szCs w:val="22"/>
          <w:lang w:eastAsia="en-US"/>
        </w:rPr>
        <w:t xml:space="preserve">co najmniej 1 osobę na stanowisko </w:t>
      </w:r>
      <w:r w:rsidRPr="00A207EB">
        <w:rPr>
          <w:rFonts w:ascii="Arial" w:eastAsia="Calibri" w:hAnsi="Arial" w:cs="Arial"/>
          <w:b/>
          <w:bCs/>
          <w:sz w:val="22"/>
          <w:szCs w:val="22"/>
          <w:lang w:eastAsia="en-US"/>
        </w:rPr>
        <w:t>Kierownika budow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y</w:t>
      </w:r>
      <w:r w:rsidRPr="00A207E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specjalności konstrukcyjno-budowlanej</w:t>
      </w:r>
      <w:r w:rsidRPr="00A207E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207E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207EB">
        <w:rPr>
          <w:rFonts w:ascii="Arial" w:eastAsia="Calibri" w:hAnsi="Arial" w:cs="Arial"/>
          <w:sz w:val="22"/>
          <w:szCs w:val="22"/>
          <w:lang w:eastAsia="en-US"/>
        </w:rPr>
        <w:t>posiadającą:</w:t>
      </w:r>
    </w:p>
    <w:p w14:paraId="726617D0" w14:textId="77777777" w:rsidR="00A207EB" w:rsidRPr="00A207EB" w:rsidRDefault="00A207EB" w:rsidP="00A207EB">
      <w:pPr>
        <w:widowControl w:val="0"/>
        <w:numPr>
          <w:ilvl w:val="0"/>
          <w:numId w:val="24"/>
        </w:numPr>
        <w:suppressAutoHyphens/>
        <w:spacing w:line="288" w:lineRule="auto"/>
        <w:ind w:left="567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07EB">
        <w:rPr>
          <w:rFonts w:ascii="Arial" w:eastAsia="Calibri" w:hAnsi="Arial" w:cs="Arial"/>
          <w:sz w:val="22"/>
          <w:szCs w:val="22"/>
          <w:lang w:eastAsia="en-US"/>
        </w:rPr>
        <w:t xml:space="preserve">uprawnienia budowlane do kierowania robotami budowlanymi w specjalności konstrukcyjno-budowlanej bez ograniczeń lub odpowiadające im równoważne uprawnienia budowlane, które zostały wydane na podstawie wcześniej wydanych przepisów, </w:t>
      </w:r>
    </w:p>
    <w:p w14:paraId="51AC8976" w14:textId="77777777" w:rsidR="00A207EB" w:rsidRPr="00A207EB" w:rsidRDefault="00A207EB" w:rsidP="00A207EB">
      <w:pPr>
        <w:widowControl w:val="0"/>
        <w:numPr>
          <w:ilvl w:val="0"/>
          <w:numId w:val="24"/>
        </w:numPr>
        <w:suppressAutoHyphens/>
        <w:spacing w:line="288" w:lineRule="auto"/>
        <w:ind w:left="567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07EB">
        <w:rPr>
          <w:rFonts w:ascii="Arial" w:eastAsia="Calibri" w:hAnsi="Arial" w:cs="Arial"/>
          <w:sz w:val="22"/>
          <w:szCs w:val="22"/>
          <w:lang w:eastAsia="en-US"/>
        </w:rPr>
        <w:t xml:space="preserve">co najmniej 5 letnie doświadczenie w pełnieniu samodzielnych funkcji technicznych w budownictwie w ww. specjalności, </w:t>
      </w:r>
    </w:p>
    <w:p w14:paraId="37EED4B3" w14:textId="664DC480" w:rsidR="00A207EB" w:rsidRPr="00A207EB" w:rsidRDefault="00A207EB" w:rsidP="00A207EB">
      <w:pPr>
        <w:widowControl w:val="0"/>
        <w:numPr>
          <w:ilvl w:val="0"/>
          <w:numId w:val="24"/>
        </w:numPr>
        <w:suppressAutoHyphens/>
        <w:spacing w:line="288" w:lineRule="auto"/>
        <w:ind w:left="567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07EB">
        <w:rPr>
          <w:rFonts w:ascii="Arial" w:eastAsia="Calibri" w:hAnsi="Arial" w:cs="Arial"/>
          <w:sz w:val="22"/>
          <w:szCs w:val="22"/>
          <w:lang w:eastAsia="en-US"/>
        </w:rPr>
        <w:t>doświadczenie na stanowisku Kierownika budowy lub Kierownika robót konstrukcyjno-</w:t>
      </w:r>
      <w:r w:rsidRPr="00A207EB">
        <w:rPr>
          <w:rFonts w:ascii="Arial" w:eastAsia="Calibri" w:hAnsi="Arial" w:cs="Arial"/>
          <w:sz w:val="22"/>
          <w:szCs w:val="22"/>
          <w:lang w:eastAsia="en-US"/>
        </w:rPr>
        <w:lastRenderedPageBreak/>
        <w:t>budowlanych przy realizacji co najmniej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</w:t>
      </w:r>
      <w:r w:rsidRPr="00A207EB">
        <w:rPr>
          <w:rFonts w:ascii="Arial" w:eastAsia="Calibri" w:hAnsi="Arial" w:cs="Arial"/>
          <w:sz w:val="22"/>
          <w:szCs w:val="22"/>
          <w:lang w:eastAsia="en-US"/>
        </w:rPr>
        <w:t xml:space="preserve">ednej roboty budowlanej polegającej na budowie/przebudowie obiektu krytej pływalni lub krytego basenu lub </w:t>
      </w:r>
      <w:proofErr w:type="spellStart"/>
      <w:r w:rsidRPr="00A207EB">
        <w:rPr>
          <w:rFonts w:ascii="Arial" w:eastAsia="Calibri" w:hAnsi="Arial" w:cs="Arial"/>
          <w:sz w:val="22"/>
          <w:szCs w:val="22"/>
          <w:lang w:eastAsia="en-US"/>
        </w:rPr>
        <w:t>aquaparku</w:t>
      </w:r>
      <w:proofErr w:type="spellEnd"/>
      <w:r w:rsidRPr="00A207EB">
        <w:rPr>
          <w:rFonts w:ascii="Arial" w:eastAsia="Calibri" w:hAnsi="Arial" w:cs="Arial"/>
          <w:sz w:val="22"/>
          <w:szCs w:val="22"/>
          <w:lang w:eastAsia="en-US"/>
        </w:rPr>
        <w:t xml:space="preserve"> lub parku wodnego o kubaturze nie mniejszej niż  15 000 m</w:t>
      </w:r>
      <w:r w:rsidRPr="00A207E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="001E662F">
        <w:rPr>
          <w:rFonts w:ascii="Arial" w:eastAsia="Calibri" w:hAnsi="Arial" w:cs="Arial"/>
          <w:sz w:val="22"/>
          <w:szCs w:val="22"/>
          <w:lang w:eastAsia="en-US"/>
        </w:rPr>
        <w:t>;</w:t>
      </w:r>
    </w:p>
    <w:bookmarkEnd w:id="10"/>
    <w:p w14:paraId="446AB0F9" w14:textId="77777777" w:rsidR="00701F82" w:rsidRPr="00701F82" w:rsidRDefault="00701F82" w:rsidP="00701F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49FD86B" w14:textId="77777777" w:rsidR="00A35F9D" w:rsidRPr="00492207" w:rsidRDefault="00A35F9D" w:rsidP="00A35F9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2</w:t>
      </w:r>
    </w:p>
    <w:p w14:paraId="6C752F67" w14:textId="5EF749E3" w:rsidR="00A35F9D" w:rsidRPr="004629A7" w:rsidRDefault="00072D78" w:rsidP="00A35F9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10"/>
          <w:lang w:eastAsia="zh-CN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53DF0577" w14:textId="77777777" w:rsidR="004629A7" w:rsidRPr="004629A7" w:rsidRDefault="004629A7" w:rsidP="00BA3C99">
      <w:pPr>
        <w:tabs>
          <w:tab w:val="left" w:pos="284"/>
        </w:tabs>
        <w:suppressAutoHyphens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2" w:name="_Hlk129853558"/>
      <w:r w:rsidRPr="004629A7">
        <w:rPr>
          <w:rFonts w:ascii="Arial" w:eastAsia="Calibri" w:hAnsi="Arial" w:cs="Arial"/>
          <w:bCs/>
          <w:iCs/>
          <w:sz w:val="22"/>
          <w:szCs w:val="22"/>
          <w:u w:val="single"/>
          <w:lang w:eastAsia="en-US"/>
        </w:rPr>
        <w:t xml:space="preserve">Zgodnie z Rozdziałem 5- </w:t>
      </w:r>
      <w:r w:rsidRPr="004629A7">
        <w:rPr>
          <w:rFonts w:ascii="Arial" w:eastAsia="Calibri" w:hAnsi="Arial" w:cs="Arial"/>
          <w:sz w:val="22"/>
          <w:szCs w:val="22"/>
          <w:highlight w:val="yellow"/>
          <w:lang w:eastAsia="en-US"/>
        </w:rPr>
        <w:t>5.1.2,4) lit. a</w:t>
      </w:r>
      <w:r w:rsidRPr="004629A7">
        <w:rPr>
          <w:rFonts w:ascii="Arial" w:eastAsia="Calibri" w:hAnsi="Arial" w:cs="Arial"/>
          <w:bCs/>
          <w:iCs/>
          <w:sz w:val="22"/>
          <w:szCs w:val="22"/>
          <w:u w:val="single"/>
          <w:lang w:eastAsia="en-US"/>
        </w:rPr>
        <w:t xml:space="preserve"> SWZ,</w:t>
      </w:r>
    </w:p>
    <w:p w14:paraId="2DE18730" w14:textId="77777777" w:rsidR="004629A7" w:rsidRPr="004629A7" w:rsidRDefault="004629A7" w:rsidP="00BA3C99">
      <w:pPr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4629A7">
        <w:rPr>
          <w:rFonts w:ascii="Arial" w:eastAsia="Calibri" w:hAnsi="Arial" w:cs="Arial"/>
          <w:bCs/>
          <w:iCs/>
          <w:sz w:val="22"/>
          <w:szCs w:val="22"/>
          <w:lang w:eastAsia="en-US"/>
        </w:rPr>
        <w:t>O udzielenie zamówienia mogą ubiegać się wykonawcy, którzy będą dysponować między innymi osobami na stanowiska:</w:t>
      </w:r>
    </w:p>
    <w:p w14:paraId="400C17ED" w14:textId="77777777" w:rsidR="004629A7" w:rsidRPr="004629A7" w:rsidRDefault="004629A7" w:rsidP="00C8104C">
      <w:pPr>
        <w:numPr>
          <w:ilvl w:val="3"/>
          <w:numId w:val="22"/>
        </w:numPr>
        <w:suppressAutoHyphens/>
        <w:spacing w:line="288" w:lineRule="auto"/>
        <w:ind w:left="284" w:hanging="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4629A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„co najmniej 1 osobę na stanowisko </w:t>
      </w:r>
      <w:r w:rsidRPr="004629A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Kierownika kontraktu (Przedstawiciela Wykonawcy)</w:t>
      </w:r>
      <w:r w:rsidRPr="004629A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posiadającą: </w:t>
      </w:r>
    </w:p>
    <w:p w14:paraId="2AFEB09F" w14:textId="77777777" w:rsidR="004629A7" w:rsidRPr="004629A7" w:rsidRDefault="004629A7" w:rsidP="00C8104C">
      <w:pPr>
        <w:widowControl w:val="0"/>
        <w:numPr>
          <w:ilvl w:val="0"/>
          <w:numId w:val="28"/>
        </w:numPr>
        <w:tabs>
          <w:tab w:val="left" w:pos="1560"/>
        </w:tabs>
        <w:suppressAutoHyphens/>
        <w:spacing w:line="288" w:lineRule="auto"/>
        <w:ind w:left="426" w:hanging="142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4629A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minimum 5 letnie doświadczenie w </w:t>
      </w:r>
      <w:bookmarkStart w:id="13" w:name="_Hlk75845952"/>
      <w:r w:rsidRPr="004629A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zarządzaniu kontraktami, których przedmiotem było wykonywanie robót budowlanych, gdzie pełnił funkcję Kierownika kontraktu (lub równoważne stanowisko) lub Koordynatora Zespołu Nadzoru Inwestorskiego, </w:t>
      </w:r>
    </w:p>
    <w:p w14:paraId="07CA8F38" w14:textId="77777777" w:rsidR="004629A7" w:rsidRPr="004629A7" w:rsidRDefault="004629A7" w:rsidP="00BA3C99">
      <w:pPr>
        <w:widowControl w:val="0"/>
        <w:numPr>
          <w:ilvl w:val="0"/>
          <w:numId w:val="28"/>
        </w:numPr>
        <w:tabs>
          <w:tab w:val="left" w:pos="1560"/>
        </w:tabs>
        <w:suppressAutoHyphens/>
        <w:spacing w:line="288" w:lineRule="auto"/>
        <w:ind w:left="426" w:hanging="142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4629A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doświadczenie w pełnieniu ww. funkcji podczas realizacji minimum:  </w:t>
      </w:r>
      <w:bookmarkEnd w:id="13"/>
      <w:r w:rsidRPr="004629A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</w:p>
    <w:p w14:paraId="00E50774" w14:textId="77777777" w:rsidR="004629A7" w:rsidRPr="004629A7" w:rsidRDefault="004629A7" w:rsidP="00BA3C99">
      <w:pPr>
        <w:widowControl w:val="0"/>
        <w:numPr>
          <w:ilvl w:val="0"/>
          <w:numId w:val="27"/>
        </w:numPr>
        <w:suppressAutoHyphens/>
        <w:spacing w:line="288" w:lineRule="auto"/>
        <w:ind w:left="851" w:hanging="284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4629A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jednej roboty budowlanej polegającej na budowie/przebudowie obiektu typu: kryta pływalnia lub kryty basen lub </w:t>
      </w:r>
      <w:proofErr w:type="spellStart"/>
      <w:r w:rsidRPr="004629A7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</w:t>
      </w:r>
      <w:proofErr w:type="spellEnd"/>
      <w:r w:rsidRPr="004629A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 wodny </w:t>
      </w:r>
      <w:r w:rsidRPr="004629A7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>o kubaturze nie mniejszej niż 15 000 m</w:t>
      </w:r>
      <w:r w:rsidRPr="004629A7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t>3</w:t>
      </w:r>
      <w:r w:rsidRPr="004629A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</w:t>
      </w:r>
    </w:p>
    <w:p w14:paraId="6D5B91C7" w14:textId="77777777" w:rsidR="004629A7" w:rsidRPr="004629A7" w:rsidRDefault="004629A7" w:rsidP="00BA3C99">
      <w:pPr>
        <w:widowControl w:val="0"/>
        <w:numPr>
          <w:ilvl w:val="0"/>
          <w:numId w:val="27"/>
        </w:numPr>
        <w:suppressAutoHyphens/>
        <w:spacing w:line="288" w:lineRule="auto"/>
        <w:ind w:left="851" w:hanging="284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4629A7">
        <w:rPr>
          <w:rFonts w:ascii="Arial" w:eastAsia="Calibri" w:hAnsi="Arial" w:cs="Arial"/>
          <w:i/>
          <w:iCs/>
          <w:sz w:val="22"/>
          <w:szCs w:val="22"/>
          <w:lang w:eastAsia="en-US"/>
        </w:rPr>
        <w:t>jednej roboty budowlanej polegającej na budowie/przebudowie obiektu kubaturowego użyteczności publicznej o wartości minimum 15 000 000 zł brutto,</w:t>
      </w:r>
    </w:p>
    <w:p w14:paraId="6CF478AD" w14:textId="77777777" w:rsidR="004629A7" w:rsidRPr="004629A7" w:rsidRDefault="004629A7" w:rsidP="00BA3C99">
      <w:pPr>
        <w:widowControl w:val="0"/>
        <w:numPr>
          <w:ilvl w:val="0"/>
          <w:numId w:val="27"/>
        </w:numPr>
        <w:suppressAutoHyphens/>
        <w:spacing w:line="288" w:lineRule="auto"/>
        <w:ind w:left="851" w:hanging="284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4629A7">
        <w:rPr>
          <w:rFonts w:ascii="Arial" w:eastAsia="Calibri" w:hAnsi="Arial" w:cs="Arial"/>
          <w:i/>
          <w:iCs/>
          <w:sz w:val="22"/>
          <w:szCs w:val="22"/>
          <w:lang w:eastAsia="en-US"/>
        </w:rPr>
        <w:t>jednej roboty budowlanej realizowanej w systemie „zaprojektuj i wybuduj”;</w:t>
      </w:r>
    </w:p>
    <w:p w14:paraId="79C6741D" w14:textId="77777777" w:rsidR="004629A7" w:rsidRPr="004629A7" w:rsidRDefault="004629A7" w:rsidP="004629A7">
      <w:pPr>
        <w:contextualSpacing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D6172B2" w14:textId="060603D3" w:rsidR="004629A7" w:rsidRPr="004629A7" w:rsidRDefault="004629A7" w:rsidP="00C8104C">
      <w:pPr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29A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Nie zrozumiałym jest też rozszerzenie wymogu doświadczenie dotyczącego Kierownika kontraktu o zapis: „</w:t>
      </w:r>
      <w:r w:rsidRPr="004629A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lub Koordynatora Zespołu Nadzoru Inwestorskiego,”. </w:t>
      </w:r>
      <w:r w:rsidRPr="004629A7">
        <w:rPr>
          <w:rFonts w:ascii="Arial" w:eastAsia="Calibri" w:hAnsi="Arial" w:cs="Arial"/>
          <w:sz w:val="22"/>
          <w:szCs w:val="22"/>
          <w:lang w:eastAsia="en-US"/>
        </w:rPr>
        <w:t>Postępowanie jest prowadzone na wykonawstwo a nie nadzór.</w:t>
      </w:r>
    </w:p>
    <w:p w14:paraId="2E7A01BD" w14:textId="77777777" w:rsidR="004629A7" w:rsidRPr="004629A7" w:rsidRDefault="004629A7" w:rsidP="004629A7">
      <w:pPr>
        <w:ind w:left="578"/>
        <w:contextualSpacing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bookmarkStart w:id="14" w:name="_Hlk129853524"/>
      <w:bookmarkEnd w:id="12"/>
    </w:p>
    <w:p w14:paraId="19A178CB" w14:textId="77777777" w:rsidR="004629A7" w:rsidRPr="004629A7" w:rsidRDefault="004629A7" w:rsidP="004629A7">
      <w:pPr>
        <w:numPr>
          <w:ilvl w:val="0"/>
          <w:numId w:val="20"/>
        </w:numPr>
        <w:suppressAutoHyphens/>
        <w:ind w:left="0"/>
        <w:contextualSpacing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4629A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Mając na uwadze powyższe, celem zweryfikowania czy wykonawca posiada kadrę zdolną do wykonania zamówienia, </w:t>
      </w:r>
      <w:r w:rsidRPr="004629A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całkowicie wystarczające jest</w:t>
      </w:r>
      <w:r w:rsidRPr="004629A7">
        <w:rPr>
          <w:rFonts w:ascii="Arial" w:eastAsia="Calibri" w:hAnsi="Arial" w:cs="Arial"/>
          <w:iCs/>
          <w:sz w:val="22"/>
          <w:szCs w:val="22"/>
          <w:lang w:eastAsia="en-US"/>
        </w:rPr>
        <w:t>, aby wykonawca zobowiązany był dysponować osobą na stanowisko Kierownika kontraktu,</w:t>
      </w:r>
      <w:r w:rsidRPr="004629A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która powinna wykazać się </w:t>
      </w:r>
      <w:r w:rsidRPr="004629A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doświadczeniem:</w:t>
      </w:r>
    </w:p>
    <w:p w14:paraId="62A3C202" w14:textId="77777777" w:rsidR="004629A7" w:rsidRPr="004629A7" w:rsidRDefault="004629A7" w:rsidP="004629A7">
      <w:pPr>
        <w:numPr>
          <w:ilvl w:val="3"/>
          <w:numId w:val="22"/>
        </w:numPr>
        <w:suppressAutoHyphens/>
        <w:spacing w:line="288" w:lineRule="auto"/>
        <w:ind w:left="283" w:hanging="283"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bookmarkStart w:id="15" w:name="_Hlk130456063"/>
      <w:r w:rsidRPr="004629A7">
        <w:rPr>
          <w:rFonts w:ascii="Arial" w:hAnsi="Arial" w:cs="Arial"/>
          <w:color w:val="0070C0"/>
          <w:sz w:val="22"/>
          <w:szCs w:val="22"/>
        </w:rPr>
        <w:t>„</w:t>
      </w:r>
      <w:r w:rsidRPr="004629A7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co najmniej 1 osobę na stanowisko </w:t>
      </w:r>
      <w:r w:rsidRPr="004629A7">
        <w:rPr>
          <w:rFonts w:ascii="Arial" w:eastAsia="Calibri" w:hAnsi="Arial" w:cs="Arial"/>
          <w:b/>
          <w:bCs/>
          <w:color w:val="0070C0"/>
          <w:sz w:val="22"/>
          <w:szCs w:val="22"/>
          <w:lang w:eastAsia="en-US"/>
        </w:rPr>
        <w:t>Kierownika kontraktu (Przedstawiciela Wykonawcy)</w:t>
      </w:r>
      <w:r w:rsidRPr="004629A7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, posiadającą: </w:t>
      </w:r>
    </w:p>
    <w:p w14:paraId="3F56C4C2" w14:textId="77777777" w:rsidR="004629A7" w:rsidRPr="004629A7" w:rsidRDefault="004629A7" w:rsidP="004629A7">
      <w:pPr>
        <w:widowControl w:val="0"/>
        <w:numPr>
          <w:ilvl w:val="0"/>
          <w:numId w:val="28"/>
        </w:numPr>
        <w:tabs>
          <w:tab w:val="left" w:pos="1560"/>
        </w:tabs>
        <w:suppressAutoHyphens/>
        <w:spacing w:line="288" w:lineRule="auto"/>
        <w:ind w:left="567" w:hanging="284"/>
        <w:contextualSpacing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bookmarkStart w:id="16" w:name="_Hlk130456036"/>
      <w:r w:rsidRPr="004629A7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minimum 5 letnie doświadczenie w zarządzaniu kontraktami, których przedmiotem było wykonywanie robót budowlanych, gdzie pełnił funkcję Kierownika kontraktu (lub równoważne stanowisko) </w:t>
      </w:r>
      <w:bookmarkStart w:id="17" w:name="_Hlk130455976"/>
      <w:r w:rsidRPr="004629A7">
        <w:rPr>
          <w:rFonts w:ascii="Arial" w:eastAsia="Calibri" w:hAnsi="Arial" w:cs="Arial"/>
          <w:strike/>
          <w:color w:val="0070C0"/>
          <w:sz w:val="22"/>
          <w:szCs w:val="22"/>
          <w:lang w:eastAsia="en-US"/>
        </w:rPr>
        <w:t>lub Koordynatora Zespołu Nadzoru Inwestorskiego</w:t>
      </w:r>
      <w:bookmarkEnd w:id="17"/>
      <w:bookmarkEnd w:id="16"/>
      <w:r w:rsidRPr="004629A7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, </w:t>
      </w:r>
    </w:p>
    <w:p w14:paraId="7EC70DE1" w14:textId="77777777" w:rsidR="004629A7" w:rsidRPr="004629A7" w:rsidRDefault="004629A7" w:rsidP="004629A7">
      <w:pPr>
        <w:widowControl w:val="0"/>
        <w:numPr>
          <w:ilvl w:val="0"/>
          <w:numId w:val="28"/>
        </w:numPr>
        <w:tabs>
          <w:tab w:val="left" w:pos="1560"/>
        </w:tabs>
        <w:suppressAutoHyphens/>
        <w:spacing w:line="288" w:lineRule="auto"/>
        <w:ind w:left="567" w:hanging="284"/>
        <w:contextualSpacing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 w:rsidRPr="004629A7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doświadczenie w pełnieniu ww. funkcji podczas realizacji minimum:   </w:t>
      </w:r>
    </w:p>
    <w:p w14:paraId="356C74EA" w14:textId="77777777" w:rsidR="004629A7" w:rsidRPr="004629A7" w:rsidRDefault="004629A7" w:rsidP="004629A7">
      <w:pPr>
        <w:widowControl w:val="0"/>
        <w:numPr>
          <w:ilvl w:val="0"/>
          <w:numId w:val="29"/>
        </w:numPr>
        <w:suppressAutoHyphens/>
        <w:spacing w:line="288" w:lineRule="auto"/>
        <w:contextualSpacing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 w:rsidRPr="004629A7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jednej roboty budowlanej polegającej na budowie/przebudowie obiektu typu: kryta pływalnia lub kryty basen lub </w:t>
      </w:r>
      <w:proofErr w:type="spellStart"/>
      <w:r w:rsidRPr="004629A7">
        <w:rPr>
          <w:rFonts w:ascii="Arial" w:eastAsia="Calibri" w:hAnsi="Arial" w:cs="Arial"/>
          <w:color w:val="0070C0"/>
          <w:sz w:val="22"/>
          <w:szCs w:val="22"/>
          <w:lang w:eastAsia="en-US"/>
        </w:rPr>
        <w:t>aquapark</w:t>
      </w:r>
      <w:proofErr w:type="spellEnd"/>
      <w:r w:rsidRPr="004629A7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 lub park wodny </w:t>
      </w:r>
      <w:r w:rsidRPr="004629A7">
        <w:rPr>
          <w:rFonts w:ascii="Arial" w:eastAsia="Calibri" w:hAnsi="Arial" w:cs="Arial"/>
          <w:color w:val="0070C0"/>
          <w:sz w:val="22"/>
          <w:szCs w:val="22"/>
          <w:lang w:eastAsia="en-US"/>
        </w:rPr>
        <w:br/>
        <w:t>o kubaturze nie mniejszej niż 15 000 m</w:t>
      </w:r>
      <w:r w:rsidRPr="004629A7">
        <w:rPr>
          <w:rFonts w:ascii="Arial" w:eastAsia="Calibri" w:hAnsi="Arial" w:cs="Arial"/>
          <w:color w:val="0070C0"/>
          <w:sz w:val="22"/>
          <w:szCs w:val="22"/>
          <w:vertAlign w:val="superscript"/>
          <w:lang w:eastAsia="en-US"/>
        </w:rPr>
        <w:t>3</w:t>
      </w:r>
      <w:r w:rsidRPr="004629A7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, </w:t>
      </w:r>
    </w:p>
    <w:p w14:paraId="1CCDF85F" w14:textId="77777777" w:rsidR="004629A7" w:rsidRPr="004629A7" w:rsidRDefault="004629A7" w:rsidP="004629A7">
      <w:pPr>
        <w:widowControl w:val="0"/>
        <w:numPr>
          <w:ilvl w:val="0"/>
          <w:numId w:val="29"/>
        </w:numPr>
        <w:suppressAutoHyphens/>
        <w:spacing w:line="288" w:lineRule="auto"/>
        <w:contextualSpacing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 w:rsidRPr="004629A7">
        <w:rPr>
          <w:rFonts w:ascii="Arial" w:eastAsia="Calibri" w:hAnsi="Arial" w:cs="Arial"/>
          <w:color w:val="0070C0"/>
          <w:sz w:val="22"/>
          <w:szCs w:val="22"/>
          <w:lang w:eastAsia="en-US"/>
        </w:rPr>
        <w:t>jednej roboty budowlanej polegającej na budowie/przebudowie obiektu kubaturowego użyteczności publicznej o wartości minimum 15 000 000 zł brutto,</w:t>
      </w:r>
    </w:p>
    <w:p w14:paraId="24BE134E" w14:textId="77777777" w:rsidR="004629A7" w:rsidRPr="004629A7" w:rsidRDefault="004629A7" w:rsidP="004629A7">
      <w:pPr>
        <w:widowControl w:val="0"/>
        <w:numPr>
          <w:ilvl w:val="0"/>
          <w:numId w:val="29"/>
        </w:numPr>
        <w:suppressAutoHyphens/>
        <w:spacing w:line="288" w:lineRule="auto"/>
        <w:contextualSpacing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 w:rsidRPr="004629A7">
        <w:rPr>
          <w:rFonts w:ascii="Arial" w:eastAsia="Calibri" w:hAnsi="Arial" w:cs="Arial"/>
          <w:color w:val="0070C0"/>
          <w:sz w:val="22"/>
          <w:szCs w:val="22"/>
          <w:lang w:eastAsia="en-US"/>
        </w:rPr>
        <w:t>jednej roboty budowlanej realizowanej w systemie „zaprojektuj i wybuduj.</w:t>
      </w:r>
    </w:p>
    <w:bookmarkEnd w:id="14"/>
    <w:bookmarkEnd w:id="15"/>
    <w:p w14:paraId="2AF7530E" w14:textId="77777777" w:rsidR="004629A7" w:rsidRPr="004629A7" w:rsidRDefault="004629A7" w:rsidP="004629A7">
      <w:pPr>
        <w:widowControl w:val="0"/>
        <w:suppressAutoHyphens/>
        <w:spacing w:line="288" w:lineRule="auto"/>
        <w:ind w:left="850"/>
        <w:rPr>
          <w:rFonts w:ascii="Arial" w:eastAsia="Calibri" w:hAnsi="Arial" w:cs="Arial"/>
          <w:i/>
          <w:iCs/>
          <w:color w:val="0070C0"/>
          <w:sz w:val="22"/>
          <w:szCs w:val="22"/>
          <w:lang w:eastAsia="en-US"/>
        </w:rPr>
      </w:pPr>
    </w:p>
    <w:p w14:paraId="6D3A1102" w14:textId="77777777" w:rsidR="004629A7" w:rsidRPr="004629A7" w:rsidRDefault="004629A7" w:rsidP="004629A7">
      <w:pPr>
        <w:tabs>
          <w:tab w:val="left" w:pos="-993"/>
        </w:tabs>
        <w:contextualSpacing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4629A7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W związku z powyższym, prosimy o modyfikację SWZ w zakresie warunków udziału w postępowaniu, w zakresie </w:t>
      </w:r>
      <w:r w:rsidRPr="004629A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Kierownika budowy/kierownika robót oraz Kierownika kontraktu.</w:t>
      </w:r>
    </w:p>
    <w:p w14:paraId="66A88577" w14:textId="77777777" w:rsidR="00A35F9D" w:rsidRDefault="00A35F9D" w:rsidP="008E6274">
      <w:pPr>
        <w:tabs>
          <w:tab w:val="left" w:pos="709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A151A98" w14:textId="77777777" w:rsidR="00E80F54" w:rsidRPr="0076460B" w:rsidRDefault="00E80F54" w:rsidP="00E80F54">
      <w:pPr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lastRenderedPageBreak/>
        <w:t>Odpowiedź</w:t>
      </w:r>
    </w:p>
    <w:p w14:paraId="46AA166E" w14:textId="77777777" w:rsidR="00A35F9D" w:rsidRPr="00C8104C" w:rsidRDefault="00A35F9D" w:rsidP="00E80F54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6"/>
          <w:szCs w:val="6"/>
          <w:lang w:eastAsia="zh-CN"/>
        </w:rPr>
      </w:pPr>
    </w:p>
    <w:p w14:paraId="142A6C05" w14:textId="7FA06633" w:rsidR="00CF5830" w:rsidRDefault="00E80F54" w:rsidP="00E80F54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9D139E">
        <w:rPr>
          <w:rFonts w:ascii="Arial" w:hAnsi="Arial" w:cs="Arial"/>
          <w:sz w:val="22"/>
          <w:szCs w:val="22"/>
          <w:lang w:eastAsia="zh-CN"/>
        </w:rPr>
        <w:t>zmienia zapisy punktu 5.1.2</w:t>
      </w:r>
      <w:r w:rsidR="001E662F">
        <w:rPr>
          <w:rFonts w:ascii="Arial" w:hAnsi="Arial" w:cs="Arial"/>
          <w:sz w:val="22"/>
          <w:szCs w:val="22"/>
          <w:lang w:eastAsia="zh-CN"/>
        </w:rPr>
        <w:t>.4</w:t>
      </w:r>
      <w:r w:rsidR="009D139E">
        <w:rPr>
          <w:rFonts w:ascii="Arial" w:hAnsi="Arial" w:cs="Arial"/>
          <w:sz w:val="22"/>
          <w:szCs w:val="22"/>
          <w:lang w:eastAsia="zh-CN"/>
        </w:rPr>
        <w:t xml:space="preserve"> lit. b </w:t>
      </w:r>
      <w:proofErr w:type="spellStart"/>
      <w:r w:rsidR="009D139E">
        <w:rPr>
          <w:rFonts w:ascii="Arial" w:hAnsi="Arial" w:cs="Arial"/>
          <w:sz w:val="22"/>
          <w:szCs w:val="22"/>
          <w:lang w:eastAsia="zh-CN"/>
        </w:rPr>
        <w:t>tiret</w:t>
      </w:r>
      <w:proofErr w:type="spellEnd"/>
      <w:r w:rsidR="009D139E">
        <w:rPr>
          <w:rFonts w:ascii="Arial" w:hAnsi="Arial" w:cs="Arial"/>
          <w:sz w:val="22"/>
          <w:szCs w:val="22"/>
          <w:lang w:eastAsia="zh-CN"/>
        </w:rPr>
        <w:t xml:space="preserve"> 1 kropka 1 poprzez wykreślenie funkcji </w:t>
      </w:r>
      <w:r w:rsidR="009D139E" w:rsidRPr="009D139E">
        <w:rPr>
          <w:rFonts w:ascii="Arial" w:eastAsia="Calibri" w:hAnsi="Arial" w:cs="Arial"/>
          <w:sz w:val="22"/>
          <w:szCs w:val="22"/>
          <w:lang w:eastAsia="en-US"/>
        </w:rPr>
        <w:t>lub Koordynatora Zespołu Nadzoru Inwestorskiego</w:t>
      </w:r>
      <w:r w:rsidR="009D139E">
        <w:rPr>
          <w:rFonts w:ascii="Arial" w:eastAsia="Calibri" w:hAnsi="Arial" w:cs="Arial"/>
          <w:sz w:val="22"/>
          <w:szCs w:val="22"/>
          <w:lang w:eastAsia="en-US"/>
        </w:rPr>
        <w:t>. Punkt 5.1.2</w:t>
      </w:r>
      <w:r w:rsidR="001E662F">
        <w:rPr>
          <w:rFonts w:ascii="Arial" w:eastAsia="Calibri" w:hAnsi="Arial" w:cs="Arial"/>
          <w:sz w:val="22"/>
          <w:szCs w:val="22"/>
          <w:lang w:eastAsia="en-US"/>
        </w:rPr>
        <w:t>.4</w:t>
      </w:r>
      <w:r w:rsidR="009D139E">
        <w:rPr>
          <w:rFonts w:ascii="Arial" w:eastAsia="Calibri" w:hAnsi="Arial" w:cs="Arial"/>
          <w:sz w:val="22"/>
          <w:szCs w:val="22"/>
          <w:lang w:eastAsia="en-US"/>
        </w:rPr>
        <w:t xml:space="preserve"> lit. b </w:t>
      </w:r>
      <w:proofErr w:type="spellStart"/>
      <w:r w:rsidR="009D139E">
        <w:rPr>
          <w:rFonts w:ascii="Arial" w:eastAsia="Calibri" w:hAnsi="Arial" w:cs="Arial"/>
          <w:sz w:val="22"/>
          <w:szCs w:val="22"/>
          <w:lang w:eastAsia="en-US"/>
        </w:rPr>
        <w:t>tiret</w:t>
      </w:r>
      <w:proofErr w:type="spellEnd"/>
      <w:r w:rsidR="009D139E">
        <w:rPr>
          <w:rFonts w:ascii="Arial" w:eastAsia="Calibri" w:hAnsi="Arial" w:cs="Arial"/>
          <w:sz w:val="22"/>
          <w:szCs w:val="22"/>
          <w:lang w:eastAsia="en-US"/>
        </w:rPr>
        <w:t xml:space="preserve"> 1 otrzymuje nowe brzmienie:</w:t>
      </w:r>
    </w:p>
    <w:p w14:paraId="7E4BA7B7" w14:textId="376E13B6" w:rsidR="009D139E" w:rsidRPr="009D139E" w:rsidRDefault="009D139E" w:rsidP="00E80F54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668854BF" w14:textId="386133D5" w:rsidR="009D139E" w:rsidRPr="009D139E" w:rsidRDefault="009D139E" w:rsidP="009D139E">
      <w:pPr>
        <w:suppressAutoHyphens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139E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 - </w:t>
      </w:r>
      <w:r w:rsidRPr="009D139E">
        <w:rPr>
          <w:rFonts w:ascii="Arial" w:eastAsia="Calibri" w:hAnsi="Arial" w:cs="Arial"/>
          <w:sz w:val="22"/>
          <w:szCs w:val="22"/>
          <w:lang w:eastAsia="en-US"/>
        </w:rPr>
        <w:t xml:space="preserve">co najmniej 1 osobę na stanowisko </w:t>
      </w:r>
      <w:r w:rsidRPr="009D139E">
        <w:rPr>
          <w:rFonts w:ascii="Arial" w:eastAsia="Calibri" w:hAnsi="Arial" w:cs="Arial"/>
          <w:b/>
          <w:bCs/>
          <w:sz w:val="22"/>
          <w:szCs w:val="22"/>
          <w:lang w:eastAsia="en-US"/>
        </w:rPr>
        <w:t>Kierownika kontraktu (Przedstawiciela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D139E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Wykonawcy)</w:t>
      </w:r>
      <w:r w:rsidRPr="009D139E">
        <w:rPr>
          <w:rFonts w:ascii="Arial" w:eastAsia="Calibri" w:hAnsi="Arial" w:cs="Arial"/>
          <w:sz w:val="22"/>
          <w:szCs w:val="22"/>
          <w:lang w:eastAsia="en-US"/>
        </w:rPr>
        <w:t xml:space="preserve">, posiadającą: </w:t>
      </w:r>
    </w:p>
    <w:p w14:paraId="1727FFC7" w14:textId="200DEE6A" w:rsidR="009D139E" w:rsidRPr="009D139E" w:rsidRDefault="009D139E" w:rsidP="009D139E">
      <w:pPr>
        <w:widowControl w:val="0"/>
        <w:numPr>
          <w:ilvl w:val="0"/>
          <w:numId w:val="28"/>
        </w:numPr>
        <w:tabs>
          <w:tab w:val="left" w:pos="1560"/>
        </w:tabs>
        <w:suppressAutoHyphens/>
        <w:spacing w:line="288" w:lineRule="auto"/>
        <w:ind w:left="567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139E">
        <w:rPr>
          <w:rFonts w:ascii="Arial" w:eastAsia="Calibri" w:hAnsi="Arial" w:cs="Arial"/>
          <w:sz w:val="22"/>
          <w:szCs w:val="22"/>
          <w:lang w:eastAsia="en-US"/>
        </w:rPr>
        <w:t xml:space="preserve">minimum 5 letnie doświadczenie w zarządzaniu kontraktami, których przedmiotem było wykonywanie robót budowlanych, gdzie pełnił funkcję Kierownika kontraktu (lub równoważne stanowisko), </w:t>
      </w:r>
    </w:p>
    <w:p w14:paraId="748C2758" w14:textId="77777777" w:rsidR="009D139E" w:rsidRPr="009D139E" w:rsidRDefault="009D139E" w:rsidP="009D139E">
      <w:pPr>
        <w:widowControl w:val="0"/>
        <w:numPr>
          <w:ilvl w:val="0"/>
          <w:numId w:val="28"/>
        </w:numPr>
        <w:tabs>
          <w:tab w:val="left" w:pos="1560"/>
        </w:tabs>
        <w:suppressAutoHyphens/>
        <w:spacing w:line="288" w:lineRule="auto"/>
        <w:ind w:left="567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D139E">
        <w:rPr>
          <w:rFonts w:ascii="Arial" w:eastAsia="Calibri" w:hAnsi="Arial" w:cs="Arial"/>
          <w:sz w:val="22"/>
          <w:szCs w:val="22"/>
          <w:lang w:eastAsia="en-US"/>
        </w:rPr>
        <w:t xml:space="preserve">doświadczenie w pełnieniu ww. funkcji podczas realizacji minimum:   </w:t>
      </w:r>
    </w:p>
    <w:p w14:paraId="3FCE41B2" w14:textId="040E3F69" w:rsidR="009D139E" w:rsidRPr="009D139E" w:rsidRDefault="009D139E" w:rsidP="009D139E">
      <w:pPr>
        <w:widowControl w:val="0"/>
        <w:numPr>
          <w:ilvl w:val="0"/>
          <w:numId w:val="38"/>
        </w:numPr>
        <w:suppressAutoHyphens/>
        <w:spacing w:line="288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139E">
        <w:rPr>
          <w:rFonts w:ascii="Arial" w:eastAsia="Calibri" w:hAnsi="Arial" w:cs="Arial"/>
          <w:sz w:val="22"/>
          <w:szCs w:val="22"/>
          <w:lang w:eastAsia="en-US"/>
        </w:rPr>
        <w:t xml:space="preserve">jednej roboty budowlanej polegającej na budowie/przebudowie obiektu typu: kryta pływalnia lub kryty basen lub </w:t>
      </w:r>
      <w:proofErr w:type="spellStart"/>
      <w:r w:rsidRPr="009D139E">
        <w:rPr>
          <w:rFonts w:ascii="Arial" w:eastAsia="Calibri" w:hAnsi="Arial" w:cs="Arial"/>
          <w:sz w:val="22"/>
          <w:szCs w:val="22"/>
          <w:lang w:eastAsia="en-US"/>
        </w:rPr>
        <w:t>aquapark</w:t>
      </w:r>
      <w:proofErr w:type="spellEnd"/>
      <w:r w:rsidRPr="009D139E">
        <w:rPr>
          <w:rFonts w:ascii="Arial" w:eastAsia="Calibri" w:hAnsi="Arial" w:cs="Arial"/>
          <w:sz w:val="22"/>
          <w:szCs w:val="22"/>
          <w:lang w:eastAsia="en-US"/>
        </w:rPr>
        <w:t xml:space="preserve"> lub park wodny o kubaturze nie mniejszej niż 15 000 m</w:t>
      </w:r>
      <w:r w:rsidRPr="009D13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9D139E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14:paraId="66BB24B3" w14:textId="77777777" w:rsidR="009D139E" w:rsidRPr="009D139E" w:rsidRDefault="009D139E" w:rsidP="009D139E">
      <w:pPr>
        <w:widowControl w:val="0"/>
        <w:numPr>
          <w:ilvl w:val="0"/>
          <w:numId w:val="38"/>
        </w:numPr>
        <w:suppressAutoHyphens/>
        <w:spacing w:line="288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139E">
        <w:rPr>
          <w:rFonts w:ascii="Arial" w:eastAsia="Calibri" w:hAnsi="Arial" w:cs="Arial"/>
          <w:sz w:val="22"/>
          <w:szCs w:val="22"/>
          <w:lang w:eastAsia="en-US"/>
        </w:rPr>
        <w:t>jednej roboty budowlanej polegającej na budowie/przebudowie obiektu kubaturowego użyteczności publicznej o wartości minimum 15 000 000 zł brutto,</w:t>
      </w:r>
    </w:p>
    <w:p w14:paraId="347BDB78" w14:textId="3BD14698" w:rsidR="009D139E" w:rsidRPr="009D139E" w:rsidRDefault="009D139E" w:rsidP="009D139E">
      <w:pPr>
        <w:widowControl w:val="0"/>
        <w:numPr>
          <w:ilvl w:val="0"/>
          <w:numId w:val="38"/>
        </w:numPr>
        <w:suppressAutoHyphens/>
        <w:spacing w:line="288" w:lineRule="auto"/>
        <w:ind w:left="851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D139E">
        <w:rPr>
          <w:rFonts w:ascii="Arial" w:eastAsia="Calibri" w:hAnsi="Arial" w:cs="Arial"/>
          <w:sz w:val="22"/>
          <w:szCs w:val="22"/>
          <w:lang w:eastAsia="en-US"/>
        </w:rPr>
        <w:t>jednej roboty budowlanej realizowanej w systemie „zaprojektuj i wybuduj</w:t>
      </w:r>
      <w:r w:rsidR="001E662F">
        <w:rPr>
          <w:rFonts w:ascii="Arial" w:eastAsia="Calibri" w:hAnsi="Arial" w:cs="Arial"/>
          <w:sz w:val="22"/>
          <w:szCs w:val="22"/>
          <w:lang w:eastAsia="en-US"/>
        </w:rPr>
        <w:t>;</w:t>
      </w:r>
      <w:r>
        <w:rPr>
          <w:rFonts w:ascii="Arial" w:eastAsia="Calibri" w:hAnsi="Arial" w:cs="Arial"/>
          <w:sz w:val="22"/>
          <w:szCs w:val="22"/>
          <w:lang w:eastAsia="en-US"/>
        </w:rPr>
        <w:t>”</w:t>
      </w:r>
    </w:p>
    <w:p w14:paraId="7B3E67FB" w14:textId="77777777" w:rsidR="00A52AE9" w:rsidRPr="009D139E" w:rsidRDefault="00A52AE9" w:rsidP="00FA1C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6"/>
          <w:szCs w:val="14"/>
          <w:lang w:eastAsia="en-US"/>
        </w:rPr>
      </w:pPr>
    </w:p>
    <w:p w14:paraId="3A7EC28D" w14:textId="3D6C351D" w:rsidR="00FA1C97" w:rsidRDefault="00FA1C97" w:rsidP="00FA1C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3</w:t>
      </w:r>
    </w:p>
    <w:p w14:paraId="2007C95D" w14:textId="77777777" w:rsidR="009924E0" w:rsidRPr="009924E0" w:rsidRDefault="009924E0" w:rsidP="00FA1C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4"/>
          <w:szCs w:val="12"/>
          <w:lang w:eastAsia="en-US"/>
        </w:rPr>
      </w:pPr>
    </w:p>
    <w:p w14:paraId="1E121773" w14:textId="77777777" w:rsidR="009924E0" w:rsidRPr="009924E0" w:rsidRDefault="009924E0" w:rsidP="009924E0">
      <w:pPr>
        <w:suppressAutoHyphens/>
        <w:contextualSpacing/>
        <w:jc w:val="both"/>
        <w:rPr>
          <w:rFonts w:ascii="Arial" w:eastAsia="Calibri" w:hAnsi="Arial" w:cs="Arial"/>
          <w:bCs/>
          <w:iCs/>
          <w:sz w:val="22"/>
          <w:szCs w:val="22"/>
          <w:u w:val="single"/>
          <w:lang w:eastAsia="en-US"/>
        </w:rPr>
      </w:pPr>
      <w:bookmarkStart w:id="18" w:name="_Hlk129870532"/>
      <w:r w:rsidRPr="009924E0">
        <w:rPr>
          <w:rFonts w:ascii="Arial" w:eastAsia="Calibri" w:hAnsi="Arial" w:cs="Arial"/>
          <w:bCs/>
          <w:iCs/>
          <w:sz w:val="22"/>
          <w:szCs w:val="22"/>
          <w:u w:val="single"/>
          <w:lang w:eastAsia="en-US"/>
        </w:rPr>
        <w:t xml:space="preserve">Zgodnie z Rozdziałem 5- </w:t>
      </w:r>
      <w:r w:rsidRPr="009924E0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5.1.2,4) lit. </w:t>
      </w:r>
      <w:r w:rsidRPr="009924E0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9924E0">
        <w:rPr>
          <w:rFonts w:ascii="Arial" w:eastAsia="Calibri" w:hAnsi="Arial" w:cs="Arial"/>
          <w:bCs/>
          <w:iCs/>
          <w:sz w:val="22"/>
          <w:szCs w:val="22"/>
          <w:u w:val="single"/>
          <w:lang w:eastAsia="en-US"/>
        </w:rPr>
        <w:t xml:space="preserve"> SWZ,</w:t>
      </w:r>
    </w:p>
    <w:p w14:paraId="371A4A1B" w14:textId="77777777" w:rsidR="009924E0" w:rsidRPr="009924E0" w:rsidRDefault="009924E0" w:rsidP="009924E0">
      <w:pPr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O udzielenie zamówienia mogą ubiegać się wykonawcy, którzy </w:t>
      </w:r>
      <w:bookmarkEnd w:id="18"/>
      <w:r w:rsidRPr="009924E0">
        <w:rPr>
          <w:rFonts w:ascii="Arial" w:eastAsia="Calibri" w:hAnsi="Arial" w:cs="Arial"/>
          <w:bCs/>
          <w:iCs/>
          <w:sz w:val="22"/>
          <w:szCs w:val="22"/>
          <w:lang w:eastAsia="en-US"/>
        </w:rPr>
        <w:t>będą dysponować między innymi osobami na stanowiska:</w:t>
      </w:r>
    </w:p>
    <w:p w14:paraId="0699C88D" w14:textId="3B2DBAE2" w:rsidR="009924E0" w:rsidRPr="009924E0" w:rsidRDefault="009924E0" w:rsidP="009924E0">
      <w:pPr>
        <w:suppressAutoHyphens/>
        <w:spacing w:line="288" w:lineRule="auto"/>
        <w:ind w:left="142" w:hanging="142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</w:t>
      </w:r>
      <w:r w:rsidRPr="009924E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„co najmniej 1 osobę na stanowisko </w:t>
      </w:r>
      <w:r w:rsidRPr="009924E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Kierownika kontraktu (Przedstawiciela Wykonawcy)</w:t>
      </w:r>
      <w:r w:rsidRPr="009924E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posiadającą: </w:t>
      </w:r>
    </w:p>
    <w:p w14:paraId="54AF7B6C" w14:textId="77777777" w:rsidR="009924E0" w:rsidRPr="009924E0" w:rsidRDefault="009924E0" w:rsidP="009924E0">
      <w:pPr>
        <w:widowControl w:val="0"/>
        <w:numPr>
          <w:ilvl w:val="0"/>
          <w:numId w:val="28"/>
        </w:numPr>
        <w:tabs>
          <w:tab w:val="left" w:pos="1560"/>
        </w:tabs>
        <w:suppressAutoHyphens/>
        <w:spacing w:line="288" w:lineRule="auto"/>
        <w:ind w:left="426" w:hanging="284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19" w:name="_Hlk129870135"/>
      <w:r w:rsidRPr="009924E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minimum 5 letnie doświadczenie w zarządzaniu kontraktami, których przedmiotem było wykonywanie robót budowlanych, gdzie pełnił funkcję Kierownika kontraktu (lub równoważne stanowisko) lub Koordynatora Zespołu Nadzoru Inwestorskiego, </w:t>
      </w:r>
    </w:p>
    <w:p w14:paraId="6B1ED2E5" w14:textId="77777777" w:rsidR="009924E0" w:rsidRPr="009924E0" w:rsidRDefault="009924E0" w:rsidP="009924E0">
      <w:pPr>
        <w:widowControl w:val="0"/>
        <w:numPr>
          <w:ilvl w:val="0"/>
          <w:numId w:val="28"/>
        </w:numPr>
        <w:tabs>
          <w:tab w:val="left" w:pos="1560"/>
        </w:tabs>
        <w:suppressAutoHyphens/>
        <w:spacing w:line="288" w:lineRule="auto"/>
        <w:ind w:left="426" w:hanging="284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doświadczenie w pełnieniu ww. funkcji podczas realizacji minimum:   </w:t>
      </w:r>
    </w:p>
    <w:p w14:paraId="188D9447" w14:textId="57A1FDAC" w:rsidR="009924E0" w:rsidRDefault="009924E0" w:rsidP="009924E0">
      <w:pPr>
        <w:pStyle w:val="Akapitzlist"/>
        <w:widowControl w:val="0"/>
        <w:numPr>
          <w:ilvl w:val="0"/>
          <w:numId w:val="30"/>
        </w:numPr>
        <w:suppressAutoHyphens/>
        <w:spacing w:line="288" w:lineRule="auto"/>
        <w:ind w:left="851" w:hanging="284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jednej roboty budowlanej polegającej na budowie/przebudowie obiektu typu: kryta pływalnia lub kryty basen lub </w:t>
      </w:r>
      <w:proofErr w:type="spellStart"/>
      <w:r w:rsidRPr="009924E0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</w:t>
      </w:r>
      <w:proofErr w:type="spellEnd"/>
      <w:r w:rsidRPr="009924E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 wodny </w:t>
      </w:r>
      <w:r w:rsidRPr="009924E0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>o kubaturze nie mniejszej niż 15 000 m</w:t>
      </w:r>
      <w:r w:rsidRPr="009924E0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t>3</w:t>
      </w:r>
      <w:r w:rsidRPr="009924E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</w:t>
      </w:r>
    </w:p>
    <w:p w14:paraId="0A7E2FA7" w14:textId="3E004DF6" w:rsidR="009924E0" w:rsidRDefault="009924E0" w:rsidP="009924E0">
      <w:pPr>
        <w:pStyle w:val="Akapitzlist"/>
        <w:widowControl w:val="0"/>
        <w:numPr>
          <w:ilvl w:val="0"/>
          <w:numId w:val="30"/>
        </w:numPr>
        <w:suppressAutoHyphens/>
        <w:spacing w:line="288" w:lineRule="auto"/>
        <w:ind w:left="851" w:hanging="284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i/>
          <w:iCs/>
          <w:sz w:val="22"/>
          <w:szCs w:val="22"/>
          <w:lang w:eastAsia="en-US"/>
        </w:rPr>
        <w:t>jednej roboty budowlanej polegającej na budowie/przebudowie obiektu kubaturowego użyteczności publicznej o wartości minimum 15 000 000 zł brutto,</w:t>
      </w:r>
    </w:p>
    <w:p w14:paraId="25F6D490" w14:textId="77777777" w:rsidR="009924E0" w:rsidRPr="009924E0" w:rsidRDefault="009924E0" w:rsidP="009924E0">
      <w:pPr>
        <w:pStyle w:val="Akapitzlist"/>
        <w:widowControl w:val="0"/>
        <w:numPr>
          <w:ilvl w:val="0"/>
          <w:numId w:val="30"/>
        </w:numPr>
        <w:suppressAutoHyphens/>
        <w:spacing w:line="288" w:lineRule="auto"/>
        <w:ind w:left="851" w:hanging="284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i/>
          <w:iCs/>
          <w:sz w:val="22"/>
          <w:szCs w:val="22"/>
          <w:lang w:eastAsia="en-US"/>
        </w:rPr>
        <w:t>jednej roboty budowlanej realizowanej w systemie „zaprojektuj i wybuduj”;</w:t>
      </w:r>
    </w:p>
    <w:bookmarkEnd w:id="19"/>
    <w:p w14:paraId="09456950" w14:textId="77777777" w:rsidR="009924E0" w:rsidRPr="009924E0" w:rsidRDefault="009924E0" w:rsidP="009924E0">
      <w:pPr>
        <w:tabs>
          <w:tab w:val="left" w:pos="101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6E5E31A" w14:textId="77777777" w:rsidR="009924E0" w:rsidRPr="009924E0" w:rsidRDefault="009924E0" w:rsidP="00FE0056">
      <w:pPr>
        <w:numPr>
          <w:ilvl w:val="0"/>
          <w:numId w:val="20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która powinna </w:t>
      </w:r>
      <w:r w:rsidRPr="009924E0">
        <w:rPr>
          <w:rFonts w:ascii="Arial" w:eastAsia="Calibri" w:hAnsi="Arial" w:cs="Arial"/>
          <w:b/>
          <w:iCs/>
          <w:sz w:val="22"/>
          <w:szCs w:val="22"/>
          <w:lang w:eastAsia="en-US"/>
        </w:rPr>
        <w:t>wykazać się doświadczeniem jako trzeciej roboty budowlanej:</w:t>
      </w:r>
    </w:p>
    <w:p w14:paraId="7C462965" w14:textId="64464181" w:rsidR="009924E0" w:rsidRPr="009924E0" w:rsidRDefault="00FE0056" w:rsidP="009924E0">
      <w:pPr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</w:t>
      </w:r>
      <w:r w:rsidR="009924E0" w:rsidRPr="009924E0">
        <w:rPr>
          <w:rFonts w:ascii="Arial" w:eastAsia="Calibri" w:hAnsi="Arial" w:cs="Arial"/>
          <w:i/>
          <w:iCs/>
          <w:sz w:val="22"/>
          <w:szCs w:val="22"/>
          <w:lang w:eastAsia="en-US"/>
        </w:rPr>
        <w:t>„jednej roboty budowlanej realizowanej w systemie „zaprojektuj i wybuduj”</w:t>
      </w:r>
    </w:p>
    <w:p w14:paraId="2AAEF670" w14:textId="77777777" w:rsidR="009924E0" w:rsidRPr="009924E0" w:rsidRDefault="009924E0" w:rsidP="009924E0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30EC26" w14:textId="77777777" w:rsidR="009924E0" w:rsidRPr="009924E0" w:rsidRDefault="009924E0" w:rsidP="00FE0056">
      <w:pPr>
        <w:suppressAutoHyphens/>
        <w:ind w:left="284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9924E0">
        <w:rPr>
          <w:rFonts w:ascii="Arial" w:hAnsi="Arial" w:cs="Arial"/>
          <w:iCs/>
          <w:sz w:val="22"/>
          <w:szCs w:val="22"/>
          <w:lang w:eastAsia="zh-CN"/>
        </w:rPr>
        <w:t xml:space="preserve">Oczekiwanie, od  </w:t>
      </w:r>
      <w:r w:rsidRPr="009924E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Kierownika kontraktu </w:t>
      </w:r>
      <w:r w:rsidRPr="009924E0">
        <w:rPr>
          <w:rFonts w:ascii="Arial" w:eastAsia="Calibri" w:hAnsi="Arial" w:cs="Arial"/>
          <w:sz w:val="22"/>
          <w:szCs w:val="22"/>
          <w:lang w:eastAsia="en-US"/>
        </w:rPr>
        <w:t>aby posiadał takie</w:t>
      </w:r>
      <w:r w:rsidRPr="009924E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9924E0">
        <w:rPr>
          <w:rFonts w:ascii="Arial" w:hAnsi="Arial" w:cs="Arial"/>
          <w:iCs/>
          <w:sz w:val="22"/>
          <w:szCs w:val="22"/>
          <w:lang w:eastAsia="zh-CN"/>
        </w:rPr>
        <w:t>doświadczenie jest wygórowane i zawęża krąg wykonawców, którzy mogliby złożyć rzetelne oferty a co za tym idzie zapis ten ogranicza konkurencję. Jest to w sprzeczności z głównymi zasadami Ustawy PZP.</w:t>
      </w:r>
    </w:p>
    <w:p w14:paraId="10E02FE5" w14:textId="77777777" w:rsidR="009924E0" w:rsidRPr="009924E0" w:rsidRDefault="009924E0" w:rsidP="00FE0056">
      <w:pPr>
        <w:suppressAutoHyphens/>
        <w:ind w:left="284"/>
        <w:jc w:val="both"/>
        <w:rPr>
          <w:rFonts w:ascii="Arial" w:hAnsi="Arial" w:cs="Arial"/>
          <w:iCs/>
          <w:sz w:val="22"/>
          <w:szCs w:val="22"/>
          <w:lang w:eastAsia="zh-CN"/>
        </w:rPr>
      </w:pPr>
    </w:p>
    <w:p w14:paraId="039A1F9D" w14:textId="77777777" w:rsidR="009924E0" w:rsidRPr="009924E0" w:rsidRDefault="009924E0" w:rsidP="00FE0056">
      <w:pPr>
        <w:suppressAutoHyphens/>
        <w:ind w:left="284"/>
        <w:jc w:val="both"/>
        <w:rPr>
          <w:rFonts w:ascii="Arial" w:hAnsi="Arial" w:cs="Arial"/>
          <w:iCs/>
          <w:sz w:val="22"/>
          <w:szCs w:val="22"/>
          <w:lang w:eastAsia="zh-CN"/>
        </w:rPr>
      </w:pPr>
      <w:bookmarkStart w:id="20" w:name="_Hlk129871898"/>
      <w:r w:rsidRPr="009924E0">
        <w:rPr>
          <w:rFonts w:ascii="Arial" w:hAnsi="Arial" w:cs="Arial"/>
          <w:iCs/>
          <w:sz w:val="22"/>
          <w:szCs w:val="22"/>
          <w:lang w:eastAsia="zh-CN"/>
        </w:rPr>
        <w:t xml:space="preserve">Ponadto tak sformułowany warunek udziału, dla tego stanowiska, eliminuje możliwość wykazania przez wykonawcę posiadania w swojej kadrze wysoko wyspecjalizowanego personelu, który rozliczył </w:t>
      </w:r>
      <w:r w:rsidRPr="009924E0">
        <w:rPr>
          <w:rFonts w:ascii="Arial" w:hAnsi="Arial" w:cs="Arial"/>
          <w:b/>
          <w:bCs/>
          <w:iCs/>
          <w:sz w:val="22"/>
          <w:szCs w:val="22"/>
          <w:lang w:eastAsia="zh-CN"/>
        </w:rPr>
        <w:t xml:space="preserve">wiele obiektów basenowych. </w:t>
      </w:r>
    </w:p>
    <w:bookmarkEnd w:id="20"/>
    <w:p w14:paraId="4ABB7F16" w14:textId="77777777" w:rsidR="009924E0" w:rsidRPr="009924E0" w:rsidRDefault="009924E0" w:rsidP="00FE0056">
      <w:pPr>
        <w:suppressAutoHyphens/>
        <w:ind w:left="284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9924E0">
        <w:rPr>
          <w:rFonts w:ascii="Arial" w:hAnsi="Arial" w:cs="Arial"/>
          <w:iCs/>
          <w:sz w:val="22"/>
          <w:szCs w:val="22"/>
          <w:lang w:eastAsia="zh-CN"/>
        </w:rPr>
        <w:lastRenderedPageBreak/>
        <w:t xml:space="preserve">Tym bardziej, że kluczowym wymogiem jest tu </w:t>
      </w:r>
      <w:r w:rsidRPr="009924E0">
        <w:rPr>
          <w:rFonts w:ascii="Arial" w:eastAsia="Calibri" w:hAnsi="Arial" w:cs="Arial"/>
          <w:i/>
          <w:iCs/>
          <w:sz w:val="22"/>
          <w:szCs w:val="22"/>
          <w:lang w:eastAsia="en-US"/>
        </w:rPr>
        <w:t>minimum 5 letnie doświadczenie w zarządzaniu kontraktami.</w:t>
      </w:r>
    </w:p>
    <w:p w14:paraId="1607398C" w14:textId="77777777" w:rsidR="009924E0" w:rsidRPr="009924E0" w:rsidRDefault="009924E0" w:rsidP="009924E0">
      <w:pPr>
        <w:suppressAutoHyphens/>
        <w:jc w:val="both"/>
        <w:rPr>
          <w:rFonts w:ascii="Arial" w:hAnsi="Arial" w:cs="Arial"/>
          <w:iCs/>
          <w:sz w:val="22"/>
          <w:szCs w:val="22"/>
          <w:lang w:eastAsia="zh-CN"/>
        </w:rPr>
      </w:pPr>
    </w:p>
    <w:p w14:paraId="2E377F6F" w14:textId="77777777" w:rsidR="009924E0" w:rsidRPr="009924E0" w:rsidRDefault="009924E0" w:rsidP="00D95544">
      <w:pPr>
        <w:suppressAutoHyphens/>
        <w:ind w:left="284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9924E0">
        <w:rPr>
          <w:rFonts w:ascii="Arial" w:hAnsi="Arial" w:cs="Arial"/>
          <w:iCs/>
          <w:sz w:val="22"/>
          <w:szCs w:val="22"/>
          <w:lang w:eastAsia="zh-CN"/>
        </w:rPr>
        <w:t>Dodatkowo do realizacji zamówienia wykonawca skieruje osoby, które posiadają określone uprawnienia  budowlane oraz doświadczenie zawodowe w postaci</w:t>
      </w:r>
      <w:r w:rsidRPr="009924E0">
        <w:rPr>
          <w:rFonts w:ascii="Arial" w:hAnsi="Arial" w:cs="Arial"/>
          <w:iCs/>
          <w:sz w:val="22"/>
          <w:szCs w:val="22"/>
          <w:u w:val="single"/>
          <w:lang w:eastAsia="zh-CN"/>
        </w:rPr>
        <w:t xml:space="preserve"> Zespołu Projektantów, tj.:</w:t>
      </w:r>
    </w:p>
    <w:p w14:paraId="22209B6B" w14:textId="77777777" w:rsidR="009924E0" w:rsidRPr="009924E0" w:rsidRDefault="009924E0" w:rsidP="00D95544">
      <w:pPr>
        <w:numPr>
          <w:ilvl w:val="0"/>
          <w:numId w:val="25"/>
        </w:numPr>
        <w:suppressAutoHyphens/>
        <w:ind w:left="284" w:firstLine="0"/>
        <w:contextualSpacing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projektanta w specjalności architektonicznej,</w:t>
      </w:r>
    </w:p>
    <w:p w14:paraId="57F72665" w14:textId="77777777" w:rsidR="009924E0" w:rsidRPr="009924E0" w:rsidRDefault="009924E0" w:rsidP="00D95544">
      <w:pPr>
        <w:numPr>
          <w:ilvl w:val="0"/>
          <w:numId w:val="25"/>
        </w:numPr>
        <w:suppressAutoHyphens/>
        <w:ind w:left="284" w:firstLine="0"/>
        <w:contextualSpacing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projektanta konstrukcyjno-budowlanego,</w:t>
      </w:r>
    </w:p>
    <w:p w14:paraId="3F88D851" w14:textId="77777777" w:rsidR="009924E0" w:rsidRPr="009924E0" w:rsidRDefault="009924E0" w:rsidP="00D95544">
      <w:pPr>
        <w:numPr>
          <w:ilvl w:val="0"/>
          <w:numId w:val="25"/>
        </w:numPr>
        <w:suppressAutoHyphens/>
        <w:ind w:left="284" w:firstLine="0"/>
        <w:contextualSpacing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projektanta w specjalności sanitarnej,</w:t>
      </w:r>
    </w:p>
    <w:p w14:paraId="7FDF7D47" w14:textId="77777777" w:rsidR="009924E0" w:rsidRPr="009924E0" w:rsidRDefault="009924E0" w:rsidP="00D95544">
      <w:pPr>
        <w:numPr>
          <w:ilvl w:val="0"/>
          <w:numId w:val="25"/>
        </w:numPr>
        <w:suppressAutoHyphens/>
        <w:ind w:left="284" w:firstLine="0"/>
        <w:contextualSpacing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projektanta w specjalności drogowej,</w:t>
      </w:r>
    </w:p>
    <w:p w14:paraId="3BD6158A" w14:textId="241D507A" w:rsidR="009924E0" w:rsidRPr="009924E0" w:rsidRDefault="009924E0" w:rsidP="00D95544">
      <w:pPr>
        <w:numPr>
          <w:ilvl w:val="0"/>
          <w:numId w:val="25"/>
        </w:numPr>
        <w:suppressAutoHyphens/>
        <w:ind w:left="284" w:firstLine="0"/>
        <w:contextualSpacing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projektanta w specjalności elektrycznej ,</w:t>
      </w:r>
      <w:r w:rsidRPr="009924E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br/>
      </w:r>
      <w:r w:rsidR="00D95544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      </w:t>
      </w:r>
      <w:r w:rsidRPr="009924E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i elektroenergetycznej.</w:t>
      </w:r>
    </w:p>
    <w:p w14:paraId="1F0515A5" w14:textId="77777777" w:rsidR="009924E0" w:rsidRPr="009924E0" w:rsidRDefault="009924E0" w:rsidP="00D95544">
      <w:pPr>
        <w:ind w:left="284"/>
        <w:contextualSpacing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</w:p>
    <w:p w14:paraId="211C0B7F" w14:textId="77777777" w:rsidR="009924E0" w:rsidRPr="009924E0" w:rsidRDefault="009924E0" w:rsidP="00633B6F">
      <w:pPr>
        <w:numPr>
          <w:ilvl w:val="0"/>
          <w:numId w:val="20"/>
        </w:numPr>
        <w:tabs>
          <w:tab w:val="left" w:pos="284"/>
        </w:tabs>
        <w:suppressAutoHyphens/>
        <w:ind w:left="284" w:hanging="284"/>
        <w:contextualSpacing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Mając na uwadze powyższe, celem zweryfikowania czy wykonawca posiada kadrę zdolną do wykonania zamówienia, </w:t>
      </w:r>
      <w:r w:rsidRPr="009924E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całkowicie wystarczające jest</w:t>
      </w:r>
      <w:r w:rsidRPr="009924E0">
        <w:rPr>
          <w:rFonts w:ascii="Arial" w:eastAsia="Calibri" w:hAnsi="Arial" w:cs="Arial"/>
          <w:iCs/>
          <w:sz w:val="22"/>
          <w:szCs w:val="22"/>
          <w:lang w:eastAsia="en-US"/>
        </w:rPr>
        <w:t>, aby wykonawca zobowiązany był dysponować osobą na stanowisko Kierownika kontraktu,</w:t>
      </w:r>
      <w:r w:rsidRPr="009924E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która powinna wykazać się </w:t>
      </w:r>
      <w:r w:rsidRPr="009924E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doświadczeniem:</w:t>
      </w:r>
    </w:p>
    <w:p w14:paraId="4BF1D596" w14:textId="77777777" w:rsidR="009924E0" w:rsidRPr="009924E0" w:rsidRDefault="009924E0" w:rsidP="00633B6F">
      <w:pPr>
        <w:numPr>
          <w:ilvl w:val="3"/>
          <w:numId w:val="22"/>
        </w:numPr>
        <w:suppressAutoHyphens/>
        <w:spacing w:line="288" w:lineRule="auto"/>
        <w:ind w:left="567" w:hanging="283"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co najmniej 1 osobę na stanowisko </w:t>
      </w:r>
      <w:r w:rsidRPr="009924E0">
        <w:rPr>
          <w:rFonts w:ascii="Arial" w:eastAsia="Calibri" w:hAnsi="Arial" w:cs="Arial"/>
          <w:b/>
          <w:bCs/>
          <w:color w:val="0070C0"/>
          <w:sz w:val="22"/>
          <w:szCs w:val="22"/>
          <w:lang w:eastAsia="en-US"/>
        </w:rPr>
        <w:t>Kierownika kontraktu (Przedstawiciela Wykonawcy)</w:t>
      </w:r>
      <w:r w:rsidRPr="009924E0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, posiadającą: </w:t>
      </w:r>
    </w:p>
    <w:p w14:paraId="179BBC27" w14:textId="77777777" w:rsidR="009924E0" w:rsidRPr="009924E0" w:rsidRDefault="009924E0" w:rsidP="00633B6F">
      <w:pPr>
        <w:widowControl w:val="0"/>
        <w:suppressAutoHyphens/>
        <w:spacing w:line="288" w:lineRule="auto"/>
        <w:ind w:left="993" w:hanging="284"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color w:val="0070C0"/>
          <w:sz w:val="22"/>
          <w:szCs w:val="22"/>
          <w:lang w:eastAsia="en-US"/>
        </w:rPr>
        <w:t>•</w:t>
      </w:r>
      <w:r w:rsidRPr="009924E0">
        <w:rPr>
          <w:rFonts w:ascii="Arial" w:eastAsia="Calibri" w:hAnsi="Arial" w:cs="Arial"/>
          <w:color w:val="0070C0"/>
          <w:sz w:val="22"/>
          <w:szCs w:val="22"/>
          <w:lang w:eastAsia="en-US"/>
        </w:rPr>
        <w:tab/>
        <w:t xml:space="preserve">minimum 5 letnie doświadczenie w zarządzaniu kontraktami, których przedmiotem było wykonywanie robót budowlanych, gdzie pełnił funkcję Kierownika kontraktu (lub równoważne stanowisko) lub Koordynatora Zespołu Nadzoru Inwestorskiego, </w:t>
      </w:r>
    </w:p>
    <w:p w14:paraId="4C8DE3C8" w14:textId="77777777" w:rsidR="009924E0" w:rsidRPr="009924E0" w:rsidRDefault="009924E0" w:rsidP="00633B6F">
      <w:pPr>
        <w:widowControl w:val="0"/>
        <w:suppressAutoHyphens/>
        <w:spacing w:line="288" w:lineRule="auto"/>
        <w:ind w:left="993" w:hanging="284"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color w:val="0070C0"/>
          <w:sz w:val="22"/>
          <w:szCs w:val="22"/>
          <w:lang w:eastAsia="en-US"/>
        </w:rPr>
        <w:t>•</w:t>
      </w:r>
      <w:r w:rsidRPr="009924E0">
        <w:rPr>
          <w:rFonts w:ascii="Arial" w:eastAsia="Calibri" w:hAnsi="Arial" w:cs="Arial"/>
          <w:color w:val="0070C0"/>
          <w:sz w:val="22"/>
          <w:szCs w:val="22"/>
          <w:lang w:eastAsia="en-US"/>
        </w:rPr>
        <w:tab/>
        <w:t xml:space="preserve">doświadczenie w pełnieniu ww. funkcji podczas realizacji minimum:   </w:t>
      </w:r>
    </w:p>
    <w:p w14:paraId="7A6851A9" w14:textId="77777777" w:rsidR="009924E0" w:rsidRPr="009924E0" w:rsidRDefault="009924E0" w:rsidP="00633B6F">
      <w:pPr>
        <w:widowControl w:val="0"/>
        <w:suppressAutoHyphens/>
        <w:spacing w:line="288" w:lineRule="auto"/>
        <w:ind w:left="1276" w:hanging="283"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color w:val="0070C0"/>
          <w:sz w:val="22"/>
          <w:szCs w:val="22"/>
          <w:lang w:eastAsia="en-US"/>
        </w:rPr>
        <w:t>a)</w:t>
      </w:r>
      <w:r w:rsidRPr="009924E0">
        <w:rPr>
          <w:rFonts w:ascii="Arial" w:eastAsia="Calibri" w:hAnsi="Arial" w:cs="Arial"/>
          <w:color w:val="0070C0"/>
          <w:sz w:val="22"/>
          <w:szCs w:val="22"/>
          <w:lang w:eastAsia="en-US"/>
        </w:rPr>
        <w:tab/>
        <w:t xml:space="preserve">jednej roboty budowlanej polegającej na budowie/przebudowie obiektu typu: kryta pływalnia lub kryty basen lub </w:t>
      </w:r>
      <w:proofErr w:type="spellStart"/>
      <w:r w:rsidRPr="009924E0">
        <w:rPr>
          <w:rFonts w:ascii="Arial" w:eastAsia="Calibri" w:hAnsi="Arial" w:cs="Arial"/>
          <w:color w:val="0070C0"/>
          <w:sz w:val="22"/>
          <w:szCs w:val="22"/>
          <w:lang w:eastAsia="en-US"/>
        </w:rPr>
        <w:t>aquapark</w:t>
      </w:r>
      <w:proofErr w:type="spellEnd"/>
      <w:r w:rsidRPr="009924E0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 lub park wodny </w:t>
      </w:r>
    </w:p>
    <w:p w14:paraId="0F11B0B7" w14:textId="77777777" w:rsidR="009924E0" w:rsidRPr="009924E0" w:rsidRDefault="009924E0" w:rsidP="00633B6F">
      <w:pPr>
        <w:widowControl w:val="0"/>
        <w:suppressAutoHyphens/>
        <w:spacing w:line="288" w:lineRule="auto"/>
        <w:ind w:left="1276"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o kubaturze nie mniejszej niż 15 000 m3, </w:t>
      </w:r>
    </w:p>
    <w:p w14:paraId="34B51ABF" w14:textId="77777777" w:rsidR="009924E0" w:rsidRPr="009924E0" w:rsidRDefault="009924E0" w:rsidP="00633B6F">
      <w:pPr>
        <w:widowControl w:val="0"/>
        <w:suppressAutoHyphens/>
        <w:spacing w:line="288" w:lineRule="auto"/>
        <w:ind w:left="1276" w:hanging="283"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color w:val="0070C0"/>
          <w:sz w:val="22"/>
          <w:szCs w:val="22"/>
          <w:lang w:eastAsia="en-US"/>
        </w:rPr>
        <w:t>b)</w:t>
      </w:r>
      <w:r w:rsidRPr="009924E0">
        <w:rPr>
          <w:rFonts w:ascii="Arial" w:eastAsia="Calibri" w:hAnsi="Arial" w:cs="Arial"/>
          <w:color w:val="0070C0"/>
          <w:sz w:val="22"/>
          <w:szCs w:val="22"/>
          <w:lang w:eastAsia="en-US"/>
        </w:rPr>
        <w:tab/>
        <w:t>jednej roboty budowlanej polegającej na budowie/przebudowie obiektu kubaturowego użyteczności publicznej o wartości minimum 15 000 000 zł brutto,</w:t>
      </w:r>
    </w:p>
    <w:p w14:paraId="22CFE90E" w14:textId="77777777" w:rsidR="009924E0" w:rsidRPr="009924E0" w:rsidRDefault="009924E0" w:rsidP="00633B6F">
      <w:pPr>
        <w:widowControl w:val="0"/>
        <w:suppressAutoHyphens/>
        <w:spacing w:line="288" w:lineRule="auto"/>
        <w:ind w:left="1276" w:hanging="283"/>
        <w:rPr>
          <w:rFonts w:ascii="Arial" w:eastAsia="Calibri" w:hAnsi="Arial" w:cs="Arial"/>
          <w:strike/>
          <w:color w:val="0070C0"/>
          <w:sz w:val="22"/>
          <w:szCs w:val="22"/>
          <w:lang w:eastAsia="en-US"/>
        </w:rPr>
      </w:pPr>
      <w:r w:rsidRPr="009924E0">
        <w:rPr>
          <w:rFonts w:ascii="Arial" w:eastAsia="Calibri" w:hAnsi="Arial" w:cs="Arial"/>
          <w:strike/>
          <w:color w:val="0070C0"/>
          <w:sz w:val="22"/>
          <w:szCs w:val="22"/>
          <w:lang w:eastAsia="en-US"/>
        </w:rPr>
        <w:t>c)</w:t>
      </w:r>
      <w:r w:rsidRPr="009924E0">
        <w:rPr>
          <w:rFonts w:ascii="Arial" w:eastAsia="Calibri" w:hAnsi="Arial" w:cs="Arial"/>
          <w:strike/>
          <w:color w:val="0070C0"/>
          <w:sz w:val="22"/>
          <w:szCs w:val="22"/>
          <w:lang w:eastAsia="en-US"/>
        </w:rPr>
        <w:tab/>
        <w:t>jednej roboty budowlanej realizowanej w systemie „zaprojektuj i wybuduj;</w:t>
      </w:r>
    </w:p>
    <w:p w14:paraId="6C027C64" w14:textId="3CBFBB10" w:rsidR="00FA1C97" w:rsidRPr="00A12A7D" w:rsidRDefault="00FA1C97" w:rsidP="00FA1C9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2"/>
          <w:szCs w:val="12"/>
        </w:rPr>
      </w:pPr>
    </w:p>
    <w:p w14:paraId="366AFE44" w14:textId="77777777" w:rsidR="00FA1C97" w:rsidRDefault="00FA1C97" w:rsidP="00FA1C9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089C30BA" w14:textId="42990841" w:rsidR="00B37132" w:rsidRDefault="008631AB" w:rsidP="00FA1C9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bookmarkStart w:id="21" w:name="_Hlk130384287"/>
      <w:r w:rsidRPr="008631AB">
        <w:rPr>
          <w:rFonts w:ascii="Arial" w:hAnsi="Arial" w:cs="Arial"/>
          <w:sz w:val="22"/>
          <w:szCs w:val="22"/>
        </w:rPr>
        <w:t xml:space="preserve">Zamawiający podtrzymuje zapisy dotyczące warunku zdolności </w:t>
      </w:r>
      <w:r w:rsidR="00C351B6">
        <w:rPr>
          <w:rFonts w:ascii="Arial" w:hAnsi="Arial" w:cs="Arial"/>
          <w:sz w:val="22"/>
          <w:szCs w:val="22"/>
        </w:rPr>
        <w:t>zawodowej</w:t>
      </w:r>
      <w:r w:rsidRPr="008631AB">
        <w:rPr>
          <w:rFonts w:ascii="Arial" w:hAnsi="Arial" w:cs="Arial"/>
          <w:sz w:val="22"/>
          <w:szCs w:val="22"/>
        </w:rPr>
        <w:t xml:space="preserve">, określonego </w:t>
      </w:r>
      <w:r>
        <w:rPr>
          <w:rFonts w:ascii="Arial" w:hAnsi="Arial" w:cs="Arial"/>
          <w:sz w:val="22"/>
          <w:szCs w:val="22"/>
        </w:rPr>
        <w:br/>
      </w:r>
      <w:r w:rsidRPr="008631AB">
        <w:rPr>
          <w:rFonts w:ascii="Arial" w:hAnsi="Arial" w:cs="Arial"/>
          <w:sz w:val="22"/>
          <w:szCs w:val="22"/>
        </w:rPr>
        <w:t xml:space="preserve">w pkt </w:t>
      </w:r>
      <w:r w:rsidRPr="008631AB">
        <w:rPr>
          <w:rFonts w:ascii="Arial" w:eastAsiaTheme="minorHAnsi" w:hAnsi="Arial" w:cs="Arial"/>
          <w:sz w:val="22"/>
          <w:szCs w:val="19"/>
          <w:lang w:eastAsia="en-US"/>
        </w:rPr>
        <w:t>5.1.2</w:t>
      </w:r>
      <w:r w:rsidR="001071F8">
        <w:rPr>
          <w:rFonts w:ascii="Arial" w:eastAsiaTheme="minorHAnsi" w:hAnsi="Arial" w:cs="Arial"/>
          <w:sz w:val="22"/>
          <w:szCs w:val="19"/>
          <w:lang w:eastAsia="en-US"/>
        </w:rPr>
        <w:t>.</w:t>
      </w:r>
      <w:r w:rsidRPr="008631AB">
        <w:rPr>
          <w:rFonts w:ascii="Arial" w:eastAsiaTheme="minorHAnsi" w:hAnsi="Arial" w:cs="Arial"/>
          <w:sz w:val="22"/>
          <w:szCs w:val="19"/>
          <w:lang w:eastAsia="en-US"/>
        </w:rPr>
        <w:t xml:space="preserve">4 lit. </w:t>
      </w:r>
      <w:r w:rsidR="00C351B6">
        <w:rPr>
          <w:rFonts w:ascii="Arial" w:eastAsiaTheme="minorHAnsi" w:hAnsi="Arial" w:cs="Arial"/>
          <w:sz w:val="22"/>
          <w:szCs w:val="19"/>
          <w:lang w:eastAsia="en-US"/>
        </w:rPr>
        <w:t xml:space="preserve">b </w:t>
      </w:r>
      <w:proofErr w:type="spellStart"/>
      <w:r w:rsidR="00C351B6">
        <w:rPr>
          <w:rFonts w:ascii="Arial" w:eastAsiaTheme="minorHAnsi" w:hAnsi="Arial" w:cs="Arial"/>
          <w:sz w:val="22"/>
          <w:szCs w:val="19"/>
          <w:lang w:eastAsia="en-US"/>
        </w:rPr>
        <w:t>tiret</w:t>
      </w:r>
      <w:proofErr w:type="spellEnd"/>
      <w:r w:rsidR="00C351B6">
        <w:rPr>
          <w:rFonts w:ascii="Arial" w:eastAsiaTheme="minorHAnsi" w:hAnsi="Arial" w:cs="Arial"/>
          <w:sz w:val="22"/>
          <w:szCs w:val="19"/>
          <w:lang w:eastAsia="en-US"/>
        </w:rPr>
        <w:t xml:space="preserve"> 1</w:t>
      </w:r>
      <w:r w:rsidRPr="008631AB">
        <w:rPr>
          <w:rFonts w:ascii="Arial" w:eastAsiaTheme="minorHAnsi" w:hAnsi="Arial" w:cs="Arial"/>
          <w:sz w:val="22"/>
          <w:szCs w:val="19"/>
          <w:lang w:eastAsia="en-US"/>
        </w:rPr>
        <w:t xml:space="preserve"> SWZ</w:t>
      </w:r>
      <w:r w:rsidR="00C351B6">
        <w:rPr>
          <w:rFonts w:ascii="Arial" w:eastAsiaTheme="minorHAnsi" w:hAnsi="Arial" w:cs="Arial"/>
          <w:sz w:val="22"/>
          <w:szCs w:val="19"/>
          <w:lang w:eastAsia="en-US"/>
        </w:rPr>
        <w:t>.</w:t>
      </w:r>
    </w:p>
    <w:bookmarkEnd w:id="21"/>
    <w:p w14:paraId="41A94CF2" w14:textId="197DD2C8" w:rsidR="008631AB" w:rsidRPr="008631AB" w:rsidRDefault="00B37132" w:rsidP="00FA1C9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eastAsiaTheme="minorHAnsi" w:hAnsi="Arial" w:cs="Arial"/>
          <w:sz w:val="22"/>
          <w:szCs w:val="19"/>
          <w:lang w:eastAsia="en-US"/>
        </w:rPr>
        <w:t>Kierownik Kontraktu jest uczestnikiem całego procesu inwestycyjnego, od wykonania dokumentacji projektowej do zakończenia robót budowlanych. W związku z powyższym</w:t>
      </w:r>
      <w:r w:rsidR="001071F8">
        <w:rPr>
          <w:rFonts w:ascii="Arial" w:eastAsiaTheme="minorHAnsi" w:hAnsi="Arial" w:cs="Arial"/>
          <w:sz w:val="22"/>
          <w:szCs w:val="19"/>
          <w:lang w:eastAsia="en-US"/>
        </w:rPr>
        <w:t>,</w:t>
      </w:r>
      <w:r>
        <w:rPr>
          <w:rFonts w:ascii="Arial" w:eastAsiaTheme="minorHAnsi" w:hAnsi="Arial" w:cs="Arial"/>
          <w:sz w:val="22"/>
          <w:szCs w:val="19"/>
          <w:lang w:eastAsia="en-US"/>
        </w:rPr>
        <w:t xml:space="preserve"> jego doświadczenie winno obejmować cały zakres realizacji umowy.</w:t>
      </w:r>
      <w:r w:rsidR="00C351B6">
        <w:rPr>
          <w:rFonts w:ascii="Arial" w:eastAsiaTheme="minorHAnsi" w:hAnsi="Arial" w:cs="Arial"/>
          <w:sz w:val="22"/>
          <w:szCs w:val="19"/>
          <w:lang w:eastAsia="en-US"/>
        </w:rPr>
        <w:t xml:space="preserve"> </w:t>
      </w:r>
      <w:r w:rsidR="001071F8">
        <w:rPr>
          <w:rFonts w:ascii="Arial" w:eastAsiaTheme="minorHAnsi" w:hAnsi="Arial" w:cs="Arial"/>
          <w:sz w:val="22"/>
          <w:szCs w:val="19"/>
          <w:lang w:eastAsia="en-US"/>
        </w:rPr>
        <w:t>Ponadto, Zamawiający przyjąć ww. warunek w minimalnej wersji, nie określając rodzaju ani zakresu zamówienia jakim winien wykazać się Kierownik Kontraktu realizując zamówienie w formule zaprojektuj i wybuduj.</w:t>
      </w:r>
    </w:p>
    <w:p w14:paraId="16F9BC61" w14:textId="77777777" w:rsidR="00AC56FD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14:paraId="05BC8E43" w14:textId="77777777" w:rsidR="00A35F9D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4</w:t>
      </w:r>
    </w:p>
    <w:p w14:paraId="074F6AB6" w14:textId="1882E7DB" w:rsidR="001621C4" w:rsidRPr="001621C4" w:rsidRDefault="001621C4" w:rsidP="001621C4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21C4">
        <w:rPr>
          <w:rFonts w:ascii="Arial" w:hAnsi="Arial" w:cs="Arial"/>
          <w:bCs/>
          <w:iCs/>
          <w:sz w:val="22"/>
          <w:szCs w:val="22"/>
          <w:u w:val="single"/>
        </w:rPr>
        <w:t xml:space="preserve">Zgodnie z Rozdziałem 5- </w:t>
      </w:r>
      <w:r w:rsidRPr="001621C4">
        <w:rPr>
          <w:rFonts w:ascii="Arial" w:hAnsi="Arial" w:cs="Arial"/>
          <w:sz w:val="22"/>
          <w:szCs w:val="22"/>
          <w:u w:val="single"/>
        </w:rPr>
        <w:t>5.1.2,4) lit. a</w:t>
      </w:r>
      <w:r w:rsidRPr="001621C4">
        <w:rPr>
          <w:rFonts w:ascii="Arial" w:hAnsi="Arial" w:cs="Arial"/>
          <w:bCs/>
          <w:iCs/>
          <w:sz w:val="22"/>
          <w:szCs w:val="22"/>
          <w:u w:val="single"/>
        </w:rPr>
        <w:t xml:space="preserve"> SWZ, </w:t>
      </w:r>
    </w:p>
    <w:p w14:paraId="0CBD8E07" w14:textId="77777777" w:rsidR="001621C4" w:rsidRPr="001621C4" w:rsidRDefault="001621C4" w:rsidP="001621C4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21C4">
        <w:rPr>
          <w:rFonts w:ascii="Arial" w:hAnsi="Arial" w:cs="Arial"/>
          <w:bCs/>
          <w:iCs/>
          <w:sz w:val="22"/>
          <w:szCs w:val="22"/>
        </w:rPr>
        <w:t>O udzielenie zamówienia mogą ubiegać się wykonawcy, którzy</w:t>
      </w:r>
    </w:p>
    <w:p w14:paraId="5EFE6813" w14:textId="77777777" w:rsidR="001621C4" w:rsidRPr="001621C4" w:rsidRDefault="001621C4" w:rsidP="001621C4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621C4">
        <w:rPr>
          <w:rFonts w:ascii="Arial" w:hAnsi="Arial" w:cs="Arial"/>
          <w:sz w:val="22"/>
          <w:szCs w:val="22"/>
        </w:rPr>
        <w:t xml:space="preserve">w okresie ostatnich pięciu lat przed upływem terminu składania ofert, a jeżeli okres prowadzenia działalności jest krótszy - w tym okresie wykonał co najmniej: </w:t>
      </w:r>
    </w:p>
    <w:p w14:paraId="60EB9052" w14:textId="77777777" w:rsidR="001621C4" w:rsidRPr="001621C4" w:rsidRDefault="001621C4" w:rsidP="001621C4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="Arial" w:hAnsi="Arial" w:cs="Arial"/>
          <w:i/>
          <w:iCs/>
          <w:sz w:val="22"/>
          <w:szCs w:val="22"/>
        </w:rPr>
      </w:pPr>
      <w:bookmarkStart w:id="22" w:name="_Hlk129871114"/>
      <w:r w:rsidRPr="001621C4">
        <w:rPr>
          <w:rFonts w:ascii="Arial" w:hAnsi="Arial" w:cs="Arial"/>
          <w:i/>
          <w:iCs/>
          <w:sz w:val="22"/>
          <w:szCs w:val="22"/>
        </w:rPr>
        <w:lastRenderedPageBreak/>
        <w:t xml:space="preserve">„1 robotę budowlaną (zakończoną i oddaną do użytkowania*) polegającą na budowie i/lub przebudowie obiektu krytej pływalni lub krytego basenu lub </w:t>
      </w:r>
      <w:proofErr w:type="spellStart"/>
      <w:r w:rsidRPr="001621C4">
        <w:rPr>
          <w:rFonts w:ascii="Arial" w:hAnsi="Arial" w:cs="Arial"/>
          <w:i/>
          <w:iCs/>
          <w:sz w:val="22"/>
          <w:szCs w:val="22"/>
        </w:rPr>
        <w:t>aquaparku</w:t>
      </w:r>
      <w:proofErr w:type="spellEnd"/>
      <w:r w:rsidRPr="001621C4">
        <w:rPr>
          <w:rFonts w:ascii="Arial" w:hAnsi="Arial" w:cs="Arial"/>
          <w:i/>
          <w:iCs/>
          <w:sz w:val="22"/>
          <w:szCs w:val="22"/>
        </w:rPr>
        <w:t xml:space="preserve"> lub parku wodnego, o kubaturze nie mniejszej niż 15 000 m</w:t>
      </w:r>
      <w:r w:rsidRPr="001621C4">
        <w:rPr>
          <w:rFonts w:ascii="Arial" w:hAnsi="Arial" w:cs="Arial"/>
          <w:i/>
          <w:iCs/>
          <w:sz w:val="22"/>
          <w:szCs w:val="22"/>
          <w:vertAlign w:val="superscript"/>
        </w:rPr>
        <w:t>3</w:t>
      </w:r>
      <w:r w:rsidRPr="001621C4">
        <w:rPr>
          <w:rFonts w:ascii="Arial" w:hAnsi="Arial" w:cs="Arial"/>
          <w:i/>
          <w:iCs/>
          <w:sz w:val="22"/>
          <w:szCs w:val="22"/>
        </w:rPr>
        <w:t xml:space="preserve"> wraz z uzyskaniem przez Wykonawcę homologacji Polskiego Związku Pływackiego na w/w obiekt;</w:t>
      </w:r>
    </w:p>
    <w:p w14:paraId="214F5291" w14:textId="44C399DA" w:rsidR="001621C4" w:rsidRPr="001621C4" w:rsidRDefault="001621C4" w:rsidP="001621C4">
      <w:pPr>
        <w:tabs>
          <w:tab w:val="left" w:pos="709"/>
        </w:tabs>
        <w:autoSpaceDE w:val="0"/>
        <w:autoSpaceDN w:val="0"/>
        <w:adjustRightInd w:val="0"/>
        <w:spacing w:line="288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1621C4">
        <w:rPr>
          <w:rFonts w:ascii="Arial" w:hAnsi="Arial" w:cs="Arial"/>
          <w:i/>
          <w:iCs/>
          <w:sz w:val="22"/>
          <w:szCs w:val="22"/>
        </w:rPr>
        <w:t>Zamawiający wymaga, aby w ramach zadania inwestycyjnego zrealizowano roboty: ogólnobudowlane, konstrukcyjne, elektryczne, sanitarne, w tym wentylacyjne;</w:t>
      </w:r>
    </w:p>
    <w:p w14:paraId="7B1F4BB4" w14:textId="77777777" w:rsidR="001621C4" w:rsidRPr="001621C4" w:rsidRDefault="001621C4" w:rsidP="001621C4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621C4">
        <w:rPr>
          <w:rFonts w:ascii="Arial" w:hAnsi="Arial" w:cs="Arial"/>
          <w:i/>
          <w:iCs/>
          <w:sz w:val="22"/>
          <w:szCs w:val="22"/>
        </w:rPr>
        <w:t>1 robotę budowlaną (zakończoną i oddaną do użytkowania*) polegającą na budowie i/lub przebudowie obiektu krytej pływalni wraz z niecką basenową wykonaną w technologii ze stali nierdzewnej, o minimalnej powierzchni lustra wody 300 m</w:t>
      </w:r>
      <w:r w:rsidRPr="001621C4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Pr="001621C4">
        <w:rPr>
          <w:rFonts w:ascii="Arial" w:hAnsi="Arial" w:cs="Arial"/>
          <w:i/>
          <w:iCs/>
          <w:sz w:val="22"/>
          <w:szCs w:val="22"/>
        </w:rPr>
        <w:t>;</w:t>
      </w:r>
    </w:p>
    <w:p w14:paraId="7AA84015" w14:textId="77777777" w:rsidR="001621C4" w:rsidRPr="001621C4" w:rsidRDefault="001621C4" w:rsidP="001621C4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621C4">
        <w:rPr>
          <w:rFonts w:ascii="Arial" w:hAnsi="Arial" w:cs="Arial"/>
          <w:i/>
          <w:iCs/>
          <w:sz w:val="22"/>
          <w:szCs w:val="22"/>
        </w:rPr>
        <w:t xml:space="preserve">1 robotę budowlaną (zakończoną i oddaną do użytkowania*) realizowaną </w:t>
      </w:r>
      <w:r w:rsidRPr="001621C4">
        <w:rPr>
          <w:rFonts w:ascii="Arial" w:hAnsi="Arial" w:cs="Arial"/>
          <w:i/>
          <w:iCs/>
          <w:sz w:val="22"/>
          <w:szCs w:val="22"/>
        </w:rPr>
        <w:br/>
        <w:t>w formule „zaprojektuj i wybuduj”, polegającą na budowie i/lub przebudowie obiektu użyteczności publicznej, o wartości minimum 15 000 000 zł brutto (słownie: piętnaście milionów złotych 00/100);”</w:t>
      </w:r>
    </w:p>
    <w:bookmarkEnd w:id="22"/>
    <w:p w14:paraId="23AF6409" w14:textId="77777777" w:rsidR="001621C4" w:rsidRPr="001621C4" w:rsidRDefault="001621C4" w:rsidP="001621C4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1A9D713B" w14:textId="77777777" w:rsidR="001621C4" w:rsidRPr="001621C4" w:rsidRDefault="001621C4" w:rsidP="001621C4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21C4">
        <w:rPr>
          <w:rFonts w:ascii="Arial" w:hAnsi="Arial" w:cs="Arial"/>
          <w:sz w:val="22"/>
          <w:szCs w:val="22"/>
        </w:rPr>
        <w:t xml:space="preserve">Zapis ten ogranicza konkurencję, zawęża krąg wykonawców, którzy mogliby złożyć rzetelne oferty a co za tym idzie Jest to w sprzeczności z głównymi zasadami Ustawy PZP. </w:t>
      </w:r>
    </w:p>
    <w:p w14:paraId="250DB49C" w14:textId="77777777" w:rsidR="001621C4" w:rsidRPr="001621C4" w:rsidRDefault="001621C4" w:rsidP="001621C4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 w:rsidRPr="001621C4">
        <w:rPr>
          <w:rFonts w:ascii="Arial" w:hAnsi="Arial" w:cs="Arial"/>
          <w:iCs/>
          <w:sz w:val="22"/>
          <w:szCs w:val="22"/>
        </w:rPr>
        <w:t xml:space="preserve">Ponadto tak sformułowany warunek udziału, eliminuje wykonawców, którzy posiadają zrealizowanych  </w:t>
      </w:r>
      <w:r w:rsidRPr="001621C4">
        <w:rPr>
          <w:rFonts w:ascii="Arial" w:hAnsi="Arial" w:cs="Arial"/>
          <w:b/>
          <w:bCs/>
          <w:iCs/>
          <w:sz w:val="22"/>
          <w:szCs w:val="22"/>
        </w:rPr>
        <w:t>wiele obiektów basenowych oraz użyteczności publicznej.</w:t>
      </w:r>
    </w:p>
    <w:p w14:paraId="55D743F0" w14:textId="77777777" w:rsidR="001621C4" w:rsidRPr="001621C4" w:rsidRDefault="001621C4" w:rsidP="001621C4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E5638D0" w14:textId="77777777" w:rsidR="001621C4" w:rsidRPr="001621C4" w:rsidRDefault="001621C4" w:rsidP="001621C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621C4">
        <w:rPr>
          <w:rFonts w:ascii="Arial" w:hAnsi="Arial" w:cs="Arial"/>
          <w:sz w:val="22"/>
          <w:szCs w:val="22"/>
        </w:rPr>
        <w:t xml:space="preserve">Mając na uwadze powyższe, celem zweryfikowania czy wykonawca </w:t>
      </w:r>
      <w:r w:rsidRPr="001621C4">
        <w:rPr>
          <w:rFonts w:ascii="Arial" w:hAnsi="Arial" w:cs="Arial"/>
          <w:bCs/>
          <w:iCs/>
          <w:sz w:val="22"/>
          <w:szCs w:val="22"/>
        </w:rPr>
        <w:t xml:space="preserve">posiada odpowiednie doświadczenie do wykonania zamówienia, </w:t>
      </w:r>
      <w:r w:rsidRPr="001621C4">
        <w:rPr>
          <w:rFonts w:ascii="Arial" w:hAnsi="Arial" w:cs="Arial"/>
          <w:b/>
          <w:bCs/>
          <w:iCs/>
          <w:sz w:val="22"/>
          <w:szCs w:val="22"/>
        </w:rPr>
        <w:t>całkowicie wystarczające jest</w:t>
      </w:r>
      <w:r w:rsidRPr="001621C4">
        <w:rPr>
          <w:rFonts w:ascii="Arial" w:hAnsi="Arial" w:cs="Arial"/>
          <w:iCs/>
          <w:sz w:val="22"/>
          <w:szCs w:val="22"/>
        </w:rPr>
        <w:t xml:space="preserve">, aby wykonawca zobowiązany był </w:t>
      </w:r>
      <w:r w:rsidRPr="001621C4">
        <w:rPr>
          <w:rFonts w:ascii="Arial" w:hAnsi="Arial" w:cs="Arial"/>
          <w:bCs/>
          <w:iCs/>
          <w:sz w:val="22"/>
          <w:szCs w:val="22"/>
        </w:rPr>
        <w:t xml:space="preserve">wykazać się </w:t>
      </w:r>
      <w:r w:rsidRPr="001621C4">
        <w:rPr>
          <w:rFonts w:ascii="Arial" w:hAnsi="Arial" w:cs="Arial"/>
          <w:b/>
          <w:bCs/>
          <w:iCs/>
          <w:sz w:val="22"/>
          <w:szCs w:val="22"/>
        </w:rPr>
        <w:t xml:space="preserve">doświadczeniem: </w:t>
      </w:r>
    </w:p>
    <w:p w14:paraId="0CCE4940" w14:textId="77777777" w:rsidR="001621C4" w:rsidRPr="001621C4" w:rsidRDefault="001621C4" w:rsidP="001621C4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621C4">
        <w:rPr>
          <w:rFonts w:ascii="Arial" w:hAnsi="Arial" w:cs="Arial"/>
          <w:sz w:val="22"/>
          <w:szCs w:val="22"/>
        </w:rPr>
        <w:t xml:space="preserve">„1 robotę budowlaną (zakończoną i oddaną do użytkowania*) polegającą na budowie i/lub przebudowie obiektu krytej pływalni lub krytego basenu lub </w:t>
      </w:r>
      <w:proofErr w:type="spellStart"/>
      <w:r w:rsidRPr="001621C4">
        <w:rPr>
          <w:rFonts w:ascii="Arial" w:hAnsi="Arial" w:cs="Arial"/>
          <w:sz w:val="22"/>
          <w:szCs w:val="22"/>
        </w:rPr>
        <w:t>aquaparku</w:t>
      </w:r>
      <w:proofErr w:type="spellEnd"/>
      <w:r w:rsidRPr="001621C4">
        <w:rPr>
          <w:rFonts w:ascii="Arial" w:hAnsi="Arial" w:cs="Arial"/>
          <w:sz w:val="22"/>
          <w:szCs w:val="22"/>
        </w:rPr>
        <w:t xml:space="preserve"> lub parku wodnego, o kubaturze nie mniejszej niż 15 000 m</w:t>
      </w:r>
      <w:r w:rsidRPr="001621C4">
        <w:rPr>
          <w:rFonts w:ascii="Arial" w:hAnsi="Arial" w:cs="Arial"/>
          <w:sz w:val="22"/>
          <w:szCs w:val="22"/>
          <w:vertAlign w:val="superscript"/>
        </w:rPr>
        <w:t>3</w:t>
      </w:r>
      <w:r w:rsidRPr="001621C4">
        <w:rPr>
          <w:rFonts w:ascii="Arial" w:hAnsi="Arial" w:cs="Arial"/>
          <w:sz w:val="22"/>
          <w:szCs w:val="22"/>
        </w:rPr>
        <w:t xml:space="preserve"> wraz z uzyskaniem przez Wykonawcę homologacji Polskiego Związku Pływackiego na w/w obiekt;</w:t>
      </w:r>
    </w:p>
    <w:p w14:paraId="60DCCCE0" w14:textId="77777777" w:rsidR="001621C4" w:rsidRPr="001621C4" w:rsidRDefault="001621C4" w:rsidP="001621C4">
      <w:pPr>
        <w:tabs>
          <w:tab w:val="left" w:pos="426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621C4">
        <w:rPr>
          <w:rFonts w:ascii="Arial" w:hAnsi="Arial" w:cs="Arial"/>
          <w:sz w:val="22"/>
          <w:szCs w:val="22"/>
        </w:rPr>
        <w:t>Zamawiający wymaga, aby w ramach zadania inwestycyjnego zrealizowano roboty: ogólnobudowlane, konstrukcyjne, elektryczne, sanitarne, w tym wentylacyjne;</w:t>
      </w:r>
    </w:p>
    <w:p w14:paraId="11ACA929" w14:textId="77777777" w:rsidR="001621C4" w:rsidRPr="001621C4" w:rsidRDefault="001621C4" w:rsidP="001621C4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621C4">
        <w:rPr>
          <w:rFonts w:ascii="Arial" w:hAnsi="Arial" w:cs="Arial"/>
          <w:sz w:val="22"/>
          <w:szCs w:val="22"/>
        </w:rPr>
        <w:t>1 robotę budowlaną (zakończoną i oddaną do użytkowania*) polegającą na budowie i/lub przebudowie obiektu krytej pływalni wraz z niecką basenową wykonaną w technologii ze stali nierdzewnej, o minimalnej powierzchni lustra wody 300 m</w:t>
      </w:r>
      <w:r w:rsidRPr="001621C4">
        <w:rPr>
          <w:rFonts w:ascii="Arial" w:hAnsi="Arial" w:cs="Arial"/>
          <w:sz w:val="22"/>
          <w:szCs w:val="22"/>
          <w:vertAlign w:val="superscript"/>
        </w:rPr>
        <w:t>2</w:t>
      </w:r>
      <w:r w:rsidRPr="001621C4">
        <w:rPr>
          <w:rFonts w:ascii="Arial" w:hAnsi="Arial" w:cs="Arial"/>
          <w:sz w:val="22"/>
          <w:szCs w:val="22"/>
        </w:rPr>
        <w:t>;</w:t>
      </w:r>
    </w:p>
    <w:p w14:paraId="27E24012" w14:textId="77777777" w:rsidR="001621C4" w:rsidRPr="001621C4" w:rsidRDefault="001621C4" w:rsidP="001621C4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bookmarkStart w:id="23" w:name="_Hlk130452806"/>
      <w:r w:rsidRPr="001621C4">
        <w:rPr>
          <w:rFonts w:ascii="Arial" w:hAnsi="Arial" w:cs="Arial"/>
          <w:sz w:val="22"/>
          <w:szCs w:val="22"/>
        </w:rPr>
        <w:t xml:space="preserve">1 robotę budowlaną (zakończoną i oddaną do użytkowania*) realizowaną </w:t>
      </w:r>
      <w:r w:rsidRPr="001621C4">
        <w:rPr>
          <w:rFonts w:ascii="Arial" w:hAnsi="Arial" w:cs="Arial"/>
          <w:sz w:val="22"/>
          <w:szCs w:val="22"/>
        </w:rPr>
        <w:br/>
        <w:t>w formule „zaprojektuj i wybuduj”, polegającą na budowie i/lub przebudowie obiektu użyteczności publicznej, o wartości minimum 14 000 000 zł brutto (słownie: piętnaście milionów złotych 00/100);”</w:t>
      </w:r>
    </w:p>
    <w:bookmarkEnd w:id="23"/>
    <w:p w14:paraId="7BAE9B77" w14:textId="77777777" w:rsidR="00B1641C" w:rsidRPr="000D208F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748F0E2D" w14:textId="77777777" w:rsidR="00B1641C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721511B8" w14:textId="1FCC98BE" w:rsidR="0066279B" w:rsidRDefault="0066279B" w:rsidP="0066279B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F82">
        <w:rPr>
          <w:rFonts w:ascii="Arial" w:hAnsi="Arial" w:cs="Arial"/>
          <w:sz w:val="22"/>
          <w:szCs w:val="22"/>
        </w:rPr>
        <w:t xml:space="preserve">Zamawiający zmienia warunek </w:t>
      </w:r>
      <w:r>
        <w:rPr>
          <w:rFonts w:ascii="Arial" w:hAnsi="Arial" w:cs="Arial"/>
          <w:sz w:val="22"/>
          <w:szCs w:val="22"/>
        </w:rPr>
        <w:t>zdolności technicznej i zawodowej</w:t>
      </w:r>
      <w:r w:rsidRPr="00701F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wskazany</w:t>
      </w:r>
      <w:r w:rsidRPr="00701F82">
        <w:rPr>
          <w:rFonts w:ascii="Arial" w:eastAsia="Arial Unicode MS" w:hAnsi="Arial" w:cs="Arial"/>
          <w:sz w:val="22"/>
          <w:szCs w:val="22"/>
        </w:rPr>
        <w:t xml:space="preserve"> w punkcie 5.1.2.4 lit. </w:t>
      </w:r>
      <w:r>
        <w:rPr>
          <w:rFonts w:ascii="Arial" w:eastAsia="Arial Unicode MS" w:hAnsi="Arial" w:cs="Arial"/>
          <w:sz w:val="22"/>
          <w:szCs w:val="22"/>
        </w:rPr>
        <w:t>a</w:t>
      </w:r>
      <w:r w:rsidRPr="00701F8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701F82">
        <w:rPr>
          <w:rFonts w:ascii="Arial" w:eastAsia="Arial Unicode MS" w:hAnsi="Arial" w:cs="Arial"/>
          <w:sz w:val="22"/>
          <w:szCs w:val="22"/>
        </w:rPr>
        <w:t>tiret</w:t>
      </w:r>
      <w:proofErr w:type="spellEnd"/>
      <w:r w:rsidRPr="00701F82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3 w następujący sposób:  </w:t>
      </w:r>
    </w:p>
    <w:p w14:paraId="75CAB99F" w14:textId="57EABDA0" w:rsidR="0066279B" w:rsidRDefault="0066279B" w:rsidP="0066279B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było:</w:t>
      </w:r>
    </w:p>
    <w:p w14:paraId="307AC09C" w14:textId="3F56AF1D" w:rsidR="0066279B" w:rsidRDefault="0066279B" w:rsidP="0066279B">
      <w:pPr>
        <w:numPr>
          <w:ilvl w:val="0"/>
          <w:numId w:val="32"/>
        </w:numPr>
        <w:spacing w:line="288" w:lineRule="auto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66279B">
        <w:rPr>
          <w:rFonts w:ascii="Arial" w:eastAsia="Arial Unicode MS" w:hAnsi="Arial" w:cs="Arial"/>
          <w:sz w:val="22"/>
          <w:szCs w:val="22"/>
        </w:rPr>
        <w:t xml:space="preserve">1 robotę budowlaną (zakończoną i oddaną do użytkowania*) realizowaną </w:t>
      </w:r>
      <w:r w:rsidRPr="0066279B">
        <w:rPr>
          <w:rFonts w:ascii="Arial" w:eastAsia="Arial Unicode MS" w:hAnsi="Arial" w:cs="Arial"/>
          <w:sz w:val="22"/>
          <w:szCs w:val="22"/>
        </w:rPr>
        <w:br/>
        <w:t>w formule „zaprojektuj i wybuduj”, polegającą na budowie i/lub przebudowie obiektu użyteczności publicznej, o wartości minimum 1</w:t>
      </w:r>
      <w:r w:rsidR="00722595">
        <w:rPr>
          <w:rFonts w:ascii="Arial" w:eastAsia="Arial Unicode MS" w:hAnsi="Arial" w:cs="Arial"/>
          <w:sz w:val="22"/>
          <w:szCs w:val="22"/>
        </w:rPr>
        <w:t>5</w:t>
      </w:r>
      <w:r w:rsidRPr="0066279B">
        <w:rPr>
          <w:rFonts w:ascii="Arial" w:eastAsia="Arial Unicode MS" w:hAnsi="Arial" w:cs="Arial"/>
          <w:sz w:val="22"/>
          <w:szCs w:val="22"/>
        </w:rPr>
        <w:t> 000 000 zł brutto (słownie: piętnaście milionów złotych 00/100);</w:t>
      </w:r>
    </w:p>
    <w:p w14:paraId="6B9AF761" w14:textId="4FD81A6E" w:rsidR="0066279B" w:rsidRDefault="0066279B" w:rsidP="0066279B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jest:</w:t>
      </w:r>
    </w:p>
    <w:p w14:paraId="001F67A7" w14:textId="28CB7177" w:rsidR="0066279B" w:rsidRPr="001621C4" w:rsidRDefault="0066279B" w:rsidP="0066279B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621C4">
        <w:rPr>
          <w:rFonts w:ascii="Arial" w:hAnsi="Arial" w:cs="Arial"/>
          <w:sz w:val="22"/>
          <w:szCs w:val="22"/>
        </w:rPr>
        <w:lastRenderedPageBreak/>
        <w:t xml:space="preserve">1 robotę budowlaną (zakończoną i oddaną do użytkowania*) realizowaną </w:t>
      </w:r>
      <w:r w:rsidRPr="001621C4">
        <w:rPr>
          <w:rFonts w:ascii="Arial" w:hAnsi="Arial" w:cs="Arial"/>
          <w:sz w:val="22"/>
          <w:szCs w:val="22"/>
        </w:rPr>
        <w:br/>
        <w:t>w formule „zaprojektuj i wybuduj”, polegającą na budowie i/lub przebudowie obiektu użyteczności publicznej, o wartości minimum 1</w:t>
      </w:r>
      <w:r>
        <w:rPr>
          <w:rFonts w:ascii="Arial" w:hAnsi="Arial" w:cs="Arial"/>
          <w:sz w:val="22"/>
          <w:szCs w:val="22"/>
        </w:rPr>
        <w:t>2</w:t>
      </w:r>
      <w:r w:rsidRPr="001621C4">
        <w:rPr>
          <w:rFonts w:ascii="Arial" w:hAnsi="Arial" w:cs="Arial"/>
          <w:sz w:val="22"/>
          <w:szCs w:val="22"/>
        </w:rPr>
        <w:t xml:space="preserve"> 000 000 zł brutto (słownie: </w:t>
      </w:r>
      <w:r>
        <w:rPr>
          <w:rFonts w:ascii="Arial" w:hAnsi="Arial" w:cs="Arial"/>
          <w:sz w:val="22"/>
          <w:szCs w:val="22"/>
        </w:rPr>
        <w:t>dwanaście</w:t>
      </w:r>
      <w:r w:rsidRPr="001621C4">
        <w:rPr>
          <w:rFonts w:ascii="Arial" w:hAnsi="Arial" w:cs="Arial"/>
          <w:sz w:val="22"/>
          <w:szCs w:val="22"/>
        </w:rPr>
        <w:t xml:space="preserve"> milionów złotych 00/100);</w:t>
      </w:r>
    </w:p>
    <w:p w14:paraId="58FBAF03" w14:textId="35E70F52" w:rsidR="0066279B" w:rsidRPr="0066279B" w:rsidRDefault="0066279B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6"/>
          <w:szCs w:val="14"/>
        </w:rPr>
      </w:pPr>
    </w:p>
    <w:p w14:paraId="35F35133" w14:textId="50A4AFDE" w:rsidR="00AC56FD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5</w:t>
      </w:r>
    </w:p>
    <w:p w14:paraId="6904533C" w14:textId="7E4EF150" w:rsidR="00B1641C" w:rsidRPr="003C7AD6" w:rsidRDefault="00F503A8" w:rsidP="00F503A8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503A8">
        <w:rPr>
          <w:rFonts w:ascii="Arial" w:hAnsi="Arial" w:cs="Arial"/>
          <w:sz w:val="22"/>
          <w:szCs w:val="22"/>
        </w:rPr>
        <w:t>Prosimy o potwierdzenie, że Zamawiający uzna warunek za spełniony jeżeli</w:t>
      </w:r>
      <w:r w:rsidR="003C7AD6">
        <w:rPr>
          <w:rFonts w:ascii="Arial" w:hAnsi="Arial" w:cs="Arial"/>
          <w:sz w:val="22"/>
          <w:szCs w:val="22"/>
        </w:rPr>
        <w:t xml:space="preserve"> </w:t>
      </w:r>
      <w:r w:rsidRPr="00F503A8">
        <w:rPr>
          <w:rFonts w:ascii="Arial" w:hAnsi="Arial" w:cs="Arial"/>
          <w:sz w:val="22"/>
          <w:szCs w:val="22"/>
        </w:rPr>
        <w:t>Wykonawca wykaże się budowa obiektu z niecką basenową, na którą została wydana homologacja PZP</w:t>
      </w:r>
      <w:r w:rsidR="000D208F">
        <w:rPr>
          <w:rFonts w:ascii="Arial" w:hAnsi="Arial" w:cs="Arial"/>
          <w:sz w:val="22"/>
          <w:szCs w:val="22"/>
        </w:rPr>
        <w:t>.</w:t>
      </w:r>
    </w:p>
    <w:p w14:paraId="11BBAB3D" w14:textId="77777777" w:rsidR="00F503A8" w:rsidRPr="008852B5" w:rsidRDefault="00F503A8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65FA0A2C" w14:textId="713ECFED" w:rsidR="00B1641C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79148503" w14:textId="6147BD68" w:rsidR="002D2362" w:rsidRDefault="00E40F07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posiada za mało informacji, aby jednoznacznie stwierdzić czy uzna warunek za spełni</w:t>
      </w:r>
      <w:r w:rsidR="006921B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ny. Pytanie jest zbyt ogólnikowe, nie wiadomo którego warunku dotyczy. </w:t>
      </w:r>
    </w:p>
    <w:p w14:paraId="1B47378F" w14:textId="4C0F0FEA" w:rsidR="00E40F07" w:rsidRPr="00E40F07" w:rsidRDefault="00E40F07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Ponadto, Zamawiający wyjaśnia, iż </w:t>
      </w:r>
      <w:r w:rsidR="00E603FD">
        <w:rPr>
          <w:rFonts w:ascii="Arial" w:hAnsi="Arial" w:cs="Arial"/>
          <w:bCs/>
          <w:sz w:val="22"/>
          <w:szCs w:val="22"/>
        </w:rPr>
        <w:t xml:space="preserve">ocena warunków udziału w postępowaniu odbędzie się </w:t>
      </w:r>
      <w:r w:rsidR="00722595">
        <w:rPr>
          <w:rFonts w:ascii="Arial" w:hAnsi="Arial" w:cs="Arial"/>
          <w:bCs/>
          <w:sz w:val="22"/>
          <w:szCs w:val="22"/>
        </w:rPr>
        <w:t xml:space="preserve">na podstawie </w:t>
      </w:r>
      <w:r w:rsidR="00E603FD">
        <w:rPr>
          <w:rFonts w:ascii="Arial" w:hAnsi="Arial" w:cs="Arial"/>
          <w:bCs/>
          <w:sz w:val="22"/>
          <w:szCs w:val="22"/>
        </w:rPr>
        <w:t>złoż</w:t>
      </w:r>
      <w:r w:rsidR="00722595">
        <w:rPr>
          <w:rFonts w:ascii="Arial" w:hAnsi="Arial" w:cs="Arial"/>
          <w:bCs/>
          <w:sz w:val="22"/>
          <w:szCs w:val="22"/>
        </w:rPr>
        <w:t xml:space="preserve">onych </w:t>
      </w:r>
      <w:r w:rsidR="00E603FD">
        <w:rPr>
          <w:rFonts w:ascii="Arial" w:hAnsi="Arial" w:cs="Arial"/>
          <w:bCs/>
          <w:sz w:val="22"/>
          <w:szCs w:val="22"/>
        </w:rPr>
        <w:t>przez Wykonawcę</w:t>
      </w:r>
      <w:r w:rsidR="00722595">
        <w:rPr>
          <w:rFonts w:ascii="Arial" w:hAnsi="Arial" w:cs="Arial"/>
          <w:bCs/>
          <w:sz w:val="22"/>
          <w:szCs w:val="22"/>
        </w:rPr>
        <w:t>,</w:t>
      </w:r>
      <w:r w:rsidR="00E603FD">
        <w:rPr>
          <w:rFonts w:ascii="Arial" w:hAnsi="Arial" w:cs="Arial"/>
          <w:bCs/>
          <w:sz w:val="22"/>
          <w:szCs w:val="22"/>
        </w:rPr>
        <w:t xml:space="preserve"> </w:t>
      </w:r>
      <w:r w:rsidR="00596DFF">
        <w:rPr>
          <w:rFonts w:ascii="Arial" w:hAnsi="Arial" w:cs="Arial"/>
          <w:bCs/>
          <w:sz w:val="22"/>
          <w:szCs w:val="22"/>
        </w:rPr>
        <w:t xml:space="preserve">na wezwanie Zamawiającego </w:t>
      </w:r>
      <w:r w:rsidR="00E603FD">
        <w:rPr>
          <w:rFonts w:ascii="Arial" w:hAnsi="Arial" w:cs="Arial"/>
          <w:bCs/>
          <w:sz w:val="22"/>
          <w:szCs w:val="22"/>
        </w:rPr>
        <w:t>podmiotowych środków dowodowych</w:t>
      </w:r>
      <w:r w:rsidR="00596DFF">
        <w:rPr>
          <w:rFonts w:ascii="Arial" w:hAnsi="Arial" w:cs="Arial"/>
          <w:bCs/>
          <w:sz w:val="22"/>
          <w:szCs w:val="22"/>
        </w:rPr>
        <w:t>.</w:t>
      </w:r>
    </w:p>
    <w:p w14:paraId="1287C9A1" w14:textId="77777777" w:rsidR="000D208F" w:rsidRPr="00A52AE9" w:rsidRDefault="000D208F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4"/>
          <w:szCs w:val="14"/>
        </w:rPr>
      </w:pPr>
    </w:p>
    <w:p w14:paraId="233FCC03" w14:textId="77777777" w:rsidR="00AC56FD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6</w:t>
      </w:r>
    </w:p>
    <w:p w14:paraId="53E9549D" w14:textId="77777777" w:rsidR="00F503A8" w:rsidRPr="00F503A8" w:rsidRDefault="00F503A8" w:rsidP="00F503A8">
      <w:pPr>
        <w:widowControl w:val="0"/>
        <w:tabs>
          <w:tab w:val="left" w:pos="0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503A8">
        <w:rPr>
          <w:rFonts w:ascii="Arial" w:hAnsi="Arial" w:cs="Arial"/>
          <w:sz w:val="22"/>
          <w:szCs w:val="22"/>
          <w:lang w:eastAsia="zh-CN"/>
        </w:rPr>
        <w:t>Zwracamy się z prośbą o zmianę warunku udziału w punkcie 4a) – myślnik trzeci/ trzecia robota, wartość 15 mln/ na.:</w:t>
      </w:r>
    </w:p>
    <w:p w14:paraId="395FFF53" w14:textId="77777777" w:rsidR="00F503A8" w:rsidRPr="00F503A8" w:rsidRDefault="00F503A8" w:rsidP="00F503A8">
      <w:pPr>
        <w:widowControl w:val="0"/>
        <w:numPr>
          <w:ilvl w:val="2"/>
          <w:numId w:val="33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rFonts w:ascii="Arial" w:hAnsi="Arial" w:cs="Arial"/>
          <w:b/>
          <w:sz w:val="12"/>
          <w:szCs w:val="16"/>
          <w:lang w:eastAsia="zh-CN"/>
        </w:rPr>
      </w:pPr>
      <w:r w:rsidRPr="00F503A8">
        <w:rPr>
          <w:rFonts w:ascii="Arial" w:hAnsi="Arial" w:cs="Arial"/>
          <w:b/>
          <w:sz w:val="22"/>
          <w:szCs w:val="24"/>
          <w:lang w:eastAsia="zh-CN"/>
        </w:rPr>
        <w:t xml:space="preserve">WARUNKI UDZIAŁU W POSTĘPOWANIU ORAZ PODSTAWY WYKLUCZENIA </w:t>
      </w:r>
    </w:p>
    <w:p w14:paraId="32D2E965" w14:textId="77777777" w:rsidR="00F503A8" w:rsidRPr="00F503A8" w:rsidRDefault="00F503A8" w:rsidP="00F503A8">
      <w:pPr>
        <w:tabs>
          <w:tab w:val="left" w:pos="284"/>
        </w:tabs>
        <w:suppressAutoHyphens/>
        <w:spacing w:line="288" w:lineRule="auto"/>
        <w:ind w:left="284"/>
        <w:jc w:val="both"/>
        <w:rPr>
          <w:rFonts w:ascii="Arial" w:hAnsi="Arial" w:cs="Arial"/>
          <w:b/>
          <w:sz w:val="4"/>
          <w:szCs w:val="16"/>
          <w:lang w:eastAsia="zh-CN"/>
        </w:rPr>
      </w:pPr>
    </w:p>
    <w:p w14:paraId="6050A427" w14:textId="77777777" w:rsidR="00F503A8" w:rsidRPr="00F503A8" w:rsidRDefault="00F503A8" w:rsidP="00F503A8">
      <w:pPr>
        <w:contextualSpacing/>
        <w:jc w:val="both"/>
        <w:rPr>
          <w:rFonts w:ascii="Arial" w:eastAsia="Calibri" w:hAnsi="Arial" w:cs="Arial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F503A8">
        <w:rPr>
          <w:rFonts w:ascii="Arial" w:eastAsia="Calibri" w:hAnsi="Arial" w:cs="Arial"/>
          <w:b/>
          <w:bCs/>
          <w:i/>
          <w:iCs/>
          <w:kern w:val="2"/>
          <w:sz w:val="22"/>
          <w:szCs w:val="22"/>
          <w:lang w:eastAsia="en-US"/>
          <w14:ligatures w14:val="standardContextual"/>
        </w:rPr>
        <w:t>5.1</w:t>
      </w:r>
      <w:r w:rsidRPr="00F503A8">
        <w:rPr>
          <w:rFonts w:ascii="Arial" w:eastAsia="Calibri" w:hAnsi="Arial" w:cs="Arial"/>
          <w:i/>
          <w:iCs/>
          <w:kern w:val="2"/>
          <w:sz w:val="22"/>
          <w:szCs w:val="22"/>
          <w:lang w:eastAsia="en-US"/>
          <w14:ligatures w14:val="standardContextual"/>
        </w:rPr>
        <w:t xml:space="preserve"> O udzielenie zamówienia mogą ubiegać się Wykonawcy, którzy;</w:t>
      </w:r>
    </w:p>
    <w:p w14:paraId="10B64B8E" w14:textId="77777777" w:rsidR="00F503A8" w:rsidRPr="00F503A8" w:rsidRDefault="00F503A8" w:rsidP="00F503A8">
      <w:pPr>
        <w:widowControl w:val="0"/>
        <w:numPr>
          <w:ilvl w:val="2"/>
          <w:numId w:val="35"/>
        </w:numPr>
        <w:tabs>
          <w:tab w:val="left" w:pos="426"/>
        </w:tabs>
        <w:suppressAutoHyphens/>
        <w:spacing w:line="288" w:lineRule="auto"/>
        <w:contextualSpacing/>
        <w:jc w:val="both"/>
        <w:rPr>
          <w:rFonts w:ascii="Arial" w:eastAsia="Calibri" w:hAnsi="Arial" w:cs="Arial"/>
          <w:i/>
          <w:iCs/>
          <w:kern w:val="2"/>
          <w:sz w:val="12"/>
          <w:szCs w:val="16"/>
          <w:lang w:eastAsia="en-US"/>
          <w14:ligatures w14:val="standardContextual"/>
        </w:rPr>
      </w:pPr>
      <w:r w:rsidRPr="00F503A8">
        <w:rPr>
          <w:rFonts w:ascii="Arial" w:eastAsia="Calibri" w:hAnsi="Arial" w:cs="Arial"/>
          <w:i/>
          <w:iCs/>
          <w:kern w:val="2"/>
          <w:sz w:val="22"/>
          <w:szCs w:val="22"/>
          <w:lang w:eastAsia="en-US"/>
          <w14:ligatures w14:val="standardContextual"/>
        </w:rPr>
        <w:t>spełniają warunki udziału w postępowaniu dotyczące:</w:t>
      </w:r>
    </w:p>
    <w:p w14:paraId="3C7D42D4" w14:textId="77777777" w:rsidR="00F503A8" w:rsidRPr="00F503A8" w:rsidRDefault="00F503A8" w:rsidP="00F503A8">
      <w:pPr>
        <w:numPr>
          <w:ilvl w:val="0"/>
          <w:numId w:val="34"/>
        </w:numPr>
        <w:suppressAutoHyphens/>
        <w:spacing w:line="288" w:lineRule="auto"/>
        <w:contextualSpacing/>
        <w:jc w:val="both"/>
        <w:rPr>
          <w:rFonts w:ascii="Arial" w:eastAsia="Calibri" w:hAnsi="Arial" w:cs="Arial"/>
          <w:bCs/>
          <w:i/>
          <w:iCs/>
          <w:color w:val="000000"/>
          <w:kern w:val="2"/>
          <w:sz w:val="12"/>
          <w:szCs w:val="12"/>
          <w:lang w:eastAsia="en-US"/>
          <w14:ligatures w14:val="standardContextual"/>
        </w:rPr>
      </w:pPr>
      <w:r w:rsidRPr="00F503A8">
        <w:rPr>
          <w:rFonts w:ascii="Arial" w:eastAsia="Calibri" w:hAnsi="Arial" w:cs="Arial"/>
          <w:bCs/>
          <w:i/>
          <w:iCs/>
          <w:color w:val="000000"/>
          <w:kern w:val="2"/>
          <w:sz w:val="22"/>
          <w:szCs w:val="22"/>
          <w:lang w:eastAsia="en-US"/>
          <w14:ligatures w14:val="standardContextual"/>
        </w:rPr>
        <w:t>zdolności technicznej lub zawodowej. Wykonawca spełni warunek, jeżeli wykaże,                      że:</w:t>
      </w:r>
    </w:p>
    <w:p w14:paraId="2C799A5B" w14:textId="77777777" w:rsidR="00F503A8" w:rsidRPr="00F503A8" w:rsidRDefault="00F503A8" w:rsidP="00F503A8">
      <w:pPr>
        <w:suppressAutoHyphens/>
        <w:spacing w:line="288" w:lineRule="auto"/>
        <w:ind w:left="720"/>
        <w:contextualSpacing/>
        <w:rPr>
          <w:rFonts w:ascii="Arial" w:hAnsi="Arial" w:cs="Arial"/>
          <w:bCs/>
          <w:i/>
          <w:iCs/>
          <w:color w:val="000000"/>
          <w:sz w:val="4"/>
          <w:szCs w:val="12"/>
          <w:lang w:eastAsia="zh-CN"/>
        </w:rPr>
      </w:pPr>
    </w:p>
    <w:p w14:paraId="502358A5" w14:textId="77777777" w:rsidR="00F503A8" w:rsidRPr="00F503A8" w:rsidRDefault="00F503A8" w:rsidP="00F503A8">
      <w:pPr>
        <w:widowControl w:val="0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sz w:val="22"/>
          <w:szCs w:val="22"/>
        </w:rPr>
      </w:pPr>
      <w:r w:rsidRPr="00F503A8">
        <w:rPr>
          <w:rFonts w:ascii="Arial" w:hAnsi="Arial" w:cs="Arial"/>
          <w:i/>
          <w:iCs/>
          <w:sz w:val="22"/>
          <w:szCs w:val="22"/>
        </w:rPr>
        <w:t>w okresie ostatnich pięciu lat przed upływem terminu składania ofert</w:t>
      </w:r>
      <w:r w:rsidRPr="00F503A8">
        <w:rPr>
          <w:rFonts w:ascii="Arial" w:hAnsi="Arial" w:cs="Arial"/>
          <w:i/>
          <w:iCs/>
          <w:sz w:val="22"/>
          <w:szCs w:val="24"/>
        </w:rPr>
        <w:t xml:space="preserve">, a jeżeli okres prowadzenia działalności jest krótszy - </w:t>
      </w:r>
      <w:r w:rsidRPr="00F503A8">
        <w:rPr>
          <w:rFonts w:ascii="Arial" w:hAnsi="Arial" w:cs="Arial"/>
          <w:i/>
          <w:iCs/>
          <w:sz w:val="22"/>
          <w:szCs w:val="22"/>
        </w:rPr>
        <w:t xml:space="preserve">w tym okresie wykonał co najmniej: </w:t>
      </w:r>
    </w:p>
    <w:p w14:paraId="770C85A2" w14:textId="77777777" w:rsidR="00F503A8" w:rsidRPr="00F503A8" w:rsidRDefault="00F503A8" w:rsidP="00F503A8">
      <w:pPr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left="1069"/>
        <w:rPr>
          <w:rFonts w:ascii="Arial" w:hAnsi="Arial" w:cs="Arial"/>
          <w:i/>
          <w:iCs/>
          <w:sz w:val="6"/>
          <w:szCs w:val="6"/>
        </w:rPr>
      </w:pPr>
    </w:p>
    <w:p w14:paraId="366F93EF" w14:textId="77777777" w:rsidR="00F503A8" w:rsidRPr="00F503A8" w:rsidRDefault="00F503A8" w:rsidP="00F503A8">
      <w:pPr>
        <w:widowControl w:val="0"/>
        <w:numPr>
          <w:ilvl w:val="0"/>
          <w:numId w:val="31"/>
        </w:numPr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left="1418" w:hanging="284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F503A8"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  <w:t xml:space="preserve">1 robotę budowlaną (zakończoną i oddaną do użytkowania*) polegającą na budowie i/lub przebudowie obiektu krytej pływalni lub krytego basenu lub </w:t>
      </w:r>
      <w:proofErr w:type="spellStart"/>
      <w:r w:rsidRPr="00F503A8"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  <w:t>aquaparku</w:t>
      </w:r>
      <w:proofErr w:type="spellEnd"/>
      <w:r w:rsidRPr="00F503A8"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  <w:t xml:space="preserve"> lub parku wodnego, o kubaturze nie mniejszej niż 15 000 m</w:t>
      </w:r>
      <w:r w:rsidRPr="00F503A8">
        <w:rPr>
          <w:rFonts w:ascii="Arial" w:hAnsi="Arial" w:cs="Arial"/>
          <w:i/>
          <w:iCs/>
          <w:kern w:val="2"/>
          <w:sz w:val="22"/>
          <w:szCs w:val="22"/>
          <w:vertAlign w:val="superscript"/>
          <w14:ligatures w14:val="standardContextual"/>
        </w:rPr>
        <w:t>3</w:t>
      </w:r>
      <w:r w:rsidRPr="00F503A8"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  <w:t xml:space="preserve"> wraz z uzyskaniem przez Wykonawcę homologacji Polskiego Związku Pływackiego na w/w obiekt;</w:t>
      </w:r>
    </w:p>
    <w:p w14:paraId="718B09DE" w14:textId="77777777" w:rsidR="00F503A8" w:rsidRPr="00F503A8" w:rsidRDefault="00F503A8" w:rsidP="00F503A8">
      <w:pPr>
        <w:tabs>
          <w:tab w:val="left" w:pos="709"/>
        </w:tabs>
        <w:autoSpaceDE w:val="0"/>
        <w:autoSpaceDN w:val="0"/>
        <w:adjustRightInd w:val="0"/>
        <w:spacing w:line="288" w:lineRule="auto"/>
        <w:ind w:left="1418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F503A8"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  <w:t>Zamawiający wymaga, aby w ramach zadania inwestycyjnego zrealizowano roboty: ogólnobudowlane, konstrukcyjne, elektryczne, sanitarne, w tym wentylacyjne;</w:t>
      </w:r>
    </w:p>
    <w:p w14:paraId="7E0685E0" w14:textId="77777777" w:rsidR="00F503A8" w:rsidRPr="00F503A8" w:rsidRDefault="00F503A8" w:rsidP="00F503A8">
      <w:pPr>
        <w:tabs>
          <w:tab w:val="left" w:pos="709"/>
        </w:tabs>
        <w:autoSpaceDE w:val="0"/>
        <w:autoSpaceDN w:val="0"/>
        <w:adjustRightInd w:val="0"/>
        <w:spacing w:line="288" w:lineRule="auto"/>
        <w:ind w:left="1789"/>
        <w:contextualSpacing/>
        <w:jc w:val="both"/>
        <w:rPr>
          <w:rFonts w:ascii="Arial" w:hAnsi="Arial" w:cs="Arial"/>
          <w:i/>
          <w:iCs/>
          <w:kern w:val="2"/>
          <w:sz w:val="6"/>
          <w:szCs w:val="6"/>
          <w14:ligatures w14:val="standardContextual"/>
        </w:rPr>
      </w:pPr>
    </w:p>
    <w:p w14:paraId="5B4AE8DF" w14:textId="77777777" w:rsidR="00F503A8" w:rsidRPr="00F503A8" w:rsidRDefault="00F503A8" w:rsidP="00F503A8">
      <w:pPr>
        <w:numPr>
          <w:ilvl w:val="0"/>
          <w:numId w:val="32"/>
        </w:num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ind w:left="1418" w:hanging="284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F503A8"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  <w:t>1 robotę budowlaną (zakończoną i oddaną do użytkowania*) polegającą na budowie i/lub przebudowie obiektu krytej pływalni wraz z niecką basenową wykonaną w technologii ze stali nierdzewnej, o minimalnej powierzchni lustra wody 300 m</w:t>
      </w:r>
      <w:r w:rsidRPr="00F503A8">
        <w:rPr>
          <w:rFonts w:ascii="Arial" w:hAnsi="Arial" w:cs="Arial"/>
          <w:i/>
          <w:iCs/>
          <w:kern w:val="2"/>
          <w:sz w:val="22"/>
          <w:szCs w:val="22"/>
          <w:vertAlign w:val="superscript"/>
          <w14:ligatures w14:val="standardContextual"/>
        </w:rPr>
        <w:t>2</w:t>
      </w:r>
      <w:r w:rsidRPr="00F503A8"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  <w:t>;</w:t>
      </w:r>
    </w:p>
    <w:p w14:paraId="63D48EA6" w14:textId="77777777" w:rsidR="00F503A8" w:rsidRPr="00F503A8" w:rsidRDefault="00F503A8" w:rsidP="00F503A8">
      <w:pPr>
        <w:tabs>
          <w:tab w:val="left" w:pos="1560"/>
        </w:tabs>
        <w:autoSpaceDE w:val="0"/>
        <w:autoSpaceDN w:val="0"/>
        <w:adjustRightInd w:val="0"/>
        <w:spacing w:line="288" w:lineRule="auto"/>
        <w:ind w:left="1418"/>
        <w:contextualSpacing/>
        <w:jc w:val="both"/>
        <w:rPr>
          <w:rFonts w:ascii="Arial" w:hAnsi="Arial" w:cs="Arial"/>
          <w:i/>
          <w:iCs/>
          <w:kern w:val="2"/>
          <w:sz w:val="6"/>
          <w:szCs w:val="6"/>
          <w14:ligatures w14:val="standardContextual"/>
        </w:rPr>
      </w:pPr>
    </w:p>
    <w:p w14:paraId="6C7155C3" w14:textId="77777777" w:rsidR="00F503A8" w:rsidRPr="00F503A8" w:rsidRDefault="00F503A8" w:rsidP="00F503A8">
      <w:pPr>
        <w:numPr>
          <w:ilvl w:val="0"/>
          <w:numId w:val="32"/>
        </w:num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ind w:left="1418" w:hanging="284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F503A8"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  <w:t xml:space="preserve">1 robotę budowlaną (zakończoną i oddaną do użytkowania*) realizowaną </w:t>
      </w:r>
      <w:r w:rsidRPr="00F503A8"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  <w:br/>
        <w:t xml:space="preserve">w formule „zaprojektuj i wybuduj”, polegającą na budowie i/lub przebudowie obiektu użyteczności publicznej, o wartości minimum </w:t>
      </w:r>
      <w:r w:rsidRPr="00F503A8">
        <w:rPr>
          <w:rFonts w:ascii="Arial" w:hAnsi="Arial" w:cs="Arial"/>
          <w:i/>
          <w:iCs/>
          <w:strike/>
          <w:kern w:val="2"/>
          <w:sz w:val="22"/>
          <w:szCs w:val="22"/>
          <w14:ligatures w14:val="standardContextual"/>
        </w:rPr>
        <w:t>15 000 000</w:t>
      </w:r>
      <w:r w:rsidRPr="00F503A8"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  <w:t xml:space="preserve"> </w:t>
      </w:r>
      <w:r w:rsidRPr="00F503A8">
        <w:rPr>
          <w:rFonts w:ascii="Arial" w:hAnsi="Arial" w:cs="Arial"/>
          <w:i/>
          <w:iCs/>
          <w:kern w:val="2"/>
          <w:sz w:val="22"/>
          <w:szCs w:val="22"/>
          <w:highlight w:val="yellow"/>
          <w14:ligatures w14:val="standardContextual"/>
        </w:rPr>
        <w:t>12 000 000 zł brutto.</w:t>
      </w:r>
    </w:p>
    <w:p w14:paraId="6020653D" w14:textId="39884FDA" w:rsidR="00B1641C" w:rsidRPr="008852B5" w:rsidRDefault="00F503A8" w:rsidP="00A52AE9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5D8C1BB" w14:textId="77777777" w:rsidR="00B1641C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77EC5C89" w14:textId="7C16DF7E" w:rsidR="00AC56FD" w:rsidRPr="008852B5" w:rsidRDefault="000D208F" w:rsidP="008852B5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Odpowiedź jak na pytanie nr 4.</w:t>
      </w:r>
    </w:p>
    <w:p w14:paraId="41A6F95E" w14:textId="615FAFE6" w:rsidR="00AC56FD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lastRenderedPageBreak/>
        <w:t>Pytanie nr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 7</w:t>
      </w:r>
    </w:p>
    <w:p w14:paraId="2EEC0297" w14:textId="77777777" w:rsidR="00C20A8F" w:rsidRPr="00117AC9" w:rsidRDefault="00C20A8F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6"/>
          <w:szCs w:val="4"/>
          <w:lang w:eastAsia="en-US"/>
        </w:rPr>
      </w:pPr>
    </w:p>
    <w:p w14:paraId="4A9C69D4" w14:textId="79EC89EB" w:rsidR="00452192" w:rsidRPr="003C7AD6" w:rsidRDefault="00452192" w:rsidP="003C7AD6">
      <w:pPr>
        <w:widowControl w:val="0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3C7AD6">
        <w:rPr>
          <w:rFonts w:ascii="Arial" w:hAnsi="Arial" w:cs="Arial"/>
          <w:sz w:val="22"/>
          <w:szCs w:val="22"/>
          <w:lang w:eastAsia="zh-CN"/>
        </w:rPr>
        <w:t xml:space="preserve">Zwracamy się z prośbą o zmianę warunku udziału w punkcie 4b) – myślnik drugi/ Kierownik budowy/kierownik robót, doświadczenie </w:t>
      </w:r>
      <w:proofErr w:type="spellStart"/>
      <w:r w:rsidRPr="003C7AD6">
        <w:rPr>
          <w:rFonts w:ascii="Arial" w:hAnsi="Arial" w:cs="Arial"/>
          <w:sz w:val="22"/>
          <w:szCs w:val="22"/>
          <w:lang w:eastAsia="zh-CN"/>
        </w:rPr>
        <w:t>kb</w:t>
      </w:r>
      <w:proofErr w:type="spellEnd"/>
      <w:r w:rsidRPr="003C7AD6">
        <w:rPr>
          <w:rFonts w:ascii="Arial" w:hAnsi="Arial" w:cs="Arial"/>
          <w:sz w:val="22"/>
          <w:szCs w:val="22"/>
          <w:lang w:eastAsia="zh-CN"/>
        </w:rPr>
        <w:t xml:space="preserve">/kr, </w:t>
      </w:r>
      <w:proofErr w:type="spellStart"/>
      <w:r w:rsidRPr="003C7AD6">
        <w:rPr>
          <w:rFonts w:ascii="Arial" w:hAnsi="Arial" w:cs="Arial"/>
          <w:sz w:val="22"/>
          <w:szCs w:val="22"/>
          <w:lang w:eastAsia="zh-CN"/>
        </w:rPr>
        <w:t>ppkt.b</w:t>
      </w:r>
      <w:proofErr w:type="spellEnd"/>
      <w:r w:rsidRPr="003C7AD6">
        <w:rPr>
          <w:rFonts w:ascii="Arial" w:hAnsi="Arial" w:cs="Arial"/>
          <w:sz w:val="22"/>
          <w:szCs w:val="22"/>
          <w:lang w:eastAsia="zh-CN"/>
        </w:rPr>
        <w:t>)/ (poprzez jego całkowite wykreślenie) czyli na:</w:t>
      </w:r>
    </w:p>
    <w:p w14:paraId="6D94CECB" w14:textId="77777777" w:rsidR="00452192" w:rsidRPr="00452192" w:rsidRDefault="00452192" w:rsidP="003C7AD6">
      <w:pPr>
        <w:widowControl w:val="0"/>
        <w:numPr>
          <w:ilvl w:val="0"/>
          <w:numId w:val="37"/>
        </w:numPr>
        <w:tabs>
          <w:tab w:val="left" w:pos="284"/>
        </w:tabs>
        <w:suppressAutoHyphens/>
        <w:spacing w:line="288" w:lineRule="auto"/>
        <w:ind w:left="284" w:hanging="284"/>
        <w:contextualSpacing/>
        <w:jc w:val="both"/>
        <w:rPr>
          <w:rFonts w:ascii="Arial" w:eastAsia="Calibri" w:hAnsi="Arial" w:cs="Arial"/>
          <w:b/>
          <w:kern w:val="2"/>
          <w:sz w:val="12"/>
          <w:szCs w:val="16"/>
          <w:lang w:eastAsia="en-US"/>
          <w14:ligatures w14:val="standardContextual"/>
        </w:rPr>
      </w:pPr>
      <w:bookmarkStart w:id="24" w:name="_Hlk129942163"/>
      <w:r w:rsidRPr="00452192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WARUNKI UDZIAŁU W POSTĘPOWANIU ORAZ PODSTAWY WYKLUCZENIA </w:t>
      </w:r>
    </w:p>
    <w:p w14:paraId="00CE275A" w14:textId="77777777" w:rsidR="00452192" w:rsidRPr="00452192" w:rsidRDefault="00452192" w:rsidP="00452192">
      <w:pPr>
        <w:tabs>
          <w:tab w:val="left" w:pos="284"/>
        </w:tabs>
        <w:suppressAutoHyphens/>
        <w:spacing w:line="288" w:lineRule="auto"/>
        <w:ind w:left="284"/>
        <w:jc w:val="both"/>
        <w:rPr>
          <w:rFonts w:ascii="Arial" w:hAnsi="Arial" w:cs="Arial"/>
          <w:b/>
          <w:sz w:val="4"/>
          <w:szCs w:val="16"/>
          <w:lang w:eastAsia="zh-CN"/>
        </w:rPr>
      </w:pPr>
    </w:p>
    <w:p w14:paraId="7FC866DB" w14:textId="77777777" w:rsidR="00452192" w:rsidRPr="00452192" w:rsidRDefault="00452192" w:rsidP="00452192">
      <w:pPr>
        <w:numPr>
          <w:ilvl w:val="1"/>
          <w:numId w:val="36"/>
        </w:numPr>
        <w:suppressAutoHyphens/>
        <w:contextualSpacing/>
        <w:jc w:val="both"/>
        <w:rPr>
          <w:rFonts w:ascii="Arial" w:eastAsia="Calibri" w:hAnsi="Arial" w:cs="Arial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452192">
        <w:rPr>
          <w:rFonts w:ascii="Arial" w:eastAsia="Calibri" w:hAnsi="Arial" w:cs="Arial"/>
          <w:i/>
          <w:iCs/>
          <w:kern w:val="2"/>
          <w:sz w:val="22"/>
          <w:szCs w:val="22"/>
          <w:lang w:eastAsia="en-US"/>
          <w14:ligatures w14:val="standardContextual"/>
        </w:rPr>
        <w:t>O udzielenie zamówienia mogą ubiegać się Wykonawcy, którzy;</w:t>
      </w:r>
    </w:p>
    <w:p w14:paraId="461EE47C" w14:textId="77777777" w:rsidR="00452192" w:rsidRPr="00452192" w:rsidRDefault="00452192" w:rsidP="00452192">
      <w:pPr>
        <w:widowControl w:val="0"/>
        <w:tabs>
          <w:tab w:val="left" w:pos="426"/>
        </w:tabs>
        <w:spacing w:line="288" w:lineRule="auto"/>
        <w:contextualSpacing/>
        <w:jc w:val="both"/>
        <w:rPr>
          <w:rFonts w:ascii="Arial" w:eastAsia="Calibri" w:hAnsi="Arial" w:cs="Arial"/>
          <w:i/>
          <w:iCs/>
          <w:kern w:val="2"/>
          <w:sz w:val="12"/>
          <w:szCs w:val="16"/>
          <w:lang w:eastAsia="en-US"/>
          <w14:ligatures w14:val="standardContextual"/>
        </w:rPr>
      </w:pPr>
      <w:r w:rsidRPr="00452192">
        <w:rPr>
          <w:rFonts w:ascii="Arial" w:eastAsia="Calibri" w:hAnsi="Arial" w:cs="Arial"/>
          <w:b/>
          <w:bCs/>
          <w:i/>
          <w:iCs/>
          <w:kern w:val="2"/>
          <w:sz w:val="22"/>
          <w:szCs w:val="22"/>
          <w:lang w:eastAsia="en-US"/>
          <w14:ligatures w14:val="standardContextual"/>
        </w:rPr>
        <w:t>5.1.2</w:t>
      </w:r>
      <w:r w:rsidRPr="00452192">
        <w:rPr>
          <w:rFonts w:ascii="Arial" w:eastAsia="Calibri" w:hAnsi="Arial" w:cs="Arial"/>
          <w:i/>
          <w:iCs/>
          <w:kern w:val="2"/>
          <w:sz w:val="22"/>
          <w:szCs w:val="22"/>
          <w:lang w:eastAsia="en-US"/>
          <w14:ligatures w14:val="standardContextual"/>
        </w:rPr>
        <w:t xml:space="preserve"> spełniają warunki udziału w postępowaniu dotyczące:</w:t>
      </w:r>
    </w:p>
    <w:p w14:paraId="2A3030E8" w14:textId="77777777" w:rsidR="00452192" w:rsidRPr="00452192" w:rsidRDefault="00452192" w:rsidP="00452192">
      <w:pPr>
        <w:spacing w:line="288" w:lineRule="auto"/>
        <w:ind w:left="360"/>
        <w:contextualSpacing/>
        <w:jc w:val="both"/>
        <w:rPr>
          <w:rFonts w:ascii="Arial" w:eastAsia="Calibri" w:hAnsi="Arial" w:cs="Arial"/>
          <w:bCs/>
          <w:i/>
          <w:iCs/>
          <w:color w:val="000000"/>
          <w:kern w:val="2"/>
          <w:sz w:val="12"/>
          <w:szCs w:val="12"/>
          <w:lang w:eastAsia="en-US"/>
          <w14:ligatures w14:val="standardContextual"/>
        </w:rPr>
      </w:pPr>
      <w:r w:rsidRPr="00452192">
        <w:rPr>
          <w:rFonts w:ascii="Arial" w:eastAsia="Calibri" w:hAnsi="Arial" w:cs="Arial"/>
          <w:b/>
          <w:i/>
          <w:iCs/>
          <w:color w:val="000000"/>
          <w:kern w:val="2"/>
          <w:sz w:val="22"/>
          <w:szCs w:val="22"/>
          <w:lang w:eastAsia="en-US"/>
          <w14:ligatures w14:val="standardContextual"/>
        </w:rPr>
        <w:t>4)</w:t>
      </w:r>
      <w:r w:rsidRPr="00452192">
        <w:rPr>
          <w:rFonts w:ascii="Arial" w:eastAsia="Calibri" w:hAnsi="Arial" w:cs="Arial"/>
          <w:bCs/>
          <w:i/>
          <w:iCs/>
          <w:color w:val="000000"/>
          <w:kern w:val="2"/>
          <w:sz w:val="22"/>
          <w:szCs w:val="22"/>
          <w:lang w:eastAsia="en-US"/>
          <w14:ligatures w14:val="standardContextual"/>
        </w:rPr>
        <w:t>zdolności technicznej lub zawodowej. Wykonawca spełni warunek, jeżeli wykaże,                      że:</w:t>
      </w:r>
    </w:p>
    <w:p w14:paraId="15D0EF2E" w14:textId="77777777" w:rsidR="00452192" w:rsidRPr="00452192" w:rsidRDefault="00452192" w:rsidP="00452192">
      <w:pPr>
        <w:numPr>
          <w:ilvl w:val="0"/>
          <w:numId w:val="33"/>
        </w:numPr>
        <w:suppressAutoHyphens/>
        <w:contextualSpacing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452192">
        <w:rPr>
          <w:rFonts w:ascii="Calibri" w:eastAsia="Calibri" w:hAnsi="Calibri"/>
          <w:i/>
          <w:iCs/>
          <w:sz w:val="22"/>
          <w:szCs w:val="22"/>
          <w:lang w:eastAsia="en-US"/>
        </w:rPr>
        <w:t>do realizacji zamówienia skieruje osoby, które posiadają niżej określone uprawnienia  budowlane oraz doświadczenie zawodowe:</w:t>
      </w:r>
    </w:p>
    <w:p w14:paraId="0B746259" w14:textId="77777777" w:rsidR="00452192" w:rsidRPr="00452192" w:rsidRDefault="00452192" w:rsidP="00452192">
      <w:pPr>
        <w:widowControl w:val="0"/>
        <w:numPr>
          <w:ilvl w:val="3"/>
          <w:numId w:val="22"/>
        </w:numPr>
        <w:suppressAutoHyphens/>
        <w:spacing w:line="288" w:lineRule="auto"/>
        <w:ind w:left="1276" w:hanging="283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45219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co najmniej 1 osobę na stanowisko </w:t>
      </w:r>
      <w:r w:rsidRPr="0045219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Kierownika budowy</w:t>
      </w:r>
      <w:r w:rsidRPr="00452192">
        <w:rPr>
          <w:rFonts w:ascii="Arial" w:eastAsia="Calibri" w:hAnsi="Arial" w:cs="Arial"/>
          <w:i/>
          <w:iCs/>
          <w:sz w:val="22"/>
          <w:szCs w:val="22"/>
          <w:lang w:eastAsia="en-US"/>
        </w:rPr>
        <w:t>/</w:t>
      </w:r>
      <w:r w:rsidRPr="0045219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kierownika robót </w:t>
      </w:r>
      <w:r w:rsidRPr="0045219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br/>
        <w:t>w specjalności konstrukcyjno-budowlanej</w:t>
      </w:r>
      <w:r w:rsidRPr="00452192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 w:rsidRPr="0045219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452192">
        <w:rPr>
          <w:rFonts w:ascii="Arial" w:eastAsia="Calibri" w:hAnsi="Arial" w:cs="Arial"/>
          <w:i/>
          <w:iCs/>
          <w:sz w:val="22"/>
          <w:szCs w:val="22"/>
          <w:lang w:eastAsia="en-US"/>
        </w:rPr>
        <w:t>posiadającą:</w:t>
      </w:r>
    </w:p>
    <w:bookmarkEnd w:id="24"/>
    <w:p w14:paraId="0AEDB160" w14:textId="77777777" w:rsidR="00452192" w:rsidRPr="00452192" w:rsidRDefault="00452192" w:rsidP="00452192">
      <w:pPr>
        <w:widowControl w:val="0"/>
        <w:numPr>
          <w:ilvl w:val="0"/>
          <w:numId w:val="24"/>
        </w:numPr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u w:val="single"/>
          <w:lang w:eastAsia="en-US"/>
        </w:rPr>
      </w:pPr>
      <w:r w:rsidRPr="0045219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uprawnienia budowlane do kierowania robotami budowlanymi w specjalności konstrukcyjno-budowlanej bez ograniczeń lub odpowiadające im </w:t>
      </w:r>
      <w:r w:rsidRPr="00452192">
        <w:rPr>
          <w:rFonts w:ascii="Arial" w:eastAsia="Calibri" w:hAnsi="Arial" w:cs="Arial"/>
          <w:i/>
          <w:iCs/>
          <w:sz w:val="22"/>
          <w:szCs w:val="22"/>
          <w:u w:val="single"/>
          <w:lang w:eastAsia="en-US"/>
        </w:rPr>
        <w:t xml:space="preserve">równoważne uprawnienia budowlane, które zostały wydane na podstawie wcześniej wydanych przepisów, </w:t>
      </w:r>
    </w:p>
    <w:p w14:paraId="5BBA5676" w14:textId="77777777" w:rsidR="00452192" w:rsidRPr="00452192" w:rsidRDefault="00452192" w:rsidP="00452192">
      <w:pPr>
        <w:widowControl w:val="0"/>
        <w:numPr>
          <w:ilvl w:val="0"/>
          <w:numId w:val="24"/>
        </w:numPr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u w:val="single"/>
          <w:lang w:eastAsia="en-US"/>
        </w:rPr>
      </w:pPr>
      <w:r w:rsidRPr="00452192">
        <w:rPr>
          <w:rFonts w:ascii="Arial" w:eastAsia="Calibri" w:hAnsi="Arial" w:cs="Arial"/>
          <w:i/>
          <w:iCs/>
          <w:sz w:val="22"/>
          <w:szCs w:val="22"/>
          <w:u w:val="single"/>
          <w:lang w:eastAsia="en-US"/>
        </w:rPr>
        <w:t xml:space="preserve">co najmniej 5 letnie doświadczenie w pełnieniu samodzielnych funkcji technicznych w budownictwie w ww. specjalności, </w:t>
      </w:r>
    </w:p>
    <w:p w14:paraId="1693DB9D" w14:textId="77777777" w:rsidR="00452192" w:rsidRPr="00452192" w:rsidRDefault="00452192" w:rsidP="00452192">
      <w:pPr>
        <w:widowControl w:val="0"/>
        <w:numPr>
          <w:ilvl w:val="0"/>
          <w:numId w:val="24"/>
        </w:numPr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u w:val="single"/>
          <w:lang w:eastAsia="en-US"/>
        </w:rPr>
      </w:pPr>
      <w:r w:rsidRPr="00452192">
        <w:rPr>
          <w:rFonts w:ascii="Arial" w:eastAsia="Calibri" w:hAnsi="Arial" w:cs="Arial"/>
          <w:i/>
          <w:iCs/>
          <w:sz w:val="22"/>
          <w:szCs w:val="22"/>
          <w:u w:val="single"/>
          <w:lang w:eastAsia="en-US"/>
        </w:rPr>
        <w:t>doświadczenie na stanowisku Kierownika budowy lub Kierownika robót konstrukcyjno-budowlanych przy realizacji co najmniej:</w:t>
      </w:r>
    </w:p>
    <w:p w14:paraId="415CDB58" w14:textId="77777777" w:rsidR="00452192" w:rsidRPr="00452192" w:rsidRDefault="00452192" w:rsidP="00452192">
      <w:pPr>
        <w:widowControl w:val="0"/>
        <w:numPr>
          <w:ilvl w:val="0"/>
          <w:numId w:val="23"/>
        </w:numPr>
        <w:suppressAutoHyphens/>
        <w:spacing w:line="288" w:lineRule="auto"/>
        <w:ind w:left="1843" w:hanging="284"/>
        <w:jc w:val="both"/>
        <w:rPr>
          <w:rFonts w:ascii="Arial" w:eastAsia="Calibri" w:hAnsi="Arial" w:cs="Arial"/>
          <w:i/>
          <w:iCs/>
          <w:sz w:val="22"/>
          <w:szCs w:val="22"/>
          <w:u w:val="single"/>
          <w:lang w:eastAsia="en-US"/>
        </w:rPr>
      </w:pPr>
      <w:r w:rsidRPr="00452192">
        <w:rPr>
          <w:rFonts w:ascii="Arial" w:eastAsia="Calibri" w:hAnsi="Arial" w:cs="Arial"/>
          <w:i/>
          <w:iCs/>
          <w:sz w:val="22"/>
          <w:szCs w:val="22"/>
          <w:u w:val="single"/>
          <w:lang w:eastAsia="en-US"/>
        </w:rPr>
        <w:t xml:space="preserve">jednej roboty budowlanej polegającej na budowie/przebudowie obiektu krytej pływalni lub krytego basenu lub </w:t>
      </w:r>
      <w:proofErr w:type="spellStart"/>
      <w:r w:rsidRPr="00452192">
        <w:rPr>
          <w:rFonts w:ascii="Arial" w:eastAsia="Calibri" w:hAnsi="Arial" w:cs="Arial"/>
          <w:i/>
          <w:iCs/>
          <w:sz w:val="22"/>
          <w:szCs w:val="22"/>
          <w:u w:val="single"/>
          <w:lang w:eastAsia="en-US"/>
        </w:rPr>
        <w:t>aquaparku</w:t>
      </w:r>
      <w:proofErr w:type="spellEnd"/>
      <w:r w:rsidRPr="00452192">
        <w:rPr>
          <w:rFonts w:ascii="Arial" w:eastAsia="Calibri" w:hAnsi="Arial" w:cs="Arial"/>
          <w:i/>
          <w:iCs/>
          <w:sz w:val="22"/>
          <w:szCs w:val="22"/>
          <w:u w:val="single"/>
          <w:lang w:eastAsia="en-US"/>
        </w:rPr>
        <w:t xml:space="preserve"> lub parku wodnego </w:t>
      </w:r>
      <w:r w:rsidRPr="00452192">
        <w:rPr>
          <w:rFonts w:ascii="Arial" w:eastAsia="Calibri" w:hAnsi="Arial" w:cs="Arial"/>
          <w:i/>
          <w:iCs/>
          <w:sz w:val="22"/>
          <w:szCs w:val="22"/>
          <w:u w:val="single"/>
          <w:lang w:eastAsia="en-US"/>
        </w:rPr>
        <w:br/>
        <w:t>o kubaturze nie mniejszej niż  15 000 m</w:t>
      </w:r>
      <w:r w:rsidRPr="00452192">
        <w:rPr>
          <w:rFonts w:ascii="Arial" w:eastAsia="Calibri" w:hAnsi="Arial" w:cs="Arial"/>
          <w:i/>
          <w:iCs/>
          <w:sz w:val="22"/>
          <w:szCs w:val="22"/>
          <w:u w:val="single"/>
          <w:vertAlign w:val="superscript"/>
          <w:lang w:eastAsia="en-US"/>
        </w:rPr>
        <w:t>3</w:t>
      </w:r>
      <w:r w:rsidRPr="00452192">
        <w:rPr>
          <w:rFonts w:ascii="Arial" w:eastAsia="Calibri" w:hAnsi="Arial" w:cs="Arial"/>
          <w:i/>
          <w:iCs/>
          <w:sz w:val="22"/>
          <w:szCs w:val="22"/>
          <w:u w:val="single"/>
          <w:lang w:eastAsia="en-US"/>
        </w:rPr>
        <w:t>,</w:t>
      </w:r>
    </w:p>
    <w:p w14:paraId="2257997C" w14:textId="77777777" w:rsidR="00452192" w:rsidRPr="00452192" w:rsidRDefault="00452192" w:rsidP="00452192">
      <w:pPr>
        <w:widowControl w:val="0"/>
        <w:numPr>
          <w:ilvl w:val="0"/>
          <w:numId w:val="23"/>
        </w:numPr>
        <w:suppressAutoHyphens/>
        <w:spacing w:line="288" w:lineRule="auto"/>
        <w:ind w:left="1843" w:hanging="284"/>
        <w:jc w:val="both"/>
        <w:rPr>
          <w:rFonts w:ascii="Arial" w:eastAsia="Calibri" w:hAnsi="Arial" w:cs="Arial"/>
          <w:i/>
          <w:iCs/>
          <w:strike/>
          <w:sz w:val="22"/>
          <w:szCs w:val="22"/>
          <w:highlight w:val="yellow"/>
          <w:u w:val="single"/>
          <w:lang w:eastAsia="en-US"/>
        </w:rPr>
      </w:pPr>
      <w:r w:rsidRPr="00452192">
        <w:rPr>
          <w:rFonts w:ascii="Arial" w:eastAsia="Calibri" w:hAnsi="Arial" w:cs="Arial"/>
          <w:i/>
          <w:iCs/>
          <w:strike/>
          <w:sz w:val="22"/>
          <w:szCs w:val="22"/>
          <w:u w:val="single"/>
          <w:lang w:eastAsia="en-US"/>
        </w:rPr>
        <w:t xml:space="preserve"> </w:t>
      </w:r>
      <w:r w:rsidRPr="00452192">
        <w:rPr>
          <w:rFonts w:ascii="Arial" w:eastAsia="Calibri" w:hAnsi="Arial" w:cs="Arial"/>
          <w:i/>
          <w:iCs/>
          <w:strike/>
          <w:sz w:val="22"/>
          <w:szCs w:val="22"/>
          <w:highlight w:val="yellow"/>
          <w:u w:val="single"/>
          <w:lang w:eastAsia="en-US"/>
        </w:rPr>
        <w:t>jednej roboty budowlanej realizowanej w systemie „zaprojektuj i wybuduj”;</w:t>
      </w:r>
    </w:p>
    <w:p w14:paraId="2B027FF4" w14:textId="49339500" w:rsidR="00CF5830" w:rsidRDefault="005C1C75" w:rsidP="002D2362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5AE7FA77" w14:textId="0C9FFD9D" w:rsidR="005C1C75" w:rsidRPr="00596DFF" w:rsidRDefault="005C1C75" w:rsidP="002D2362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5C1C75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Odpowiedź jak w pytaniu nr 1, Zamawiający wykreśla obowiązek posiadania przez </w:t>
      </w:r>
      <w:r w:rsidRPr="00596DFF">
        <w:rPr>
          <w:rFonts w:ascii="Arial" w:eastAsia="Calibri" w:hAnsi="Arial" w:cs="Arial"/>
          <w:bCs/>
          <w:sz w:val="22"/>
          <w:szCs w:val="22"/>
          <w:lang w:eastAsia="en-US"/>
        </w:rPr>
        <w:t>Kierownika budowy w specjalności konstrukcyjno-budowlanej doświadczenia przy realizacji co najmniej jednej roboty budowlanej realizowanej w systemie „zaprojektuj i wybuduj”.</w:t>
      </w:r>
    </w:p>
    <w:p w14:paraId="2C32293B" w14:textId="77777777" w:rsidR="005C1C75" w:rsidRDefault="005C1C75" w:rsidP="002D2362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14:paraId="19F38EC2" w14:textId="77777777" w:rsidR="00AC56FD" w:rsidRPr="002D2362" w:rsidRDefault="00AC56FD" w:rsidP="00367B3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8</w:t>
      </w:r>
    </w:p>
    <w:p w14:paraId="4FE75B58" w14:textId="77777777" w:rsidR="00452192" w:rsidRPr="00452192" w:rsidRDefault="00452192" w:rsidP="00367B3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52192">
        <w:rPr>
          <w:rFonts w:ascii="Arial" w:hAnsi="Arial" w:cs="Arial"/>
          <w:sz w:val="22"/>
          <w:szCs w:val="22"/>
        </w:rPr>
        <w:t>Prosimy o wykreślenie kierownika robót w poniższym zapisie, (</w:t>
      </w:r>
      <w:r w:rsidRPr="0045219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Kierownika budowy</w:t>
      </w:r>
      <w:r w:rsidRPr="0045219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/ (łamane na) </w:t>
      </w:r>
      <w:r w:rsidRPr="0045219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kierownika robót)</w:t>
      </w:r>
      <w:r w:rsidRPr="00452192">
        <w:rPr>
          <w:rFonts w:ascii="Arial" w:hAnsi="Arial" w:cs="Arial"/>
          <w:sz w:val="22"/>
          <w:szCs w:val="22"/>
        </w:rPr>
        <w:t>:</w:t>
      </w:r>
    </w:p>
    <w:p w14:paraId="79A81043" w14:textId="77777777" w:rsidR="00452192" w:rsidRPr="00294BAA" w:rsidRDefault="00452192" w:rsidP="00452192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3F84DD9D" w14:textId="77777777" w:rsidR="00452192" w:rsidRPr="00452192" w:rsidRDefault="00452192" w:rsidP="00452192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452192">
        <w:rPr>
          <w:rFonts w:ascii="Arial" w:hAnsi="Arial" w:cs="Arial"/>
          <w:i/>
          <w:iCs/>
          <w:sz w:val="22"/>
          <w:szCs w:val="22"/>
        </w:rPr>
        <w:t>O udzielenie zamówienia mogą ubiegać się Wykonawcy, którzy;</w:t>
      </w:r>
    </w:p>
    <w:p w14:paraId="6736B2DD" w14:textId="77777777" w:rsidR="00452192" w:rsidRPr="00452192" w:rsidRDefault="00452192" w:rsidP="00452192">
      <w:pPr>
        <w:widowControl w:val="0"/>
        <w:tabs>
          <w:tab w:val="left" w:pos="426"/>
        </w:tabs>
        <w:spacing w:line="288" w:lineRule="auto"/>
        <w:contextualSpacing/>
        <w:jc w:val="both"/>
        <w:rPr>
          <w:rFonts w:ascii="Arial" w:eastAsiaTheme="minorHAnsi" w:hAnsi="Arial" w:cs="Arial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452192">
        <w:rPr>
          <w:rFonts w:ascii="Arial" w:eastAsiaTheme="minorHAnsi" w:hAnsi="Arial" w:cs="Arial"/>
          <w:b/>
          <w:bCs/>
          <w:i/>
          <w:iCs/>
          <w:kern w:val="2"/>
          <w:sz w:val="22"/>
          <w:szCs w:val="22"/>
          <w:lang w:eastAsia="en-US"/>
          <w14:ligatures w14:val="standardContextual"/>
        </w:rPr>
        <w:t>5.1.2</w:t>
      </w:r>
      <w:r w:rsidRPr="00452192">
        <w:rPr>
          <w:rFonts w:ascii="Arial" w:eastAsiaTheme="minorHAnsi" w:hAnsi="Arial" w:cs="Arial"/>
          <w:i/>
          <w:iCs/>
          <w:kern w:val="2"/>
          <w:sz w:val="22"/>
          <w:szCs w:val="22"/>
          <w:lang w:eastAsia="en-US"/>
          <w14:ligatures w14:val="standardContextual"/>
        </w:rPr>
        <w:t xml:space="preserve"> spełniają warunki udziału w postępowaniu dotyczące:</w:t>
      </w:r>
    </w:p>
    <w:p w14:paraId="3878B887" w14:textId="77777777" w:rsidR="00452192" w:rsidRPr="00452192" w:rsidRDefault="00452192" w:rsidP="00452192">
      <w:pPr>
        <w:spacing w:line="288" w:lineRule="auto"/>
        <w:ind w:left="360"/>
        <w:contextualSpacing/>
        <w:jc w:val="both"/>
        <w:rPr>
          <w:rFonts w:ascii="Arial" w:eastAsiaTheme="minorHAnsi" w:hAnsi="Arial" w:cs="Arial"/>
          <w:bCs/>
          <w:i/>
          <w:i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452192">
        <w:rPr>
          <w:rFonts w:ascii="Arial" w:eastAsiaTheme="minorHAnsi" w:hAnsi="Arial" w:cs="Arial"/>
          <w:b/>
          <w:i/>
          <w:iCs/>
          <w:color w:val="000000"/>
          <w:kern w:val="2"/>
          <w:sz w:val="22"/>
          <w:szCs w:val="22"/>
          <w:lang w:eastAsia="en-US"/>
          <w14:ligatures w14:val="standardContextual"/>
        </w:rPr>
        <w:t>4)</w:t>
      </w:r>
      <w:r w:rsidRPr="00452192">
        <w:rPr>
          <w:rFonts w:ascii="Arial" w:eastAsiaTheme="minorHAnsi" w:hAnsi="Arial" w:cs="Arial"/>
          <w:bCs/>
          <w:i/>
          <w:iCs/>
          <w:color w:val="000000"/>
          <w:kern w:val="2"/>
          <w:sz w:val="22"/>
          <w:szCs w:val="22"/>
          <w:lang w:eastAsia="en-US"/>
          <w14:ligatures w14:val="standardContextual"/>
        </w:rPr>
        <w:t>zdolności technicznej lub zawodowej. Wykonawca spełni warunek, jeżeli wykaże,                      że:</w:t>
      </w:r>
    </w:p>
    <w:p w14:paraId="0A4BF0A2" w14:textId="77777777" w:rsidR="00452192" w:rsidRPr="00452192" w:rsidRDefault="00452192" w:rsidP="00452192">
      <w:pPr>
        <w:ind w:left="36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452192">
        <w:rPr>
          <w:rFonts w:ascii="Arial" w:eastAsia="Calibri" w:hAnsi="Arial" w:cs="Arial"/>
          <w:i/>
          <w:iCs/>
          <w:sz w:val="22"/>
          <w:szCs w:val="22"/>
          <w:lang w:eastAsia="en-US"/>
        </w:rPr>
        <w:t>b) do realizacji zamówienia skieruje osoby, które posiadają niżej określone uprawnienia  budowlane oraz doświadczenie zawodowe:</w:t>
      </w:r>
    </w:p>
    <w:p w14:paraId="1E5B254F" w14:textId="77777777" w:rsidR="00452192" w:rsidRPr="00452192" w:rsidRDefault="00452192" w:rsidP="00452192">
      <w:pPr>
        <w:rPr>
          <w:rFonts w:ascii="Arial" w:hAnsi="Arial" w:cs="Arial"/>
          <w:sz w:val="22"/>
          <w:szCs w:val="22"/>
        </w:rPr>
      </w:pPr>
      <w:r w:rsidRPr="0045219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co najmniej 1 osobę na stanowisko </w:t>
      </w:r>
      <w:r w:rsidRPr="00452192">
        <w:rPr>
          <w:rFonts w:ascii="Arial" w:eastAsia="Calibri" w:hAnsi="Arial" w:cs="Arial"/>
          <w:b/>
          <w:bCs/>
          <w:i/>
          <w:iCs/>
          <w:sz w:val="22"/>
          <w:szCs w:val="22"/>
          <w:highlight w:val="yellow"/>
          <w:lang w:eastAsia="en-US"/>
        </w:rPr>
        <w:t>Kierownika budowy</w:t>
      </w:r>
      <w:r w:rsidRPr="00452192">
        <w:rPr>
          <w:rFonts w:ascii="Arial" w:eastAsia="Calibri" w:hAnsi="Arial" w:cs="Arial"/>
          <w:i/>
          <w:iCs/>
          <w:strike/>
          <w:sz w:val="22"/>
          <w:szCs w:val="22"/>
          <w:highlight w:val="yellow"/>
          <w:lang w:eastAsia="en-US"/>
        </w:rPr>
        <w:t>/</w:t>
      </w:r>
      <w:r w:rsidRPr="00452192">
        <w:rPr>
          <w:rFonts w:ascii="Arial" w:eastAsia="Calibri" w:hAnsi="Arial" w:cs="Arial"/>
          <w:b/>
          <w:bCs/>
          <w:i/>
          <w:iCs/>
          <w:strike/>
          <w:sz w:val="22"/>
          <w:szCs w:val="22"/>
          <w:highlight w:val="yellow"/>
          <w:lang w:eastAsia="en-US"/>
        </w:rPr>
        <w:t>kierownika robót</w:t>
      </w:r>
      <w:r w:rsidRPr="0045219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45219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br/>
        <w:t>w specjalności konstrukcyjno-budowlanej</w:t>
      </w:r>
      <w:r w:rsidRPr="00452192">
        <w:rPr>
          <w:rFonts w:ascii="Arial" w:eastAsia="Calibri" w:hAnsi="Arial" w:cs="Arial"/>
          <w:i/>
          <w:iCs/>
          <w:sz w:val="22"/>
          <w:szCs w:val="22"/>
          <w:lang w:eastAsia="en-US"/>
        </w:rPr>
        <w:t>,…</w:t>
      </w:r>
    </w:p>
    <w:p w14:paraId="29B312DB" w14:textId="77777777" w:rsidR="00452192" w:rsidRPr="00452192" w:rsidRDefault="00452192" w:rsidP="00452192">
      <w:pPr>
        <w:rPr>
          <w:rFonts w:ascii="Arial" w:hAnsi="Arial" w:cs="Arial"/>
          <w:sz w:val="22"/>
          <w:szCs w:val="22"/>
        </w:rPr>
      </w:pPr>
    </w:p>
    <w:p w14:paraId="12C218A9" w14:textId="31A34822" w:rsidR="00C52709" w:rsidRPr="009D139E" w:rsidRDefault="00452192" w:rsidP="009D139E">
      <w:pPr>
        <w:jc w:val="both"/>
        <w:rPr>
          <w:rFonts w:ascii="Arial" w:hAnsi="Arial" w:cs="Arial"/>
          <w:sz w:val="22"/>
          <w:szCs w:val="22"/>
        </w:rPr>
      </w:pPr>
      <w:r w:rsidRPr="00452192">
        <w:rPr>
          <w:rFonts w:ascii="Arial" w:hAnsi="Arial" w:cs="Arial"/>
          <w:sz w:val="22"/>
          <w:szCs w:val="22"/>
        </w:rPr>
        <w:lastRenderedPageBreak/>
        <w:t>Ewentualnie prosimy o wyjaśnienie powyższego zapisu ponieważ jest nie zrozumiały i wykonawca nie spotkał się z taką funkcją na takim zadaniu.</w:t>
      </w:r>
    </w:p>
    <w:p w14:paraId="02A3784E" w14:textId="77777777" w:rsidR="00294BAA" w:rsidRPr="00294BAA" w:rsidRDefault="00294BAA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36E96A73" w14:textId="51D5657E" w:rsidR="00B1641C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010FEA8E" w14:textId="5BA8596C" w:rsidR="003542E7" w:rsidRPr="003542E7" w:rsidRDefault="00CE2A40" w:rsidP="003542E7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podtrzymuje powyższy zapis. </w:t>
      </w:r>
      <w:r w:rsidR="00294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65F4A6E" w14:textId="77777777" w:rsidR="003252AC" w:rsidRDefault="00424DA6" w:rsidP="003542E7">
      <w:pPr>
        <w:spacing w:line="288" w:lineRule="auto"/>
        <w:jc w:val="both"/>
        <w:rPr>
          <w:rFonts w:ascii="Arial" w:eastAsia="Arial Unicode MS" w:hAnsi="Arial" w:cs="Arial"/>
          <w:color w:val="FFFFFF" w:themeColor="background1"/>
        </w:rPr>
      </w:pPr>
      <w:r w:rsidRPr="003542E7">
        <w:rPr>
          <w:rFonts w:ascii="Arial" w:eastAsia="Arial Unicode MS" w:hAnsi="Arial" w:cs="Arial"/>
          <w:color w:val="FFFFFF" w:themeColor="background1"/>
        </w:rPr>
        <w:t xml:space="preserve">      Ad</w:t>
      </w:r>
    </w:p>
    <w:p w14:paraId="0686764B" w14:textId="77777777" w:rsidR="00CE2A40" w:rsidRDefault="00CE2A40" w:rsidP="003542E7">
      <w:pPr>
        <w:spacing w:line="288" w:lineRule="auto"/>
        <w:jc w:val="both"/>
        <w:rPr>
          <w:rFonts w:ascii="Arial" w:eastAsia="Arial Unicode MS" w:hAnsi="Arial" w:cs="Arial"/>
          <w:color w:val="FFFFFF" w:themeColor="background1"/>
        </w:rPr>
      </w:pPr>
      <w:r>
        <w:rPr>
          <w:rFonts w:ascii="Arial" w:eastAsia="Arial Unicode MS" w:hAnsi="Arial" w:cs="Arial"/>
          <w:color w:val="FFFFFF" w:themeColor="background1"/>
        </w:rPr>
        <w:t xml:space="preserve"> </w:t>
      </w:r>
    </w:p>
    <w:p w14:paraId="186F418B" w14:textId="587B1FF9" w:rsidR="00F56CF6" w:rsidRPr="003542E7" w:rsidRDefault="00F56CF6" w:rsidP="003542E7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542E7">
        <w:rPr>
          <w:rFonts w:ascii="Arial" w:eastAsia="Arial Unicode MS" w:hAnsi="Arial" w:cs="Arial"/>
          <w:color w:val="FFFFFF" w:themeColor="background1"/>
        </w:rPr>
        <w:t xml:space="preserve">      Z-ca Prezydenta </w:t>
      </w:r>
    </w:p>
    <w:p w14:paraId="7F32403E" w14:textId="77777777" w:rsidR="008B4C49" w:rsidRDefault="008B4C49" w:rsidP="008B4C49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6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związku z powyższym, </w:t>
      </w:r>
      <w:r>
        <w:rPr>
          <w:rFonts w:ascii="Arial" w:hAnsi="Arial" w:cs="Arial"/>
          <w:sz w:val="22"/>
          <w:szCs w:val="22"/>
        </w:rPr>
        <w:t>zmianie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ulegają </w:t>
      </w:r>
      <w:proofErr w:type="spellStart"/>
      <w:r>
        <w:rPr>
          <w:rFonts w:ascii="Arial" w:hAnsi="Arial" w:cs="Arial"/>
          <w:sz w:val="22"/>
          <w:szCs w:val="22"/>
        </w:rPr>
        <w:t>n.w</w:t>
      </w:r>
      <w:proofErr w:type="spellEnd"/>
      <w:r>
        <w:rPr>
          <w:rFonts w:ascii="Arial" w:hAnsi="Arial" w:cs="Arial"/>
          <w:sz w:val="22"/>
          <w:szCs w:val="22"/>
        </w:rPr>
        <w:t>. terminy:</w:t>
      </w:r>
    </w:p>
    <w:p w14:paraId="45D7870E" w14:textId="77777777" w:rsidR="008B4C49" w:rsidRDefault="008B4C49" w:rsidP="008B4C49">
      <w:pPr>
        <w:widowControl w:val="0"/>
        <w:suppressAutoHyphens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7864F9BA" w14:textId="6D88E60D" w:rsidR="00862B65" w:rsidRDefault="00862B65" w:rsidP="008B4C49">
      <w:pPr>
        <w:widowControl w:val="0"/>
        <w:numPr>
          <w:ilvl w:val="0"/>
          <w:numId w:val="7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wniesienia wadium określony w pkt 9.1 SWZ - z „do dnia </w:t>
      </w:r>
      <w:r w:rsidR="003542E7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.0</w:t>
      </w:r>
      <w:r w:rsidR="003542E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</w:t>
      </w:r>
      <w:r w:rsidR="003542E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do godz. 9:00” na  „do dnia </w:t>
      </w:r>
      <w:r w:rsidR="003542E7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.0</w:t>
      </w:r>
      <w:r w:rsidR="003542E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</w:t>
      </w:r>
      <w:r w:rsidR="003542E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  <w:r w:rsidRPr="00862B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godz. 9:00”;</w:t>
      </w:r>
    </w:p>
    <w:p w14:paraId="54CD4603" w14:textId="51274CD6" w:rsidR="008B4C49" w:rsidRDefault="008B4C49" w:rsidP="008B4C49">
      <w:pPr>
        <w:widowControl w:val="0"/>
        <w:numPr>
          <w:ilvl w:val="0"/>
          <w:numId w:val="7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związania ofertą, określon</w:t>
      </w:r>
      <w:r w:rsidR="00052E0E">
        <w:rPr>
          <w:rFonts w:ascii="Arial" w:hAnsi="Arial" w:cs="Arial"/>
          <w:sz w:val="22"/>
          <w:szCs w:val="22"/>
        </w:rPr>
        <w:t xml:space="preserve">y w pkt 10.1 SWZ – z „do dnia </w:t>
      </w:r>
      <w:r w:rsidR="003542E7">
        <w:rPr>
          <w:rFonts w:ascii="Arial" w:hAnsi="Arial" w:cs="Arial"/>
          <w:sz w:val="22"/>
          <w:szCs w:val="22"/>
        </w:rPr>
        <w:t>1</w:t>
      </w:r>
      <w:r w:rsidR="00052E0E">
        <w:rPr>
          <w:rFonts w:ascii="Arial" w:hAnsi="Arial" w:cs="Arial"/>
          <w:sz w:val="22"/>
          <w:szCs w:val="22"/>
        </w:rPr>
        <w:t>2.</w:t>
      </w:r>
      <w:r w:rsidR="003542E7">
        <w:rPr>
          <w:rFonts w:ascii="Arial" w:hAnsi="Arial" w:cs="Arial"/>
          <w:sz w:val="22"/>
          <w:szCs w:val="22"/>
        </w:rPr>
        <w:t>07</w:t>
      </w:r>
      <w:r w:rsidR="00052E0E">
        <w:rPr>
          <w:rFonts w:ascii="Arial" w:hAnsi="Arial" w:cs="Arial"/>
          <w:sz w:val="22"/>
          <w:szCs w:val="22"/>
        </w:rPr>
        <w:t>.202</w:t>
      </w:r>
      <w:r w:rsidR="003542E7">
        <w:rPr>
          <w:rFonts w:ascii="Arial" w:hAnsi="Arial" w:cs="Arial"/>
          <w:sz w:val="22"/>
          <w:szCs w:val="22"/>
        </w:rPr>
        <w:t>3</w:t>
      </w:r>
      <w:r w:rsidR="00052E0E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” </w:t>
      </w:r>
      <w:r w:rsidR="00052E0E">
        <w:rPr>
          <w:rFonts w:ascii="Arial" w:hAnsi="Arial" w:cs="Arial"/>
          <w:sz w:val="22"/>
          <w:szCs w:val="22"/>
        </w:rPr>
        <w:t xml:space="preserve">na                   „do dnia </w:t>
      </w:r>
      <w:r w:rsidR="003542E7">
        <w:rPr>
          <w:rFonts w:ascii="Arial" w:hAnsi="Arial" w:cs="Arial"/>
          <w:sz w:val="22"/>
          <w:szCs w:val="22"/>
        </w:rPr>
        <w:t>17</w:t>
      </w:r>
      <w:r w:rsidR="00052E0E">
        <w:rPr>
          <w:rFonts w:ascii="Arial" w:hAnsi="Arial" w:cs="Arial"/>
          <w:sz w:val="22"/>
          <w:szCs w:val="22"/>
        </w:rPr>
        <w:t>.</w:t>
      </w:r>
      <w:r w:rsidR="003542E7">
        <w:rPr>
          <w:rFonts w:ascii="Arial" w:hAnsi="Arial" w:cs="Arial"/>
          <w:sz w:val="22"/>
          <w:szCs w:val="22"/>
        </w:rPr>
        <w:t>07</w:t>
      </w:r>
      <w:r w:rsidR="00052E0E">
        <w:rPr>
          <w:rFonts w:ascii="Arial" w:hAnsi="Arial" w:cs="Arial"/>
          <w:sz w:val="22"/>
          <w:szCs w:val="22"/>
        </w:rPr>
        <w:t>.202</w:t>
      </w:r>
      <w:r w:rsidR="003542E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r.”;</w:t>
      </w:r>
    </w:p>
    <w:p w14:paraId="6203BB3A" w14:textId="77777777" w:rsidR="008B4C49" w:rsidRDefault="008B4C49" w:rsidP="008B4C49">
      <w:pPr>
        <w:widowControl w:val="0"/>
        <w:suppressAutoHyphens/>
        <w:spacing w:line="288" w:lineRule="auto"/>
        <w:ind w:left="284" w:hanging="284"/>
        <w:jc w:val="both"/>
        <w:rPr>
          <w:rFonts w:ascii="Arial" w:hAnsi="Arial" w:cs="Arial"/>
          <w:sz w:val="6"/>
          <w:szCs w:val="22"/>
        </w:rPr>
      </w:pPr>
    </w:p>
    <w:p w14:paraId="44328D9E" w14:textId="5FEFB01B" w:rsidR="008B4C49" w:rsidRPr="00B30B9D" w:rsidRDefault="008B4C49" w:rsidP="008B4C49">
      <w:pPr>
        <w:widowControl w:val="0"/>
        <w:numPr>
          <w:ilvl w:val="0"/>
          <w:numId w:val="7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22"/>
          <w:szCs w:val="22"/>
        </w:rPr>
        <w:t>termin składania i otwarcia ofert, określ</w:t>
      </w:r>
      <w:r w:rsidR="00862B65">
        <w:rPr>
          <w:rFonts w:ascii="Arial" w:hAnsi="Arial" w:cs="Arial"/>
          <w:sz w:val="22"/>
          <w:szCs w:val="22"/>
        </w:rPr>
        <w:t xml:space="preserve">ony w pkt 12.1 i 12.7 SWZ – z </w:t>
      </w:r>
      <w:r w:rsidR="003542E7">
        <w:rPr>
          <w:rFonts w:ascii="Arial" w:hAnsi="Arial" w:cs="Arial"/>
          <w:sz w:val="22"/>
          <w:szCs w:val="22"/>
        </w:rPr>
        <w:t>14</w:t>
      </w:r>
      <w:r w:rsidR="00862B65">
        <w:rPr>
          <w:rFonts w:ascii="Arial" w:hAnsi="Arial" w:cs="Arial"/>
          <w:sz w:val="22"/>
          <w:szCs w:val="22"/>
        </w:rPr>
        <w:t>.0</w:t>
      </w:r>
      <w:r w:rsidR="003542E7">
        <w:rPr>
          <w:rFonts w:ascii="Arial" w:hAnsi="Arial" w:cs="Arial"/>
          <w:sz w:val="22"/>
          <w:szCs w:val="22"/>
        </w:rPr>
        <w:t>4</w:t>
      </w:r>
      <w:r w:rsidR="00862B65">
        <w:rPr>
          <w:rFonts w:ascii="Arial" w:hAnsi="Arial" w:cs="Arial"/>
          <w:sz w:val="22"/>
          <w:szCs w:val="22"/>
        </w:rPr>
        <w:t>.202</w:t>
      </w:r>
      <w:r w:rsidR="003542E7">
        <w:rPr>
          <w:rFonts w:ascii="Arial" w:hAnsi="Arial" w:cs="Arial"/>
          <w:sz w:val="22"/>
          <w:szCs w:val="22"/>
        </w:rPr>
        <w:t>3</w:t>
      </w:r>
      <w:r w:rsidR="00862B65">
        <w:rPr>
          <w:rFonts w:ascii="Arial" w:hAnsi="Arial" w:cs="Arial"/>
          <w:sz w:val="22"/>
          <w:szCs w:val="22"/>
        </w:rPr>
        <w:t xml:space="preserve"> r. na </w:t>
      </w:r>
      <w:r w:rsidR="003542E7">
        <w:rPr>
          <w:rFonts w:ascii="Arial" w:hAnsi="Arial" w:cs="Arial"/>
          <w:sz w:val="22"/>
          <w:szCs w:val="22"/>
        </w:rPr>
        <w:t>19</w:t>
      </w:r>
      <w:r w:rsidR="00862B65">
        <w:rPr>
          <w:rFonts w:ascii="Arial" w:hAnsi="Arial" w:cs="Arial"/>
          <w:sz w:val="22"/>
          <w:szCs w:val="22"/>
        </w:rPr>
        <w:t>.0</w:t>
      </w:r>
      <w:r w:rsidR="003542E7">
        <w:rPr>
          <w:rFonts w:ascii="Arial" w:hAnsi="Arial" w:cs="Arial"/>
          <w:sz w:val="22"/>
          <w:szCs w:val="22"/>
        </w:rPr>
        <w:t>4</w:t>
      </w:r>
      <w:r w:rsidR="00862B65">
        <w:rPr>
          <w:rFonts w:ascii="Arial" w:hAnsi="Arial" w:cs="Arial"/>
          <w:sz w:val="22"/>
          <w:szCs w:val="22"/>
        </w:rPr>
        <w:t>.202</w:t>
      </w:r>
      <w:r w:rsidR="003542E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– godziny pozostają bez zmian.</w:t>
      </w:r>
    </w:p>
    <w:p w14:paraId="626FAF4D" w14:textId="49E05747" w:rsidR="008B4C49" w:rsidRDefault="008B4C49" w:rsidP="008B4C49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14:paraId="3E811E8D" w14:textId="7A7DE64E" w:rsidR="003542E7" w:rsidRDefault="003542E7" w:rsidP="008B4C49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14:paraId="4AF92B6E" w14:textId="540406C8" w:rsidR="003542E7" w:rsidRDefault="003542E7" w:rsidP="008B4C49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14:paraId="39850F1B" w14:textId="77777777" w:rsidR="003542E7" w:rsidRDefault="003542E7" w:rsidP="008B4C49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14:paraId="71A5130F" w14:textId="77777777" w:rsidR="008B4C49" w:rsidRDefault="008B4C49" w:rsidP="008B4C4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Niniejsze pismo stanowi część składową Specyfikacji Warunków Zamówienia.</w:t>
      </w:r>
    </w:p>
    <w:p w14:paraId="64D90A7A" w14:textId="77777777" w:rsidR="00F56CF6" w:rsidRDefault="00F56CF6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14:paraId="3A7312AA" w14:textId="1C1CD684" w:rsidR="00B30B9D" w:rsidRPr="00B30B9D" w:rsidRDefault="003252AC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</w:t>
      </w:r>
    </w:p>
    <w:p w14:paraId="6B9FCB50" w14:textId="77777777" w:rsidR="00C700E5" w:rsidRDefault="00C700E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6C47A7CF" w14:textId="0943F3B3" w:rsidR="00CF5830" w:rsidRDefault="00CF5830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0EE8BF1F" w14:textId="11F8B85E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569D907A" w14:textId="49096D8C" w:rsidR="00000649" w:rsidRDefault="00000649" w:rsidP="00000649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   </w:t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  <w:t xml:space="preserve">   Podpisał:</w:t>
      </w:r>
    </w:p>
    <w:p w14:paraId="1F349645" w14:textId="10FF811C" w:rsidR="00000649" w:rsidRPr="00000649" w:rsidRDefault="00000649" w:rsidP="00000649">
      <w:pPr>
        <w:widowControl w:val="0"/>
        <w:suppressAutoHyphens/>
        <w:spacing w:line="288" w:lineRule="auto"/>
        <w:ind w:left="4956" w:firstLine="708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</w:t>
      </w:r>
      <w:r w:rsidRPr="00000649">
        <w:rPr>
          <w:rFonts w:ascii="Arial" w:eastAsia="Arial Unicode MS" w:hAnsi="Arial" w:cs="Arial"/>
          <w:color w:val="FF0000"/>
        </w:rPr>
        <w:t>Z-ca Prezydenta Miasta</w:t>
      </w:r>
    </w:p>
    <w:p w14:paraId="3F75950E" w14:textId="1391803A" w:rsidR="00000649" w:rsidRPr="00000649" w:rsidRDefault="00000649" w:rsidP="00000649">
      <w:pPr>
        <w:widowControl w:val="0"/>
        <w:suppressAutoHyphens/>
        <w:spacing w:line="288" w:lineRule="auto"/>
        <w:ind w:left="5664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      </w:t>
      </w:r>
      <w:r w:rsidRPr="00000649">
        <w:rPr>
          <w:rFonts w:ascii="Arial" w:eastAsia="Arial Unicode MS" w:hAnsi="Arial" w:cs="Arial"/>
          <w:color w:val="FF0000"/>
        </w:rPr>
        <w:t xml:space="preserve">Adam Burczyk </w:t>
      </w:r>
    </w:p>
    <w:p w14:paraId="0711752C" w14:textId="43C8C378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07FFAC10" w14:textId="767890A4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0A51D194" w14:textId="7FE1C0C0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12AC897A" w14:textId="0022CD63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522E0E0E" w14:textId="4BDE06AE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1FB3100A" w14:textId="337B0668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11B19528" w14:textId="64B3DD0C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6333F411" w14:textId="5B2720CB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0721E5D0" w14:textId="3A7A1CC7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79AECB51" w14:textId="41BAD823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38029E57" w14:textId="57815176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171EFE40" w14:textId="1B0CA3AF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242DD833" w14:textId="0DCBF373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45EDABB0" w14:textId="69F7CEFB" w:rsidR="003542E7" w:rsidRPr="00CE2A40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</w:rPr>
      </w:pPr>
    </w:p>
    <w:p w14:paraId="13FD91D5" w14:textId="77777777" w:rsidR="00C700E5" w:rsidRDefault="00C700E5" w:rsidP="00C700E5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14:paraId="01D065EF" w14:textId="77777777" w:rsidR="00C700E5" w:rsidRPr="00B34875" w:rsidRDefault="00C700E5" w:rsidP="00C700E5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Strona internetowa prowadzonego postępowania;</w:t>
      </w:r>
    </w:p>
    <w:p w14:paraId="32E3353A" w14:textId="62CC733C" w:rsidR="0027213B" w:rsidRDefault="00C700E5" w:rsidP="00424DA6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Aa.</w:t>
      </w:r>
    </w:p>
    <w:p w14:paraId="586DAEE5" w14:textId="18D7C8D3" w:rsidR="00CE2A40" w:rsidRDefault="00CE2A40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14:paraId="29400B70" w14:textId="10CE4F50" w:rsidR="00CE2A40" w:rsidRDefault="00CE2A40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Sporządziła:</w:t>
      </w:r>
    </w:p>
    <w:p w14:paraId="55C5767E" w14:textId="07C35EC0" w:rsidR="00CE2A40" w:rsidRPr="00CE2A40" w:rsidRDefault="00CE2A40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Karolina Uszyńska</w:t>
      </w:r>
    </w:p>
    <w:sectPr w:rsidR="00CE2A40" w:rsidRPr="00CE2A40" w:rsidSect="006228F0">
      <w:headerReference w:type="default" r:id="rId8"/>
      <w:footerReference w:type="default" r:id="rId9"/>
      <w:pgSz w:w="11906" w:h="16838"/>
      <w:pgMar w:top="1583" w:right="1417" w:bottom="1417" w:left="1417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C4A2" w14:textId="77777777" w:rsidR="00677186" w:rsidRDefault="00677186" w:rsidP="00677186">
      <w:r>
        <w:separator/>
      </w:r>
    </w:p>
  </w:endnote>
  <w:endnote w:type="continuationSeparator" w:id="0">
    <w:p w14:paraId="2718DF14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A381" w14:textId="7F1A7750" w:rsidR="006228F0" w:rsidRDefault="006228F0">
    <w:pPr>
      <w:pStyle w:val="Stopka"/>
    </w:pPr>
    <w:r w:rsidRPr="006228F0">
      <w:rPr>
        <w:noProof/>
      </w:rPr>
      <w:drawing>
        <wp:inline distT="0" distB="0" distL="0" distR="0" wp14:anchorId="791A7419" wp14:editId="30EFB633">
          <wp:extent cx="5760720" cy="669290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BCC7" w14:textId="77777777" w:rsidR="00677186" w:rsidRDefault="00677186" w:rsidP="00677186">
      <w:r>
        <w:separator/>
      </w:r>
    </w:p>
  </w:footnote>
  <w:footnote w:type="continuationSeparator" w:id="0">
    <w:p w14:paraId="60DE9632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A631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AFB4CA" wp14:editId="29B74901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BCDF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7909D8DE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09D1AFD1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4C529F72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FB4C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2BABCDF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7909D8DE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09D1AFD1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4C529F72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877DD" wp14:editId="639B5B95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62277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01C520AD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877DD" id="Pole tekstowe 2" o:spid="_x0000_s1027" type="#_x0000_t202" style="position:absolute;margin-left:309.2pt;margin-top:3.45pt;width:143.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72E62277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01C520AD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4144" behindDoc="0" locked="0" layoutInCell="1" allowOverlap="1" wp14:anchorId="5A155E89" wp14:editId="00D88DD5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47" name="Obraz 47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7959" w14:textId="77777777" w:rsidR="00B06618" w:rsidRDefault="00B06618" w:rsidP="00B06618">
    <w:pPr>
      <w:pStyle w:val="Nagwek"/>
      <w:rPr>
        <w:rFonts w:ascii="Arial" w:hAnsi="Arial" w:cs="Arial"/>
      </w:rPr>
    </w:pPr>
  </w:p>
  <w:p w14:paraId="6534217F" w14:textId="77777777" w:rsidR="00677186" w:rsidRDefault="00677186" w:rsidP="00B06618">
    <w:pPr>
      <w:pStyle w:val="Nagwek"/>
      <w:jc w:val="right"/>
      <w:rPr>
        <w:u w:val="single"/>
      </w:rPr>
    </w:pPr>
  </w:p>
  <w:p w14:paraId="1BF600FF" w14:textId="77777777" w:rsidR="00B06618" w:rsidRDefault="00B06618" w:rsidP="007E0BDA">
    <w:pPr>
      <w:pStyle w:val="Nagwek"/>
      <w:jc w:val="right"/>
      <w:rPr>
        <w:u w:val="single"/>
      </w:rPr>
    </w:pPr>
  </w:p>
  <w:p w14:paraId="4790F3C7" w14:textId="77777777" w:rsidR="00966714" w:rsidRDefault="00966714" w:rsidP="00966714">
    <w:pPr>
      <w:pStyle w:val="Nagwek"/>
      <w:rPr>
        <w:u w:val="single"/>
      </w:rPr>
    </w:pPr>
  </w:p>
  <w:p w14:paraId="1EE4FB87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5D29D" wp14:editId="562D874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9955B"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5192228A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CE16D58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47A5956"/>
    <w:multiLevelType w:val="hybridMultilevel"/>
    <w:tmpl w:val="1C9028EA"/>
    <w:lvl w:ilvl="0" w:tplc="50D44A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CCF051E"/>
    <w:multiLevelType w:val="hybridMultilevel"/>
    <w:tmpl w:val="F44A6384"/>
    <w:lvl w:ilvl="0" w:tplc="F05A6B4E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963"/>
    <w:multiLevelType w:val="hybridMultilevel"/>
    <w:tmpl w:val="1BF4D350"/>
    <w:lvl w:ilvl="0" w:tplc="50D44A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A585615"/>
    <w:multiLevelType w:val="hybridMultilevel"/>
    <w:tmpl w:val="0EF2BE04"/>
    <w:lvl w:ilvl="0" w:tplc="AA4CBB8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0A35068"/>
    <w:multiLevelType w:val="multilevel"/>
    <w:tmpl w:val="64D24D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480" w:hanging="480"/>
      </w:pPr>
      <w:rPr>
        <w:rFonts w:hint="default"/>
        <w:b/>
        <w:bCs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8" w15:restartNumberingAfterBreak="0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0662B0"/>
    <w:multiLevelType w:val="hybridMultilevel"/>
    <w:tmpl w:val="91060B42"/>
    <w:lvl w:ilvl="0" w:tplc="139C86CA">
      <w:start w:val="5"/>
      <w:numFmt w:val="decimal"/>
      <w:lvlText w:val="%1."/>
      <w:lvlJc w:val="left"/>
      <w:pPr>
        <w:ind w:left="23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75C2112"/>
    <w:multiLevelType w:val="hybridMultilevel"/>
    <w:tmpl w:val="E232491A"/>
    <w:lvl w:ilvl="0" w:tplc="61128E2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92C3C40"/>
    <w:multiLevelType w:val="hybridMultilevel"/>
    <w:tmpl w:val="714CD7AA"/>
    <w:lvl w:ilvl="0" w:tplc="207A7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2860"/>
    <w:multiLevelType w:val="multilevel"/>
    <w:tmpl w:val="29DE7C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4" w15:restartNumberingAfterBreak="0">
    <w:nsid w:val="316F1BD9"/>
    <w:multiLevelType w:val="hybridMultilevel"/>
    <w:tmpl w:val="8D60F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B4E1A"/>
    <w:multiLevelType w:val="hybridMultilevel"/>
    <w:tmpl w:val="84623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4674F"/>
    <w:multiLevelType w:val="hybridMultilevel"/>
    <w:tmpl w:val="0D40D4B6"/>
    <w:lvl w:ilvl="0" w:tplc="F9A28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A0C24"/>
    <w:multiLevelType w:val="hybridMultilevel"/>
    <w:tmpl w:val="4F40A764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65C4"/>
    <w:multiLevelType w:val="hybridMultilevel"/>
    <w:tmpl w:val="9E54A1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9E1BB4"/>
    <w:multiLevelType w:val="hybridMultilevel"/>
    <w:tmpl w:val="729E8F68"/>
    <w:lvl w:ilvl="0" w:tplc="34EA61A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DF6FC0"/>
    <w:multiLevelType w:val="hybridMultilevel"/>
    <w:tmpl w:val="D04ED256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555F"/>
    <w:multiLevelType w:val="hybridMultilevel"/>
    <w:tmpl w:val="991415EE"/>
    <w:lvl w:ilvl="0" w:tplc="CD1AE7EA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74E23"/>
    <w:multiLevelType w:val="hybridMultilevel"/>
    <w:tmpl w:val="A14094E6"/>
    <w:lvl w:ilvl="0" w:tplc="D55001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A1ADD"/>
    <w:multiLevelType w:val="hybridMultilevel"/>
    <w:tmpl w:val="E836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7527A"/>
    <w:multiLevelType w:val="hybridMultilevel"/>
    <w:tmpl w:val="9E54A1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840C18"/>
    <w:multiLevelType w:val="hybridMultilevel"/>
    <w:tmpl w:val="81484372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9FE746E"/>
    <w:multiLevelType w:val="multilevel"/>
    <w:tmpl w:val="B352D56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17E60"/>
    <w:multiLevelType w:val="hybridMultilevel"/>
    <w:tmpl w:val="A468D26E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58E6EEA4">
      <w:start w:val="1"/>
      <w:numFmt w:val="bullet"/>
      <w:lvlText w:val="-"/>
      <w:lvlJc w:val="left"/>
      <w:pPr>
        <w:ind w:left="3502" w:hanging="360"/>
      </w:pPr>
      <w:rPr>
        <w:rFonts w:ascii="Arial" w:hAnsi="Arial" w:cs="Times New Roman" w:hint="default"/>
        <w:color w:val="auto"/>
      </w:rPr>
    </w:lvl>
    <w:lvl w:ilvl="4" w:tplc="0415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0" w15:restartNumberingAfterBreak="0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92F51"/>
    <w:multiLevelType w:val="hybridMultilevel"/>
    <w:tmpl w:val="729E8F68"/>
    <w:lvl w:ilvl="0" w:tplc="34EA61A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253454"/>
    <w:multiLevelType w:val="hybridMultilevel"/>
    <w:tmpl w:val="81C4BFA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746C1505"/>
    <w:multiLevelType w:val="hybridMultilevel"/>
    <w:tmpl w:val="C068E034"/>
    <w:lvl w:ilvl="0" w:tplc="B470B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861C8"/>
    <w:multiLevelType w:val="hybridMultilevel"/>
    <w:tmpl w:val="EDE89216"/>
    <w:lvl w:ilvl="0" w:tplc="C0D4138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78787282"/>
    <w:multiLevelType w:val="hybridMultilevel"/>
    <w:tmpl w:val="64187B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A8B7A71"/>
    <w:multiLevelType w:val="hybridMultilevel"/>
    <w:tmpl w:val="AF76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49F"/>
    <w:multiLevelType w:val="hybridMultilevel"/>
    <w:tmpl w:val="ED9E75BA"/>
    <w:lvl w:ilvl="0" w:tplc="B338E65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 w15:restartNumberingAfterBreak="0">
    <w:nsid w:val="7D2B3023"/>
    <w:multiLevelType w:val="hybridMultilevel"/>
    <w:tmpl w:val="72BE5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8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032505">
    <w:abstractNumId w:val="21"/>
  </w:num>
  <w:num w:numId="3" w16cid:durableId="859319480">
    <w:abstractNumId w:val="23"/>
  </w:num>
  <w:num w:numId="4" w16cid:durableId="1306811573">
    <w:abstractNumId w:val="3"/>
  </w:num>
  <w:num w:numId="5" w16cid:durableId="374699641">
    <w:abstractNumId w:val="17"/>
  </w:num>
  <w:num w:numId="6" w16cid:durableId="2136294721">
    <w:abstractNumId w:val="24"/>
  </w:num>
  <w:num w:numId="7" w16cid:durableId="4818975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8980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3612556">
    <w:abstractNumId w:val="12"/>
  </w:num>
  <w:num w:numId="10" w16cid:durableId="998070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8132596">
    <w:abstractNumId w:val="5"/>
  </w:num>
  <w:num w:numId="12" w16cid:durableId="312686336">
    <w:abstractNumId w:val="31"/>
  </w:num>
  <w:num w:numId="13" w16cid:durableId="1601336928">
    <w:abstractNumId w:val="18"/>
  </w:num>
  <w:num w:numId="14" w16cid:durableId="1293245623">
    <w:abstractNumId w:val="11"/>
  </w:num>
  <w:num w:numId="15" w16cid:durableId="900284654">
    <w:abstractNumId w:val="14"/>
  </w:num>
  <w:num w:numId="16" w16cid:durableId="485319317">
    <w:abstractNumId w:val="19"/>
  </w:num>
  <w:num w:numId="17" w16cid:durableId="283584798">
    <w:abstractNumId w:val="26"/>
  </w:num>
  <w:num w:numId="18" w16cid:durableId="1199010647">
    <w:abstractNumId w:val="38"/>
  </w:num>
  <w:num w:numId="19" w16cid:durableId="90705376">
    <w:abstractNumId w:val="25"/>
  </w:num>
  <w:num w:numId="20" w16cid:durableId="1707833581">
    <w:abstractNumId w:val="15"/>
  </w:num>
  <w:num w:numId="21" w16cid:durableId="1563952876">
    <w:abstractNumId w:val="16"/>
  </w:num>
  <w:num w:numId="22" w16cid:durableId="730730660">
    <w:abstractNumId w:val="29"/>
  </w:num>
  <w:num w:numId="23" w16cid:durableId="699358026">
    <w:abstractNumId w:val="22"/>
  </w:num>
  <w:num w:numId="24" w16cid:durableId="2088652308">
    <w:abstractNumId w:val="32"/>
  </w:num>
  <w:num w:numId="25" w16cid:durableId="619452740">
    <w:abstractNumId w:val="4"/>
  </w:num>
  <w:num w:numId="26" w16cid:durableId="5055882">
    <w:abstractNumId w:val="37"/>
  </w:num>
  <w:num w:numId="27" w16cid:durableId="1280527892">
    <w:abstractNumId w:val="2"/>
  </w:num>
  <w:num w:numId="28" w16cid:durableId="346640156">
    <w:abstractNumId w:val="35"/>
  </w:num>
  <w:num w:numId="29" w16cid:durableId="430245477">
    <w:abstractNumId w:val="34"/>
  </w:num>
  <w:num w:numId="30" w16cid:durableId="1956860430">
    <w:abstractNumId w:val="10"/>
  </w:num>
  <w:num w:numId="31" w16cid:durableId="1498494989">
    <w:abstractNumId w:val="1"/>
  </w:num>
  <w:num w:numId="32" w16cid:durableId="260526325">
    <w:abstractNumId w:val="20"/>
  </w:num>
  <w:num w:numId="33" w16cid:durableId="819687472">
    <w:abstractNumId w:val="28"/>
  </w:num>
  <w:num w:numId="34" w16cid:durableId="912662916">
    <w:abstractNumId w:val="33"/>
  </w:num>
  <w:num w:numId="35" w16cid:durableId="1896813146">
    <w:abstractNumId w:val="7"/>
  </w:num>
  <w:num w:numId="36" w16cid:durableId="1522815083">
    <w:abstractNumId w:val="13"/>
  </w:num>
  <w:num w:numId="37" w16cid:durableId="1562520607">
    <w:abstractNumId w:val="9"/>
  </w:num>
  <w:num w:numId="38" w16cid:durableId="622082476">
    <w:abstractNumId w:val="27"/>
  </w:num>
  <w:num w:numId="39" w16cid:durableId="1551041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BD7"/>
    <w:rsid w:val="00000649"/>
    <w:rsid w:val="0000328C"/>
    <w:rsid w:val="00041CDE"/>
    <w:rsid w:val="00052E0E"/>
    <w:rsid w:val="0006024D"/>
    <w:rsid w:val="00071813"/>
    <w:rsid w:val="00072D78"/>
    <w:rsid w:val="00086C5D"/>
    <w:rsid w:val="0009454D"/>
    <w:rsid w:val="000A1FC3"/>
    <w:rsid w:val="000A69EE"/>
    <w:rsid w:val="000D208F"/>
    <w:rsid w:val="000E7AFC"/>
    <w:rsid w:val="000F0BB2"/>
    <w:rsid w:val="001071F8"/>
    <w:rsid w:val="00117AC9"/>
    <w:rsid w:val="001621C4"/>
    <w:rsid w:val="00175799"/>
    <w:rsid w:val="001A467C"/>
    <w:rsid w:val="001A5C43"/>
    <w:rsid w:val="001B1D0B"/>
    <w:rsid w:val="001C252E"/>
    <w:rsid w:val="001D0475"/>
    <w:rsid w:val="001E662F"/>
    <w:rsid w:val="001F07AA"/>
    <w:rsid w:val="002207F2"/>
    <w:rsid w:val="0023696F"/>
    <w:rsid w:val="0026407C"/>
    <w:rsid w:val="002644AD"/>
    <w:rsid w:val="0027213B"/>
    <w:rsid w:val="00294BAA"/>
    <w:rsid w:val="00297A69"/>
    <w:rsid w:val="002D2362"/>
    <w:rsid w:val="002E591A"/>
    <w:rsid w:val="002F36BA"/>
    <w:rsid w:val="002F6AEE"/>
    <w:rsid w:val="003252AC"/>
    <w:rsid w:val="0033336B"/>
    <w:rsid w:val="00344B4E"/>
    <w:rsid w:val="003542E7"/>
    <w:rsid w:val="0036629D"/>
    <w:rsid w:val="00367B33"/>
    <w:rsid w:val="003C168A"/>
    <w:rsid w:val="003C275E"/>
    <w:rsid w:val="003C7AD6"/>
    <w:rsid w:val="00424DA6"/>
    <w:rsid w:val="00452192"/>
    <w:rsid w:val="004629A7"/>
    <w:rsid w:val="00492207"/>
    <w:rsid w:val="00495020"/>
    <w:rsid w:val="004A3A06"/>
    <w:rsid w:val="004B3FE5"/>
    <w:rsid w:val="004F79D9"/>
    <w:rsid w:val="005141F5"/>
    <w:rsid w:val="0054340D"/>
    <w:rsid w:val="00563A12"/>
    <w:rsid w:val="00580C55"/>
    <w:rsid w:val="00596DFF"/>
    <w:rsid w:val="005A4D72"/>
    <w:rsid w:val="005B0779"/>
    <w:rsid w:val="005B0A1A"/>
    <w:rsid w:val="005C1C75"/>
    <w:rsid w:val="005C3707"/>
    <w:rsid w:val="006228F0"/>
    <w:rsid w:val="00633B6F"/>
    <w:rsid w:val="00653BAF"/>
    <w:rsid w:val="006572AC"/>
    <w:rsid w:val="0066279B"/>
    <w:rsid w:val="00665186"/>
    <w:rsid w:val="00670EA9"/>
    <w:rsid w:val="006761EF"/>
    <w:rsid w:val="00677186"/>
    <w:rsid w:val="006921BD"/>
    <w:rsid w:val="006A1093"/>
    <w:rsid w:val="006B3576"/>
    <w:rsid w:val="006B768D"/>
    <w:rsid w:val="00701F82"/>
    <w:rsid w:val="00705FBC"/>
    <w:rsid w:val="0071350A"/>
    <w:rsid w:val="007135F8"/>
    <w:rsid w:val="0071527B"/>
    <w:rsid w:val="00715BD7"/>
    <w:rsid w:val="00722595"/>
    <w:rsid w:val="00740C43"/>
    <w:rsid w:val="00755195"/>
    <w:rsid w:val="0076460B"/>
    <w:rsid w:val="00764EC3"/>
    <w:rsid w:val="00776BB0"/>
    <w:rsid w:val="007A13E5"/>
    <w:rsid w:val="007B6F5F"/>
    <w:rsid w:val="007C4BE1"/>
    <w:rsid w:val="007D03E3"/>
    <w:rsid w:val="007E0BDA"/>
    <w:rsid w:val="007F2F53"/>
    <w:rsid w:val="00805239"/>
    <w:rsid w:val="00832B81"/>
    <w:rsid w:val="00856068"/>
    <w:rsid w:val="00862B65"/>
    <w:rsid w:val="008631AB"/>
    <w:rsid w:val="008852B5"/>
    <w:rsid w:val="008B4C49"/>
    <w:rsid w:val="008B5B23"/>
    <w:rsid w:val="008E6274"/>
    <w:rsid w:val="0091213F"/>
    <w:rsid w:val="00933443"/>
    <w:rsid w:val="009608B7"/>
    <w:rsid w:val="00966714"/>
    <w:rsid w:val="009924E0"/>
    <w:rsid w:val="009A0F06"/>
    <w:rsid w:val="009A1234"/>
    <w:rsid w:val="009B4E62"/>
    <w:rsid w:val="009C2E03"/>
    <w:rsid w:val="009D139E"/>
    <w:rsid w:val="00A12A7D"/>
    <w:rsid w:val="00A207EB"/>
    <w:rsid w:val="00A23633"/>
    <w:rsid w:val="00A354C4"/>
    <w:rsid w:val="00A35F9D"/>
    <w:rsid w:val="00A45ED1"/>
    <w:rsid w:val="00A52AE9"/>
    <w:rsid w:val="00A86D39"/>
    <w:rsid w:val="00AA438C"/>
    <w:rsid w:val="00AC56FD"/>
    <w:rsid w:val="00AF29C9"/>
    <w:rsid w:val="00B06618"/>
    <w:rsid w:val="00B1641C"/>
    <w:rsid w:val="00B1680F"/>
    <w:rsid w:val="00B30B9D"/>
    <w:rsid w:val="00B37132"/>
    <w:rsid w:val="00BA3C99"/>
    <w:rsid w:val="00BE2D43"/>
    <w:rsid w:val="00C20A8F"/>
    <w:rsid w:val="00C351B6"/>
    <w:rsid w:val="00C365D3"/>
    <w:rsid w:val="00C37AF9"/>
    <w:rsid w:val="00C52709"/>
    <w:rsid w:val="00C700E5"/>
    <w:rsid w:val="00C8104C"/>
    <w:rsid w:val="00CD4035"/>
    <w:rsid w:val="00CD452C"/>
    <w:rsid w:val="00CD6117"/>
    <w:rsid w:val="00CE2A40"/>
    <w:rsid w:val="00CE772D"/>
    <w:rsid w:val="00CF5830"/>
    <w:rsid w:val="00D4499D"/>
    <w:rsid w:val="00D5768B"/>
    <w:rsid w:val="00D61276"/>
    <w:rsid w:val="00D6670F"/>
    <w:rsid w:val="00D95544"/>
    <w:rsid w:val="00DB1109"/>
    <w:rsid w:val="00DF1CFF"/>
    <w:rsid w:val="00DF447F"/>
    <w:rsid w:val="00E006DD"/>
    <w:rsid w:val="00E00FBC"/>
    <w:rsid w:val="00E13C46"/>
    <w:rsid w:val="00E40F07"/>
    <w:rsid w:val="00E603FD"/>
    <w:rsid w:val="00E75A6E"/>
    <w:rsid w:val="00E80117"/>
    <w:rsid w:val="00E80F54"/>
    <w:rsid w:val="00EC5466"/>
    <w:rsid w:val="00EF2A73"/>
    <w:rsid w:val="00F043A1"/>
    <w:rsid w:val="00F46CD7"/>
    <w:rsid w:val="00F503A8"/>
    <w:rsid w:val="00F56CF6"/>
    <w:rsid w:val="00F9787C"/>
    <w:rsid w:val="00FA1C97"/>
    <w:rsid w:val="00FA1CB9"/>
    <w:rsid w:val="00FA4A54"/>
    <w:rsid w:val="00FE0056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60AE056"/>
  <w15:docId w15:val="{A7F14681-E285-4657-B43B-B2BB3943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normalny tekst,1.Nagłówek,CW_Lista,Wypunktowanie,Akapit z listą BS,List Paragraph,2 heading,A_wyliczenie,K-P_odwolanie,maz_wyliczenie,opis dzialania,Obiekt,BulletC,Akapit z listą31,NOWY,Akapit z listą32"/>
    <w:basedOn w:val="Normalny"/>
    <w:link w:val="AkapitzlistZnak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AkapitzlistZnak">
    <w:name w:val="Akapit z listą Znak"/>
    <w:aliases w:val="L1 Znak,Numerowanie Znak,Akapit z listą5 Znak,normalny tekst Znak,1.Nagłówek Znak,CW_Lista Znak,Wypunktowanie Znak,Akapit z listą BS Znak,List Paragraph Znak,2 heading Znak,A_wyliczenie Znak,K-P_odwolanie Znak,maz_wyliczenie Znak"/>
    <w:link w:val="Akapitzlist"/>
    <w:uiPriority w:val="34"/>
    <w:locked/>
    <w:rsid w:val="004521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94A8-1FF2-4F53-B87A-093238D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9</Pages>
  <Words>2977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2023-03-23T08:54:00Z</cp:lastPrinted>
  <dcterms:created xsi:type="dcterms:W3CDTF">2020-04-16T09:18:00Z</dcterms:created>
  <dcterms:modified xsi:type="dcterms:W3CDTF">2023-03-28T05:40:00Z</dcterms:modified>
</cp:coreProperties>
</file>