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6D134" w14:textId="53240CA9" w:rsidR="00DF76C7" w:rsidRPr="00DF16DC" w:rsidRDefault="00DF76C7" w:rsidP="00E33CCD">
      <w:pPr>
        <w:spacing w:line="276" w:lineRule="auto"/>
        <w:jc w:val="both"/>
        <w:rPr>
          <w:rFonts w:ascii="Arial" w:hAnsi="Arial" w:cs="Arial"/>
          <w:b/>
          <w:sz w:val="28"/>
        </w:rPr>
      </w:pPr>
    </w:p>
    <w:p w14:paraId="6A0E13C3" w14:textId="77777777" w:rsidR="008730E8" w:rsidRPr="00DF16DC" w:rsidRDefault="008730E8" w:rsidP="00E33CCD">
      <w:pPr>
        <w:spacing w:line="276" w:lineRule="auto"/>
        <w:jc w:val="both"/>
        <w:rPr>
          <w:rFonts w:ascii="Arial" w:hAnsi="Arial" w:cs="Arial"/>
          <w:b/>
          <w:sz w:val="36"/>
          <w:szCs w:val="36"/>
        </w:rPr>
      </w:pPr>
    </w:p>
    <w:p w14:paraId="64D28DC7" w14:textId="769916D6" w:rsidR="00D86F77" w:rsidRPr="00DF16DC" w:rsidRDefault="00D86F77" w:rsidP="009A5D3D">
      <w:pPr>
        <w:spacing w:line="276" w:lineRule="auto"/>
        <w:jc w:val="center"/>
        <w:rPr>
          <w:rFonts w:asciiTheme="minorHAnsi" w:hAnsiTheme="minorHAnsi" w:cs="Arial"/>
          <w:b/>
          <w:sz w:val="36"/>
          <w:szCs w:val="36"/>
        </w:rPr>
      </w:pPr>
      <w:r w:rsidRPr="00DF16DC">
        <w:rPr>
          <w:rFonts w:asciiTheme="minorHAnsi" w:hAnsiTheme="minorHAnsi" w:cs="Arial"/>
          <w:b/>
          <w:sz w:val="36"/>
          <w:szCs w:val="36"/>
        </w:rPr>
        <w:t>SPECYFIKACJA WARUNKÓW ZAMÓWIENIA</w:t>
      </w:r>
    </w:p>
    <w:p w14:paraId="7C96099E" w14:textId="7FB7219E" w:rsidR="00D86F77" w:rsidRPr="00DF16DC" w:rsidRDefault="00D86F77" w:rsidP="009A5D3D">
      <w:pPr>
        <w:spacing w:line="276" w:lineRule="auto"/>
        <w:jc w:val="center"/>
        <w:rPr>
          <w:rFonts w:asciiTheme="minorHAnsi" w:hAnsiTheme="minorHAnsi" w:cs="Arial"/>
          <w:b/>
          <w:sz w:val="36"/>
          <w:szCs w:val="36"/>
        </w:rPr>
      </w:pPr>
      <w:r w:rsidRPr="00DF16DC">
        <w:rPr>
          <w:rFonts w:asciiTheme="minorHAnsi" w:hAnsiTheme="minorHAnsi" w:cs="Arial"/>
          <w:b/>
          <w:sz w:val="36"/>
          <w:szCs w:val="36"/>
        </w:rPr>
        <w:t>(SWZ)</w:t>
      </w:r>
    </w:p>
    <w:p w14:paraId="302A8E66" w14:textId="6BA5BAFD" w:rsidR="00D86F77" w:rsidRPr="00DF16DC" w:rsidRDefault="00D86F77" w:rsidP="009A5D3D">
      <w:pPr>
        <w:tabs>
          <w:tab w:val="left" w:pos="750"/>
          <w:tab w:val="center" w:pos="4669"/>
        </w:tabs>
        <w:spacing w:line="276" w:lineRule="auto"/>
        <w:jc w:val="center"/>
        <w:rPr>
          <w:rFonts w:asciiTheme="minorHAnsi" w:hAnsiTheme="minorHAnsi" w:cs="Arial"/>
          <w:b/>
          <w:sz w:val="32"/>
          <w:szCs w:val="32"/>
        </w:rPr>
      </w:pPr>
    </w:p>
    <w:p w14:paraId="5003773E" w14:textId="77777777" w:rsidR="00D86F77" w:rsidRPr="00DF16DC" w:rsidRDefault="00D86F77" w:rsidP="009A5D3D">
      <w:pPr>
        <w:tabs>
          <w:tab w:val="left" w:pos="750"/>
          <w:tab w:val="center" w:pos="4669"/>
        </w:tabs>
        <w:spacing w:line="276" w:lineRule="auto"/>
        <w:jc w:val="center"/>
        <w:rPr>
          <w:rFonts w:asciiTheme="minorHAnsi" w:hAnsiTheme="minorHAnsi" w:cs="Arial"/>
          <w:b/>
          <w:sz w:val="32"/>
          <w:szCs w:val="32"/>
        </w:rPr>
      </w:pPr>
    </w:p>
    <w:p w14:paraId="31D5CE65" w14:textId="2F91AF19" w:rsidR="00D86F77" w:rsidRPr="00DF16DC" w:rsidRDefault="00D86F77" w:rsidP="009A5D3D">
      <w:pPr>
        <w:spacing w:line="276" w:lineRule="auto"/>
        <w:jc w:val="center"/>
        <w:rPr>
          <w:rFonts w:asciiTheme="minorHAnsi" w:hAnsiTheme="minorHAnsi" w:cs="Arial"/>
          <w:b/>
          <w:sz w:val="28"/>
          <w:szCs w:val="28"/>
        </w:rPr>
      </w:pPr>
      <w:bookmarkStart w:id="0" w:name="_Hlk64010295"/>
      <w:r w:rsidRPr="00DF16DC">
        <w:rPr>
          <w:rFonts w:asciiTheme="minorHAnsi" w:hAnsiTheme="minorHAnsi" w:cs="Arial"/>
          <w:b/>
          <w:sz w:val="28"/>
          <w:szCs w:val="28"/>
        </w:rPr>
        <w:t>ZAMAWIAJĄCY:</w:t>
      </w:r>
    </w:p>
    <w:p w14:paraId="42514256" w14:textId="3BD36FAB" w:rsidR="00DF76C7" w:rsidRPr="00DF16DC" w:rsidRDefault="00D86F77" w:rsidP="009A5D3D">
      <w:pPr>
        <w:spacing w:line="276" w:lineRule="auto"/>
        <w:jc w:val="center"/>
        <w:rPr>
          <w:rFonts w:asciiTheme="minorHAnsi" w:hAnsiTheme="minorHAnsi" w:cs="Arial"/>
          <w:b/>
          <w:sz w:val="28"/>
        </w:rPr>
      </w:pPr>
      <w:r w:rsidRPr="00DF16DC">
        <w:rPr>
          <w:rFonts w:asciiTheme="minorHAnsi" w:hAnsiTheme="minorHAnsi" w:cs="Arial"/>
          <w:b/>
          <w:sz w:val="28"/>
        </w:rPr>
        <w:t>GMINA ZEBRZYDOWICE</w:t>
      </w:r>
    </w:p>
    <w:p w14:paraId="396FD487" w14:textId="7724B2E6" w:rsidR="00D86F77" w:rsidRPr="00DF16DC" w:rsidRDefault="00D86F77" w:rsidP="009A5D3D">
      <w:pPr>
        <w:spacing w:line="276" w:lineRule="auto"/>
        <w:jc w:val="center"/>
        <w:rPr>
          <w:rFonts w:asciiTheme="minorHAnsi" w:hAnsiTheme="minorHAnsi" w:cs="Arial"/>
          <w:b/>
          <w:sz w:val="26"/>
          <w:szCs w:val="26"/>
        </w:rPr>
      </w:pPr>
      <w:r w:rsidRPr="00DF16DC">
        <w:rPr>
          <w:rFonts w:asciiTheme="minorHAnsi" w:hAnsiTheme="minorHAnsi" w:cs="Arial"/>
          <w:b/>
          <w:sz w:val="26"/>
          <w:szCs w:val="26"/>
        </w:rPr>
        <w:t>Ul. Ks. A. Janusza 6</w:t>
      </w:r>
    </w:p>
    <w:p w14:paraId="55F00668" w14:textId="4547187F" w:rsidR="00D86F77" w:rsidRPr="00DF16DC" w:rsidRDefault="00D86F77" w:rsidP="009A5D3D">
      <w:pPr>
        <w:spacing w:line="276" w:lineRule="auto"/>
        <w:jc w:val="center"/>
        <w:rPr>
          <w:rFonts w:asciiTheme="minorHAnsi" w:hAnsiTheme="minorHAnsi" w:cs="Arial"/>
          <w:b/>
          <w:sz w:val="26"/>
          <w:szCs w:val="26"/>
        </w:rPr>
      </w:pPr>
      <w:r w:rsidRPr="00DF16DC">
        <w:rPr>
          <w:rFonts w:asciiTheme="minorHAnsi" w:hAnsiTheme="minorHAnsi" w:cs="Arial"/>
          <w:b/>
          <w:sz w:val="26"/>
          <w:szCs w:val="26"/>
        </w:rPr>
        <w:t>43-410 Zebrzydowice</w:t>
      </w:r>
    </w:p>
    <w:bookmarkEnd w:id="0"/>
    <w:p w14:paraId="538390FC" w14:textId="32CE27E8" w:rsidR="00D86F77" w:rsidRPr="00DF16DC" w:rsidRDefault="00D86F77" w:rsidP="009A5D3D">
      <w:pPr>
        <w:spacing w:line="276" w:lineRule="auto"/>
        <w:jc w:val="center"/>
        <w:rPr>
          <w:rFonts w:asciiTheme="minorHAnsi" w:hAnsiTheme="minorHAnsi" w:cs="Arial"/>
          <w:b/>
          <w:sz w:val="28"/>
        </w:rPr>
      </w:pPr>
    </w:p>
    <w:p w14:paraId="29DDAE39" w14:textId="77777777" w:rsidR="00282059" w:rsidRPr="00DF16DC" w:rsidRDefault="00282059" w:rsidP="009A5D3D">
      <w:pPr>
        <w:spacing w:line="276" w:lineRule="auto"/>
        <w:jc w:val="center"/>
        <w:rPr>
          <w:rFonts w:asciiTheme="minorHAnsi" w:hAnsiTheme="minorHAnsi" w:cs="Arial"/>
          <w:b/>
          <w:sz w:val="28"/>
        </w:rPr>
      </w:pPr>
    </w:p>
    <w:p w14:paraId="235A6149" w14:textId="1AB11D85" w:rsidR="00D86F77" w:rsidRPr="00DF16DC" w:rsidRDefault="00D86F77" w:rsidP="009A5D3D">
      <w:pPr>
        <w:spacing w:line="276" w:lineRule="auto"/>
        <w:jc w:val="both"/>
        <w:rPr>
          <w:rFonts w:asciiTheme="minorHAnsi" w:hAnsiTheme="minorHAnsi" w:cs="Arial"/>
          <w:sz w:val="22"/>
          <w:szCs w:val="22"/>
        </w:rPr>
      </w:pPr>
      <w:r w:rsidRPr="00DF16DC">
        <w:rPr>
          <w:rFonts w:asciiTheme="minorHAnsi" w:hAnsiTheme="minorHAnsi" w:cs="Arial"/>
          <w:sz w:val="22"/>
          <w:szCs w:val="22"/>
        </w:rPr>
        <w:t>Zaprasza do złożenia oferty w trybie art. 275 pkt</w:t>
      </w:r>
      <w:r w:rsidR="00723810" w:rsidRPr="00DF16DC">
        <w:rPr>
          <w:rFonts w:asciiTheme="minorHAnsi" w:hAnsiTheme="minorHAnsi" w:cs="Arial"/>
          <w:sz w:val="22"/>
          <w:szCs w:val="22"/>
        </w:rPr>
        <w:t>.</w:t>
      </w:r>
      <w:r w:rsidRPr="00DF16DC">
        <w:rPr>
          <w:rFonts w:asciiTheme="minorHAnsi" w:hAnsiTheme="minorHAnsi" w:cs="Arial"/>
          <w:sz w:val="22"/>
          <w:szCs w:val="22"/>
        </w:rPr>
        <w:t xml:space="preserve"> 1 (trybie podstawowym bez negocjacji) </w:t>
      </w:r>
      <w:r w:rsidR="00812168" w:rsidRPr="00DF16DC">
        <w:rPr>
          <w:rFonts w:asciiTheme="minorHAnsi" w:hAnsiTheme="minorHAnsi" w:cs="Arial"/>
          <w:sz w:val="22"/>
          <w:szCs w:val="22"/>
        </w:rPr>
        <w:br/>
      </w:r>
      <w:r w:rsidRPr="00DF16DC">
        <w:rPr>
          <w:rFonts w:asciiTheme="minorHAnsi" w:hAnsiTheme="minorHAnsi" w:cs="Arial"/>
          <w:sz w:val="22"/>
          <w:szCs w:val="22"/>
        </w:rPr>
        <w:t>o wartości zamówienia nieprzekraczającej progów unijnych o jakich stanowi art. 3 ustawy z 11 września 2019 r. - Prawo zamówień publicznych (Dz. U. z 2</w:t>
      </w:r>
      <w:r w:rsidR="00832ECD" w:rsidRPr="00DF16DC">
        <w:rPr>
          <w:rFonts w:asciiTheme="minorHAnsi" w:hAnsiTheme="minorHAnsi" w:cs="Arial"/>
          <w:sz w:val="22"/>
          <w:szCs w:val="22"/>
        </w:rPr>
        <w:t>02</w:t>
      </w:r>
      <w:r w:rsidR="00722DFB" w:rsidRPr="00DF16DC">
        <w:rPr>
          <w:rFonts w:asciiTheme="minorHAnsi" w:hAnsiTheme="minorHAnsi" w:cs="Arial"/>
          <w:sz w:val="22"/>
          <w:szCs w:val="22"/>
        </w:rPr>
        <w:t>2</w:t>
      </w:r>
      <w:r w:rsidRPr="00DF16DC">
        <w:rPr>
          <w:rFonts w:asciiTheme="minorHAnsi" w:hAnsiTheme="minorHAnsi" w:cs="Arial"/>
          <w:sz w:val="22"/>
          <w:szCs w:val="22"/>
        </w:rPr>
        <w:t xml:space="preserve"> r. poz. </w:t>
      </w:r>
      <w:r w:rsidR="00832ECD" w:rsidRPr="00DF16DC">
        <w:rPr>
          <w:rFonts w:asciiTheme="minorHAnsi" w:hAnsiTheme="minorHAnsi" w:cs="Arial"/>
          <w:sz w:val="22"/>
          <w:szCs w:val="22"/>
        </w:rPr>
        <w:t>1</w:t>
      </w:r>
      <w:r w:rsidR="00722DFB" w:rsidRPr="00DF16DC">
        <w:rPr>
          <w:rFonts w:asciiTheme="minorHAnsi" w:hAnsiTheme="minorHAnsi" w:cs="Arial"/>
          <w:sz w:val="22"/>
          <w:szCs w:val="22"/>
        </w:rPr>
        <w:t xml:space="preserve">710 z </w:t>
      </w:r>
      <w:proofErr w:type="spellStart"/>
      <w:r w:rsidR="00722DFB" w:rsidRPr="00DF16DC">
        <w:rPr>
          <w:rFonts w:asciiTheme="minorHAnsi" w:hAnsiTheme="minorHAnsi" w:cs="Arial"/>
          <w:sz w:val="22"/>
          <w:szCs w:val="22"/>
        </w:rPr>
        <w:t>późn</w:t>
      </w:r>
      <w:proofErr w:type="spellEnd"/>
      <w:r w:rsidR="00722DFB" w:rsidRPr="00DF16DC">
        <w:rPr>
          <w:rFonts w:asciiTheme="minorHAnsi" w:hAnsiTheme="minorHAnsi" w:cs="Arial"/>
          <w:sz w:val="22"/>
          <w:szCs w:val="22"/>
        </w:rPr>
        <w:t>. zm.</w:t>
      </w:r>
      <w:r w:rsidR="00832ECD" w:rsidRPr="00DF16DC">
        <w:rPr>
          <w:rFonts w:asciiTheme="minorHAnsi" w:hAnsiTheme="minorHAnsi" w:cs="Arial"/>
          <w:sz w:val="22"/>
          <w:szCs w:val="22"/>
        </w:rPr>
        <w:t>)</w:t>
      </w:r>
      <w:r w:rsidRPr="00DF16DC">
        <w:rPr>
          <w:rFonts w:asciiTheme="minorHAnsi" w:hAnsiTheme="minorHAnsi" w:cs="Arial"/>
          <w:sz w:val="22"/>
          <w:szCs w:val="22"/>
        </w:rPr>
        <w:t> – dalej ustaw</w:t>
      </w:r>
      <w:r w:rsidR="00812168" w:rsidRPr="00DF16DC">
        <w:rPr>
          <w:rFonts w:asciiTheme="minorHAnsi" w:hAnsiTheme="minorHAnsi" w:cs="Arial"/>
          <w:sz w:val="22"/>
          <w:szCs w:val="22"/>
        </w:rPr>
        <w:t>a</w:t>
      </w:r>
      <w:r w:rsidRPr="00DF16DC">
        <w:rPr>
          <w:rFonts w:asciiTheme="minorHAnsi" w:hAnsiTheme="minorHAnsi" w:cs="Arial"/>
          <w:sz w:val="22"/>
          <w:szCs w:val="22"/>
        </w:rPr>
        <w:t xml:space="preserve"> </w:t>
      </w:r>
      <w:proofErr w:type="spellStart"/>
      <w:r w:rsidRPr="00DF16DC">
        <w:rPr>
          <w:rFonts w:asciiTheme="minorHAnsi" w:hAnsiTheme="minorHAnsi" w:cs="Arial"/>
          <w:sz w:val="22"/>
          <w:szCs w:val="22"/>
        </w:rPr>
        <w:t>P</w:t>
      </w:r>
      <w:r w:rsidR="00812168" w:rsidRPr="00DF16DC">
        <w:rPr>
          <w:rFonts w:asciiTheme="minorHAnsi" w:hAnsiTheme="minorHAnsi" w:cs="Arial"/>
          <w:sz w:val="22"/>
          <w:szCs w:val="22"/>
        </w:rPr>
        <w:t>zp</w:t>
      </w:r>
      <w:proofErr w:type="spellEnd"/>
      <w:r w:rsidRPr="00DF16DC">
        <w:rPr>
          <w:rFonts w:asciiTheme="minorHAnsi" w:hAnsiTheme="minorHAnsi" w:cs="Arial"/>
          <w:sz w:val="22"/>
          <w:szCs w:val="22"/>
        </w:rPr>
        <w:t xml:space="preserve"> na </w:t>
      </w:r>
      <w:r w:rsidRPr="00DF16DC">
        <w:rPr>
          <w:rFonts w:asciiTheme="minorHAnsi" w:hAnsiTheme="minorHAnsi" w:cs="Arial"/>
          <w:b/>
          <w:bCs/>
          <w:sz w:val="22"/>
          <w:szCs w:val="22"/>
        </w:rPr>
        <w:t xml:space="preserve">roboty budowlane </w:t>
      </w:r>
      <w:proofErr w:type="spellStart"/>
      <w:r w:rsidRPr="00DF16DC">
        <w:rPr>
          <w:rFonts w:asciiTheme="minorHAnsi" w:hAnsiTheme="minorHAnsi" w:cs="Arial"/>
          <w:sz w:val="22"/>
          <w:szCs w:val="22"/>
        </w:rPr>
        <w:t>pn</w:t>
      </w:r>
      <w:proofErr w:type="spellEnd"/>
      <w:r w:rsidRPr="00DF16DC">
        <w:rPr>
          <w:rFonts w:asciiTheme="minorHAnsi" w:hAnsiTheme="minorHAnsi" w:cs="Arial"/>
          <w:sz w:val="22"/>
          <w:szCs w:val="22"/>
        </w:rPr>
        <w:t>:</w:t>
      </w:r>
    </w:p>
    <w:p w14:paraId="1AE17630" w14:textId="38718A5D" w:rsidR="00D86F77" w:rsidRPr="00DF16DC" w:rsidRDefault="00D86F77" w:rsidP="009A5D3D">
      <w:pPr>
        <w:spacing w:line="276" w:lineRule="auto"/>
        <w:jc w:val="center"/>
        <w:rPr>
          <w:rFonts w:asciiTheme="minorHAnsi" w:hAnsiTheme="minorHAnsi" w:cs="Arial"/>
          <w:sz w:val="22"/>
          <w:szCs w:val="22"/>
        </w:rPr>
      </w:pPr>
    </w:p>
    <w:p w14:paraId="76D5DA76" w14:textId="77777777" w:rsidR="00282059" w:rsidRPr="00DF16DC" w:rsidRDefault="00282059" w:rsidP="009A5D3D">
      <w:pPr>
        <w:spacing w:line="276" w:lineRule="auto"/>
        <w:jc w:val="center"/>
        <w:rPr>
          <w:rFonts w:asciiTheme="minorHAnsi" w:hAnsiTheme="minorHAnsi" w:cs="Arial"/>
          <w:sz w:val="22"/>
          <w:szCs w:val="22"/>
        </w:rPr>
      </w:pPr>
    </w:p>
    <w:p w14:paraId="1AC2ABF3" w14:textId="44ABC91F" w:rsidR="00D86F77" w:rsidRPr="00DF16DC" w:rsidRDefault="007C40EB" w:rsidP="009A5D3D">
      <w:pPr>
        <w:spacing w:line="276" w:lineRule="auto"/>
        <w:jc w:val="center"/>
        <w:rPr>
          <w:rFonts w:asciiTheme="minorHAnsi" w:hAnsiTheme="minorHAnsi" w:cs="Arial"/>
          <w:b/>
          <w:sz w:val="28"/>
          <w:szCs w:val="28"/>
        </w:rPr>
      </w:pPr>
      <w:r w:rsidRPr="00DF16DC">
        <w:rPr>
          <w:rFonts w:asciiTheme="minorHAnsi" w:hAnsiTheme="minorHAnsi" w:cs="Arial"/>
          <w:b/>
          <w:sz w:val="28"/>
          <w:szCs w:val="28"/>
        </w:rPr>
        <w:t>Remont cząstkowy dróg gminnych o nawierzchni asfaltowej</w:t>
      </w:r>
    </w:p>
    <w:p w14:paraId="63D48E00" w14:textId="6C58826B" w:rsidR="00D86F77" w:rsidRPr="00DF16DC" w:rsidRDefault="00D86F77" w:rsidP="009A5D3D">
      <w:pPr>
        <w:spacing w:line="276" w:lineRule="auto"/>
        <w:jc w:val="center"/>
        <w:rPr>
          <w:rFonts w:asciiTheme="minorHAnsi" w:hAnsiTheme="minorHAnsi" w:cs="Arial"/>
          <w:b/>
          <w:sz w:val="28"/>
          <w:szCs w:val="28"/>
        </w:rPr>
      </w:pPr>
    </w:p>
    <w:p w14:paraId="5A22F49C" w14:textId="77777777" w:rsidR="00282059" w:rsidRPr="00DF16DC" w:rsidRDefault="00282059" w:rsidP="009A5D3D">
      <w:pPr>
        <w:spacing w:line="276" w:lineRule="auto"/>
        <w:jc w:val="center"/>
        <w:rPr>
          <w:rFonts w:asciiTheme="minorHAnsi" w:hAnsiTheme="minorHAnsi" w:cs="Arial"/>
          <w:b/>
          <w:sz w:val="28"/>
          <w:szCs w:val="28"/>
          <w:u w:val="single"/>
        </w:rPr>
      </w:pPr>
    </w:p>
    <w:p w14:paraId="01F36FC0" w14:textId="24A066C8" w:rsidR="00D86F77" w:rsidRPr="00DF16DC" w:rsidRDefault="00D86F77" w:rsidP="009A5D3D">
      <w:pPr>
        <w:spacing w:line="276" w:lineRule="auto"/>
        <w:jc w:val="center"/>
        <w:rPr>
          <w:rFonts w:asciiTheme="minorHAnsi" w:hAnsiTheme="minorHAnsi" w:cs="Arial"/>
          <w:bCs/>
          <w:sz w:val="28"/>
          <w:szCs w:val="28"/>
        </w:rPr>
      </w:pPr>
      <w:bookmarkStart w:id="1" w:name="_Hlk64010319"/>
      <w:r w:rsidRPr="00DF16DC">
        <w:rPr>
          <w:rFonts w:asciiTheme="minorHAnsi" w:hAnsiTheme="minorHAnsi" w:cs="Arial"/>
          <w:bCs/>
          <w:sz w:val="28"/>
          <w:szCs w:val="28"/>
        </w:rPr>
        <w:t>Nr postępowania: IR.271.</w:t>
      </w:r>
      <w:r w:rsidR="00722DFB" w:rsidRPr="00DF16DC">
        <w:rPr>
          <w:rFonts w:asciiTheme="minorHAnsi" w:hAnsiTheme="minorHAnsi" w:cs="Arial"/>
          <w:bCs/>
          <w:sz w:val="28"/>
          <w:szCs w:val="28"/>
        </w:rPr>
        <w:t>1</w:t>
      </w:r>
      <w:r w:rsidR="00591DF9" w:rsidRPr="00DF16DC">
        <w:rPr>
          <w:rFonts w:asciiTheme="minorHAnsi" w:hAnsiTheme="minorHAnsi" w:cs="Arial"/>
          <w:bCs/>
          <w:sz w:val="28"/>
          <w:szCs w:val="28"/>
        </w:rPr>
        <w:t>.</w:t>
      </w:r>
      <w:r w:rsidRPr="00DF16DC">
        <w:rPr>
          <w:rFonts w:asciiTheme="minorHAnsi" w:hAnsiTheme="minorHAnsi" w:cs="Arial"/>
          <w:bCs/>
          <w:sz w:val="28"/>
          <w:szCs w:val="28"/>
        </w:rPr>
        <w:t>202</w:t>
      </w:r>
      <w:r w:rsidR="00722DFB" w:rsidRPr="00DF16DC">
        <w:rPr>
          <w:rFonts w:asciiTheme="minorHAnsi" w:hAnsiTheme="minorHAnsi" w:cs="Arial"/>
          <w:bCs/>
          <w:sz w:val="28"/>
          <w:szCs w:val="28"/>
        </w:rPr>
        <w:t>3</w:t>
      </w:r>
    </w:p>
    <w:bookmarkEnd w:id="1"/>
    <w:p w14:paraId="0DA5C9DD" w14:textId="2C3DDA0F" w:rsidR="00D86F77" w:rsidRPr="00DF16DC" w:rsidRDefault="00D86F77" w:rsidP="00E33CCD">
      <w:pPr>
        <w:spacing w:line="276" w:lineRule="auto"/>
        <w:jc w:val="both"/>
        <w:rPr>
          <w:rFonts w:asciiTheme="minorHAnsi" w:hAnsiTheme="minorHAnsi" w:cs="Arial"/>
          <w:bCs/>
          <w:sz w:val="24"/>
          <w:szCs w:val="24"/>
        </w:rPr>
      </w:pPr>
    </w:p>
    <w:p w14:paraId="5BE342D2" w14:textId="3887562B" w:rsidR="00D86F77" w:rsidRPr="00DF16DC" w:rsidRDefault="00D86F77" w:rsidP="00E33CCD">
      <w:pPr>
        <w:spacing w:line="276" w:lineRule="auto"/>
        <w:jc w:val="both"/>
        <w:rPr>
          <w:rFonts w:asciiTheme="minorHAnsi" w:hAnsiTheme="minorHAnsi" w:cs="Arial"/>
          <w:bCs/>
          <w:sz w:val="24"/>
          <w:szCs w:val="24"/>
        </w:rPr>
      </w:pPr>
    </w:p>
    <w:p w14:paraId="3B018E55" w14:textId="45BE1D22" w:rsidR="00D86F77" w:rsidRPr="00DF16DC" w:rsidRDefault="00D86F77" w:rsidP="00E33CCD">
      <w:pPr>
        <w:spacing w:line="276" w:lineRule="auto"/>
        <w:jc w:val="both"/>
        <w:rPr>
          <w:rFonts w:asciiTheme="minorHAnsi" w:hAnsiTheme="minorHAnsi" w:cs="Arial"/>
          <w:bCs/>
          <w:sz w:val="24"/>
          <w:szCs w:val="24"/>
        </w:rPr>
      </w:pPr>
    </w:p>
    <w:p w14:paraId="29707B6B" w14:textId="5B3B7815" w:rsidR="00D86F77" w:rsidRPr="00DF16DC" w:rsidRDefault="00D86F77" w:rsidP="00E33CCD">
      <w:pPr>
        <w:spacing w:line="276" w:lineRule="auto"/>
        <w:jc w:val="both"/>
        <w:rPr>
          <w:rFonts w:asciiTheme="minorHAnsi" w:hAnsiTheme="minorHAnsi" w:cs="Arial"/>
          <w:bCs/>
          <w:sz w:val="24"/>
          <w:szCs w:val="24"/>
        </w:rPr>
      </w:pPr>
    </w:p>
    <w:p w14:paraId="199A207F" w14:textId="48DD6E32" w:rsidR="00D86F77" w:rsidRPr="00DF16DC" w:rsidRDefault="00D86F77" w:rsidP="00E33CCD">
      <w:pPr>
        <w:spacing w:line="276" w:lineRule="auto"/>
        <w:jc w:val="both"/>
        <w:rPr>
          <w:rFonts w:asciiTheme="minorHAnsi" w:hAnsiTheme="minorHAnsi" w:cs="Arial"/>
          <w:bCs/>
          <w:sz w:val="24"/>
          <w:szCs w:val="24"/>
        </w:rPr>
      </w:pPr>
    </w:p>
    <w:p w14:paraId="71D947A2" w14:textId="379DF907" w:rsidR="00D86F77" w:rsidRPr="00DF16DC" w:rsidRDefault="00D86F77" w:rsidP="00E33CCD">
      <w:pPr>
        <w:spacing w:line="276" w:lineRule="auto"/>
        <w:jc w:val="both"/>
        <w:rPr>
          <w:rFonts w:asciiTheme="minorHAnsi" w:hAnsiTheme="minorHAnsi" w:cs="Arial"/>
          <w:bCs/>
          <w:sz w:val="24"/>
          <w:szCs w:val="24"/>
        </w:rPr>
      </w:pPr>
    </w:p>
    <w:p w14:paraId="42676007" w14:textId="12DBC842" w:rsidR="00D86F77" w:rsidRPr="00DF16DC" w:rsidRDefault="00D86F77" w:rsidP="00E33CCD">
      <w:pPr>
        <w:spacing w:line="276" w:lineRule="auto"/>
        <w:jc w:val="both"/>
        <w:rPr>
          <w:rFonts w:asciiTheme="minorHAnsi" w:hAnsiTheme="minorHAnsi" w:cs="Arial"/>
          <w:bCs/>
          <w:sz w:val="24"/>
          <w:szCs w:val="24"/>
        </w:rPr>
      </w:pPr>
    </w:p>
    <w:p w14:paraId="149E4C0B" w14:textId="17D80117" w:rsidR="00D86F77" w:rsidRPr="00DF16DC" w:rsidRDefault="00D86F77" w:rsidP="00E33CCD">
      <w:pPr>
        <w:spacing w:line="276" w:lineRule="auto"/>
        <w:jc w:val="both"/>
        <w:rPr>
          <w:rFonts w:asciiTheme="minorHAnsi" w:hAnsiTheme="minorHAnsi" w:cs="Arial"/>
          <w:bCs/>
          <w:sz w:val="24"/>
          <w:szCs w:val="24"/>
        </w:rPr>
      </w:pPr>
    </w:p>
    <w:p w14:paraId="54AE8095" w14:textId="4587BAEE" w:rsidR="00D86F77" w:rsidRPr="00DF16DC" w:rsidRDefault="00D86F77" w:rsidP="00E33CCD">
      <w:pPr>
        <w:spacing w:line="276" w:lineRule="auto"/>
        <w:jc w:val="both"/>
        <w:rPr>
          <w:rFonts w:asciiTheme="minorHAnsi" w:hAnsiTheme="minorHAnsi" w:cs="Arial"/>
          <w:bCs/>
          <w:sz w:val="24"/>
          <w:szCs w:val="24"/>
        </w:rPr>
      </w:pPr>
    </w:p>
    <w:p w14:paraId="3D264E75" w14:textId="019CB8CC" w:rsidR="00D86F77" w:rsidRPr="00DF16DC" w:rsidRDefault="00D86F77" w:rsidP="00E33CCD">
      <w:pPr>
        <w:spacing w:line="276" w:lineRule="auto"/>
        <w:jc w:val="both"/>
        <w:rPr>
          <w:rFonts w:asciiTheme="minorHAnsi" w:hAnsiTheme="minorHAnsi" w:cs="Arial"/>
          <w:bCs/>
          <w:sz w:val="24"/>
          <w:szCs w:val="24"/>
        </w:rPr>
      </w:pPr>
    </w:p>
    <w:p w14:paraId="746A18DD" w14:textId="2548BD51" w:rsidR="00D86F77" w:rsidRPr="00DF16DC" w:rsidRDefault="00D86F77" w:rsidP="00E33CCD">
      <w:pPr>
        <w:spacing w:line="276" w:lineRule="auto"/>
        <w:jc w:val="both"/>
        <w:rPr>
          <w:rFonts w:asciiTheme="minorHAnsi" w:hAnsiTheme="minorHAnsi" w:cs="Arial"/>
          <w:bCs/>
          <w:sz w:val="24"/>
          <w:szCs w:val="24"/>
        </w:rPr>
      </w:pPr>
    </w:p>
    <w:p w14:paraId="72938226" w14:textId="26F48F2B" w:rsidR="00D86F77" w:rsidRPr="00DF16DC" w:rsidRDefault="00D86F77" w:rsidP="00E33CCD">
      <w:pPr>
        <w:spacing w:line="276" w:lineRule="auto"/>
        <w:jc w:val="both"/>
        <w:rPr>
          <w:rFonts w:asciiTheme="minorHAnsi" w:hAnsiTheme="minorHAnsi" w:cs="Arial"/>
          <w:bCs/>
          <w:sz w:val="24"/>
          <w:szCs w:val="24"/>
        </w:rPr>
      </w:pPr>
    </w:p>
    <w:p w14:paraId="0F253EEA" w14:textId="22EB45C4" w:rsidR="007752F4" w:rsidRPr="00DF16DC" w:rsidRDefault="007752F4" w:rsidP="00E33CCD">
      <w:pPr>
        <w:spacing w:line="276" w:lineRule="auto"/>
        <w:jc w:val="both"/>
        <w:rPr>
          <w:rFonts w:asciiTheme="minorHAnsi" w:hAnsiTheme="minorHAnsi" w:cs="Arial"/>
          <w:bCs/>
          <w:sz w:val="24"/>
          <w:szCs w:val="24"/>
        </w:rPr>
      </w:pPr>
    </w:p>
    <w:p w14:paraId="36E030DE" w14:textId="77777777" w:rsidR="007752F4" w:rsidRPr="00DF16DC" w:rsidRDefault="007752F4" w:rsidP="00E33CCD">
      <w:pPr>
        <w:spacing w:line="276" w:lineRule="auto"/>
        <w:jc w:val="both"/>
        <w:rPr>
          <w:rFonts w:asciiTheme="minorHAnsi" w:hAnsiTheme="minorHAnsi" w:cs="Arial"/>
          <w:bCs/>
          <w:sz w:val="24"/>
          <w:szCs w:val="24"/>
        </w:rPr>
      </w:pPr>
    </w:p>
    <w:p w14:paraId="0DAAECF8" w14:textId="71519931" w:rsidR="00D86F77" w:rsidRPr="00DF16DC" w:rsidRDefault="00D86F77" w:rsidP="00E33CCD">
      <w:pPr>
        <w:spacing w:line="276" w:lineRule="auto"/>
        <w:jc w:val="both"/>
        <w:rPr>
          <w:rFonts w:asciiTheme="minorHAnsi" w:hAnsiTheme="minorHAnsi" w:cs="Arial"/>
          <w:bCs/>
          <w:sz w:val="24"/>
          <w:szCs w:val="24"/>
        </w:rPr>
      </w:pPr>
    </w:p>
    <w:p w14:paraId="4011FAFF" w14:textId="0F086746" w:rsidR="00EF28BA" w:rsidRPr="00DF16DC" w:rsidRDefault="00D86F77" w:rsidP="00E33CCD">
      <w:pPr>
        <w:spacing w:line="276" w:lineRule="auto"/>
        <w:jc w:val="both"/>
        <w:rPr>
          <w:rFonts w:ascii="Arial" w:hAnsi="Arial" w:cs="Arial"/>
          <w:bCs/>
          <w:sz w:val="22"/>
          <w:szCs w:val="22"/>
        </w:rPr>
      </w:pPr>
      <w:r w:rsidRPr="00DF16DC">
        <w:rPr>
          <w:rFonts w:asciiTheme="minorHAnsi" w:hAnsiTheme="minorHAnsi" w:cs="Arial"/>
          <w:bCs/>
          <w:sz w:val="22"/>
          <w:szCs w:val="22"/>
        </w:rPr>
        <w:t xml:space="preserve">Zebrzydowice, dnia </w:t>
      </w:r>
      <w:r w:rsidR="00A03F79">
        <w:rPr>
          <w:rFonts w:asciiTheme="minorHAnsi" w:hAnsiTheme="minorHAnsi" w:cs="Arial"/>
          <w:bCs/>
          <w:sz w:val="22"/>
          <w:szCs w:val="22"/>
        </w:rPr>
        <w:t>21.</w:t>
      </w:r>
      <w:r w:rsidR="00FE5B38" w:rsidRPr="00DF16DC">
        <w:rPr>
          <w:rFonts w:asciiTheme="minorHAnsi" w:hAnsiTheme="minorHAnsi" w:cs="Arial"/>
          <w:bCs/>
          <w:sz w:val="22"/>
          <w:szCs w:val="22"/>
        </w:rPr>
        <w:t>0</w:t>
      </w:r>
      <w:r w:rsidR="007C40EB" w:rsidRPr="00DF16DC">
        <w:rPr>
          <w:rFonts w:asciiTheme="minorHAnsi" w:hAnsiTheme="minorHAnsi" w:cs="Arial"/>
          <w:bCs/>
          <w:sz w:val="22"/>
          <w:szCs w:val="22"/>
        </w:rPr>
        <w:t>2</w:t>
      </w:r>
      <w:r w:rsidR="00FE5B38" w:rsidRPr="00DF16DC">
        <w:rPr>
          <w:rFonts w:asciiTheme="minorHAnsi" w:hAnsiTheme="minorHAnsi" w:cs="Arial"/>
          <w:bCs/>
          <w:sz w:val="22"/>
          <w:szCs w:val="22"/>
        </w:rPr>
        <w:t>.202</w:t>
      </w:r>
      <w:r w:rsidR="00722DFB" w:rsidRPr="00DF16DC">
        <w:rPr>
          <w:rFonts w:asciiTheme="minorHAnsi" w:hAnsiTheme="minorHAnsi" w:cs="Arial"/>
          <w:bCs/>
          <w:sz w:val="22"/>
          <w:szCs w:val="22"/>
        </w:rPr>
        <w:t>3</w:t>
      </w:r>
      <w:r w:rsidR="00FE5B38" w:rsidRPr="00DF16DC">
        <w:rPr>
          <w:rFonts w:asciiTheme="minorHAnsi" w:hAnsiTheme="minorHAnsi" w:cs="Arial"/>
          <w:bCs/>
          <w:sz w:val="22"/>
          <w:szCs w:val="22"/>
        </w:rPr>
        <w:t xml:space="preserve"> r.</w:t>
      </w:r>
      <w:r w:rsidR="00102EAB" w:rsidRPr="00DF16DC">
        <w:rPr>
          <w:rFonts w:ascii="Arial" w:hAnsi="Arial" w:cs="Arial"/>
          <w:bCs/>
          <w:sz w:val="22"/>
          <w:szCs w:val="22"/>
        </w:rPr>
        <w:br w:type="page"/>
      </w:r>
    </w:p>
    <w:sdt>
      <w:sdtPr>
        <w:rPr>
          <w:rFonts w:asciiTheme="minorHAnsi" w:eastAsia="Times New Roman" w:hAnsiTheme="minorHAnsi" w:cs="Arial"/>
          <w:color w:val="auto"/>
          <w:sz w:val="24"/>
          <w:szCs w:val="24"/>
        </w:rPr>
        <w:id w:val="619272388"/>
        <w:docPartObj>
          <w:docPartGallery w:val="Table of Contents"/>
          <w:docPartUnique/>
        </w:docPartObj>
      </w:sdtPr>
      <w:sdtEndPr>
        <w:rPr>
          <w:b/>
          <w:bCs/>
        </w:rPr>
      </w:sdtEndPr>
      <w:sdtContent>
        <w:p w14:paraId="3C17B32E" w14:textId="5BBD548E" w:rsidR="00F50CD5" w:rsidRPr="00DF16DC" w:rsidRDefault="00F50CD5" w:rsidP="00723810">
          <w:pPr>
            <w:pStyle w:val="Nagwekspisutreci"/>
            <w:spacing w:line="276" w:lineRule="auto"/>
            <w:ind w:left="426" w:hanging="426"/>
            <w:jc w:val="both"/>
            <w:rPr>
              <w:rFonts w:asciiTheme="minorHAnsi" w:hAnsiTheme="minorHAnsi" w:cs="Arial"/>
              <w:color w:val="auto"/>
              <w:sz w:val="24"/>
              <w:szCs w:val="24"/>
            </w:rPr>
          </w:pPr>
          <w:r w:rsidRPr="00DF16DC">
            <w:rPr>
              <w:rFonts w:asciiTheme="minorHAnsi" w:hAnsiTheme="minorHAnsi" w:cs="Arial"/>
              <w:color w:val="auto"/>
              <w:sz w:val="24"/>
              <w:szCs w:val="24"/>
            </w:rPr>
            <w:t>Spis treści</w:t>
          </w:r>
          <w:r w:rsidR="004E5764" w:rsidRPr="00DF16DC">
            <w:rPr>
              <w:rFonts w:asciiTheme="minorHAnsi" w:hAnsiTheme="minorHAnsi" w:cs="Arial"/>
              <w:color w:val="auto"/>
              <w:sz w:val="24"/>
              <w:szCs w:val="24"/>
            </w:rPr>
            <w:t>:</w:t>
          </w:r>
        </w:p>
        <w:p w14:paraId="680E79C9" w14:textId="5010BF65" w:rsidR="00832ECD" w:rsidRPr="00DF16DC" w:rsidRDefault="00F50CD5" w:rsidP="00832ECD">
          <w:pPr>
            <w:pStyle w:val="Spistreci1"/>
            <w:spacing w:line="276" w:lineRule="auto"/>
            <w:rPr>
              <w:rFonts w:asciiTheme="minorHAnsi" w:eastAsiaTheme="minorEastAsia" w:hAnsiTheme="minorHAnsi" w:cstheme="minorBidi"/>
              <w:noProof/>
              <w:sz w:val="24"/>
              <w:szCs w:val="24"/>
            </w:rPr>
          </w:pPr>
          <w:r w:rsidRPr="00DF16DC">
            <w:rPr>
              <w:rFonts w:asciiTheme="minorHAnsi" w:hAnsiTheme="minorHAnsi" w:cs="Arial"/>
              <w:sz w:val="24"/>
              <w:szCs w:val="24"/>
            </w:rPr>
            <w:fldChar w:fldCharType="begin"/>
          </w:r>
          <w:r w:rsidRPr="00DF16DC">
            <w:rPr>
              <w:rFonts w:asciiTheme="minorHAnsi" w:hAnsiTheme="minorHAnsi" w:cs="Arial"/>
              <w:sz w:val="24"/>
              <w:szCs w:val="24"/>
            </w:rPr>
            <w:instrText xml:space="preserve"> TOC \o "1-3" \h \z \u </w:instrText>
          </w:r>
          <w:r w:rsidRPr="00DF16DC">
            <w:rPr>
              <w:rFonts w:asciiTheme="minorHAnsi" w:hAnsiTheme="minorHAnsi" w:cs="Arial"/>
              <w:sz w:val="24"/>
              <w:szCs w:val="24"/>
            </w:rPr>
            <w:fldChar w:fldCharType="separate"/>
          </w:r>
          <w:hyperlink w:anchor="_Toc79571685" w:history="1">
            <w:r w:rsidR="00832ECD" w:rsidRPr="00DF16DC">
              <w:rPr>
                <w:rStyle w:val="Hipercze"/>
                <w:rFonts w:asciiTheme="minorHAnsi" w:hAnsiTheme="minorHAnsi" w:cs="Arial"/>
                <w:noProof/>
                <w:color w:val="auto"/>
                <w:sz w:val="24"/>
                <w:szCs w:val="24"/>
              </w:rPr>
              <w:t>I.</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NAZWA ORAZ ADRES ZAMAWIAJĄCEGO</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_Toc79571685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sidR="00DD49B2">
              <w:rPr>
                <w:rFonts w:asciiTheme="minorHAnsi" w:hAnsiTheme="minorHAnsi"/>
                <w:noProof/>
                <w:webHidden/>
                <w:sz w:val="24"/>
                <w:szCs w:val="24"/>
              </w:rPr>
              <w:t>4</w:t>
            </w:r>
            <w:r w:rsidR="00832ECD" w:rsidRPr="00DF16DC">
              <w:rPr>
                <w:rFonts w:asciiTheme="minorHAnsi" w:hAnsiTheme="minorHAnsi"/>
                <w:noProof/>
                <w:webHidden/>
                <w:sz w:val="24"/>
                <w:szCs w:val="24"/>
              </w:rPr>
              <w:fldChar w:fldCharType="end"/>
            </w:r>
          </w:hyperlink>
        </w:p>
        <w:p w14:paraId="0E62F654" w14:textId="0340C644" w:rsidR="00832ECD" w:rsidRPr="00DF16DC" w:rsidRDefault="00DD49B2" w:rsidP="00832ECD">
          <w:pPr>
            <w:pStyle w:val="Spistreci1"/>
            <w:spacing w:line="276" w:lineRule="auto"/>
            <w:rPr>
              <w:rFonts w:asciiTheme="minorHAnsi" w:eastAsiaTheme="minorEastAsia" w:hAnsiTheme="minorHAnsi" w:cstheme="minorBidi"/>
              <w:noProof/>
              <w:sz w:val="24"/>
              <w:szCs w:val="24"/>
            </w:rPr>
          </w:pPr>
          <w:hyperlink w:anchor="_Toc79571686" w:history="1">
            <w:r w:rsidR="00832ECD" w:rsidRPr="00DF16DC">
              <w:rPr>
                <w:rStyle w:val="Hipercze"/>
                <w:rFonts w:asciiTheme="minorHAnsi" w:hAnsiTheme="minorHAnsi"/>
                <w:noProof/>
                <w:color w:val="auto"/>
                <w:sz w:val="24"/>
                <w:szCs w:val="24"/>
              </w:rPr>
              <w:t>II.</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noProof/>
                <w:color w:val="auto"/>
                <w:sz w:val="24"/>
                <w:szCs w:val="24"/>
              </w:rPr>
              <w:t>OCHRONA DANYCH OSOBOWYCH</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_Toc79571686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Pr>
                <w:rFonts w:asciiTheme="minorHAnsi" w:hAnsiTheme="minorHAnsi"/>
                <w:noProof/>
                <w:webHidden/>
                <w:sz w:val="24"/>
                <w:szCs w:val="24"/>
              </w:rPr>
              <w:t>4</w:t>
            </w:r>
            <w:r w:rsidR="00832ECD" w:rsidRPr="00DF16DC">
              <w:rPr>
                <w:rFonts w:asciiTheme="minorHAnsi" w:hAnsiTheme="minorHAnsi"/>
                <w:noProof/>
                <w:webHidden/>
                <w:sz w:val="24"/>
                <w:szCs w:val="24"/>
              </w:rPr>
              <w:fldChar w:fldCharType="end"/>
            </w:r>
          </w:hyperlink>
        </w:p>
        <w:p w14:paraId="0590B3FC" w14:textId="70CA9174" w:rsidR="00832ECD" w:rsidRPr="00DF16DC" w:rsidRDefault="00DD49B2" w:rsidP="00832ECD">
          <w:pPr>
            <w:pStyle w:val="Spistreci1"/>
            <w:spacing w:line="276" w:lineRule="auto"/>
            <w:rPr>
              <w:rFonts w:asciiTheme="minorHAnsi" w:eastAsiaTheme="minorEastAsia" w:hAnsiTheme="minorHAnsi" w:cstheme="minorBidi"/>
              <w:noProof/>
              <w:sz w:val="24"/>
              <w:szCs w:val="24"/>
            </w:rPr>
          </w:pPr>
          <w:hyperlink w:anchor="_Toc79571687" w:history="1">
            <w:r w:rsidR="00832ECD" w:rsidRPr="00DF16DC">
              <w:rPr>
                <w:rStyle w:val="Hipercze"/>
                <w:rFonts w:asciiTheme="minorHAnsi" w:hAnsiTheme="minorHAnsi"/>
                <w:noProof/>
                <w:color w:val="auto"/>
                <w:sz w:val="24"/>
                <w:szCs w:val="24"/>
              </w:rPr>
              <w:t>III.</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noProof/>
                <w:color w:val="auto"/>
                <w:sz w:val="24"/>
                <w:szCs w:val="24"/>
              </w:rPr>
              <w:t>TRYB UDZIELANIA ZAMÓWIENIA</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_Toc79571687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Pr>
                <w:rFonts w:asciiTheme="minorHAnsi" w:hAnsiTheme="minorHAnsi"/>
                <w:noProof/>
                <w:webHidden/>
                <w:sz w:val="24"/>
                <w:szCs w:val="24"/>
              </w:rPr>
              <w:t>5</w:t>
            </w:r>
            <w:r w:rsidR="00832ECD" w:rsidRPr="00DF16DC">
              <w:rPr>
                <w:rFonts w:asciiTheme="minorHAnsi" w:hAnsiTheme="minorHAnsi"/>
                <w:noProof/>
                <w:webHidden/>
                <w:sz w:val="24"/>
                <w:szCs w:val="24"/>
              </w:rPr>
              <w:fldChar w:fldCharType="end"/>
            </w:r>
          </w:hyperlink>
        </w:p>
        <w:p w14:paraId="1B557841" w14:textId="41726408" w:rsidR="00832ECD" w:rsidRPr="00DF16DC" w:rsidRDefault="00DD49B2" w:rsidP="00832ECD">
          <w:pPr>
            <w:pStyle w:val="Spistreci1"/>
            <w:spacing w:line="276" w:lineRule="auto"/>
            <w:rPr>
              <w:rFonts w:asciiTheme="minorHAnsi" w:eastAsiaTheme="minorEastAsia" w:hAnsiTheme="minorHAnsi" w:cstheme="minorBidi"/>
              <w:noProof/>
              <w:sz w:val="24"/>
              <w:szCs w:val="24"/>
            </w:rPr>
          </w:pPr>
          <w:hyperlink w:anchor="_Toc79571688" w:history="1">
            <w:r w:rsidR="00832ECD" w:rsidRPr="00DF16DC">
              <w:rPr>
                <w:rStyle w:val="Hipercze"/>
                <w:rFonts w:asciiTheme="minorHAnsi" w:hAnsiTheme="minorHAnsi" w:cs="Arial"/>
                <w:noProof/>
                <w:color w:val="auto"/>
                <w:sz w:val="24"/>
                <w:szCs w:val="24"/>
              </w:rPr>
              <w:t>IV.</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OPIS PRZEDMIOTU ZAMÓWIENIA</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_Toc79571688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Pr>
                <w:rFonts w:asciiTheme="minorHAnsi" w:hAnsiTheme="minorHAnsi"/>
                <w:noProof/>
                <w:webHidden/>
                <w:sz w:val="24"/>
                <w:szCs w:val="24"/>
              </w:rPr>
              <w:t>6</w:t>
            </w:r>
            <w:r w:rsidR="00832ECD" w:rsidRPr="00DF16DC">
              <w:rPr>
                <w:rFonts w:asciiTheme="minorHAnsi" w:hAnsiTheme="minorHAnsi"/>
                <w:noProof/>
                <w:webHidden/>
                <w:sz w:val="24"/>
                <w:szCs w:val="24"/>
              </w:rPr>
              <w:fldChar w:fldCharType="end"/>
            </w:r>
          </w:hyperlink>
        </w:p>
        <w:p w14:paraId="38F327CF" w14:textId="76600030" w:rsidR="00832ECD" w:rsidRPr="00DF16DC" w:rsidRDefault="00DD49B2" w:rsidP="00832ECD">
          <w:pPr>
            <w:pStyle w:val="Spistreci1"/>
            <w:spacing w:line="276" w:lineRule="auto"/>
            <w:rPr>
              <w:rFonts w:asciiTheme="minorHAnsi" w:eastAsiaTheme="minorEastAsia" w:hAnsiTheme="minorHAnsi" w:cstheme="minorBidi"/>
              <w:noProof/>
              <w:sz w:val="24"/>
              <w:szCs w:val="24"/>
            </w:rPr>
          </w:pPr>
          <w:hyperlink w:anchor="_Toc79571689" w:history="1">
            <w:r w:rsidR="00832ECD" w:rsidRPr="00DF16DC">
              <w:rPr>
                <w:rStyle w:val="Hipercze"/>
                <w:rFonts w:asciiTheme="minorHAnsi" w:hAnsiTheme="minorHAnsi" w:cs="Arial"/>
                <w:noProof/>
                <w:color w:val="auto"/>
                <w:sz w:val="24"/>
                <w:szCs w:val="24"/>
              </w:rPr>
              <w:t>V.</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TERMIN WYKONANIA PRZEDMIOTU ZAMÓWIENIA</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_Toc79571689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Pr>
                <w:rFonts w:asciiTheme="minorHAnsi" w:hAnsiTheme="minorHAnsi"/>
                <w:noProof/>
                <w:webHidden/>
                <w:sz w:val="24"/>
                <w:szCs w:val="24"/>
              </w:rPr>
              <w:t>8</w:t>
            </w:r>
            <w:r w:rsidR="00832ECD" w:rsidRPr="00DF16DC">
              <w:rPr>
                <w:rFonts w:asciiTheme="minorHAnsi" w:hAnsiTheme="minorHAnsi"/>
                <w:noProof/>
                <w:webHidden/>
                <w:sz w:val="24"/>
                <w:szCs w:val="24"/>
              </w:rPr>
              <w:fldChar w:fldCharType="end"/>
            </w:r>
          </w:hyperlink>
        </w:p>
        <w:p w14:paraId="634B1400" w14:textId="3F94AF9B" w:rsidR="00832ECD" w:rsidRPr="00DF16DC" w:rsidRDefault="00DD49B2" w:rsidP="00832ECD">
          <w:pPr>
            <w:pStyle w:val="Spistreci1"/>
            <w:spacing w:line="276" w:lineRule="auto"/>
            <w:rPr>
              <w:rFonts w:asciiTheme="minorHAnsi" w:eastAsiaTheme="minorEastAsia" w:hAnsiTheme="minorHAnsi" w:cstheme="minorBidi"/>
              <w:noProof/>
              <w:sz w:val="24"/>
              <w:szCs w:val="24"/>
            </w:rPr>
          </w:pPr>
          <w:hyperlink w:anchor="_Toc79571690" w:history="1">
            <w:r w:rsidR="00832ECD" w:rsidRPr="00DF16DC">
              <w:rPr>
                <w:rStyle w:val="Hipercze"/>
                <w:rFonts w:asciiTheme="minorHAnsi" w:hAnsiTheme="minorHAnsi" w:cs="Arial"/>
                <w:noProof/>
                <w:color w:val="auto"/>
                <w:sz w:val="24"/>
                <w:szCs w:val="24"/>
                <w:lang w:bidi="pl-PL"/>
              </w:rPr>
              <w:t>VI.</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lang w:bidi="pl-PL"/>
              </w:rPr>
              <w:t>PODZIAŁ ZAMÓWIENIA NA CZĘŚCI</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_Toc79571690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Pr>
                <w:rFonts w:asciiTheme="minorHAnsi" w:hAnsiTheme="minorHAnsi"/>
                <w:noProof/>
                <w:webHidden/>
                <w:sz w:val="24"/>
                <w:szCs w:val="24"/>
              </w:rPr>
              <w:t>8</w:t>
            </w:r>
            <w:r w:rsidR="00832ECD" w:rsidRPr="00DF16DC">
              <w:rPr>
                <w:rFonts w:asciiTheme="minorHAnsi" w:hAnsiTheme="minorHAnsi"/>
                <w:noProof/>
                <w:webHidden/>
                <w:sz w:val="24"/>
                <w:szCs w:val="24"/>
              </w:rPr>
              <w:fldChar w:fldCharType="end"/>
            </w:r>
          </w:hyperlink>
        </w:p>
        <w:p w14:paraId="524B421B" w14:textId="163B35C7" w:rsidR="00832ECD" w:rsidRPr="00DF16DC" w:rsidRDefault="00DD49B2" w:rsidP="00832ECD">
          <w:pPr>
            <w:pStyle w:val="Spistreci1"/>
            <w:spacing w:line="276" w:lineRule="auto"/>
            <w:rPr>
              <w:rFonts w:asciiTheme="minorHAnsi" w:eastAsiaTheme="minorEastAsia" w:hAnsiTheme="minorHAnsi" w:cstheme="minorBidi"/>
              <w:noProof/>
              <w:sz w:val="24"/>
              <w:szCs w:val="24"/>
            </w:rPr>
          </w:pPr>
          <w:hyperlink w:anchor="_Toc79571691" w:history="1">
            <w:r w:rsidR="00832ECD" w:rsidRPr="00DF16DC">
              <w:rPr>
                <w:rStyle w:val="Hipercze"/>
                <w:rFonts w:asciiTheme="minorHAnsi" w:hAnsiTheme="minorHAnsi" w:cs="Arial"/>
                <w:noProof/>
                <w:color w:val="auto"/>
                <w:sz w:val="24"/>
                <w:szCs w:val="24"/>
              </w:rPr>
              <w:t>VII.</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OFERTY WARIANTOWE</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_Toc79571691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Pr>
                <w:rFonts w:asciiTheme="minorHAnsi" w:hAnsiTheme="minorHAnsi"/>
                <w:noProof/>
                <w:webHidden/>
                <w:sz w:val="24"/>
                <w:szCs w:val="24"/>
              </w:rPr>
              <w:t>8</w:t>
            </w:r>
            <w:r w:rsidR="00832ECD" w:rsidRPr="00DF16DC">
              <w:rPr>
                <w:rFonts w:asciiTheme="minorHAnsi" w:hAnsiTheme="minorHAnsi"/>
                <w:noProof/>
                <w:webHidden/>
                <w:sz w:val="24"/>
                <w:szCs w:val="24"/>
              </w:rPr>
              <w:fldChar w:fldCharType="end"/>
            </w:r>
          </w:hyperlink>
        </w:p>
        <w:p w14:paraId="2C33D42F" w14:textId="01AD0613" w:rsidR="00832ECD" w:rsidRPr="00DF16DC" w:rsidRDefault="00DD49B2" w:rsidP="00832ECD">
          <w:pPr>
            <w:pStyle w:val="Spistreci1"/>
            <w:spacing w:line="276" w:lineRule="auto"/>
            <w:rPr>
              <w:rFonts w:asciiTheme="minorHAnsi" w:eastAsiaTheme="minorEastAsia" w:hAnsiTheme="minorHAnsi" w:cstheme="minorBidi"/>
              <w:noProof/>
              <w:sz w:val="24"/>
              <w:szCs w:val="24"/>
            </w:rPr>
          </w:pPr>
          <w:hyperlink w:anchor="_Toc79571692" w:history="1">
            <w:r w:rsidR="00832ECD" w:rsidRPr="00DF16DC">
              <w:rPr>
                <w:rStyle w:val="Hipercze"/>
                <w:rFonts w:asciiTheme="minorHAnsi" w:hAnsiTheme="minorHAnsi" w:cs="Arial"/>
                <w:noProof/>
                <w:color w:val="auto"/>
                <w:sz w:val="24"/>
                <w:szCs w:val="24"/>
              </w:rPr>
              <w:t>VIII.</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ZAMÓWIENIA POLEGAJĄCE NA POWTÓRZENIU PODOBNYCH ROBÓT BUDOWLANYCH / DOSTAW / USŁUG</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_Toc79571692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Pr>
                <w:rFonts w:asciiTheme="minorHAnsi" w:hAnsiTheme="minorHAnsi"/>
                <w:noProof/>
                <w:webHidden/>
                <w:sz w:val="24"/>
                <w:szCs w:val="24"/>
              </w:rPr>
              <w:t>8</w:t>
            </w:r>
            <w:r w:rsidR="00832ECD" w:rsidRPr="00DF16DC">
              <w:rPr>
                <w:rFonts w:asciiTheme="minorHAnsi" w:hAnsiTheme="minorHAnsi"/>
                <w:noProof/>
                <w:webHidden/>
                <w:sz w:val="24"/>
                <w:szCs w:val="24"/>
              </w:rPr>
              <w:fldChar w:fldCharType="end"/>
            </w:r>
          </w:hyperlink>
        </w:p>
        <w:p w14:paraId="5B5FE8C3" w14:textId="47666630" w:rsidR="00832ECD" w:rsidRPr="00DF16DC" w:rsidRDefault="00DD49B2" w:rsidP="00832ECD">
          <w:pPr>
            <w:pStyle w:val="Spistreci1"/>
            <w:spacing w:line="276" w:lineRule="auto"/>
            <w:rPr>
              <w:rFonts w:asciiTheme="minorHAnsi" w:eastAsiaTheme="minorEastAsia" w:hAnsiTheme="minorHAnsi" w:cstheme="minorBidi"/>
              <w:noProof/>
              <w:sz w:val="24"/>
              <w:szCs w:val="24"/>
            </w:rPr>
          </w:pPr>
          <w:hyperlink w:anchor="_Toc79571693" w:history="1">
            <w:r w:rsidR="00832ECD" w:rsidRPr="00DF16DC">
              <w:rPr>
                <w:rStyle w:val="Hipercze"/>
                <w:rFonts w:asciiTheme="minorHAnsi" w:hAnsiTheme="minorHAnsi" w:cs="Arial"/>
                <w:noProof/>
                <w:color w:val="auto"/>
                <w:sz w:val="24"/>
                <w:szCs w:val="24"/>
              </w:rPr>
              <w:t>IX.</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ZWROT KOSZTÓW UDZIAŁU W POSTĘPOWANIU</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_Toc79571693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Pr>
                <w:rFonts w:asciiTheme="minorHAnsi" w:hAnsiTheme="minorHAnsi"/>
                <w:noProof/>
                <w:webHidden/>
                <w:sz w:val="24"/>
                <w:szCs w:val="24"/>
              </w:rPr>
              <w:t>9</w:t>
            </w:r>
            <w:r w:rsidR="00832ECD" w:rsidRPr="00DF16DC">
              <w:rPr>
                <w:rFonts w:asciiTheme="minorHAnsi" w:hAnsiTheme="minorHAnsi"/>
                <w:noProof/>
                <w:webHidden/>
                <w:sz w:val="24"/>
                <w:szCs w:val="24"/>
              </w:rPr>
              <w:fldChar w:fldCharType="end"/>
            </w:r>
          </w:hyperlink>
        </w:p>
        <w:p w14:paraId="09716AF1" w14:textId="2DB86A56" w:rsidR="00832ECD" w:rsidRPr="00DF16DC" w:rsidRDefault="00DD49B2" w:rsidP="00832ECD">
          <w:pPr>
            <w:pStyle w:val="Spistreci1"/>
            <w:spacing w:line="276" w:lineRule="auto"/>
            <w:rPr>
              <w:rFonts w:asciiTheme="minorHAnsi" w:eastAsiaTheme="minorEastAsia" w:hAnsiTheme="minorHAnsi" w:cstheme="minorBidi"/>
              <w:noProof/>
              <w:sz w:val="24"/>
              <w:szCs w:val="24"/>
            </w:rPr>
          </w:pPr>
          <w:hyperlink w:anchor="_Toc79571694" w:history="1">
            <w:r w:rsidR="00832ECD" w:rsidRPr="00DF16DC">
              <w:rPr>
                <w:rStyle w:val="Hipercze"/>
                <w:rFonts w:asciiTheme="minorHAnsi" w:hAnsiTheme="minorHAnsi"/>
                <w:noProof/>
                <w:color w:val="auto"/>
                <w:sz w:val="24"/>
                <w:szCs w:val="24"/>
                <w:lang w:eastAsia="x-none"/>
              </w:rPr>
              <w:t>X.</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noProof/>
                <w:color w:val="auto"/>
                <w:sz w:val="24"/>
                <w:szCs w:val="24"/>
              </w:rPr>
              <w:t>INFORMACJA NA TEMAT MOŻLIWOŚCI SKŁADANIA OFERTY WSPÓLNEJ (spółki cywilne / konsorcja)</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_Toc79571694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Pr>
                <w:rFonts w:asciiTheme="minorHAnsi" w:hAnsiTheme="minorHAnsi"/>
                <w:noProof/>
                <w:webHidden/>
                <w:sz w:val="24"/>
                <w:szCs w:val="24"/>
              </w:rPr>
              <w:t>9</w:t>
            </w:r>
            <w:r w:rsidR="00832ECD" w:rsidRPr="00DF16DC">
              <w:rPr>
                <w:rFonts w:asciiTheme="minorHAnsi" w:hAnsiTheme="minorHAnsi"/>
                <w:noProof/>
                <w:webHidden/>
                <w:sz w:val="24"/>
                <w:szCs w:val="24"/>
              </w:rPr>
              <w:fldChar w:fldCharType="end"/>
            </w:r>
          </w:hyperlink>
        </w:p>
        <w:p w14:paraId="5F205AD1" w14:textId="66D58230" w:rsidR="00832ECD" w:rsidRPr="00DF16DC" w:rsidRDefault="00DD49B2" w:rsidP="00832ECD">
          <w:pPr>
            <w:pStyle w:val="Spistreci1"/>
            <w:spacing w:line="276" w:lineRule="auto"/>
            <w:rPr>
              <w:rFonts w:asciiTheme="minorHAnsi" w:eastAsiaTheme="minorEastAsia" w:hAnsiTheme="minorHAnsi" w:cstheme="minorBidi"/>
              <w:noProof/>
              <w:sz w:val="24"/>
              <w:szCs w:val="24"/>
            </w:rPr>
          </w:pPr>
          <w:hyperlink w:anchor="_Toc79571695" w:history="1">
            <w:r w:rsidR="00832ECD" w:rsidRPr="00DF16DC">
              <w:rPr>
                <w:rStyle w:val="Hipercze"/>
                <w:rFonts w:asciiTheme="minorHAnsi" w:hAnsiTheme="minorHAnsi" w:cs="Arial"/>
                <w:noProof/>
                <w:color w:val="auto"/>
                <w:sz w:val="24"/>
                <w:szCs w:val="24"/>
              </w:rPr>
              <w:t>XI.</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PODWYKONAWSTWO</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_Toc79571695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Pr>
                <w:rFonts w:asciiTheme="minorHAnsi" w:hAnsiTheme="minorHAnsi"/>
                <w:noProof/>
                <w:webHidden/>
                <w:sz w:val="24"/>
                <w:szCs w:val="24"/>
              </w:rPr>
              <w:t>9</w:t>
            </w:r>
            <w:r w:rsidR="00832ECD" w:rsidRPr="00DF16DC">
              <w:rPr>
                <w:rFonts w:asciiTheme="minorHAnsi" w:hAnsiTheme="minorHAnsi"/>
                <w:noProof/>
                <w:webHidden/>
                <w:sz w:val="24"/>
                <w:szCs w:val="24"/>
              </w:rPr>
              <w:fldChar w:fldCharType="end"/>
            </w:r>
          </w:hyperlink>
        </w:p>
        <w:p w14:paraId="7748F7C3" w14:textId="4ABAC2A4" w:rsidR="00832ECD" w:rsidRPr="00DF16DC" w:rsidRDefault="00DD49B2" w:rsidP="00832ECD">
          <w:pPr>
            <w:pStyle w:val="Spistreci1"/>
            <w:spacing w:line="276" w:lineRule="auto"/>
            <w:rPr>
              <w:rFonts w:asciiTheme="minorHAnsi" w:eastAsiaTheme="minorEastAsia" w:hAnsiTheme="minorHAnsi" w:cstheme="minorBidi"/>
              <w:noProof/>
              <w:sz w:val="24"/>
              <w:szCs w:val="24"/>
            </w:rPr>
          </w:pPr>
          <w:hyperlink w:anchor="_Toc79571696" w:history="1">
            <w:r w:rsidR="00832ECD" w:rsidRPr="00DF16DC">
              <w:rPr>
                <w:rStyle w:val="Hipercze"/>
                <w:rFonts w:asciiTheme="minorHAnsi" w:hAnsiTheme="minorHAnsi" w:cs="Arial"/>
                <w:noProof/>
                <w:color w:val="auto"/>
                <w:sz w:val="24"/>
                <w:szCs w:val="24"/>
              </w:rPr>
              <w:t>XII.</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POLEGANIE NA ZASOBACH INNYCH PODMIOTÓW</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_Toc79571696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Pr>
                <w:rFonts w:asciiTheme="minorHAnsi" w:hAnsiTheme="minorHAnsi"/>
                <w:noProof/>
                <w:webHidden/>
                <w:sz w:val="24"/>
                <w:szCs w:val="24"/>
              </w:rPr>
              <w:t>10</w:t>
            </w:r>
            <w:r w:rsidR="00832ECD" w:rsidRPr="00DF16DC">
              <w:rPr>
                <w:rFonts w:asciiTheme="minorHAnsi" w:hAnsiTheme="minorHAnsi"/>
                <w:noProof/>
                <w:webHidden/>
                <w:sz w:val="24"/>
                <w:szCs w:val="24"/>
              </w:rPr>
              <w:fldChar w:fldCharType="end"/>
            </w:r>
          </w:hyperlink>
        </w:p>
        <w:p w14:paraId="4555ED00" w14:textId="5315D627" w:rsidR="00832ECD" w:rsidRPr="00DF16DC" w:rsidRDefault="00DD49B2" w:rsidP="00832ECD">
          <w:pPr>
            <w:pStyle w:val="Spistreci1"/>
            <w:spacing w:line="276" w:lineRule="auto"/>
            <w:rPr>
              <w:rFonts w:asciiTheme="minorHAnsi" w:eastAsiaTheme="minorEastAsia" w:hAnsiTheme="minorHAnsi" w:cstheme="minorBidi"/>
              <w:noProof/>
              <w:sz w:val="24"/>
              <w:szCs w:val="24"/>
            </w:rPr>
          </w:pPr>
          <w:hyperlink w:anchor="_Toc79571697" w:history="1">
            <w:r w:rsidR="00832ECD" w:rsidRPr="00DF16DC">
              <w:rPr>
                <w:rStyle w:val="Hipercze"/>
                <w:rFonts w:asciiTheme="minorHAnsi" w:hAnsiTheme="minorHAnsi"/>
                <w:noProof/>
                <w:color w:val="auto"/>
                <w:sz w:val="24"/>
                <w:szCs w:val="24"/>
              </w:rPr>
              <w:t>XIII.</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noProof/>
                <w:color w:val="auto"/>
                <w:sz w:val="24"/>
                <w:szCs w:val="24"/>
              </w:rPr>
              <w:t>WARUNKI UDZIAŁU W POSTĘPOWANIU</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_Toc79571697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Pr>
                <w:rFonts w:asciiTheme="minorHAnsi" w:hAnsiTheme="minorHAnsi"/>
                <w:noProof/>
                <w:webHidden/>
                <w:sz w:val="24"/>
                <w:szCs w:val="24"/>
              </w:rPr>
              <w:t>11</w:t>
            </w:r>
            <w:r w:rsidR="00832ECD" w:rsidRPr="00DF16DC">
              <w:rPr>
                <w:rFonts w:asciiTheme="minorHAnsi" w:hAnsiTheme="minorHAnsi"/>
                <w:noProof/>
                <w:webHidden/>
                <w:sz w:val="24"/>
                <w:szCs w:val="24"/>
              </w:rPr>
              <w:fldChar w:fldCharType="end"/>
            </w:r>
          </w:hyperlink>
        </w:p>
        <w:p w14:paraId="0C71E7E7" w14:textId="3D9780B1" w:rsidR="00832ECD" w:rsidRPr="00DF16DC" w:rsidRDefault="00DD49B2" w:rsidP="00832ECD">
          <w:pPr>
            <w:pStyle w:val="Spistreci1"/>
            <w:spacing w:line="276" w:lineRule="auto"/>
            <w:rPr>
              <w:rFonts w:asciiTheme="minorHAnsi" w:eastAsiaTheme="minorEastAsia" w:hAnsiTheme="minorHAnsi" w:cstheme="minorBidi"/>
              <w:noProof/>
              <w:sz w:val="24"/>
              <w:szCs w:val="24"/>
            </w:rPr>
          </w:pPr>
          <w:hyperlink w:anchor="_Toc79571698" w:history="1">
            <w:r w:rsidR="00832ECD" w:rsidRPr="00DF16DC">
              <w:rPr>
                <w:rStyle w:val="Hipercze"/>
                <w:rFonts w:asciiTheme="minorHAnsi" w:hAnsiTheme="minorHAnsi" w:cs="Arial"/>
                <w:noProof/>
                <w:color w:val="auto"/>
                <w:sz w:val="24"/>
                <w:szCs w:val="24"/>
              </w:rPr>
              <w:t>XIV.</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PODSTAWY WYKLUCZENIA</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_Toc79571698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Pr>
                <w:rFonts w:asciiTheme="minorHAnsi" w:hAnsiTheme="minorHAnsi"/>
                <w:noProof/>
                <w:webHidden/>
                <w:sz w:val="24"/>
                <w:szCs w:val="24"/>
              </w:rPr>
              <w:t>12</w:t>
            </w:r>
            <w:r w:rsidR="00832ECD" w:rsidRPr="00DF16DC">
              <w:rPr>
                <w:rFonts w:asciiTheme="minorHAnsi" w:hAnsiTheme="minorHAnsi"/>
                <w:noProof/>
                <w:webHidden/>
                <w:sz w:val="24"/>
                <w:szCs w:val="24"/>
              </w:rPr>
              <w:fldChar w:fldCharType="end"/>
            </w:r>
          </w:hyperlink>
        </w:p>
        <w:p w14:paraId="08DA46AA" w14:textId="03C93123" w:rsidR="00832ECD" w:rsidRPr="00DF16DC" w:rsidRDefault="00DD49B2" w:rsidP="00832ECD">
          <w:pPr>
            <w:pStyle w:val="Spistreci1"/>
            <w:spacing w:line="276" w:lineRule="auto"/>
            <w:rPr>
              <w:rFonts w:asciiTheme="minorHAnsi" w:eastAsiaTheme="minorEastAsia" w:hAnsiTheme="minorHAnsi" w:cstheme="minorBidi"/>
              <w:noProof/>
              <w:sz w:val="24"/>
              <w:szCs w:val="24"/>
            </w:rPr>
          </w:pPr>
          <w:hyperlink w:anchor="_Toc79571699" w:history="1">
            <w:r w:rsidR="00832ECD" w:rsidRPr="00DF16DC">
              <w:rPr>
                <w:rStyle w:val="Hipercze"/>
                <w:rFonts w:asciiTheme="minorHAnsi" w:hAnsiTheme="minorHAnsi" w:cs="Arial"/>
                <w:noProof/>
                <w:color w:val="auto"/>
                <w:sz w:val="24"/>
                <w:szCs w:val="24"/>
              </w:rPr>
              <w:t>XV.</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PROCEDURA SANACYJNA - SAMOOCZYSZCZENIE</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_Toc79571699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Pr>
                <w:rFonts w:asciiTheme="minorHAnsi" w:hAnsiTheme="minorHAnsi"/>
                <w:noProof/>
                <w:webHidden/>
                <w:sz w:val="24"/>
                <w:szCs w:val="24"/>
              </w:rPr>
              <w:t>12</w:t>
            </w:r>
            <w:r w:rsidR="00832ECD" w:rsidRPr="00DF16DC">
              <w:rPr>
                <w:rFonts w:asciiTheme="minorHAnsi" w:hAnsiTheme="minorHAnsi"/>
                <w:noProof/>
                <w:webHidden/>
                <w:sz w:val="24"/>
                <w:szCs w:val="24"/>
              </w:rPr>
              <w:fldChar w:fldCharType="end"/>
            </w:r>
          </w:hyperlink>
        </w:p>
        <w:p w14:paraId="38D58EA5" w14:textId="2B1F92AF" w:rsidR="00832ECD" w:rsidRPr="00DF16DC" w:rsidRDefault="00DD49B2" w:rsidP="00832ECD">
          <w:pPr>
            <w:pStyle w:val="Spistreci1"/>
            <w:spacing w:line="276" w:lineRule="auto"/>
            <w:rPr>
              <w:rFonts w:asciiTheme="minorHAnsi" w:eastAsiaTheme="minorEastAsia" w:hAnsiTheme="minorHAnsi" w:cstheme="minorBidi"/>
              <w:noProof/>
              <w:sz w:val="24"/>
              <w:szCs w:val="24"/>
            </w:rPr>
          </w:pPr>
          <w:hyperlink w:anchor="_Toc79571700" w:history="1">
            <w:r w:rsidR="00832ECD" w:rsidRPr="00DF16DC">
              <w:rPr>
                <w:rStyle w:val="Hipercze"/>
                <w:rFonts w:asciiTheme="minorHAnsi" w:hAnsiTheme="minorHAnsi" w:cs="Arial"/>
                <w:noProof/>
                <w:color w:val="auto"/>
                <w:sz w:val="24"/>
                <w:szCs w:val="24"/>
              </w:rPr>
              <w:t>XVI.</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PODMIOTOWE ŚRODKI DOWODOWE. OŚWIADCZENIA I DOKUMENTY, JAKIE ZOBOWIĄZANI SĄ DOSTARCZYĆ WYKONAWCY W CELU POTWIERDZENIA SPEŁNIANIA WARUNKÓW UDZIAŁU W POSTĘPOWANIU ORAZ WYKAZANIA BRAKU PODSTAW WYKLUCZENIA</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_Toc79571700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Pr>
                <w:rFonts w:asciiTheme="minorHAnsi" w:hAnsiTheme="minorHAnsi"/>
                <w:noProof/>
                <w:webHidden/>
                <w:sz w:val="24"/>
                <w:szCs w:val="24"/>
              </w:rPr>
              <w:t>13</w:t>
            </w:r>
            <w:r w:rsidR="00832ECD" w:rsidRPr="00DF16DC">
              <w:rPr>
                <w:rFonts w:asciiTheme="minorHAnsi" w:hAnsiTheme="minorHAnsi"/>
                <w:noProof/>
                <w:webHidden/>
                <w:sz w:val="24"/>
                <w:szCs w:val="24"/>
              </w:rPr>
              <w:fldChar w:fldCharType="end"/>
            </w:r>
          </w:hyperlink>
        </w:p>
        <w:p w14:paraId="73CE3431" w14:textId="58C935D3" w:rsidR="00832ECD" w:rsidRPr="00DF16DC" w:rsidRDefault="00DD49B2" w:rsidP="00832ECD">
          <w:pPr>
            <w:pStyle w:val="Spistreci1"/>
            <w:spacing w:line="276" w:lineRule="auto"/>
            <w:rPr>
              <w:rFonts w:asciiTheme="minorHAnsi" w:eastAsiaTheme="minorEastAsia" w:hAnsiTheme="minorHAnsi" w:cstheme="minorBidi"/>
              <w:noProof/>
              <w:sz w:val="24"/>
              <w:szCs w:val="24"/>
            </w:rPr>
          </w:pPr>
          <w:hyperlink w:anchor="_Toc79571701" w:history="1">
            <w:r w:rsidR="00832ECD" w:rsidRPr="00DF16DC">
              <w:rPr>
                <w:rStyle w:val="Hipercze"/>
                <w:rFonts w:asciiTheme="minorHAnsi" w:hAnsiTheme="minorHAnsi" w:cs="Arial"/>
                <w:noProof/>
                <w:color w:val="auto"/>
                <w:sz w:val="24"/>
                <w:szCs w:val="24"/>
              </w:rPr>
              <w:t>XVII.</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INFORMACJE O SPOSOBIE POROZUMIEWANIA SIĘ ZAMAWIAJĄCEGO  Z WYKONAWCAMI ORAZ PRZEKAZYWANIA OŚWIADCZEŃ LUB DOKUMENTÓW</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_Toc79571701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Pr>
                <w:rFonts w:asciiTheme="minorHAnsi" w:hAnsiTheme="minorHAnsi"/>
                <w:noProof/>
                <w:webHidden/>
                <w:sz w:val="24"/>
                <w:szCs w:val="24"/>
              </w:rPr>
              <w:t>16</w:t>
            </w:r>
            <w:r w:rsidR="00832ECD" w:rsidRPr="00DF16DC">
              <w:rPr>
                <w:rFonts w:asciiTheme="minorHAnsi" w:hAnsiTheme="minorHAnsi"/>
                <w:noProof/>
                <w:webHidden/>
                <w:sz w:val="24"/>
                <w:szCs w:val="24"/>
              </w:rPr>
              <w:fldChar w:fldCharType="end"/>
            </w:r>
          </w:hyperlink>
        </w:p>
        <w:p w14:paraId="48B53D5A" w14:textId="616C65DB" w:rsidR="00832ECD" w:rsidRPr="00DF16DC" w:rsidRDefault="00DD49B2" w:rsidP="00832ECD">
          <w:pPr>
            <w:pStyle w:val="Spistreci1"/>
            <w:spacing w:line="276" w:lineRule="auto"/>
            <w:rPr>
              <w:rFonts w:asciiTheme="minorHAnsi" w:eastAsiaTheme="minorEastAsia" w:hAnsiTheme="minorHAnsi" w:cstheme="minorBidi"/>
              <w:noProof/>
              <w:sz w:val="24"/>
              <w:szCs w:val="24"/>
            </w:rPr>
          </w:pPr>
          <w:hyperlink w:anchor="_Toc79571702" w:history="1">
            <w:r w:rsidR="00832ECD" w:rsidRPr="00DF16DC">
              <w:rPr>
                <w:rStyle w:val="Hipercze"/>
                <w:rFonts w:asciiTheme="minorHAnsi" w:hAnsiTheme="minorHAnsi" w:cs="Arial"/>
                <w:noProof/>
                <w:color w:val="auto"/>
                <w:sz w:val="24"/>
                <w:szCs w:val="24"/>
              </w:rPr>
              <w:t>XVIII.</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OPIS SPOSOBU PRZYGOTOWANIA OFERT ORAZ DOKUMENTÓW WYMAGANYCH PRZEZ ZAMAWIAJĄCEGO W SWZ</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_Toc79571702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Pr>
                <w:rFonts w:asciiTheme="minorHAnsi" w:hAnsiTheme="minorHAnsi"/>
                <w:noProof/>
                <w:webHidden/>
                <w:sz w:val="24"/>
                <w:szCs w:val="24"/>
              </w:rPr>
              <w:t>17</w:t>
            </w:r>
            <w:r w:rsidR="00832ECD" w:rsidRPr="00DF16DC">
              <w:rPr>
                <w:rFonts w:asciiTheme="minorHAnsi" w:hAnsiTheme="minorHAnsi"/>
                <w:noProof/>
                <w:webHidden/>
                <w:sz w:val="24"/>
                <w:szCs w:val="24"/>
              </w:rPr>
              <w:fldChar w:fldCharType="end"/>
            </w:r>
          </w:hyperlink>
        </w:p>
        <w:p w14:paraId="6BFF81C8" w14:textId="26958F1E" w:rsidR="00832ECD" w:rsidRPr="00DF16DC" w:rsidRDefault="00DD49B2" w:rsidP="00832ECD">
          <w:pPr>
            <w:pStyle w:val="Spistreci1"/>
            <w:spacing w:line="276" w:lineRule="auto"/>
            <w:rPr>
              <w:rFonts w:asciiTheme="minorHAnsi" w:eastAsiaTheme="minorEastAsia" w:hAnsiTheme="minorHAnsi" w:cstheme="minorBidi"/>
              <w:noProof/>
              <w:sz w:val="24"/>
              <w:szCs w:val="24"/>
            </w:rPr>
          </w:pPr>
          <w:hyperlink w:anchor="_Toc79571703" w:history="1">
            <w:r w:rsidR="00832ECD" w:rsidRPr="00DF16DC">
              <w:rPr>
                <w:rStyle w:val="Hipercze"/>
                <w:rFonts w:asciiTheme="minorHAnsi" w:hAnsiTheme="minorHAnsi" w:cs="Arial"/>
                <w:noProof/>
                <w:color w:val="auto"/>
                <w:sz w:val="24"/>
                <w:szCs w:val="24"/>
              </w:rPr>
              <w:t>XIX.</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OPIS SPOSOBU UDZIELANIA WYJAŚNIEŃ DOTYCZĄCYCH SWZ</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_Toc79571703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Pr>
                <w:rFonts w:asciiTheme="minorHAnsi" w:hAnsiTheme="minorHAnsi"/>
                <w:noProof/>
                <w:webHidden/>
                <w:sz w:val="24"/>
                <w:szCs w:val="24"/>
              </w:rPr>
              <w:t>19</w:t>
            </w:r>
            <w:r w:rsidR="00832ECD" w:rsidRPr="00DF16DC">
              <w:rPr>
                <w:rFonts w:asciiTheme="minorHAnsi" w:hAnsiTheme="minorHAnsi"/>
                <w:noProof/>
                <w:webHidden/>
                <w:sz w:val="24"/>
                <w:szCs w:val="24"/>
              </w:rPr>
              <w:fldChar w:fldCharType="end"/>
            </w:r>
          </w:hyperlink>
        </w:p>
        <w:p w14:paraId="4422B890" w14:textId="695B70C8" w:rsidR="00832ECD" w:rsidRPr="00DF16DC" w:rsidRDefault="00DD49B2" w:rsidP="00832ECD">
          <w:pPr>
            <w:pStyle w:val="Spistreci1"/>
            <w:spacing w:line="276" w:lineRule="auto"/>
            <w:rPr>
              <w:rFonts w:asciiTheme="minorHAnsi" w:eastAsiaTheme="minorEastAsia" w:hAnsiTheme="minorHAnsi" w:cstheme="minorBidi"/>
              <w:noProof/>
              <w:sz w:val="24"/>
              <w:szCs w:val="24"/>
            </w:rPr>
          </w:pPr>
          <w:hyperlink w:anchor="_Toc79571704" w:history="1">
            <w:r w:rsidR="00832ECD" w:rsidRPr="00DF16DC">
              <w:rPr>
                <w:rStyle w:val="Hipercze"/>
                <w:rFonts w:asciiTheme="minorHAnsi" w:hAnsiTheme="minorHAnsi" w:cs="Arial"/>
                <w:noProof/>
                <w:color w:val="auto"/>
                <w:sz w:val="24"/>
                <w:szCs w:val="24"/>
              </w:rPr>
              <w:t>XX.</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WYMAGANIA DOTYCZĄCE WADIUM</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_Toc79571704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Pr>
                <w:rFonts w:asciiTheme="minorHAnsi" w:hAnsiTheme="minorHAnsi"/>
                <w:noProof/>
                <w:webHidden/>
                <w:sz w:val="24"/>
                <w:szCs w:val="24"/>
              </w:rPr>
              <w:t>20</w:t>
            </w:r>
            <w:r w:rsidR="00832ECD" w:rsidRPr="00DF16DC">
              <w:rPr>
                <w:rFonts w:asciiTheme="minorHAnsi" w:hAnsiTheme="minorHAnsi"/>
                <w:noProof/>
                <w:webHidden/>
                <w:sz w:val="24"/>
                <w:szCs w:val="24"/>
              </w:rPr>
              <w:fldChar w:fldCharType="end"/>
            </w:r>
          </w:hyperlink>
        </w:p>
        <w:p w14:paraId="030F3D2A" w14:textId="2040C935" w:rsidR="00832ECD" w:rsidRPr="00DF16DC" w:rsidRDefault="00DD49B2" w:rsidP="00832ECD">
          <w:pPr>
            <w:pStyle w:val="Spistreci1"/>
            <w:spacing w:line="276" w:lineRule="auto"/>
            <w:rPr>
              <w:rFonts w:asciiTheme="minorHAnsi" w:eastAsiaTheme="minorEastAsia" w:hAnsiTheme="minorHAnsi" w:cstheme="minorBidi"/>
              <w:noProof/>
              <w:sz w:val="24"/>
              <w:szCs w:val="24"/>
            </w:rPr>
          </w:pPr>
          <w:hyperlink w:anchor="_Toc79571705" w:history="1">
            <w:r w:rsidR="00832ECD" w:rsidRPr="00DF16DC">
              <w:rPr>
                <w:rStyle w:val="Hipercze"/>
                <w:rFonts w:asciiTheme="minorHAnsi" w:hAnsiTheme="minorHAnsi"/>
                <w:noProof/>
                <w:color w:val="auto"/>
                <w:sz w:val="24"/>
                <w:szCs w:val="24"/>
              </w:rPr>
              <w:t>XXI.</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noProof/>
                <w:color w:val="auto"/>
                <w:sz w:val="24"/>
                <w:szCs w:val="24"/>
              </w:rPr>
              <w:t>MIEJSCE I TERMIN SKŁADANIA OFERT</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_Toc79571705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Pr>
                <w:rFonts w:asciiTheme="minorHAnsi" w:hAnsiTheme="minorHAnsi"/>
                <w:noProof/>
                <w:webHidden/>
                <w:sz w:val="24"/>
                <w:szCs w:val="24"/>
              </w:rPr>
              <w:t>21</w:t>
            </w:r>
            <w:r w:rsidR="00832ECD" w:rsidRPr="00DF16DC">
              <w:rPr>
                <w:rFonts w:asciiTheme="minorHAnsi" w:hAnsiTheme="minorHAnsi"/>
                <w:noProof/>
                <w:webHidden/>
                <w:sz w:val="24"/>
                <w:szCs w:val="24"/>
              </w:rPr>
              <w:fldChar w:fldCharType="end"/>
            </w:r>
          </w:hyperlink>
        </w:p>
        <w:p w14:paraId="7AAA275B" w14:textId="214BB0B6" w:rsidR="00832ECD" w:rsidRPr="00DF16DC" w:rsidRDefault="00DD49B2" w:rsidP="00832ECD">
          <w:pPr>
            <w:pStyle w:val="Spistreci1"/>
            <w:spacing w:line="276" w:lineRule="auto"/>
            <w:rPr>
              <w:rFonts w:asciiTheme="minorHAnsi" w:eastAsiaTheme="minorEastAsia" w:hAnsiTheme="minorHAnsi" w:cstheme="minorBidi"/>
              <w:noProof/>
              <w:sz w:val="24"/>
              <w:szCs w:val="24"/>
            </w:rPr>
          </w:pPr>
          <w:hyperlink w:anchor="_Toc79571706" w:history="1">
            <w:r w:rsidR="00832ECD" w:rsidRPr="00DF16DC">
              <w:rPr>
                <w:rStyle w:val="Hipercze"/>
                <w:rFonts w:asciiTheme="minorHAnsi" w:hAnsiTheme="minorHAnsi" w:cs="Arial"/>
                <w:noProof/>
                <w:color w:val="auto"/>
                <w:sz w:val="24"/>
                <w:szCs w:val="24"/>
              </w:rPr>
              <w:t>XXII.</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OTWARCIE OFERT</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_Toc79571706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Pr>
                <w:rFonts w:asciiTheme="minorHAnsi" w:hAnsiTheme="minorHAnsi"/>
                <w:noProof/>
                <w:webHidden/>
                <w:sz w:val="24"/>
                <w:szCs w:val="24"/>
              </w:rPr>
              <w:t>21</w:t>
            </w:r>
            <w:r w:rsidR="00832ECD" w:rsidRPr="00DF16DC">
              <w:rPr>
                <w:rFonts w:asciiTheme="minorHAnsi" w:hAnsiTheme="minorHAnsi"/>
                <w:noProof/>
                <w:webHidden/>
                <w:sz w:val="24"/>
                <w:szCs w:val="24"/>
              </w:rPr>
              <w:fldChar w:fldCharType="end"/>
            </w:r>
          </w:hyperlink>
        </w:p>
        <w:p w14:paraId="6CB4C99E" w14:textId="3D9D36A6" w:rsidR="00832ECD" w:rsidRPr="00DF16DC" w:rsidRDefault="00DD49B2" w:rsidP="00832ECD">
          <w:pPr>
            <w:pStyle w:val="Spistreci1"/>
            <w:spacing w:line="276" w:lineRule="auto"/>
            <w:rPr>
              <w:rFonts w:asciiTheme="minorHAnsi" w:eastAsiaTheme="minorEastAsia" w:hAnsiTheme="minorHAnsi" w:cstheme="minorBidi"/>
              <w:noProof/>
              <w:sz w:val="24"/>
              <w:szCs w:val="24"/>
            </w:rPr>
          </w:pPr>
          <w:hyperlink w:anchor="_Toc79571707" w:history="1">
            <w:r w:rsidR="00832ECD" w:rsidRPr="00DF16DC">
              <w:rPr>
                <w:rStyle w:val="Hipercze"/>
                <w:rFonts w:asciiTheme="minorHAnsi" w:hAnsiTheme="minorHAnsi" w:cs="Arial"/>
                <w:noProof/>
                <w:color w:val="auto"/>
                <w:sz w:val="24"/>
                <w:szCs w:val="24"/>
              </w:rPr>
              <w:t>XXIII.</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TERMIN ZWIĄZANIA OFERTĄ</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_Toc79571707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Pr>
                <w:rFonts w:asciiTheme="minorHAnsi" w:hAnsiTheme="minorHAnsi"/>
                <w:noProof/>
                <w:webHidden/>
                <w:sz w:val="24"/>
                <w:szCs w:val="24"/>
              </w:rPr>
              <w:t>22</w:t>
            </w:r>
            <w:r w:rsidR="00832ECD" w:rsidRPr="00DF16DC">
              <w:rPr>
                <w:rFonts w:asciiTheme="minorHAnsi" w:hAnsiTheme="minorHAnsi"/>
                <w:noProof/>
                <w:webHidden/>
                <w:sz w:val="24"/>
                <w:szCs w:val="24"/>
              </w:rPr>
              <w:fldChar w:fldCharType="end"/>
            </w:r>
          </w:hyperlink>
        </w:p>
        <w:p w14:paraId="6EA79108" w14:textId="4C8DD6AA" w:rsidR="00832ECD" w:rsidRPr="00DF16DC" w:rsidRDefault="00DD49B2" w:rsidP="00832ECD">
          <w:pPr>
            <w:pStyle w:val="Spistreci1"/>
            <w:spacing w:line="276" w:lineRule="auto"/>
            <w:rPr>
              <w:rFonts w:asciiTheme="minorHAnsi" w:eastAsiaTheme="minorEastAsia" w:hAnsiTheme="minorHAnsi" w:cstheme="minorBidi"/>
              <w:noProof/>
              <w:sz w:val="24"/>
              <w:szCs w:val="24"/>
            </w:rPr>
          </w:pPr>
          <w:hyperlink w:anchor="_Toc79571708" w:history="1">
            <w:r w:rsidR="00832ECD" w:rsidRPr="00DF16DC">
              <w:rPr>
                <w:rStyle w:val="Hipercze"/>
                <w:rFonts w:asciiTheme="minorHAnsi" w:hAnsiTheme="minorHAnsi" w:cs="Arial"/>
                <w:noProof/>
                <w:color w:val="auto"/>
                <w:sz w:val="24"/>
                <w:szCs w:val="24"/>
              </w:rPr>
              <w:t>XXIV.</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OPIS KRYTERIÓW OCENY OFERT WRAZ Z PODANIE WAG TYCH KRYTERIÓW  I SPOSOBU OCENY OFERT</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_Toc79571708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Pr>
                <w:rFonts w:asciiTheme="minorHAnsi" w:hAnsiTheme="minorHAnsi"/>
                <w:noProof/>
                <w:webHidden/>
                <w:sz w:val="24"/>
                <w:szCs w:val="24"/>
              </w:rPr>
              <w:t>22</w:t>
            </w:r>
            <w:r w:rsidR="00832ECD" w:rsidRPr="00DF16DC">
              <w:rPr>
                <w:rFonts w:asciiTheme="minorHAnsi" w:hAnsiTheme="minorHAnsi"/>
                <w:noProof/>
                <w:webHidden/>
                <w:sz w:val="24"/>
                <w:szCs w:val="24"/>
              </w:rPr>
              <w:fldChar w:fldCharType="end"/>
            </w:r>
          </w:hyperlink>
        </w:p>
        <w:p w14:paraId="2D73C9A2" w14:textId="265519E4" w:rsidR="00832ECD" w:rsidRPr="00DF16DC" w:rsidRDefault="00DD49B2" w:rsidP="00832ECD">
          <w:pPr>
            <w:pStyle w:val="Spistreci1"/>
            <w:spacing w:line="276" w:lineRule="auto"/>
            <w:rPr>
              <w:rFonts w:asciiTheme="minorHAnsi" w:eastAsiaTheme="minorEastAsia" w:hAnsiTheme="minorHAnsi" w:cstheme="minorBidi"/>
              <w:noProof/>
              <w:sz w:val="24"/>
              <w:szCs w:val="24"/>
            </w:rPr>
          </w:pPr>
          <w:hyperlink w:anchor="_Toc79571709" w:history="1">
            <w:r w:rsidR="00832ECD" w:rsidRPr="00DF16DC">
              <w:rPr>
                <w:rStyle w:val="Hipercze"/>
                <w:rFonts w:asciiTheme="minorHAnsi" w:hAnsiTheme="minorHAnsi" w:cs="Arial"/>
                <w:noProof/>
                <w:color w:val="auto"/>
                <w:sz w:val="24"/>
                <w:szCs w:val="24"/>
              </w:rPr>
              <w:t>XXV.</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GWARANCJA JAKOŚCI I RĘKOJMIA ZA WADY</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_Toc79571709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Pr>
                <w:rFonts w:asciiTheme="minorHAnsi" w:hAnsiTheme="minorHAnsi"/>
                <w:noProof/>
                <w:webHidden/>
                <w:sz w:val="24"/>
                <w:szCs w:val="24"/>
              </w:rPr>
              <w:t>23</w:t>
            </w:r>
            <w:r w:rsidR="00832ECD" w:rsidRPr="00DF16DC">
              <w:rPr>
                <w:rFonts w:asciiTheme="minorHAnsi" w:hAnsiTheme="minorHAnsi"/>
                <w:noProof/>
                <w:webHidden/>
                <w:sz w:val="24"/>
                <w:szCs w:val="24"/>
              </w:rPr>
              <w:fldChar w:fldCharType="end"/>
            </w:r>
          </w:hyperlink>
        </w:p>
        <w:p w14:paraId="4E0B0AB7" w14:textId="07919863" w:rsidR="00832ECD" w:rsidRPr="00DF16DC" w:rsidRDefault="00DD49B2" w:rsidP="00832ECD">
          <w:pPr>
            <w:pStyle w:val="Spistreci1"/>
            <w:spacing w:line="276" w:lineRule="auto"/>
            <w:rPr>
              <w:rFonts w:asciiTheme="minorHAnsi" w:eastAsiaTheme="minorEastAsia" w:hAnsiTheme="minorHAnsi" w:cstheme="minorBidi"/>
              <w:noProof/>
              <w:sz w:val="24"/>
              <w:szCs w:val="24"/>
            </w:rPr>
          </w:pPr>
          <w:hyperlink w:anchor="_Toc79571710" w:history="1">
            <w:r w:rsidR="00832ECD" w:rsidRPr="00DF16DC">
              <w:rPr>
                <w:rStyle w:val="Hipercze"/>
                <w:rFonts w:asciiTheme="minorHAnsi" w:hAnsiTheme="minorHAnsi" w:cs="Arial"/>
                <w:noProof/>
                <w:color w:val="auto"/>
                <w:sz w:val="24"/>
                <w:szCs w:val="24"/>
              </w:rPr>
              <w:t>XXVI.</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OPIS SPOSOBU OBLICZENIA CENY</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_Toc79571710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Pr>
                <w:rFonts w:asciiTheme="minorHAnsi" w:hAnsiTheme="minorHAnsi"/>
                <w:noProof/>
                <w:webHidden/>
                <w:sz w:val="24"/>
                <w:szCs w:val="24"/>
              </w:rPr>
              <w:t>24</w:t>
            </w:r>
            <w:r w:rsidR="00832ECD" w:rsidRPr="00DF16DC">
              <w:rPr>
                <w:rFonts w:asciiTheme="minorHAnsi" w:hAnsiTheme="minorHAnsi"/>
                <w:noProof/>
                <w:webHidden/>
                <w:sz w:val="24"/>
                <w:szCs w:val="24"/>
              </w:rPr>
              <w:fldChar w:fldCharType="end"/>
            </w:r>
          </w:hyperlink>
        </w:p>
        <w:p w14:paraId="18A6F788" w14:textId="5EACB85D" w:rsidR="00832ECD" w:rsidRPr="00DF16DC" w:rsidRDefault="00DD49B2" w:rsidP="00832ECD">
          <w:pPr>
            <w:pStyle w:val="Spistreci1"/>
            <w:spacing w:line="276" w:lineRule="auto"/>
            <w:rPr>
              <w:rFonts w:asciiTheme="minorHAnsi" w:eastAsiaTheme="minorEastAsia" w:hAnsiTheme="minorHAnsi" w:cstheme="minorBidi"/>
              <w:noProof/>
              <w:sz w:val="24"/>
              <w:szCs w:val="24"/>
            </w:rPr>
          </w:pPr>
          <w:hyperlink w:anchor="_Toc79571711" w:history="1">
            <w:r w:rsidR="00832ECD" w:rsidRPr="00DF16DC">
              <w:rPr>
                <w:rStyle w:val="Hipercze"/>
                <w:rFonts w:asciiTheme="minorHAnsi" w:hAnsiTheme="minorHAnsi" w:cs="Arial"/>
                <w:noProof/>
                <w:color w:val="auto"/>
                <w:sz w:val="24"/>
                <w:szCs w:val="24"/>
              </w:rPr>
              <w:t>XXVII.</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INFORMACJE O FORMALNOŚCIACH JAKIE POWINNY ZOSTAĆ DOPEŁNIONE PO WYBORZE OFERTY W CELU ZAWARCIA UMOWY</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_Toc79571711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Pr>
                <w:rFonts w:asciiTheme="minorHAnsi" w:hAnsiTheme="minorHAnsi"/>
                <w:noProof/>
                <w:webHidden/>
                <w:sz w:val="24"/>
                <w:szCs w:val="24"/>
              </w:rPr>
              <w:t>25</w:t>
            </w:r>
            <w:r w:rsidR="00832ECD" w:rsidRPr="00DF16DC">
              <w:rPr>
                <w:rFonts w:asciiTheme="minorHAnsi" w:hAnsiTheme="minorHAnsi"/>
                <w:noProof/>
                <w:webHidden/>
                <w:sz w:val="24"/>
                <w:szCs w:val="24"/>
              </w:rPr>
              <w:fldChar w:fldCharType="end"/>
            </w:r>
          </w:hyperlink>
        </w:p>
        <w:p w14:paraId="5872E935" w14:textId="0FD6C10A" w:rsidR="00832ECD" w:rsidRPr="00DF16DC" w:rsidRDefault="00DD49B2" w:rsidP="00832ECD">
          <w:pPr>
            <w:pStyle w:val="Spistreci1"/>
            <w:spacing w:line="276" w:lineRule="auto"/>
            <w:rPr>
              <w:rFonts w:asciiTheme="minorHAnsi" w:eastAsiaTheme="minorEastAsia" w:hAnsiTheme="minorHAnsi" w:cstheme="minorBidi"/>
              <w:noProof/>
              <w:sz w:val="24"/>
              <w:szCs w:val="24"/>
            </w:rPr>
          </w:pPr>
          <w:hyperlink w:anchor="_Toc79571712" w:history="1">
            <w:r w:rsidR="00832ECD" w:rsidRPr="00DF16DC">
              <w:rPr>
                <w:rStyle w:val="Hipercze"/>
                <w:rFonts w:asciiTheme="minorHAnsi" w:hAnsiTheme="minorHAnsi"/>
                <w:noProof/>
                <w:color w:val="auto"/>
                <w:sz w:val="24"/>
                <w:szCs w:val="24"/>
              </w:rPr>
              <w:t>XXVIII.</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noProof/>
                <w:color w:val="auto"/>
                <w:sz w:val="24"/>
                <w:szCs w:val="24"/>
              </w:rPr>
              <w:t>ZABEZPIECZENIE NALEŻYTEGO WYKONANIA UMOWY</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_Toc79571712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Pr>
                <w:rFonts w:asciiTheme="minorHAnsi" w:hAnsiTheme="minorHAnsi"/>
                <w:noProof/>
                <w:webHidden/>
                <w:sz w:val="24"/>
                <w:szCs w:val="24"/>
              </w:rPr>
              <w:t>25</w:t>
            </w:r>
            <w:r w:rsidR="00832ECD" w:rsidRPr="00DF16DC">
              <w:rPr>
                <w:rFonts w:asciiTheme="minorHAnsi" w:hAnsiTheme="minorHAnsi"/>
                <w:noProof/>
                <w:webHidden/>
                <w:sz w:val="24"/>
                <w:szCs w:val="24"/>
              </w:rPr>
              <w:fldChar w:fldCharType="end"/>
            </w:r>
          </w:hyperlink>
        </w:p>
        <w:p w14:paraId="4B697710" w14:textId="09052FE5" w:rsidR="00832ECD" w:rsidRPr="00DF16DC" w:rsidRDefault="00DD49B2" w:rsidP="00832ECD">
          <w:pPr>
            <w:pStyle w:val="Spistreci1"/>
            <w:spacing w:line="276" w:lineRule="auto"/>
            <w:rPr>
              <w:rFonts w:asciiTheme="minorHAnsi" w:eastAsiaTheme="minorEastAsia" w:hAnsiTheme="minorHAnsi" w:cstheme="minorBidi"/>
              <w:noProof/>
              <w:sz w:val="24"/>
              <w:szCs w:val="24"/>
            </w:rPr>
          </w:pPr>
          <w:hyperlink w:anchor="_Toc79571713" w:history="1">
            <w:r w:rsidR="00832ECD" w:rsidRPr="00DF16DC">
              <w:rPr>
                <w:rStyle w:val="Hipercze"/>
                <w:rFonts w:asciiTheme="minorHAnsi" w:hAnsiTheme="minorHAnsi" w:cs="Arial"/>
                <w:noProof/>
                <w:color w:val="auto"/>
                <w:sz w:val="24"/>
                <w:szCs w:val="24"/>
              </w:rPr>
              <w:t>XXIX.</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INFORMACJE DOTYCZĄCE UMOWY</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_Toc79571713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Pr>
                <w:rFonts w:asciiTheme="minorHAnsi" w:hAnsiTheme="minorHAnsi"/>
                <w:noProof/>
                <w:webHidden/>
                <w:sz w:val="24"/>
                <w:szCs w:val="24"/>
              </w:rPr>
              <w:t>27</w:t>
            </w:r>
            <w:r w:rsidR="00832ECD" w:rsidRPr="00DF16DC">
              <w:rPr>
                <w:rFonts w:asciiTheme="minorHAnsi" w:hAnsiTheme="minorHAnsi"/>
                <w:noProof/>
                <w:webHidden/>
                <w:sz w:val="24"/>
                <w:szCs w:val="24"/>
              </w:rPr>
              <w:fldChar w:fldCharType="end"/>
            </w:r>
          </w:hyperlink>
        </w:p>
        <w:p w14:paraId="28096E5D" w14:textId="704FC483" w:rsidR="00832ECD" w:rsidRPr="00DF16DC" w:rsidRDefault="00DD49B2" w:rsidP="00832ECD">
          <w:pPr>
            <w:pStyle w:val="Spistreci1"/>
            <w:spacing w:line="276" w:lineRule="auto"/>
            <w:rPr>
              <w:rFonts w:asciiTheme="minorHAnsi" w:eastAsiaTheme="minorEastAsia" w:hAnsiTheme="minorHAnsi" w:cstheme="minorBidi"/>
              <w:noProof/>
              <w:sz w:val="24"/>
              <w:szCs w:val="24"/>
            </w:rPr>
          </w:pPr>
          <w:hyperlink w:anchor="_Toc79571714" w:history="1">
            <w:r w:rsidR="00832ECD" w:rsidRPr="00DF16DC">
              <w:rPr>
                <w:rStyle w:val="Hipercze"/>
                <w:rFonts w:asciiTheme="minorHAnsi" w:hAnsiTheme="minorHAnsi" w:cs="Arial"/>
                <w:noProof/>
                <w:color w:val="auto"/>
                <w:sz w:val="24"/>
                <w:szCs w:val="24"/>
              </w:rPr>
              <w:t>XXX.</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POUCZENIE O ŚRODKACH OCHRONY PRAWNEJ PRZYSŁUGUJACYCH WYKONAWCOM</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_Toc79571714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Pr>
                <w:rFonts w:asciiTheme="minorHAnsi" w:hAnsiTheme="minorHAnsi"/>
                <w:noProof/>
                <w:webHidden/>
                <w:sz w:val="24"/>
                <w:szCs w:val="24"/>
              </w:rPr>
              <w:t>27</w:t>
            </w:r>
            <w:r w:rsidR="00832ECD" w:rsidRPr="00DF16DC">
              <w:rPr>
                <w:rFonts w:asciiTheme="minorHAnsi" w:hAnsiTheme="minorHAnsi"/>
                <w:noProof/>
                <w:webHidden/>
                <w:sz w:val="24"/>
                <w:szCs w:val="24"/>
              </w:rPr>
              <w:fldChar w:fldCharType="end"/>
            </w:r>
          </w:hyperlink>
        </w:p>
        <w:p w14:paraId="0CDBBF8D" w14:textId="1CE756FF" w:rsidR="00832ECD" w:rsidRPr="00DF16DC" w:rsidRDefault="00DD49B2" w:rsidP="00832ECD">
          <w:pPr>
            <w:pStyle w:val="Spistreci1"/>
            <w:spacing w:line="276" w:lineRule="auto"/>
            <w:rPr>
              <w:rFonts w:asciiTheme="minorHAnsi" w:eastAsiaTheme="minorEastAsia" w:hAnsiTheme="minorHAnsi" w:cstheme="minorBidi"/>
              <w:noProof/>
              <w:sz w:val="24"/>
              <w:szCs w:val="24"/>
            </w:rPr>
          </w:pPr>
          <w:hyperlink w:anchor="_Toc79571715" w:history="1">
            <w:r w:rsidR="00832ECD" w:rsidRPr="00DF16DC">
              <w:rPr>
                <w:rStyle w:val="Hipercze"/>
                <w:rFonts w:asciiTheme="minorHAnsi" w:hAnsiTheme="minorHAnsi" w:cs="Arial"/>
                <w:noProof/>
                <w:color w:val="auto"/>
                <w:sz w:val="24"/>
                <w:szCs w:val="24"/>
              </w:rPr>
              <w:t>XXXI.</w:t>
            </w:r>
            <w:r w:rsidR="00832ECD" w:rsidRPr="00DF16DC">
              <w:rPr>
                <w:rFonts w:asciiTheme="minorHAnsi" w:eastAsiaTheme="minorEastAsia" w:hAnsiTheme="minorHAnsi" w:cstheme="minorBidi"/>
                <w:noProof/>
                <w:sz w:val="24"/>
                <w:szCs w:val="24"/>
              </w:rPr>
              <w:tab/>
            </w:r>
            <w:r w:rsidR="00832ECD" w:rsidRPr="00DF16DC">
              <w:rPr>
                <w:rStyle w:val="Hipercze"/>
                <w:rFonts w:asciiTheme="minorHAnsi" w:hAnsiTheme="minorHAnsi" w:cs="Arial"/>
                <w:noProof/>
                <w:color w:val="auto"/>
                <w:sz w:val="24"/>
                <w:szCs w:val="24"/>
              </w:rPr>
              <w:t>SPIS ZAŁĄCZNIKÓW</w:t>
            </w:r>
            <w:r w:rsidR="00832ECD" w:rsidRPr="00DF16DC">
              <w:rPr>
                <w:rFonts w:asciiTheme="minorHAnsi" w:hAnsiTheme="minorHAnsi"/>
                <w:noProof/>
                <w:webHidden/>
                <w:sz w:val="24"/>
                <w:szCs w:val="24"/>
              </w:rPr>
              <w:tab/>
            </w:r>
            <w:r w:rsidR="00832ECD" w:rsidRPr="00DF16DC">
              <w:rPr>
                <w:rFonts w:asciiTheme="minorHAnsi" w:hAnsiTheme="minorHAnsi"/>
                <w:noProof/>
                <w:webHidden/>
                <w:sz w:val="24"/>
                <w:szCs w:val="24"/>
              </w:rPr>
              <w:fldChar w:fldCharType="begin"/>
            </w:r>
            <w:r w:rsidR="00832ECD" w:rsidRPr="00DF16DC">
              <w:rPr>
                <w:rFonts w:asciiTheme="minorHAnsi" w:hAnsiTheme="minorHAnsi"/>
                <w:noProof/>
                <w:webHidden/>
                <w:sz w:val="24"/>
                <w:szCs w:val="24"/>
              </w:rPr>
              <w:instrText xml:space="preserve"> PAGEREF _Toc79571715 \h </w:instrText>
            </w:r>
            <w:r w:rsidR="00832ECD" w:rsidRPr="00DF16DC">
              <w:rPr>
                <w:rFonts w:asciiTheme="minorHAnsi" w:hAnsiTheme="minorHAnsi"/>
                <w:noProof/>
                <w:webHidden/>
                <w:sz w:val="24"/>
                <w:szCs w:val="24"/>
              </w:rPr>
            </w:r>
            <w:r w:rsidR="00832ECD" w:rsidRPr="00DF16DC">
              <w:rPr>
                <w:rFonts w:asciiTheme="minorHAnsi" w:hAnsiTheme="minorHAnsi"/>
                <w:noProof/>
                <w:webHidden/>
                <w:sz w:val="24"/>
                <w:szCs w:val="24"/>
              </w:rPr>
              <w:fldChar w:fldCharType="separate"/>
            </w:r>
            <w:r>
              <w:rPr>
                <w:rFonts w:asciiTheme="minorHAnsi" w:hAnsiTheme="minorHAnsi"/>
                <w:noProof/>
                <w:webHidden/>
                <w:sz w:val="24"/>
                <w:szCs w:val="24"/>
              </w:rPr>
              <w:t>28</w:t>
            </w:r>
            <w:r w:rsidR="00832ECD" w:rsidRPr="00DF16DC">
              <w:rPr>
                <w:rFonts w:asciiTheme="minorHAnsi" w:hAnsiTheme="minorHAnsi"/>
                <w:noProof/>
                <w:webHidden/>
                <w:sz w:val="24"/>
                <w:szCs w:val="24"/>
              </w:rPr>
              <w:fldChar w:fldCharType="end"/>
            </w:r>
          </w:hyperlink>
        </w:p>
        <w:p w14:paraId="5EB1C835" w14:textId="65504EED" w:rsidR="00CB7E88" w:rsidRPr="00DF16DC" w:rsidRDefault="00F50CD5" w:rsidP="00832ECD">
          <w:pPr>
            <w:spacing w:line="276" w:lineRule="auto"/>
            <w:jc w:val="both"/>
            <w:rPr>
              <w:rFonts w:ascii="Arial" w:hAnsi="Arial" w:cs="Arial"/>
            </w:rPr>
          </w:pPr>
          <w:r w:rsidRPr="00DF16DC">
            <w:rPr>
              <w:rFonts w:asciiTheme="minorHAnsi" w:hAnsiTheme="minorHAnsi" w:cs="Arial"/>
              <w:b/>
              <w:bCs/>
              <w:sz w:val="24"/>
              <w:szCs w:val="24"/>
            </w:rPr>
            <w:fldChar w:fldCharType="end"/>
          </w:r>
        </w:p>
      </w:sdtContent>
    </w:sdt>
    <w:p w14:paraId="5A7CABB3" w14:textId="0E358311" w:rsidR="00DF16DC" w:rsidRPr="00DF16DC" w:rsidRDefault="00DF16DC">
      <w:r w:rsidRPr="00DF16DC">
        <w:br w:type="page"/>
      </w:r>
      <w:bookmarkStart w:id="2" w:name="_GoBack"/>
      <w:bookmarkEnd w:id="2"/>
    </w:p>
    <w:p w14:paraId="617DED7E" w14:textId="7A2453DA" w:rsidR="0074243D" w:rsidRPr="00DF16DC" w:rsidRDefault="00D25F89" w:rsidP="00E33CCD">
      <w:pPr>
        <w:pStyle w:val="Nagwek1"/>
        <w:numPr>
          <w:ilvl w:val="0"/>
          <w:numId w:val="23"/>
        </w:numPr>
        <w:spacing w:line="276" w:lineRule="auto"/>
        <w:ind w:left="567" w:hanging="567"/>
        <w:rPr>
          <w:rFonts w:asciiTheme="minorHAnsi" w:hAnsiTheme="minorHAnsi" w:cs="Arial"/>
          <w:sz w:val="26"/>
          <w:szCs w:val="26"/>
        </w:rPr>
      </w:pPr>
      <w:bookmarkStart w:id="3" w:name="_Toc79571685"/>
      <w:r w:rsidRPr="00DF16DC">
        <w:rPr>
          <w:rFonts w:asciiTheme="minorHAnsi" w:hAnsiTheme="minorHAnsi" w:cs="Arial"/>
          <w:sz w:val="26"/>
          <w:szCs w:val="26"/>
        </w:rPr>
        <w:lastRenderedPageBreak/>
        <w:t>NAZWA ORAZ ADRES ZAMAWIAJĄCEGO</w:t>
      </w:r>
      <w:bookmarkEnd w:id="3"/>
    </w:p>
    <w:p w14:paraId="395706C0" w14:textId="23330CDD" w:rsidR="00D25F89" w:rsidRPr="00DF16DC" w:rsidRDefault="00D25F89" w:rsidP="00E33CCD">
      <w:pPr>
        <w:spacing w:line="276" w:lineRule="auto"/>
        <w:jc w:val="both"/>
        <w:rPr>
          <w:rFonts w:asciiTheme="minorHAnsi" w:hAnsiTheme="minorHAnsi"/>
          <w:sz w:val="22"/>
          <w:szCs w:val="22"/>
        </w:rPr>
      </w:pPr>
    </w:p>
    <w:p w14:paraId="2D1FCA46" w14:textId="529D87D7" w:rsidR="008436EF" w:rsidRPr="00DF16DC" w:rsidRDefault="008436EF" w:rsidP="00E33CCD">
      <w:pPr>
        <w:spacing w:line="276" w:lineRule="auto"/>
        <w:jc w:val="both"/>
        <w:rPr>
          <w:rFonts w:asciiTheme="minorHAnsi" w:hAnsiTheme="minorHAnsi" w:cs="Arial"/>
          <w:sz w:val="22"/>
          <w:szCs w:val="22"/>
        </w:rPr>
      </w:pPr>
      <w:r w:rsidRPr="00DF16DC">
        <w:rPr>
          <w:rFonts w:asciiTheme="minorHAnsi" w:hAnsiTheme="minorHAnsi" w:cs="Arial"/>
          <w:sz w:val="22"/>
          <w:szCs w:val="22"/>
        </w:rPr>
        <w:t>Nazwa:</w:t>
      </w:r>
      <w:r w:rsidRPr="00DF16DC">
        <w:rPr>
          <w:rFonts w:asciiTheme="minorHAnsi" w:hAnsiTheme="minorHAnsi" w:cs="Arial"/>
          <w:sz w:val="22"/>
          <w:szCs w:val="22"/>
        </w:rPr>
        <w:tab/>
      </w:r>
      <w:r w:rsidRPr="00DF16DC">
        <w:rPr>
          <w:rFonts w:asciiTheme="minorHAnsi" w:hAnsiTheme="minorHAnsi" w:cs="Arial"/>
          <w:sz w:val="22"/>
          <w:szCs w:val="22"/>
        </w:rPr>
        <w:tab/>
      </w:r>
      <w:r w:rsidR="00461671" w:rsidRPr="00DF16DC">
        <w:rPr>
          <w:rFonts w:asciiTheme="minorHAnsi" w:hAnsiTheme="minorHAnsi" w:cs="Arial"/>
          <w:sz w:val="22"/>
          <w:szCs w:val="22"/>
        </w:rPr>
        <w:tab/>
      </w:r>
      <w:r w:rsidR="00461671" w:rsidRPr="00DF16DC">
        <w:rPr>
          <w:rFonts w:asciiTheme="minorHAnsi" w:hAnsiTheme="minorHAnsi" w:cs="Arial"/>
          <w:sz w:val="22"/>
          <w:szCs w:val="22"/>
        </w:rPr>
        <w:tab/>
      </w:r>
      <w:r w:rsidR="009C7209" w:rsidRPr="00DF16DC">
        <w:rPr>
          <w:rFonts w:asciiTheme="minorHAnsi" w:hAnsiTheme="minorHAnsi" w:cs="Arial"/>
          <w:sz w:val="22"/>
          <w:szCs w:val="22"/>
        </w:rPr>
        <w:tab/>
      </w:r>
      <w:r w:rsidRPr="00DF16DC">
        <w:rPr>
          <w:rFonts w:asciiTheme="minorHAnsi" w:hAnsiTheme="minorHAnsi" w:cs="Arial"/>
          <w:b/>
          <w:bCs/>
          <w:sz w:val="22"/>
          <w:szCs w:val="22"/>
        </w:rPr>
        <w:t>GMINA ZEBRZYDOWICE</w:t>
      </w:r>
    </w:p>
    <w:p w14:paraId="3CBB7E89" w14:textId="177B787A" w:rsidR="008436EF" w:rsidRPr="00DF16DC" w:rsidRDefault="008436EF" w:rsidP="00E33CCD">
      <w:pPr>
        <w:spacing w:line="276" w:lineRule="auto"/>
        <w:jc w:val="both"/>
        <w:rPr>
          <w:rFonts w:asciiTheme="minorHAnsi" w:hAnsiTheme="minorHAnsi" w:cs="Arial"/>
          <w:b/>
          <w:bCs/>
          <w:sz w:val="22"/>
          <w:szCs w:val="22"/>
        </w:rPr>
      </w:pPr>
      <w:r w:rsidRPr="00DF16DC">
        <w:rPr>
          <w:rFonts w:asciiTheme="minorHAnsi" w:hAnsiTheme="minorHAnsi" w:cs="Arial"/>
          <w:sz w:val="22"/>
          <w:szCs w:val="22"/>
        </w:rPr>
        <w:t>Adres:</w:t>
      </w:r>
      <w:r w:rsidRPr="00DF16DC">
        <w:rPr>
          <w:rFonts w:asciiTheme="minorHAnsi" w:hAnsiTheme="minorHAnsi" w:cs="Arial"/>
          <w:sz w:val="22"/>
          <w:szCs w:val="22"/>
        </w:rPr>
        <w:tab/>
      </w:r>
      <w:r w:rsidRPr="00DF16DC">
        <w:rPr>
          <w:rFonts w:asciiTheme="minorHAnsi" w:hAnsiTheme="minorHAnsi" w:cs="Arial"/>
          <w:sz w:val="22"/>
          <w:szCs w:val="22"/>
        </w:rPr>
        <w:tab/>
      </w:r>
      <w:r w:rsidRPr="00DF16DC">
        <w:rPr>
          <w:rFonts w:asciiTheme="minorHAnsi" w:hAnsiTheme="minorHAnsi" w:cs="Arial"/>
          <w:sz w:val="22"/>
          <w:szCs w:val="22"/>
        </w:rPr>
        <w:tab/>
      </w:r>
      <w:r w:rsidRPr="00DF16DC">
        <w:rPr>
          <w:rFonts w:asciiTheme="minorHAnsi" w:hAnsiTheme="minorHAnsi" w:cs="Arial"/>
          <w:sz w:val="22"/>
          <w:szCs w:val="22"/>
        </w:rPr>
        <w:tab/>
      </w:r>
      <w:r w:rsidRPr="00DF16DC">
        <w:rPr>
          <w:rFonts w:asciiTheme="minorHAnsi" w:hAnsiTheme="minorHAnsi" w:cs="Arial"/>
          <w:sz w:val="22"/>
          <w:szCs w:val="22"/>
        </w:rPr>
        <w:tab/>
      </w:r>
      <w:r w:rsidRPr="00DF16DC">
        <w:rPr>
          <w:rFonts w:asciiTheme="minorHAnsi" w:hAnsiTheme="minorHAnsi" w:cs="Arial"/>
          <w:b/>
          <w:bCs/>
          <w:sz w:val="22"/>
          <w:szCs w:val="22"/>
        </w:rPr>
        <w:t xml:space="preserve">ul. ks. A. Janusza 6, </w:t>
      </w:r>
    </w:p>
    <w:p w14:paraId="379FA1E4" w14:textId="1CDE7744" w:rsidR="008436EF" w:rsidRPr="00DF16DC" w:rsidRDefault="008436EF" w:rsidP="00E33CCD">
      <w:pPr>
        <w:spacing w:line="276" w:lineRule="auto"/>
        <w:ind w:left="2832" w:firstLine="708"/>
        <w:jc w:val="both"/>
        <w:rPr>
          <w:rFonts w:asciiTheme="minorHAnsi" w:hAnsiTheme="minorHAnsi" w:cs="Arial"/>
          <w:b/>
          <w:bCs/>
          <w:sz w:val="22"/>
          <w:szCs w:val="22"/>
        </w:rPr>
      </w:pPr>
      <w:r w:rsidRPr="00DF16DC">
        <w:rPr>
          <w:rFonts w:asciiTheme="minorHAnsi" w:hAnsiTheme="minorHAnsi" w:cs="Arial"/>
          <w:b/>
          <w:bCs/>
          <w:sz w:val="22"/>
          <w:szCs w:val="22"/>
        </w:rPr>
        <w:t>43-410 Zebrzydowice</w:t>
      </w:r>
    </w:p>
    <w:p w14:paraId="1D923EA7" w14:textId="77777777" w:rsidR="008436EF" w:rsidRPr="00DF16DC" w:rsidRDefault="008436EF" w:rsidP="00E33CCD">
      <w:pPr>
        <w:spacing w:line="276" w:lineRule="auto"/>
        <w:ind w:left="1416" w:firstLine="708"/>
        <w:jc w:val="both"/>
        <w:rPr>
          <w:rFonts w:asciiTheme="minorHAnsi" w:hAnsiTheme="minorHAnsi" w:cs="Arial"/>
          <w:b/>
          <w:bCs/>
          <w:sz w:val="22"/>
          <w:szCs w:val="22"/>
        </w:rPr>
      </w:pPr>
    </w:p>
    <w:p w14:paraId="60E8E52F" w14:textId="77777777" w:rsidR="002C4F45" w:rsidRPr="00DF16DC" w:rsidRDefault="002C4F45" w:rsidP="002C4F45">
      <w:pPr>
        <w:spacing w:line="276" w:lineRule="auto"/>
        <w:jc w:val="both"/>
        <w:rPr>
          <w:rFonts w:asciiTheme="minorHAnsi" w:hAnsiTheme="minorHAnsi" w:cs="Arial"/>
          <w:b/>
          <w:bCs/>
          <w:sz w:val="22"/>
          <w:szCs w:val="22"/>
        </w:rPr>
      </w:pPr>
      <w:r w:rsidRPr="00DF16DC">
        <w:rPr>
          <w:rFonts w:asciiTheme="minorHAnsi" w:hAnsiTheme="minorHAnsi" w:cs="Arial"/>
          <w:sz w:val="22"/>
          <w:szCs w:val="22"/>
        </w:rPr>
        <w:t>NIP:</w:t>
      </w:r>
      <w:r w:rsidRPr="00DF16DC">
        <w:rPr>
          <w:rFonts w:asciiTheme="minorHAnsi" w:hAnsiTheme="minorHAnsi" w:cs="Arial"/>
          <w:b/>
          <w:bCs/>
          <w:sz w:val="22"/>
          <w:szCs w:val="22"/>
        </w:rPr>
        <w:t xml:space="preserve"> </w:t>
      </w:r>
      <w:r w:rsidRPr="00DF16DC">
        <w:rPr>
          <w:rFonts w:asciiTheme="minorHAnsi" w:hAnsiTheme="minorHAnsi" w:cs="Arial"/>
          <w:b/>
          <w:bCs/>
          <w:sz w:val="22"/>
          <w:szCs w:val="22"/>
        </w:rPr>
        <w:tab/>
      </w:r>
      <w:r w:rsidRPr="00DF16DC">
        <w:rPr>
          <w:rFonts w:asciiTheme="minorHAnsi" w:hAnsiTheme="minorHAnsi" w:cs="Arial"/>
          <w:b/>
          <w:bCs/>
          <w:sz w:val="22"/>
          <w:szCs w:val="22"/>
        </w:rPr>
        <w:tab/>
      </w:r>
      <w:r w:rsidRPr="00DF16DC">
        <w:rPr>
          <w:rFonts w:asciiTheme="minorHAnsi" w:hAnsiTheme="minorHAnsi" w:cs="Arial"/>
          <w:b/>
          <w:bCs/>
          <w:sz w:val="22"/>
          <w:szCs w:val="22"/>
        </w:rPr>
        <w:tab/>
      </w:r>
      <w:r w:rsidRPr="00DF16DC">
        <w:rPr>
          <w:rFonts w:asciiTheme="minorHAnsi" w:hAnsiTheme="minorHAnsi" w:cs="Arial"/>
          <w:b/>
          <w:bCs/>
          <w:sz w:val="22"/>
          <w:szCs w:val="22"/>
        </w:rPr>
        <w:tab/>
      </w:r>
      <w:r w:rsidRPr="00DF16DC">
        <w:rPr>
          <w:rFonts w:asciiTheme="minorHAnsi" w:hAnsiTheme="minorHAnsi" w:cs="Arial"/>
          <w:b/>
          <w:bCs/>
          <w:sz w:val="22"/>
          <w:szCs w:val="22"/>
        </w:rPr>
        <w:tab/>
        <w:t xml:space="preserve">5482430901 </w:t>
      </w:r>
    </w:p>
    <w:p w14:paraId="61AD1FBA" w14:textId="77777777" w:rsidR="002C4F45" w:rsidRPr="00DF16DC" w:rsidRDefault="002C4F45" w:rsidP="002C4F45">
      <w:pPr>
        <w:spacing w:line="276" w:lineRule="auto"/>
        <w:jc w:val="both"/>
        <w:rPr>
          <w:rFonts w:asciiTheme="minorHAnsi" w:hAnsiTheme="minorHAnsi" w:cs="Arial"/>
          <w:b/>
          <w:bCs/>
          <w:sz w:val="22"/>
          <w:szCs w:val="22"/>
        </w:rPr>
      </w:pPr>
      <w:r w:rsidRPr="00DF16DC">
        <w:rPr>
          <w:rFonts w:asciiTheme="minorHAnsi" w:hAnsiTheme="minorHAnsi" w:cs="Arial"/>
          <w:sz w:val="22"/>
          <w:szCs w:val="22"/>
        </w:rPr>
        <w:t>REGON:</w:t>
      </w:r>
      <w:r w:rsidRPr="00DF16DC">
        <w:rPr>
          <w:rFonts w:asciiTheme="minorHAnsi" w:hAnsiTheme="minorHAnsi" w:cs="Arial"/>
          <w:b/>
          <w:bCs/>
          <w:sz w:val="22"/>
          <w:szCs w:val="22"/>
        </w:rPr>
        <w:t xml:space="preserve"> </w:t>
      </w:r>
      <w:r w:rsidRPr="00DF16DC">
        <w:rPr>
          <w:rFonts w:asciiTheme="minorHAnsi" w:hAnsiTheme="minorHAnsi" w:cs="Arial"/>
          <w:b/>
          <w:bCs/>
          <w:sz w:val="22"/>
          <w:szCs w:val="22"/>
        </w:rPr>
        <w:tab/>
      </w:r>
      <w:r w:rsidRPr="00DF16DC">
        <w:rPr>
          <w:rFonts w:asciiTheme="minorHAnsi" w:hAnsiTheme="minorHAnsi" w:cs="Arial"/>
          <w:b/>
          <w:bCs/>
          <w:sz w:val="22"/>
          <w:szCs w:val="22"/>
        </w:rPr>
        <w:tab/>
      </w:r>
      <w:r w:rsidRPr="00DF16DC">
        <w:rPr>
          <w:rFonts w:asciiTheme="minorHAnsi" w:hAnsiTheme="minorHAnsi" w:cs="Arial"/>
          <w:b/>
          <w:bCs/>
          <w:sz w:val="22"/>
          <w:szCs w:val="22"/>
        </w:rPr>
        <w:tab/>
      </w:r>
      <w:r w:rsidRPr="00DF16DC">
        <w:rPr>
          <w:rFonts w:asciiTheme="minorHAnsi" w:hAnsiTheme="minorHAnsi" w:cs="Arial"/>
          <w:b/>
          <w:bCs/>
          <w:sz w:val="22"/>
          <w:szCs w:val="22"/>
        </w:rPr>
        <w:tab/>
        <w:t>240236917</w:t>
      </w:r>
    </w:p>
    <w:p w14:paraId="08D4F29D" w14:textId="76C9A267" w:rsidR="008436EF" w:rsidRPr="00DF16DC" w:rsidRDefault="008436EF" w:rsidP="00E33CCD">
      <w:pPr>
        <w:spacing w:line="276" w:lineRule="auto"/>
        <w:jc w:val="both"/>
        <w:rPr>
          <w:rFonts w:asciiTheme="minorHAnsi" w:hAnsiTheme="minorHAnsi" w:cs="Arial"/>
          <w:b/>
          <w:bCs/>
          <w:sz w:val="22"/>
          <w:szCs w:val="22"/>
        </w:rPr>
      </w:pPr>
      <w:r w:rsidRPr="00DF16DC">
        <w:rPr>
          <w:rFonts w:asciiTheme="minorHAnsi" w:hAnsiTheme="minorHAnsi" w:cs="Arial"/>
          <w:sz w:val="22"/>
          <w:szCs w:val="22"/>
        </w:rPr>
        <w:t>Nr telefonu:</w:t>
      </w:r>
      <w:r w:rsidRPr="00DF16DC">
        <w:rPr>
          <w:rFonts w:asciiTheme="minorHAnsi" w:hAnsiTheme="minorHAnsi" w:cs="Arial"/>
          <w:b/>
          <w:bCs/>
          <w:sz w:val="22"/>
          <w:szCs w:val="22"/>
        </w:rPr>
        <w:t xml:space="preserve"> </w:t>
      </w:r>
      <w:r w:rsidRPr="00DF16DC">
        <w:rPr>
          <w:rFonts w:asciiTheme="minorHAnsi" w:hAnsiTheme="minorHAnsi" w:cs="Arial"/>
          <w:b/>
          <w:bCs/>
          <w:sz w:val="22"/>
          <w:szCs w:val="22"/>
        </w:rPr>
        <w:tab/>
      </w:r>
      <w:r w:rsidRPr="00DF16DC">
        <w:rPr>
          <w:rFonts w:asciiTheme="minorHAnsi" w:hAnsiTheme="minorHAnsi" w:cs="Arial"/>
          <w:b/>
          <w:bCs/>
          <w:sz w:val="22"/>
          <w:szCs w:val="22"/>
        </w:rPr>
        <w:tab/>
      </w:r>
      <w:r w:rsidRPr="00DF16DC">
        <w:rPr>
          <w:rFonts w:asciiTheme="minorHAnsi" w:hAnsiTheme="minorHAnsi" w:cs="Arial"/>
          <w:b/>
          <w:bCs/>
          <w:sz w:val="22"/>
          <w:szCs w:val="22"/>
        </w:rPr>
        <w:tab/>
      </w:r>
      <w:r w:rsidRPr="00DF16DC">
        <w:rPr>
          <w:rFonts w:asciiTheme="minorHAnsi" w:hAnsiTheme="minorHAnsi" w:cs="Arial"/>
          <w:b/>
          <w:bCs/>
          <w:sz w:val="22"/>
          <w:szCs w:val="22"/>
        </w:rPr>
        <w:tab/>
        <w:t>32 4755107</w:t>
      </w:r>
    </w:p>
    <w:p w14:paraId="3BCC9C3B" w14:textId="77777777" w:rsidR="008436EF" w:rsidRPr="00DF16DC" w:rsidRDefault="008436EF" w:rsidP="00E33CCD">
      <w:pPr>
        <w:spacing w:line="276" w:lineRule="auto"/>
        <w:jc w:val="both"/>
        <w:rPr>
          <w:rFonts w:asciiTheme="minorHAnsi" w:hAnsiTheme="minorHAnsi" w:cs="Arial"/>
          <w:b/>
          <w:bCs/>
          <w:sz w:val="22"/>
          <w:szCs w:val="22"/>
        </w:rPr>
      </w:pPr>
    </w:p>
    <w:p w14:paraId="1FE702B0" w14:textId="7A369B7F" w:rsidR="008436EF" w:rsidRPr="00DF16DC" w:rsidRDefault="008436EF" w:rsidP="00E33CCD">
      <w:pPr>
        <w:spacing w:line="276" w:lineRule="auto"/>
        <w:jc w:val="both"/>
        <w:rPr>
          <w:rFonts w:asciiTheme="minorHAnsi" w:hAnsiTheme="minorHAnsi" w:cs="Arial"/>
          <w:sz w:val="22"/>
          <w:szCs w:val="22"/>
        </w:rPr>
      </w:pPr>
      <w:r w:rsidRPr="00DF16DC">
        <w:rPr>
          <w:rFonts w:asciiTheme="minorHAnsi" w:hAnsiTheme="minorHAnsi" w:cs="Arial"/>
          <w:sz w:val="22"/>
          <w:szCs w:val="22"/>
        </w:rPr>
        <w:t>godziny pracy:</w:t>
      </w:r>
      <w:r w:rsidRPr="00DF16DC">
        <w:rPr>
          <w:rFonts w:asciiTheme="minorHAnsi" w:hAnsiTheme="minorHAnsi" w:cs="Arial"/>
          <w:sz w:val="22"/>
          <w:szCs w:val="22"/>
        </w:rPr>
        <w:tab/>
      </w:r>
      <w:r w:rsidRPr="00DF16DC">
        <w:rPr>
          <w:rFonts w:asciiTheme="minorHAnsi" w:hAnsiTheme="minorHAnsi" w:cs="Arial"/>
          <w:sz w:val="22"/>
          <w:szCs w:val="22"/>
        </w:rPr>
        <w:tab/>
      </w:r>
      <w:r w:rsidRPr="00DF16DC">
        <w:rPr>
          <w:rFonts w:asciiTheme="minorHAnsi" w:hAnsiTheme="minorHAnsi" w:cs="Arial"/>
          <w:sz w:val="22"/>
          <w:szCs w:val="22"/>
        </w:rPr>
        <w:tab/>
      </w:r>
      <w:r w:rsidR="00913AC7" w:rsidRPr="00DF16DC">
        <w:rPr>
          <w:rFonts w:asciiTheme="minorHAnsi" w:hAnsiTheme="minorHAnsi" w:cs="Arial"/>
          <w:sz w:val="22"/>
          <w:szCs w:val="22"/>
        </w:rPr>
        <w:tab/>
      </w:r>
      <w:r w:rsidRPr="00DF16DC">
        <w:rPr>
          <w:rFonts w:asciiTheme="minorHAnsi" w:hAnsiTheme="minorHAnsi" w:cs="Arial"/>
          <w:b/>
          <w:bCs/>
          <w:sz w:val="22"/>
          <w:szCs w:val="22"/>
        </w:rPr>
        <w:t xml:space="preserve">od poniedziałku do </w:t>
      </w:r>
      <w:r w:rsidR="00722DFB" w:rsidRPr="00DF16DC">
        <w:rPr>
          <w:rFonts w:asciiTheme="minorHAnsi" w:hAnsiTheme="minorHAnsi" w:cs="Arial"/>
          <w:b/>
          <w:bCs/>
          <w:sz w:val="22"/>
          <w:szCs w:val="22"/>
        </w:rPr>
        <w:t>piątku</w:t>
      </w:r>
      <w:r w:rsidRPr="00DF16DC">
        <w:rPr>
          <w:rFonts w:asciiTheme="minorHAnsi" w:hAnsiTheme="minorHAnsi" w:cs="Arial"/>
          <w:b/>
          <w:bCs/>
          <w:sz w:val="22"/>
          <w:szCs w:val="22"/>
        </w:rPr>
        <w:t xml:space="preserve"> od 7:30 do 15:30</w:t>
      </w:r>
    </w:p>
    <w:p w14:paraId="0DA0C325" w14:textId="77777777" w:rsidR="002C4F45" w:rsidRPr="00DF16DC" w:rsidRDefault="002C4F45" w:rsidP="002C4F45">
      <w:pPr>
        <w:spacing w:line="276" w:lineRule="auto"/>
        <w:jc w:val="both"/>
        <w:rPr>
          <w:rFonts w:asciiTheme="minorHAnsi" w:hAnsiTheme="minorHAnsi" w:cs="Arial"/>
          <w:sz w:val="22"/>
          <w:szCs w:val="22"/>
        </w:rPr>
      </w:pPr>
    </w:p>
    <w:p w14:paraId="3394F311" w14:textId="71F0E7DE" w:rsidR="009C5ECE" w:rsidRPr="00DF16DC" w:rsidRDefault="002C4F45" w:rsidP="002C4F45">
      <w:pPr>
        <w:spacing w:line="276" w:lineRule="auto"/>
        <w:jc w:val="both"/>
        <w:rPr>
          <w:rFonts w:asciiTheme="minorHAnsi" w:hAnsiTheme="minorHAnsi" w:cs="Arial"/>
          <w:sz w:val="22"/>
          <w:szCs w:val="22"/>
        </w:rPr>
      </w:pPr>
      <w:r w:rsidRPr="00DF16DC">
        <w:rPr>
          <w:rFonts w:asciiTheme="minorHAnsi" w:hAnsiTheme="minorHAnsi" w:cs="Arial"/>
          <w:sz w:val="22"/>
          <w:szCs w:val="22"/>
        </w:rPr>
        <w:t>Adres poczty elektronicznej</w:t>
      </w:r>
    </w:p>
    <w:p w14:paraId="6F73DAF5" w14:textId="5AEA84AE" w:rsidR="002C4F45" w:rsidRPr="00DF16DC" w:rsidRDefault="009C5ECE" w:rsidP="002C4F45">
      <w:pPr>
        <w:spacing w:line="276" w:lineRule="auto"/>
        <w:jc w:val="both"/>
        <w:rPr>
          <w:rFonts w:asciiTheme="minorHAnsi" w:hAnsiTheme="minorHAnsi" w:cs="Arial"/>
          <w:b/>
          <w:bCs/>
          <w:sz w:val="22"/>
          <w:szCs w:val="22"/>
        </w:rPr>
      </w:pPr>
      <w:r w:rsidRPr="00DF16DC">
        <w:rPr>
          <w:rFonts w:asciiTheme="minorHAnsi" w:hAnsiTheme="minorHAnsi" w:cs="Arial"/>
          <w:sz w:val="22"/>
          <w:szCs w:val="22"/>
        </w:rPr>
        <w:t>(tylko w przypadku awarii):</w:t>
      </w:r>
      <w:r w:rsidR="002C4F45" w:rsidRPr="00DF16DC">
        <w:rPr>
          <w:rFonts w:asciiTheme="minorHAnsi" w:hAnsiTheme="minorHAnsi" w:cs="Arial"/>
          <w:sz w:val="22"/>
          <w:szCs w:val="22"/>
        </w:rPr>
        <w:tab/>
      </w:r>
      <w:r w:rsidR="002C4F45" w:rsidRPr="00DF16DC">
        <w:rPr>
          <w:rFonts w:asciiTheme="minorHAnsi" w:hAnsiTheme="minorHAnsi" w:cs="Arial"/>
          <w:sz w:val="22"/>
          <w:szCs w:val="22"/>
        </w:rPr>
        <w:tab/>
      </w:r>
      <w:r w:rsidR="002C4F45" w:rsidRPr="00DF16DC">
        <w:rPr>
          <w:rFonts w:asciiTheme="minorHAnsi" w:hAnsiTheme="minorHAnsi" w:cs="Arial"/>
          <w:b/>
          <w:bCs/>
          <w:sz w:val="22"/>
          <w:szCs w:val="22"/>
        </w:rPr>
        <w:t>przetargi@zebrzydowice.pl</w:t>
      </w:r>
    </w:p>
    <w:p w14:paraId="1E89ADFB" w14:textId="77777777" w:rsidR="008436EF" w:rsidRPr="00DF16DC" w:rsidRDefault="008436EF" w:rsidP="00E33CCD">
      <w:pPr>
        <w:spacing w:line="276" w:lineRule="auto"/>
        <w:ind w:left="2832" w:firstLine="708"/>
        <w:jc w:val="both"/>
        <w:rPr>
          <w:rFonts w:asciiTheme="minorHAnsi" w:hAnsiTheme="minorHAnsi" w:cs="Arial"/>
          <w:b/>
          <w:bCs/>
          <w:sz w:val="22"/>
          <w:szCs w:val="22"/>
        </w:rPr>
      </w:pPr>
    </w:p>
    <w:p w14:paraId="7F43D151" w14:textId="2CBC2495" w:rsidR="008436EF" w:rsidRPr="00DF16DC" w:rsidRDefault="00F06733" w:rsidP="00E33CCD">
      <w:pPr>
        <w:spacing w:line="276" w:lineRule="auto"/>
        <w:jc w:val="both"/>
        <w:rPr>
          <w:rFonts w:asciiTheme="minorHAnsi" w:hAnsiTheme="minorHAnsi" w:cs="Arial"/>
          <w:sz w:val="22"/>
          <w:szCs w:val="22"/>
        </w:rPr>
      </w:pPr>
      <w:r w:rsidRPr="00DF16DC">
        <w:rPr>
          <w:rFonts w:asciiTheme="minorHAnsi" w:hAnsiTheme="minorHAnsi" w:cs="Arial"/>
          <w:b/>
          <w:sz w:val="22"/>
          <w:szCs w:val="22"/>
          <w:highlight w:val="white"/>
        </w:rPr>
        <w:t>UWAGA:</w:t>
      </w:r>
      <w:r w:rsidR="008436EF" w:rsidRPr="00DF16DC">
        <w:rPr>
          <w:rFonts w:asciiTheme="minorHAnsi" w:hAnsiTheme="minorHAnsi" w:cs="Arial"/>
          <w:b/>
          <w:sz w:val="22"/>
          <w:szCs w:val="22"/>
          <w:highlight w:val="white"/>
        </w:rPr>
        <w:t xml:space="preserve"> </w:t>
      </w:r>
      <w:r w:rsidR="008436EF" w:rsidRPr="00DF16DC">
        <w:rPr>
          <w:rFonts w:asciiTheme="minorHAnsi" w:hAnsiTheme="minorHAnsi" w:cs="Arial"/>
          <w:sz w:val="22"/>
          <w:szCs w:val="22"/>
          <w:highlight w:val="white"/>
        </w:rPr>
        <w:t xml:space="preserve">W przypadku gdy wniosek o wgląd w  oferty, protokół oraz pozostałe dokumenty, </w:t>
      </w:r>
      <w:r w:rsidR="00CC416E" w:rsidRPr="00DF16DC">
        <w:rPr>
          <w:rFonts w:asciiTheme="minorHAnsi" w:hAnsiTheme="minorHAnsi" w:cs="Arial"/>
          <w:sz w:val="22"/>
          <w:szCs w:val="22"/>
          <w:highlight w:val="white"/>
        </w:rPr>
        <w:br/>
      </w:r>
      <w:r w:rsidR="008436EF" w:rsidRPr="00DF16DC">
        <w:rPr>
          <w:rFonts w:asciiTheme="minorHAnsi" w:hAnsiTheme="minorHAnsi" w:cs="Arial"/>
          <w:sz w:val="22"/>
          <w:szCs w:val="22"/>
          <w:highlight w:val="white"/>
        </w:rPr>
        <w:t xml:space="preserve">o którym mowa w art. 74 ustawy </w:t>
      </w:r>
      <w:proofErr w:type="spellStart"/>
      <w:r w:rsidR="008436EF" w:rsidRPr="00DF16DC">
        <w:rPr>
          <w:rFonts w:asciiTheme="minorHAnsi" w:hAnsiTheme="minorHAnsi" w:cs="Arial"/>
          <w:sz w:val="22"/>
          <w:szCs w:val="22"/>
          <w:highlight w:val="white"/>
        </w:rPr>
        <w:t>P</w:t>
      </w:r>
      <w:r w:rsidR="00812168" w:rsidRPr="00DF16DC">
        <w:rPr>
          <w:rFonts w:asciiTheme="minorHAnsi" w:hAnsiTheme="minorHAnsi" w:cs="Arial"/>
          <w:sz w:val="22"/>
          <w:szCs w:val="22"/>
          <w:highlight w:val="white"/>
        </w:rPr>
        <w:t>zp</w:t>
      </w:r>
      <w:proofErr w:type="spellEnd"/>
      <w:r w:rsidR="008436EF" w:rsidRPr="00DF16DC">
        <w:rPr>
          <w:rFonts w:asciiTheme="minorHAnsi" w:hAnsiTheme="minorHAnsi" w:cs="Arial"/>
          <w:sz w:val="22"/>
          <w:szCs w:val="22"/>
          <w:highlight w:val="white"/>
        </w:rPr>
        <w:t xml:space="preserve"> wpłynie 30 minut przed końcem godzin pracy, odpowiedź zostanie udzielona następnego </w:t>
      </w:r>
      <w:r w:rsidR="00CC416E" w:rsidRPr="00DF16DC">
        <w:rPr>
          <w:rFonts w:asciiTheme="minorHAnsi" w:hAnsiTheme="minorHAnsi" w:cs="Arial"/>
          <w:sz w:val="22"/>
          <w:szCs w:val="22"/>
          <w:highlight w:val="white"/>
        </w:rPr>
        <w:t xml:space="preserve">dnia </w:t>
      </w:r>
      <w:r w:rsidR="008436EF" w:rsidRPr="00DF16DC">
        <w:rPr>
          <w:rFonts w:asciiTheme="minorHAnsi" w:hAnsiTheme="minorHAnsi" w:cs="Arial"/>
          <w:sz w:val="22"/>
          <w:szCs w:val="22"/>
          <w:highlight w:val="white"/>
        </w:rPr>
        <w:t>(roboczego).</w:t>
      </w:r>
    </w:p>
    <w:p w14:paraId="77E99401" w14:textId="2E73F434" w:rsidR="008436EF" w:rsidRPr="00DF16DC" w:rsidRDefault="008436EF" w:rsidP="00E33CCD">
      <w:pPr>
        <w:spacing w:line="276" w:lineRule="auto"/>
        <w:jc w:val="both"/>
        <w:rPr>
          <w:rFonts w:asciiTheme="minorHAnsi" w:hAnsiTheme="minorHAnsi" w:cs="Arial"/>
          <w:b/>
          <w:bCs/>
          <w:sz w:val="22"/>
          <w:szCs w:val="22"/>
        </w:rPr>
      </w:pPr>
      <w:r w:rsidRPr="00DF16DC">
        <w:rPr>
          <w:rFonts w:asciiTheme="minorHAnsi" w:hAnsiTheme="minorHAnsi" w:cs="Arial"/>
          <w:b/>
          <w:bCs/>
          <w:sz w:val="22"/>
          <w:szCs w:val="22"/>
        </w:rPr>
        <w:tab/>
      </w:r>
      <w:r w:rsidRPr="00DF16DC">
        <w:rPr>
          <w:rFonts w:asciiTheme="minorHAnsi" w:hAnsiTheme="minorHAnsi" w:cs="Arial"/>
          <w:b/>
          <w:bCs/>
          <w:sz w:val="22"/>
          <w:szCs w:val="22"/>
        </w:rPr>
        <w:tab/>
      </w:r>
      <w:r w:rsidRPr="00DF16DC">
        <w:rPr>
          <w:rFonts w:asciiTheme="minorHAnsi" w:hAnsiTheme="minorHAnsi" w:cs="Arial"/>
          <w:b/>
          <w:bCs/>
          <w:sz w:val="22"/>
          <w:szCs w:val="22"/>
        </w:rPr>
        <w:tab/>
      </w:r>
    </w:p>
    <w:p w14:paraId="174746DE" w14:textId="46906FCA" w:rsidR="008436EF" w:rsidRPr="00DF16DC" w:rsidRDefault="008436EF" w:rsidP="00E33CCD">
      <w:pPr>
        <w:spacing w:line="276" w:lineRule="auto"/>
        <w:jc w:val="both"/>
        <w:rPr>
          <w:rFonts w:asciiTheme="minorHAnsi" w:hAnsiTheme="minorHAnsi" w:cs="Arial"/>
          <w:sz w:val="22"/>
          <w:szCs w:val="22"/>
        </w:rPr>
      </w:pPr>
      <w:r w:rsidRPr="00DF16DC">
        <w:rPr>
          <w:rFonts w:asciiTheme="minorHAnsi" w:hAnsiTheme="minorHAnsi" w:cs="Arial"/>
          <w:sz w:val="22"/>
          <w:szCs w:val="22"/>
        </w:rPr>
        <w:t xml:space="preserve">Adres strony internetowej: </w:t>
      </w:r>
      <w:r w:rsidRPr="00DF16DC">
        <w:rPr>
          <w:rFonts w:asciiTheme="minorHAnsi" w:hAnsiTheme="minorHAnsi" w:cs="Arial"/>
          <w:sz w:val="22"/>
          <w:szCs w:val="22"/>
        </w:rPr>
        <w:tab/>
      </w:r>
      <w:r w:rsidRPr="00DF16DC">
        <w:rPr>
          <w:rFonts w:asciiTheme="minorHAnsi" w:hAnsiTheme="minorHAnsi" w:cs="Arial"/>
          <w:sz w:val="22"/>
          <w:szCs w:val="22"/>
        </w:rPr>
        <w:tab/>
      </w:r>
      <w:hyperlink r:id="rId7" w:history="1">
        <w:r w:rsidRPr="00DF16DC">
          <w:rPr>
            <w:rStyle w:val="Hipercze"/>
            <w:rFonts w:asciiTheme="minorHAnsi" w:hAnsiTheme="minorHAnsi" w:cs="Arial"/>
            <w:color w:val="auto"/>
            <w:sz w:val="22"/>
            <w:szCs w:val="22"/>
          </w:rPr>
          <w:t>https://www.zebrzydowice.pl</w:t>
        </w:r>
      </w:hyperlink>
    </w:p>
    <w:p w14:paraId="7A91DE08" w14:textId="1A7E589D" w:rsidR="008436EF" w:rsidRPr="00DF16DC" w:rsidRDefault="008436EF" w:rsidP="00E33CCD">
      <w:pPr>
        <w:spacing w:line="276" w:lineRule="auto"/>
        <w:jc w:val="both"/>
        <w:rPr>
          <w:rFonts w:asciiTheme="minorHAnsi" w:hAnsiTheme="minorHAnsi" w:cs="Arial"/>
          <w:sz w:val="22"/>
          <w:szCs w:val="22"/>
        </w:rPr>
      </w:pPr>
      <w:r w:rsidRPr="00DF16DC">
        <w:rPr>
          <w:rFonts w:asciiTheme="minorHAnsi" w:hAnsiTheme="minorHAnsi" w:cs="Arial"/>
          <w:sz w:val="22"/>
          <w:szCs w:val="22"/>
        </w:rPr>
        <w:t xml:space="preserve">Adres strony internetowej </w:t>
      </w:r>
      <w:r w:rsidRPr="00DF16DC">
        <w:rPr>
          <w:rFonts w:asciiTheme="minorHAnsi" w:hAnsiTheme="minorHAnsi" w:cs="Arial"/>
          <w:sz w:val="22"/>
          <w:szCs w:val="22"/>
        </w:rPr>
        <w:tab/>
      </w:r>
      <w:r w:rsidRPr="00DF16DC">
        <w:rPr>
          <w:rFonts w:asciiTheme="minorHAnsi" w:hAnsiTheme="minorHAnsi" w:cs="Arial"/>
          <w:sz w:val="22"/>
          <w:szCs w:val="22"/>
        </w:rPr>
        <w:tab/>
      </w:r>
    </w:p>
    <w:p w14:paraId="62D3C4AA" w14:textId="6BCAAA4A" w:rsidR="008436EF" w:rsidRPr="00DF16DC" w:rsidRDefault="008436EF" w:rsidP="00E33CCD">
      <w:pPr>
        <w:spacing w:line="276" w:lineRule="auto"/>
        <w:jc w:val="both"/>
        <w:rPr>
          <w:rFonts w:asciiTheme="minorHAnsi" w:hAnsiTheme="minorHAnsi" w:cs="Arial"/>
          <w:sz w:val="22"/>
          <w:szCs w:val="22"/>
        </w:rPr>
      </w:pPr>
      <w:r w:rsidRPr="00DF16DC">
        <w:rPr>
          <w:rFonts w:asciiTheme="minorHAnsi" w:hAnsiTheme="minorHAnsi" w:cs="Arial"/>
          <w:sz w:val="22"/>
          <w:szCs w:val="22"/>
        </w:rPr>
        <w:t>prowadzonego postępowania:</w:t>
      </w:r>
      <w:r w:rsidRPr="00DF16DC">
        <w:rPr>
          <w:rFonts w:asciiTheme="minorHAnsi" w:hAnsiTheme="minorHAnsi" w:cs="Arial"/>
          <w:sz w:val="22"/>
          <w:szCs w:val="22"/>
        </w:rPr>
        <w:tab/>
      </w:r>
      <w:r w:rsidR="009C7209" w:rsidRPr="00DF16DC">
        <w:rPr>
          <w:rFonts w:asciiTheme="minorHAnsi" w:hAnsiTheme="minorHAnsi" w:cs="Arial"/>
          <w:sz w:val="22"/>
          <w:szCs w:val="22"/>
        </w:rPr>
        <w:tab/>
      </w:r>
      <w:hyperlink r:id="rId8" w:history="1">
        <w:r w:rsidR="009C7209" w:rsidRPr="00DF16DC">
          <w:rPr>
            <w:rStyle w:val="Hipercze"/>
            <w:rFonts w:asciiTheme="minorHAnsi" w:hAnsiTheme="minorHAnsi" w:cs="Arial"/>
            <w:color w:val="auto"/>
            <w:sz w:val="22"/>
            <w:szCs w:val="22"/>
          </w:rPr>
          <w:t>https://platformazakupowa.pl/pn/zebrzydowice</w:t>
        </w:r>
      </w:hyperlink>
    </w:p>
    <w:p w14:paraId="2ACE6B24" w14:textId="77777777" w:rsidR="008436EF" w:rsidRPr="00DF16DC" w:rsidRDefault="008436EF" w:rsidP="00E33CCD">
      <w:pPr>
        <w:spacing w:line="276" w:lineRule="auto"/>
        <w:ind w:left="142"/>
        <w:jc w:val="both"/>
        <w:rPr>
          <w:rFonts w:asciiTheme="minorHAnsi" w:hAnsiTheme="minorHAnsi" w:cs="Arial"/>
          <w:b/>
          <w:bCs/>
          <w:sz w:val="22"/>
          <w:szCs w:val="22"/>
        </w:rPr>
      </w:pPr>
    </w:p>
    <w:p w14:paraId="3E4BCE32" w14:textId="4DA5E3D6" w:rsidR="00812168" w:rsidRPr="00DF16DC" w:rsidRDefault="00F06733" w:rsidP="00E33CCD">
      <w:pPr>
        <w:spacing w:line="276" w:lineRule="auto"/>
        <w:jc w:val="both"/>
        <w:rPr>
          <w:rFonts w:asciiTheme="minorHAnsi" w:hAnsiTheme="minorHAnsi" w:cs="Arial"/>
          <w:b/>
          <w:sz w:val="22"/>
          <w:szCs w:val="22"/>
        </w:rPr>
      </w:pPr>
      <w:r w:rsidRPr="00DF16DC">
        <w:rPr>
          <w:rFonts w:asciiTheme="minorHAnsi" w:hAnsiTheme="minorHAnsi" w:cs="Arial"/>
          <w:b/>
          <w:sz w:val="22"/>
          <w:szCs w:val="22"/>
        </w:rPr>
        <w:t>UWAGA:</w:t>
      </w:r>
      <w:r w:rsidR="00812168" w:rsidRPr="00DF16DC">
        <w:rPr>
          <w:rFonts w:asciiTheme="minorHAnsi" w:hAnsiTheme="minorHAnsi" w:cs="Arial"/>
          <w:b/>
          <w:sz w:val="22"/>
          <w:szCs w:val="22"/>
        </w:rPr>
        <w:t xml:space="preserve"> </w:t>
      </w:r>
      <w:r w:rsidR="00812168" w:rsidRPr="00DF16DC">
        <w:rPr>
          <w:rFonts w:asciiTheme="minorHAnsi" w:hAnsiTheme="minorHAnsi"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812168" w:rsidRPr="00DF16DC">
        <w:rPr>
          <w:rFonts w:asciiTheme="minorHAnsi" w:hAnsiTheme="minorHAnsi" w:cs="Arial"/>
          <w:b/>
          <w:sz w:val="22"/>
          <w:szCs w:val="22"/>
        </w:rPr>
        <w:t>w rozdziale X</w:t>
      </w:r>
      <w:r w:rsidR="00C64366" w:rsidRPr="00DF16DC">
        <w:rPr>
          <w:rFonts w:asciiTheme="minorHAnsi" w:hAnsiTheme="minorHAnsi" w:cs="Arial"/>
          <w:b/>
          <w:sz w:val="22"/>
          <w:szCs w:val="22"/>
        </w:rPr>
        <w:t>VII.</w:t>
      </w:r>
    </w:p>
    <w:p w14:paraId="5529C0F1" w14:textId="2A42FD1E" w:rsidR="008436EF" w:rsidRPr="00DF16DC" w:rsidRDefault="008436EF" w:rsidP="00E33CCD">
      <w:pPr>
        <w:spacing w:line="276" w:lineRule="auto"/>
        <w:jc w:val="both"/>
        <w:rPr>
          <w:rFonts w:asciiTheme="minorHAnsi" w:hAnsiTheme="minorHAnsi" w:cs="Arial"/>
          <w:sz w:val="22"/>
          <w:szCs w:val="22"/>
        </w:rPr>
      </w:pPr>
      <w:r w:rsidRPr="00DF16DC">
        <w:rPr>
          <w:rFonts w:asciiTheme="minorHAnsi" w:hAnsiTheme="minorHAnsi" w:cs="Arial"/>
          <w:b/>
          <w:bCs/>
          <w:sz w:val="22"/>
          <w:szCs w:val="22"/>
        </w:rPr>
        <w:t xml:space="preserve">  </w:t>
      </w:r>
    </w:p>
    <w:p w14:paraId="5D6709F4" w14:textId="559CD2B6" w:rsidR="00DE6122" w:rsidRPr="00DF16DC" w:rsidRDefault="00812168" w:rsidP="004E5764">
      <w:pPr>
        <w:pStyle w:val="Nagwek1"/>
        <w:numPr>
          <w:ilvl w:val="0"/>
          <w:numId w:val="23"/>
        </w:numPr>
        <w:ind w:left="567" w:hanging="567"/>
        <w:rPr>
          <w:rFonts w:asciiTheme="minorHAnsi" w:hAnsiTheme="minorHAnsi"/>
          <w:sz w:val="26"/>
          <w:szCs w:val="26"/>
        </w:rPr>
      </w:pPr>
      <w:bookmarkStart w:id="4" w:name="_Toc79571686"/>
      <w:r w:rsidRPr="00DF16DC">
        <w:rPr>
          <w:rFonts w:asciiTheme="minorHAnsi" w:hAnsiTheme="minorHAnsi"/>
          <w:sz w:val="26"/>
          <w:szCs w:val="26"/>
        </w:rPr>
        <w:t>OCHRONA DANYCH OSOBOWYCH</w:t>
      </w:r>
      <w:bookmarkEnd w:id="4"/>
    </w:p>
    <w:p w14:paraId="284A1B0A" w14:textId="77777777" w:rsidR="00812168" w:rsidRPr="00DF16DC" w:rsidRDefault="00812168" w:rsidP="00E33CCD">
      <w:pPr>
        <w:spacing w:line="276" w:lineRule="auto"/>
        <w:ind w:firstLine="567"/>
        <w:jc w:val="both"/>
        <w:rPr>
          <w:rFonts w:asciiTheme="minorHAnsi" w:hAnsiTheme="minorHAnsi" w:cs="Arial"/>
          <w:sz w:val="22"/>
          <w:szCs w:val="22"/>
        </w:rPr>
      </w:pPr>
      <w:bookmarkStart w:id="5" w:name="_Hlk32915839"/>
    </w:p>
    <w:p w14:paraId="1510FC86" w14:textId="6B0E8D28" w:rsidR="00812168" w:rsidRPr="00DF16DC" w:rsidRDefault="00812168" w:rsidP="00E33CCD">
      <w:pPr>
        <w:spacing w:line="276" w:lineRule="auto"/>
        <w:ind w:firstLine="567"/>
        <w:jc w:val="both"/>
        <w:rPr>
          <w:rFonts w:asciiTheme="minorHAnsi" w:hAnsiTheme="minorHAnsi" w:cs="Arial"/>
          <w:sz w:val="22"/>
          <w:szCs w:val="22"/>
        </w:rPr>
      </w:pPr>
      <w:r w:rsidRPr="00DF16DC">
        <w:rPr>
          <w:rFonts w:asciiTheme="minorHAnsi" w:hAnsiTheme="minorHAnsi"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B46C5B" w14:textId="4B1EA80A" w:rsidR="00812168" w:rsidRPr="00DF16DC" w:rsidRDefault="00812168" w:rsidP="00E33CCD">
      <w:pPr>
        <w:pStyle w:val="Akapitzlist1"/>
        <w:numPr>
          <w:ilvl w:val="0"/>
          <w:numId w:val="18"/>
        </w:numPr>
        <w:spacing w:line="276" w:lineRule="auto"/>
        <w:ind w:left="426" w:hanging="426"/>
        <w:contextualSpacing/>
        <w:jc w:val="both"/>
        <w:rPr>
          <w:rFonts w:asciiTheme="minorHAnsi" w:hAnsiTheme="minorHAnsi" w:cs="Arial"/>
          <w:i/>
          <w:sz w:val="22"/>
          <w:szCs w:val="22"/>
        </w:rPr>
      </w:pPr>
      <w:r w:rsidRPr="00DF16DC">
        <w:rPr>
          <w:rFonts w:asciiTheme="minorHAnsi" w:hAnsiTheme="minorHAnsi" w:cs="Arial"/>
          <w:sz w:val="22"/>
          <w:szCs w:val="22"/>
        </w:rPr>
        <w:t xml:space="preserve">Administratorami Pani/Pana danych osobowych jest: Wójt Gminy Zebrzydowice, </w:t>
      </w:r>
      <w:r w:rsidR="00461671" w:rsidRPr="00DF16DC">
        <w:rPr>
          <w:rFonts w:asciiTheme="minorHAnsi" w:hAnsiTheme="minorHAnsi" w:cs="Arial"/>
          <w:sz w:val="22"/>
          <w:szCs w:val="22"/>
        </w:rPr>
        <w:br/>
      </w:r>
      <w:r w:rsidRPr="00DF16DC">
        <w:rPr>
          <w:rFonts w:asciiTheme="minorHAnsi" w:hAnsiTheme="minorHAnsi" w:cs="Arial"/>
          <w:sz w:val="22"/>
          <w:szCs w:val="22"/>
        </w:rPr>
        <w:t xml:space="preserve">z siedzibą w Urzędzie Gminy Zebrzydowice, 43-410 Zebrzydowice ul. ks. A . Janusza 6, tel.  +48 32 4755100, adres e-mail: </w:t>
      </w:r>
      <w:hyperlink r:id="rId9" w:history="1">
        <w:r w:rsidRPr="00DF16DC">
          <w:rPr>
            <w:rStyle w:val="Hipercze"/>
            <w:rFonts w:asciiTheme="minorHAnsi" w:hAnsiTheme="minorHAnsi" w:cs="Arial"/>
            <w:color w:val="auto"/>
            <w:sz w:val="22"/>
            <w:szCs w:val="22"/>
          </w:rPr>
          <w:t>ug@zebrzydowice.pl</w:t>
        </w:r>
      </w:hyperlink>
      <w:r w:rsidRPr="00DF16DC">
        <w:rPr>
          <w:rFonts w:asciiTheme="minorHAnsi" w:hAnsiTheme="minorHAnsi" w:cs="Arial"/>
          <w:i/>
          <w:sz w:val="22"/>
          <w:szCs w:val="22"/>
        </w:rPr>
        <w:t>;</w:t>
      </w:r>
    </w:p>
    <w:p w14:paraId="6FADCA6E" w14:textId="722162D1" w:rsidR="00812168" w:rsidRPr="00DF16DC"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DF16DC">
        <w:rPr>
          <w:rFonts w:asciiTheme="minorHAnsi" w:hAnsiTheme="minorHAnsi" w:cs="Arial"/>
          <w:sz w:val="22"/>
          <w:szCs w:val="22"/>
        </w:rPr>
        <w:t xml:space="preserve">Inspektor ochrony danych  w Urzędzie Gminy Zebrzydowice, 43-410 Zebrzydowice </w:t>
      </w:r>
      <w:r w:rsidR="00461671" w:rsidRPr="00DF16DC">
        <w:rPr>
          <w:rFonts w:asciiTheme="minorHAnsi" w:hAnsiTheme="minorHAnsi" w:cs="Arial"/>
          <w:sz w:val="22"/>
          <w:szCs w:val="22"/>
        </w:rPr>
        <w:br/>
      </w:r>
      <w:r w:rsidRPr="00DF16DC">
        <w:rPr>
          <w:rFonts w:asciiTheme="minorHAnsi" w:hAnsiTheme="minorHAnsi" w:cs="Arial"/>
          <w:sz w:val="22"/>
          <w:szCs w:val="22"/>
        </w:rPr>
        <w:t xml:space="preserve">ul. Ks. A. Janusza 6, adres e-mail: </w:t>
      </w:r>
      <w:hyperlink r:id="rId10" w:history="1">
        <w:r w:rsidRPr="00DF16DC">
          <w:rPr>
            <w:rStyle w:val="Hipercze"/>
            <w:rFonts w:asciiTheme="minorHAnsi" w:hAnsiTheme="minorHAnsi" w:cs="Arial"/>
            <w:color w:val="auto"/>
            <w:sz w:val="22"/>
            <w:szCs w:val="22"/>
          </w:rPr>
          <w:t>iod@zebrzydowice.pl</w:t>
        </w:r>
      </w:hyperlink>
      <w:r w:rsidRPr="00DF16DC">
        <w:rPr>
          <w:rFonts w:asciiTheme="minorHAnsi" w:hAnsiTheme="minorHAnsi" w:cs="Arial"/>
          <w:sz w:val="22"/>
          <w:szCs w:val="22"/>
        </w:rPr>
        <w:t>;</w:t>
      </w:r>
    </w:p>
    <w:p w14:paraId="793BC2F6" w14:textId="6815A325" w:rsidR="00812168" w:rsidRPr="00DF16DC" w:rsidRDefault="00812168" w:rsidP="00E33CCD">
      <w:pPr>
        <w:pStyle w:val="Tekstpodstawowy"/>
        <w:numPr>
          <w:ilvl w:val="0"/>
          <w:numId w:val="19"/>
        </w:numPr>
        <w:spacing w:line="276" w:lineRule="auto"/>
        <w:ind w:left="426" w:hanging="426"/>
        <w:rPr>
          <w:rFonts w:asciiTheme="minorHAnsi" w:hAnsiTheme="minorHAnsi" w:cs="Arial"/>
          <w:sz w:val="22"/>
          <w:szCs w:val="22"/>
        </w:rPr>
      </w:pPr>
      <w:r w:rsidRPr="00DF16DC">
        <w:rPr>
          <w:rFonts w:asciiTheme="minorHAnsi" w:hAnsiTheme="minorHAnsi" w:cs="Arial"/>
          <w:sz w:val="22"/>
          <w:szCs w:val="22"/>
        </w:rPr>
        <w:t>Pani/Pana dane osobowe przetwarzane będą na podstawie art. 6 ust. 1 lit. c</w:t>
      </w:r>
      <w:r w:rsidRPr="00DF16DC">
        <w:rPr>
          <w:rFonts w:asciiTheme="minorHAnsi" w:hAnsiTheme="minorHAnsi" w:cs="Arial"/>
          <w:i/>
          <w:sz w:val="22"/>
          <w:szCs w:val="22"/>
        </w:rPr>
        <w:t xml:space="preserve"> </w:t>
      </w:r>
      <w:r w:rsidRPr="00DF16DC">
        <w:rPr>
          <w:rFonts w:asciiTheme="minorHAnsi" w:hAnsiTheme="minorHAnsi" w:cs="Arial"/>
          <w:sz w:val="22"/>
          <w:szCs w:val="22"/>
        </w:rPr>
        <w:t xml:space="preserve">RODO w celu związanym z postępowaniem o udzielenie zamówienia publicznego </w:t>
      </w:r>
      <w:r w:rsidR="00591DF9" w:rsidRPr="00DF16DC">
        <w:rPr>
          <w:rFonts w:asciiTheme="minorHAnsi" w:hAnsiTheme="minorHAnsi" w:cs="Arial"/>
          <w:sz w:val="22"/>
          <w:szCs w:val="22"/>
        </w:rPr>
        <w:t>postępowanie</w:t>
      </w:r>
      <w:r w:rsidRPr="00DF16DC">
        <w:rPr>
          <w:rFonts w:asciiTheme="minorHAnsi" w:hAnsiTheme="minorHAnsi" w:cs="Arial"/>
          <w:sz w:val="22"/>
          <w:szCs w:val="22"/>
        </w:rPr>
        <w:t xml:space="preserve"> </w:t>
      </w:r>
      <w:r w:rsidRPr="00DF16DC">
        <w:rPr>
          <w:rFonts w:asciiTheme="minorHAnsi" w:hAnsiTheme="minorHAnsi" w:cs="Arial"/>
          <w:b/>
          <w:bCs/>
          <w:sz w:val="22"/>
          <w:szCs w:val="22"/>
        </w:rPr>
        <w:t>IR.271</w:t>
      </w:r>
      <w:r w:rsidR="00591DF9" w:rsidRPr="00DF16DC">
        <w:rPr>
          <w:rFonts w:asciiTheme="minorHAnsi" w:hAnsiTheme="minorHAnsi" w:cs="Arial"/>
          <w:b/>
          <w:bCs/>
          <w:sz w:val="22"/>
          <w:szCs w:val="22"/>
        </w:rPr>
        <w:t>.</w:t>
      </w:r>
      <w:r w:rsidR="00722DFB" w:rsidRPr="00DF16DC">
        <w:rPr>
          <w:rFonts w:asciiTheme="minorHAnsi" w:hAnsiTheme="minorHAnsi" w:cs="Arial"/>
          <w:b/>
          <w:bCs/>
          <w:sz w:val="22"/>
          <w:szCs w:val="22"/>
        </w:rPr>
        <w:t>1</w:t>
      </w:r>
      <w:r w:rsidR="00591DF9" w:rsidRPr="00DF16DC">
        <w:rPr>
          <w:rFonts w:asciiTheme="minorHAnsi" w:hAnsiTheme="minorHAnsi" w:cs="Arial"/>
          <w:b/>
          <w:bCs/>
          <w:sz w:val="22"/>
          <w:szCs w:val="22"/>
        </w:rPr>
        <w:t>.202</w:t>
      </w:r>
      <w:r w:rsidR="00722DFB" w:rsidRPr="00DF16DC">
        <w:rPr>
          <w:rFonts w:asciiTheme="minorHAnsi" w:hAnsiTheme="minorHAnsi" w:cs="Arial"/>
          <w:b/>
          <w:bCs/>
          <w:sz w:val="22"/>
          <w:szCs w:val="22"/>
        </w:rPr>
        <w:t>3</w:t>
      </w:r>
      <w:r w:rsidRPr="00DF16DC">
        <w:rPr>
          <w:rFonts w:asciiTheme="minorHAnsi" w:hAnsiTheme="minorHAnsi" w:cs="Arial"/>
          <w:sz w:val="22"/>
          <w:szCs w:val="22"/>
        </w:rPr>
        <w:t xml:space="preserve"> </w:t>
      </w:r>
      <w:r w:rsidRPr="00DF16DC">
        <w:rPr>
          <w:rFonts w:asciiTheme="minorHAnsi" w:hAnsiTheme="minorHAnsi" w:cs="Arial"/>
          <w:b/>
          <w:sz w:val="22"/>
          <w:szCs w:val="22"/>
        </w:rPr>
        <w:t>„</w:t>
      </w:r>
      <w:r w:rsidR="007C40EB" w:rsidRPr="00DF16DC">
        <w:rPr>
          <w:rFonts w:asciiTheme="minorHAnsi" w:hAnsiTheme="minorHAnsi" w:cs="Arial"/>
          <w:b/>
          <w:sz w:val="22"/>
          <w:szCs w:val="22"/>
        </w:rPr>
        <w:t>Remont cząstkowy dróg gminnych o nawierzchni asfaltowej</w:t>
      </w:r>
      <w:r w:rsidR="003A40E6" w:rsidRPr="00DF16DC">
        <w:rPr>
          <w:rFonts w:asciiTheme="minorHAnsi" w:hAnsiTheme="minorHAnsi" w:cs="Arial"/>
          <w:b/>
          <w:sz w:val="22"/>
          <w:szCs w:val="22"/>
        </w:rPr>
        <w:t>”</w:t>
      </w:r>
      <w:r w:rsidRPr="00DF16DC">
        <w:rPr>
          <w:rFonts w:asciiTheme="minorHAnsi" w:hAnsiTheme="minorHAnsi" w:cs="Arial"/>
          <w:b/>
          <w:sz w:val="22"/>
          <w:szCs w:val="22"/>
        </w:rPr>
        <w:t xml:space="preserve"> -</w:t>
      </w:r>
      <w:r w:rsidRPr="00DF16DC">
        <w:rPr>
          <w:rFonts w:asciiTheme="minorHAnsi" w:hAnsiTheme="minorHAnsi" w:cs="Arial"/>
          <w:sz w:val="22"/>
          <w:szCs w:val="22"/>
        </w:rPr>
        <w:t xml:space="preserve"> prowadzonym w trybie </w:t>
      </w:r>
      <w:r w:rsidR="00E545F8" w:rsidRPr="00DF16DC">
        <w:rPr>
          <w:rFonts w:asciiTheme="minorHAnsi" w:hAnsiTheme="minorHAnsi" w:cs="Arial"/>
          <w:sz w:val="22"/>
          <w:szCs w:val="22"/>
        </w:rPr>
        <w:t>podstawowym</w:t>
      </w:r>
      <w:r w:rsidRPr="00DF16DC">
        <w:rPr>
          <w:rFonts w:asciiTheme="minorHAnsi" w:hAnsiTheme="minorHAnsi" w:cs="Arial"/>
          <w:sz w:val="22"/>
          <w:szCs w:val="22"/>
        </w:rPr>
        <w:t>.</w:t>
      </w:r>
    </w:p>
    <w:p w14:paraId="04B351E1" w14:textId="7FE469B4" w:rsidR="00812168" w:rsidRPr="00DF16DC"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DF16DC">
        <w:rPr>
          <w:rFonts w:asciiTheme="minorHAnsi" w:hAnsiTheme="minorHAnsi" w:cs="Arial"/>
          <w:sz w:val="22"/>
          <w:szCs w:val="22"/>
        </w:rPr>
        <w:t xml:space="preserve">Odbiorcami Pani/Pana danych osobowych będą osoby lub podmioty, którym udostępniona zostanie dokumentacja postępowania w oparciu o art. </w:t>
      </w:r>
      <w:r w:rsidR="008730E8" w:rsidRPr="00DF16DC">
        <w:rPr>
          <w:rFonts w:asciiTheme="minorHAnsi" w:hAnsiTheme="minorHAnsi" w:cs="Arial"/>
          <w:sz w:val="22"/>
          <w:szCs w:val="22"/>
        </w:rPr>
        <w:t xml:space="preserve">74 </w:t>
      </w:r>
      <w:r w:rsidRPr="00DF16DC">
        <w:rPr>
          <w:rFonts w:asciiTheme="minorHAnsi" w:hAnsiTheme="minorHAnsi" w:cs="Arial"/>
          <w:sz w:val="22"/>
          <w:szCs w:val="22"/>
        </w:rPr>
        <w:t xml:space="preserve">ustawy </w:t>
      </w:r>
      <w:proofErr w:type="spellStart"/>
      <w:r w:rsidR="008730E8" w:rsidRPr="00DF16DC">
        <w:rPr>
          <w:rFonts w:asciiTheme="minorHAnsi" w:hAnsiTheme="minorHAnsi" w:cs="Arial"/>
          <w:sz w:val="22"/>
          <w:szCs w:val="22"/>
        </w:rPr>
        <w:t>Pzp</w:t>
      </w:r>
      <w:proofErr w:type="spellEnd"/>
    </w:p>
    <w:p w14:paraId="6E58D79D" w14:textId="1CF55000" w:rsidR="00812168" w:rsidRPr="00DF16DC"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DF16DC">
        <w:rPr>
          <w:rFonts w:asciiTheme="minorHAnsi" w:hAnsiTheme="minorHAnsi" w:cs="Arial"/>
          <w:sz w:val="22"/>
          <w:szCs w:val="22"/>
        </w:rPr>
        <w:lastRenderedPageBreak/>
        <w:t xml:space="preserve">Pani/Pana dane osobowe będą przechowywane, zgodnie z art. </w:t>
      </w:r>
      <w:r w:rsidR="008730E8" w:rsidRPr="00DF16DC">
        <w:rPr>
          <w:rFonts w:asciiTheme="minorHAnsi" w:hAnsiTheme="minorHAnsi" w:cs="Arial"/>
          <w:sz w:val="22"/>
          <w:szCs w:val="22"/>
        </w:rPr>
        <w:t>78</w:t>
      </w:r>
      <w:r w:rsidRPr="00DF16DC">
        <w:rPr>
          <w:rFonts w:asciiTheme="minorHAnsi" w:hAnsiTheme="minorHAnsi" w:cs="Arial"/>
          <w:sz w:val="22"/>
          <w:szCs w:val="22"/>
        </w:rPr>
        <w:t xml:space="preserve"> ust. 1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przez okres 4 lat od dnia zakończenia postępowania o udzielenie zamówienia, a jeżeli czas trwania umowy przekracza 4 lata, okres przechowywania obejmuje cały czas trwania umowy;</w:t>
      </w:r>
    </w:p>
    <w:p w14:paraId="615488AF" w14:textId="47971F9E" w:rsidR="00812168" w:rsidRPr="00DF16DC" w:rsidRDefault="00812168" w:rsidP="00E33CCD">
      <w:pPr>
        <w:pStyle w:val="Akapitzlist1"/>
        <w:numPr>
          <w:ilvl w:val="0"/>
          <w:numId w:val="19"/>
        </w:numPr>
        <w:spacing w:line="276" w:lineRule="auto"/>
        <w:ind w:left="426" w:hanging="426"/>
        <w:contextualSpacing/>
        <w:jc w:val="both"/>
        <w:rPr>
          <w:rFonts w:asciiTheme="minorHAnsi" w:hAnsiTheme="minorHAnsi" w:cs="Arial"/>
          <w:b/>
          <w:i/>
          <w:sz w:val="22"/>
          <w:szCs w:val="22"/>
        </w:rPr>
      </w:pPr>
      <w:r w:rsidRPr="00DF16DC">
        <w:rPr>
          <w:rFonts w:asciiTheme="minorHAnsi" w:hAnsiTheme="minorHAnsi" w:cs="Arial"/>
          <w:sz w:val="22"/>
          <w:szCs w:val="22"/>
        </w:rPr>
        <w:t xml:space="preserve">Obowiązek podania przez Panią/Pana danych osobowych bezpośrednio Pani/Pana dotyczących jest wymogiem ustawowym określonym w przepisach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związanym z udziałem</w:t>
      </w:r>
      <w:r w:rsidR="009024E0" w:rsidRPr="00DF16DC">
        <w:rPr>
          <w:rFonts w:asciiTheme="minorHAnsi" w:hAnsiTheme="minorHAnsi" w:cs="Arial"/>
          <w:sz w:val="22"/>
          <w:szCs w:val="22"/>
        </w:rPr>
        <w:t xml:space="preserve"> </w:t>
      </w:r>
      <w:r w:rsidR="009C7209" w:rsidRPr="00DF16DC">
        <w:rPr>
          <w:rFonts w:asciiTheme="minorHAnsi" w:hAnsiTheme="minorHAnsi" w:cs="Arial"/>
          <w:sz w:val="22"/>
          <w:szCs w:val="22"/>
        </w:rPr>
        <w:br/>
      </w:r>
      <w:r w:rsidRPr="00DF16DC">
        <w:rPr>
          <w:rFonts w:asciiTheme="minorHAnsi" w:hAnsiTheme="minorHAnsi" w:cs="Arial"/>
          <w:sz w:val="22"/>
          <w:szCs w:val="22"/>
        </w:rPr>
        <w:t xml:space="preserve">w postępowaniu o udzielenie zamówienia publicznego; konsekwencje niepodania określonych danych wynikają z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xml:space="preserve">;  </w:t>
      </w:r>
    </w:p>
    <w:p w14:paraId="030C9C16" w14:textId="77777777" w:rsidR="00812168" w:rsidRPr="00DF16DC"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DF16DC">
        <w:rPr>
          <w:rFonts w:asciiTheme="minorHAnsi" w:hAnsiTheme="minorHAnsi" w:cs="Arial"/>
          <w:sz w:val="22"/>
          <w:szCs w:val="22"/>
        </w:rPr>
        <w:t>W odniesieniu do Pani/Pana danych osobowych decyzje nie będą podejmowane w sposób zautomatyzowany, stosowanie do art. 22 RODO;</w:t>
      </w:r>
    </w:p>
    <w:p w14:paraId="15CCAACC" w14:textId="77777777" w:rsidR="00812168" w:rsidRPr="00DF16DC"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DF16DC">
        <w:rPr>
          <w:rFonts w:asciiTheme="minorHAnsi" w:hAnsiTheme="minorHAnsi" w:cs="Arial"/>
          <w:sz w:val="22"/>
          <w:szCs w:val="22"/>
        </w:rPr>
        <w:t xml:space="preserve">Firma przetwarzającą dane jest </w:t>
      </w:r>
      <w:r w:rsidRPr="00DF16DC">
        <w:rPr>
          <w:rFonts w:asciiTheme="minorHAnsi" w:hAnsiTheme="minorHAnsi" w:cs="Arial"/>
          <w:b/>
          <w:bCs/>
          <w:sz w:val="22"/>
          <w:szCs w:val="22"/>
        </w:rPr>
        <w:t>platformazakupowa.pl</w:t>
      </w:r>
      <w:r w:rsidRPr="00DF16DC">
        <w:rPr>
          <w:rFonts w:asciiTheme="minorHAnsi" w:hAnsiTheme="minorHAnsi" w:cs="Arial"/>
          <w:sz w:val="22"/>
          <w:szCs w:val="22"/>
        </w:rPr>
        <w:t xml:space="preserve">, którego operatorem jest Open </w:t>
      </w:r>
      <w:proofErr w:type="spellStart"/>
      <w:r w:rsidRPr="00DF16DC">
        <w:rPr>
          <w:rFonts w:asciiTheme="minorHAnsi" w:hAnsiTheme="minorHAnsi" w:cs="Arial"/>
          <w:sz w:val="22"/>
          <w:szCs w:val="22"/>
        </w:rPr>
        <w:t>Nexus</w:t>
      </w:r>
      <w:proofErr w:type="spellEnd"/>
      <w:r w:rsidRPr="00DF16DC">
        <w:rPr>
          <w:rFonts w:asciiTheme="minorHAnsi" w:hAnsiTheme="minorHAnsi" w:cs="Arial"/>
          <w:sz w:val="22"/>
          <w:szCs w:val="22"/>
        </w:rPr>
        <w:t xml:space="preserve"> Sp. z o.o.</w:t>
      </w:r>
    </w:p>
    <w:p w14:paraId="67C10D6E" w14:textId="77777777" w:rsidR="00812168" w:rsidRPr="00DF16DC"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DF16DC">
        <w:rPr>
          <w:rFonts w:asciiTheme="minorHAnsi" w:hAnsiTheme="minorHAnsi" w:cs="Arial"/>
          <w:sz w:val="22"/>
          <w:szCs w:val="22"/>
        </w:rPr>
        <w:t>Posiada Pani/Pan:</w:t>
      </w:r>
    </w:p>
    <w:p w14:paraId="742D2414" w14:textId="77777777" w:rsidR="00812168" w:rsidRPr="00DF16DC" w:rsidRDefault="00812168" w:rsidP="00E33CCD">
      <w:pPr>
        <w:pStyle w:val="Akapitzlist1"/>
        <w:numPr>
          <w:ilvl w:val="0"/>
          <w:numId w:val="20"/>
        </w:numPr>
        <w:spacing w:line="276" w:lineRule="auto"/>
        <w:ind w:left="709" w:hanging="283"/>
        <w:contextualSpacing/>
        <w:jc w:val="both"/>
        <w:rPr>
          <w:rFonts w:asciiTheme="minorHAnsi" w:hAnsiTheme="minorHAnsi" w:cs="Arial"/>
          <w:sz w:val="22"/>
          <w:szCs w:val="22"/>
        </w:rPr>
      </w:pPr>
      <w:r w:rsidRPr="00DF16DC">
        <w:rPr>
          <w:rFonts w:asciiTheme="minorHAnsi" w:hAnsiTheme="minorHAnsi" w:cs="Arial"/>
          <w:sz w:val="22"/>
          <w:szCs w:val="22"/>
        </w:rPr>
        <w:t>na podstawie art. 15 RODO prawo dostępu do danych osobowych Pani/Pana dotyczących;</w:t>
      </w:r>
    </w:p>
    <w:p w14:paraId="02CDFB6C" w14:textId="77777777" w:rsidR="00812168" w:rsidRPr="00DF16DC" w:rsidRDefault="00812168" w:rsidP="00E33CCD">
      <w:pPr>
        <w:pStyle w:val="Akapitzlist1"/>
        <w:numPr>
          <w:ilvl w:val="0"/>
          <w:numId w:val="20"/>
        </w:numPr>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t xml:space="preserve">na podstawie art. 16 RODO prawo do sprostowania Pani/Pana danych osobowych </w:t>
      </w:r>
    </w:p>
    <w:p w14:paraId="3332FDEE" w14:textId="042733C7" w:rsidR="00812168" w:rsidRPr="00DF16DC" w:rsidRDefault="00812168" w:rsidP="00E33CCD">
      <w:pPr>
        <w:pStyle w:val="Akapitzlist1"/>
        <w:spacing w:line="276" w:lineRule="auto"/>
        <w:ind w:left="426"/>
        <w:jc w:val="both"/>
        <w:rPr>
          <w:rFonts w:asciiTheme="minorHAnsi" w:hAnsiTheme="minorHAnsi" w:cs="Arial"/>
          <w:i/>
          <w:sz w:val="22"/>
          <w:szCs w:val="22"/>
        </w:rPr>
      </w:pPr>
      <w:r w:rsidRPr="00DF16DC">
        <w:rPr>
          <w:rFonts w:asciiTheme="minorHAnsi" w:hAnsiTheme="minorHAnsi" w:cs="Arial"/>
          <w:sz w:val="22"/>
          <w:szCs w:val="22"/>
        </w:rPr>
        <w:t>(</w:t>
      </w:r>
      <w:r w:rsidRPr="00DF16DC">
        <w:rPr>
          <w:rFonts w:asciiTheme="minorHAnsi" w:hAnsiTheme="minorHAnsi" w:cs="Arial"/>
          <w:b/>
          <w:i/>
          <w:sz w:val="22"/>
          <w:szCs w:val="22"/>
        </w:rPr>
        <w:t>Wyjaśnienie:</w:t>
      </w:r>
      <w:r w:rsidRPr="00DF16DC">
        <w:rPr>
          <w:rFonts w:asciiTheme="minorHAnsi" w:hAnsiTheme="minorHAnsi" w:cs="Arial"/>
          <w:i/>
          <w:sz w:val="22"/>
          <w:szCs w:val="22"/>
        </w:rPr>
        <w:t xml:space="preserve"> skorzystanie z prawa do sprostowania nie może skutkować zmianą wyniku postępowania o udzielenie zamówienia publicznego ani zmianą postanowień umowy </w:t>
      </w:r>
      <w:r w:rsidR="00461671" w:rsidRPr="00DF16DC">
        <w:rPr>
          <w:rFonts w:asciiTheme="minorHAnsi" w:hAnsiTheme="minorHAnsi" w:cs="Arial"/>
          <w:i/>
          <w:sz w:val="22"/>
          <w:szCs w:val="22"/>
        </w:rPr>
        <w:br/>
      </w:r>
      <w:r w:rsidRPr="00DF16DC">
        <w:rPr>
          <w:rFonts w:asciiTheme="minorHAnsi" w:hAnsiTheme="minorHAnsi" w:cs="Arial"/>
          <w:i/>
          <w:sz w:val="22"/>
          <w:szCs w:val="22"/>
        </w:rPr>
        <w:t xml:space="preserve">w zakresie niezgodnym z ustawą </w:t>
      </w:r>
      <w:proofErr w:type="spellStart"/>
      <w:r w:rsidRPr="00DF16DC">
        <w:rPr>
          <w:rFonts w:asciiTheme="minorHAnsi" w:hAnsiTheme="minorHAnsi" w:cs="Arial"/>
          <w:i/>
          <w:sz w:val="22"/>
          <w:szCs w:val="22"/>
        </w:rPr>
        <w:t>Pzp</w:t>
      </w:r>
      <w:proofErr w:type="spellEnd"/>
      <w:r w:rsidRPr="00DF16DC">
        <w:rPr>
          <w:rFonts w:asciiTheme="minorHAnsi" w:hAnsiTheme="minorHAnsi" w:cs="Arial"/>
          <w:i/>
          <w:sz w:val="22"/>
          <w:szCs w:val="22"/>
        </w:rPr>
        <w:t xml:space="preserve"> oraz nie może naruszać integralności protokołu oraz jego załączników)</w:t>
      </w:r>
      <w:r w:rsidRPr="00DF16DC">
        <w:rPr>
          <w:rFonts w:asciiTheme="minorHAnsi" w:hAnsiTheme="minorHAnsi" w:cs="Arial"/>
          <w:sz w:val="22"/>
          <w:szCs w:val="22"/>
        </w:rPr>
        <w:t>;</w:t>
      </w:r>
    </w:p>
    <w:p w14:paraId="464466EF" w14:textId="25D8F2E9" w:rsidR="00812168" w:rsidRPr="00DF16DC" w:rsidRDefault="00812168" w:rsidP="00E33CCD">
      <w:pPr>
        <w:pStyle w:val="Akapitzlist1"/>
        <w:numPr>
          <w:ilvl w:val="0"/>
          <w:numId w:val="20"/>
        </w:numPr>
        <w:spacing w:line="276" w:lineRule="auto"/>
        <w:ind w:left="709" w:hanging="283"/>
        <w:contextualSpacing/>
        <w:jc w:val="both"/>
        <w:rPr>
          <w:rFonts w:asciiTheme="minorHAnsi" w:hAnsiTheme="minorHAnsi" w:cs="Arial"/>
          <w:sz w:val="22"/>
          <w:szCs w:val="22"/>
        </w:rPr>
      </w:pPr>
      <w:r w:rsidRPr="00DF16DC">
        <w:rPr>
          <w:rFonts w:asciiTheme="minorHAnsi" w:hAnsiTheme="minorHAnsi" w:cs="Arial"/>
          <w:sz w:val="22"/>
          <w:szCs w:val="22"/>
        </w:rPr>
        <w:t>na podstawie art. 18 RODO prawo żądania od administratora ograniczenia przetwarzania danych osobowych z zastrzeżeniem przypadków, o których mowa w</w:t>
      </w:r>
      <w:r w:rsidR="007F6840" w:rsidRPr="00DF16DC">
        <w:rPr>
          <w:rFonts w:asciiTheme="minorHAnsi" w:hAnsiTheme="minorHAnsi" w:cs="Arial"/>
          <w:sz w:val="22"/>
          <w:szCs w:val="22"/>
        </w:rPr>
        <w:t xml:space="preserve"> </w:t>
      </w:r>
      <w:r w:rsidRPr="00DF16DC">
        <w:rPr>
          <w:rFonts w:asciiTheme="minorHAnsi" w:hAnsiTheme="minorHAnsi" w:cs="Arial"/>
          <w:sz w:val="22"/>
          <w:szCs w:val="22"/>
        </w:rPr>
        <w:t xml:space="preserve">art. 18 ust. 2 RODO </w:t>
      </w:r>
    </w:p>
    <w:p w14:paraId="492DB6A4" w14:textId="028E4A6E" w:rsidR="00812168" w:rsidRPr="00DF16DC" w:rsidRDefault="00812168" w:rsidP="00E33CCD">
      <w:pPr>
        <w:pStyle w:val="Akapitzlist1"/>
        <w:spacing w:line="276" w:lineRule="auto"/>
        <w:ind w:left="709"/>
        <w:jc w:val="both"/>
        <w:rPr>
          <w:rFonts w:asciiTheme="minorHAnsi" w:hAnsiTheme="minorHAnsi" w:cs="Arial"/>
          <w:i/>
          <w:sz w:val="22"/>
          <w:szCs w:val="22"/>
        </w:rPr>
      </w:pPr>
      <w:r w:rsidRPr="00DF16DC">
        <w:rPr>
          <w:rFonts w:asciiTheme="minorHAnsi" w:hAnsiTheme="minorHAnsi" w:cs="Arial"/>
          <w:sz w:val="22"/>
          <w:szCs w:val="22"/>
        </w:rPr>
        <w:t>(</w:t>
      </w:r>
      <w:r w:rsidRPr="00DF16DC">
        <w:rPr>
          <w:rFonts w:asciiTheme="minorHAnsi" w:hAnsiTheme="minorHAnsi" w:cs="Arial"/>
          <w:b/>
          <w:i/>
          <w:sz w:val="22"/>
          <w:szCs w:val="22"/>
        </w:rPr>
        <w:t>Wyjaśnienie:</w:t>
      </w:r>
      <w:r w:rsidRPr="00DF16DC">
        <w:rPr>
          <w:rFonts w:asciiTheme="minorHAnsi" w:hAnsiTheme="minorHAnsi" w:cs="Arial"/>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w:t>
      </w:r>
      <w:r w:rsidRPr="00DF16DC">
        <w:rPr>
          <w:rFonts w:asciiTheme="minorHAnsi" w:hAnsiTheme="minorHAnsi" w:cs="Arial"/>
          <w:i/>
          <w:iCs/>
          <w:sz w:val="22"/>
          <w:szCs w:val="22"/>
        </w:rPr>
        <w:t xml:space="preserve">lub państwa członkowskiego);  </w:t>
      </w:r>
    </w:p>
    <w:p w14:paraId="79C486EB" w14:textId="77777777" w:rsidR="00812168" w:rsidRPr="00DF16DC" w:rsidRDefault="00812168" w:rsidP="00E33CCD">
      <w:pPr>
        <w:pStyle w:val="Akapitzlist1"/>
        <w:numPr>
          <w:ilvl w:val="0"/>
          <w:numId w:val="20"/>
        </w:numPr>
        <w:spacing w:line="276" w:lineRule="auto"/>
        <w:ind w:left="709" w:hanging="283"/>
        <w:contextualSpacing/>
        <w:jc w:val="both"/>
        <w:rPr>
          <w:rFonts w:asciiTheme="minorHAnsi" w:hAnsiTheme="minorHAnsi" w:cs="Arial"/>
          <w:i/>
          <w:sz w:val="22"/>
          <w:szCs w:val="22"/>
        </w:rPr>
      </w:pPr>
      <w:r w:rsidRPr="00DF16DC">
        <w:rPr>
          <w:rFonts w:asciiTheme="minorHAnsi" w:hAnsiTheme="minorHAnsi" w:cs="Arial"/>
          <w:sz w:val="22"/>
          <w:szCs w:val="22"/>
        </w:rPr>
        <w:t>prawo do wniesienia skargi do Prezesa Urzędu Ochrony Danych Osobowych, gdy uzna Pani/Pan, że przetwarzanie danych osobowych Pani/Pana dotyczących narusza przepisy RODO;</w:t>
      </w:r>
    </w:p>
    <w:p w14:paraId="0378E14E" w14:textId="77777777" w:rsidR="00812168" w:rsidRPr="00DF16DC" w:rsidRDefault="00812168" w:rsidP="00E33CCD">
      <w:pPr>
        <w:pStyle w:val="Akapitzlist1"/>
        <w:numPr>
          <w:ilvl w:val="0"/>
          <w:numId w:val="19"/>
        </w:numPr>
        <w:spacing w:line="276" w:lineRule="auto"/>
        <w:ind w:left="426" w:hanging="426"/>
        <w:contextualSpacing/>
        <w:jc w:val="both"/>
        <w:rPr>
          <w:rFonts w:asciiTheme="minorHAnsi" w:hAnsiTheme="minorHAnsi" w:cs="Arial"/>
          <w:i/>
          <w:sz w:val="22"/>
          <w:szCs w:val="22"/>
        </w:rPr>
      </w:pPr>
      <w:r w:rsidRPr="00DF16DC">
        <w:rPr>
          <w:rFonts w:asciiTheme="minorHAnsi" w:hAnsiTheme="minorHAnsi" w:cs="Arial"/>
          <w:sz w:val="22"/>
          <w:szCs w:val="22"/>
        </w:rPr>
        <w:t>Nie przysługuje Pani/Panu:</w:t>
      </w:r>
    </w:p>
    <w:p w14:paraId="4F683198" w14:textId="77777777" w:rsidR="00812168" w:rsidRPr="00DF16DC" w:rsidRDefault="00812168" w:rsidP="00E33CCD">
      <w:pPr>
        <w:pStyle w:val="Akapitzlist1"/>
        <w:numPr>
          <w:ilvl w:val="0"/>
          <w:numId w:val="21"/>
        </w:numPr>
        <w:spacing w:line="276" w:lineRule="auto"/>
        <w:ind w:left="709" w:hanging="283"/>
        <w:contextualSpacing/>
        <w:jc w:val="both"/>
        <w:rPr>
          <w:rFonts w:asciiTheme="minorHAnsi" w:hAnsiTheme="minorHAnsi" w:cs="Arial"/>
          <w:i/>
          <w:sz w:val="22"/>
          <w:szCs w:val="22"/>
        </w:rPr>
      </w:pPr>
      <w:r w:rsidRPr="00DF16DC">
        <w:rPr>
          <w:rFonts w:asciiTheme="minorHAnsi" w:hAnsiTheme="minorHAnsi" w:cs="Arial"/>
          <w:sz w:val="22"/>
          <w:szCs w:val="22"/>
        </w:rPr>
        <w:t>w związku z art. 17 ust. 3 lit. b, d lub e RODO prawo do usunięcia danych osobowych;</w:t>
      </w:r>
    </w:p>
    <w:p w14:paraId="6B438043" w14:textId="77777777" w:rsidR="00812168" w:rsidRPr="00DF16DC"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DF16DC">
        <w:rPr>
          <w:rFonts w:asciiTheme="minorHAnsi" w:hAnsiTheme="minorHAnsi" w:cs="Arial"/>
          <w:sz w:val="22"/>
          <w:szCs w:val="22"/>
        </w:rPr>
        <w:t>prawo do przenoszenia danych osobowych, o którym mowa w art. 20 RODO;</w:t>
      </w:r>
    </w:p>
    <w:p w14:paraId="179C87B3" w14:textId="77777777" w:rsidR="00812168" w:rsidRPr="00DF16DC"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DF16DC">
        <w:rPr>
          <w:rFonts w:asciiTheme="minorHAnsi" w:hAnsiTheme="minorHAnsi" w:cs="Arial"/>
          <w:b/>
          <w:sz w:val="22"/>
          <w:szCs w:val="22"/>
        </w:rPr>
        <w:t>na podstawie art. 21 RODO prawo sprzeciwu, wobec przetwarzania danych osobowych, gdyż podstawą prawną przetwarzania Pani/Pana danych osobowych jest art. 6 ust.</w:t>
      </w:r>
      <w:r w:rsidRPr="00DF16DC">
        <w:rPr>
          <w:rFonts w:asciiTheme="minorHAnsi" w:hAnsiTheme="minorHAnsi" w:cs="Arial"/>
          <w:sz w:val="22"/>
          <w:szCs w:val="22"/>
        </w:rPr>
        <w:t xml:space="preserve"> 1 lit. c RODO. </w:t>
      </w:r>
      <w:bookmarkEnd w:id="5"/>
    </w:p>
    <w:p w14:paraId="24F6D137" w14:textId="2CC61366" w:rsidR="007F6840" w:rsidRPr="00DF16DC" w:rsidRDefault="00461671" w:rsidP="00E33CCD">
      <w:pPr>
        <w:tabs>
          <w:tab w:val="left" w:pos="1050"/>
        </w:tabs>
        <w:spacing w:line="276" w:lineRule="auto"/>
        <w:jc w:val="both"/>
        <w:rPr>
          <w:rFonts w:asciiTheme="minorHAnsi" w:hAnsiTheme="minorHAnsi" w:cs="Arial"/>
          <w:b/>
          <w:sz w:val="22"/>
          <w:szCs w:val="22"/>
        </w:rPr>
      </w:pPr>
      <w:r w:rsidRPr="00DF16DC">
        <w:rPr>
          <w:rFonts w:asciiTheme="minorHAnsi" w:hAnsiTheme="minorHAnsi" w:cs="Arial"/>
          <w:b/>
          <w:sz w:val="22"/>
          <w:szCs w:val="22"/>
        </w:rPr>
        <w:tab/>
      </w:r>
    </w:p>
    <w:p w14:paraId="4D16B020" w14:textId="2C38C3E8" w:rsidR="00812168" w:rsidRPr="00DF16DC" w:rsidRDefault="00812168" w:rsidP="004E5764">
      <w:pPr>
        <w:pStyle w:val="Nagwek1"/>
        <w:numPr>
          <w:ilvl w:val="0"/>
          <w:numId w:val="23"/>
        </w:numPr>
        <w:ind w:left="709" w:hanging="709"/>
        <w:rPr>
          <w:rFonts w:asciiTheme="minorHAnsi" w:hAnsiTheme="minorHAnsi"/>
          <w:sz w:val="26"/>
          <w:szCs w:val="26"/>
        </w:rPr>
      </w:pPr>
      <w:bookmarkStart w:id="6" w:name="_Toc79571687"/>
      <w:r w:rsidRPr="00DF16DC">
        <w:rPr>
          <w:rFonts w:asciiTheme="minorHAnsi" w:hAnsiTheme="minorHAnsi"/>
          <w:sz w:val="26"/>
          <w:szCs w:val="26"/>
        </w:rPr>
        <w:t>TRYB UDZIELANIA ZAMÓWIENIA</w:t>
      </w:r>
      <w:bookmarkEnd w:id="6"/>
    </w:p>
    <w:p w14:paraId="4C2785BD" w14:textId="77777777" w:rsidR="00812168" w:rsidRPr="00DF16DC" w:rsidRDefault="00812168" w:rsidP="00E33CCD">
      <w:pPr>
        <w:pStyle w:val="Akapitzlist"/>
        <w:tabs>
          <w:tab w:val="left" w:pos="1701"/>
        </w:tabs>
        <w:spacing w:line="276" w:lineRule="auto"/>
        <w:ind w:left="567"/>
        <w:jc w:val="both"/>
        <w:rPr>
          <w:rFonts w:asciiTheme="minorHAnsi" w:hAnsiTheme="minorHAnsi" w:cs="Arial"/>
          <w:b/>
          <w:sz w:val="22"/>
          <w:szCs w:val="22"/>
        </w:rPr>
      </w:pPr>
    </w:p>
    <w:p w14:paraId="54784690" w14:textId="4EF91775" w:rsidR="00FE2B9D" w:rsidRPr="00DF16DC"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DF16DC">
        <w:rPr>
          <w:rFonts w:asciiTheme="minorHAnsi" w:hAnsiTheme="minorHAnsi" w:cs="Arial"/>
          <w:bCs/>
          <w:sz w:val="22"/>
          <w:szCs w:val="22"/>
        </w:rPr>
        <w:t>Niniejsze postępowania</w:t>
      </w:r>
      <w:r w:rsidR="00DE6122" w:rsidRPr="00DF16DC">
        <w:rPr>
          <w:rFonts w:asciiTheme="minorHAnsi" w:hAnsiTheme="minorHAnsi" w:cs="Arial"/>
          <w:bCs/>
          <w:sz w:val="22"/>
          <w:szCs w:val="22"/>
        </w:rPr>
        <w:t xml:space="preserve"> prowadzone jest w </w:t>
      </w:r>
      <w:r w:rsidR="00DE6122" w:rsidRPr="00DF16DC">
        <w:rPr>
          <w:rFonts w:asciiTheme="minorHAnsi" w:hAnsiTheme="minorHAnsi" w:cs="Arial"/>
          <w:b/>
          <w:sz w:val="22"/>
          <w:szCs w:val="22"/>
        </w:rPr>
        <w:t xml:space="preserve">trybie </w:t>
      </w:r>
      <w:r w:rsidR="00F50CD5" w:rsidRPr="00DF16DC">
        <w:rPr>
          <w:rFonts w:asciiTheme="minorHAnsi" w:hAnsiTheme="minorHAnsi" w:cs="Arial"/>
          <w:b/>
          <w:sz w:val="22"/>
          <w:szCs w:val="22"/>
        </w:rPr>
        <w:t>podstawowym</w:t>
      </w:r>
      <w:r w:rsidR="008730E8" w:rsidRPr="00DF16DC">
        <w:rPr>
          <w:rFonts w:asciiTheme="minorHAnsi" w:hAnsiTheme="minorHAnsi" w:cs="Arial"/>
          <w:bCs/>
          <w:sz w:val="22"/>
          <w:szCs w:val="22"/>
        </w:rPr>
        <w:t xml:space="preserve">, </w:t>
      </w:r>
      <w:r w:rsidR="00F50CD5" w:rsidRPr="00DF16DC">
        <w:rPr>
          <w:rFonts w:asciiTheme="minorHAnsi" w:hAnsiTheme="minorHAnsi" w:cs="Arial"/>
          <w:bCs/>
          <w:sz w:val="22"/>
          <w:szCs w:val="22"/>
        </w:rPr>
        <w:t xml:space="preserve">o którym mowa w art. 275 pkt. 1 ustawy  </w:t>
      </w:r>
      <w:proofErr w:type="spellStart"/>
      <w:r w:rsidRPr="00DF16DC">
        <w:rPr>
          <w:rFonts w:asciiTheme="minorHAnsi" w:hAnsiTheme="minorHAnsi" w:cs="Arial"/>
          <w:bCs/>
          <w:sz w:val="22"/>
          <w:szCs w:val="22"/>
        </w:rPr>
        <w:t>Pzp</w:t>
      </w:r>
      <w:proofErr w:type="spellEnd"/>
      <w:r w:rsidRPr="00DF16DC">
        <w:rPr>
          <w:rFonts w:asciiTheme="minorHAnsi" w:hAnsiTheme="minorHAnsi" w:cs="Arial"/>
          <w:bCs/>
          <w:sz w:val="22"/>
          <w:szCs w:val="22"/>
        </w:rPr>
        <w:t>.</w:t>
      </w:r>
      <w:r w:rsidR="00B056AF" w:rsidRPr="00DF16DC">
        <w:rPr>
          <w:rFonts w:asciiTheme="minorHAnsi" w:hAnsiTheme="minorHAnsi" w:cs="Arial"/>
          <w:bCs/>
          <w:sz w:val="22"/>
          <w:szCs w:val="22"/>
        </w:rPr>
        <w:t xml:space="preserve"> W sprawach nieuregulowanych zapisami SWZ, stosuje się przepisy ustawy</w:t>
      </w:r>
      <w:r w:rsidR="005C5596" w:rsidRPr="00DF16DC">
        <w:rPr>
          <w:rFonts w:asciiTheme="minorHAnsi" w:hAnsiTheme="minorHAnsi" w:cs="Arial"/>
          <w:bCs/>
          <w:sz w:val="22"/>
          <w:szCs w:val="22"/>
        </w:rPr>
        <w:t xml:space="preserve"> </w:t>
      </w:r>
      <w:proofErr w:type="spellStart"/>
      <w:r w:rsidR="005C5596" w:rsidRPr="00DF16DC">
        <w:rPr>
          <w:rFonts w:asciiTheme="minorHAnsi" w:hAnsiTheme="minorHAnsi" w:cs="Arial"/>
          <w:bCs/>
          <w:sz w:val="22"/>
          <w:szCs w:val="22"/>
        </w:rPr>
        <w:t>Pzp</w:t>
      </w:r>
      <w:proofErr w:type="spellEnd"/>
      <w:r w:rsidR="00B056AF" w:rsidRPr="00DF16DC">
        <w:rPr>
          <w:rFonts w:asciiTheme="minorHAnsi" w:hAnsiTheme="minorHAnsi" w:cs="Arial"/>
          <w:bCs/>
          <w:sz w:val="22"/>
          <w:szCs w:val="22"/>
        </w:rPr>
        <w:t>.</w:t>
      </w:r>
    </w:p>
    <w:p w14:paraId="38722086" w14:textId="16E62254" w:rsidR="00812168" w:rsidRPr="00DF16DC"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DF16DC">
        <w:rPr>
          <w:rFonts w:asciiTheme="minorHAnsi" w:hAnsiTheme="minorHAnsi" w:cs="Arial"/>
          <w:bCs/>
          <w:sz w:val="22"/>
          <w:szCs w:val="22"/>
        </w:rPr>
        <w:t>Zamawiający nie przewiduje prowadzeni</w:t>
      </w:r>
      <w:r w:rsidR="002C4F45" w:rsidRPr="00DF16DC">
        <w:rPr>
          <w:rFonts w:asciiTheme="minorHAnsi" w:hAnsiTheme="minorHAnsi" w:cs="Arial"/>
          <w:bCs/>
          <w:sz w:val="22"/>
          <w:szCs w:val="22"/>
        </w:rPr>
        <w:t>a</w:t>
      </w:r>
      <w:r w:rsidRPr="00DF16DC">
        <w:rPr>
          <w:rFonts w:asciiTheme="minorHAnsi" w:hAnsiTheme="minorHAnsi" w:cs="Arial"/>
          <w:bCs/>
          <w:sz w:val="22"/>
          <w:szCs w:val="22"/>
        </w:rPr>
        <w:t xml:space="preserve"> negocjacji.</w:t>
      </w:r>
    </w:p>
    <w:p w14:paraId="31F96821" w14:textId="5196F40B" w:rsidR="002D1E26" w:rsidRPr="00DF16DC" w:rsidRDefault="00812168" w:rsidP="00E33CCD">
      <w:pPr>
        <w:numPr>
          <w:ilvl w:val="0"/>
          <w:numId w:val="22"/>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Szacunkowa wartość przedmiotowego zamówienia nie przekracza progów unijnych o jakich mowa w art. 3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xml:space="preserve">.  </w:t>
      </w:r>
    </w:p>
    <w:p w14:paraId="73404800" w14:textId="318B4F19" w:rsidR="0069781E" w:rsidRPr="00DF16DC" w:rsidRDefault="0069781E" w:rsidP="00E33CCD">
      <w:pPr>
        <w:numPr>
          <w:ilvl w:val="0"/>
          <w:numId w:val="22"/>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Zamawiający przewiduje unieważnienie postępowania zgodnie z art. 255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w:t>
      </w:r>
    </w:p>
    <w:p w14:paraId="382CDD72" w14:textId="67FB21D3" w:rsidR="00812168" w:rsidRPr="00DF16DC" w:rsidRDefault="00812168" w:rsidP="00E33CCD">
      <w:pPr>
        <w:numPr>
          <w:ilvl w:val="0"/>
          <w:numId w:val="22"/>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Zamawiający nie przewiduje aukcji elektronicznej.</w:t>
      </w:r>
    </w:p>
    <w:p w14:paraId="62871325" w14:textId="6ABDCA25" w:rsidR="00812168" w:rsidRPr="00DF16DC" w:rsidRDefault="00812168" w:rsidP="00E33CCD">
      <w:pPr>
        <w:numPr>
          <w:ilvl w:val="0"/>
          <w:numId w:val="22"/>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Zamawiający nie przewiduje złożenia oferty w postaci katalogów elektronicznych.</w:t>
      </w:r>
    </w:p>
    <w:p w14:paraId="684253AF" w14:textId="149DA177" w:rsidR="00812168" w:rsidRPr="00DF16DC" w:rsidRDefault="00812168" w:rsidP="00E33CCD">
      <w:pPr>
        <w:numPr>
          <w:ilvl w:val="0"/>
          <w:numId w:val="22"/>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Zamawiający nie prowadzi postępowania w celu zawarcia umowy ramowej.</w:t>
      </w:r>
    </w:p>
    <w:p w14:paraId="7E47FF2F" w14:textId="5CF18F02" w:rsidR="001F3D4D" w:rsidRPr="00DF16DC" w:rsidRDefault="001F3D4D" w:rsidP="00E33CCD">
      <w:pPr>
        <w:numPr>
          <w:ilvl w:val="0"/>
          <w:numId w:val="22"/>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Zamawiający nie przewiduje rozliczenia w walutach obcych.</w:t>
      </w:r>
    </w:p>
    <w:p w14:paraId="3A082D0C" w14:textId="758EE2A2" w:rsidR="001F3D4D" w:rsidRPr="00DF16DC" w:rsidRDefault="001F3D4D" w:rsidP="00E33CCD">
      <w:pPr>
        <w:numPr>
          <w:ilvl w:val="0"/>
          <w:numId w:val="22"/>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Zamawiający nie przewiduje udzielania zaliczek na poczet wykonania zamówienia.</w:t>
      </w:r>
    </w:p>
    <w:p w14:paraId="5EF7433F" w14:textId="7A818C18" w:rsidR="002D1E26" w:rsidRPr="00DF16DC" w:rsidRDefault="00812168" w:rsidP="00E33CCD">
      <w:pPr>
        <w:numPr>
          <w:ilvl w:val="0"/>
          <w:numId w:val="22"/>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Zamawiający nie zastrzega możliwości ubiegania się o udzielenie zamówienia wyłącznie przez Wykonawców, o których mowa w art. 94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xml:space="preserve"> </w:t>
      </w:r>
    </w:p>
    <w:p w14:paraId="264C7A29" w14:textId="271D1F7E" w:rsidR="002D1E26" w:rsidRPr="00DF16DC" w:rsidRDefault="002D1E26" w:rsidP="00E33CCD">
      <w:pPr>
        <w:pStyle w:val="Akapitzlist"/>
        <w:numPr>
          <w:ilvl w:val="0"/>
          <w:numId w:val="22"/>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lastRenderedPageBreak/>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zostały określone we wzorze umowy oraz SWZ </w:t>
      </w:r>
      <w:r w:rsidR="009C7209" w:rsidRPr="00DF16DC">
        <w:rPr>
          <w:rFonts w:asciiTheme="minorHAnsi" w:hAnsiTheme="minorHAnsi" w:cs="Arial"/>
          <w:sz w:val="22"/>
          <w:szCs w:val="22"/>
        </w:rPr>
        <w:br/>
      </w:r>
      <w:r w:rsidRPr="00DF16DC">
        <w:rPr>
          <w:rFonts w:asciiTheme="minorHAnsi" w:hAnsiTheme="minorHAnsi" w:cs="Arial"/>
          <w:sz w:val="22"/>
          <w:szCs w:val="22"/>
        </w:rPr>
        <w:t>w rozdziale IV pkt. 6</w:t>
      </w:r>
    </w:p>
    <w:p w14:paraId="7283CA85" w14:textId="234DE1EB" w:rsidR="00DE6122" w:rsidRPr="00DF16DC" w:rsidRDefault="002D1E26" w:rsidP="00E33CCD">
      <w:pPr>
        <w:numPr>
          <w:ilvl w:val="0"/>
          <w:numId w:val="22"/>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Zamawiający nie określa dodatkowych wymagań związanych z zatrudnianiem osób, o których mowa w art. 96 ust 2 pkt. 2 ustawy </w:t>
      </w:r>
      <w:proofErr w:type="spellStart"/>
      <w:r w:rsidRPr="00DF16DC">
        <w:rPr>
          <w:rFonts w:asciiTheme="minorHAnsi" w:hAnsiTheme="minorHAnsi" w:cs="Arial"/>
          <w:sz w:val="22"/>
          <w:szCs w:val="22"/>
        </w:rPr>
        <w:t>Pzp</w:t>
      </w:r>
      <w:proofErr w:type="spellEnd"/>
    </w:p>
    <w:p w14:paraId="7BFCB0D6" w14:textId="4741905D" w:rsidR="00DE6122" w:rsidRPr="00DF16DC" w:rsidRDefault="00DE6122" w:rsidP="00E33CCD">
      <w:pPr>
        <w:tabs>
          <w:tab w:val="left" w:pos="1701"/>
        </w:tabs>
        <w:spacing w:line="276" w:lineRule="auto"/>
        <w:jc w:val="both"/>
        <w:rPr>
          <w:rFonts w:ascii="Arial" w:hAnsi="Arial" w:cs="Arial"/>
          <w:b/>
          <w:sz w:val="22"/>
          <w:szCs w:val="22"/>
        </w:rPr>
      </w:pPr>
    </w:p>
    <w:p w14:paraId="394C1EDF" w14:textId="6652BF52" w:rsidR="00687806" w:rsidRPr="00DF16DC" w:rsidRDefault="00687806" w:rsidP="00E33CCD">
      <w:pPr>
        <w:pStyle w:val="Nagwek1"/>
        <w:numPr>
          <w:ilvl w:val="0"/>
          <w:numId w:val="23"/>
        </w:numPr>
        <w:spacing w:line="276" w:lineRule="auto"/>
        <w:ind w:left="567" w:hanging="567"/>
        <w:rPr>
          <w:rFonts w:asciiTheme="minorHAnsi" w:hAnsiTheme="minorHAnsi" w:cs="Arial"/>
          <w:sz w:val="26"/>
          <w:szCs w:val="26"/>
        </w:rPr>
      </w:pPr>
      <w:bookmarkStart w:id="7" w:name="_Toc79571688"/>
      <w:r w:rsidRPr="00DF16DC">
        <w:rPr>
          <w:rFonts w:asciiTheme="minorHAnsi" w:hAnsiTheme="minorHAnsi" w:cs="Arial"/>
          <w:sz w:val="26"/>
          <w:szCs w:val="26"/>
        </w:rPr>
        <w:t>OPIS PRZEDMIOTU ZAMÓWIENIA</w:t>
      </w:r>
      <w:bookmarkEnd w:id="7"/>
    </w:p>
    <w:p w14:paraId="26712D35" w14:textId="77777777" w:rsidR="005A5836" w:rsidRPr="00DF16DC" w:rsidRDefault="005A5836" w:rsidP="00E33CCD">
      <w:pPr>
        <w:spacing w:line="276" w:lineRule="auto"/>
        <w:jc w:val="both"/>
        <w:rPr>
          <w:rFonts w:asciiTheme="minorHAnsi" w:hAnsiTheme="minorHAnsi" w:cs="Arial"/>
          <w:b/>
          <w:sz w:val="22"/>
          <w:szCs w:val="22"/>
        </w:rPr>
      </w:pPr>
    </w:p>
    <w:p w14:paraId="5EE009F1" w14:textId="0BED9865" w:rsidR="008F1148" w:rsidRPr="00DF16DC" w:rsidRDefault="008F1148" w:rsidP="00E33CCD">
      <w:pPr>
        <w:numPr>
          <w:ilvl w:val="0"/>
          <w:numId w:val="8"/>
        </w:numPr>
        <w:tabs>
          <w:tab w:val="clear" w:pos="720"/>
          <w:tab w:val="num" w:pos="426"/>
        </w:tabs>
        <w:spacing w:line="276" w:lineRule="auto"/>
        <w:ind w:left="426" w:hanging="426"/>
        <w:jc w:val="both"/>
        <w:rPr>
          <w:rFonts w:asciiTheme="minorHAnsi" w:hAnsiTheme="minorHAnsi" w:cs="Arial"/>
          <w:b/>
          <w:sz w:val="22"/>
          <w:szCs w:val="22"/>
        </w:rPr>
      </w:pPr>
      <w:r w:rsidRPr="00DF16DC">
        <w:rPr>
          <w:rFonts w:asciiTheme="minorHAnsi" w:hAnsiTheme="minorHAnsi" w:cs="Arial"/>
          <w:b/>
          <w:sz w:val="22"/>
          <w:szCs w:val="22"/>
        </w:rPr>
        <w:t>Przedmiot zamówienia</w:t>
      </w:r>
    </w:p>
    <w:p w14:paraId="37165DA2" w14:textId="007EE9A0" w:rsidR="006D08D9" w:rsidRPr="00DF16DC" w:rsidRDefault="00DB7EBA" w:rsidP="00EE0374">
      <w:pPr>
        <w:pStyle w:val="Akapitzlist"/>
        <w:spacing w:line="276" w:lineRule="auto"/>
        <w:ind w:left="426"/>
        <w:jc w:val="both"/>
        <w:rPr>
          <w:rFonts w:asciiTheme="minorHAnsi" w:hAnsiTheme="minorHAnsi" w:cs="Arial"/>
          <w:bCs/>
          <w:sz w:val="22"/>
          <w:szCs w:val="22"/>
        </w:rPr>
      </w:pPr>
      <w:bookmarkStart w:id="8" w:name="_Hlk57895715"/>
      <w:r w:rsidRPr="00DF16DC">
        <w:rPr>
          <w:rFonts w:asciiTheme="minorHAnsi" w:hAnsiTheme="minorHAnsi" w:cs="Arial"/>
          <w:bCs/>
          <w:sz w:val="22"/>
          <w:szCs w:val="22"/>
        </w:rPr>
        <w:t>Przedmiotem zamówienia</w:t>
      </w:r>
      <w:r w:rsidR="00A71CAC" w:rsidRPr="00DF16DC">
        <w:rPr>
          <w:rFonts w:asciiTheme="minorHAnsi" w:hAnsiTheme="minorHAnsi" w:cs="Arial"/>
          <w:bCs/>
          <w:sz w:val="22"/>
          <w:szCs w:val="22"/>
        </w:rPr>
        <w:t xml:space="preserve"> jest </w:t>
      </w:r>
      <w:bookmarkEnd w:id="8"/>
      <w:r w:rsidR="00EE0374" w:rsidRPr="00DF16DC">
        <w:rPr>
          <w:rFonts w:asciiTheme="minorHAnsi" w:hAnsiTheme="minorHAnsi" w:cs="Arial"/>
          <w:bCs/>
          <w:sz w:val="22"/>
          <w:szCs w:val="22"/>
        </w:rPr>
        <w:t>wykonanie remontu cząstkowego dróg gminnych o nawierzchni asfaltowej w Gminie Zebrzydowice w roku 202</w:t>
      </w:r>
      <w:r w:rsidR="00722DFB" w:rsidRPr="00DF16DC">
        <w:rPr>
          <w:rFonts w:asciiTheme="minorHAnsi" w:hAnsiTheme="minorHAnsi" w:cs="Arial"/>
          <w:bCs/>
          <w:sz w:val="22"/>
          <w:szCs w:val="22"/>
        </w:rPr>
        <w:t>3</w:t>
      </w:r>
      <w:r w:rsidR="00EE0374" w:rsidRPr="00DF16DC">
        <w:rPr>
          <w:rFonts w:asciiTheme="minorHAnsi" w:hAnsiTheme="minorHAnsi" w:cs="Arial"/>
          <w:bCs/>
          <w:sz w:val="22"/>
          <w:szCs w:val="22"/>
        </w:rPr>
        <w:t>.</w:t>
      </w:r>
    </w:p>
    <w:p w14:paraId="557A9CAD" w14:textId="5BD978E8" w:rsidR="00EE0374" w:rsidRPr="00DF16DC" w:rsidRDefault="00EE0374" w:rsidP="00EE0374">
      <w:pPr>
        <w:pStyle w:val="Akapitzlist"/>
        <w:spacing w:line="276" w:lineRule="auto"/>
        <w:ind w:left="426"/>
        <w:jc w:val="both"/>
        <w:rPr>
          <w:rFonts w:asciiTheme="minorHAnsi" w:hAnsiTheme="minorHAnsi" w:cs="Arial"/>
          <w:bCs/>
          <w:sz w:val="22"/>
          <w:szCs w:val="22"/>
        </w:rPr>
      </w:pPr>
    </w:p>
    <w:p w14:paraId="410030E0" w14:textId="1A9861E2" w:rsidR="00EE0374" w:rsidRPr="00DF16DC" w:rsidRDefault="00EE0374" w:rsidP="00EE0374">
      <w:pPr>
        <w:pStyle w:val="Akapitzlist"/>
        <w:spacing w:line="276" w:lineRule="auto"/>
        <w:ind w:left="426"/>
        <w:jc w:val="both"/>
        <w:rPr>
          <w:rFonts w:asciiTheme="minorHAnsi" w:hAnsiTheme="minorHAnsi" w:cs="Arial"/>
          <w:bCs/>
          <w:sz w:val="22"/>
          <w:szCs w:val="22"/>
        </w:rPr>
      </w:pPr>
      <w:r w:rsidRPr="00DF16DC">
        <w:rPr>
          <w:rFonts w:asciiTheme="minorHAnsi" w:hAnsiTheme="minorHAnsi" w:cs="Arial"/>
          <w:bCs/>
          <w:sz w:val="22"/>
          <w:szCs w:val="22"/>
        </w:rPr>
        <w:t>W ofercie należy podać ceny:</w:t>
      </w:r>
    </w:p>
    <w:p w14:paraId="62EFE7AD" w14:textId="76509815" w:rsidR="00EE0374" w:rsidRPr="00DF16DC" w:rsidRDefault="00EE0374" w:rsidP="00EE0374">
      <w:pPr>
        <w:pStyle w:val="Akapitzlist"/>
        <w:spacing w:line="276" w:lineRule="auto"/>
        <w:ind w:left="426"/>
        <w:jc w:val="both"/>
        <w:rPr>
          <w:rFonts w:asciiTheme="minorHAnsi" w:hAnsiTheme="minorHAnsi" w:cs="Arial"/>
          <w:bCs/>
          <w:sz w:val="22"/>
          <w:szCs w:val="22"/>
        </w:rPr>
      </w:pPr>
      <w:r w:rsidRPr="00DF16DC">
        <w:rPr>
          <w:rFonts w:asciiTheme="minorHAnsi" w:hAnsiTheme="minorHAnsi" w:cs="Arial"/>
          <w:bCs/>
          <w:sz w:val="22"/>
          <w:szCs w:val="22"/>
        </w:rPr>
        <w:t>C1 – koszt naprawy 1m</w:t>
      </w:r>
      <w:r w:rsidRPr="00DF16DC">
        <w:rPr>
          <w:rFonts w:asciiTheme="minorHAnsi" w:hAnsiTheme="minorHAnsi" w:cs="Arial"/>
          <w:bCs/>
          <w:sz w:val="22"/>
          <w:szCs w:val="22"/>
          <w:vertAlign w:val="superscript"/>
        </w:rPr>
        <w:t>2</w:t>
      </w:r>
      <w:r w:rsidRPr="00DF16DC">
        <w:rPr>
          <w:rFonts w:asciiTheme="minorHAnsi" w:hAnsiTheme="minorHAnsi" w:cs="Arial"/>
          <w:bCs/>
          <w:sz w:val="22"/>
          <w:szCs w:val="22"/>
        </w:rPr>
        <w:t xml:space="preserve"> nawierzchni masą asfaltową o grubości 4 cm;</w:t>
      </w:r>
    </w:p>
    <w:p w14:paraId="0CE75D76" w14:textId="177A91B8" w:rsidR="00EE0374" w:rsidRPr="00DF16DC" w:rsidRDefault="00EE0374" w:rsidP="00EE0374">
      <w:pPr>
        <w:pStyle w:val="Akapitzlist"/>
        <w:spacing w:line="276" w:lineRule="auto"/>
        <w:ind w:left="426"/>
        <w:jc w:val="both"/>
        <w:rPr>
          <w:rFonts w:asciiTheme="minorHAnsi" w:hAnsiTheme="minorHAnsi" w:cs="Arial"/>
          <w:bCs/>
          <w:sz w:val="22"/>
          <w:szCs w:val="22"/>
        </w:rPr>
      </w:pPr>
      <w:r w:rsidRPr="00DF16DC">
        <w:rPr>
          <w:rFonts w:asciiTheme="minorHAnsi" w:hAnsiTheme="minorHAnsi" w:cs="Arial"/>
          <w:bCs/>
          <w:sz w:val="22"/>
          <w:szCs w:val="22"/>
        </w:rPr>
        <w:t>C2 – koszt uzupełnienia 1 m</w:t>
      </w:r>
      <w:r w:rsidRPr="00DF16DC">
        <w:rPr>
          <w:rFonts w:asciiTheme="minorHAnsi" w:hAnsiTheme="minorHAnsi" w:cs="Arial"/>
          <w:bCs/>
          <w:sz w:val="22"/>
          <w:szCs w:val="22"/>
          <w:vertAlign w:val="superscript"/>
        </w:rPr>
        <w:t>2</w:t>
      </w:r>
      <w:r w:rsidRPr="00DF16DC">
        <w:rPr>
          <w:rFonts w:asciiTheme="minorHAnsi" w:hAnsiTheme="minorHAnsi" w:cs="Arial"/>
          <w:bCs/>
          <w:sz w:val="22"/>
          <w:szCs w:val="22"/>
        </w:rPr>
        <w:t xml:space="preserve"> podbudowy o grubości 10 cm;</w:t>
      </w:r>
    </w:p>
    <w:p w14:paraId="5434EF59" w14:textId="49BD40C5" w:rsidR="00EE0374" w:rsidRPr="00DF16DC" w:rsidRDefault="00EE0374" w:rsidP="00EE0374">
      <w:pPr>
        <w:pStyle w:val="Akapitzlist"/>
        <w:spacing w:line="276" w:lineRule="auto"/>
        <w:ind w:left="426"/>
        <w:jc w:val="both"/>
        <w:rPr>
          <w:rFonts w:asciiTheme="minorHAnsi" w:hAnsiTheme="minorHAnsi" w:cs="Arial"/>
          <w:bCs/>
          <w:sz w:val="22"/>
          <w:szCs w:val="22"/>
        </w:rPr>
      </w:pPr>
      <w:r w:rsidRPr="00DF16DC">
        <w:rPr>
          <w:rFonts w:asciiTheme="minorHAnsi" w:hAnsiTheme="minorHAnsi" w:cs="Arial"/>
          <w:bCs/>
          <w:sz w:val="22"/>
          <w:szCs w:val="22"/>
        </w:rPr>
        <w:t>C3 – koszt 1 m</w:t>
      </w:r>
      <w:r w:rsidRPr="00DF16DC">
        <w:rPr>
          <w:rFonts w:asciiTheme="minorHAnsi" w:hAnsiTheme="minorHAnsi" w:cs="Arial"/>
          <w:bCs/>
          <w:sz w:val="22"/>
          <w:szCs w:val="22"/>
          <w:vertAlign w:val="superscript"/>
        </w:rPr>
        <w:t>2</w:t>
      </w:r>
      <w:r w:rsidRPr="00DF16DC">
        <w:rPr>
          <w:rFonts w:asciiTheme="minorHAnsi" w:hAnsiTheme="minorHAnsi" w:cs="Arial"/>
          <w:bCs/>
          <w:sz w:val="22"/>
          <w:szCs w:val="22"/>
        </w:rPr>
        <w:t xml:space="preserve"> powierzchniowego utrwalenia nawierzchni grysami kamiennymi.</w:t>
      </w:r>
    </w:p>
    <w:p w14:paraId="7C6AAFA9" w14:textId="23E1EE64" w:rsidR="00EE0374" w:rsidRPr="00DF16DC" w:rsidRDefault="00EE0374" w:rsidP="00EE0374">
      <w:pPr>
        <w:pStyle w:val="Akapitzlist"/>
        <w:spacing w:line="276" w:lineRule="auto"/>
        <w:ind w:left="426"/>
        <w:jc w:val="both"/>
        <w:rPr>
          <w:rFonts w:asciiTheme="minorHAnsi" w:hAnsiTheme="minorHAnsi" w:cs="Arial"/>
          <w:bCs/>
          <w:sz w:val="22"/>
          <w:szCs w:val="22"/>
        </w:rPr>
      </w:pPr>
    </w:p>
    <w:p w14:paraId="2D833FE1" w14:textId="6E799E11" w:rsidR="00EE0374" w:rsidRPr="00DF16DC" w:rsidRDefault="00EE0374" w:rsidP="00EE0374">
      <w:pPr>
        <w:pStyle w:val="Akapitzlist"/>
        <w:spacing w:line="276" w:lineRule="auto"/>
        <w:ind w:left="426"/>
        <w:jc w:val="both"/>
        <w:rPr>
          <w:rFonts w:asciiTheme="minorHAnsi" w:hAnsiTheme="minorHAnsi" w:cs="Arial"/>
          <w:bCs/>
          <w:sz w:val="22"/>
          <w:szCs w:val="22"/>
        </w:rPr>
      </w:pPr>
      <w:r w:rsidRPr="00DF16DC">
        <w:rPr>
          <w:rFonts w:asciiTheme="minorHAnsi" w:hAnsiTheme="minorHAnsi" w:cs="Arial"/>
          <w:bCs/>
          <w:sz w:val="22"/>
          <w:szCs w:val="22"/>
        </w:rPr>
        <w:t>Podstawą wykonania roboty będzie ustalenie przed rozpoczęciem naprawy przez inspektora nadzoru, którym jest pracownik Urzędu Gminy i przy udziale Wykonawcy ramowego zakresu robót i sporządzenie przedmiaru przedmiotu umowy co będzie stanowić podstawę do powykonawczego rozliczenia robót. Ustalony zostanie również termin wykonania poszczególnych robót.</w:t>
      </w:r>
    </w:p>
    <w:p w14:paraId="2B01C771" w14:textId="460B307D" w:rsidR="00EE0374" w:rsidRPr="00DF16DC" w:rsidRDefault="00EE0374" w:rsidP="00EE0374">
      <w:pPr>
        <w:pStyle w:val="Akapitzlist"/>
        <w:spacing w:line="276" w:lineRule="auto"/>
        <w:ind w:left="426"/>
        <w:jc w:val="both"/>
        <w:rPr>
          <w:rFonts w:asciiTheme="minorHAnsi" w:hAnsiTheme="minorHAnsi" w:cs="Arial"/>
          <w:bCs/>
          <w:sz w:val="22"/>
          <w:szCs w:val="22"/>
        </w:rPr>
      </w:pPr>
      <w:r w:rsidRPr="00DF16DC">
        <w:rPr>
          <w:rFonts w:asciiTheme="minorHAnsi" w:hAnsiTheme="minorHAnsi" w:cs="Arial"/>
          <w:bCs/>
          <w:sz w:val="22"/>
          <w:szCs w:val="22"/>
        </w:rPr>
        <w:t>Nie dopuszcza się przerw technologicznych polegających na pozostawieniu wyciętych „ubytków nawierzchni”</w:t>
      </w:r>
      <w:r w:rsidR="001E26CC" w:rsidRPr="00DF16DC">
        <w:rPr>
          <w:rFonts w:asciiTheme="minorHAnsi" w:hAnsiTheme="minorHAnsi" w:cs="Arial"/>
          <w:bCs/>
          <w:sz w:val="22"/>
          <w:szCs w:val="22"/>
        </w:rPr>
        <w:t xml:space="preserve"> na okres dłuższy niż jeden dzień tj. wycięcie ubytku i wypełnienie go mieszanką bitumiczną powinno zostać wykonane w tym samym dniu. W wypadku nagłej zmiany warunków atmosferycznych lub innych przypadków losowych zaistniałych nie z winy Wykonawcy, niezwłocznie należy powiadomić inspektora i ustalić z nim sposób zabezpieczenia oraz oznakowania przerwanych robót. </w:t>
      </w:r>
    </w:p>
    <w:p w14:paraId="79329F7F" w14:textId="70E682CA" w:rsidR="000B138D" w:rsidRPr="00DF16DC" w:rsidRDefault="001E26CC" w:rsidP="000B138D">
      <w:pPr>
        <w:pStyle w:val="Akapitzlist"/>
        <w:spacing w:line="276" w:lineRule="auto"/>
        <w:ind w:left="426"/>
        <w:jc w:val="both"/>
        <w:rPr>
          <w:rFonts w:asciiTheme="minorHAnsi" w:hAnsiTheme="minorHAnsi" w:cs="Arial"/>
          <w:bCs/>
          <w:sz w:val="22"/>
          <w:szCs w:val="22"/>
        </w:rPr>
      </w:pPr>
      <w:r w:rsidRPr="00DF16DC">
        <w:rPr>
          <w:rFonts w:asciiTheme="minorHAnsi" w:hAnsiTheme="minorHAnsi" w:cs="Arial"/>
          <w:bCs/>
          <w:sz w:val="22"/>
          <w:szCs w:val="22"/>
        </w:rPr>
        <w:t xml:space="preserve">Po przygotowaniu uszkodzonego miejsca nawierzchni do naprawy (wg specyfikacji technicznej), należy spryskać dno i boki naprawianego miejsca </w:t>
      </w:r>
      <w:proofErr w:type="spellStart"/>
      <w:r w:rsidRPr="00DF16DC">
        <w:rPr>
          <w:rFonts w:asciiTheme="minorHAnsi" w:hAnsiTheme="minorHAnsi" w:cs="Arial"/>
          <w:bCs/>
          <w:sz w:val="22"/>
          <w:szCs w:val="22"/>
        </w:rPr>
        <w:t>szybkorozpadową</w:t>
      </w:r>
      <w:proofErr w:type="spellEnd"/>
      <w:r w:rsidRPr="00DF16DC">
        <w:rPr>
          <w:rFonts w:asciiTheme="minorHAnsi" w:hAnsiTheme="minorHAnsi" w:cs="Arial"/>
          <w:bCs/>
          <w:sz w:val="22"/>
          <w:szCs w:val="22"/>
        </w:rPr>
        <w:t xml:space="preserve"> kationową emulsją asfaltową w ilości 0,5 l/m</w:t>
      </w:r>
      <w:r w:rsidRPr="00DF16DC">
        <w:rPr>
          <w:rFonts w:asciiTheme="minorHAnsi" w:hAnsiTheme="minorHAnsi" w:cs="Arial"/>
          <w:bCs/>
          <w:sz w:val="22"/>
          <w:szCs w:val="22"/>
          <w:vertAlign w:val="superscript"/>
        </w:rPr>
        <w:t>2</w:t>
      </w:r>
      <w:r w:rsidRPr="00DF16DC">
        <w:rPr>
          <w:rFonts w:asciiTheme="minorHAnsi" w:hAnsiTheme="minorHAnsi" w:cs="Arial"/>
          <w:bCs/>
          <w:sz w:val="22"/>
          <w:szCs w:val="22"/>
        </w:rPr>
        <w:t xml:space="preserve"> – przy stosowaniu do naprawy mieszanek mineralno-asfaltowych, a po ułożeniu mieszanki również górne krawędzie remontowanego miejsca.</w:t>
      </w:r>
    </w:p>
    <w:p w14:paraId="6CCAFFB2" w14:textId="77777777" w:rsidR="00F51F81" w:rsidRPr="00DF16DC" w:rsidRDefault="00F51F81" w:rsidP="00E33CCD">
      <w:pPr>
        <w:pStyle w:val="Teksttreci20"/>
        <w:shd w:val="clear" w:color="auto" w:fill="auto"/>
        <w:spacing w:after="0" w:line="276" w:lineRule="auto"/>
        <w:ind w:left="1134" w:firstLine="0"/>
        <w:jc w:val="both"/>
        <w:rPr>
          <w:rFonts w:asciiTheme="minorHAnsi" w:hAnsiTheme="minorHAnsi" w:cs="Arial"/>
          <w:sz w:val="22"/>
          <w:szCs w:val="22"/>
          <w:lang w:val="pl-PL"/>
        </w:rPr>
      </w:pPr>
    </w:p>
    <w:p w14:paraId="07B04F18" w14:textId="43CE1A16" w:rsidR="005D5C20" w:rsidRPr="00DF16DC" w:rsidRDefault="006A3776" w:rsidP="00E33CCD">
      <w:pPr>
        <w:pStyle w:val="Akapitzlist"/>
        <w:numPr>
          <w:ilvl w:val="0"/>
          <w:numId w:val="8"/>
        </w:numPr>
        <w:tabs>
          <w:tab w:val="clear" w:pos="720"/>
        </w:tabs>
        <w:spacing w:line="276" w:lineRule="auto"/>
        <w:ind w:left="426" w:hanging="426"/>
        <w:jc w:val="both"/>
        <w:rPr>
          <w:rFonts w:asciiTheme="minorHAnsi" w:hAnsiTheme="minorHAnsi" w:cs="Arial"/>
          <w:sz w:val="22"/>
          <w:szCs w:val="22"/>
        </w:rPr>
      </w:pPr>
      <w:r w:rsidRPr="00DF16DC">
        <w:rPr>
          <w:rFonts w:asciiTheme="minorHAnsi" w:hAnsiTheme="minorHAnsi" w:cs="Arial"/>
          <w:b/>
          <w:bCs/>
          <w:sz w:val="22"/>
          <w:szCs w:val="22"/>
        </w:rPr>
        <w:t xml:space="preserve">Zamówienie </w:t>
      </w:r>
      <w:bookmarkStart w:id="9" w:name="_Hlk57895304"/>
      <w:r w:rsidR="002657E5" w:rsidRPr="00DF16DC">
        <w:rPr>
          <w:rFonts w:asciiTheme="minorHAnsi" w:hAnsiTheme="minorHAnsi" w:cs="Arial"/>
          <w:b/>
          <w:bCs/>
          <w:sz w:val="22"/>
          <w:szCs w:val="22"/>
        </w:rPr>
        <w:t xml:space="preserve">finansowane z </w:t>
      </w:r>
      <w:r w:rsidR="00AB35D8" w:rsidRPr="00DF16DC">
        <w:rPr>
          <w:rFonts w:asciiTheme="minorHAnsi" w:hAnsiTheme="minorHAnsi" w:cs="Arial"/>
          <w:b/>
          <w:bCs/>
          <w:sz w:val="22"/>
          <w:szCs w:val="22"/>
        </w:rPr>
        <w:t>budżetu Gminy</w:t>
      </w:r>
      <w:r w:rsidR="001A3028" w:rsidRPr="00DF16DC">
        <w:rPr>
          <w:rFonts w:asciiTheme="minorHAnsi" w:hAnsiTheme="minorHAnsi" w:cs="Arial"/>
          <w:b/>
          <w:bCs/>
          <w:sz w:val="22"/>
          <w:szCs w:val="22"/>
        </w:rPr>
        <w:t>.</w:t>
      </w:r>
    </w:p>
    <w:p w14:paraId="0E7B1822" w14:textId="77777777" w:rsidR="00DD4266" w:rsidRPr="00DF16DC" w:rsidRDefault="00DD4266" w:rsidP="00E33CCD">
      <w:pPr>
        <w:pStyle w:val="Tekstpodstawowy"/>
        <w:spacing w:line="276" w:lineRule="auto"/>
        <w:ind w:left="426"/>
        <w:rPr>
          <w:rFonts w:asciiTheme="minorHAnsi" w:hAnsiTheme="minorHAnsi" w:cs="Arial"/>
          <w:b/>
          <w:bCs/>
          <w:sz w:val="22"/>
          <w:szCs w:val="22"/>
        </w:rPr>
      </w:pPr>
    </w:p>
    <w:bookmarkEnd w:id="9"/>
    <w:p w14:paraId="15764A15" w14:textId="2C8A9858" w:rsidR="001B4D30" w:rsidRPr="00DF16DC" w:rsidRDefault="001B4D30"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DF16DC">
        <w:rPr>
          <w:rFonts w:asciiTheme="minorHAnsi" w:hAnsiTheme="minorHAnsi" w:cs="Arial"/>
          <w:b/>
          <w:sz w:val="22"/>
          <w:szCs w:val="22"/>
          <w:lang w:val="pl-PL" w:bidi="pl-PL"/>
        </w:rPr>
        <w:t xml:space="preserve">Nazwa/y i kod/y  Wspólnego Słownika Zamówień (CPV): </w:t>
      </w:r>
    </w:p>
    <w:p w14:paraId="6A95FC32" w14:textId="7F3F14FF" w:rsidR="00C95D3A" w:rsidRPr="00DF16DC" w:rsidRDefault="00C95D3A" w:rsidP="001E26CC">
      <w:pPr>
        <w:pStyle w:val="Teksttreci20"/>
        <w:shd w:val="clear" w:color="auto" w:fill="auto"/>
        <w:spacing w:after="0" w:line="276" w:lineRule="auto"/>
        <w:ind w:left="426" w:firstLine="0"/>
        <w:jc w:val="both"/>
        <w:rPr>
          <w:rFonts w:asciiTheme="minorHAnsi" w:hAnsiTheme="minorHAnsi" w:cs="Arial"/>
          <w:sz w:val="22"/>
          <w:szCs w:val="22"/>
          <w:lang w:val="pl-PL" w:bidi="pl-PL"/>
        </w:rPr>
      </w:pPr>
      <w:r w:rsidRPr="00DF16DC">
        <w:rPr>
          <w:rFonts w:asciiTheme="minorHAnsi" w:hAnsiTheme="minorHAnsi" w:cs="Arial"/>
          <w:sz w:val="22"/>
          <w:szCs w:val="22"/>
          <w:lang w:val="pl-PL" w:bidi="pl-PL"/>
        </w:rPr>
        <w:t>4</w:t>
      </w:r>
      <w:r w:rsidR="001E26CC" w:rsidRPr="00DF16DC">
        <w:rPr>
          <w:rFonts w:asciiTheme="minorHAnsi" w:hAnsiTheme="minorHAnsi" w:cs="Arial"/>
          <w:sz w:val="22"/>
          <w:szCs w:val="22"/>
          <w:lang w:val="pl-PL" w:bidi="pl-PL"/>
        </w:rPr>
        <w:t xml:space="preserve">5233142-6 </w:t>
      </w:r>
      <w:r w:rsidRPr="00DF16DC">
        <w:rPr>
          <w:rFonts w:asciiTheme="minorHAnsi" w:hAnsiTheme="minorHAnsi" w:cs="Arial"/>
          <w:sz w:val="22"/>
          <w:szCs w:val="22"/>
          <w:lang w:val="pl-PL" w:bidi="pl-PL"/>
        </w:rPr>
        <w:t xml:space="preserve">Roboty w zakresie </w:t>
      </w:r>
      <w:r w:rsidR="001E26CC" w:rsidRPr="00DF16DC">
        <w:rPr>
          <w:rFonts w:asciiTheme="minorHAnsi" w:hAnsiTheme="minorHAnsi" w:cs="Arial"/>
          <w:sz w:val="22"/>
          <w:szCs w:val="22"/>
          <w:lang w:val="pl-PL" w:bidi="pl-PL"/>
        </w:rPr>
        <w:t>naprawy dróg</w:t>
      </w:r>
    </w:p>
    <w:p w14:paraId="6DF672FB" w14:textId="0F639F97" w:rsidR="009D68CE" w:rsidRPr="00DF16DC" w:rsidRDefault="009D68CE" w:rsidP="00E33CCD">
      <w:pPr>
        <w:spacing w:line="276" w:lineRule="auto"/>
        <w:ind w:left="426"/>
        <w:jc w:val="both"/>
        <w:rPr>
          <w:rFonts w:asciiTheme="minorHAnsi" w:hAnsiTheme="minorHAnsi" w:cs="Arial"/>
          <w:sz w:val="22"/>
          <w:szCs w:val="22"/>
        </w:rPr>
      </w:pPr>
    </w:p>
    <w:p w14:paraId="111C552F" w14:textId="6DBC066F" w:rsidR="00BE6889" w:rsidRPr="00DF16DC" w:rsidRDefault="00BE6889" w:rsidP="00E33CCD">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r w:rsidRPr="00DF16DC">
        <w:rPr>
          <w:rFonts w:asciiTheme="minorHAnsi" w:hAnsiTheme="minorHAnsi" w:cs="Arial"/>
          <w:b/>
          <w:bCs/>
          <w:sz w:val="22"/>
          <w:szCs w:val="22"/>
        </w:rPr>
        <w:t>Wizja lokalna</w:t>
      </w:r>
    </w:p>
    <w:p w14:paraId="4B5399C3" w14:textId="5432608F" w:rsidR="00BE6889" w:rsidRPr="00DF16DC" w:rsidRDefault="00BE6889" w:rsidP="00E33CCD">
      <w:pPr>
        <w:pStyle w:val="Akapitzlist"/>
        <w:spacing w:line="276" w:lineRule="auto"/>
        <w:ind w:left="426"/>
        <w:jc w:val="both"/>
        <w:rPr>
          <w:rFonts w:asciiTheme="minorHAnsi" w:hAnsiTheme="minorHAnsi" w:cs="Arial"/>
          <w:sz w:val="22"/>
          <w:szCs w:val="22"/>
        </w:rPr>
      </w:pPr>
      <w:r w:rsidRPr="00DF16DC">
        <w:rPr>
          <w:rFonts w:asciiTheme="minorHAnsi" w:hAnsiTheme="minorHAnsi" w:cs="Arial"/>
          <w:sz w:val="22"/>
          <w:szCs w:val="22"/>
        </w:rPr>
        <w:t xml:space="preserve">Zamawiający </w:t>
      </w:r>
      <w:r w:rsidRPr="00DF16DC">
        <w:rPr>
          <w:rFonts w:asciiTheme="minorHAnsi" w:hAnsiTheme="minorHAnsi" w:cs="Arial"/>
          <w:b/>
          <w:bCs/>
          <w:sz w:val="22"/>
          <w:szCs w:val="22"/>
        </w:rPr>
        <w:t xml:space="preserve">nie przewiduje obowiązku </w:t>
      </w:r>
      <w:r w:rsidRPr="00DF16DC">
        <w:rPr>
          <w:rFonts w:asciiTheme="minorHAnsi" w:hAnsiTheme="minorHAnsi" w:cs="Arial"/>
          <w:sz w:val="22"/>
          <w:szCs w:val="22"/>
        </w:rPr>
        <w:t>odbycia przez Wykonawcę wizji lokalnej oraz sprawdzenia przez Wykonawcę dokumentów niezbędnych do realizacji zamówienia dostępnych na miejscu u Zamawiającego.</w:t>
      </w:r>
    </w:p>
    <w:p w14:paraId="79F4308A" w14:textId="77777777" w:rsidR="004D6881" w:rsidRPr="00DF16DC" w:rsidRDefault="004D6881" w:rsidP="00E33CCD">
      <w:pPr>
        <w:pStyle w:val="Akapitzlist"/>
        <w:spacing w:line="276" w:lineRule="auto"/>
        <w:ind w:left="426"/>
        <w:jc w:val="both"/>
        <w:rPr>
          <w:rFonts w:asciiTheme="minorHAnsi" w:hAnsiTheme="minorHAnsi" w:cs="Arial"/>
          <w:sz w:val="22"/>
          <w:szCs w:val="22"/>
        </w:rPr>
      </w:pPr>
    </w:p>
    <w:p w14:paraId="29C6E803" w14:textId="77777777" w:rsidR="00C95D3A" w:rsidRPr="00DF16DC" w:rsidRDefault="00FA6CFE" w:rsidP="00C95D3A">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DF16DC">
        <w:rPr>
          <w:rFonts w:asciiTheme="minorHAnsi" w:hAnsiTheme="minorHAnsi" w:cs="Arial"/>
          <w:b/>
          <w:sz w:val="22"/>
          <w:szCs w:val="22"/>
          <w:lang w:val="pl-PL" w:bidi="pl-PL"/>
        </w:rPr>
        <w:t>Rozw</w:t>
      </w:r>
      <w:r w:rsidR="00AA10F6" w:rsidRPr="00DF16DC">
        <w:rPr>
          <w:rFonts w:asciiTheme="minorHAnsi" w:hAnsiTheme="minorHAnsi" w:cs="Arial"/>
          <w:b/>
          <w:sz w:val="22"/>
          <w:szCs w:val="22"/>
          <w:lang w:val="pl-PL" w:bidi="pl-PL"/>
        </w:rPr>
        <w:t xml:space="preserve">iązania równoważne </w:t>
      </w:r>
      <w:r w:rsidR="00EF463B" w:rsidRPr="00DF16DC">
        <w:rPr>
          <w:rFonts w:asciiTheme="minorHAnsi" w:hAnsiTheme="minorHAnsi" w:cs="Arial"/>
          <w:b/>
          <w:sz w:val="22"/>
          <w:szCs w:val="22"/>
          <w:lang w:val="pl-PL" w:bidi="pl-PL"/>
        </w:rPr>
        <w:t xml:space="preserve"> </w:t>
      </w:r>
    </w:p>
    <w:p w14:paraId="5DA8AF80" w14:textId="47E46596" w:rsidR="00C95D3A" w:rsidRPr="00DF16DC" w:rsidRDefault="00C95D3A" w:rsidP="00C95D3A">
      <w:pPr>
        <w:pStyle w:val="Teksttreci20"/>
        <w:shd w:val="clear" w:color="auto" w:fill="auto"/>
        <w:spacing w:after="0" w:line="276" w:lineRule="auto"/>
        <w:ind w:left="426" w:firstLine="0"/>
        <w:jc w:val="both"/>
        <w:rPr>
          <w:rFonts w:asciiTheme="minorHAnsi" w:hAnsiTheme="minorHAnsi" w:cs="Arial"/>
          <w:b/>
          <w:sz w:val="22"/>
          <w:szCs w:val="22"/>
          <w:lang w:val="pl-PL" w:bidi="pl-PL"/>
        </w:rPr>
      </w:pPr>
      <w:r w:rsidRPr="00DF16DC">
        <w:rPr>
          <w:rFonts w:asciiTheme="minorHAnsi" w:hAnsiTheme="minorHAnsi"/>
          <w:sz w:val="22"/>
          <w:szCs w:val="22"/>
        </w:rPr>
        <w:t xml:space="preserve">W przypadku wskazania w opisie przedmiotu zamówienia znaków towarowych, patentów lub </w:t>
      </w:r>
      <w:r w:rsidRPr="00DF16DC">
        <w:rPr>
          <w:rFonts w:asciiTheme="minorHAnsi" w:hAnsiTheme="minorHAnsi"/>
          <w:sz w:val="22"/>
          <w:szCs w:val="22"/>
        </w:rPr>
        <w:lastRenderedPageBreak/>
        <w:t>pochodzenia, źródła lub szczególnego procesu, który charakteryzuje produkt lub usługi dostarczone przez konkretnego Wykonawcę, Zamawiający dopuszcza rozwiązania równoważne</w:t>
      </w:r>
      <w:r w:rsidRPr="00DF16DC">
        <w:t>.</w:t>
      </w:r>
    </w:p>
    <w:p w14:paraId="79AC81ED" w14:textId="77777777" w:rsidR="007222B3" w:rsidRPr="00DF16DC" w:rsidRDefault="007222B3" w:rsidP="00E33CCD">
      <w:pPr>
        <w:pStyle w:val="Teksttreci20"/>
        <w:shd w:val="clear" w:color="auto" w:fill="auto"/>
        <w:spacing w:after="0" w:line="276" w:lineRule="auto"/>
        <w:ind w:firstLine="0"/>
        <w:jc w:val="both"/>
        <w:rPr>
          <w:rFonts w:asciiTheme="minorHAnsi" w:hAnsiTheme="minorHAnsi" w:cs="Arial"/>
          <w:sz w:val="22"/>
          <w:szCs w:val="22"/>
          <w:lang w:val="pl-PL" w:bidi="pl-PL"/>
        </w:rPr>
      </w:pPr>
    </w:p>
    <w:p w14:paraId="588E9D2C" w14:textId="77777777" w:rsidR="00A656C7" w:rsidRPr="00DF16DC" w:rsidRDefault="00A656C7" w:rsidP="00E33CCD">
      <w:pPr>
        <w:pStyle w:val="Teksttreci20"/>
        <w:numPr>
          <w:ilvl w:val="0"/>
          <w:numId w:val="8"/>
        </w:numPr>
        <w:shd w:val="clear" w:color="auto" w:fill="auto"/>
        <w:tabs>
          <w:tab w:val="clear" w:pos="720"/>
        </w:tabs>
        <w:spacing w:after="0" w:line="276" w:lineRule="auto"/>
        <w:ind w:left="426" w:hanging="426"/>
        <w:jc w:val="both"/>
        <w:rPr>
          <w:rFonts w:asciiTheme="minorHAnsi" w:hAnsiTheme="minorHAnsi" w:cs="Arial"/>
          <w:sz w:val="22"/>
          <w:szCs w:val="22"/>
          <w:lang w:val="pl-PL" w:bidi="pl-PL"/>
        </w:rPr>
      </w:pPr>
      <w:r w:rsidRPr="00DF16DC">
        <w:rPr>
          <w:rFonts w:asciiTheme="minorHAnsi" w:hAnsiTheme="minorHAnsi" w:cs="Arial"/>
          <w:b/>
          <w:bCs/>
          <w:sz w:val="22"/>
          <w:szCs w:val="22"/>
          <w:lang w:val="pl-PL" w:bidi="pl-PL"/>
        </w:rPr>
        <w:t>Obowiązek zatrudnienia na podstawie umowy o pracę</w:t>
      </w:r>
    </w:p>
    <w:p w14:paraId="0575C9FA" w14:textId="4C81BCCF" w:rsidR="001B4D30" w:rsidRPr="00DF16DC" w:rsidRDefault="001B4D30" w:rsidP="00E33CCD">
      <w:pPr>
        <w:spacing w:line="276" w:lineRule="auto"/>
        <w:ind w:left="426" w:right="68"/>
        <w:jc w:val="both"/>
        <w:rPr>
          <w:rFonts w:asciiTheme="minorHAnsi" w:hAnsiTheme="minorHAnsi" w:cs="Arial"/>
          <w:sz w:val="22"/>
          <w:szCs w:val="22"/>
          <w:lang w:eastAsia="x-none"/>
        </w:rPr>
      </w:pPr>
      <w:bookmarkStart w:id="10" w:name="_Hlk51067885"/>
      <w:r w:rsidRPr="00DF16DC">
        <w:rPr>
          <w:rFonts w:asciiTheme="minorHAnsi" w:hAnsiTheme="minorHAnsi" w:cs="Arial"/>
          <w:sz w:val="22"/>
          <w:szCs w:val="22"/>
          <w:lang w:eastAsia="x-none"/>
        </w:rPr>
        <w:t xml:space="preserve">Na podstawie art. 95 ust. 1 ustawy </w:t>
      </w:r>
      <w:proofErr w:type="spellStart"/>
      <w:r w:rsidRPr="00DF16DC">
        <w:rPr>
          <w:rFonts w:asciiTheme="minorHAnsi" w:hAnsiTheme="minorHAnsi" w:cs="Arial"/>
          <w:sz w:val="22"/>
          <w:szCs w:val="22"/>
          <w:lang w:eastAsia="x-none"/>
        </w:rPr>
        <w:t>Pzp</w:t>
      </w:r>
      <w:proofErr w:type="spellEnd"/>
      <w:r w:rsidRPr="00DF16DC">
        <w:rPr>
          <w:rFonts w:asciiTheme="minorHAnsi" w:hAnsiTheme="minorHAnsi" w:cs="Arial"/>
          <w:sz w:val="22"/>
          <w:szCs w:val="22"/>
          <w:lang w:eastAsia="x-none"/>
        </w:rPr>
        <w:t xml:space="preserve"> Zamawiający wymaga zatrudnienia przez Wykonawcę na po</w:t>
      </w:r>
      <w:r w:rsidR="00473EE3" w:rsidRPr="00DF16DC">
        <w:rPr>
          <w:rFonts w:asciiTheme="minorHAnsi" w:hAnsiTheme="minorHAnsi" w:cs="Arial"/>
          <w:sz w:val="22"/>
          <w:szCs w:val="22"/>
          <w:lang w:eastAsia="x-none"/>
        </w:rPr>
        <w:t>d</w:t>
      </w:r>
      <w:r w:rsidRPr="00DF16DC">
        <w:rPr>
          <w:rFonts w:asciiTheme="minorHAnsi" w:hAnsiTheme="minorHAnsi" w:cs="Arial"/>
          <w:sz w:val="22"/>
          <w:szCs w:val="22"/>
          <w:lang w:eastAsia="x-none"/>
        </w:rPr>
        <w:t>stawie umowy o pracę.</w:t>
      </w:r>
    </w:p>
    <w:p w14:paraId="5DB0E01D" w14:textId="3DFFA230" w:rsidR="00EA69C1" w:rsidRPr="00DF16DC" w:rsidRDefault="00A656C7" w:rsidP="00E33CCD">
      <w:pPr>
        <w:spacing w:line="276" w:lineRule="auto"/>
        <w:ind w:left="426" w:right="68"/>
        <w:jc w:val="both"/>
        <w:rPr>
          <w:rFonts w:asciiTheme="minorHAnsi" w:hAnsiTheme="minorHAnsi" w:cs="Arial"/>
          <w:sz w:val="22"/>
          <w:szCs w:val="22"/>
          <w:lang w:eastAsia="x-none"/>
        </w:rPr>
      </w:pPr>
      <w:r w:rsidRPr="00DF16DC">
        <w:rPr>
          <w:rFonts w:asciiTheme="minorHAnsi" w:hAnsiTheme="minorHAnsi" w:cs="Arial"/>
          <w:sz w:val="22"/>
          <w:szCs w:val="22"/>
          <w:lang w:eastAsia="x-none"/>
        </w:rPr>
        <w:t xml:space="preserve">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wykonaniu pracy w sposób określony w art. 22 </w:t>
      </w:r>
      <w:r w:rsidR="001B4D30" w:rsidRPr="00DF16DC">
        <w:rPr>
          <w:rFonts w:asciiTheme="minorHAnsi" w:hAnsiTheme="minorHAnsi" w:cs="Arial"/>
          <w:sz w:val="22"/>
          <w:szCs w:val="22"/>
          <w:lang w:eastAsia="x-none"/>
        </w:rPr>
        <w:t>§</w:t>
      </w:r>
      <w:r w:rsidRPr="00DF16DC">
        <w:rPr>
          <w:rFonts w:asciiTheme="minorHAnsi" w:hAnsiTheme="minorHAnsi" w:cs="Arial"/>
          <w:sz w:val="22"/>
          <w:szCs w:val="22"/>
          <w:lang w:eastAsia="x-none"/>
        </w:rPr>
        <w:t xml:space="preserve"> 1 ustawy z dnia 26 czerwca 1974r. Kodeks pracy (tekst jednolity: Dz. U. </w:t>
      </w:r>
      <w:bookmarkStart w:id="11" w:name="_Hlk33438528"/>
      <w:r w:rsidRPr="00DF16DC">
        <w:rPr>
          <w:rFonts w:asciiTheme="minorHAnsi" w:hAnsiTheme="minorHAnsi" w:cs="Arial"/>
          <w:sz w:val="22"/>
          <w:szCs w:val="22"/>
          <w:lang w:eastAsia="x-none"/>
        </w:rPr>
        <w:t>z 20</w:t>
      </w:r>
      <w:r w:rsidR="001B4D30" w:rsidRPr="00DF16DC">
        <w:rPr>
          <w:rFonts w:asciiTheme="minorHAnsi" w:hAnsiTheme="minorHAnsi" w:cs="Arial"/>
          <w:sz w:val="22"/>
          <w:szCs w:val="22"/>
          <w:lang w:eastAsia="x-none"/>
        </w:rPr>
        <w:t>20</w:t>
      </w:r>
      <w:r w:rsidRPr="00DF16DC">
        <w:rPr>
          <w:rFonts w:asciiTheme="minorHAnsi" w:hAnsiTheme="minorHAnsi" w:cs="Arial"/>
          <w:sz w:val="22"/>
          <w:szCs w:val="22"/>
          <w:lang w:eastAsia="x-none"/>
        </w:rPr>
        <w:t xml:space="preserve"> r poz. </w:t>
      </w:r>
      <w:r w:rsidR="001B4D30" w:rsidRPr="00DF16DC">
        <w:rPr>
          <w:rFonts w:asciiTheme="minorHAnsi" w:hAnsiTheme="minorHAnsi" w:cs="Arial"/>
          <w:sz w:val="22"/>
          <w:szCs w:val="22"/>
          <w:lang w:eastAsia="x-none"/>
        </w:rPr>
        <w:t>1320, 2432</w:t>
      </w:r>
      <w:r w:rsidRPr="00DF16DC">
        <w:rPr>
          <w:rFonts w:asciiTheme="minorHAnsi" w:hAnsiTheme="minorHAnsi" w:cs="Arial"/>
          <w:sz w:val="22"/>
          <w:szCs w:val="22"/>
          <w:lang w:eastAsia="x-none"/>
        </w:rPr>
        <w:t>)</w:t>
      </w:r>
      <w:bookmarkEnd w:id="11"/>
      <w:r w:rsidR="00F363AE" w:rsidRPr="00DF16DC">
        <w:rPr>
          <w:rFonts w:asciiTheme="minorHAnsi" w:hAnsiTheme="minorHAnsi" w:cs="Arial"/>
          <w:sz w:val="22"/>
          <w:szCs w:val="22"/>
          <w:lang w:eastAsia="x-none"/>
        </w:rPr>
        <w:t>.</w:t>
      </w:r>
    </w:p>
    <w:p w14:paraId="4C7F78CF" w14:textId="4D954F81" w:rsidR="00A656C7" w:rsidRPr="00DF16DC" w:rsidRDefault="00A656C7" w:rsidP="00E33CCD">
      <w:pPr>
        <w:spacing w:line="276" w:lineRule="auto"/>
        <w:ind w:left="426" w:right="68"/>
        <w:jc w:val="both"/>
        <w:rPr>
          <w:rFonts w:asciiTheme="minorHAnsi" w:hAnsiTheme="minorHAnsi" w:cs="Arial"/>
          <w:sz w:val="22"/>
          <w:szCs w:val="22"/>
          <w:lang w:eastAsia="x-none"/>
        </w:rPr>
      </w:pPr>
      <w:r w:rsidRPr="00DF16DC">
        <w:rPr>
          <w:rFonts w:asciiTheme="minorHAnsi" w:hAnsiTheme="minorHAnsi" w:cs="Arial"/>
          <w:sz w:val="22"/>
          <w:szCs w:val="22"/>
          <w:lang w:eastAsia="x-none"/>
        </w:rPr>
        <w:t>Na wykonawcy ciąży obowiązek zapewnienia, aby również podwykonawcy i dalsi podwykonawcy spełniali wszystkie wymogi względem osób zatrudnionych na umowę o pracę. Wymóg zatrudnienia na umowę o prace dotyczy osób, które wykonują czynności bezpośrednio związane z wykonywaniem robót czyli tzw. pracowników fizycznych. Wymóg nie dotyczy więc m.in. osób: kierujących budową, wykonujących obsługę geodezyjną, dostawców materiałów budowlanych.</w:t>
      </w:r>
    </w:p>
    <w:p w14:paraId="514A8A85" w14:textId="77777777" w:rsidR="00A656C7" w:rsidRPr="00DF16DC" w:rsidRDefault="00A656C7" w:rsidP="00E33CCD">
      <w:pPr>
        <w:spacing w:line="276" w:lineRule="auto"/>
        <w:ind w:right="68"/>
        <w:jc w:val="both"/>
        <w:rPr>
          <w:rFonts w:asciiTheme="minorHAnsi" w:hAnsiTheme="minorHAnsi" w:cs="Arial"/>
          <w:sz w:val="22"/>
          <w:szCs w:val="22"/>
          <w:lang w:eastAsia="x-none"/>
        </w:rPr>
      </w:pPr>
    </w:p>
    <w:p w14:paraId="33B0EAAE" w14:textId="307128CA" w:rsidR="00A656C7" w:rsidRPr="00DF16DC" w:rsidRDefault="00A656C7" w:rsidP="008B61A7">
      <w:pPr>
        <w:spacing w:line="276" w:lineRule="auto"/>
        <w:ind w:left="426" w:right="68"/>
        <w:jc w:val="center"/>
        <w:rPr>
          <w:rFonts w:asciiTheme="minorHAnsi" w:hAnsiTheme="minorHAnsi" w:cs="Arial"/>
          <w:b/>
          <w:bCs/>
          <w:sz w:val="22"/>
          <w:szCs w:val="22"/>
          <w:lang w:eastAsia="x-none"/>
        </w:rPr>
      </w:pPr>
      <w:r w:rsidRPr="00DF16DC">
        <w:rPr>
          <w:rFonts w:asciiTheme="minorHAnsi" w:hAnsiTheme="minorHAnsi" w:cs="Arial"/>
          <w:b/>
          <w:bCs/>
          <w:sz w:val="22"/>
          <w:szCs w:val="22"/>
          <w:lang w:eastAsia="x-none"/>
        </w:rPr>
        <w:t xml:space="preserve">Wymagania dotyczące sposobu dokumentowania zatrudnienia osób na umowę </w:t>
      </w:r>
      <w:r w:rsidR="007A3A38" w:rsidRPr="00DF16DC">
        <w:rPr>
          <w:rFonts w:asciiTheme="minorHAnsi" w:hAnsiTheme="minorHAnsi" w:cs="Arial"/>
          <w:b/>
          <w:bCs/>
          <w:sz w:val="22"/>
          <w:szCs w:val="22"/>
          <w:lang w:eastAsia="x-none"/>
        </w:rPr>
        <w:br/>
      </w:r>
      <w:r w:rsidRPr="00DF16DC">
        <w:rPr>
          <w:rFonts w:asciiTheme="minorHAnsi" w:hAnsiTheme="minorHAnsi" w:cs="Arial"/>
          <w:b/>
          <w:bCs/>
          <w:sz w:val="22"/>
          <w:szCs w:val="22"/>
          <w:lang w:eastAsia="x-none"/>
        </w:rPr>
        <w:t>o pracę, uprawnienia kontrolne zamawiającego oraz sankcje z tytułu braku zatrudnienia osób na umowę o prace.</w:t>
      </w:r>
    </w:p>
    <w:p w14:paraId="2527F14D" w14:textId="77777777" w:rsidR="00A656C7" w:rsidRPr="00DF16DC" w:rsidRDefault="00A656C7" w:rsidP="00E33CCD">
      <w:pPr>
        <w:spacing w:line="276" w:lineRule="auto"/>
        <w:ind w:left="426" w:right="68"/>
        <w:jc w:val="both"/>
        <w:rPr>
          <w:rFonts w:asciiTheme="minorHAnsi" w:hAnsiTheme="minorHAnsi" w:cs="Arial"/>
          <w:sz w:val="22"/>
          <w:szCs w:val="22"/>
          <w:lang w:eastAsia="x-none"/>
        </w:rPr>
      </w:pPr>
    </w:p>
    <w:p w14:paraId="0860D385" w14:textId="77777777" w:rsidR="00A656C7" w:rsidRPr="00DF16DC" w:rsidRDefault="00A656C7" w:rsidP="00E33CCD">
      <w:pPr>
        <w:spacing w:line="276" w:lineRule="auto"/>
        <w:ind w:left="426" w:right="68"/>
        <w:jc w:val="both"/>
        <w:rPr>
          <w:rFonts w:asciiTheme="minorHAnsi" w:hAnsiTheme="minorHAnsi" w:cs="Arial"/>
          <w:sz w:val="22"/>
          <w:szCs w:val="22"/>
          <w:lang w:eastAsia="x-none"/>
        </w:rPr>
      </w:pPr>
      <w:r w:rsidRPr="00DF16DC">
        <w:rPr>
          <w:rFonts w:asciiTheme="minorHAnsi" w:hAnsiTheme="minorHAnsi" w:cs="Arial"/>
          <w:sz w:val="22"/>
          <w:szCs w:val="22"/>
          <w:lang w:eastAsia="x-none"/>
        </w:rPr>
        <w:t>Wykonawca przekazuje w załączeniu do umowy oświadczenie o zatrudnianiu osób na podstawie umowy o pracę w zakresie czynności opisanych powyżej.</w:t>
      </w:r>
    </w:p>
    <w:p w14:paraId="059F3FCE" w14:textId="77777777" w:rsidR="00A656C7" w:rsidRPr="00DF16DC" w:rsidRDefault="00A656C7" w:rsidP="00E33CCD">
      <w:pPr>
        <w:spacing w:line="276" w:lineRule="auto"/>
        <w:ind w:right="68"/>
        <w:jc w:val="both"/>
        <w:rPr>
          <w:rFonts w:asciiTheme="minorHAnsi" w:hAnsiTheme="minorHAnsi" w:cs="Arial"/>
          <w:sz w:val="22"/>
          <w:szCs w:val="22"/>
          <w:lang w:eastAsia="x-none"/>
        </w:rPr>
      </w:pPr>
    </w:p>
    <w:p w14:paraId="495F74F0" w14:textId="3CA003D0" w:rsidR="00A656C7" w:rsidRPr="00DF16DC" w:rsidRDefault="00A656C7" w:rsidP="00E33CCD">
      <w:pPr>
        <w:spacing w:line="276" w:lineRule="auto"/>
        <w:ind w:left="426" w:right="68"/>
        <w:jc w:val="both"/>
        <w:rPr>
          <w:rFonts w:asciiTheme="minorHAnsi" w:hAnsiTheme="minorHAnsi" w:cs="Arial"/>
          <w:sz w:val="22"/>
          <w:szCs w:val="22"/>
          <w:lang w:eastAsia="x-none"/>
        </w:rPr>
      </w:pPr>
      <w:r w:rsidRPr="00DF16DC">
        <w:rPr>
          <w:rFonts w:asciiTheme="minorHAnsi" w:hAnsiTheme="minorHAnsi" w:cs="Arial"/>
          <w:sz w:val="22"/>
          <w:szCs w:val="22"/>
          <w:lang w:eastAsia="x-none"/>
        </w:rPr>
        <w:t>W trakcie realizacji zamówienia zamawiający może dokonać czynności kontrolnych wobec Wykonawcy odnośnie spełniania przez Wykonawcę lub podwykonawcę wymogu zatrudnienia na podstawie umowy o pracę osób wykonujących wskazane czynności. Zamawiający uprawniony jest w szczególności do:</w:t>
      </w:r>
    </w:p>
    <w:p w14:paraId="6E15F061" w14:textId="05B196C8" w:rsidR="00A656C7" w:rsidRPr="00DF16DC"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DF16DC">
        <w:rPr>
          <w:rFonts w:asciiTheme="minorHAnsi" w:hAnsiTheme="minorHAnsi" w:cs="Arial"/>
          <w:sz w:val="22"/>
          <w:szCs w:val="22"/>
          <w:lang w:eastAsia="x-none"/>
        </w:rPr>
        <w:t xml:space="preserve">żądania oświadczeń i dokumentów w zakresie potwierdzenia spełniania w/w wymogów </w:t>
      </w:r>
      <w:r w:rsidR="00473EE3" w:rsidRPr="00DF16DC">
        <w:rPr>
          <w:rFonts w:asciiTheme="minorHAnsi" w:hAnsiTheme="minorHAnsi" w:cs="Arial"/>
          <w:sz w:val="22"/>
          <w:szCs w:val="22"/>
          <w:lang w:eastAsia="x-none"/>
        </w:rPr>
        <w:br/>
      </w:r>
      <w:r w:rsidRPr="00DF16DC">
        <w:rPr>
          <w:rFonts w:asciiTheme="minorHAnsi" w:hAnsiTheme="minorHAnsi" w:cs="Arial"/>
          <w:sz w:val="22"/>
          <w:szCs w:val="22"/>
          <w:lang w:eastAsia="x-none"/>
        </w:rPr>
        <w:t>i dokonywania ich oceny</w:t>
      </w:r>
      <w:r w:rsidR="007A3A38" w:rsidRPr="00DF16DC">
        <w:rPr>
          <w:rFonts w:asciiTheme="minorHAnsi" w:hAnsiTheme="minorHAnsi" w:cs="Arial"/>
          <w:sz w:val="22"/>
          <w:szCs w:val="22"/>
          <w:lang w:eastAsia="x-none"/>
        </w:rPr>
        <w:t>,</w:t>
      </w:r>
    </w:p>
    <w:p w14:paraId="5AB3A73B" w14:textId="4A839559" w:rsidR="00A656C7" w:rsidRPr="00DF16DC"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DF16DC">
        <w:rPr>
          <w:rFonts w:asciiTheme="minorHAnsi" w:hAnsiTheme="minorHAnsi" w:cs="Arial"/>
          <w:sz w:val="22"/>
          <w:szCs w:val="22"/>
          <w:lang w:eastAsia="x-none"/>
        </w:rPr>
        <w:t>żądania wyjaśnień w przypadku wątpliwości w zakresie potwierdzenia spełniania w/w wymogów</w:t>
      </w:r>
      <w:r w:rsidR="007A3A38" w:rsidRPr="00DF16DC">
        <w:rPr>
          <w:rFonts w:asciiTheme="minorHAnsi" w:hAnsiTheme="minorHAnsi" w:cs="Arial"/>
          <w:sz w:val="22"/>
          <w:szCs w:val="22"/>
          <w:lang w:eastAsia="x-none"/>
        </w:rPr>
        <w:t>,</w:t>
      </w:r>
    </w:p>
    <w:p w14:paraId="39237526" w14:textId="35054170" w:rsidR="00A656C7" w:rsidRPr="00DF16DC"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DF16DC">
        <w:rPr>
          <w:rFonts w:asciiTheme="minorHAnsi" w:hAnsiTheme="minorHAnsi" w:cs="Arial"/>
          <w:sz w:val="22"/>
          <w:szCs w:val="22"/>
          <w:lang w:eastAsia="x-none"/>
        </w:rPr>
        <w:t>przeprowadzenia kontroli na miejscu wykonywania świadczenia</w:t>
      </w:r>
      <w:r w:rsidR="007A3A38" w:rsidRPr="00DF16DC">
        <w:rPr>
          <w:rFonts w:asciiTheme="minorHAnsi" w:hAnsiTheme="minorHAnsi" w:cs="Arial"/>
          <w:sz w:val="22"/>
          <w:szCs w:val="22"/>
          <w:lang w:eastAsia="x-none"/>
        </w:rPr>
        <w:t>,</w:t>
      </w:r>
    </w:p>
    <w:p w14:paraId="2052102B" w14:textId="61BF20BF" w:rsidR="00A656C7" w:rsidRPr="00DF16DC"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DF16DC">
        <w:rPr>
          <w:rFonts w:asciiTheme="minorHAnsi" w:hAnsiTheme="minorHAnsi" w:cs="Arial"/>
          <w:sz w:val="22"/>
          <w:szCs w:val="22"/>
          <w:lang w:eastAsia="x-none"/>
        </w:rPr>
        <w:t>zwrócenie się do Państwowej Inspekcji Pracy o przeprowadzenie u Wykonawcy lub podwykonawcy kontroli</w:t>
      </w:r>
      <w:r w:rsidR="007A3A38" w:rsidRPr="00DF16DC">
        <w:rPr>
          <w:rFonts w:asciiTheme="minorHAnsi" w:hAnsiTheme="minorHAnsi" w:cs="Arial"/>
          <w:sz w:val="22"/>
          <w:szCs w:val="22"/>
          <w:lang w:eastAsia="x-none"/>
        </w:rPr>
        <w:t>.</w:t>
      </w:r>
    </w:p>
    <w:p w14:paraId="0743018A" w14:textId="77777777" w:rsidR="00A656C7" w:rsidRPr="00DF16DC" w:rsidRDefault="00A656C7" w:rsidP="00E33CCD">
      <w:pPr>
        <w:spacing w:line="276" w:lineRule="auto"/>
        <w:ind w:right="68"/>
        <w:jc w:val="both"/>
        <w:rPr>
          <w:rFonts w:asciiTheme="minorHAnsi" w:hAnsiTheme="minorHAnsi" w:cs="Arial"/>
          <w:sz w:val="22"/>
          <w:szCs w:val="22"/>
          <w:lang w:eastAsia="x-none"/>
        </w:rPr>
      </w:pPr>
    </w:p>
    <w:p w14:paraId="130F4FC4" w14:textId="12FDDBD7" w:rsidR="00BC1704" w:rsidRPr="00DF16DC" w:rsidRDefault="00A656C7" w:rsidP="00E33CCD">
      <w:pPr>
        <w:spacing w:line="276" w:lineRule="auto"/>
        <w:ind w:left="426" w:right="68"/>
        <w:jc w:val="both"/>
        <w:rPr>
          <w:rFonts w:asciiTheme="minorHAnsi" w:hAnsiTheme="minorHAnsi" w:cs="Arial"/>
          <w:sz w:val="22"/>
          <w:szCs w:val="22"/>
          <w:lang w:eastAsia="x-none"/>
        </w:rPr>
      </w:pPr>
      <w:r w:rsidRPr="00DF16DC">
        <w:rPr>
          <w:rFonts w:asciiTheme="minorHAnsi" w:hAnsiTheme="minorHAnsi" w:cs="Arial"/>
          <w:sz w:val="22"/>
          <w:szCs w:val="22"/>
          <w:lang w:eastAsia="x-none"/>
        </w:rPr>
        <w:t xml:space="preserve">W trakcie realizacji zamówienia na każde wezwanie zamawiającego w wyznaczonym </w:t>
      </w:r>
      <w:r w:rsidR="00BC1704" w:rsidRPr="00DF16DC">
        <w:rPr>
          <w:rFonts w:asciiTheme="minorHAnsi" w:hAnsiTheme="minorHAnsi" w:cs="Arial"/>
          <w:sz w:val="22"/>
          <w:szCs w:val="22"/>
          <w:lang w:eastAsia="x-none"/>
        </w:rPr>
        <w:br/>
      </w:r>
      <w:r w:rsidRPr="00DF16DC">
        <w:rPr>
          <w:rFonts w:asciiTheme="minorHAnsi" w:hAnsiTheme="minorHAnsi" w:cs="Arial"/>
          <w:sz w:val="22"/>
          <w:szCs w:val="22"/>
          <w:lang w:eastAsia="x-none"/>
        </w:rPr>
        <w:t>w tym wezwaniu terminie nie krótszym niż 3 dni wykonawca przedłoży zamawiającemu wskazane poniżej dowody w celu potwierdzenia spełniania wymogu zatrudnienia na podstawie umowy o pracę przez wykonawcę lub podwykonawcę osób wykonujących wskazane czynności w trakcie realizacji zamówienia:</w:t>
      </w:r>
    </w:p>
    <w:p w14:paraId="1D0E8EC0" w14:textId="586D02A0" w:rsidR="00A656C7" w:rsidRPr="00DF16DC"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DF16DC">
        <w:rPr>
          <w:rFonts w:asciiTheme="minorHAnsi" w:hAnsiTheme="minorHAnsi" w:cs="Arial"/>
          <w:sz w:val="22"/>
          <w:szCs w:val="22"/>
          <w:lang w:eastAsia="x-none"/>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prace wraz ze wskazaniem liczby tych </w:t>
      </w:r>
      <w:r w:rsidRPr="00DF16DC">
        <w:rPr>
          <w:rFonts w:asciiTheme="minorHAnsi" w:hAnsiTheme="minorHAnsi" w:cs="Arial"/>
          <w:sz w:val="22"/>
          <w:szCs w:val="22"/>
          <w:lang w:eastAsia="x-none"/>
        </w:rPr>
        <w:lastRenderedPageBreak/>
        <w:t>osób, rodzaju umowy o pracę i wymiaru etatu oraz podpis osoby uprawnionej do złożenia oświadczenia w imieniu wykonawcy lub podwykonawcy</w:t>
      </w:r>
      <w:r w:rsidR="00BC1704" w:rsidRPr="00DF16DC">
        <w:rPr>
          <w:rFonts w:asciiTheme="minorHAnsi" w:hAnsiTheme="minorHAnsi" w:cs="Arial"/>
          <w:sz w:val="22"/>
          <w:szCs w:val="22"/>
          <w:lang w:eastAsia="x-none"/>
        </w:rPr>
        <w:t>,</w:t>
      </w:r>
    </w:p>
    <w:p w14:paraId="24A49B9F" w14:textId="238911A9" w:rsidR="00A656C7" w:rsidRPr="00DF16DC"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DF16DC">
        <w:rPr>
          <w:rFonts w:asciiTheme="minorHAnsi" w:hAnsiTheme="minorHAnsi" w:cs="Arial"/>
          <w:sz w:val="22"/>
          <w:szCs w:val="22"/>
          <w:lang w:eastAsia="x-none"/>
        </w:rPr>
        <w:t>poświadczoną za zgodność z oryginałem odpowiednio przez wykonawcę lub podwykonawcę kopię umowy/umów o pracę osób wykonujących w trakcie realizacji zamówienia czynności, których dotyczy w/w oświadczenie wykonawcy lub podwykonawcy. Kopia umowy</w:t>
      </w:r>
      <w:r w:rsidR="004244EA" w:rsidRPr="00DF16DC">
        <w:rPr>
          <w:rFonts w:asciiTheme="minorHAnsi" w:hAnsiTheme="minorHAnsi" w:cs="Arial"/>
          <w:sz w:val="22"/>
          <w:szCs w:val="22"/>
          <w:lang w:eastAsia="x-none"/>
        </w:rPr>
        <w:t xml:space="preserve">/umów </w:t>
      </w:r>
      <w:r w:rsidRPr="00DF16DC">
        <w:rPr>
          <w:rFonts w:asciiTheme="minorHAnsi" w:hAnsiTheme="minorHAnsi" w:cs="Arial"/>
          <w:sz w:val="22"/>
          <w:szCs w:val="22"/>
          <w:lang w:eastAsia="x-none"/>
        </w:rPr>
        <w:t xml:space="preserve">powinna zostać zanonimizowana w sposób zapewniający ochronę danych osobowych pracowników, zgodnie z przepisami ustawy o ochronie danych osobowych </w:t>
      </w:r>
      <w:r w:rsidR="004244EA" w:rsidRPr="00DF16DC">
        <w:rPr>
          <w:rFonts w:asciiTheme="minorHAnsi" w:hAnsiTheme="minorHAnsi" w:cs="Arial"/>
          <w:sz w:val="22"/>
          <w:szCs w:val="22"/>
          <w:lang w:eastAsia="x-none"/>
        </w:rPr>
        <w:t>(</w:t>
      </w:r>
      <w:r w:rsidRPr="00DF16DC">
        <w:rPr>
          <w:rFonts w:asciiTheme="minorHAnsi" w:hAnsiTheme="minorHAnsi" w:cs="Arial"/>
          <w:sz w:val="22"/>
          <w:szCs w:val="22"/>
          <w:lang w:eastAsia="x-none"/>
        </w:rPr>
        <w:t>tj. w szczególności adresów, nr PESEL pracowników</w:t>
      </w:r>
      <w:r w:rsidR="004244EA" w:rsidRPr="00DF16DC">
        <w:rPr>
          <w:rFonts w:asciiTheme="minorHAnsi" w:hAnsiTheme="minorHAnsi" w:cs="Arial"/>
          <w:sz w:val="22"/>
          <w:szCs w:val="22"/>
          <w:lang w:eastAsia="x-none"/>
        </w:rPr>
        <w:t>)</w:t>
      </w:r>
      <w:r w:rsidRPr="00DF16DC">
        <w:rPr>
          <w:rFonts w:asciiTheme="minorHAnsi" w:hAnsiTheme="minorHAnsi" w:cs="Arial"/>
          <w:sz w:val="22"/>
          <w:szCs w:val="22"/>
          <w:lang w:eastAsia="x-none"/>
        </w:rPr>
        <w:t>. Informacje takie jak: imię i nazwisko, data zawarcia umowy, rodzaj umowy o pracę i wymiar etatu powinny być możliwe do zidentyfikowania</w:t>
      </w:r>
      <w:r w:rsidR="00BC1704" w:rsidRPr="00DF16DC">
        <w:rPr>
          <w:rFonts w:asciiTheme="minorHAnsi" w:hAnsiTheme="minorHAnsi" w:cs="Arial"/>
          <w:sz w:val="22"/>
          <w:szCs w:val="22"/>
          <w:lang w:eastAsia="x-none"/>
        </w:rPr>
        <w:t>,</w:t>
      </w:r>
    </w:p>
    <w:p w14:paraId="38AEB91B" w14:textId="2A52E119" w:rsidR="00163EE4" w:rsidRPr="00DF16DC"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DF16DC">
        <w:rPr>
          <w:rFonts w:asciiTheme="minorHAnsi" w:hAnsiTheme="minorHAnsi" w:cs="Arial"/>
          <w:sz w:val="22"/>
          <w:szCs w:val="22"/>
          <w:lang w:eastAsia="x-none"/>
        </w:rPr>
        <w:t>zaświadczenie właściwego oddziału ZUS, potwierdzające opłacanie przez wykonawcę lub podwykonawcę składek na ubezpieczenia społeczne lub zdrowotne z tytułu zatrudnienia na podstawie umów o pracę za ostatni okres rozliczeniowy</w:t>
      </w:r>
      <w:r w:rsidR="00BC1704" w:rsidRPr="00DF16DC">
        <w:rPr>
          <w:rFonts w:asciiTheme="minorHAnsi" w:hAnsiTheme="minorHAnsi" w:cs="Arial"/>
          <w:sz w:val="22"/>
          <w:szCs w:val="22"/>
          <w:lang w:eastAsia="x-none"/>
        </w:rPr>
        <w:t>,</w:t>
      </w:r>
    </w:p>
    <w:p w14:paraId="51434662" w14:textId="7E9876D2" w:rsidR="001B4D30" w:rsidRPr="00DF16DC"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DF16DC">
        <w:rPr>
          <w:rFonts w:asciiTheme="minorHAnsi" w:hAnsiTheme="minorHAnsi" w:cs="Arial"/>
          <w:sz w:val="22"/>
          <w:szCs w:val="22"/>
          <w:lang w:eastAsia="x-none"/>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43306560" w14:textId="2C018475" w:rsidR="00D94D54" w:rsidRPr="00DF16DC" w:rsidRDefault="00A656C7" w:rsidP="00E33CCD">
      <w:pPr>
        <w:spacing w:line="276" w:lineRule="auto"/>
        <w:ind w:right="68"/>
        <w:jc w:val="both"/>
        <w:rPr>
          <w:rFonts w:asciiTheme="minorHAnsi" w:hAnsiTheme="minorHAnsi" w:cs="Arial"/>
          <w:sz w:val="22"/>
          <w:szCs w:val="22"/>
          <w:lang w:eastAsia="x-none"/>
        </w:rPr>
      </w:pPr>
      <w:r w:rsidRPr="00DF16DC">
        <w:rPr>
          <w:rFonts w:asciiTheme="minorHAnsi" w:hAnsiTheme="minorHAnsi" w:cs="Arial"/>
          <w:sz w:val="22"/>
          <w:szCs w:val="22"/>
          <w:lang w:eastAsia="x-none"/>
        </w:rPr>
        <w:t xml:space="preserve"> </w:t>
      </w:r>
    </w:p>
    <w:p w14:paraId="2A1FCD43" w14:textId="77777777" w:rsidR="001B4D30" w:rsidRPr="00DF16DC" w:rsidRDefault="001B4D30" w:rsidP="00E33CCD">
      <w:pPr>
        <w:pStyle w:val="Nagwek1"/>
        <w:numPr>
          <w:ilvl w:val="0"/>
          <w:numId w:val="23"/>
        </w:numPr>
        <w:spacing w:line="276" w:lineRule="auto"/>
        <w:ind w:left="567" w:hanging="567"/>
        <w:rPr>
          <w:rFonts w:asciiTheme="minorHAnsi" w:hAnsiTheme="minorHAnsi" w:cs="Arial"/>
          <w:sz w:val="26"/>
          <w:szCs w:val="26"/>
        </w:rPr>
      </w:pPr>
      <w:bookmarkStart w:id="12" w:name="_Toc79571689"/>
      <w:bookmarkEnd w:id="10"/>
      <w:r w:rsidRPr="00DF16DC">
        <w:rPr>
          <w:rFonts w:asciiTheme="minorHAnsi" w:hAnsiTheme="minorHAnsi" w:cs="Arial"/>
          <w:sz w:val="26"/>
          <w:szCs w:val="26"/>
        </w:rPr>
        <w:t>TERMIN WYKONANIA PRZEDMIOTU ZAMÓWIENIA</w:t>
      </w:r>
      <w:bookmarkEnd w:id="12"/>
    </w:p>
    <w:p w14:paraId="211254A4" w14:textId="77777777" w:rsidR="001B4D30" w:rsidRPr="00DF16DC" w:rsidRDefault="001B4D30" w:rsidP="00E33CCD">
      <w:pPr>
        <w:spacing w:line="276" w:lineRule="auto"/>
        <w:jc w:val="both"/>
        <w:rPr>
          <w:rFonts w:asciiTheme="minorHAnsi" w:hAnsiTheme="minorHAnsi" w:cs="Arial"/>
          <w:b/>
          <w:sz w:val="22"/>
          <w:szCs w:val="22"/>
        </w:rPr>
      </w:pPr>
    </w:p>
    <w:p w14:paraId="5745CE20" w14:textId="0A42644D" w:rsidR="001B4D30" w:rsidRPr="00DF16DC" w:rsidRDefault="001B4D30" w:rsidP="00E33CCD">
      <w:pPr>
        <w:pStyle w:val="Tekstpodstawowy3"/>
        <w:spacing w:line="276" w:lineRule="auto"/>
        <w:rPr>
          <w:rFonts w:asciiTheme="minorHAnsi" w:hAnsiTheme="minorHAnsi" w:cs="Arial"/>
          <w:sz w:val="22"/>
          <w:szCs w:val="22"/>
          <w:lang w:val="pl-PL"/>
        </w:rPr>
      </w:pPr>
      <w:r w:rsidRPr="00DF16DC">
        <w:rPr>
          <w:rFonts w:asciiTheme="minorHAnsi" w:hAnsiTheme="minorHAnsi" w:cs="Arial"/>
          <w:sz w:val="22"/>
          <w:szCs w:val="22"/>
          <w:lang w:val="pl-PL"/>
        </w:rPr>
        <w:t>Termin wykonania przedmiotu zamówienia</w:t>
      </w:r>
      <w:r w:rsidR="006215D8" w:rsidRPr="00DF16DC">
        <w:rPr>
          <w:rFonts w:asciiTheme="minorHAnsi" w:hAnsiTheme="minorHAnsi" w:cs="Arial"/>
          <w:sz w:val="22"/>
          <w:szCs w:val="22"/>
          <w:lang w:val="pl-PL"/>
        </w:rPr>
        <w:t>:</w:t>
      </w:r>
    </w:p>
    <w:p w14:paraId="300E99D7" w14:textId="1E866399" w:rsidR="006215D8" w:rsidRPr="00DF16DC" w:rsidRDefault="006215D8" w:rsidP="00E33CCD">
      <w:pPr>
        <w:pStyle w:val="Tekstpodstawowy3"/>
        <w:spacing w:line="276" w:lineRule="auto"/>
        <w:rPr>
          <w:rFonts w:asciiTheme="minorHAnsi" w:hAnsiTheme="minorHAnsi" w:cs="Arial"/>
          <w:b/>
          <w:bCs/>
          <w:sz w:val="22"/>
          <w:szCs w:val="22"/>
          <w:lang w:val="pl-PL"/>
        </w:rPr>
      </w:pPr>
      <w:r w:rsidRPr="00DF16DC">
        <w:rPr>
          <w:rFonts w:asciiTheme="minorHAnsi" w:hAnsiTheme="minorHAnsi" w:cs="Arial"/>
          <w:b/>
          <w:bCs/>
          <w:sz w:val="22"/>
          <w:szCs w:val="22"/>
          <w:lang w:val="pl-PL"/>
        </w:rPr>
        <w:t>- etap I</w:t>
      </w:r>
      <w:r w:rsidR="00725D87" w:rsidRPr="00DF16DC">
        <w:rPr>
          <w:rFonts w:asciiTheme="minorHAnsi" w:hAnsiTheme="minorHAnsi" w:cs="Arial"/>
          <w:b/>
          <w:bCs/>
          <w:sz w:val="22"/>
          <w:szCs w:val="22"/>
          <w:lang w:val="pl-PL"/>
        </w:rPr>
        <w:t xml:space="preserve"> do </w:t>
      </w:r>
      <w:r w:rsidR="00D432F3" w:rsidRPr="00DF16DC">
        <w:rPr>
          <w:rFonts w:asciiTheme="minorHAnsi" w:hAnsiTheme="minorHAnsi" w:cs="Arial"/>
          <w:b/>
          <w:bCs/>
          <w:sz w:val="22"/>
          <w:szCs w:val="22"/>
          <w:lang w:val="pl-PL"/>
        </w:rPr>
        <w:t>5</w:t>
      </w:r>
      <w:r w:rsidR="00725D87" w:rsidRPr="00DF16DC">
        <w:rPr>
          <w:rFonts w:asciiTheme="minorHAnsi" w:hAnsiTheme="minorHAnsi" w:cs="Arial"/>
          <w:b/>
          <w:bCs/>
          <w:sz w:val="22"/>
          <w:szCs w:val="22"/>
          <w:lang w:val="pl-PL"/>
        </w:rPr>
        <w:t xml:space="preserve"> miesięcy – remonty pozimowe masą asfaltową</w:t>
      </w:r>
    </w:p>
    <w:p w14:paraId="1199EF41" w14:textId="1563437E" w:rsidR="00725D87" w:rsidRPr="00DF16DC" w:rsidRDefault="00725D87" w:rsidP="00E33CCD">
      <w:pPr>
        <w:pStyle w:val="Tekstpodstawowy3"/>
        <w:spacing w:line="276" w:lineRule="auto"/>
        <w:rPr>
          <w:rFonts w:asciiTheme="minorHAnsi" w:hAnsiTheme="minorHAnsi" w:cs="Arial"/>
          <w:b/>
          <w:bCs/>
          <w:sz w:val="22"/>
          <w:szCs w:val="22"/>
          <w:lang w:val="pl-PL"/>
        </w:rPr>
      </w:pPr>
      <w:r w:rsidRPr="00DF16DC">
        <w:rPr>
          <w:rFonts w:asciiTheme="minorHAnsi" w:hAnsiTheme="minorHAnsi" w:cs="Arial"/>
          <w:b/>
          <w:bCs/>
          <w:sz w:val="22"/>
          <w:szCs w:val="22"/>
          <w:lang w:val="pl-PL"/>
        </w:rPr>
        <w:t xml:space="preserve">- etap II do </w:t>
      </w:r>
      <w:r w:rsidR="00D432F3" w:rsidRPr="00DF16DC">
        <w:rPr>
          <w:rFonts w:asciiTheme="minorHAnsi" w:hAnsiTheme="minorHAnsi" w:cs="Arial"/>
          <w:b/>
          <w:bCs/>
          <w:sz w:val="22"/>
          <w:szCs w:val="22"/>
          <w:lang w:val="pl-PL"/>
        </w:rPr>
        <w:t>9</w:t>
      </w:r>
      <w:r w:rsidRPr="00DF16DC">
        <w:rPr>
          <w:rFonts w:asciiTheme="minorHAnsi" w:hAnsiTheme="minorHAnsi" w:cs="Arial"/>
          <w:b/>
          <w:bCs/>
          <w:sz w:val="22"/>
          <w:szCs w:val="22"/>
          <w:lang w:val="pl-PL"/>
        </w:rPr>
        <w:t xml:space="preserve"> miesięcy – naprawa uszkodzeń w zakresie objętym w rozdziale IV SWZ powstałych </w:t>
      </w:r>
      <w:r w:rsidRPr="00DF16DC">
        <w:rPr>
          <w:rFonts w:asciiTheme="minorHAnsi" w:hAnsiTheme="minorHAnsi" w:cs="Arial"/>
          <w:b/>
          <w:bCs/>
          <w:sz w:val="22"/>
          <w:szCs w:val="22"/>
          <w:lang w:val="pl-PL"/>
        </w:rPr>
        <w:br/>
        <w:t>w ciągu roku – po uzgodnieniu z Zamawiającym</w:t>
      </w:r>
    </w:p>
    <w:p w14:paraId="5D03BDCF" w14:textId="77777777" w:rsidR="00687806" w:rsidRPr="00DF16DC" w:rsidRDefault="00687806" w:rsidP="00E33CCD">
      <w:pPr>
        <w:pStyle w:val="Teksttreci20"/>
        <w:shd w:val="clear" w:color="auto" w:fill="auto"/>
        <w:tabs>
          <w:tab w:val="left" w:pos="7800"/>
        </w:tabs>
        <w:spacing w:after="0" w:line="276" w:lineRule="auto"/>
        <w:ind w:left="360" w:firstLine="0"/>
        <w:jc w:val="both"/>
        <w:rPr>
          <w:rFonts w:asciiTheme="minorHAnsi" w:hAnsiTheme="minorHAnsi" w:cs="Arial"/>
          <w:sz w:val="22"/>
          <w:szCs w:val="22"/>
          <w:lang w:val="pl-PL" w:bidi="pl-PL"/>
        </w:rPr>
      </w:pPr>
    </w:p>
    <w:p w14:paraId="69257071" w14:textId="5B7074A3" w:rsidR="00760FB9" w:rsidRPr="00DF16DC" w:rsidRDefault="00404DFE" w:rsidP="00E33CCD">
      <w:pPr>
        <w:pStyle w:val="Nagwek1"/>
        <w:numPr>
          <w:ilvl w:val="0"/>
          <w:numId w:val="23"/>
        </w:numPr>
        <w:spacing w:line="276" w:lineRule="auto"/>
        <w:ind w:left="567" w:hanging="567"/>
        <w:rPr>
          <w:rFonts w:asciiTheme="minorHAnsi" w:hAnsiTheme="minorHAnsi" w:cs="Arial"/>
          <w:sz w:val="26"/>
          <w:szCs w:val="26"/>
          <w:lang w:bidi="pl-PL"/>
        </w:rPr>
      </w:pPr>
      <w:bookmarkStart w:id="13" w:name="_Toc79571690"/>
      <w:r w:rsidRPr="00DF16DC">
        <w:rPr>
          <w:rFonts w:asciiTheme="minorHAnsi" w:hAnsiTheme="minorHAnsi" w:cs="Arial"/>
          <w:sz w:val="26"/>
          <w:szCs w:val="26"/>
          <w:lang w:bidi="pl-PL"/>
        </w:rPr>
        <w:t>PODZIAŁ ZAMÓWIENIA NA CZĘŚCI</w:t>
      </w:r>
      <w:bookmarkEnd w:id="13"/>
    </w:p>
    <w:p w14:paraId="15D8F348" w14:textId="77777777" w:rsidR="00D7512F" w:rsidRPr="00DF16DC" w:rsidRDefault="00D7512F" w:rsidP="00E33CCD">
      <w:pPr>
        <w:spacing w:line="276" w:lineRule="auto"/>
        <w:ind w:right="68"/>
        <w:jc w:val="both"/>
        <w:rPr>
          <w:rFonts w:asciiTheme="minorHAnsi" w:hAnsiTheme="minorHAnsi" w:cs="Arial"/>
          <w:sz w:val="22"/>
          <w:szCs w:val="22"/>
          <w:lang w:eastAsia="x-none"/>
        </w:rPr>
      </w:pPr>
    </w:p>
    <w:p w14:paraId="45EC2B2B" w14:textId="77777777" w:rsidR="00F051BE" w:rsidRPr="00DF16DC" w:rsidRDefault="00F051BE" w:rsidP="00F051BE">
      <w:pPr>
        <w:spacing w:line="276" w:lineRule="auto"/>
        <w:ind w:right="68"/>
        <w:jc w:val="both"/>
        <w:rPr>
          <w:rFonts w:asciiTheme="minorHAnsi" w:hAnsiTheme="minorHAnsi" w:cs="Arial"/>
          <w:sz w:val="22"/>
          <w:szCs w:val="22"/>
          <w:lang w:eastAsia="x-none"/>
        </w:rPr>
      </w:pPr>
      <w:r w:rsidRPr="00DF16DC">
        <w:rPr>
          <w:rFonts w:asciiTheme="minorHAnsi" w:hAnsiTheme="minorHAnsi" w:cs="Arial"/>
          <w:sz w:val="22"/>
          <w:szCs w:val="22"/>
          <w:lang w:eastAsia="x-none"/>
        </w:rPr>
        <w:t xml:space="preserve">Oferta musi obejmować całość zamówienia, Zamawiający </w:t>
      </w:r>
      <w:r w:rsidRPr="00DF16DC">
        <w:rPr>
          <w:rFonts w:asciiTheme="minorHAnsi" w:hAnsiTheme="minorHAnsi" w:cs="Arial"/>
          <w:b/>
          <w:bCs/>
          <w:sz w:val="22"/>
          <w:szCs w:val="22"/>
          <w:lang w:eastAsia="x-none"/>
        </w:rPr>
        <w:t>nie dopuszcza</w:t>
      </w:r>
      <w:r w:rsidRPr="00DF16DC">
        <w:rPr>
          <w:rFonts w:asciiTheme="minorHAnsi" w:hAnsiTheme="minorHAnsi" w:cs="Arial"/>
          <w:sz w:val="22"/>
          <w:szCs w:val="22"/>
          <w:lang w:eastAsia="x-none"/>
        </w:rPr>
        <w:t xml:space="preserve"> możliwości składania ofert częściowych, o których mowa w art. 7  pkt. 15 ustawy </w:t>
      </w:r>
      <w:proofErr w:type="spellStart"/>
      <w:r w:rsidRPr="00DF16DC">
        <w:rPr>
          <w:rFonts w:asciiTheme="minorHAnsi" w:hAnsiTheme="minorHAnsi" w:cs="Arial"/>
          <w:sz w:val="22"/>
          <w:szCs w:val="22"/>
          <w:lang w:eastAsia="x-none"/>
        </w:rPr>
        <w:t>Pzp</w:t>
      </w:r>
      <w:proofErr w:type="spellEnd"/>
      <w:r w:rsidRPr="00DF16DC">
        <w:rPr>
          <w:rFonts w:asciiTheme="minorHAnsi" w:hAnsiTheme="minorHAnsi" w:cs="Arial"/>
          <w:sz w:val="22"/>
          <w:szCs w:val="22"/>
          <w:lang w:eastAsia="x-none"/>
        </w:rPr>
        <w:t>.</w:t>
      </w:r>
    </w:p>
    <w:p w14:paraId="1040EDE9" w14:textId="77777777" w:rsidR="00F051BE" w:rsidRPr="00DF16DC" w:rsidRDefault="00F051BE" w:rsidP="00F051BE">
      <w:pPr>
        <w:spacing w:line="276" w:lineRule="auto"/>
        <w:ind w:right="68"/>
        <w:jc w:val="both"/>
        <w:rPr>
          <w:rFonts w:asciiTheme="minorHAnsi" w:hAnsiTheme="minorHAnsi" w:cs="Arial"/>
          <w:sz w:val="22"/>
          <w:szCs w:val="22"/>
          <w:lang w:eastAsia="x-none"/>
        </w:rPr>
      </w:pPr>
      <w:r w:rsidRPr="00DF16DC">
        <w:rPr>
          <w:rFonts w:asciiTheme="minorHAnsi" w:hAnsiTheme="minorHAnsi" w:cs="Arial"/>
          <w:sz w:val="22"/>
          <w:szCs w:val="22"/>
          <w:lang w:eastAsia="x-none"/>
        </w:rPr>
        <w:t>Oferty częściowe jako sprzeczne (nie odpowiadające)  treści SWZ zostaną odrzucone.</w:t>
      </w:r>
    </w:p>
    <w:p w14:paraId="25F3BC98" w14:textId="77777777" w:rsidR="00F051BE" w:rsidRPr="00DF16DC" w:rsidRDefault="00F051BE" w:rsidP="00F051BE">
      <w:pPr>
        <w:spacing w:line="276" w:lineRule="auto"/>
        <w:ind w:right="68"/>
        <w:jc w:val="both"/>
        <w:rPr>
          <w:rFonts w:asciiTheme="minorHAnsi" w:hAnsiTheme="minorHAnsi" w:cs="Arial"/>
          <w:sz w:val="22"/>
          <w:szCs w:val="22"/>
          <w:lang w:eastAsia="x-none"/>
        </w:rPr>
      </w:pPr>
    </w:p>
    <w:p w14:paraId="1296C87F" w14:textId="77777777" w:rsidR="00F051BE" w:rsidRPr="00DF16DC" w:rsidRDefault="00F051BE" w:rsidP="00F051BE">
      <w:pPr>
        <w:spacing w:line="276" w:lineRule="auto"/>
        <w:ind w:right="68"/>
        <w:jc w:val="both"/>
        <w:rPr>
          <w:rFonts w:asciiTheme="minorHAnsi" w:hAnsiTheme="minorHAnsi" w:cs="Arial"/>
          <w:sz w:val="24"/>
          <w:szCs w:val="24"/>
          <w:lang w:eastAsia="x-none"/>
        </w:rPr>
      </w:pPr>
      <w:r w:rsidRPr="00DF16DC">
        <w:rPr>
          <w:rFonts w:asciiTheme="minorHAnsi" w:hAnsiTheme="minorHAnsi" w:cs="Arial"/>
          <w:sz w:val="22"/>
          <w:szCs w:val="22"/>
          <w:lang w:eastAsia="x-none"/>
        </w:rPr>
        <w:t>Powody niedokonania podziału</w:t>
      </w:r>
      <w:r w:rsidRPr="00DF16DC">
        <w:rPr>
          <w:rFonts w:asciiTheme="minorHAnsi" w:hAnsiTheme="minorHAnsi" w:cs="Arial"/>
          <w:sz w:val="24"/>
          <w:szCs w:val="24"/>
          <w:lang w:eastAsia="x-none"/>
        </w:rPr>
        <w:t>:</w:t>
      </w:r>
    </w:p>
    <w:p w14:paraId="3D96693C" w14:textId="75D4D3C3" w:rsidR="00F051BE" w:rsidRPr="00DF16DC" w:rsidRDefault="00F051BE" w:rsidP="00F051BE">
      <w:pPr>
        <w:spacing w:line="276" w:lineRule="auto"/>
        <w:ind w:right="68"/>
        <w:jc w:val="both"/>
        <w:rPr>
          <w:rFonts w:asciiTheme="minorHAnsi" w:hAnsiTheme="minorHAnsi" w:cs="Arial"/>
          <w:sz w:val="22"/>
          <w:szCs w:val="22"/>
          <w:lang w:eastAsia="x-none"/>
        </w:rPr>
      </w:pPr>
      <w:r w:rsidRPr="00DF16DC">
        <w:rPr>
          <w:rFonts w:asciiTheme="minorHAnsi" w:hAnsiTheme="minorHAnsi" w:cs="Arial"/>
          <w:sz w:val="22"/>
          <w:szCs w:val="22"/>
          <w:lang w:eastAsia="x-none"/>
        </w:rPr>
        <w:t>Nie dokonano podziału zamówienia na części</w:t>
      </w:r>
      <w:r w:rsidR="000907EB" w:rsidRPr="00DF16DC">
        <w:rPr>
          <w:rFonts w:asciiTheme="minorHAnsi" w:hAnsiTheme="minorHAnsi" w:cs="Arial"/>
          <w:sz w:val="22"/>
          <w:szCs w:val="22"/>
          <w:lang w:eastAsia="x-none"/>
        </w:rPr>
        <w:t xml:space="preserve"> </w:t>
      </w:r>
      <w:r w:rsidRPr="00DF16DC">
        <w:rPr>
          <w:rFonts w:asciiTheme="minorHAnsi" w:hAnsiTheme="minorHAnsi" w:cs="Arial"/>
          <w:sz w:val="22"/>
          <w:szCs w:val="22"/>
          <w:lang w:eastAsia="x-none"/>
        </w:rPr>
        <w:t>ze względu na lepszą koordynację prowadzenia robót budowlanych i ich nadzór w przypadku prowadzenia robót przez jednego Wykonawcę.</w:t>
      </w:r>
    </w:p>
    <w:p w14:paraId="6CEF1246" w14:textId="77777777" w:rsidR="008B61A7" w:rsidRPr="00DF16DC" w:rsidRDefault="008B61A7" w:rsidP="00E33CCD">
      <w:pPr>
        <w:spacing w:line="276" w:lineRule="auto"/>
        <w:ind w:right="68"/>
        <w:jc w:val="both"/>
        <w:rPr>
          <w:rFonts w:ascii="Arial" w:hAnsi="Arial" w:cs="Arial"/>
          <w:sz w:val="22"/>
          <w:szCs w:val="22"/>
          <w:lang w:eastAsia="x-none"/>
        </w:rPr>
      </w:pPr>
    </w:p>
    <w:p w14:paraId="7F991176" w14:textId="68DF6805" w:rsidR="00606BBA" w:rsidRPr="00DF16DC"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4" w:name="_Toc79571691"/>
      <w:r w:rsidRPr="00DF16DC">
        <w:rPr>
          <w:rFonts w:asciiTheme="minorHAnsi" w:hAnsiTheme="minorHAnsi" w:cs="Arial"/>
          <w:sz w:val="26"/>
          <w:szCs w:val="26"/>
        </w:rPr>
        <w:t>OFERTY WARIANTOWE</w:t>
      </w:r>
      <w:bookmarkEnd w:id="14"/>
    </w:p>
    <w:p w14:paraId="570E49A1" w14:textId="77777777" w:rsidR="005E15EF" w:rsidRPr="00DF16DC" w:rsidRDefault="005E15EF" w:rsidP="00E33CCD">
      <w:pPr>
        <w:spacing w:line="276" w:lineRule="auto"/>
        <w:ind w:right="68"/>
        <w:jc w:val="both"/>
        <w:rPr>
          <w:rFonts w:asciiTheme="minorHAnsi" w:hAnsiTheme="minorHAnsi" w:cs="Arial"/>
          <w:sz w:val="22"/>
          <w:szCs w:val="22"/>
          <w:lang w:eastAsia="x-none"/>
        </w:rPr>
      </w:pPr>
    </w:p>
    <w:p w14:paraId="5E2DF67C" w14:textId="4644E348" w:rsidR="00E53A9B" w:rsidRPr="00DF16DC" w:rsidRDefault="00D7512F" w:rsidP="00E33CCD">
      <w:pPr>
        <w:spacing w:line="276" w:lineRule="auto"/>
        <w:ind w:right="68"/>
        <w:jc w:val="both"/>
        <w:rPr>
          <w:rFonts w:asciiTheme="minorHAnsi" w:hAnsiTheme="minorHAnsi" w:cs="Arial"/>
          <w:sz w:val="22"/>
          <w:szCs w:val="22"/>
          <w:lang w:eastAsia="x-none"/>
        </w:rPr>
      </w:pPr>
      <w:r w:rsidRPr="00DF16DC">
        <w:rPr>
          <w:rFonts w:asciiTheme="minorHAnsi" w:hAnsiTheme="minorHAnsi" w:cs="Arial"/>
          <w:sz w:val="22"/>
          <w:szCs w:val="22"/>
          <w:lang w:eastAsia="x-none"/>
        </w:rPr>
        <w:t xml:space="preserve">Zamawiający </w:t>
      </w:r>
      <w:r w:rsidRPr="00DF16DC">
        <w:rPr>
          <w:rFonts w:asciiTheme="minorHAnsi" w:hAnsiTheme="minorHAnsi" w:cs="Arial"/>
          <w:b/>
          <w:bCs/>
          <w:sz w:val="22"/>
          <w:szCs w:val="22"/>
          <w:lang w:eastAsia="x-none"/>
        </w:rPr>
        <w:t xml:space="preserve">nie dopuszcza </w:t>
      </w:r>
      <w:r w:rsidRPr="00DF16DC">
        <w:rPr>
          <w:rFonts w:asciiTheme="minorHAnsi" w:hAnsiTheme="minorHAnsi" w:cs="Arial"/>
          <w:sz w:val="22"/>
          <w:szCs w:val="22"/>
          <w:lang w:eastAsia="x-none"/>
        </w:rPr>
        <w:t>możliwości złożenia oferty wariantowej</w:t>
      </w:r>
      <w:r w:rsidR="000C7F5F" w:rsidRPr="00DF16DC">
        <w:rPr>
          <w:rFonts w:asciiTheme="minorHAnsi" w:hAnsiTheme="minorHAnsi" w:cs="Arial"/>
          <w:sz w:val="22"/>
          <w:szCs w:val="22"/>
          <w:lang w:eastAsia="x-none"/>
        </w:rPr>
        <w:t>.</w:t>
      </w:r>
    </w:p>
    <w:p w14:paraId="154FF9DD" w14:textId="38315D3D" w:rsidR="000C7F5F" w:rsidRPr="00DF16DC" w:rsidRDefault="000C7F5F" w:rsidP="00E33CCD">
      <w:pPr>
        <w:spacing w:line="276" w:lineRule="auto"/>
        <w:ind w:right="68"/>
        <w:jc w:val="both"/>
        <w:rPr>
          <w:rFonts w:ascii="Arial" w:hAnsi="Arial" w:cs="Arial"/>
          <w:sz w:val="22"/>
          <w:szCs w:val="22"/>
          <w:lang w:eastAsia="x-none"/>
        </w:rPr>
      </w:pPr>
    </w:p>
    <w:p w14:paraId="3759D4DD" w14:textId="28533479" w:rsidR="00606BBA" w:rsidRPr="00DF16DC" w:rsidRDefault="00606BBA" w:rsidP="00E33CCD">
      <w:pPr>
        <w:pStyle w:val="Nagwek1"/>
        <w:numPr>
          <w:ilvl w:val="0"/>
          <w:numId w:val="23"/>
        </w:numPr>
        <w:spacing w:line="276" w:lineRule="auto"/>
        <w:ind w:left="567" w:hanging="567"/>
        <w:rPr>
          <w:rFonts w:asciiTheme="minorHAnsi" w:hAnsiTheme="minorHAnsi" w:cs="Arial"/>
          <w:sz w:val="26"/>
          <w:szCs w:val="26"/>
        </w:rPr>
      </w:pPr>
      <w:bookmarkStart w:id="15" w:name="_Toc79571692"/>
      <w:r w:rsidRPr="00DF16DC">
        <w:rPr>
          <w:rFonts w:asciiTheme="minorHAnsi" w:hAnsiTheme="minorHAnsi" w:cs="Arial"/>
          <w:sz w:val="26"/>
          <w:szCs w:val="26"/>
        </w:rPr>
        <w:t>ZAMÓWIENIA POLEGAJĄCE NA POWTÓRZENIU PODOBNYCH ROBÓT BUDOWLANYCH / DOSTAW / USŁUG</w:t>
      </w:r>
      <w:bookmarkEnd w:id="15"/>
    </w:p>
    <w:p w14:paraId="668033B0" w14:textId="77777777" w:rsidR="00D7512F" w:rsidRPr="00DF16DC" w:rsidRDefault="00D7512F" w:rsidP="00E33CCD">
      <w:pPr>
        <w:spacing w:line="276" w:lineRule="auto"/>
        <w:ind w:right="68"/>
        <w:jc w:val="both"/>
        <w:rPr>
          <w:rFonts w:asciiTheme="minorHAnsi" w:hAnsiTheme="minorHAnsi" w:cs="Arial"/>
          <w:sz w:val="22"/>
          <w:szCs w:val="22"/>
          <w:lang w:eastAsia="x-none"/>
        </w:rPr>
      </w:pPr>
    </w:p>
    <w:p w14:paraId="5F4BE75D" w14:textId="62AD0B79" w:rsidR="00AD306F" w:rsidRPr="00DF16DC" w:rsidRDefault="00AD306F" w:rsidP="00E33CCD">
      <w:pPr>
        <w:spacing w:line="276" w:lineRule="auto"/>
        <w:jc w:val="both"/>
        <w:rPr>
          <w:rFonts w:asciiTheme="minorHAnsi" w:hAnsiTheme="minorHAnsi" w:cs="Arial"/>
          <w:sz w:val="22"/>
          <w:szCs w:val="22"/>
        </w:rPr>
      </w:pPr>
      <w:r w:rsidRPr="00DF16DC">
        <w:rPr>
          <w:rFonts w:asciiTheme="minorHAnsi" w:hAnsiTheme="minorHAnsi" w:cs="Arial"/>
          <w:sz w:val="22"/>
          <w:szCs w:val="22"/>
        </w:rPr>
        <w:t>Zamawiający</w:t>
      </w:r>
      <w:r w:rsidR="005E15EF" w:rsidRPr="00DF16DC">
        <w:rPr>
          <w:rFonts w:asciiTheme="minorHAnsi" w:hAnsiTheme="minorHAnsi" w:cs="Arial"/>
          <w:sz w:val="22"/>
          <w:szCs w:val="22"/>
        </w:rPr>
        <w:t xml:space="preserve"> </w:t>
      </w:r>
      <w:r w:rsidRPr="00DF16DC">
        <w:rPr>
          <w:rFonts w:asciiTheme="minorHAnsi" w:hAnsiTheme="minorHAnsi" w:cs="Arial"/>
          <w:sz w:val="22"/>
          <w:szCs w:val="22"/>
        </w:rPr>
        <w:t>przewiduje udziel</w:t>
      </w:r>
      <w:r w:rsidR="00BE0B48" w:rsidRPr="00DF16DC">
        <w:rPr>
          <w:rFonts w:asciiTheme="minorHAnsi" w:hAnsiTheme="minorHAnsi" w:cs="Arial"/>
          <w:sz w:val="22"/>
          <w:szCs w:val="22"/>
        </w:rPr>
        <w:t>e</w:t>
      </w:r>
      <w:r w:rsidRPr="00DF16DC">
        <w:rPr>
          <w:rFonts w:asciiTheme="minorHAnsi" w:hAnsiTheme="minorHAnsi" w:cs="Arial"/>
          <w:sz w:val="22"/>
          <w:szCs w:val="22"/>
        </w:rPr>
        <w:t xml:space="preserve">nie zamówień, o których mowa w art. </w:t>
      </w:r>
      <w:r w:rsidR="00BE0B48" w:rsidRPr="00DF16DC">
        <w:rPr>
          <w:rFonts w:asciiTheme="minorHAnsi" w:hAnsiTheme="minorHAnsi" w:cs="Arial"/>
          <w:sz w:val="22"/>
          <w:szCs w:val="22"/>
        </w:rPr>
        <w:t>214</w:t>
      </w:r>
      <w:r w:rsidRPr="00DF16DC">
        <w:rPr>
          <w:rFonts w:asciiTheme="minorHAnsi" w:hAnsiTheme="minorHAnsi" w:cs="Arial"/>
          <w:sz w:val="22"/>
          <w:szCs w:val="22"/>
        </w:rPr>
        <w:t xml:space="preserve"> ust.1 pkt </w:t>
      </w:r>
      <w:r w:rsidR="00BE0B48" w:rsidRPr="00DF16DC">
        <w:rPr>
          <w:rFonts w:asciiTheme="minorHAnsi" w:hAnsiTheme="minorHAnsi" w:cs="Arial"/>
          <w:sz w:val="22"/>
          <w:szCs w:val="22"/>
        </w:rPr>
        <w:t>7 i 8</w:t>
      </w:r>
      <w:r w:rsidRPr="00DF16DC">
        <w:rPr>
          <w:rFonts w:asciiTheme="minorHAnsi" w:hAnsiTheme="minorHAnsi" w:cs="Arial"/>
          <w:sz w:val="22"/>
          <w:szCs w:val="22"/>
        </w:rPr>
        <w:t xml:space="preserve"> ustawy </w:t>
      </w:r>
      <w:proofErr w:type="spellStart"/>
      <w:r w:rsidRPr="00DF16DC">
        <w:rPr>
          <w:rFonts w:asciiTheme="minorHAnsi" w:hAnsiTheme="minorHAnsi" w:cs="Arial"/>
          <w:sz w:val="22"/>
          <w:szCs w:val="22"/>
        </w:rPr>
        <w:t>Pzp</w:t>
      </w:r>
      <w:proofErr w:type="spellEnd"/>
      <w:r w:rsidR="00A656C7" w:rsidRPr="00DF16DC">
        <w:rPr>
          <w:rFonts w:asciiTheme="minorHAnsi" w:hAnsiTheme="minorHAnsi" w:cs="Arial"/>
          <w:sz w:val="22"/>
          <w:szCs w:val="22"/>
        </w:rPr>
        <w:t xml:space="preserve"> </w:t>
      </w:r>
      <w:r w:rsidR="002C1C25" w:rsidRPr="00DF16DC">
        <w:rPr>
          <w:rFonts w:asciiTheme="minorHAnsi" w:hAnsiTheme="minorHAnsi" w:cs="Arial"/>
          <w:sz w:val="22"/>
          <w:szCs w:val="22"/>
        </w:rPr>
        <w:t xml:space="preserve"> polegającego na powtórzeniu podobnych robót budowlanych </w:t>
      </w:r>
      <w:r w:rsidR="00A656C7" w:rsidRPr="00DF16DC">
        <w:rPr>
          <w:rFonts w:asciiTheme="minorHAnsi" w:hAnsiTheme="minorHAnsi" w:cs="Arial"/>
          <w:sz w:val="22"/>
          <w:szCs w:val="22"/>
        </w:rPr>
        <w:t xml:space="preserve">do wartości </w:t>
      </w:r>
      <w:r w:rsidR="009B6BA8" w:rsidRPr="00DF16DC">
        <w:rPr>
          <w:rFonts w:asciiTheme="minorHAnsi" w:hAnsiTheme="minorHAnsi" w:cs="Arial"/>
          <w:b/>
          <w:bCs/>
          <w:sz w:val="22"/>
          <w:szCs w:val="22"/>
        </w:rPr>
        <w:t>100 000,00</w:t>
      </w:r>
      <w:r w:rsidR="004A2948" w:rsidRPr="00DF16DC">
        <w:rPr>
          <w:rFonts w:asciiTheme="minorHAnsi" w:hAnsiTheme="minorHAnsi" w:cs="Arial"/>
          <w:b/>
          <w:bCs/>
          <w:sz w:val="22"/>
          <w:szCs w:val="22"/>
        </w:rPr>
        <w:t xml:space="preserve"> </w:t>
      </w:r>
      <w:r w:rsidR="008B61A7" w:rsidRPr="00DF16DC">
        <w:rPr>
          <w:rFonts w:asciiTheme="minorHAnsi" w:hAnsiTheme="minorHAnsi" w:cs="Arial"/>
          <w:b/>
          <w:bCs/>
          <w:sz w:val="22"/>
          <w:szCs w:val="22"/>
        </w:rPr>
        <w:t xml:space="preserve"> zł </w:t>
      </w:r>
      <w:r w:rsidR="008B61A7" w:rsidRPr="00DF16DC">
        <w:rPr>
          <w:rFonts w:asciiTheme="minorHAnsi" w:hAnsiTheme="minorHAnsi" w:cs="Arial"/>
          <w:sz w:val="22"/>
          <w:szCs w:val="22"/>
        </w:rPr>
        <w:t xml:space="preserve">w zakresie robót wymienionych w rozdziale IV SWZ oraz </w:t>
      </w:r>
      <w:r w:rsidR="000907EB" w:rsidRPr="00DF16DC">
        <w:rPr>
          <w:rFonts w:asciiTheme="minorHAnsi" w:hAnsiTheme="minorHAnsi" w:cs="Arial"/>
          <w:sz w:val="22"/>
          <w:szCs w:val="22"/>
        </w:rPr>
        <w:t>przedmiarów robót</w:t>
      </w:r>
      <w:r w:rsidR="008B61A7" w:rsidRPr="00DF16DC">
        <w:rPr>
          <w:rFonts w:asciiTheme="minorHAnsi" w:hAnsiTheme="minorHAnsi" w:cs="Arial"/>
          <w:sz w:val="22"/>
          <w:szCs w:val="22"/>
        </w:rPr>
        <w:t xml:space="preserve"> stanowiąc</w:t>
      </w:r>
      <w:r w:rsidR="000907EB" w:rsidRPr="00DF16DC">
        <w:rPr>
          <w:rFonts w:asciiTheme="minorHAnsi" w:hAnsiTheme="minorHAnsi" w:cs="Arial"/>
          <w:sz w:val="22"/>
          <w:szCs w:val="22"/>
        </w:rPr>
        <w:t>ych</w:t>
      </w:r>
      <w:r w:rsidR="008B61A7" w:rsidRPr="00DF16DC">
        <w:rPr>
          <w:rFonts w:asciiTheme="minorHAnsi" w:hAnsiTheme="minorHAnsi" w:cs="Arial"/>
          <w:sz w:val="22"/>
          <w:szCs w:val="22"/>
        </w:rPr>
        <w:t xml:space="preserve"> załącznik nr 4 do SWZ.</w:t>
      </w:r>
    </w:p>
    <w:p w14:paraId="7F070C07" w14:textId="473DEC9B" w:rsidR="00606BBA" w:rsidRPr="00DF16DC"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6" w:name="_Toc79571693"/>
      <w:r w:rsidRPr="00DF16DC">
        <w:rPr>
          <w:rFonts w:asciiTheme="minorHAnsi" w:hAnsiTheme="minorHAnsi" w:cs="Arial"/>
          <w:sz w:val="26"/>
          <w:szCs w:val="26"/>
        </w:rPr>
        <w:lastRenderedPageBreak/>
        <w:t>ZWROT KOSZTÓW UDZIAŁU W POSTĘPOWANIU</w:t>
      </w:r>
      <w:bookmarkEnd w:id="16"/>
    </w:p>
    <w:p w14:paraId="0869CF06" w14:textId="77777777" w:rsidR="002E18CC" w:rsidRPr="00DF16DC" w:rsidRDefault="002E18CC" w:rsidP="00E33CCD">
      <w:pPr>
        <w:spacing w:line="276" w:lineRule="auto"/>
        <w:ind w:right="68"/>
        <w:jc w:val="both"/>
        <w:rPr>
          <w:rFonts w:ascii="Arial" w:hAnsi="Arial" w:cs="Arial"/>
          <w:sz w:val="22"/>
          <w:szCs w:val="22"/>
          <w:lang w:eastAsia="x-none"/>
        </w:rPr>
      </w:pPr>
    </w:p>
    <w:p w14:paraId="55704BF7" w14:textId="664B6203" w:rsidR="008B61A7" w:rsidRPr="00DF16DC" w:rsidRDefault="00D551AC" w:rsidP="008B61A7">
      <w:pPr>
        <w:spacing w:line="276" w:lineRule="auto"/>
        <w:ind w:right="68"/>
        <w:jc w:val="both"/>
        <w:rPr>
          <w:rFonts w:asciiTheme="minorHAnsi" w:hAnsiTheme="minorHAnsi" w:cs="Arial"/>
          <w:sz w:val="22"/>
          <w:szCs w:val="22"/>
          <w:lang w:eastAsia="x-none"/>
        </w:rPr>
      </w:pPr>
      <w:r w:rsidRPr="00DF16DC">
        <w:rPr>
          <w:rFonts w:asciiTheme="minorHAnsi" w:hAnsiTheme="minorHAnsi" w:cs="Arial"/>
          <w:sz w:val="22"/>
          <w:szCs w:val="22"/>
          <w:lang w:eastAsia="x-none"/>
        </w:rPr>
        <w:t xml:space="preserve">Koszty udziału w postępowaniu, a w szczególności koszty sporządzenia oferty pokrywa Wykonawca. Zamawiający nie przewiduje zwrotu kosztów udziału w postępowaniu </w:t>
      </w:r>
      <w:r w:rsidR="00385830" w:rsidRPr="00DF16DC">
        <w:rPr>
          <w:rFonts w:asciiTheme="minorHAnsi" w:hAnsiTheme="minorHAnsi" w:cs="Arial"/>
          <w:sz w:val="22"/>
          <w:szCs w:val="22"/>
          <w:lang w:eastAsia="x-none"/>
        </w:rPr>
        <w:t>(</w:t>
      </w:r>
      <w:r w:rsidRPr="00DF16DC">
        <w:rPr>
          <w:rFonts w:asciiTheme="minorHAnsi" w:hAnsiTheme="minorHAnsi" w:cs="Arial"/>
          <w:sz w:val="22"/>
          <w:szCs w:val="22"/>
          <w:lang w:eastAsia="x-none"/>
        </w:rPr>
        <w:t xml:space="preserve">za wyjątkiem zaistnienia sytuacji o której mowa w art. </w:t>
      </w:r>
      <w:r w:rsidR="002C1C25" w:rsidRPr="00DF16DC">
        <w:rPr>
          <w:rFonts w:asciiTheme="minorHAnsi" w:hAnsiTheme="minorHAnsi" w:cs="Arial"/>
          <w:sz w:val="22"/>
          <w:szCs w:val="22"/>
          <w:lang w:eastAsia="x-none"/>
        </w:rPr>
        <w:t>261</w:t>
      </w:r>
      <w:r w:rsidRPr="00DF16DC">
        <w:rPr>
          <w:rFonts w:asciiTheme="minorHAnsi" w:hAnsiTheme="minorHAnsi" w:cs="Arial"/>
          <w:sz w:val="22"/>
          <w:szCs w:val="22"/>
          <w:lang w:eastAsia="x-none"/>
        </w:rPr>
        <w:t xml:space="preserve"> ustawy </w:t>
      </w:r>
      <w:proofErr w:type="spellStart"/>
      <w:r w:rsidRPr="00DF16DC">
        <w:rPr>
          <w:rFonts w:asciiTheme="minorHAnsi" w:hAnsiTheme="minorHAnsi" w:cs="Arial"/>
          <w:sz w:val="22"/>
          <w:szCs w:val="22"/>
          <w:lang w:eastAsia="x-none"/>
        </w:rPr>
        <w:t>Pzp</w:t>
      </w:r>
      <w:proofErr w:type="spellEnd"/>
      <w:r w:rsidR="00385830" w:rsidRPr="00DF16DC">
        <w:rPr>
          <w:rFonts w:asciiTheme="minorHAnsi" w:hAnsiTheme="minorHAnsi" w:cs="Arial"/>
          <w:sz w:val="22"/>
          <w:szCs w:val="22"/>
          <w:lang w:eastAsia="x-none"/>
        </w:rPr>
        <w:t>)</w:t>
      </w:r>
      <w:r w:rsidR="005139CE" w:rsidRPr="00DF16DC">
        <w:rPr>
          <w:rFonts w:asciiTheme="minorHAnsi" w:hAnsiTheme="minorHAnsi" w:cs="Arial"/>
          <w:sz w:val="22"/>
          <w:szCs w:val="22"/>
          <w:lang w:eastAsia="x-none"/>
        </w:rPr>
        <w:t>.</w:t>
      </w:r>
    </w:p>
    <w:p w14:paraId="74FBF550" w14:textId="77777777" w:rsidR="00832ECD" w:rsidRPr="00DF16DC" w:rsidRDefault="00832ECD" w:rsidP="008B61A7">
      <w:pPr>
        <w:spacing w:line="276" w:lineRule="auto"/>
        <w:ind w:right="68"/>
        <w:jc w:val="both"/>
        <w:rPr>
          <w:rFonts w:asciiTheme="minorHAnsi" w:hAnsiTheme="minorHAnsi" w:cs="Arial"/>
          <w:sz w:val="22"/>
          <w:szCs w:val="22"/>
          <w:lang w:eastAsia="x-none"/>
        </w:rPr>
      </w:pPr>
    </w:p>
    <w:p w14:paraId="56DC8496" w14:textId="081CF934" w:rsidR="008B61A7" w:rsidRPr="00DF16DC" w:rsidRDefault="004E5764" w:rsidP="004E5764">
      <w:pPr>
        <w:pStyle w:val="Nagwek1"/>
        <w:numPr>
          <w:ilvl w:val="0"/>
          <w:numId w:val="23"/>
        </w:numPr>
        <w:ind w:left="567" w:hanging="567"/>
        <w:rPr>
          <w:rFonts w:asciiTheme="minorHAnsi" w:hAnsiTheme="minorHAnsi"/>
          <w:sz w:val="26"/>
          <w:szCs w:val="26"/>
          <w:lang w:eastAsia="x-none"/>
        </w:rPr>
      </w:pPr>
      <w:bookmarkStart w:id="17" w:name="_Toc79571694"/>
      <w:r w:rsidRPr="00DF16DC">
        <w:rPr>
          <w:rFonts w:asciiTheme="minorHAnsi" w:hAnsiTheme="minorHAnsi"/>
          <w:sz w:val="26"/>
          <w:szCs w:val="26"/>
        </w:rPr>
        <w:t>INFORMACJA NA TEMAT MOŻLIWOŚCI SKŁADANIA OFERTY WSPÓLNEJ (</w:t>
      </w:r>
      <w:r w:rsidR="009C5ECE" w:rsidRPr="00DF16DC">
        <w:rPr>
          <w:rFonts w:asciiTheme="minorHAnsi" w:hAnsiTheme="minorHAnsi"/>
          <w:sz w:val="26"/>
          <w:szCs w:val="26"/>
        </w:rPr>
        <w:t>spółki cywilne / konsorcja</w:t>
      </w:r>
      <w:r w:rsidRPr="00DF16DC">
        <w:rPr>
          <w:rFonts w:asciiTheme="minorHAnsi" w:hAnsiTheme="minorHAnsi"/>
          <w:sz w:val="26"/>
          <w:szCs w:val="26"/>
        </w:rPr>
        <w:t>)</w:t>
      </w:r>
      <w:bookmarkEnd w:id="17"/>
    </w:p>
    <w:p w14:paraId="7A94C623" w14:textId="77777777" w:rsidR="002E18CC" w:rsidRPr="00DF16DC" w:rsidRDefault="002E18CC" w:rsidP="00E33CCD">
      <w:pPr>
        <w:spacing w:line="276" w:lineRule="auto"/>
        <w:ind w:right="68"/>
        <w:jc w:val="both"/>
        <w:rPr>
          <w:rFonts w:asciiTheme="minorHAnsi" w:hAnsiTheme="minorHAnsi" w:cs="Arial"/>
          <w:sz w:val="22"/>
          <w:szCs w:val="22"/>
          <w:lang w:eastAsia="x-none"/>
        </w:rPr>
      </w:pPr>
    </w:p>
    <w:p w14:paraId="7405107F" w14:textId="05367C7A" w:rsidR="00067234" w:rsidRPr="00DF16DC" w:rsidRDefault="00D551AC"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DF16DC">
        <w:rPr>
          <w:rFonts w:asciiTheme="minorHAnsi" w:hAnsiTheme="minorHAnsi" w:cs="Arial"/>
          <w:sz w:val="22"/>
          <w:szCs w:val="22"/>
          <w:lang w:eastAsia="x-none"/>
        </w:rPr>
        <w:t>Wykonawcy wspólnie ubiegaj</w:t>
      </w:r>
      <w:r w:rsidR="005C413B" w:rsidRPr="00DF16DC">
        <w:rPr>
          <w:rFonts w:asciiTheme="minorHAnsi" w:hAnsiTheme="minorHAnsi" w:cs="Arial"/>
          <w:sz w:val="22"/>
          <w:szCs w:val="22"/>
          <w:lang w:eastAsia="x-none"/>
        </w:rPr>
        <w:t>ą</w:t>
      </w:r>
      <w:r w:rsidRPr="00DF16DC">
        <w:rPr>
          <w:rFonts w:asciiTheme="minorHAnsi" w:hAnsiTheme="minorHAnsi" w:cs="Arial"/>
          <w:sz w:val="22"/>
          <w:szCs w:val="22"/>
          <w:lang w:eastAsia="x-none"/>
        </w:rPr>
        <w:t>cy si</w:t>
      </w:r>
      <w:r w:rsidR="005C413B" w:rsidRPr="00DF16DC">
        <w:rPr>
          <w:rFonts w:asciiTheme="minorHAnsi" w:hAnsiTheme="minorHAnsi" w:cs="Arial"/>
          <w:sz w:val="22"/>
          <w:szCs w:val="22"/>
          <w:lang w:eastAsia="x-none"/>
        </w:rPr>
        <w:t>ę o zamówienie muszą</w:t>
      </w:r>
      <w:r w:rsidRPr="00DF16DC">
        <w:rPr>
          <w:rFonts w:asciiTheme="minorHAnsi" w:hAnsiTheme="minorHAnsi" w:cs="Arial"/>
          <w:sz w:val="22"/>
          <w:szCs w:val="22"/>
          <w:lang w:eastAsia="x-none"/>
        </w:rPr>
        <w:t xml:space="preserve"> ustanowi</w:t>
      </w:r>
      <w:r w:rsidR="005C413B" w:rsidRPr="00DF16DC">
        <w:rPr>
          <w:rFonts w:asciiTheme="minorHAnsi" w:hAnsiTheme="minorHAnsi" w:cs="Arial"/>
          <w:sz w:val="22"/>
          <w:szCs w:val="22"/>
          <w:lang w:eastAsia="x-none"/>
        </w:rPr>
        <w:t>ć</w:t>
      </w:r>
      <w:r w:rsidRPr="00DF16DC">
        <w:rPr>
          <w:rFonts w:asciiTheme="minorHAnsi" w:hAnsiTheme="minorHAnsi" w:cs="Arial"/>
          <w:sz w:val="22"/>
          <w:szCs w:val="22"/>
          <w:lang w:eastAsia="x-none"/>
        </w:rPr>
        <w:t xml:space="preserve"> pełnomocnika do reprezentowania ich w post</w:t>
      </w:r>
      <w:r w:rsidR="005C413B" w:rsidRPr="00DF16DC">
        <w:rPr>
          <w:rFonts w:asciiTheme="minorHAnsi" w:hAnsiTheme="minorHAnsi" w:cs="Arial"/>
          <w:sz w:val="22"/>
          <w:szCs w:val="22"/>
          <w:lang w:eastAsia="x-none"/>
        </w:rPr>
        <w:t>ę</w:t>
      </w:r>
      <w:r w:rsidRPr="00DF16DC">
        <w:rPr>
          <w:rFonts w:asciiTheme="minorHAnsi" w:hAnsiTheme="minorHAnsi" w:cs="Arial"/>
          <w:sz w:val="22"/>
          <w:szCs w:val="22"/>
          <w:lang w:eastAsia="x-none"/>
        </w:rPr>
        <w:t xml:space="preserve">powaniu o udzielenie zamówienia albo reprezentowania </w:t>
      </w:r>
      <w:r w:rsidR="00F363AE" w:rsidRPr="00DF16DC">
        <w:rPr>
          <w:rFonts w:asciiTheme="minorHAnsi" w:hAnsiTheme="minorHAnsi" w:cs="Arial"/>
          <w:sz w:val="22"/>
          <w:szCs w:val="22"/>
          <w:lang w:eastAsia="x-none"/>
        </w:rPr>
        <w:t xml:space="preserve"> </w:t>
      </w:r>
      <w:r w:rsidRPr="00DF16DC">
        <w:rPr>
          <w:rFonts w:asciiTheme="minorHAnsi" w:hAnsiTheme="minorHAnsi" w:cs="Arial"/>
          <w:sz w:val="22"/>
          <w:szCs w:val="22"/>
          <w:lang w:eastAsia="x-none"/>
        </w:rPr>
        <w:t xml:space="preserve">i zawarcia umowy w sprawie zamówienia publicznego </w:t>
      </w:r>
      <w:r w:rsidR="00EC5A42" w:rsidRPr="00DF16DC">
        <w:rPr>
          <w:rFonts w:asciiTheme="minorHAnsi" w:hAnsiTheme="minorHAnsi" w:cs="Arial"/>
          <w:sz w:val="22"/>
          <w:szCs w:val="22"/>
          <w:lang w:eastAsia="x-none"/>
        </w:rPr>
        <w:t>-</w:t>
      </w:r>
      <w:r w:rsidRPr="00DF16DC">
        <w:rPr>
          <w:rFonts w:asciiTheme="minorHAnsi" w:hAnsiTheme="minorHAnsi" w:cs="Arial"/>
          <w:sz w:val="22"/>
          <w:szCs w:val="22"/>
          <w:lang w:eastAsia="x-none"/>
        </w:rPr>
        <w:t xml:space="preserve"> nie dotyczy spółki cywilnej o ile upowa</w:t>
      </w:r>
      <w:r w:rsidR="005C413B" w:rsidRPr="00DF16DC">
        <w:rPr>
          <w:rFonts w:asciiTheme="minorHAnsi" w:hAnsiTheme="minorHAnsi" w:cs="Arial"/>
          <w:sz w:val="22"/>
          <w:szCs w:val="22"/>
          <w:lang w:eastAsia="x-none"/>
        </w:rPr>
        <w:t>ż</w:t>
      </w:r>
      <w:r w:rsidRPr="00DF16DC">
        <w:rPr>
          <w:rFonts w:asciiTheme="minorHAnsi" w:hAnsiTheme="minorHAnsi" w:cs="Arial"/>
          <w:sz w:val="22"/>
          <w:szCs w:val="22"/>
          <w:lang w:eastAsia="x-none"/>
        </w:rPr>
        <w:t>nienie/pełnomocnictwo do wyst</w:t>
      </w:r>
      <w:r w:rsidR="005C413B" w:rsidRPr="00DF16DC">
        <w:rPr>
          <w:rFonts w:asciiTheme="minorHAnsi" w:hAnsiTheme="minorHAnsi" w:cs="Arial"/>
          <w:sz w:val="22"/>
          <w:szCs w:val="22"/>
          <w:lang w:eastAsia="x-none"/>
        </w:rPr>
        <w:t>ę</w:t>
      </w:r>
      <w:r w:rsidRPr="00DF16DC">
        <w:rPr>
          <w:rFonts w:asciiTheme="minorHAnsi" w:hAnsiTheme="minorHAnsi" w:cs="Arial"/>
          <w:sz w:val="22"/>
          <w:szCs w:val="22"/>
          <w:lang w:eastAsia="x-none"/>
        </w:rPr>
        <w:t>powania w imieniu tej spółki wynika z doł</w:t>
      </w:r>
      <w:r w:rsidR="005C413B" w:rsidRPr="00DF16DC">
        <w:rPr>
          <w:rFonts w:asciiTheme="minorHAnsi" w:hAnsiTheme="minorHAnsi" w:cs="Arial"/>
          <w:sz w:val="22"/>
          <w:szCs w:val="22"/>
          <w:lang w:eastAsia="x-none"/>
        </w:rPr>
        <w:t>ą</w:t>
      </w:r>
      <w:r w:rsidRPr="00DF16DC">
        <w:rPr>
          <w:rFonts w:asciiTheme="minorHAnsi" w:hAnsiTheme="minorHAnsi" w:cs="Arial"/>
          <w:sz w:val="22"/>
          <w:szCs w:val="22"/>
          <w:lang w:eastAsia="x-none"/>
        </w:rPr>
        <w:t>czonej do oferty umowy spółki b</w:t>
      </w:r>
      <w:r w:rsidR="005C413B" w:rsidRPr="00DF16DC">
        <w:rPr>
          <w:rFonts w:asciiTheme="minorHAnsi" w:hAnsiTheme="minorHAnsi" w:cs="Arial"/>
          <w:sz w:val="22"/>
          <w:szCs w:val="22"/>
          <w:lang w:eastAsia="x-none"/>
        </w:rPr>
        <w:t>ą</w:t>
      </w:r>
      <w:r w:rsidRPr="00DF16DC">
        <w:rPr>
          <w:rFonts w:asciiTheme="minorHAnsi" w:hAnsiTheme="minorHAnsi" w:cs="Arial"/>
          <w:sz w:val="22"/>
          <w:szCs w:val="22"/>
          <w:lang w:eastAsia="x-none"/>
        </w:rPr>
        <w:t>d</w:t>
      </w:r>
      <w:r w:rsidR="005C413B" w:rsidRPr="00DF16DC">
        <w:rPr>
          <w:rFonts w:asciiTheme="minorHAnsi" w:hAnsiTheme="minorHAnsi" w:cs="Arial"/>
          <w:sz w:val="22"/>
          <w:szCs w:val="22"/>
          <w:lang w:eastAsia="x-none"/>
        </w:rPr>
        <w:t>ź</w:t>
      </w:r>
      <w:r w:rsidRPr="00DF16DC">
        <w:rPr>
          <w:rFonts w:asciiTheme="minorHAnsi" w:hAnsiTheme="minorHAnsi" w:cs="Arial"/>
          <w:sz w:val="22"/>
          <w:szCs w:val="22"/>
          <w:lang w:eastAsia="x-none"/>
        </w:rPr>
        <w:t xml:space="preserve"> wszyscy wspólnicy podpisz</w:t>
      </w:r>
      <w:r w:rsidR="005C413B" w:rsidRPr="00DF16DC">
        <w:rPr>
          <w:rFonts w:asciiTheme="minorHAnsi" w:hAnsiTheme="minorHAnsi" w:cs="Arial"/>
          <w:sz w:val="22"/>
          <w:szCs w:val="22"/>
          <w:lang w:eastAsia="x-none"/>
        </w:rPr>
        <w:t>ą</w:t>
      </w:r>
      <w:r w:rsidRPr="00DF16DC">
        <w:rPr>
          <w:rFonts w:asciiTheme="minorHAnsi" w:hAnsiTheme="minorHAnsi" w:cs="Arial"/>
          <w:sz w:val="22"/>
          <w:szCs w:val="22"/>
          <w:lang w:eastAsia="x-none"/>
        </w:rPr>
        <w:t xml:space="preserve"> ofert</w:t>
      </w:r>
      <w:r w:rsidR="005C413B" w:rsidRPr="00DF16DC">
        <w:rPr>
          <w:rFonts w:asciiTheme="minorHAnsi" w:hAnsiTheme="minorHAnsi" w:cs="Arial"/>
          <w:sz w:val="22"/>
          <w:szCs w:val="22"/>
          <w:lang w:eastAsia="x-none"/>
        </w:rPr>
        <w:t>ę</w:t>
      </w:r>
      <w:r w:rsidRPr="00DF16DC">
        <w:rPr>
          <w:rFonts w:asciiTheme="minorHAnsi" w:hAnsiTheme="minorHAnsi" w:cs="Arial"/>
          <w:sz w:val="22"/>
          <w:szCs w:val="22"/>
          <w:lang w:eastAsia="x-none"/>
        </w:rPr>
        <w:t>.</w:t>
      </w:r>
    </w:p>
    <w:p w14:paraId="7D7A4951" w14:textId="16521669" w:rsidR="00F70156" w:rsidRPr="00DF16DC" w:rsidRDefault="00DE6122"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DF16DC">
        <w:rPr>
          <w:rFonts w:asciiTheme="minorHAnsi" w:hAnsiTheme="minorHAnsi" w:cs="Arial"/>
          <w:sz w:val="22"/>
          <w:szCs w:val="22"/>
          <w:lang w:eastAsia="x-none"/>
        </w:rPr>
        <w:t>Wykonawcy tworzący jeden podmiot przedłożą wraz z ofertą stosowne pełnomocnictwo - zgodnie z rozdz</w:t>
      </w:r>
      <w:r w:rsidR="00687806" w:rsidRPr="00DF16DC">
        <w:rPr>
          <w:rFonts w:asciiTheme="minorHAnsi" w:hAnsiTheme="minorHAnsi" w:cs="Arial"/>
          <w:sz w:val="22"/>
          <w:szCs w:val="22"/>
          <w:lang w:eastAsia="x-none"/>
        </w:rPr>
        <w:t>iałem</w:t>
      </w:r>
      <w:r w:rsidRPr="00DF16DC">
        <w:rPr>
          <w:rFonts w:asciiTheme="minorHAnsi" w:hAnsiTheme="minorHAnsi" w:cs="Arial"/>
          <w:sz w:val="22"/>
          <w:szCs w:val="22"/>
          <w:lang w:eastAsia="x-none"/>
        </w:rPr>
        <w:t xml:space="preserve"> XVI pkt 1</w:t>
      </w:r>
      <w:r w:rsidR="00C64366" w:rsidRPr="00DF16DC">
        <w:rPr>
          <w:rFonts w:asciiTheme="minorHAnsi" w:hAnsiTheme="minorHAnsi" w:cs="Arial"/>
          <w:sz w:val="22"/>
          <w:szCs w:val="22"/>
          <w:lang w:eastAsia="x-none"/>
        </w:rPr>
        <w:t>.3.</w:t>
      </w:r>
      <w:r w:rsidRPr="00DF16DC">
        <w:rPr>
          <w:rFonts w:asciiTheme="minorHAnsi" w:hAnsiTheme="minorHAnsi" w:cs="Arial"/>
          <w:sz w:val="22"/>
          <w:szCs w:val="22"/>
          <w:lang w:eastAsia="x-none"/>
        </w:rPr>
        <w:t xml:space="preserve"> SWZ - nie dotyczy spółki cywilnej o ile upoważnienie/pełnomocnictwo do występowania w imieniu tej spółki wynika z dołączonej do oferty umowy spółki bądź wszyscy wspólnicy podpiszą ofertę.</w:t>
      </w:r>
    </w:p>
    <w:p w14:paraId="799CD57C" w14:textId="093338AB" w:rsidR="00067234" w:rsidRPr="00DF16DC" w:rsidRDefault="005C413B"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DF16DC">
        <w:rPr>
          <w:rFonts w:asciiTheme="minorHAnsi" w:hAnsiTheme="minorHAnsi" w:cs="Arial"/>
          <w:bCs/>
          <w:sz w:val="22"/>
          <w:szCs w:val="22"/>
          <w:lang w:eastAsia="x-none"/>
        </w:rPr>
        <w:t>Pełnomocnictwo, o którym mowa powyżej może wynikać albo z dokumentu pod taką samą nazwą albo z umowy podmiotów składających wspólnie ofertę.</w:t>
      </w:r>
    </w:p>
    <w:p w14:paraId="42EEB0C9" w14:textId="47E2C8FF" w:rsidR="001A4A74" w:rsidRPr="00DF16DC"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DF16DC">
        <w:rPr>
          <w:rFonts w:asciiTheme="minorHAnsi" w:hAnsiTheme="minorHAnsi" w:cs="Arial"/>
          <w:sz w:val="22"/>
          <w:szCs w:val="22"/>
          <w:lang w:eastAsia="x-none"/>
        </w:rPr>
        <w:t>O</w:t>
      </w:r>
      <w:r w:rsidR="000A18C0" w:rsidRPr="00DF16DC">
        <w:rPr>
          <w:rFonts w:asciiTheme="minorHAnsi" w:hAnsiTheme="minorHAnsi" w:cs="Arial"/>
          <w:sz w:val="22"/>
          <w:szCs w:val="22"/>
          <w:lang w:eastAsia="x-none"/>
        </w:rPr>
        <w:t>ferta musi by</w:t>
      </w:r>
      <w:r w:rsidRPr="00DF16DC">
        <w:rPr>
          <w:rFonts w:asciiTheme="minorHAnsi" w:hAnsiTheme="minorHAnsi" w:cs="Arial"/>
          <w:sz w:val="22"/>
          <w:szCs w:val="22"/>
          <w:lang w:eastAsia="x-none"/>
        </w:rPr>
        <w:t>ć</w:t>
      </w:r>
      <w:r w:rsidR="000A18C0" w:rsidRPr="00DF16DC">
        <w:rPr>
          <w:rFonts w:asciiTheme="minorHAnsi" w:hAnsiTheme="minorHAnsi" w:cs="Arial"/>
          <w:sz w:val="22"/>
          <w:szCs w:val="22"/>
          <w:lang w:eastAsia="x-none"/>
        </w:rPr>
        <w:t xml:space="preserve"> podpisana w taki sposób, by prawnie zobowi</w:t>
      </w:r>
      <w:r w:rsidRPr="00DF16DC">
        <w:rPr>
          <w:rFonts w:asciiTheme="minorHAnsi" w:hAnsiTheme="minorHAnsi" w:cs="Arial"/>
          <w:sz w:val="22"/>
          <w:szCs w:val="22"/>
          <w:lang w:eastAsia="x-none"/>
        </w:rPr>
        <w:t>ą</w:t>
      </w:r>
      <w:r w:rsidR="000A18C0" w:rsidRPr="00DF16DC">
        <w:rPr>
          <w:rFonts w:asciiTheme="minorHAnsi" w:hAnsiTheme="minorHAnsi" w:cs="Arial"/>
          <w:sz w:val="22"/>
          <w:szCs w:val="22"/>
          <w:lang w:eastAsia="x-none"/>
        </w:rPr>
        <w:t>zywała wszystkich wykonawców wyst</w:t>
      </w:r>
      <w:r w:rsidRPr="00DF16DC">
        <w:rPr>
          <w:rFonts w:asciiTheme="minorHAnsi" w:hAnsiTheme="minorHAnsi" w:cs="Arial"/>
          <w:sz w:val="22"/>
          <w:szCs w:val="22"/>
          <w:lang w:eastAsia="x-none"/>
        </w:rPr>
        <w:t>ę</w:t>
      </w:r>
      <w:r w:rsidR="000A18C0" w:rsidRPr="00DF16DC">
        <w:rPr>
          <w:rFonts w:asciiTheme="minorHAnsi" w:hAnsiTheme="minorHAnsi" w:cs="Arial"/>
          <w:sz w:val="22"/>
          <w:szCs w:val="22"/>
          <w:lang w:eastAsia="x-none"/>
        </w:rPr>
        <w:t>puj</w:t>
      </w:r>
      <w:r w:rsidRPr="00DF16DC">
        <w:rPr>
          <w:rFonts w:asciiTheme="minorHAnsi" w:hAnsiTheme="minorHAnsi" w:cs="Arial"/>
          <w:sz w:val="22"/>
          <w:szCs w:val="22"/>
          <w:lang w:eastAsia="x-none"/>
        </w:rPr>
        <w:t>ą</w:t>
      </w:r>
      <w:r w:rsidR="000A18C0" w:rsidRPr="00DF16DC">
        <w:rPr>
          <w:rFonts w:asciiTheme="minorHAnsi" w:hAnsiTheme="minorHAnsi" w:cs="Arial"/>
          <w:sz w:val="22"/>
          <w:szCs w:val="22"/>
          <w:lang w:eastAsia="x-none"/>
        </w:rPr>
        <w:t xml:space="preserve">cych wspólnie </w:t>
      </w:r>
      <w:r w:rsidR="00385830" w:rsidRPr="00DF16DC">
        <w:rPr>
          <w:rFonts w:asciiTheme="minorHAnsi" w:hAnsiTheme="minorHAnsi" w:cs="Arial"/>
          <w:sz w:val="22"/>
          <w:szCs w:val="22"/>
          <w:lang w:eastAsia="x-none"/>
        </w:rPr>
        <w:t>(</w:t>
      </w:r>
      <w:r w:rsidR="000A18C0" w:rsidRPr="00DF16DC">
        <w:rPr>
          <w:rFonts w:asciiTheme="minorHAnsi" w:hAnsiTheme="minorHAnsi" w:cs="Arial"/>
          <w:sz w:val="22"/>
          <w:szCs w:val="22"/>
          <w:lang w:eastAsia="x-none"/>
        </w:rPr>
        <w:t>przez ka</w:t>
      </w:r>
      <w:r w:rsidRPr="00DF16DC">
        <w:rPr>
          <w:rFonts w:asciiTheme="minorHAnsi" w:hAnsiTheme="minorHAnsi" w:cs="Arial"/>
          <w:sz w:val="22"/>
          <w:szCs w:val="22"/>
          <w:lang w:eastAsia="x-none"/>
        </w:rPr>
        <w:t>ż</w:t>
      </w:r>
      <w:r w:rsidR="000A18C0" w:rsidRPr="00DF16DC">
        <w:rPr>
          <w:rFonts w:asciiTheme="minorHAnsi" w:hAnsiTheme="minorHAnsi" w:cs="Arial"/>
          <w:sz w:val="22"/>
          <w:szCs w:val="22"/>
          <w:lang w:eastAsia="x-none"/>
        </w:rPr>
        <w:t>dego z</w:t>
      </w:r>
      <w:r w:rsidR="00262897" w:rsidRPr="00DF16DC">
        <w:rPr>
          <w:rFonts w:asciiTheme="minorHAnsi" w:hAnsiTheme="minorHAnsi" w:cs="Arial"/>
          <w:sz w:val="22"/>
          <w:szCs w:val="22"/>
          <w:lang w:eastAsia="x-none"/>
        </w:rPr>
        <w:t xml:space="preserve"> </w:t>
      </w:r>
      <w:r w:rsidR="000A18C0" w:rsidRPr="00DF16DC">
        <w:rPr>
          <w:rFonts w:asciiTheme="minorHAnsi" w:hAnsiTheme="minorHAnsi" w:cs="Arial"/>
          <w:sz w:val="22"/>
          <w:szCs w:val="22"/>
          <w:lang w:eastAsia="x-none"/>
        </w:rPr>
        <w:t>wykonawców lub</w:t>
      </w:r>
      <w:r w:rsidR="004430B6" w:rsidRPr="00DF16DC">
        <w:rPr>
          <w:rFonts w:asciiTheme="minorHAnsi" w:hAnsiTheme="minorHAnsi" w:cs="Arial"/>
          <w:sz w:val="22"/>
          <w:szCs w:val="22"/>
          <w:lang w:eastAsia="x-none"/>
        </w:rPr>
        <w:t xml:space="preserve"> </w:t>
      </w:r>
      <w:r w:rsidR="000A18C0" w:rsidRPr="00DF16DC">
        <w:rPr>
          <w:rFonts w:asciiTheme="minorHAnsi" w:hAnsiTheme="minorHAnsi" w:cs="Arial"/>
          <w:sz w:val="22"/>
          <w:szCs w:val="22"/>
          <w:lang w:eastAsia="x-none"/>
        </w:rPr>
        <w:t>pełnomocnika</w:t>
      </w:r>
      <w:r w:rsidR="00385830" w:rsidRPr="00DF16DC">
        <w:rPr>
          <w:rFonts w:asciiTheme="minorHAnsi" w:hAnsiTheme="minorHAnsi" w:cs="Arial"/>
          <w:sz w:val="22"/>
          <w:szCs w:val="22"/>
          <w:lang w:eastAsia="x-none"/>
        </w:rPr>
        <w:t>)</w:t>
      </w:r>
      <w:r w:rsidR="00473EE3" w:rsidRPr="00DF16DC">
        <w:rPr>
          <w:rFonts w:asciiTheme="minorHAnsi" w:hAnsiTheme="minorHAnsi" w:cs="Arial"/>
          <w:sz w:val="22"/>
          <w:szCs w:val="22"/>
          <w:lang w:eastAsia="x-none"/>
        </w:rPr>
        <w:t>.</w:t>
      </w:r>
    </w:p>
    <w:p w14:paraId="6245AA3D" w14:textId="05A17127" w:rsidR="00D7477D" w:rsidRPr="00DF16DC" w:rsidRDefault="00D7477D" w:rsidP="00E33CCD">
      <w:pPr>
        <w:numPr>
          <w:ilvl w:val="0"/>
          <w:numId w:val="1"/>
        </w:numPr>
        <w:tabs>
          <w:tab w:val="clear" w:pos="720"/>
          <w:tab w:val="num" w:pos="426"/>
        </w:tabs>
        <w:spacing w:line="276" w:lineRule="auto"/>
        <w:ind w:left="426" w:right="68" w:hanging="426"/>
        <w:jc w:val="both"/>
        <w:rPr>
          <w:rFonts w:asciiTheme="minorHAnsi" w:hAnsiTheme="minorHAnsi" w:cs="Arial"/>
          <w:b/>
          <w:bCs/>
          <w:sz w:val="22"/>
          <w:szCs w:val="22"/>
          <w:lang w:eastAsia="x-none"/>
        </w:rPr>
      </w:pPr>
      <w:r w:rsidRPr="00DF16DC">
        <w:rPr>
          <w:rFonts w:asciiTheme="minorHAnsi" w:hAnsiTheme="minorHAnsi" w:cs="Arial"/>
          <w:b/>
          <w:bCs/>
          <w:sz w:val="22"/>
          <w:szCs w:val="22"/>
          <w:lang w:eastAsia="x-none"/>
        </w:rPr>
        <w:t>Wykonawcy  wspólnie</w:t>
      </w:r>
      <w:r w:rsidR="000907EB" w:rsidRPr="00DF16DC">
        <w:rPr>
          <w:rFonts w:asciiTheme="minorHAnsi" w:hAnsiTheme="minorHAnsi" w:cs="Arial"/>
          <w:b/>
          <w:bCs/>
          <w:sz w:val="22"/>
          <w:szCs w:val="22"/>
          <w:lang w:eastAsia="x-none"/>
        </w:rPr>
        <w:t xml:space="preserve"> </w:t>
      </w:r>
      <w:r w:rsidRPr="00DF16DC">
        <w:rPr>
          <w:rFonts w:asciiTheme="minorHAnsi" w:hAnsiTheme="minorHAnsi" w:cs="Arial"/>
          <w:b/>
          <w:bCs/>
          <w:sz w:val="22"/>
          <w:szCs w:val="22"/>
          <w:lang w:eastAsia="x-none"/>
        </w:rPr>
        <w:t>ubiegający się o udzielenie zamówienia dołączają odpowiednio do oferty oświadczenie, z którego wynika które roboty budowlane wykonają poszczególni Wykonawcy.</w:t>
      </w:r>
    </w:p>
    <w:p w14:paraId="0571EAA7" w14:textId="52F53CD2" w:rsidR="0029748B" w:rsidRPr="00DF16DC"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DF16DC">
        <w:rPr>
          <w:rFonts w:asciiTheme="minorHAnsi" w:hAnsiTheme="minorHAnsi" w:cs="Arial"/>
          <w:sz w:val="22"/>
          <w:szCs w:val="22"/>
          <w:lang w:eastAsia="x-none"/>
        </w:rPr>
        <w:t>W</w:t>
      </w:r>
      <w:r w:rsidR="007E1010" w:rsidRPr="00DF16DC">
        <w:rPr>
          <w:rFonts w:asciiTheme="minorHAnsi" w:hAnsiTheme="minorHAnsi" w:cs="Arial"/>
          <w:sz w:val="22"/>
          <w:szCs w:val="22"/>
          <w:lang w:eastAsia="x-none"/>
        </w:rPr>
        <w:t>szelka korespondencja prowadzona b</w:t>
      </w:r>
      <w:r w:rsidRPr="00DF16DC">
        <w:rPr>
          <w:rFonts w:asciiTheme="minorHAnsi" w:hAnsiTheme="minorHAnsi" w:cs="Arial"/>
          <w:sz w:val="22"/>
          <w:szCs w:val="22"/>
          <w:lang w:eastAsia="x-none"/>
        </w:rPr>
        <w:t>ę</w:t>
      </w:r>
      <w:r w:rsidR="007E1010" w:rsidRPr="00DF16DC">
        <w:rPr>
          <w:rFonts w:asciiTheme="minorHAnsi" w:hAnsiTheme="minorHAnsi" w:cs="Arial"/>
          <w:sz w:val="22"/>
          <w:szCs w:val="22"/>
          <w:lang w:eastAsia="x-none"/>
        </w:rPr>
        <w:t>dzie wył</w:t>
      </w:r>
      <w:r w:rsidRPr="00DF16DC">
        <w:rPr>
          <w:rFonts w:asciiTheme="minorHAnsi" w:hAnsiTheme="minorHAnsi" w:cs="Arial"/>
          <w:sz w:val="22"/>
          <w:szCs w:val="22"/>
          <w:lang w:eastAsia="x-none"/>
        </w:rPr>
        <w:t>ącznie z podmiotem wystę</w:t>
      </w:r>
      <w:r w:rsidR="007E1010" w:rsidRPr="00DF16DC">
        <w:rPr>
          <w:rFonts w:asciiTheme="minorHAnsi" w:hAnsiTheme="minorHAnsi" w:cs="Arial"/>
          <w:sz w:val="22"/>
          <w:szCs w:val="22"/>
          <w:lang w:eastAsia="x-none"/>
        </w:rPr>
        <w:t>puj</w:t>
      </w:r>
      <w:r w:rsidRPr="00DF16DC">
        <w:rPr>
          <w:rFonts w:asciiTheme="minorHAnsi" w:hAnsiTheme="minorHAnsi" w:cs="Arial"/>
          <w:sz w:val="22"/>
          <w:szCs w:val="22"/>
          <w:lang w:eastAsia="x-none"/>
        </w:rPr>
        <w:t>ą</w:t>
      </w:r>
      <w:r w:rsidR="007E1010" w:rsidRPr="00DF16DC">
        <w:rPr>
          <w:rFonts w:asciiTheme="minorHAnsi" w:hAnsiTheme="minorHAnsi" w:cs="Arial"/>
          <w:sz w:val="22"/>
          <w:szCs w:val="22"/>
          <w:lang w:eastAsia="x-none"/>
        </w:rPr>
        <w:t xml:space="preserve">cym jako pełnomocnik </w:t>
      </w:r>
      <w:r w:rsidRPr="00DF16DC">
        <w:rPr>
          <w:rFonts w:asciiTheme="minorHAnsi" w:hAnsiTheme="minorHAnsi" w:cs="Arial"/>
          <w:sz w:val="22"/>
          <w:szCs w:val="22"/>
          <w:lang w:eastAsia="x-none"/>
        </w:rPr>
        <w:t>W</w:t>
      </w:r>
      <w:r w:rsidR="007E1010" w:rsidRPr="00DF16DC">
        <w:rPr>
          <w:rFonts w:asciiTheme="minorHAnsi" w:hAnsiTheme="minorHAnsi" w:cs="Arial"/>
          <w:sz w:val="22"/>
          <w:szCs w:val="22"/>
          <w:lang w:eastAsia="x-none"/>
        </w:rPr>
        <w:t>ykonawców składaj</w:t>
      </w:r>
      <w:r w:rsidRPr="00DF16DC">
        <w:rPr>
          <w:rFonts w:asciiTheme="minorHAnsi" w:hAnsiTheme="minorHAnsi" w:cs="Arial"/>
          <w:sz w:val="22"/>
          <w:szCs w:val="22"/>
          <w:lang w:eastAsia="x-none"/>
        </w:rPr>
        <w:t>ą</w:t>
      </w:r>
      <w:r w:rsidR="007E1010" w:rsidRPr="00DF16DC">
        <w:rPr>
          <w:rFonts w:asciiTheme="minorHAnsi" w:hAnsiTheme="minorHAnsi" w:cs="Arial"/>
          <w:sz w:val="22"/>
          <w:szCs w:val="22"/>
          <w:lang w:eastAsia="x-none"/>
        </w:rPr>
        <w:t>cych wspóln</w:t>
      </w:r>
      <w:r w:rsidRPr="00DF16DC">
        <w:rPr>
          <w:rFonts w:asciiTheme="minorHAnsi" w:hAnsiTheme="minorHAnsi" w:cs="Arial"/>
          <w:sz w:val="22"/>
          <w:szCs w:val="22"/>
          <w:lang w:eastAsia="x-none"/>
        </w:rPr>
        <w:t>ą</w:t>
      </w:r>
      <w:r w:rsidR="007E1010" w:rsidRPr="00DF16DC">
        <w:rPr>
          <w:rFonts w:asciiTheme="minorHAnsi" w:hAnsiTheme="minorHAnsi" w:cs="Arial"/>
          <w:sz w:val="22"/>
          <w:szCs w:val="22"/>
          <w:lang w:eastAsia="x-none"/>
        </w:rPr>
        <w:t xml:space="preserve"> ofert</w:t>
      </w:r>
      <w:r w:rsidRPr="00DF16DC">
        <w:rPr>
          <w:rFonts w:asciiTheme="minorHAnsi" w:hAnsiTheme="minorHAnsi" w:cs="Arial"/>
          <w:sz w:val="22"/>
          <w:szCs w:val="22"/>
          <w:lang w:eastAsia="x-none"/>
        </w:rPr>
        <w:t>ę</w:t>
      </w:r>
      <w:r w:rsidR="007E1010" w:rsidRPr="00DF16DC">
        <w:rPr>
          <w:rFonts w:asciiTheme="minorHAnsi" w:hAnsiTheme="minorHAnsi" w:cs="Arial"/>
          <w:sz w:val="22"/>
          <w:szCs w:val="22"/>
          <w:lang w:eastAsia="x-none"/>
        </w:rPr>
        <w:t>.</w:t>
      </w:r>
    </w:p>
    <w:p w14:paraId="070EBD7C" w14:textId="77777777" w:rsidR="00F06733" w:rsidRPr="00DF16DC" w:rsidRDefault="00F06733" w:rsidP="00E33CCD">
      <w:pPr>
        <w:spacing w:line="276" w:lineRule="auto"/>
        <w:ind w:right="68"/>
        <w:jc w:val="both"/>
        <w:rPr>
          <w:rFonts w:asciiTheme="minorHAnsi" w:hAnsiTheme="minorHAnsi" w:cs="Arial"/>
          <w:sz w:val="22"/>
          <w:szCs w:val="22"/>
          <w:lang w:eastAsia="x-none"/>
        </w:rPr>
      </w:pPr>
    </w:p>
    <w:p w14:paraId="1D6176A6" w14:textId="5B5FAA48" w:rsidR="00F77110" w:rsidRPr="00DF16DC"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8" w:name="_Toc79571695"/>
      <w:r w:rsidRPr="00DF16DC">
        <w:rPr>
          <w:rFonts w:asciiTheme="minorHAnsi" w:hAnsiTheme="minorHAnsi" w:cs="Arial"/>
          <w:sz w:val="26"/>
          <w:szCs w:val="26"/>
        </w:rPr>
        <w:t>PODWYKONA</w:t>
      </w:r>
      <w:r w:rsidR="002E5C04" w:rsidRPr="00DF16DC">
        <w:rPr>
          <w:rFonts w:asciiTheme="minorHAnsi" w:hAnsiTheme="minorHAnsi" w:cs="Arial"/>
          <w:sz w:val="26"/>
          <w:szCs w:val="26"/>
        </w:rPr>
        <w:t>WSTWO</w:t>
      </w:r>
      <w:bookmarkEnd w:id="18"/>
    </w:p>
    <w:p w14:paraId="0BB6A8E1" w14:textId="77777777" w:rsidR="0029748B" w:rsidRPr="00DF16DC" w:rsidRDefault="0029748B" w:rsidP="00E33CCD">
      <w:pPr>
        <w:spacing w:line="276" w:lineRule="auto"/>
        <w:ind w:right="68"/>
        <w:jc w:val="both"/>
        <w:rPr>
          <w:rFonts w:asciiTheme="minorHAnsi" w:hAnsiTheme="minorHAnsi" w:cs="Arial"/>
          <w:sz w:val="22"/>
          <w:szCs w:val="22"/>
          <w:lang w:eastAsia="x-none"/>
        </w:rPr>
      </w:pPr>
    </w:p>
    <w:p w14:paraId="43BE9139" w14:textId="4505B39A" w:rsidR="007C5DE7" w:rsidRPr="00DF16DC" w:rsidRDefault="002D4870"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DF16DC">
        <w:rPr>
          <w:rFonts w:asciiTheme="minorHAnsi" w:hAnsiTheme="minorHAnsi" w:cs="Arial"/>
          <w:sz w:val="22"/>
          <w:szCs w:val="22"/>
          <w:lang w:eastAsia="x-none"/>
        </w:rPr>
        <w:t>W</w:t>
      </w:r>
      <w:r w:rsidR="002A2790" w:rsidRPr="00DF16DC">
        <w:rPr>
          <w:rFonts w:asciiTheme="minorHAnsi" w:hAnsiTheme="minorHAnsi" w:cs="Arial"/>
          <w:sz w:val="22"/>
          <w:szCs w:val="22"/>
          <w:lang w:eastAsia="x-none"/>
        </w:rPr>
        <w:t>ykonawca mo</w:t>
      </w:r>
      <w:r w:rsidR="007C5DE7" w:rsidRPr="00DF16DC">
        <w:rPr>
          <w:rFonts w:asciiTheme="minorHAnsi" w:hAnsiTheme="minorHAnsi" w:cs="Arial"/>
          <w:sz w:val="22"/>
          <w:szCs w:val="22"/>
          <w:lang w:eastAsia="x-none"/>
        </w:rPr>
        <w:t>ż</w:t>
      </w:r>
      <w:r w:rsidR="002A2790" w:rsidRPr="00DF16DC">
        <w:rPr>
          <w:rFonts w:asciiTheme="minorHAnsi" w:hAnsiTheme="minorHAnsi" w:cs="Arial"/>
          <w:sz w:val="22"/>
          <w:szCs w:val="22"/>
          <w:lang w:eastAsia="x-none"/>
        </w:rPr>
        <w:t>e powierzy</w:t>
      </w:r>
      <w:r w:rsidR="007C5DE7" w:rsidRPr="00DF16DC">
        <w:rPr>
          <w:rFonts w:asciiTheme="minorHAnsi" w:hAnsiTheme="minorHAnsi" w:cs="Arial"/>
          <w:sz w:val="22"/>
          <w:szCs w:val="22"/>
          <w:lang w:eastAsia="x-none"/>
        </w:rPr>
        <w:t>ć</w:t>
      </w:r>
      <w:r w:rsidR="002A2790" w:rsidRPr="00DF16DC">
        <w:rPr>
          <w:rFonts w:asciiTheme="minorHAnsi" w:hAnsiTheme="minorHAnsi" w:cs="Arial"/>
          <w:sz w:val="22"/>
          <w:szCs w:val="22"/>
          <w:lang w:eastAsia="x-none"/>
        </w:rPr>
        <w:t xml:space="preserve"> wykonanie cz</w:t>
      </w:r>
      <w:r w:rsidR="007C5DE7" w:rsidRPr="00DF16DC">
        <w:rPr>
          <w:rFonts w:asciiTheme="minorHAnsi" w:hAnsiTheme="minorHAnsi" w:cs="Arial"/>
          <w:sz w:val="22"/>
          <w:szCs w:val="22"/>
          <w:lang w:eastAsia="x-none"/>
        </w:rPr>
        <w:t>ęś</w:t>
      </w:r>
      <w:r w:rsidR="002A2790" w:rsidRPr="00DF16DC">
        <w:rPr>
          <w:rFonts w:asciiTheme="minorHAnsi" w:hAnsiTheme="minorHAnsi" w:cs="Arial"/>
          <w:sz w:val="22"/>
          <w:szCs w:val="22"/>
          <w:lang w:eastAsia="x-none"/>
        </w:rPr>
        <w:t>ci zamówienia podwykonawcy.</w:t>
      </w:r>
    </w:p>
    <w:p w14:paraId="06C7FB75" w14:textId="02FA2767" w:rsidR="005C5596" w:rsidRPr="00DF16DC" w:rsidRDefault="005C5596"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DF16DC">
        <w:rPr>
          <w:rFonts w:asciiTheme="minorHAnsi" w:hAnsiTheme="minorHAnsi" w:cs="Arial"/>
          <w:sz w:val="22"/>
          <w:szCs w:val="22"/>
          <w:lang w:eastAsia="x-none"/>
        </w:rPr>
        <w:t xml:space="preserve">Zamawiający </w:t>
      </w:r>
      <w:r w:rsidRPr="00DF16DC">
        <w:rPr>
          <w:rFonts w:asciiTheme="minorHAnsi" w:hAnsiTheme="minorHAnsi" w:cs="Arial"/>
          <w:b/>
          <w:bCs/>
          <w:sz w:val="22"/>
          <w:szCs w:val="22"/>
          <w:lang w:eastAsia="x-none"/>
        </w:rPr>
        <w:t>nie zastrzega</w:t>
      </w:r>
      <w:r w:rsidRPr="00DF16DC">
        <w:rPr>
          <w:rFonts w:asciiTheme="minorHAnsi" w:hAnsiTheme="minorHAnsi" w:cs="Arial"/>
          <w:sz w:val="22"/>
          <w:szCs w:val="22"/>
          <w:lang w:eastAsia="x-none"/>
        </w:rPr>
        <w:t xml:space="preserve"> obowiązku osobistego wykonania przez Wykonawcę kluczowych części zamówienia.</w:t>
      </w:r>
    </w:p>
    <w:p w14:paraId="2C699C31" w14:textId="3E14ADF9" w:rsidR="007C5DE7" w:rsidRPr="00DF16DC"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DF16DC">
        <w:rPr>
          <w:rFonts w:asciiTheme="minorHAnsi" w:hAnsiTheme="minorHAnsi" w:cs="Arial"/>
          <w:sz w:val="22"/>
          <w:szCs w:val="22"/>
          <w:lang w:eastAsia="x-none"/>
        </w:rPr>
        <w:t xml:space="preserve">Wykonawca, który zamierza wykonywać zamówienie przy udziale podwykonawcy, musi wyraźnie w ofercie wskazać jaką część (zakres zamówienia) wykonywać będzie w jego imieniu podwykonawca </w:t>
      </w:r>
      <w:r w:rsidRPr="00DF16DC">
        <w:rPr>
          <w:rFonts w:asciiTheme="minorHAnsi" w:hAnsiTheme="minorHAnsi" w:cs="Arial"/>
          <w:b/>
          <w:sz w:val="22"/>
          <w:szCs w:val="22"/>
          <w:lang w:eastAsia="x-none"/>
        </w:rPr>
        <w:t xml:space="preserve">oraz podać firmę podwykonawcy, jeżeli na etapie składania oferty jest on znany (z zastrzeżeniem postanowień </w:t>
      </w:r>
      <w:r w:rsidR="00473EE3" w:rsidRPr="00DF16DC">
        <w:rPr>
          <w:rFonts w:asciiTheme="minorHAnsi" w:hAnsiTheme="minorHAnsi" w:cs="Arial"/>
          <w:b/>
          <w:sz w:val="22"/>
          <w:szCs w:val="22"/>
          <w:lang w:eastAsia="x-none"/>
        </w:rPr>
        <w:t xml:space="preserve">zawartych w </w:t>
      </w:r>
      <w:r w:rsidRPr="00DF16DC">
        <w:rPr>
          <w:rFonts w:asciiTheme="minorHAnsi" w:hAnsiTheme="minorHAnsi" w:cs="Arial"/>
          <w:b/>
          <w:sz w:val="22"/>
          <w:szCs w:val="22"/>
          <w:lang w:eastAsia="x-none"/>
        </w:rPr>
        <w:t xml:space="preserve">pkt. </w:t>
      </w:r>
      <w:r w:rsidR="005C5596" w:rsidRPr="00DF16DC">
        <w:rPr>
          <w:rFonts w:asciiTheme="minorHAnsi" w:hAnsiTheme="minorHAnsi" w:cs="Arial"/>
          <w:b/>
          <w:sz w:val="22"/>
          <w:szCs w:val="22"/>
          <w:lang w:eastAsia="x-none"/>
        </w:rPr>
        <w:t>4</w:t>
      </w:r>
      <w:r w:rsidRPr="00DF16DC">
        <w:rPr>
          <w:rFonts w:asciiTheme="minorHAnsi" w:hAnsiTheme="minorHAnsi" w:cs="Arial"/>
          <w:b/>
          <w:sz w:val="22"/>
          <w:szCs w:val="22"/>
          <w:lang w:eastAsia="x-none"/>
        </w:rPr>
        <w:t xml:space="preserve">). </w:t>
      </w:r>
      <w:r w:rsidRPr="00DF16DC">
        <w:rPr>
          <w:rFonts w:asciiTheme="minorHAnsi" w:hAnsiTheme="minorHAnsi" w:cs="Arial"/>
          <w:sz w:val="22"/>
          <w:szCs w:val="22"/>
          <w:lang w:eastAsia="x-none"/>
        </w:rPr>
        <w:t>Należy w tym celu wypełnić odpowiedni punkt formularza oferty, stanowiącego załącznik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A91087F" w14:textId="38D4F0BA" w:rsidR="007C5DE7" w:rsidRPr="00DF16DC"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DF16DC">
        <w:rPr>
          <w:rFonts w:asciiTheme="minorHAnsi" w:hAnsiTheme="minorHAnsi" w:cs="Arial"/>
          <w:sz w:val="22"/>
          <w:szCs w:val="22"/>
          <w:lang w:eastAsia="x-none"/>
        </w:rPr>
        <w:t xml:space="preserve">Zamawiający żąda, aby przed przystąpieniem do wykonania zamówienia Wykonawca podał nazwy albo imiona i nazwiska oraz dane kontaktowe podwykonawców i osób do kontaktu z nimi, zaangażowanych w wykonanie zamówienia. Wykonawca zawiadamia Zamawiającego o wszelkich zmianach danych dotyczących podwykonawców, zakresu wykonywanych przez nich prac </w:t>
      </w:r>
      <w:r w:rsidR="009C7209" w:rsidRPr="00DF16DC">
        <w:rPr>
          <w:rFonts w:asciiTheme="minorHAnsi" w:hAnsiTheme="minorHAnsi" w:cs="Arial"/>
          <w:sz w:val="22"/>
          <w:szCs w:val="22"/>
          <w:lang w:eastAsia="x-none"/>
        </w:rPr>
        <w:br/>
      </w:r>
      <w:r w:rsidRPr="00DF16DC">
        <w:rPr>
          <w:rFonts w:asciiTheme="minorHAnsi" w:hAnsiTheme="minorHAnsi" w:cs="Arial"/>
          <w:sz w:val="22"/>
          <w:szCs w:val="22"/>
          <w:lang w:eastAsia="x-none"/>
        </w:rPr>
        <w:lastRenderedPageBreak/>
        <w:t>w trakcie realizacji zamówienia, a także przekazuje informacje na temat nowych podwykonawców, którym w późniejszym czasie zamierza powierzyć realizację części przedmiotu zamówienia.</w:t>
      </w:r>
    </w:p>
    <w:p w14:paraId="25BE06F9" w14:textId="5C23DA1F" w:rsidR="007C5DE7" w:rsidRPr="00DF16DC"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DF16DC">
        <w:rPr>
          <w:rFonts w:asciiTheme="minorHAnsi" w:hAnsiTheme="minorHAnsi" w:cs="Arial"/>
          <w:sz w:val="22"/>
          <w:szCs w:val="22"/>
          <w:lang w:eastAsia="x-none"/>
        </w:rPr>
        <w:t>J</w:t>
      </w:r>
      <w:r w:rsidR="002D4870" w:rsidRPr="00DF16DC">
        <w:rPr>
          <w:rFonts w:asciiTheme="minorHAnsi" w:hAnsiTheme="minorHAnsi" w:cs="Arial"/>
          <w:sz w:val="22"/>
          <w:szCs w:val="22"/>
          <w:lang w:eastAsia="x-none"/>
        </w:rPr>
        <w:t>e</w:t>
      </w:r>
      <w:r w:rsidRPr="00DF16DC">
        <w:rPr>
          <w:rFonts w:asciiTheme="minorHAnsi" w:hAnsiTheme="minorHAnsi" w:cs="Arial"/>
          <w:sz w:val="22"/>
          <w:szCs w:val="22"/>
          <w:lang w:eastAsia="x-none"/>
        </w:rPr>
        <w:t>ż</w:t>
      </w:r>
      <w:r w:rsidR="002D4870" w:rsidRPr="00DF16DC">
        <w:rPr>
          <w:rFonts w:asciiTheme="minorHAnsi" w:hAnsiTheme="minorHAnsi" w:cs="Arial"/>
          <w:sz w:val="22"/>
          <w:szCs w:val="22"/>
          <w:lang w:eastAsia="x-none"/>
        </w:rPr>
        <w:t xml:space="preserve">eli zmiana albo rezygnacja z podwykonawcy dotyczy podmiotu, na którego zasoby </w:t>
      </w:r>
      <w:r w:rsidRPr="00DF16DC">
        <w:rPr>
          <w:rFonts w:asciiTheme="minorHAnsi" w:hAnsiTheme="minorHAnsi" w:cs="Arial"/>
          <w:sz w:val="22"/>
          <w:szCs w:val="22"/>
          <w:lang w:eastAsia="x-none"/>
        </w:rPr>
        <w:t>Wykonawca powoływał się</w:t>
      </w:r>
      <w:r w:rsidR="002D4870" w:rsidRPr="00DF16DC">
        <w:rPr>
          <w:rFonts w:asciiTheme="minorHAnsi" w:hAnsiTheme="minorHAnsi" w:cs="Arial"/>
          <w:sz w:val="22"/>
          <w:szCs w:val="22"/>
          <w:lang w:eastAsia="x-none"/>
        </w:rPr>
        <w:t>, na zasadach okre</w:t>
      </w:r>
      <w:r w:rsidRPr="00DF16DC">
        <w:rPr>
          <w:rFonts w:asciiTheme="minorHAnsi" w:hAnsiTheme="minorHAnsi" w:cs="Arial"/>
          <w:sz w:val="22"/>
          <w:szCs w:val="22"/>
          <w:lang w:eastAsia="x-none"/>
        </w:rPr>
        <w:t>ś</w:t>
      </w:r>
      <w:r w:rsidR="002D4870" w:rsidRPr="00DF16DC">
        <w:rPr>
          <w:rFonts w:asciiTheme="minorHAnsi" w:hAnsiTheme="minorHAnsi" w:cs="Arial"/>
          <w:sz w:val="22"/>
          <w:szCs w:val="22"/>
          <w:lang w:eastAsia="x-none"/>
        </w:rPr>
        <w:t>lonych w art</w:t>
      </w:r>
      <w:r w:rsidRPr="00DF16DC">
        <w:rPr>
          <w:rFonts w:asciiTheme="minorHAnsi" w:hAnsiTheme="minorHAnsi" w:cs="Arial"/>
          <w:sz w:val="22"/>
          <w:szCs w:val="22"/>
          <w:lang w:eastAsia="x-none"/>
        </w:rPr>
        <w:t>.</w:t>
      </w:r>
      <w:r w:rsidR="002D4870" w:rsidRPr="00DF16DC">
        <w:rPr>
          <w:rFonts w:asciiTheme="minorHAnsi" w:hAnsiTheme="minorHAnsi" w:cs="Arial"/>
          <w:sz w:val="22"/>
          <w:szCs w:val="22"/>
          <w:lang w:eastAsia="x-none"/>
        </w:rPr>
        <w:t xml:space="preserve"> </w:t>
      </w:r>
      <w:r w:rsidR="00C342A4" w:rsidRPr="00DF16DC">
        <w:rPr>
          <w:rFonts w:asciiTheme="minorHAnsi" w:hAnsiTheme="minorHAnsi" w:cs="Arial"/>
          <w:sz w:val="22"/>
          <w:szCs w:val="22"/>
          <w:lang w:eastAsia="x-none"/>
        </w:rPr>
        <w:t>118</w:t>
      </w:r>
      <w:r w:rsidR="002D4870" w:rsidRPr="00DF16DC">
        <w:rPr>
          <w:rFonts w:asciiTheme="minorHAnsi" w:hAnsiTheme="minorHAnsi" w:cs="Arial"/>
          <w:sz w:val="22"/>
          <w:szCs w:val="22"/>
          <w:lang w:eastAsia="x-none"/>
        </w:rPr>
        <w:t xml:space="preserve"> ust. 1</w:t>
      </w:r>
      <w:r w:rsidRPr="00DF16DC">
        <w:rPr>
          <w:rFonts w:asciiTheme="minorHAnsi" w:hAnsiTheme="minorHAnsi" w:cs="Arial"/>
          <w:sz w:val="22"/>
          <w:szCs w:val="22"/>
          <w:lang w:eastAsia="x-none"/>
        </w:rPr>
        <w:t xml:space="preserve"> ustawy</w:t>
      </w:r>
      <w:r w:rsidR="002D4870" w:rsidRPr="00DF16DC">
        <w:rPr>
          <w:rFonts w:asciiTheme="minorHAnsi" w:hAnsiTheme="minorHAnsi" w:cs="Arial"/>
          <w:sz w:val="22"/>
          <w:szCs w:val="22"/>
          <w:lang w:eastAsia="x-none"/>
        </w:rPr>
        <w:t>, w celu wykazania spełniania warunków udziału w post</w:t>
      </w:r>
      <w:r w:rsidRPr="00DF16DC">
        <w:rPr>
          <w:rFonts w:asciiTheme="minorHAnsi" w:hAnsiTheme="minorHAnsi" w:cs="Arial"/>
          <w:sz w:val="22"/>
          <w:szCs w:val="22"/>
          <w:lang w:eastAsia="x-none"/>
        </w:rPr>
        <w:t>ę</w:t>
      </w:r>
      <w:r w:rsidR="002D4870" w:rsidRPr="00DF16DC">
        <w:rPr>
          <w:rFonts w:asciiTheme="minorHAnsi" w:hAnsiTheme="minorHAnsi" w:cs="Arial"/>
          <w:sz w:val="22"/>
          <w:szCs w:val="22"/>
          <w:lang w:eastAsia="x-none"/>
        </w:rPr>
        <w:t xml:space="preserve">powaniu, </w:t>
      </w:r>
      <w:r w:rsidRPr="00DF16DC">
        <w:rPr>
          <w:rFonts w:asciiTheme="minorHAnsi" w:hAnsiTheme="minorHAnsi" w:cs="Arial"/>
          <w:sz w:val="22"/>
          <w:szCs w:val="22"/>
          <w:lang w:eastAsia="x-none"/>
        </w:rPr>
        <w:t>W</w:t>
      </w:r>
      <w:r w:rsidR="002D4870" w:rsidRPr="00DF16DC">
        <w:rPr>
          <w:rFonts w:asciiTheme="minorHAnsi" w:hAnsiTheme="minorHAnsi" w:cs="Arial"/>
          <w:sz w:val="22"/>
          <w:szCs w:val="22"/>
          <w:lang w:eastAsia="x-none"/>
        </w:rPr>
        <w:t xml:space="preserve">ykonawca jest </w:t>
      </w:r>
      <w:r w:rsidRPr="00DF16DC">
        <w:rPr>
          <w:rFonts w:asciiTheme="minorHAnsi" w:hAnsiTheme="minorHAnsi" w:cs="Arial"/>
          <w:sz w:val="22"/>
          <w:szCs w:val="22"/>
          <w:lang w:eastAsia="x-none"/>
        </w:rPr>
        <w:t>z</w:t>
      </w:r>
      <w:r w:rsidR="002D4870" w:rsidRPr="00DF16DC">
        <w:rPr>
          <w:rFonts w:asciiTheme="minorHAnsi" w:hAnsiTheme="minorHAnsi" w:cs="Arial"/>
          <w:sz w:val="22"/>
          <w:szCs w:val="22"/>
          <w:lang w:eastAsia="x-none"/>
        </w:rPr>
        <w:t>obowi</w:t>
      </w:r>
      <w:r w:rsidRPr="00DF16DC">
        <w:rPr>
          <w:rFonts w:asciiTheme="minorHAnsi" w:hAnsiTheme="minorHAnsi" w:cs="Arial"/>
          <w:sz w:val="22"/>
          <w:szCs w:val="22"/>
          <w:lang w:eastAsia="x-none"/>
        </w:rPr>
        <w:t>ą</w:t>
      </w:r>
      <w:r w:rsidR="002D4870" w:rsidRPr="00DF16DC">
        <w:rPr>
          <w:rFonts w:asciiTheme="minorHAnsi" w:hAnsiTheme="minorHAnsi" w:cs="Arial"/>
          <w:sz w:val="22"/>
          <w:szCs w:val="22"/>
          <w:lang w:eastAsia="x-none"/>
        </w:rPr>
        <w:t>zany wykaza</w:t>
      </w:r>
      <w:r w:rsidRPr="00DF16DC">
        <w:rPr>
          <w:rFonts w:asciiTheme="minorHAnsi" w:hAnsiTheme="minorHAnsi" w:cs="Arial"/>
          <w:sz w:val="22"/>
          <w:szCs w:val="22"/>
          <w:lang w:eastAsia="x-none"/>
        </w:rPr>
        <w:t>ć</w:t>
      </w:r>
      <w:r w:rsidR="002D4870" w:rsidRPr="00DF16DC">
        <w:rPr>
          <w:rFonts w:asciiTheme="minorHAnsi" w:hAnsiTheme="minorHAnsi" w:cs="Arial"/>
          <w:sz w:val="22"/>
          <w:szCs w:val="22"/>
          <w:lang w:eastAsia="x-none"/>
        </w:rPr>
        <w:t xml:space="preserve"> </w:t>
      </w:r>
      <w:r w:rsidRPr="00DF16DC">
        <w:rPr>
          <w:rFonts w:asciiTheme="minorHAnsi" w:hAnsiTheme="minorHAnsi" w:cs="Arial"/>
          <w:sz w:val="22"/>
          <w:szCs w:val="22"/>
          <w:lang w:eastAsia="x-none"/>
        </w:rPr>
        <w:t>Z</w:t>
      </w:r>
      <w:r w:rsidR="002D4870" w:rsidRPr="00DF16DC">
        <w:rPr>
          <w:rFonts w:asciiTheme="minorHAnsi" w:hAnsiTheme="minorHAnsi" w:cs="Arial"/>
          <w:sz w:val="22"/>
          <w:szCs w:val="22"/>
          <w:lang w:eastAsia="x-none"/>
        </w:rPr>
        <w:t>amawiaj</w:t>
      </w:r>
      <w:r w:rsidRPr="00DF16DC">
        <w:rPr>
          <w:rFonts w:asciiTheme="minorHAnsi" w:hAnsiTheme="minorHAnsi" w:cs="Arial"/>
          <w:sz w:val="22"/>
          <w:szCs w:val="22"/>
          <w:lang w:eastAsia="x-none"/>
        </w:rPr>
        <w:t>ą</w:t>
      </w:r>
      <w:r w:rsidR="002D4870" w:rsidRPr="00DF16DC">
        <w:rPr>
          <w:rFonts w:asciiTheme="minorHAnsi" w:hAnsiTheme="minorHAnsi" w:cs="Arial"/>
          <w:sz w:val="22"/>
          <w:szCs w:val="22"/>
          <w:lang w:eastAsia="x-none"/>
        </w:rPr>
        <w:t xml:space="preserve">cemu, </w:t>
      </w:r>
      <w:r w:rsidRPr="00DF16DC">
        <w:rPr>
          <w:rFonts w:asciiTheme="minorHAnsi" w:hAnsiTheme="minorHAnsi" w:cs="Arial"/>
          <w:sz w:val="22"/>
          <w:szCs w:val="22"/>
          <w:lang w:eastAsia="x-none"/>
        </w:rPr>
        <w:t>ż</w:t>
      </w:r>
      <w:r w:rsidR="002D4870" w:rsidRPr="00DF16DC">
        <w:rPr>
          <w:rFonts w:asciiTheme="minorHAnsi" w:hAnsiTheme="minorHAnsi" w:cs="Arial"/>
          <w:sz w:val="22"/>
          <w:szCs w:val="22"/>
          <w:lang w:eastAsia="x-none"/>
        </w:rPr>
        <w:t>e proponowany podwykonawca lub wykonawca samodzielnie spełni</w:t>
      </w:r>
      <w:r w:rsidRPr="00DF16DC">
        <w:rPr>
          <w:rFonts w:asciiTheme="minorHAnsi" w:hAnsiTheme="minorHAnsi" w:cs="Arial"/>
          <w:sz w:val="22"/>
          <w:szCs w:val="22"/>
          <w:lang w:eastAsia="x-none"/>
        </w:rPr>
        <w:t>a je w stopniu nie mniejszym niż</w:t>
      </w:r>
      <w:r w:rsidR="002D4870" w:rsidRPr="00DF16DC">
        <w:rPr>
          <w:rFonts w:asciiTheme="minorHAnsi" w:hAnsiTheme="minorHAnsi" w:cs="Arial"/>
          <w:sz w:val="22"/>
          <w:szCs w:val="22"/>
          <w:lang w:eastAsia="x-none"/>
        </w:rPr>
        <w:t xml:space="preserve"> podwykonawca, na którego zasoby </w:t>
      </w:r>
      <w:r w:rsidRPr="00DF16DC">
        <w:rPr>
          <w:rFonts w:asciiTheme="minorHAnsi" w:hAnsiTheme="minorHAnsi" w:cs="Arial"/>
          <w:sz w:val="22"/>
          <w:szCs w:val="22"/>
          <w:lang w:eastAsia="x-none"/>
        </w:rPr>
        <w:t>W</w:t>
      </w:r>
      <w:r w:rsidR="002D4870" w:rsidRPr="00DF16DC">
        <w:rPr>
          <w:rFonts w:asciiTheme="minorHAnsi" w:hAnsiTheme="minorHAnsi" w:cs="Arial"/>
          <w:sz w:val="22"/>
          <w:szCs w:val="22"/>
          <w:lang w:eastAsia="x-none"/>
        </w:rPr>
        <w:t>ykonawca powoływał si</w:t>
      </w:r>
      <w:r w:rsidRPr="00DF16DC">
        <w:rPr>
          <w:rFonts w:asciiTheme="minorHAnsi" w:hAnsiTheme="minorHAnsi" w:cs="Arial"/>
          <w:sz w:val="22"/>
          <w:szCs w:val="22"/>
          <w:lang w:eastAsia="x-none"/>
        </w:rPr>
        <w:t>ę</w:t>
      </w:r>
      <w:r w:rsidR="002D4870" w:rsidRPr="00DF16DC">
        <w:rPr>
          <w:rFonts w:asciiTheme="minorHAnsi" w:hAnsiTheme="minorHAnsi" w:cs="Arial"/>
          <w:sz w:val="22"/>
          <w:szCs w:val="22"/>
          <w:lang w:eastAsia="x-none"/>
        </w:rPr>
        <w:t xml:space="preserve"> w trakcie post</w:t>
      </w:r>
      <w:r w:rsidRPr="00DF16DC">
        <w:rPr>
          <w:rFonts w:asciiTheme="minorHAnsi" w:hAnsiTheme="minorHAnsi" w:cs="Arial"/>
          <w:sz w:val="22"/>
          <w:szCs w:val="22"/>
          <w:lang w:eastAsia="x-none"/>
        </w:rPr>
        <w:t>ę</w:t>
      </w:r>
      <w:r w:rsidR="002D4870" w:rsidRPr="00DF16DC">
        <w:rPr>
          <w:rFonts w:asciiTheme="minorHAnsi" w:hAnsiTheme="minorHAnsi" w:cs="Arial"/>
          <w:sz w:val="22"/>
          <w:szCs w:val="22"/>
          <w:lang w:eastAsia="x-none"/>
        </w:rPr>
        <w:t xml:space="preserve">powania </w:t>
      </w:r>
      <w:r w:rsidR="009C7209" w:rsidRPr="00DF16DC">
        <w:rPr>
          <w:rFonts w:asciiTheme="minorHAnsi" w:hAnsiTheme="minorHAnsi" w:cs="Arial"/>
          <w:sz w:val="22"/>
          <w:szCs w:val="22"/>
          <w:lang w:eastAsia="x-none"/>
        </w:rPr>
        <w:br/>
      </w:r>
      <w:r w:rsidR="002D4870" w:rsidRPr="00DF16DC">
        <w:rPr>
          <w:rFonts w:asciiTheme="minorHAnsi" w:hAnsiTheme="minorHAnsi" w:cs="Arial"/>
          <w:sz w:val="22"/>
          <w:szCs w:val="22"/>
          <w:lang w:eastAsia="x-none"/>
        </w:rPr>
        <w:t>o udzielenie zamówienia.</w:t>
      </w:r>
    </w:p>
    <w:p w14:paraId="061E37B5" w14:textId="279BD9DA" w:rsidR="002D4870" w:rsidRPr="00DF16DC"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DF16DC">
        <w:rPr>
          <w:rFonts w:asciiTheme="minorHAnsi" w:hAnsiTheme="minorHAnsi" w:cs="Arial"/>
          <w:sz w:val="22"/>
          <w:szCs w:val="22"/>
          <w:lang w:eastAsia="x-none"/>
        </w:rPr>
        <w:t>P</w:t>
      </w:r>
      <w:r w:rsidR="002D4870" w:rsidRPr="00DF16DC">
        <w:rPr>
          <w:rFonts w:asciiTheme="minorHAnsi" w:hAnsiTheme="minorHAnsi" w:cs="Arial"/>
          <w:sz w:val="22"/>
          <w:szCs w:val="22"/>
          <w:lang w:eastAsia="x-none"/>
        </w:rPr>
        <w:t>owierzenie wykonania cz</w:t>
      </w:r>
      <w:r w:rsidRPr="00DF16DC">
        <w:rPr>
          <w:rFonts w:asciiTheme="minorHAnsi" w:hAnsiTheme="minorHAnsi" w:cs="Arial"/>
          <w:sz w:val="22"/>
          <w:szCs w:val="22"/>
          <w:lang w:eastAsia="x-none"/>
        </w:rPr>
        <w:t>ęś</w:t>
      </w:r>
      <w:r w:rsidR="002D4870" w:rsidRPr="00DF16DC">
        <w:rPr>
          <w:rFonts w:asciiTheme="minorHAnsi" w:hAnsiTheme="minorHAnsi" w:cs="Arial"/>
          <w:sz w:val="22"/>
          <w:szCs w:val="22"/>
          <w:lang w:eastAsia="x-none"/>
        </w:rPr>
        <w:t>ci zamówienia podwykonawco</w:t>
      </w:r>
      <w:r w:rsidRPr="00DF16DC">
        <w:rPr>
          <w:rFonts w:asciiTheme="minorHAnsi" w:hAnsiTheme="minorHAnsi" w:cs="Arial"/>
          <w:sz w:val="22"/>
          <w:szCs w:val="22"/>
          <w:lang w:eastAsia="x-none"/>
        </w:rPr>
        <w:t>m</w:t>
      </w:r>
      <w:r w:rsidR="002D4870" w:rsidRPr="00DF16DC">
        <w:rPr>
          <w:rFonts w:asciiTheme="minorHAnsi" w:hAnsiTheme="minorHAnsi" w:cs="Arial"/>
          <w:sz w:val="22"/>
          <w:szCs w:val="22"/>
          <w:lang w:eastAsia="x-none"/>
        </w:rPr>
        <w:t xml:space="preserve">, nie zwalnia </w:t>
      </w:r>
      <w:r w:rsidRPr="00DF16DC">
        <w:rPr>
          <w:rFonts w:asciiTheme="minorHAnsi" w:hAnsiTheme="minorHAnsi" w:cs="Arial"/>
          <w:sz w:val="22"/>
          <w:szCs w:val="22"/>
          <w:lang w:eastAsia="x-none"/>
        </w:rPr>
        <w:t>W</w:t>
      </w:r>
      <w:r w:rsidR="002D4870" w:rsidRPr="00DF16DC">
        <w:rPr>
          <w:rFonts w:asciiTheme="minorHAnsi" w:hAnsiTheme="minorHAnsi" w:cs="Arial"/>
          <w:sz w:val="22"/>
          <w:szCs w:val="22"/>
          <w:lang w:eastAsia="x-none"/>
        </w:rPr>
        <w:t xml:space="preserve">ykonawcy </w:t>
      </w:r>
      <w:r w:rsidR="00473EE3" w:rsidRPr="00DF16DC">
        <w:rPr>
          <w:rFonts w:asciiTheme="minorHAnsi" w:hAnsiTheme="minorHAnsi" w:cs="Arial"/>
          <w:sz w:val="22"/>
          <w:szCs w:val="22"/>
          <w:lang w:eastAsia="x-none"/>
        </w:rPr>
        <w:br/>
      </w:r>
      <w:r w:rsidR="002D4870" w:rsidRPr="00DF16DC">
        <w:rPr>
          <w:rFonts w:asciiTheme="minorHAnsi" w:hAnsiTheme="minorHAnsi" w:cs="Arial"/>
          <w:sz w:val="22"/>
          <w:szCs w:val="22"/>
          <w:lang w:eastAsia="x-none"/>
        </w:rPr>
        <w:t>z odpowiedzialno</w:t>
      </w:r>
      <w:r w:rsidRPr="00DF16DC">
        <w:rPr>
          <w:rFonts w:asciiTheme="minorHAnsi" w:hAnsiTheme="minorHAnsi" w:cs="Arial"/>
          <w:sz w:val="22"/>
          <w:szCs w:val="22"/>
          <w:lang w:eastAsia="x-none"/>
        </w:rPr>
        <w:t>ś</w:t>
      </w:r>
      <w:r w:rsidR="002D4870" w:rsidRPr="00DF16DC">
        <w:rPr>
          <w:rFonts w:asciiTheme="minorHAnsi" w:hAnsiTheme="minorHAnsi" w:cs="Arial"/>
          <w:sz w:val="22"/>
          <w:szCs w:val="22"/>
          <w:lang w:eastAsia="x-none"/>
        </w:rPr>
        <w:t xml:space="preserve">ci za </w:t>
      </w:r>
      <w:r w:rsidRPr="00DF16DC">
        <w:rPr>
          <w:rFonts w:asciiTheme="minorHAnsi" w:hAnsiTheme="minorHAnsi" w:cs="Arial"/>
          <w:sz w:val="22"/>
          <w:szCs w:val="22"/>
          <w:lang w:eastAsia="x-none"/>
        </w:rPr>
        <w:t>niena</w:t>
      </w:r>
      <w:r w:rsidR="002D4870" w:rsidRPr="00DF16DC">
        <w:rPr>
          <w:rFonts w:asciiTheme="minorHAnsi" w:hAnsiTheme="minorHAnsi" w:cs="Arial"/>
          <w:sz w:val="22"/>
          <w:szCs w:val="22"/>
          <w:lang w:eastAsia="x-none"/>
        </w:rPr>
        <w:t>le</w:t>
      </w:r>
      <w:r w:rsidRPr="00DF16DC">
        <w:rPr>
          <w:rFonts w:asciiTheme="minorHAnsi" w:hAnsiTheme="minorHAnsi" w:cs="Arial"/>
          <w:sz w:val="22"/>
          <w:szCs w:val="22"/>
          <w:lang w:eastAsia="x-none"/>
        </w:rPr>
        <w:t>ż</w:t>
      </w:r>
      <w:r w:rsidR="002D4870" w:rsidRPr="00DF16DC">
        <w:rPr>
          <w:rFonts w:asciiTheme="minorHAnsi" w:hAnsiTheme="minorHAnsi" w:cs="Arial"/>
          <w:sz w:val="22"/>
          <w:szCs w:val="22"/>
          <w:lang w:eastAsia="x-none"/>
        </w:rPr>
        <w:t>yte wykonanie tego zamówienia.</w:t>
      </w:r>
    </w:p>
    <w:p w14:paraId="05E60E1C" w14:textId="065FE208" w:rsidR="00760FB9" w:rsidRPr="00DF16DC" w:rsidRDefault="00760FB9" w:rsidP="00E33CCD">
      <w:pPr>
        <w:spacing w:line="276" w:lineRule="auto"/>
        <w:ind w:right="68"/>
        <w:jc w:val="both"/>
        <w:rPr>
          <w:rFonts w:asciiTheme="minorHAnsi" w:hAnsiTheme="minorHAnsi" w:cs="Arial"/>
          <w:b/>
          <w:sz w:val="22"/>
          <w:szCs w:val="22"/>
          <w:lang w:eastAsia="x-none"/>
        </w:rPr>
      </w:pPr>
    </w:p>
    <w:p w14:paraId="1968D75A" w14:textId="3AEA24D4" w:rsidR="00C342A4" w:rsidRPr="00DF16DC" w:rsidRDefault="00C342A4" w:rsidP="00832ECD">
      <w:pPr>
        <w:pStyle w:val="Nagwek1"/>
        <w:numPr>
          <w:ilvl w:val="0"/>
          <w:numId w:val="23"/>
        </w:numPr>
        <w:spacing w:line="276" w:lineRule="auto"/>
        <w:ind w:left="567" w:hanging="567"/>
        <w:rPr>
          <w:rFonts w:asciiTheme="minorHAnsi" w:hAnsiTheme="minorHAnsi" w:cs="Arial"/>
          <w:sz w:val="26"/>
          <w:szCs w:val="26"/>
        </w:rPr>
      </w:pPr>
      <w:bookmarkStart w:id="19" w:name="_Toc79571696"/>
      <w:r w:rsidRPr="00DF16DC">
        <w:rPr>
          <w:rFonts w:asciiTheme="minorHAnsi" w:hAnsiTheme="minorHAnsi" w:cs="Arial"/>
          <w:sz w:val="26"/>
          <w:szCs w:val="26"/>
        </w:rPr>
        <w:t>PO</w:t>
      </w:r>
      <w:r w:rsidR="009C5ECE" w:rsidRPr="00DF16DC">
        <w:rPr>
          <w:rFonts w:asciiTheme="minorHAnsi" w:hAnsiTheme="minorHAnsi" w:cs="Arial"/>
          <w:sz w:val="26"/>
          <w:szCs w:val="26"/>
        </w:rPr>
        <w:t>LEGANIE NA ZASOBACH INNYCH PODMIOTÓW</w:t>
      </w:r>
      <w:bookmarkEnd w:id="19"/>
    </w:p>
    <w:p w14:paraId="4393ABA9" w14:textId="77777777" w:rsidR="009C5ECE" w:rsidRPr="00DF16DC" w:rsidRDefault="009C5ECE" w:rsidP="009C5ECE"/>
    <w:p w14:paraId="7FAA6B86" w14:textId="72821834" w:rsidR="00C342A4" w:rsidRPr="00DF16DC"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Wykonawca może w celu potwierdzenia spełniania warunków udziału w postępowaniu, </w:t>
      </w:r>
      <w:r w:rsidR="00473EE3" w:rsidRPr="00DF16DC">
        <w:rPr>
          <w:rFonts w:asciiTheme="minorHAnsi" w:hAnsiTheme="minorHAnsi" w:cs="Arial"/>
          <w:sz w:val="22"/>
          <w:szCs w:val="22"/>
        </w:rPr>
        <w:br/>
      </w:r>
      <w:r w:rsidRPr="00DF16DC">
        <w:rPr>
          <w:rFonts w:asciiTheme="minorHAnsi" w:hAnsiTheme="minorHAnsi" w:cs="Arial"/>
          <w:sz w:val="22"/>
          <w:szCs w:val="22"/>
        </w:rPr>
        <w:t xml:space="preserve">w stosownych sytuacjach oraz w odniesieniu do konkretnego zamówienia lub jego części, polegać na zdolnościach technicznych lub zawodowych lub sytuacji finansowej lub ekonomicznej innych podmiotów (dot. warunków udziału w postępowaniu </w:t>
      </w:r>
      <w:r w:rsidR="00926CC4" w:rsidRPr="00DF16DC">
        <w:rPr>
          <w:rFonts w:asciiTheme="minorHAnsi" w:hAnsiTheme="minorHAnsi" w:cs="Arial"/>
          <w:sz w:val="22"/>
          <w:szCs w:val="22"/>
        </w:rPr>
        <w:t>określonych</w:t>
      </w:r>
      <w:r w:rsidR="00473EE3" w:rsidRPr="00DF16DC">
        <w:rPr>
          <w:rFonts w:asciiTheme="minorHAnsi" w:hAnsiTheme="minorHAnsi" w:cs="Arial"/>
          <w:sz w:val="22"/>
          <w:szCs w:val="22"/>
        </w:rPr>
        <w:t xml:space="preserve"> </w:t>
      </w:r>
      <w:r w:rsidR="00473EE3" w:rsidRPr="00DF16DC">
        <w:rPr>
          <w:rFonts w:asciiTheme="minorHAnsi" w:hAnsiTheme="minorHAnsi" w:cs="Arial"/>
          <w:b/>
          <w:bCs/>
          <w:sz w:val="22"/>
          <w:szCs w:val="22"/>
        </w:rPr>
        <w:t>w</w:t>
      </w:r>
      <w:r w:rsidR="00926CC4" w:rsidRPr="00DF16DC">
        <w:rPr>
          <w:rFonts w:asciiTheme="minorHAnsi" w:hAnsiTheme="minorHAnsi" w:cs="Arial"/>
          <w:b/>
          <w:bCs/>
          <w:sz w:val="22"/>
          <w:szCs w:val="22"/>
        </w:rPr>
        <w:t xml:space="preserve"> </w:t>
      </w:r>
      <w:r w:rsidR="00473EE3" w:rsidRPr="00DF16DC">
        <w:rPr>
          <w:rFonts w:asciiTheme="minorHAnsi" w:hAnsiTheme="minorHAnsi" w:cs="Arial"/>
          <w:b/>
          <w:bCs/>
          <w:sz w:val="22"/>
          <w:szCs w:val="22"/>
        </w:rPr>
        <w:t xml:space="preserve">rozdziale </w:t>
      </w:r>
      <w:r w:rsidR="00926CC4" w:rsidRPr="00DF16DC">
        <w:rPr>
          <w:rFonts w:asciiTheme="minorHAnsi" w:hAnsiTheme="minorHAnsi" w:cs="Arial"/>
          <w:b/>
          <w:bCs/>
          <w:sz w:val="22"/>
          <w:szCs w:val="22"/>
        </w:rPr>
        <w:t>XIII SWZ</w:t>
      </w:r>
      <w:r w:rsidRPr="00DF16DC">
        <w:rPr>
          <w:rFonts w:asciiTheme="minorHAnsi" w:hAnsiTheme="minorHAnsi" w:cs="Arial"/>
          <w:sz w:val="22"/>
          <w:szCs w:val="22"/>
        </w:rPr>
        <w:t>), niezależnie od charakteru prawnego łączących go z nim stosunków prawnych.</w:t>
      </w:r>
    </w:p>
    <w:p w14:paraId="00D6CBDF" w14:textId="5FF7FEA8" w:rsidR="00C342A4" w:rsidRPr="00DF16DC"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u w:val="single"/>
        </w:rPr>
      </w:pPr>
      <w:r w:rsidRPr="00DF16DC">
        <w:rPr>
          <w:rFonts w:asciiTheme="minorHAnsi" w:hAnsiTheme="minorHAnsi" w:cs="Arial"/>
          <w:sz w:val="22"/>
          <w:szCs w:val="22"/>
        </w:rPr>
        <w:t xml:space="preserve">Wykonawca, który polega na zdolnościach lub sytuacji innych podmiotów, musi udowodnić Zamawiającemu, że realizując zamówienie będzie dysponował niezbędnymi zasobami podmiotów, w szczególności przedstawiając zobowiązanie tych podmiotów do oddania mu do dyspozycji niezbędnych zasobów na potrzeby realizacji zamówienia - </w:t>
      </w:r>
      <w:r w:rsidR="00926CC4" w:rsidRPr="00DF16DC">
        <w:rPr>
          <w:rFonts w:asciiTheme="minorHAnsi" w:hAnsiTheme="minorHAnsi" w:cs="Arial"/>
          <w:b/>
          <w:sz w:val="22"/>
          <w:szCs w:val="22"/>
        </w:rPr>
        <w:t>zobowiązanie</w:t>
      </w:r>
      <w:r w:rsidRPr="00DF16DC">
        <w:rPr>
          <w:rFonts w:asciiTheme="minorHAnsi" w:hAnsiTheme="minorHAnsi" w:cs="Arial"/>
          <w:b/>
          <w:sz w:val="22"/>
          <w:szCs w:val="22"/>
        </w:rPr>
        <w:t xml:space="preserve"> należy złożyć wraz z ofertą</w:t>
      </w:r>
      <w:r w:rsidR="000907EB" w:rsidRPr="00DF16DC">
        <w:rPr>
          <w:rFonts w:asciiTheme="minorHAnsi" w:hAnsiTheme="minorHAnsi" w:cs="Arial"/>
          <w:b/>
          <w:sz w:val="22"/>
          <w:szCs w:val="22"/>
        </w:rPr>
        <w:t xml:space="preserve"> – załącznik C.</w:t>
      </w:r>
    </w:p>
    <w:p w14:paraId="045FF722" w14:textId="7FF947DD" w:rsidR="00926CC4" w:rsidRPr="00DF16DC"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DF16DC">
        <w:rPr>
          <w:rFonts w:asciiTheme="minorHAnsi" w:hAnsiTheme="minorHAns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BC35E80" w14:textId="77777777" w:rsidR="000907EB" w:rsidRPr="00DF16DC" w:rsidRDefault="00926CC4" w:rsidP="000907EB">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DF16DC">
        <w:rPr>
          <w:rFonts w:asciiTheme="minorHAnsi" w:hAnsiTheme="minorHAnsi" w:cs="Arial"/>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36047AC" w14:textId="1D90FE22" w:rsidR="000907EB" w:rsidRPr="00DF16DC" w:rsidRDefault="000907EB" w:rsidP="009C5ECE">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DF16DC">
        <w:rPr>
          <w:rFonts w:asciiTheme="minorHAnsi" w:hAnsiTheme="minorHAnsi" w:cs="Arial"/>
          <w:sz w:val="22"/>
          <w:szCs w:val="22"/>
        </w:rPr>
        <w:t xml:space="preserve">Wykonawca, w przypadku polegania na zdolnościach lub sytuacji podmiotów udostępniających zasoby przedstawia wraz z oświadczeniem dotyczącym spełnienia warunków udziału w postępowaniu oraz braku podstaw do wykluczenia z postępowania, o którym mowa w </w:t>
      </w:r>
      <w:r w:rsidRPr="00DF16DC">
        <w:rPr>
          <w:rFonts w:asciiTheme="minorHAnsi" w:hAnsiTheme="minorHAnsi" w:cs="Arial"/>
          <w:b/>
          <w:bCs/>
          <w:sz w:val="22"/>
          <w:szCs w:val="22"/>
        </w:rPr>
        <w:t xml:space="preserve">rozdziale XVI pkt 1.2. SWZ </w:t>
      </w:r>
      <w:r w:rsidRPr="00DF16DC">
        <w:rPr>
          <w:rFonts w:asciiTheme="minorHAnsi" w:hAnsiTheme="minorHAnsi" w:cs="Arial"/>
          <w:sz w:val="22"/>
          <w:szCs w:val="22"/>
        </w:rPr>
        <w:t>oświadczenie</w:t>
      </w:r>
      <w:r w:rsidR="009C5ECE" w:rsidRPr="00DF16DC">
        <w:rPr>
          <w:rFonts w:asciiTheme="minorHAnsi" w:hAnsiTheme="minorHAnsi" w:cs="Arial"/>
          <w:sz w:val="22"/>
          <w:szCs w:val="22"/>
        </w:rPr>
        <w:t xml:space="preserve"> podmiotu udostępniającego zasoby, potwierdzające spełnienie warunków udziału w postępowaniu w zakresie  w jakim Wykonawca powołuje się na jego zasoby oraz brak podstaw wykluczenia.</w:t>
      </w:r>
    </w:p>
    <w:p w14:paraId="66A4FD13" w14:textId="77777777" w:rsidR="00926CC4" w:rsidRPr="00DF16DC" w:rsidRDefault="00926CC4" w:rsidP="00E33CCD">
      <w:pPr>
        <w:pStyle w:val="Akapitzlist"/>
        <w:spacing w:line="276" w:lineRule="auto"/>
        <w:ind w:left="426" w:right="20"/>
        <w:jc w:val="both"/>
        <w:rPr>
          <w:rFonts w:asciiTheme="minorHAnsi" w:hAnsiTheme="minorHAnsi" w:cs="Arial"/>
          <w:sz w:val="22"/>
          <w:szCs w:val="22"/>
        </w:rPr>
      </w:pPr>
    </w:p>
    <w:p w14:paraId="758DE89E" w14:textId="1E2A4DDF" w:rsidR="00DF16DC" w:rsidRPr="00DF16DC" w:rsidRDefault="00926CC4" w:rsidP="00E33CCD">
      <w:pPr>
        <w:spacing w:line="276" w:lineRule="auto"/>
        <w:ind w:right="20"/>
        <w:jc w:val="both"/>
        <w:rPr>
          <w:rFonts w:asciiTheme="minorHAnsi" w:hAnsiTheme="minorHAnsi" w:cs="Arial"/>
          <w:sz w:val="22"/>
          <w:szCs w:val="22"/>
        </w:rPr>
      </w:pPr>
      <w:r w:rsidRPr="00DF16DC">
        <w:rPr>
          <w:rFonts w:asciiTheme="minorHAnsi" w:hAnsiTheme="minorHAnsi" w:cs="Arial"/>
          <w:b/>
          <w:sz w:val="22"/>
          <w:szCs w:val="22"/>
        </w:rPr>
        <w:t xml:space="preserve">UWAGA: </w:t>
      </w:r>
      <w:r w:rsidRPr="00DF16DC">
        <w:rPr>
          <w:rFonts w:asciiTheme="minorHAnsi" w:hAnsiTheme="minorHAns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7FA152A" w14:textId="77777777" w:rsidR="00DF16DC" w:rsidRPr="00DF16DC" w:rsidRDefault="00DF16DC">
      <w:pPr>
        <w:rPr>
          <w:rFonts w:asciiTheme="minorHAnsi" w:hAnsiTheme="minorHAnsi" w:cs="Arial"/>
          <w:sz w:val="22"/>
          <w:szCs w:val="22"/>
        </w:rPr>
      </w:pPr>
      <w:r w:rsidRPr="00DF16DC">
        <w:rPr>
          <w:rFonts w:asciiTheme="minorHAnsi" w:hAnsiTheme="minorHAnsi" w:cs="Arial"/>
          <w:sz w:val="22"/>
          <w:szCs w:val="22"/>
        </w:rPr>
        <w:br w:type="page"/>
      </w:r>
    </w:p>
    <w:p w14:paraId="2E344449" w14:textId="73923952" w:rsidR="002E5C04" w:rsidRPr="00DF16DC" w:rsidRDefault="008A38CE" w:rsidP="004E5764">
      <w:pPr>
        <w:pStyle w:val="Nagwek1"/>
        <w:numPr>
          <w:ilvl w:val="0"/>
          <w:numId w:val="23"/>
        </w:numPr>
        <w:ind w:left="567" w:hanging="567"/>
        <w:rPr>
          <w:rFonts w:asciiTheme="minorHAnsi" w:hAnsiTheme="minorHAnsi"/>
          <w:sz w:val="26"/>
          <w:szCs w:val="26"/>
        </w:rPr>
      </w:pPr>
      <w:bookmarkStart w:id="20" w:name="_Toc79571697"/>
      <w:r w:rsidRPr="00DF16DC">
        <w:rPr>
          <w:rFonts w:asciiTheme="minorHAnsi" w:hAnsiTheme="minorHAnsi"/>
          <w:sz w:val="26"/>
          <w:szCs w:val="26"/>
        </w:rPr>
        <w:lastRenderedPageBreak/>
        <w:t>WARUNKI UDZIAŁU W POSTĘPOWANIU</w:t>
      </w:r>
      <w:bookmarkEnd w:id="20"/>
    </w:p>
    <w:p w14:paraId="34AC47EC" w14:textId="7AC62794" w:rsidR="008A38CE" w:rsidRPr="00DF16DC" w:rsidRDefault="008A38CE" w:rsidP="00E33CCD">
      <w:pPr>
        <w:spacing w:line="276" w:lineRule="auto"/>
        <w:jc w:val="both"/>
        <w:rPr>
          <w:rFonts w:asciiTheme="minorHAnsi" w:hAnsiTheme="minorHAnsi" w:cs="Arial"/>
          <w:sz w:val="22"/>
          <w:szCs w:val="22"/>
        </w:rPr>
      </w:pPr>
    </w:p>
    <w:p w14:paraId="6B2DB6CB" w14:textId="63D7E9FC" w:rsidR="001F4B13" w:rsidRPr="00DF16DC" w:rsidRDefault="008A38CE" w:rsidP="00E33CCD">
      <w:pPr>
        <w:pStyle w:val="Akapitzlist"/>
        <w:numPr>
          <w:ilvl w:val="1"/>
          <w:numId w:val="15"/>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O udzielenie zamówienia mogą ubiegać się Wykonawcy, którzy</w:t>
      </w:r>
      <w:r w:rsidR="002C1230" w:rsidRPr="00DF16DC">
        <w:rPr>
          <w:rFonts w:asciiTheme="minorHAnsi" w:hAnsiTheme="minorHAnsi" w:cs="Arial"/>
          <w:sz w:val="22"/>
          <w:szCs w:val="22"/>
        </w:rPr>
        <w:t xml:space="preserve"> nie podlegają wykluczeniu na zasadach określonych </w:t>
      </w:r>
      <w:r w:rsidR="002C1230" w:rsidRPr="00DF16DC">
        <w:rPr>
          <w:rFonts w:asciiTheme="minorHAnsi" w:hAnsiTheme="minorHAnsi" w:cs="Arial"/>
          <w:b/>
          <w:bCs/>
          <w:sz w:val="22"/>
          <w:szCs w:val="22"/>
        </w:rPr>
        <w:t>w rozdziale X</w:t>
      </w:r>
      <w:r w:rsidR="00F06733" w:rsidRPr="00DF16DC">
        <w:rPr>
          <w:rFonts w:asciiTheme="minorHAnsi" w:hAnsiTheme="minorHAnsi" w:cs="Arial"/>
          <w:b/>
          <w:bCs/>
          <w:sz w:val="22"/>
          <w:szCs w:val="22"/>
        </w:rPr>
        <w:t>IV</w:t>
      </w:r>
      <w:r w:rsidR="002C1230" w:rsidRPr="00DF16DC">
        <w:rPr>
          <w:rFonts w:asciiTheme="minorHAnsi" w:hAnsiTheme="minorHAnsi" w:cs="Arial"/>
          <w:b/>
          <w:bCs/>
          <w:sz w:val="22"/>
          <w:szCs w:val="22"/>
        </w:rPr>
        <w:t xml:space="preserve"> SWZ</w:t>
      </w:r>
      <w:r w:rsidR="002C1230" w:rsidRPr="00DF16DC">
        <w:rPr>
          <w:rFonts w:asciiTheme="minorHAnsi" w:hAnsiTheme="minorHAnsi" w:cs="Arial"/>
          <w:sz w:val="22"/>
          <w:szCs w:val="22"/>
        </w:rPr>
        <w:t xml:space="preserve"> oraz</w:t>
      </w:r>
      <w:r w:rsidRPr="00DF16DC">
        <w:rPr>
          <w:rFonts w:asciiTheme="minorHAnsi" w:hAnsiTheme="minorHAnsi" w:cs="Arial"/>
          <w:sz w:val="22"/>
          <w:szCs w:val="22"/>
        </w:rPr>
        <w:t xml:space="preserve"> spełniają warunki udziału w postępowaniu określone przez Zamawiającego zgodnie z art. </w:t>
      </w:r>
      <w:r w:rsidR="002C1230" w:rsidRPr="00DF16DC">
        <w:rPr>
          <w:rFonts w:asciiTheme="minorHAnsi" w:hAnsiTheme="minorHAnsi" w:cs="Arial"/>
          <w:sz w:val="22"/>
          <w:szCs w:val="22"/>
        </w:rPr>
        <w:t xml:space="preserve">112 ust. 2 ustawy </w:t>
      </w:r>
      <w:proofErr w:type="spellStart"/>
      <w:r w:rsidR="002C1230" w:rsidRPr="00DF16DC">
        <w:rPr>
          <w:rFonts w:asciiTheme="minorHAnsi" w:hAnsiTheme="minorHAnsi" w:cs="Arial"/>
          <w:sz w:val="22"/>
          <w:szCs w:val="22"/>
        </w:rPr>
        <w:t>Pzp</w:t>
      </w:r>
      <w:proofErr w:type="spellEnd"/>
      <w:r w:rsidR="002C1230" w:rsidRPr="00DF16DC">
        <w:rPr>
          <w:rFonts w:asciiTheme="minorHAnsi" w:hAnsiTheme="minorHAnsi" w:cs="Arial"/>
          <w:sz w:val="22"/>
          <w:szCs w:val="22"/>
        </w:rPr>
        <w:t xml:space="preserve"> </w:t>
      </w:r>
      <w:r w:rsidRPr="00DF16DC">
        <w:rPr>
          <w:rFonts w:asciiTheme="minorHAnsi" w:hAnsiTheme="minorHAnsi" w:cs="Arial"/>
          <w:sz w:val="22"/>
          <w:szCs w:val="22"/>
        </w:rPr>
        <w:t>dotyczące:</w:t>
      </w:r>
    </w:p>
    <w:p w14:paraId="07F4373D" w14:textId="52A93453" w:rsidR="008A38CE" w:rsidRPr="00DF16DC"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DF16DC">
        <w:rPr>
          <w:rFonts w:asciiTheme="minorHAnsi" w:hAnsiTheme="minorHAnsi" w:cs="Arial"/>
          <w:b/>
          <w:bCs/>
          <w:sz w:val="22"/>
          <w:szCs w:val="22"/>
        </w:rPr>
        <w:t>Zdolności do występowania w obrocie gospodarczym</w:t>
      </w:r>
      <w:r w:rsidR="0062500E" w:rsidRPr="00DF16DC">
        <w:rPr>
          <w:rFonts w:asciiTheme="minorHAnsi" w:hAnsiTheme="minorHAnsi" w:cs="Arial"/>
          <w:b/>
          <w:bCs/>
          <w:sz w:val="22"/>
          <w:szCs w:val="22"/>
        </w:rPr>
        <w:t>:</w:t>
      </w:r>
    </w:p>
    <w:p w14:paraId="5CDCCF7E" w14:textId="1BE2C64C" w:rsidR="0062500E" w:rsidRPr="00DF16DC" w:rsidRDefault="002C1230" w:rsidP="00E33CCD">
      <w:pPr>
        <w:pStyle w:val="Akapitzlist"/>
        <w:spacing w:line="276" w:lineRule="auto"/>
        <w:ind w:left="993"/>
        <w:jc w:val="both"/>
        <w:rPr>
          <w:rFonts w:asciiTheme="minorHAnsi" w:hAnsiTheme="minorHAnsi" w:cs="Arial"/>
          <w:sz w:val="22"/>
          <w:szCs w:val="22"/>
        </w:rPr>
      </w:pPr>
      <w:r w:rsidRPr="00DF16DC">
        <w:rPr>
          <w:rFonts w:asciiTheme="minorHAnsi" w:hAnsiTheme="minorHAnsi" w:cs="Arial"/>
          <w:sz w:val="22"/>
          <w:szCs w:val="22"/>
        </w:rPr>
        <w:t>Zamawiający nie stawia szczególnych wymagań w zakresie spełniania tego warunku.</w:t>
      </w:r>
    </w:p>
    <w:p w14:paraId="1DF60CF3" w14:textId="4049363C" w:rsidR="002C1230" w:rsidRPr="00DF16DC"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DF16DC">
        <w:rPr>
          <w:rFonts w:asciiTheme="minorHAnsi" w:hAnsiTheme="minorHAnsi" w:cs="Arial"/>
          <w:b/>
          <w:bCs/>
          <w:sz w:val="22"/>
          <w:szCs w:val="22"/>
        </w:rPr>
        <w:t>Uprawnień do prowadzenie określonej działalności gospodarczej lub zawodowej, o ile wynika to z odrębnych przepisów</w:t>
      </w:r>
      <w:r w:rsidR="0062500E" w:rsidRPr="00DF16DC">
        <w:rPr>
          <w:rFonts w:asciiTheme="minorHAnsi" w:hAnsiTheme="minorHAnsi" w:cs="Arial"/>
          <w:b/>
          <w:bCs/>
          <w:sz w:val="22"/>
          <w:szCs w:val="22"/>
        </w:rPr>
        <w:t>:</w:t>
      </w:r>
    </w:p>
    <w:p w14:paraId="41C6FC8F" w14:textId="6EBE1199" w:rsidR="0062500E" w:rsidRPr="00DF16DC" w:rsidRDefault="00F06733" w:rsidP="00E33CCD">
      <w:pPr>
        <w:pStyle w:val="Akapitzlist"/>
        <w:spacing w:line="276" w:lineRule="auto"/>
        <w:ind w:left="993"/>
        <w:jc w:val="both"/>
        <w:rPr>
          <w:rFonts w:asciiTheme="minorHAnsi" w:hAnsiTheme="minorHAnsi" w:cs="Arial"/>
          <w:sz w:val="22"/>
          <w:szCs w:val="22"/>
        </w:rPr>
      </w:pPr>
      <w:r w:rsidRPr="00DF16DC">
        <w:rPr>
          <w:rFonts w:asciiTheme="minorHAnsi" w:hAnsiTheme="minorHAnsi" w:cs="Arial"/>
          <w:sz w:val="22"/>
          <w:szCs w:val="22"/>
        </w:rPr>
        <w:t>Z</w:t>
      </w:r>
      <w:r w:rsidR="002C1230" w:rsidRPr="00DF16DC">
        <w:rPr>
          <w:rFonts w:asciiTheme="minorHAnsi" w:hAnsiTheme="minorHAnsi" w:cs="Arial"/>
          <w:sz w:val="22"/>
          <w:szCs w:val="22"/>
        </w:rPr>
        <w:t>amawiający nie stawia szczególnych wymagań w zakresie spełniania tego warunku.</w:t>
      </w:r>
    </w:p>
    <w:p w14:paraId="0339D8DC" w14:textId="53DF17B0" w:rsidR="002C1230" w:rsidRPr="00DF16DC"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DF16DC">
        <w:rPr>
          <w:rFonts w:asciiTheme="minorHAnsi" w:hAnsiTheme="minorHAnsi" w:cs="Arial"/>
          <w:b/>
          <w:bCs/>
          <w:sz w:val="22"/>
          <w:szCs w:val="22"/>
        </w:rPr>
        <w:t>Sytuacji ekonomicznej lub finansowej</w:t>
      </w:r>
      <w:r w:rsidR="0062500E" w:rsidRPr="00DF16DC">
        <w:rPr>
          <w:rFonts w:asciiTheme="minorHAnsi" w:hAnsiTheme="minorHAnsi" w:cs="Arial"/>
          <w:b/>
          <w:bCs/>
          <w:sz w:val="22"/>
          <w:szCs w:val="22"/>
        </w:rPr>
        <w:t>:</w:t>
      </w:r>
    </w:p>
    <w:p w14:paraId="701E24F2" w14:textId="701B537F" w:rsidR="001C686C" w:rsidRPr="00DF16DC" w:rsidRDefault="0062500E" w:rsidP="001C686C">
      <w:pPr>
        <w:pStyle w:val="Akapitzlist"/>
        <w:numPr>
          <w:ilvl w:val="2"/>
          <w:numId w:val="24"/>
        </w:numPr>
        <w:spacing w:line="276" w:lineRule="auto"/>
        <w:ind w:left="1701" w:hanging="708"/>
        <w:jc w:val="both"/>
        <w:rPr>
          <w:rFonts w:asciiTheme="minorHAnsi" w:hAnsiTheme="minorHAnsi" w:cs="Arial"/>
          <w:bCs/>
          <w:sz w:val="22"/>
          <w:szCs w:val="22"/>
        </w:rPr>
      </w:pPr>
      <w:r w:rsidRPr="00DF16DC">
        <w:rPr>
          <w:rFonts w:asciiTheme="minorHAnsi" w:hAnsiTheme="minorHAnsi" w:cs="Arial"/>
          <w:bCs/>
          <w:sz w:val="22"/>
          <w:szCs w:val="22"/>
        </w:rPr>
        <w:t xml:space="preserve">Wykonawca </w:t>
      </w:r>
      <w:r w:rsidR="00040701" w:rsidRPr="00DF16DC">
        <w:rPr>
          <w:rFonts w:asciiTheme="minorHAnsi" w:hAnsiTheme="minorHAnsi" w:cs="Arial"/>
          <w:bCs/>
          <w:sz w:val="22"/>
          <w:szCs w:val="22"/>
        </w:rPr>
        <w:t>spełni warunek, jeżeli wykaże, że jest</w:t>
      </w:r>
      <w:r w:rsidRPr="00DF16DC">
        <w:rPr>
          <w:rFonts w:asciiTheme="minorHAnsi" w:hAnsiTheme="minorHAnsi" w:cs="Arial"/>
          <w:bCs/>
          <w:sz w:val="22"/>
          <w:szCs w:val="22"/>
        </w:rPr>
        <w:t xml:space="preserve"> ubezpieczony od odpowiedzialności cywilnej w zakresie prowadzonej działalności związanej </w:t>
      </w:r>
      <w:r w:rsidR="001C686C" w:rsidRPr="00DF16DC">
        <w:rPr>
          <w:rFonts w:asciiTheme="minorHAnsi" w:hAnsiTheme="minorHAnsi" w:cs="Arial"/>
          <w:bCs/>
          <w:sz w:val="22"/>
          <w:szCs w:val="22"/>
        </w:rPr>
        <w:br/>
      </w:r>
      <w:r w:rsidRPr="00DF16DC">
        <w:rPr>
          <w:rFonts w:asciiTheme="minorHAnsi" w:hAnsiTheme="minorHAnsi" w:cs="Arial"/>
          <w:bCs/>
          <w:sz w:val="22"/>
          <w:szCs w:val="22"/>
        </w:rPr>
        <w:t xml:space="preserve">z przedmiotem zamówienia na kwotę nie mniejszą niż </w:t>
      </w:r>
      <w:r w:rsidR="009C5ECE" w:rsidRPr="00DF16DC">
        <w:rPr>
          <w:rFonts w:asciiTheme="minorHAnsi" w:hAnsiTheme="minorHAnsi" w:cs="Arial"/>
          <w:b/>
          <w:sz w:val="22"/>
          <w:szCs w:val="22"/>
        </w:rPr>
        <w:t>100 000</w:t>
      </w:r>
      <w:r w:rsidR="00D36732" w:rsidRPr="00DF16DC">
        <w:rPr>
          <w:rFonts w:asciiTheme="minorHAnsi" w:hAnsiTheme="minorHAnsi" w:cs="Arial"/>
          <w:b/>
          <w:sz w:val="22"/>
          <w:szCs w:val="22"/>
        </w:rPr>
        <w:t xml:space="preserve">,00 </w:t>
      </w:r>
      <w:r w:rsidRPr="00DF16DC">
        <w:rPr>
          <w:rFonts w:asciiTheme="minorHAnsi" w:hAnsiTheme="minorHAnsi" w:cs="Arial"/>
          <w:b/>
          <w:sz w:val="22"/>
          <w:szCs w:val="22"/>
        </w:rPr>
        <w:t>zł</w:t>
      </w:r>
    </w:p>
    <w:p w14:paraId="2928D408" w14:textId="5DFE832C" w:rsidR="00F06733" w:rsidRPr="00DF16DC" w:rsidRDefault="00F06733" w:rsidP="00E33CCD">
      <w:pPr>
        <w:pStyle w:val="Akapitzlist"/>
        <w:spacing w:line="276" w:lineRule="auto"/>
        <w:ind w:left="0"/>
        <w:jc w:val="both"/>
        <w:rPr>
          <w:rFonts w:asciiTheme="minorHAnsi" w:hAnsiTheme="minorHAnsi" w:cs="Arial"/>
          <w:sz w:val="22"/>
          <w:szCs w:val="22"/>
        </w:rPr>
      </w:pPr>
      <w:r w:rsidRPr="00DF16DC">
        <w:rPr>
          <w:rFonts w:asciiTheme="minorHAnsi" w:hAnsiTheme="minorHAnsi" w:cs="Arial"/>
          <w:b/>
          <w:sz w:val="22"/>
          <w:szCs w:val="22"/>
        </w:rPr>
        <w:t>UWAGA:</w:t>
      </w:r>
      <w:r w:rsidRPr="00DF16DC">
        <w:rPr>
          <w:rFonts w:asciiTheme="minorHAnsi" w:hAnsiTheme="minorHAnsi" w:cs="Arial"/>
          <w:sz w:val="22"/>
          <w:szCs w:val="22"/>
        </w:rPr>
        <w:t xml:space="preserve"> </w:t>
      </w:r>
      <w:r w:rsidR="0062500E" w:rsidRPr="00DF16DC">
        <w:rPr>
          <w:rFonts w:asciiTheme="minorHAnsi" w:hAnsiTheme="minorHAnsi" w:cs="Arial"/>
          <w:sz w:val="22"/>
          <w:szCs w:val="22"/>
        </w:rPr>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246DBA47" w14:textId="253B87CE" w:rsidR="00F06733" w:rsidRPr="00DF16DC" w:rsidRDefault="00F06733" w:rsidP="00E33CCD">
      <w:pPr>
        <w:spacing w:line="276" w:lineRule="auto"/>
        <w:jc w:val="both"/>
        <w:rPr>
          <w:rFonts w:asciiTheme="minorHAnsi" w:hAnsiTheme="minorHAnsi" w:cs="Arial"/>
          <w:b/>
          <w:bCs/>
          <w:sz w:val="22"/>
          <w:szCs w:val="22"/>
        </w:rPr>
      </w:pPr>
    </w:p>
    <w:p w14:paraId="1AD73950" w14:textId="029CC11D" w:rsidR="002C1230" w:rsidRPr="00DF16DC"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DF16DC">
        <w:rPr>
          <w:rFonts w:asciiTheme="minorHAnsi" w:hAnsiTheme="minorHAnsi" w:cs="Arial"/>
          <w:b/>
          <w:bCs/>
          <w:sz w:val="22"/>
          <w:szCs w:val="22"/>
        </w:rPr>
        <w:t>Zdolności technicznej lub zawodowej</w:t>
      </w:r>
      <w:r w:rsidR="0062500E" w:rsidRPr="00DF16DC">
        <w:rPr>
          <w:rFonts w:asciiTheme="minorHAnsi" w:hAnsiTheme="minorHAnsi" w:cs="Arial"/>
          <w:b/>
          <w:bCs/>
          <w:sz w:val="22"/>
          <w:szCs w:val="22"/>
        </w:rPr>
        <w:t>:</w:t>
      </w:r>
    </w:p>
    <w:p w14:paraId="073AD285" w14:textId="34B1E9B7" w:rsidR="0062500E" w:rsidRPr="00DF16DC"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DF16DC">
        <w:rPr>
          <w:rFonts w:asciiTheme="minorHAnsi" w:hAnsiTheme="minorHAnsi" w:cs="Arial"/>
          <w:sz w:val="22"/>
          <w:szCs w:val="22"/>
        </w:rPr>
        <w:t xml:space="preserve">Wykonawca spełni warunek, jeżeli wykaże, że w okresie ostatnich </w:t>
      </w:r>
      <w:r w:rsidR="00EF01AA" w:rsidRPr="00DF16DC">
        <w:rPr>
          <w:rFonts w:asciiTheme="minorHAnsi" w:hAnsiTheme="minorHAnsi" w:cs="Arial"/>
          <w:sz w:val="22"/>
          <w:szCs w:val="22"/>
        </w:rPr>
        <w:t>5</w:t>
      </w:r>
      <w:r w:rsidRPr="00DF16DC">
        <w:rPr>
          <w:rFonts w:asciiTheme="minorHAnsi" w:hAnsiTheme="minorHAnsi" w:cs="Arial"/>
          <w:sz w:val="22"/>
          <w:szCs w:val="22"/>
        </w:rPr>
        <w:t xml:space="preserve"> lat przed upływem terminu składania ofert, a jeżeli okres prowadzenia działalności jest krótszy - w tym okresie, wykonał należycie (w szczególności zgodnie z przepisami prawa budowlanego i prawidłowo ukończył):</w:t>
      </w:r>
    </w:p>
    <w:p w14:paraId="64888ED7" w14:textId="65899E41" w:rsidR="00EF01AA" w:rsidRPr="00DF16DC" w:rsidRDefault="0062500E" w:rsidP="00EF01AA">
      <w:pPr>
        <w:pStyle w:val="Akapitzlist"/>
        <w:numPr>
          <w:ilvl w:val="0"/>
          <w:numId w:val="7"/>
        </w:numPr>
        <w:spacing w:line="276" w:lineRule="auto"/>
        <w:ind w:left="1985" w:hanging="284"/>
        <w:jc w:val="both"/>
        <w:rPr>
          <w:rFonts w:asciiTheme="minorHAnsi" w:hAnsiTheme="minorHAnsi" w:cs="Arial"/>
          <w:sz w:val="22"/>
          <w:szCs w:val="22"/>
        </w:rPr>
      </w:pPr>
      <w:r w:rsidRPr="00DF16DC">
        <w:rPr>
          <w:rFonts w:asciiTheme="minorHAnsi" w:hAnsiTheme="minorHAnsi" w:cs="Arial"/>
          <w:sz w:val="22"/>
          <w:szCs w:val="22"/>
        </w:rPr>
        <w:t xml:space="preserve">co najmniej </w:t>
      </w:r>
      <w:r w:rsidR="00D36732" w:rsidRPr="00DF16DC">
        <w:rPr>
          <w:rFonts w:asciiTheme="minorHAnsi" w:hAnsiTheme="minorHAnsi" w:cs="Arial"/>
          <w:sz w:val="22"/>
          <w:szCs w:val="22"/>
        </w:rPr>
        <w:t>dwie</w:t>
      </w:r>
      <w:r w:rsidRPr="00DF16DC">
        <w:rPr>
          <w:rFonts w:asciiTheme="minorHAnsi" w:hAnsiTheme="minorHAnsi" w:cs="Arial"/>
          <w:sz w:val="22"/>
          <w:szCs w:val="22"/>
        </w:rPr>
        <w:t xml:space="preserve"> robot</w:t>
      </w:r>
      <w:r w:rsidR="00D36732" w:rsidRPr="00DF16DC">
        <w:rPr>
          <w:rFonts w:asciiTheme="minorHAnsi" w:hAnsiTheme="minorHAnsi" w:cs="Arial"/>
          <w:sz w:val="22"/>
          <w:szCs w:val="22"/>
        </w:rPr>
        <w:t>y</w:t>
      </w:r>
      <w:r w:rsidRPr="00DF16DC">
        <w:rPr>
          <w:rFonts w:asciiTheme="minorHAnsi" w:hAnsiTheme="minorHAnsi" w:cs="Arial"/>
          <w:sz w:val="22"/>
          <w:szCs w:val="22"/>
        </w:rPr>
        <w:t xml:space="preserve"> budowlan</w:t>
      </w:r>
      <w:r w:rsidR="00D36732" w:rsidRPr="00DF16DC">
        <w:rPr>
          <w:rFonts w:asciiTheme="minorHAnsi" w:hAnsiTheme="minorHAnsi" w:cs="Arial"/>
          <w:sz w:val="22"/>
          <w:szCs w:val="22"/>
        </w:rPr>
        <w:t>e</w:t>
      </w:r>
      <w:r w:rsidRPr="00DF16DC">
        <w:rPr>
          <w:rFonts w:asciiTheme="minorHAnsi" w:hAnsiTheme="minorHAnsi" w:cs="Arial"/>
          <w:sz w:val="22"/>
          <w:szCs w:val="22"/>
        </w:rPr>
        <w:t xml:space="preserve"> polegając</w:t>
      </w:r>
      <w:r w:rsidR="00EF01AA" w:rsidRPr="00DF16DC">
        <w:rPr>
          <w:rFonts w:asciiTheme="minorHAnsi" w:hAnsiTheme="minorHAnsi" w:cs="Arial"/>
          <w:sz w:val="22"/>
          <w:szCs w:val="22"/>
        </w:rPr>
        <w:t>e</w:t>
      </w:r>
      <w:r w:rsidRPr="00DF16DC">
        <w:rPr>
          <w:rFonts w:asciiTheme="minorHAnsi" w:hAnsiTheme="minorHAnsi" w:cs="Arial"/>
          <w:sz w:val="22"/>
          <w:szCs w:val="22"/>
        </w:rPr>
        <w:t xml:space="preserve"> n</w:t>
      </w:r>
      <w:r w:rsidR="00D36732" w:rsidRPr="00DF16DC">
        <w:rPr>
          <w:rFonts w:asciiTheme="minorHAnsi" w:hAnsiTheme="minorHAnsi" w:cs="Arial"/>
          <w:sz w:val="22"/>
          <w:szCs w:val="22"/>
        </w:rPr>
        <w:t>a</w:t>
      </w:r>
      <w:r w:rsidR="001C686C" w:rsidRPr="00DF16DC">
        <w:rPr>
          <w:rFonts w:asciiTheme="minorHAnsi" w:hAnsiTheme="minorHAnsi" w:cs="Arial"/>
          <w:sz w:val="22"/>
          <w:szCs w:val="22"/>
        </w:rPr>
        <w:t xml:space="preserve"> </w:t>
      </w:r>
      <w:r w:rsidR="00EF01AA" w:rsidRPr="00DF16DC">
        <w:rPr>
          <w:rFonts w:asciiTheme="minorHAnsi" w:hAnsiTheme="minorHAnsi" w:cs="Arial"/>
          <w:sz w:val="22"/>
          <w:szCs w:val="22"/>
        </w:rPr>
        <w:t xml:space="preserve">remoncie cząstkowym dróg, ulic o nawierzchni bitumicznej każda o wartości co najmniej </w:t>
      </w:r>
      <w:r w:rsidR="00EF01AA" w:rsidRPr="00DF16DC">
        <w:rPr>
          <w:rFonts w:asciiTheme="minorHAnsi" w:hAnsiTheme="minorHAnsi" w:cs="Arial"/>
          <w:b/>
          <w:bCs/>
          <w:sz w:val="22"/>
          <w:szCs w:val="22"/>
        </w:rPr>
        <w:t>100 000 zł</w:t>
      </w:r>
      <w:r w:rsidR="00EF01AA" w:rsidRPr="00DF16DC">
        <w:rPr>
          <w:rFonts w:asciiTheme="minorHAnsi" w:hAnsiTheme="minorHAnsi" w:cs="Arial"/>
          <w:sz w:val="22"/>
          <w:szCs w:val="22"/>
        </w:rPr>
        <w:t xml:space="preserve"> brutto.</w:t>
      </w:r>
    </w:p>
    <w:p w14:paraId="01FE252B" w14:textId="18C89A4E" w:rsidR="0062500E" w:rsidRPr="00DF16DC" w:rsidRDefault="00F06733" w:rsidP="00E33CCD">
      <w:pPr>
        <w:pStyle w:val="Akapitzlist"/>
        <w:spacing w:line="276" w:lineRule="auto"/>
        <w:ind w:left="0"/>
        <w:jc w:val="both"/>
        <w:rPr>
          <w:rFonts w:asciiTheme="minorHAnsi" w:hAnsiTheme="minorHAnsi" w:cs="Arial"/>
          <w:b/>
          <w:bCs/>
          <w:sz w:val="22"/>
          <w:szCs w:val="22"/>
        </w:rPr>
      </w:pPr>
      <w:r w:rsidRPr="00DF16DC">
        <w:rPr>
          <w:rFonts w:asciiTheme="minorHAnsi" w:hAnsiTheme="minorHAnsi" w:cs="Arial"/>
          <w:b/>
          <w:bCs/>
          <w:sz w:val="22"/>
          <w:szCs w:val="22"/>
        </w:rPr>
        <w:t xml:space="preserve">UWAGA: </w:t>
      </w:r>
      <w:r w:rsidR="0062500E" w:rsidRPr="00DF16DC">
        <w:rPr>
          <w:rFonts w:asciiTheme="minorHAnsi" w:hAnsiTheme="minorHAnsi" w:cs="Arial"/>
          <w:sz w:val="22"/>
          <w:szCs w:val="22"/>
        </w:rPr>
        <w:t>Za ukończone roboty budowlane Zamawiający uważa roboty, dla których wystawiono Świadectwo Przejęcia lub Protokół Odbioru Końcowego.</w:t>
      </w:r>
    </w:p>
    <w:p w14:paraId="0DE495CD" w14:textId="77777777" w:rsidR="0062500E" w:rsidRPr="00DF16DC" w:rsidRDefault="0062500E" w:rsidP="00E33CCD">
      <w:pPr>
        <w:pStyle w:val="Akapitzlist"/>
        <w:spacing w:line="276" w:lineRule="auto"/>
        <w:ind w:left="851"/>
        <w:jc w:val="both"/>
        <w:rPr>
          <w:rFonts w:asciiTheme="minorHAnsi" w:hAnsiTheme="minorHAnsi" w:cs="Arial"/>
          <w:b/>
          <w:bCs/>
          <w:sz w:val="22"/>
          <w:szCs w:val="22"/>
        </w:rPr>
      </w:pPr>
    </w:p>
    <w:p w14:paraId="41AC4AF1" w14:textId="27D9C92C" w:rsidR="0062500E" w:rsidRPr="00DF16DC"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DF16DC">
        <w:rPr>
          <w:rFonts w:asciiTheme="minorHAnsi" w:hAnsiTheme="minorHAnsi" w:cs="Arial"/>
          <w:sz w:val="22"/>
          <w:szCs w:val="22"/>
        </w:rPr>
        <w:t xml:space="preserve">Wykonawca </w:t>
      </w:r>
      <w:r w:rsidR="00040701" w:rsidRPr="00DF16DC">
        <w:rPr>
          <w:rFonts w:asciiTheme="minorHAnsi" w:hAnsiTheme="minorHAnsi" w:cs="Arial"/>
          <w:sz w:val="22"/>
          <w:szCs w:val="22"/>
        </w:rPr>
        <w:t>spełni warunek, jeżeli skieruje do wykonania zamówienia osoby zdolne do wykonania zamówienia tj.:</w:t>
      </w:r>
    </w:p>
    <w:p w14:paraId="085B5EC5" w14:textId="69CAFF01" w:rsidR="009C7209" w:rsidRPr="00DF16DC" w:rsidRDefault="0062500E" w:rsidP="009C7209">
      <w:pPr>
        <w:pStyle w:val="Akapitzlist"/>
        <w:numPr>
          <w:ilvl w:val="0"/>
          <w:numId w:val="14"/>
        </w:numPr>
        <w:spacing w:line="276" w:lineRule="auto"/>
        <w:ind w:left="1985" w:hanging="284"/>
        <w:jc w:val="both"/>
        <w:rPr>
          <w:rFonts w:asciiTheme="minorHAnsi" w:hAnsiTheme="minorHAnsi" w:cs="Arial"/>
          <w:sz w:val="22"/>
          <w:szCs w:val="22"/>
        </w:rPr>
      </w:pPr>
      <w:r w:rsidRPr="00DF16DC">
        <w:rPr>
          <w:rFonts w:asciiTheme="minorHAnsi" w:hAnsiTheme="minorHAnsi" w:cs="Arial"/>
          <w:sz w:val="22"/>
          <w:szCs w:val="22"/>
        </w:rPr>
        <w:t>kierownik budowy – 1 osoba o następujących kwalifikacjach: uprawnienia budowlane do kierowania robotami budowlanymi</w:t>
      </w:r>
      <w:r w:rsidR="001C686C" w:rsidRPr="00DF16DC">
        <w:rPr>
          <w:rFonts w:asciiTheme="minorHAnsi" w:hAnsiTheme="minorHAnsi" w:cs="Arial"/>
          <w:sz w:val="22"/>
          <w:szCs w:val="22"/>
        </w:rPr>
        <w:br/>
      </w:r>
      <w:r w:rsidRPr="00DF16DC">
        <w:rPr>
          <w:rFonts w:asciiTheme="minorHAnsi" w:hAnsiTheme="minorHAnsi" w:cs="Arial"/>
          <w:sz w:val="22"/>
          <w:szCs w:val="22"/>
        </w:rPr>
        <w:t xml:space="preserve">w </w:t>
      </w:r>
      <w:r w:rsidRPr="00DF16DC">
        <w:rPr>
          <w:rFonts w:asciiTheme="minorHAnsi" w:hAnsiTheme="minorHAnsi" w:cs="Arial"/>
          <w:b/>
          <w:bCs/>
          <w:sz w:val="22"/>
          <w:szCs w:val="22"/>
        </w:rPr>
        <w:t xml:space="preserve">specjalności </w:t>
      </w:r>
      <w:r w:rsidR="00D36732" w:rsidRPr="00DF16DC">
        <w:rPr>
          <w:rFonts w:asciiTheme="minorHAnsi" w:hAnsiTheme="minorHAnsi" w:cs="Arial"/>
          <w:b/>
          <w:bCs/>
          <w:sz w:val="22"/>
          <w:szCs w:val="22"/>
        </w:rPr>
        <w:t>drogowej</w:t>
      </w:r>
      <w:r w:rsidRPr="00DF16DC">
        <w:rPr>
          <w:rFonts w:asciiTheme="minorHAnsi" w:hAnsiTheme="minorHAnsi" w:cs="Arial"/>
          <w:sz w:val="22"/>
          <w:szCs w:val="22"/>
        </w:rPr>
        <w:t xml:space="preserve"> lub odpowiadające im ważne uprawnienia, które zostały wydane na podstawie wcześniej obowiązujących przepisów,</w:t>
      </w:r>
      <w:r w:rsidR="005C368C" w:rsidRPr="00DF16DC">
        <w:rPr>
          <w:rFonts w:asciiTheme="minorHAnsi" w:hAnsiTheme="minorHAnsi" w:cs="Arial"/>
          <w:sz w:val="22"/>
          <w:szCs w:val="22"/>
        </w:rPr>
        <w:t xml:space="preserve"> umożliwiającymi kierowanie robotami drogowymi,</w:t>
      </w:r>
    </w:p>
    <w:p w14:paraId="2250C614" w14:textId="4723DA17" w:rsidR="0062500E" w:rsidRPr="00DF16DC" w:rsidRDefault="009C7209" w:rsidP="009C7209">
      <w:pPr>
        <w:spacing w:line="276" w:lineRule="auto"/>
        <w:ind w:left="993"/>
        <w:jc w:val="both"/>
        <w:rPr>
          <w:rFonts w:asciiTheme="minorHAnsi" w:hAnsiTheme="minorHAnsi" w:cs="Arial"/>
          <w:sz w:val="22"/>
          <w:szCs w:val="22"/>
        </w:rPr>
      </w:pPr>
      <w:r w:rsidRPr="00DF16DC">
        <w:rPr>
          <w:rFonts w:asciiTheme="minorHAnsi" w:hAnsiTheme="minorHAnsi" w:cs="Arial"/>
          <w:b/>
          <w:bCs/>
          <w:sz w:val="22"/>
          <w:szCs w:val="22"/>
        </w:rPr>
        <w:t>oraz</w:t>
      </w:r>
      <w:r w:rsidR="0062500E" w:rsidRPr="00DF16DC">
        <w:rPr>
          <w:rFonts w:asciiTheme="minorHAnsi" w:hAnsiTheme="minorHAnsi" w:cs="Arial"/>
          <w:b/>
          <w:bCs/>
          <w:sz w:val="22"/>
          <w:szCs w:val="22"/>
        </w:rPr>
        <w:t xml:space="preserve"> </w:t>
      </w:r>
    </w:p>
    <w:p w14:paraId="0FCBA085" w14:textId="531FF5C7" w:rsidR="0062500E" w:rsidRPr="00DF16DC" w:rsidRDefault="0062500E" w:rsidP="00E33CCD">
      <w:pPr>
        <w:pStyle w:val="Akapitzlist"/>
        <w:spacing w:line="276" w:lineRule="auto"/>
        <w:ind w:left="993"/>
        <w:jc w:val="both"/>
        <w:rPr>
          <w:rFonts w:asciiTheme="minorHAnsi" w:hAnsiTheme="minorHAnsi" w:cs="Arial"/>
          <w:sz w:val="22"/>
          <w:szCs w:val="22"/>
        </w:rPr>
      </w:pPr>
      <w:r w:rsidRPr="00DF16DC">
        <w:rPr>
          <w:rFonts w:asciiTheme="minorHAnsi" w:hAnsiTheme="minorHAnsi" w:cs="Arial"/>
          <w:sz w:val="22"/>
          <w:szCs w:val="22"/>
        </w:rPr>
        <w:t xml:space="preserve">zrzeszona we właściwym samorządzie zawodowym zgodnie z przepisami ustawy </w:t>
      </w:r>
      <w:r w:rsidR="004430B6" w:rsidRPr="00DF16DC">
        <w:rPr>
          <w:rFonts w:asciiTheme="minorHAnsi" w:hAnsiTheme="minorHAnsi" w:cs="Arial"/>
          <w:sz w:val="22"/>
          <w:szCs w:val="22"/>
        </w:rPr>
        <w:br/>
      </w:r>
      <w:r w:rsidRPr="00DF16DC">
        <w:rPr>
          <w:rFonts w:asciiTheme="minorHAnsi" w:hAnsiTheme="minorHAnsi" w:cs="Arial"/>
          <w:sz w:val="22"/>
          <w:szCs w:val="22"/>
        </w:rPr>
        <w:t>z dnia 15.12.2000 r. o samorządzie zawodowym architektów oraz inżynierów budownictwa (tekst jednolity Dz. U. z 2019 r. poz. 1117)</w:t>
      </w:r>
    </w:p>
    <w:p w14:paraId="11D9CB16" w14:textId="77777777" w:rsidR="0062500E" w:rsidRPr="00DF16DC" w:rsidRDefault="0062500E" w:rsidP="00E33CCD">
      <w:pPr>
        <w:pStyle w:val="Akapitzlist"/>
        <w:spacing w:line="276" w:lineRule="auto"/>
        <w:ind w:left="993"/>
        <w:jc w:val="both"/>
        <w:rPr>
          <w:rFonts w:asciiTheme="minorHAnsi" w:hAnsiTheme="minorHAnsi" w:cs="Arial"/>
          <w:b/>
          <w:bCs/>
          <w:sz w:val="22"/>
          <w:szCs w:val="22"/>
        </w:rPr>
      </w:pPr>
      <w:r w:rsidRPr="00DF16DC">
        <w:rPr>
          <w:rFonts w:asciiTheme="minorHAnsi" w:hAnsiTheme="minorHAnsi" w:cs="Arial"/>
          <w:b/>
          <w:bCs/>
          <w:sz w:val="22"/>
          <w:szCs w:val="22"/>
        </w:rPr>
        <w:t>lub</w:t>
      </w:r>
    </w:p>
    <w:p w14:paraId="6B50CA61" w14:textId="23435709" w:rsidR="0062500E" w:rsidRPr="00DF16DC" w:rsidRDefault="0062500E" w:rsidP="00E33CCD">
      <w:pPr>
        <w:pStyle w:val="Akapitzlist"/>
        <w:spacing w:line="276" w:lineRule="auto"/>
        <w:ind w:left="993"/>
        <w:jc w:val="both"/>
        <w:rPr>
          <w:rFonts w:asciiTheme="minorHAnsi" w:hAnsiTheme="minorHAnsi" w:cs="Arial"/>
          <w:sz w:val="22"/>
          <w:szCs w:val="22"/>
        </w:rPr>
      </w:pPr>
      <w:r w:rsidRPr="00DF16DC">
        <w:rPr>
          <w:rFonts w:asciiTheme="minorHAnsi" w:hAnsiTheme="minorHAnsi" w:cs="Arial"/>
          <w:sz w:val="22"/>
          <w:szCs w:val="22"/>
        </w:rPr>
        <w:t xml:space="preserve">spełniający warunki, o których mowa w art. 12 a ustawy z dnia 7 lipca 1994 r. Prawo Budowlane (tekst jednolity Dz. U. z 2019 r. poz. 1186) tj. osoba, której odpowiednie kwalifikacje zawodowe zostały uznane na zasadach określonych w przepisach odrębnych lub spełniająca wymogi, których mowa w art. 20 a ustawy z dnia 15 grudnia 2000 </w:t>
      </w:r>
      <w:r w:rsidR="00E225FF" w:rsidRPr="00DF16DC">
        <w:rPr>
          <w:rFonts w:asciiTheme="minorHAnsi" w:hAnsiTheme="minorHAnsi" w:cs="Arial"/>
          <w:sz w:val="22"/>
          <w:szCs w:val="22"/>
        </w:rPr>
        <w:t>r.</w:t>
      </w:r>
      <w:r w:rsidR="004430B6" w:rsidRPr="00DF16DC">
        <w:rPr>
          <w:rFonts w:asciiTheme="minorHAnsi" w:hAnsiTheme="minorHAnsi" w:cs="Arial"/>
          <w:sz w:val="22"/>
          <w:szCs w:val="22"/>
        </w:rPr>
        <w:t xml:space="preserve"> </w:t>
      </w:r>
      <w:r w:rsidR="009C7209" w:rsidRPr="00DF16DC">
        <w:rPr>
          <w:rFonts w:asciiTheme="minorHAnsi" w:hAnsiTheme="minorHAnsi" w:cs="Arial"/>
          <w:sz w:val="22"/>
          <w:szCs w:val="22"/>
        </w:rPr>
        <w:br/>
      </w:r>
      <w:r w:rsidRPr="00DF16DC">
        <w:rPr>
          <w:rFonts w:asciiTheme="minorHAnsi" w:hAnsiTheme="minorHAnsi" w:cs="Arial"/>
          <w:sz w:val="22"/>
          <w:szCs w:val="22"/>
        </w:rPr>
        <w:t>o samorządach zawodowych architektów oraz inżynierów budownictwa („świadczenie usług transgranicznych”).</w:t>
      </w:r>
    </w:p>
    <w:p w14:paraId="1570DEB5" w14:textId="77777777" w:rsidR="0062500E" w:rsidRPr="00DF16DC" w:rsidRDefault="0062500E" w:rsidP="00E33CCD">
      <w:pPr>
        <w:pStyle w:val="Akapitzlist"/>
        <w:spacing w:line="276" w:lineRule="auto"/>
        <w:ind w:left="1701"/>
        <w:jc w:val="both"/>
        <w:rPr>
          <w:rFonts w:asciiTheme="minorHAnsi" w:hAnsiTheme="minorHAnsi" w:cs="Arial"/>
          <w:sz w:val="22"/>
          <w:szCs w:val="22"/>
        </w:rPr>
      </w:pPr>
    </w:p>
    <w:p w14:paraId="2CDF640E" w14:textId="73C6767F" w:rsidR="0062500E" w:rsidRPr="00DF16DC" w:rsidRDefault="00F06733" w:rsidP="00E33CCD">
      <w:pPr>
        <w:pStyle w:val="Akapitzlist"/>
        <w:spacing w:line="276" w:lineRule="auto"/>
        <w:ind w:left="0"/>
        <w:jc w:val="both"/>
        <w:rPr>
          <w:rFonts w:asciiTheme="minorHAnsi" w:hAnsiTheme="minorHAnsi" w:cs="Arial"/>
          <w:b/>
          <w:sz w:val="22"/>
          <w:szCs w:val="22"/>
        </w:rPr>
      </w:pPr>
      <w:r w:rsidRPr="00DF16DC">
        <w:rPr>
          <w:rFonts w:asciiTheme="minorHAnsi" w:hAnsiTheme="minorHAnsi" w:cs="Arial"/>
          <w:b/>
          <w:sz w:val="22"/>
          <w:szCs w:val="22"/>
        </w:rPr>
        <w:t xml:space="preserve">UWAGA: </w:t>
      </w:r>
      <w:r w:rsidR="0062500E" w:rsidRPr="00DF16DC">
        <w:rPr>
          <w:rFonts w:asciiTheme="minorHAnsi" w:hAnsiTheme="minorHAnsi" w:cs="Arial"/>
          <w:sz w:val="22"/>
          <w:szCs w:val="22"/>
        </w:rPr>
        <w:t>Wymienion</w:t>
      </w:r>
      <w:r w:rsidR="00040701" w:rsidRPr="00DF16DC">
        <w:rPr>
          <w:rFonts w:asciiTheme="minorHAnsi" w:hAnsiTheme="minorHAnsi" w:cs="Arial"/>
          <w:sz w:val="22"/>
          <w:szCs w:val="22"/>
        </w:rPr>
        <w:t>a</w:t>
      </w:r>
      <w:r w:rsidR="0062500E" w:rsidRPr="00DF16DC">
        <w:rPr>
          <w:rFonts w:asciiTheme="minorHAnsi" w:hAnsiTheme="minorHAnsi" w:cs="Arial"/>
          <w:sz w:val="22"/>
          <w:szCs w:val="22"/>
        </w:rPr>
        <w:t xml:space="preserve"> powyżej osob</w:t>
      </w:r>
      <w:r w:rsidR="00040701" w:rsidRPr="00DF16DC">
        <w:rPr>
          <w:rFonts w:asciiTheme="minorHAnsi" w:hAnsiTheme="minorHAnsi" w:cs="Arial"/>
          <w:sz w:val="22"/>
          <w:szCs w:val="22"/>
        </w:rPr>
        <w:t>a</w:t>
      </w:r>
      <w:r w:rsidR="0062500E" w:rsidRPr="00DF16DC">
        <w:rPr>
          <w:rFonts w:asciiTheme="minorHAnsi" w:hAnsiTheme="minorHAnsi" w:cs="Arial"/>
          <w:sz w:val="22"/>
          <w:szCs w:val="22"/>
        </w:rPr>
        <w:t xml:space="preserve"> powinn</w:t>
      </w:r>
      <w:r w:rsidR="00040701" w:rsidRPr="00DF16DC">
        <w:rPr>
          <w:rFonts w:asciiTheme="minorHAnsi" w:hAnsiTheme="minorHAnsi" w:cs="Arial"/>
          <w:sz w:val="22"/>
          <w:szCs w:val="22"/>
        </w:rPr>
        <w:t>a</w:t>
      </w:r>
      <w:r w:rsidR="0062500E" w:rsidRPr="00DF16DC">
        <w:rPr>
          <w:rFonts w:asciiTheme="minorHAnsi" w:hAnsiTheme="minorHAnsi" w:cs="Arial"/>
          <w:sz w:val="22"/>
          <w:szCs w:val="22"/>
        </w:rPr>
        <w:t xml:space="preserve"> posiadać biegłą znajomość języka polskiego. Zamawiający uzna warunek za spełniony również wtedy, gdy Wykonawca na własny koszt zapewni tłumacza języka polskiego, który zapewni stałe i biegłe tłumaczenie w kontaktach pomiędzy Zamawiającym a personelem Wykonawcy, a także zapewni na bieżąco tłumaczenie wszystkich dokumentów związanych z realizacją przedmiotowego zamówienia</w:t>
      </w:r>
      <w:r w:rsidR="00040701" w:rsidRPr="00DF16DC">
        <w:rPr>
          <w:rFonts w:asciiTheme="minorHAnsi" w:hAnsiTheme="minorHAnsi" w:cs="Arial"/>
          <w:sz w:val="22"/>
          <w:szCs w:val="22"/>
        </w:rPr>
        <w:t>.</w:t>
      </w:r>
    </w:p>
    <w:p w14:paraId="57E63447" w14:textId="77777777" w:rsidR="009C5ECE" w:rsidRPr="00DF16DC" w:rsidRDefault="009C5ECE" w:rsidP="009C5ECE">
      <w:pPr>
        <w:pStyle w:val="Akapitzlist"/>
        <w:spacing w:line="276" w:lineRule="auto"/>
        <w:ind w:left="426"/>
        <w:jc w:val="both"/>
        <w:rPr>
          <w:rFonts w:asciiTheme="minorHAnsi" w:hAnsiTheme="minorHAnsi" w:cs="Arial"/>
          <w:sz w:val="22"/>
          <w:szCs w:val="22"/>
        </w:rPr>
      </w:pPr>
    </w:p>
    <w:p w14:paraId="562E9029" w14:textId="407EB4AD" w:rsidR="009C7209" w:rsidRPr="00DF16DC" w:rsidRDefault="00F14A2B" w:rsidP="00E33CCD">
      <w:pPr>
        <w:pStyle w:val="Akapitzlist"/>
        <w:numPr>
          <w:ilvl w:val="0"/>
          <w:numId w:val="24"/>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W stosunku do Wykonawców wspólnie ubiegających się o udzielenie zamówienia, w odniesieniu do warunków sytuacji ekonomicznej lub finansowej oraz zdolności technicznej lub zawodowej</w:t>
      </w:r>
      <w:r w:rsidR="00D83B16" w:rsidRPr="00DF16DC">
        <w:rPr>
          <w:rFonts w:asciiTheme="minorHAnsi" w:hAnsiTheme="minorHAnsi" w:cs="Arial"/>
          <w:sz w:val="22"/>
          <w:szCs w:val="22"/>
        </w:rPr>
        <w:t xml:space="preserve"> </w:t>
      </w:r>
      <w:r w:rsidRPr="00DF16DC">
        <w:rPr>
          <w:rFonts w:asciiTheme="minorHAnsi" w:hAnsiTheme="minorHAnsi" w:cs="Arial"/>
          <w:sz w:val="22"/>
          <w:szCs w:val="22"/>
        </w:rPr>
        <w:t>Zamawiający dopuszcza łączne spełnianie warunków przez Wykonawców.</w:t>
      </w:r>
    </w:p>
    <w:p w14:paraId="15EA0601" w14:textId="77777777" w:rsidR="009C7209" w:rsidRPr="00DF16DC" w:rsidRDefault="009C7209" w:rsidP="00E33CCD">
      <w:pPr>
        <w:spacing w:line="276" w:lineRule="auto"/>
        <w:jc w:val="both"/>
        <w:rPr>
          <w:rFonts w:ascii="Arial" w:hAnsi="Arial" w:cs="Arial"/>
          <w:sz w:val="22"/>
          <w:szCs w:val="22"/>
        </w:rPr>
      </w:pPr>
    </w:p>
    <w:p w14:paraId="202106B0" w14:textId="29ABE494" w:rsidR="006D5E0C" w:rsidRPr="00DF16DC" w:rsidRDefault="008A38CE" w:rsidP="00E33CCD">
      <w:pPr>
        <w:pStyle w:val="Nagwek1"/>
        <w:numPr>
          <w:ilvl w:val="0"/>
          <w:numId w:val="23"/>
        </w:numPr>
        <w:spacing w:line="276" w:lineRule="auto"/>
        <w:ind w:left="709" w:hanging="709"/>
        <w:rPr>
          <w:rFonts w:asciiTheme="minorHAnsi" w:hAnsiTheme="minorHAnsi" w:cs="Arial"/>
          <w:sz w:val="26"/>
          <w:szCs w:val="26"/>
        </w:rPr>
      </w:pPr>
      <w:bookmarkStart w:id="21" w:name="_Toc79571698"/>
      <w:r w:rsidRPr="00DF16DC">
        <w:rPr>
          <w:rFonts w:asciiTheme="minorHAnsi" w:hAnsiTheme="minorHAnsi" w:cs="Arial"/>
          <w:sz w:val="26"/>
          <w:szCs w:val="26"/>
        </w:rPr>
        <w:t>PODSTAWY WYKLUCZENIA</w:t>
      </w:r>
      <w:bookmarkEnd w:id="21"/>
    </w:p>
    <w:p w14:paraId="426CBD69" w14:textId="60AB2F19" w:rsidR="00781F6C" w:rsidRPr="00DF16DC" w:rsidRDefault="00781F6C" w:rsidP="00E33CCD">
      <w:pPr>
        <w:spacing w:line="276" w:lineRule="auto"/>
        <w:jc w:val="both"/>
        <w:rPr>
          <w:rFonts w:asciiTheme="minorHAnsi" w:hAnsiTheme="minorHAnsi" w:cs="Arial"/>
          <w:sz w:val="22"/>
          <w:szCs w:val="22"/>
        </w:rPr>
      </w:pPr>
    </w:p>
    <w:p w14:paraId="044C9D43" w14:textId="38B69A3E" w:rsidR="00F06733" w:rsidRPr="00DF16DC" w:rsidRDefault="00781F6C" w:rsidP="00E33CCD">
      <w:pPr>
        <w:pStyle w:val="Akapitzlist"/>
        <w:numPr>
          <w:ilvl w:val="0"/>
          <w:numId w:val="25"/>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Zamawiający wykluczy z postępowania Wykonawców, </w:t>
      </w:r>
      <w:r w:rsidR="00F06733" w:rsidRPr="00DF16DC">
        <w:rPr>
          <w:rFonts w:asciiTheme="minorHAnsi" w:hAnsiTheme="minorHAnsi" w:cs="Arial"/>
          <w:sz w:val="22"/>
          <w:szCs w:val="22"/>
        </w:rPr>
        <w:t>w stosunku do których zachodzi którakolwiek z okoliczności wskazanych:</w:t>
      </w:r>
    </w:p>
    <w:p w14:paraId="4F905DDD" w14:textId="28DF09BC" w:rsidR="00F06733" w:rsidRPr="00DF16DC" w:rsidRDefault="002F0D89" w:rsidP="00E33CCD">
      <w:pPr>
        <w:pStyle w:val="Akapitzlist"/>
        <w:numPr>
          <w:ilvl w:val="1"/>
          <w:numId w:val="25"/>
        </w:numPr>
        <w:spacing w:line="276" w:lineRule="auto"/>
        <w:ind w:left="851" w:hanging="425"/>
        <w:jc w:val="both"/>
        <w:rPr>
          <w:rFonts w:asciiTheme="minorHAnsi" w:hAnsiTheme="minorHAnsi" w:cs="Arial"/>
          <w:sz w:val="22"/>
          <w:szCs w:val="22"/>
        </w:rPr>
      </w:pPr>
      <w:r w:rsidRPr="00DF16DC">
        <w:rPr>
          <w:rFonts w:asciiTheme="minorHAnsi" w:hAnsiTheme="minorHAnsi" w:cs="Arial"/>
          <w:sz w:val="22"/>
          <w:szCs w:val="22"/>
        </w:rPr>
        <w:t>W</w:t>
      </w:r>
      <w:r w:rsidR="00F06733" w:rsidRPr="00DF16DC">
        <w:rPr>
          <w:rFonts w:asciiTheme="minorHAnsi" w:hAnsiTheme="minorHAnsi" w:cs="Arial"/>
          <w:sz w:val="22"/>
          <w:szCs w:val="22"/>
        </w:rPr>
        <w:t xml:space="preserve"> art. 108 ust</w:t>
      </w:r>
      <w:r w:rsidRPr="00DF16DC">
        <w:rPr>
          <w:rFonts w:asciiTheme="minorHAnsi" w:hAnsiTheme="minorHAnsi" w:cs="Arial"/>
          <w:sz w:val="22"/>
          <w:szCs w:val="22"/>
        </w:rPr>
        <w:t>.</w:t>
      </w:r>
      <w:r w:rsidR="00F06733" w:rsidRPr="00DF16DC">
        <w:rPr>
          <w:rFonts w:asciiTheme="minorHAnsi" w:hAnsiTheme="minorHAnsi" w:cs="Arial"/>
          <w:sz w:val="22"/>
          <w:szCs w:val="22"/>
        </w:rPr>
        <w:t xml:space="preserve"> 1 ustawy </w:t>
      </w:r>
      <w:proofErr w:type="spellStart"/>
      <w:r w:rsidR="00F06733" w:rsidRPr="00DF16DC">
        <w:rPr>
          <w:rFonts w:asciiTheme="minorHAnsi" w:hAnsiTheme="minorHAnsi" w:cs="Arial"/>
          <w:sz w:val="22"/>
          <w:szCs w:val="22"/>
        </w:rPr>
        <w:t>Pzp</w:t>
      </w:r>
      <w:proofErr w:type="spellEnd"/>
    </w:p>
    <w:p w14:paraId="09BC1056" w14:textId="79C51BC4" w:rsidR="00CE355F" w:rsidRPr="00DF16DC" w:rsidRDefault="002F0D89" w:rsidP="00E33CCD">
      <w:pPr>
        <w:pStyle w:val="Akapitzlist"/>
        <w:numPr>
          <w:ilvl w:val="1"/>
          <w:numId w:val="25"/>
        </w:numPr>
        <w:spacing w:line="276" w:lineRule="auto"/>
        <w:ind w:left="851" w:hanging="425"/>
        <w:jc w:val="both"/>
        <w:rPr>
          <w:rFonts w:asciiTheme="minorHAnsi" w:hAnsiTheme="minorHAnsi" w:cs="Arial"/>
          <w:sz w:val="22"/>
          <w:szCs w:val="22"/>
        </w:rPr>
      </w:pPr>
      <w:r w:rsidRPr="00DF16DC">
        <w:rPr>
          <w:rFonts w:asciiTheme="minorHAnsi" w:hAnsiTheme="minorHAnsi" w:cs="Arial"/>
          <w:sz w:val="22"/>
          <w:szCs w:val="22"/>
        </w:rPr>
        <w:t xml:space="preserve">W art. 109 ust. 1 pkt. 4, 5, 7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tj.:</w:t>
      </w:r>
    </w:p>
    <w:p w14:paraId="068EBD16" w14:textId="1BD1D569" w:rsidR="002F0D89" w:rsidRPr="00DF16DC" w:rsidRDefault="002F0D89" w:rsidP="00E33CCD">
      <w:pPr>
        <w:pStyle w:val="Akapitzlist"/>
        <w:numPr>
          <w:ilvl w:val="1"/>
          <w:numId w:val="29"/>
        </w:numPr>
        <w:spacing w:before="60" w:after="60" w:line="276" w:lineRule="auto"/>
        <w:ind w:left="1134" w:hanging="283"/>
        <w:jc w:val="both"/>
        <w:rPr>
          <w:rFonts w:asciiTheme="minorHAnsi" w:hAnsiTheme="minorHAnsi" w:cs="Arial"/>
          <w:sz w:val="22"/>
          <w:szCs w:val="22"/>
        </w:rPr>
      </w:pPr>
      <w:r w:rsidRPr="00DF16DC">
        <w:rPr>
          <w:rFonts w:asciiTheme="minorHAnsi" w:hAnsiTheme="min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CF8B715" w14:textId="517ACC2C" w:rsidR="002F0D89" w:rsidRPr="00DF16DC" w:rsidRDefault="002F0D89" w:rsidP="00E33CCD">
      <w:pPr>
        <w:pStyle w:val="Akapitzlist"/>
        <w:numPr>
          <w:ilvl w:val="1"/>
          <w:numId w:val="29"/>
        </w:numPr>
        <w:spacing w:line="276" w:lineRule="auto"/>
        <w:ind w:left="1134" w:hanging="283"/>
        <w:jc w:val="both"/>
        <w:rPr>
          <w:rFonts w:asciiTheme="minorHAnsi" w:hAnsiTheme="minorHAnsi" w:cs="Arial"/>
          <w:sz w:val="22"/>
          <w:szCs w:val="22"/>
        </w:rPr>
      </w:pPr>
      <w:r w:rsidRPr="00DF16DC">
        <w:rPr>
          <w:rFonts w:asciiTheme="minorHAnsi" w:hAnsiTheme="min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F012A0C" w14:textId="458F8C37" w:rsidR="00641332" w:rsidRDefault="002F0D89" w:rsidP="00E33CCD">
      <w:pPr>
        <w:pStyle w:val="Akapitzlist"/>
        <w:numPr>
          <w:ilvl w:val="1"/>
          <w:numId w:val="29"/>
        </w:numPr>
        <w:spacing w:line="276" w:lineRule="auto"/>
        <w:ind w:left="1134" w:hanging="283"/>
        <w:jc w:val="both"/>
        <w:rPr>
          <w:rFonts w:asciiTheme="minorHAnsi" w:hAnsiTheme="minorHAnsi" w:cs="Arial"/>
          <w:sz w:val="22"/>
          <w:szCs w:val="22"/>
        </w:rPr>
      </w:pPr>
      <w:r w:rsidRPr="00DF16DC">
        <w:rPr>
          <w:rFonts w:asciiTheme="minorHAnsi" w:hAnsiTheme="min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F030222" w14:textId="4B4B3FAB" w:rsidR="00EC0F0D" w:rsidRPr="00EC0F0D" w:rsidRDefault="00EC0F0D" w:rsidP="00EC0F0D">
      <w:pPr>
        <w:pStyle w:val="Akapitzlist"/>
        <w:numPr>
          <w:ilvl w:val="0"/>
          <w:numId w:val="25"/>
        </w:numPr>
        <w:autoSpaceDE w:val="0"/>
        <w:autoSpaceDN w:val="0"/>
        <w:adjustRightInd w:val="0"/>
        <w:spacing w:before="60" w:after="60"/>
        <w:ind w:left="426" w:hanging="426"/>
        <w:jc w:val="both"/>
        <w:rPr>
          <w:rFonts w:ascii="Calibri" w:hAnsi="Calibri" w:cs="Calibri"/>
          <w:color w:val="000000"/>
          <w:sz w:val="24"/>
          <w:szCs w:val="24"/>
        </w:rPr>
      </w:pPr>
      <w:r w:rsidRPr="00EC0F0D">
        <w:rPr>
          <w:rFonts w:ascii="Calibri" w:hAnsi="Calibri" w:cs="Calibri"/>
          <w:color w:val="000000"/>
          <w:sz w:val="22"/>
          <w:szCs w:val="22"/>
        </w:rPr>
        <w:t xml:space="preserve">Zamawiający wykluczy obligatoryjnie z postępowania Wykonawcę na podstawie art. 108 ust. 1 i 2 ustawy </w:t>
      </w:r>
      <w:proofErr w:type="spellStart"/>
      <w:r w:rsidRPr="00EC0F0D">
        <w:rPr>
          <w:rFonts w:ascii="Calibri" w:hAnsi="Calibri" w:cs="Calibri"/>
          <w:color w:val="000000"/>
          <w:sz w:val="22"/>
          <w:szCs w:val="22"/>
        </w:rPr>
        <w:t>Pzp</w:t>
      </w:r>
      <w:proofErr w:type="spellEnd"/>
      <w:r w:rsidRPr="00EC0F0D">
        <w:rPr>
          <w:rFonts w:ascii="Calibri" w:hAnsi="Calibri" w:cs="Calibri"/>
          <w:color w:val="000000"/>
          <w:sz w:val="22"/>
          <w:szCs w:val="22"/>
        </w:rPr>
        <w:t xml:space="preserve"> oraz art. 7 ust. 1 ustawy z dnia 13.04.2022 r. o szczególnych rozwiązaniach w zakresie przeciwdziałania wspieraniu agresji na Ukrainę oraz służących ochronie bezpieczeństwa narodowego (Dz. U. z dnia 15 kwietnia 2022 poz. 835). </w:t>
      </w:r>
    </w:p>
    <w:p w14:paraId="397CACE2" w14:textId="3CECD54C" w:rsidR="00641332" w:rsidRPr="00DF16DC" w:rsidRDefault="00641332" w:rsidP="00EC0F0D">
      <w:pPr>
        <w:pStyle w:val="Akapitzlist"/>
        <w:numPr>
          <w:ilvl w:val="0"/>
          <w:numId w:val="25"/>
        </w:numPr>
        <w:spacing w:before="60" w:after="60"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Wykonawca może zostać wykluczony przez Zamawiającego na każdym etapie postępowania </w:t>
      </w:r>
      <w:r w:rsidR="002F0D89" w:rsidRPr="00DF16DC">
        <w:rPr>
          <w:rFonts w:asciiTheme="minorHAnsi" w:hAnsiTheme="minorHAnsi" w:cs="Arial"/>
          <w:sz w:val="22"/>
          <w:szCs w:val="22"/>
        </w:rPr>
        <w:br/>
      </w:r>
      <w:r w:rsidRPr="00DF16DC">
        <w:rPr>
          <w:rFonts w:asciiTheme="minorHAnsi" w:hAnsiTheme="minorHAnsi" w:cs="Arial"/>
          <w:sz w:val="22"/>
          <w:szCs w:val="22"/>
        </w:rPr>
        <w:t>o udzielenie zamówieni</w:t>
      </w:r>
      <w:r w:rsidR="00DB50A8" w:rsidRPr="00DF16DC">
        <w:rPr>
          <w:rFonts w:asciiTheme="minorHAnsi" w:hAnsiTheme="minorHAnsi" w:cs="Arial"/>
          <w:sz w:val="22"/>
          <w:szCs w:val="22"/>
        </w:rPr>
        <w:t>a.</w:t>
      </w:r>
    </w:p>
    <w:p w14:paraId="2B18321B" w14:textId="77777777" w:rsidR="00EC0F0D" w:rsidRPr="00EC0F0D" w:rsidRDefault="00EC0F0D" w:rsidP="00EC0F0D">
      <w:pPr>
        <w:pStyle w:val="Akapitzlist"/>
        <w:numPr>
          <w:ilvl w:val="0"/>
          <w:numId w:val="25"/>
        </w:numPr>
        <w:autoSpaceDE w:val="0"/>
        <w:autoSpaceDN w:val="0"/>
        <w:adjustRightInd w:val="0"/>
        <w:spacing w:before="60" w:after="60"/>
        <w:ind w:left="426" w:hanging="426"/>
        <w:jc w:val="both"/>
        <w:rPr>
          <w:rFonts w:ascii="Calibri" w:hAnsi="Calibri" w:cs="Calibri"/>
          <w:color w:val="000000"/>
          <w:sz w:val="24"/>
          <w:szCs w:val="24"/>
        </w:rPr>
      </w:pPr>
      <w:r w:rsidRPr="00EC0F0D">
        <w:rPr>
          <w:rFonts w:ascii="Calibri" w:hAnsi="Calibri" w:cs="Calibri"/>
          <w:color w:val="000000"/>
          <w:sz w:val="22"/>
          <w:szCs w:val="22"/>
        </w:rPr>
        <w:t xml:space="preserve">Wykluczenie Wykonawcy następuje zgodnie z art. 111 ustawy </w:t>
      </w:r>
      <w:proofErr w:type="spellStart"/>
      <w:r w:rsidRPr="00EC0F0D">
        <w:rPr>
          <w:rFonts w:ascii="Calibri" w:hAnsi="Calibri" w:cs="Calibri"/>
          <w:color w:val="000000"/>
          <w:sz w:val="22"/>
          <w:szCs w:val="22"/>
        </w:rPr>
        <w:t>Pzp</w:t>
      </w:r>
      <w:proofErr w:type="spellEnd"/>
      <w:r w:rsidRPr="00EC0F0D">
        <w:rPr>
          <w:rFonts w:ascii="Calibri" w:hAnsi="Calibri" w:cs="Calibri"/>
          <w:color w:val="000000"/>
          <w:sz w:val="22"/>
          <w:szCs w:val="22"/>
        </w:rPr>
        <w:t xml:space="preserve"> lub zgodnie z art. 7 ust. 1 pkt 1-3 ustawy z dnia 13.04.2022 r. o szczególnych rozwiązaniach w zakresie przeciwdziałania wspieraniu agresji na Ukrainę oraz służących ochronie bezpieczeństwa narodowego (Dz. U. z dnia 15 kwietnia 2022 poz. 835). </w:t>
      </w:r>
    </w:p>
    <w:p w14:paraId="34D9467D" w14:textId="77777777" w:rsidR="00781F6C" w:rsidRPr="00DF16DC" w:rsidRDefault="00781F6C" w:rsidP="00E33CCD">
      <w:pPr>
        <w:pStyle w:val="Akapitzlist"/>
        <w:spacing w:line="276" w:lineRule="auto"/>
        <w:ind w:left="720"/>
        <w:jc w:val="both"/>
        <w:rPr>
          <w:rFonts w:ascii="Arial" w:hAnsi="Arial" w:cs="Arial"/>
          <w:sz w:val="22"/>
          <w:szCs w:val="22"/>
        </w:rPr>
      </w:pPr>
    </w:p>
    <w:p w14:paraId="7EA2C6B7" w14:textId="77777777" w:rsidR="001133D7" w:rsidRPr="00DF16DC" w:rsidRDefault="001133D7" w:rsidP="00E33CCD">
      <w:pPr>
        <w:pStyle w:val="Nagwek1"/>
        <w:numPr>
          <w:ilvl w:val="0"/>
          <w:numId w:val="23"/>
        </w:numPr>
        <w:spacing w:line="276" w:lineRule="auto"/>
        <w:ind w:left="567" w:hanging="567"/>
        <w:rPr>
          <w:rFonts w:asciiTheme="minorHAnsi" w:hAnsiTheme="minorHAnsi" w:cs="Arial"/>
          <w:sz w:val="26"/>
          <w:szCs w:val="26"/>
        </w:rPr>
      </w:pPr>
      <w:bookmarkStart w:id="22" w:name="_Toc79571699"/>
      <w:r w:rsidRPr="00DF16DC">
        <w:rPr>
          <w:rFonts w:asciiTheme="minorHAnsi" w:hAnsiTheme="minorHAnsi" w:cs="Arial"/>
          <w:sz w:val="26"/>
          <w:szCs w:val="26"/>
        </w:rPr>
        <w:t>PROCEDURA SANACYJNA - SAMOOCZYSZCZENIE</w:t>
      </w:r>
      <w:bookmarkEnd w:id="22"/>
    </w:p>
    <w:p w14:paraId="45AE58A9" w14:textId="77777777" w:rsidR="001133D7" w:rsidRPr="00DF16DC" w:rsidRDefault="001133D7" w:rsidP="00E33CCD">
      <w:pPr>
        <w:pStyle w:val="Akapitzlist"/>
        <w:spacing w:line="276" w:lineRule="auto"/>
        <w:ind w:left="0"/>
        <w:jc w:val="both"/>
        <w:rPr>
          <w:rFonts w:asciiTheme="minorHAnsi" w:hAnsiTheme="minorHAnsi" w:cs="Arial"/>
          <w:sz w:val="22"/>
          <w:szCs w:val="22"/>
        </w:rPr>
      </w:pPr>
    </w:p>
    <w:p w14:paraId="26E9FA8D" w14:textId="12A448A1" w:rsidR="003C19C0" w:rsidRPr="00DF16DC" w:rsidRDefault="00601787" w:rsidP="00E33CCD">
      <w:pPr>
        <w:pStyle w:val="Akapitzlist"/>
        <w:numPr>
          <w:ilvl w:val="0"/>
          <w:numId w:val="4"/>
        </w:numPr>
        <w:tabs>
          <w:tab w:val="clear" w:pos="720"/>
          <w:tab w:val="num" w:pos="426"/>
        </w:tabs>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W okolicznościach określonych w art. 108 ust. 1 pkt. 1,2, i 5</w:t>
      </w:r>
      <w:r w:rsidR="00641332" w:rsidRPr="00DF16DC">
        <w:rPr>
          <w:rFonts w:asciiTheme="minorHAnsi" w:hAnsiTheme="minorHAnsi" w:cs="Arial"/>
          <w:sz w:val="22"/>
          <w:szCs w:val="22"/>
        </w:rPr>
        <w:t xml:space="preserve"> lub art. 109 ust. 1 pkt 2-5 i 7-10</w:t>
      </w:r>
      <w:r w:rsidRPr="00DF16DC">
        <w:rPr>
          <w:rFonts w:asciiTheme="minorHAnsi" w:hAnsiTheme="minorHAnsi" w:cs="Arial"/>
          <w:sz w:val="22"/>
          <w:szCs w:val="22"/>
        </w:rPr>
        <w:t xml:space="preserve">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Wykonawca nie podlega wykluczeniu, jeżeli udowodni Zamawiającemu, że spełnił łącznie przesłanki</w:t>
      </w:r>
      <w:r w:rsidR="002F0D89" w:rsidRPr="00DF16DC">
        <w:rPr>
          <w:rFonts w:asciiTheme="minorHAnsi" w:hAnsiTheme="minorHAnsi" w:cs="Arial"/>
          <w:sz w:val="22"/>
          <w:szCs w:val="22"/>
        </w:rPr>
        <w:t xml:space="preserve">, o których mowa w art. 110 ust. 2 ustawy </w:t>
      </w:r>
      <w:proofErr w:type="spellStart"/>
      <w:r w:rsidR="002F0D89" w:rsidRPr="00DF16DC">
        <w:rPr>
          <w:rFonts w:asciiTheme="minorHAnsi" w:hAnsiTheme="minorHAnsi" w:cs="Arial"/>
          <w:sz w:val="22"/>
          <w:szCs w:val="22"/>
        </w:rPr>
        <w:t>Pzp</w:t>
      </w:r>
      <w:proofErr w:type="spellEnd"/>
    </w:p>
    <w:p w14:paraId="74BEEC22" w14:textId="68B765A0" w:rsidR="00DF16DC" w:rsidRPr="00DF16DC" w:rsidRDefault="003C19C0" w:rsidP="00E33CCD">
      <w:pPr>
        <w:pStyle w:val="Akapitzlist"/>
        <w:numPr>
          <w:ilvl w:val="0"/>
          <w:numId w:val="4"/>
        </w:numPr>
        <w:tabs>
          <w:tab w:val="clear" w:pos="720"/>
        </w:tabs>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lastRenderedPageBreak/>
        <w:t xml:space="preserve">Zamawiający ocenia, czy podjęte przez Wykonawcę czynności, o których mowa </w:t>
      </w:r>
      <w:r w:rsidR="002F0D89" w:rsidRPr="00DF16DC">
        <w:rPr>
          <w:rFonts w:asciiTheme="minorHAnsi" w:hAnsiTheme="minorHAnsi" w:cs="Arial"/>
          <w:sz w:val="22"/>
          <w:szCs w:val="22"/>
        </w:rPr>
        <w:t>powyżej</w:t>
      </w:r>
      <w:r w:rsidRPr="00DF16DC">
        <w:rPr>
          <w:rFonts w:asciiTheme="minorHAnsi" w:hAnsiTheme="minorHAnsi" w:cs="Arial"/>
          <w:sz w:val="22"/>
          <w:szCs w:val="22"/>
        </w:rPr>
        <w:t xml:space="preserve"> są wystarczające do wykazania jego rzetelności, uwzględniając wagę i szczególne okoliczności czynu Wykonawcy. Jeżeli podjęte przez Wykonawcę czynności nie są wystarczające, Zamawiający wyklucza Wykonawcę.</w:t>
      </w:r>
    </w:p>
    <w:p w14:paraId="5EC29EAA" w14:textId="62AC7B34" w:rsidR="00DF16DC" w:rsidRPr="00DF16DC" w:rsidRDefault="00DF16DC">
      <w:pPr>
        <w:rPr>
          <w:rFonts w:asciiTheme="minorHAnsi" w:hAnsiTheme="minorHAnsi" w:cs="Arial"/>
          <w:sz w:val="22"/>
          <w:szCs w:val="22"/>
        </w:rPr>
      </w:pPr>
    </w:p>
    <w:p w14:paraId="6781B350" w14:textId="3EAF41F9" w:rsidR="00E4113C" w:rsidRPr="00DF16DC" w:rsidRDefault="002F0D89" w:rsidP="00E33CCD">
      <w:pPr>
        <w:pStyle w:val="Nagwek1"/>
        <w:numPr>
          <w:ilvl w:val="0"/>
          <w:numId w:val="23"/>
        </w:numPr>
        <w:spacing w:line="276" w:lineRule="auto"/>
        <w:ind w:left="567" w:hanging="567"/>
        <w:rPr>
          <w:rFonts w:asciiTheme="minorHAnsi" w:hAnsiTheme="minorHAnsi" w:cs="Arial"/>
          <w:sz w:val="26"/>
          <w:szCs w:val="26"/>
        </w:rPr>
      </w:pPr>
      <w:bookmarkStart w:id="23" w:name="_Toc79571700"/>
      <w:r w:rsidRPr="00DF16DC">
        <w:rPr>
          <w:rFonts w:asciiTheme="minorHAnsi" w:hAnsiTheme="minorHAnsi" w:cs="Arial"/>
          <w:sz w:val="26"/>
          <w:szCs w:val="26"/>
        </w:rPr>
        <w:t>PODMIOTOWE ŚRODKI DOWODOWE. OŚWIADCZENIA I DOKUMENTY, JAKIE ZOBOWIĄZANI SĄ DOSTARCZYĆ WYKONAWCY W CELU POTWIERDZENIA SPEŁNIANIA WARUNKÓW UDZIAŁU W POSTĘPOWANIU ORAZ WYKAZANIA BRAKU PODSTAW WYKLUCZENIA</w:t>
      </w:r>
      <w:bookmarkEnd w:id="23"/>
    </w:p>
    <w:p w14:paraId="6534B70E" w14:textId="77777777" w:rsidR="00DC5FF5" w:rsidRPr="00DF16DC" w:rsidRDefault="00DC5FF5" w:rsidP="00E33CCD">
      <w:pPr>
        <w:spacing w:line="276" w:lineRule="auto"/>
        <w:jc w:val="both"/>
      </w:pPr>
    </w:p>
    <w:p w14:paraId="7DB27872" w14:textId="3B9E2F10" w:rsidR="00DC5FF5" w:rsidRPr="00DF16DC" w:rsidRDefault="00DC5FF5" w:rsidP="00E33CCD">
      <w:pPr>
        <w:pStyle w:val="Akapitzlist"/>
        <w:numPr>
          <w:ilvl w:val="0"/>
          <w:numId w:val="26"/>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DOKUMENTY SKŁADANE RAZEM Z OFERTĄ:</w:t>
      </w:r>
    </w:p>
    <w:p w14:paraId="377DE2AD" w14:textId="0819D048" w:rsidR="00F12CA6" w:rsidRPr="00DF16DC" w:rsidRDefault="005F5722" w:rsidP="00E33CCD">
      <w:pPr>
        <w:pStyle w:val="Akapitzlist"/>
        <w:numPr>
          <w:ilvl w:val="1"/>
          <w:numId w:val="26"/>
        </w:numPr>
        <w:spacing w:line="276" w:lineRule="auto"/>
        <w:ind w:left="851" w:hanging="425"/>
        <w:jc w:val="both"/>
        <w:rPr>
          <w:rFonts w:asciiTheme="minorHAnsi" w:hAnsiTheme="minorHAnsi" w:cs="Arial"/>
          <w:sz w:val="22"/>
          <w:szCs w:val="22"/>
        </w:rPr>
      </w:pPr>
      <w:r w:rsidRPr="00DF16DC">
        <w:rPr>
          <w:rFonts w:asciiTheme="minorHAnsi" w:hAnsiTheme="minorHAnsi" w:cs="Arial"/>
          <w:sz w:val="22"/>
          <w:szCs w:val="22"/>
        </w:rPr>
        <w:t xml:space="preserve">Do oferty </w:t>
      </w:r>
      <w:r w:rsidR="00D83B16" w:rsidRPr="00DF16DC">
        <w:rPr>
          <w:rFonts w:asciiTheme="minorHAnsi" w:hAnsiTheme="minorHAnsi" w:cs="Arial"/>
          <w:sz w:val="22"/>
          <w:szCs w:val="22"/>
        </w:rPr>
        <w:t>(</w:t>
      </w:r>
      <w:r w:rsidR="00D83B16" w:rsidRPr="00DF16DC">
        <w:rPr>
          <w:rFonts w:asciiTheme="minorHAnsi" w:hAnsiTheme="minorHAnsi" w:cs="Arial"/>
          <w:b/>
          <w:bCs/>
          <w:sz w:val="22"/>
          <w:szCs w:val="22"/>
        </w:rPr>
        <w:t>załącznik A</w:t>
      </w:r>
      <w:r w:rsidR="00D83B16" w:rsidRPr="00DF16DC">
        <w:rPr>
          <w:rFonts w:asciiTheme="minorHAnsi" w:hAnsiTheme="minorHAnsi" w:cs="Arial"/>
          <w:sz w:val="22"/>
          <w:szCs w:val="22"/>
        </w:rPr>
        <w:t xml:space="preserve">) </w:t>
      </w:r>
      <w:r w:rsidRPr="00DF16DC">
        <w:rPr>
          <w:rFonts w:asciiTheme="minorHAnsi" w:hAnsiTheme="minorHAnsi" w:cs="Arial"/>
          <w:sz w:val="22"/>
          <w:szCs w:val="22"/>
        </w:rPr>
        <w:t xml:space="preserve">Wykonawca </w:t>
      </w:r>
      <w:r w:rsidR="00F12CA6" w:rsidRPr="00DF16DC">
        <w:rPr>
          <w:rFonts w:asciiTheme="minorHAnsi" w:hAnsiTheme="minorHAnsi" w:cs="Arial"/>
          <w:sz w:val="22"/>
          <w:szCs w:val="22"/>
        </w:rPr>
        <w:t xml:space="preserve">zobowiązany jest </w:t>
      </w:r>
      <w:r w:rsidRPr="00DF16DC">
        <w:rPr>
          <w:rFonts w:asciiTheme="minorHAnsi" w:hAnsiTheme="minorHAnsi" w:cs="Arial"/>
          <w:sz w:val="22"/>
          <w:szCs w:val="22"/>
        </w:rPr>
        <w:t xml:space="preserve">dołączyć aktualne na dzień składania ofert </w:t>
      </w:r>
      <w:r w:rsidR="00247EF8" w:rsidRPr="00DF16DC">
        <w:rPr>
          <w:rFonts w:asciiTheme="minorHAnsi" w:hAnsiTheme="minorHAnsi" w:cs="Arial"/>
          <w:b/>
          <w:bCs/>
          <w:sz w:val="22"/>
          <w:szCs w:val="22"/>
        </w:rPr>
        <w:t xml:space="preserve">oświadczenie </w:t>
      </w:r>
      <w:r w:rsidR="000B7592" w:rsidRPr="00DF16DC">
        <w:rPr>
          <w:rFonts w:asciiTheme="minorHAnsi" w:hAnsiTheme="minorHAnsi" w:cs="Arial"/>
          <w:b/>
          <w:bCs/>
          <w:sz w:val="22"/>
          <w:szCs w:val="22"/>
        </w:rPr>
        <w:t xml:space="preserve">o </w:t>
      </w:r>
      <w:r w:rsidR="00F12CA6" w:rsidRPr="00DF16DC">
        <w:rPr>
          <w:rFonts w:asciiTheme="minorHAnsi" w:hAnsiTheme="minorHAnsi" w:cs="Arial"/>
          <w:b/>
          <w:bCs/>
          <w:sz w:val="22"/>
          <w:szCs w:val="22"/>
        </w:rPr>
        <w:t>braku podstaw do</w:t>
      </w:r>
      <w:r w:rsidR="000B7592" w:rsidRPr="00DF16DC">
        <w:rPr>
          <w:rFonts w:asciiTheme="minorHAnsi" w:hAnsiTheme="minorHAnsi" w:cs="Arial"/>
          <w:b/>
          <w:bCs/>
          <w:sz w:val="22"/>
          <w:szCs w:val="22"/>
        </w:rPr>
        <w:t xml:space="preserve"> wykluczeni</w:t>
      </w:r>
      <w:r w:rsidR="00F12CA6" w:rsidRPr="00DF16DC">
        <w:rPr>
          <w:rFonts w:asciiTheme="minorHAnsi" w:hAnsiTheme="minorHAnsi" w:cs="Arial"/>
          <w:b/>
          <w:bCs/>
          <w:sz w:val="22"/>
          <w:szCs w:val="22"/>
        </w:rPr>
        <w:t>a</w:t>
      </w:r>
      <w:r w:rsidR="000B7592" w:rsidRPr="00DF16DC">
        <w:rPr>
          <w:rFonts w:asciiTheme="minorHAnsi" w:hAnsiTheme="minorHAnsi" w:cs="Arial"/>
          <w:b/>
          <w:bCs/>
          <w:sz w:val="22"/>
          <w:szCs w:val="22"/>
        </w:rPr>
        <w:t xml:space="preserve"> oraz spełnianiu warunków udziału </w:t>
      </w:r>
      <w:r w:rsidR="009C7209" w:rsidRPr="00DF16DC">
        <w:rPr>
          <w:rFonts w:asciiTheme="minorHAnsi" w:hAnsiTheme="minorHAnsi" w:cs="Arial"/>
          <w:b/>
          <w:bCs/>
          <w:sz w:val="22"/>
          <w:szCs w:val="22"/>
        </w:rPr>
        <w:br/>
      </w:r>
      <w:r w:rsidR="000B7592" w:rsidRPr="00DF16DC">
        <w:rPr>
          <w:rFonts w:asciiTheme="minorHAnsi" w:hAnsiTheme="minorHAnsi" w:cs="Arial"/>
          <w:b/>
          <w:bCs/>
          <w:sz w:val="22"/>
          <w:szCs w:val="22"/>
        </w:rPr>
        <w:t>w postępowaniu</w:t>
      </w:r>
      <w:r w:rsidR="000B7592" w:rsidRPr="00DF16DC">
        <w:rPr>
          <w:rFonts w:asciiTheme="minorHAnsi" w:hAnsiTheme="minorHAnsi" w:cs="Arial"/>
          <w:sz w:val="22"/>
          <w:szCs w:val="22"/>
        </w:rPr>
        <w:t xml:space="preserve"> w zakresie wskazanym w </w:t>
      </w:r>
      <w:r w:rsidR="000B7592" w:rsidRPr="00DF16DC">
        <w:rPr>
          <w:rFonts w:asciiTheme="minorHAnsi" w:hAnsiTheme="minorHAnsi" w:cs="Arial"/>
          <w:b/>
          <w:bCs/>
          <w:sz w:val="22"/>
          <w:szCs w:val="22"/>
        </w:rPr>
        <w:t>rozdziale XI</w:t>
      </w:r>
      <w:r w:rsidR="00F12CA6" w:rsidRPr="00DF16DC">
        <w:rPr>
          <w:rFonts w:asciiTheme="minorHAnsi" w:hAnsiTheme="minorHAnsi" w:cs="Arial"/>
          <w:b/>
          <w:bCs/>
          <w:sz w:val="22"/>
          <w:szCs w:val="22"/>
        </w:rPr>
        <w:t>II</w:t>
      </w:r>
      <w:r w:rsidR="000B7592" w:rsidRPr="00DF16DC">
        <w:rPr>
          <w:rFonts w:asciiTheme="minorHAnsi" w:hAnsiTheme="minorHAnsi" w:cs="Arial"/>
          <w:b/>
          <w:bCs/>
          <w:sz w:val="22"/>
          <w:szCs w:val="22"/>
        </w:rPr>
        <w:t xml:space="preserve"> i XI</w:t>
      </w:r>
      <w:r w:rsidR="00F12CA6" w:rsidRPr="00DF16DC">
        <w:rPr>
          <w:rFonts w:asciiTheme="minorHAnsi" w:hAnsiTheme="minorHAnsi" w:cs="Arial"/>
          <w:b/>
          <w:bCs/>
          <w:sz w:val="22"/>
          <w:szCs w:val="22"/>
        </w:rPr>
        <w:t>V</w:t>
      </w:r>
      <w:r w:rsidR="000B7592" w:rsidRPr="00DF16DC">
        <w:rPr>
          <w:rFonts w:asciiTheme="minorHAnsi" w:hAnsiTheme="minorHAnsi" w:cs="Arial"/>
          <w:b/>
          <w:bCs/>
          <w:sz w:val="22"/>
          <w:szCs w:val="22"/>
        </w:rPr>
        <w:t xml:space="preserve"> SWZ</w:t>
      </w:r>
      <w:r w:rsidR="000B7592" w:rsidRPr="00DF16DC">
        <w:rPr>
          <w:rFonts w:asciiTheme="minorHAnsi" w:hAnsiTheme="minorHAnsi" w:cs="Arial"/>
          <w:sz w:val="22"/>
          <w:szCs w:val="22"/>
        </w:rPr>
        <w:t xml:space="preserve">. </w:t>
      </w:r>
    </w:p>
    <w:p w14:paraId="2A9F6F6C" w14:textId="39E15113" w:rsidR="005F5722" w:rsidRPr="00DF16DC" w:rsidRDefault="000B7592" w:rsidP="00E33CCD">
      <w:pPr>
        <w:pStyle w:val="Akapitzlist"/>
        <w:numPr>
          <w:ilvl w:val="1"/>
          <w:numId w:val="26"/>
        </w:numPr>
        <w:spacing w:line="276" w:lineRule="auto"/>
        <w:ind w:left="851" w:hanging="425"/>
        <w:jc w:val="both"/>
        <w:rPr>
          <w:rFonts w:asciiTheme="minorHAnsi" w:hAnsiTheme="minorHAnsi" w:cs="Arial"/>
          <w:sz w:val="22"/>
          <w:szCs w:val="22"/>
        </w:rPr>
      </w:pPr>
      <w:r w:rsidRPr="00DF16DC">
        <w:rPr>
          <w:rFonts w:asciiTheme="minorHAnsi" w:hAnsiTheme="minorHAnsi" w:cs="Arial"/>
          <w:sz w:val="22"/>
          <w:szCs w:val="22"/>
        </w:rPr>
        <w:t xml:space="preserve">Informacje zawarte w oświadczeniu </w:t>
      </w:r>
      <w:r w:rsidRPr="00DF16DC">
        <w:rPr>
          <w:rFonts w:asciiTheme="minorHAnsi" w:hAnsiTheme="minorHAnsi" w:cs="Arial"/>
          <w:b/>
          <w:bCs/>
          <w:sz w:val="22"/>
          <w:szCs w:val="22"/>
        </w:rPr>
        <w:t>(załącznik</w:t>
      </w:r>
      <w:r w:rsidRPr="00DF16DC">
        <w:rPr>
          <w:rFonts w:asciiTheme="minorHAnsi" w:hAnsiTheme="minorHAnsi" w:cs="Arial"/>
          <w:sz w:val="22"/>
          <w:szCs w:val="22"/>
        </w:rPr>
        <w:t xml:space="preserve"> </w:t>
      </w:r>
      <w:r w:rsidRPr="00DF16DC">
        <w:rPr>
          <w:rFonts w:asciiTheme="minorHAnsi" w:hAnsiTheme="minorHAnsi" w:cs="Arial"/>
          <w:b/>
          <w:bCs/>
          <w:sz w:val="22"/>
          <w:szCs w:val="22"/>
        </w:rPr>
        <w:t>B)</w:t>
      </w:r>
      <w:r w:rsidRPr="00DF16DC">
        <w:rPr>
          <w:rFonts w:asciiTheme="minorHAnsi" w:hAnsiTheme="minorHAnsi" w:cs="Arial"/>
          <w:sz w:val="22"/>
          <w:szCs w:val="22"/>
        </w:rPr>
        <w:t xml:space="preserve"> będą stanowić wstępne potwierdzenie, że Wykonawca nie podlega wykluczeniu oraz spełnia warunki udziału w postępowaniu.</w:t>
      </w:r>
    </w:p>
    <w:p w14:paraId="6D02A754" w14:textId="0B60EA57" w:rsidR="00D83B16" w:rsidRPr="00DF16DC"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DF16DC">
        <w:rPr>
          <w:rFonts w:asciiTheme="minorHAnsi" w:hAnsiTheme="minorHAnsi" w:cs="Arial"/>
          <w:sz w:val="22"/>
          <w:szCs w:val="22"/>
        </w:rPr>
        <w:t xml:space="preserve">Oświadczenie składają </w:t>
      </w:r>
      <w:r w:rsidRPr="00DF16DC">
        <w:rPr>
          <w:rFonts w:asciiTheme="minorHAnsi" w:hAnsiTheme="minorHAnsi" w:cs="Arial"/>
          <w:b/>
          <w:bCs/>
          <w:sz w:val="22"/>
          <w:szCs w:val="22"/>
        </w:rPr>
        <w:t>odrębnie:</w:t>
      </w:r>
    </w:p>
    <w:p w14:paraId="19DA4012" w14:textId="006D7CB8" w:rsidR="00D83B16" w:rsidRPr="00DF16DC"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DF16DC">
        <w:rPr>
          <w:rFonts w:asciiTheme="minorHAnsi" w:hAnsiTheme="minorHAnsi" w:cs="Arial"/>
          <w:sz w:val="22"/>
          <w:szCs w:val="22"/>
        </w:rPr>
        <w:t xml:space="preserve">Wykonawca / każdy spośród Wykonawców wspólnie ubiegających się o udzielenie zamówienia. W takim przypadku oświadczenie potwierdza brak podstaw wykluczenia Wykonawcy oraz spełnienie warunków udziału w postępowaniu </w:t>
      </w:r>
      <w:r w:rsidR="009C7209" w:rsidRPr="00DF16DC">
        <w:rPr>
          <w:rFonts w:asciiTheme="minorHAnsi" w:hAnsiTheme="minorHAnsi" w:cs="Arial"/>
          <w:sz w:val="22"/>
          <w:szCs w:val="22"/>
        </w:rPr>
        <w:br/>
      </w:r>
      <w:r w:rsidRPr="00DF16DC">
        <w:rPr>
          <w:rFonts w:asciiTheme="minorHAnsi" w:hAnsiTheme="minorHAnsi" w:cs="Arial"/>
          <w:sz w:val="22"/>
          <w:szCs w:val="22"/>
        </w:rPr>
        <w:t>w zakresie, w jakim każdy z Wykonawców wykazuje spełnianie warunków udziału w postępowaniu</w:t>
      </w:r>
      <w:r w:rsidR="00D36732" w:rsidRPr="00DF16DC">
        <w:rPr>
          <w:rFonts w:asciiTheme="minorHAnsi" w:hAnsiTheme="minorHAnsi" w:cs="Arial"/>
          <w:sz w:val="22"/>
          <w:szCs w:val="22"/>
        </w:rPr>
        <w:t>,</w:t>
      </w:r>
    </w:p>
    <w:p w14:paraId="6AF4C49E" w14:textId="0651DCDE" w:rsidR="00D83B16" w:rsidRPr="00DF16DC"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DF16DC">
        <w:rPr>
          <w:rFonts w:asciiTheme="minorHAnsi" w:hAnsiTheme="minorHAnsi" w:cs="Arial"/>
          <w:sz w:val="22"/>
          <w:szCs w:val="22"/>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00D86E14" w:rsidRPr="00DF16DC">
        <w:rPr>
          <w:rFonts w:asciiTheme="minorHAnsi" w:hAnsiTheme="minorHAnsi" w:cs="Arial"/>
          <w:sz w:val="22"/>
          <w:szCs w:val="22"/>
        </w:rPr>
        <w:t xml:space="preserve"> – </w:t>
      </w:r>
      <w:r w:rsidR="00D86E14" w:rsidRPr="00DF16DC">
        <w:rPr>
          <w:rFonts w:asciiTheme="minorHAnsi" w:hAnsiTheme="minorHAnsi" w:cs="Arial"/>
          <w:b/>
          <w:bCs/>
          <w:sz w:val="22"/>
          <w:szCs w:val="22"/>
        </w:rPr>
        <w:t>załącznik B.1.</w:t>
      </w:r>
      <w:r w:rsidR="00D36732" w:rsidRPr="00DF16DC">
        <w:rPr>
          <w:rFonts w:asciiTheme="minorHAnsi" w:hAnsiTheme="minorHAnsi" w:cs="Arial"/>
          <w:sz w:val="22"/>
          <w:szCs w:val="22"/>
        </w:rPr>
        <w:t>;</w:t>
      </w:r>
    </w:p>
    <w:p w14:paraId="506ECC13" w14:textId="429B84C0" w:rsidR="00D83B16" w:rsidRPr="00DF16DC"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DF16DC">
        <w:rPr>
          <w:rFonts w:asciiTheme="minorHAnsi" w:hAnsiTheme="minorHAnsi" w:cs="Arial"/>
          <w:sz w:val="22"/>
          <w:szCs w:val="22"/>
        </w:rPr>
        <w:t>Wykonawca, który zamierza powierzyć wykonanie części zamówienia</w:t>
      </w:r>
      <w:r w:rsidR="00C73D08" w:rsidRPr="00DF16DC">
        <w:rPr>
          <w:rFonts w:asciiTheme="minorHAnsi" w:hAnsiTheme="minorHAnsi" w:cs="Arial"/>
          <w:sz w:val="22"/>
          <w:szCs w:val="22"/>
        </w:rPr>
        <w:t xml:space="preserve"> </w:t>
      </w:r>
      <w:r w:rsidRPr="00DF16DC">
        <w:rPr>
          <w:rFonts w:asciiTheme="minorHAnsi" w:hAnsiTheme="minorHAnsi" w:cs="Arial"/>
          <w:sz w:val="22"/>
          <w:szCs w:val="22"/>
        </w:rPr>
        <w:t>podwykonawcom, w celu wykazania braku istnienia wobec nich podstaw wykluczenia zamieszcza informacje o podwykonawcach w oświadczeniu, o którym mowa w pkt. 1.</w:t>
      </w:r>
    </w:p>
    <w:p w14:paraId="0BA250CE" w14:textId="570CF3E2" w:rsidR="00D83B16" w:rsidRPr="00DF16DC"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DF16DC">
        <w:rPr>
          <w:rFonts w:asciiTheme="minorHAnsi" w:hAnsiTheme="minorHAnsi" w:cs="Arial"/>
          <w:sz w:val="22"/>
          <w:szCs w:val="22"/>
        </w:rPr>
        <w:t>Wykonawca, który polega na zdolnościach lub sytuacji podmiotów udostępniających zasoby, składa wraz z ofertą zobowiązanie podmiotu udostępniającego do oddaniu mu do dyspozycji niezbędnych zasobów na potrzeby realizacji danego zamówienia lub inny podmiotowy środek dowodowy potwierdzający, że Wykonawca realizując</w:t>
      </w:r>
      <w:r w:rsidR="00D86E14" w:rsidRPr="00DF16DC">
        <w:rPr>
          <w:rFonts w:asciiTheme="minorHAnsi" w:hAnsiTheme="minorHAnsi" w:cs="Arial"/>
          <w:sz w:val="22"/>
          <w:szCs w:val="22"/>
        </w:rPr>
        <w:t xml:space="preserve"> </w:t>
      </w:r>
      <w:r w:rsidRPr="00DF16DC">
        <w:rPr>
          <w:rFonts w:asciiTheme="minorHAnsi" w:hAnsiTheme="minorHAnsi" w:cs="Arial"/>
          <w:sz w:val="22"/>
          <w:szCs w:val="22"/>
        </w:rPr>
        <w:t xml:space="preserve">zamówienie, będzie dysponował niezbędnymi zasobami tych podmiotów zgodnie z art. 118 ust. 3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xml:space="preserve">. Wzór oświadczenia stanowi </w:t>
      </w:r>
      <w:r w:rsidRPr="00DF16DC">
        <w:rPr>
          <w:rFonts w:asciiTheme="minorHAnsi" w:hAnsiTheme="minorHAnsi" w:cs="Arial"/>
          <w:b/>
          <w:bCs/>
          <w:sz w:val="22"/>
          <w:szCs w:val="22"/>
        </w:rPr>
        <w:t>załącznik C.</w:t>
      </w:r>
    </w:p>
    <w:p w14:paraId="6F3F0F8F" w14:textId="71C7C23D" w:rsidR="00EB284A" w:rsidRPr="00DF16DC" w:rsidRDefault="00EB284A" w:rsidP="00E33CCD">
      <w:pPr>
        <w:pStyle w:val="Akapitzlist"/>
        <w:numPr>
          <w:ilvl w:val="1"/>
          <w:numId w:val="26"/>
        </w:numPr>
        <w:spacing w:line="276" w:lineRule="auto"/>
        <w:ind w:left="851" w:hanging="425"/>
        <w:jc w:val="both"/>
        <w:rPr>
          <w:rFonts w:asciiTheme="minorHAnsi" w:hAnsiTheme="minorHAnsi" w:cs="Arial"/>
          <w:sz w:val="22"/>
          <w:szCs w:val="22"/>
        </w:rPr>
      </w:pPr>
      <w:r w:rsidRPr="00DF16DC">
        <w:rPr>
          <w:rFonts w:asciiTheme="minorHAnsi" w:hAnsiTheme="minorHAnsi" w:cs="Arial"/>
          <w:sz w:val="22"/>
          <w:szCs w:val="22"/>
        </w:rPr>
        <w:t>Pełnomocnictwo:</w:t>
      </w:r>
    </w:p>
    <w:p w14:paraId="6144C640" w14:textId="48B49178" w:rsidR="00EB284A" w:rsidRPr="00DF16DC" w:rsidRDefault="004430B6" w:rsidP="00E33CCD">
      <w:pPr>
        <w:pStyle w:val="Tekstpodstawowy"/>
        <w:numPr>
          <w:ilvl w:val="2"/>
          <w:numId w:val="26"/>
        </w:numPr>
        <w:spacing w:line="276" w:lineRule="auto"/>
        <w:ind w:left="1418" w:right="20" w:hanging="567"/>
        <w:rPr>
          <w:rFonts w:asciiTheme="minorHAnsi" w:hAnsiTheme="minorHAnsi" w:cs="Arial"/>
          <w:sz w:val="22"/>
          <w:szCs w:val="22"/>
        </w:rPr>
      </w:pPr>
      <w:r w:rsidRPr="00DF16DC">
        <w:rPr>
          <w:rFonts w:asciiTheme="minorHAnsi" w:hAnsiTheme="minorHAnsi" w:cs="Arial"/>
          <w:sz w:val="22"/>
          <w:szCs w:val="22"/>
        </w:rPr>
        <w:t xml:space="preserve"> </w:t>
      </w:r>
      <w:r w:rsidR="00EB284A" w:rsidRPr="00DF16DC">
        <w:rPr>
          <w:rFonts w:asciiTheme="minorHAnsi" w:hAnsiTheme="minorHAnsi" w:cs="Arial"/>
          <w:sz w:val="22"/>
          <w:szCs w:val="22"/>
        </w:rPr>
        <w:t>Gdy umocowanie osoby składającej ofertę nie wynika</w:t>
      </w:r>
      <w:r w:rsidRPr="00DF16DC">
        <w:rPr>
          <w:rFonts w:asciiTheme="minorHAnsi" w:hAnsiTheme="minorHAnsi" w:cs="Arial"/>
          <w:sz w:val="22"/>
          <w:szCs w:val="22"/>
        </w:rPr>
        <w:t xml:space="preserve"> z dokumentów rejestrowych </w:t>
      </w:r>
      <w:r w:rsidR="00EB284A" w:rsidRPr="00DF16DC">
        <w:rPr>
          <w:rFonts w:asciiTheme="minorHAnsi" w:hAnsiTheme="minorHAnsi" w:cs="Arial"/>
          <w:sz w:val="22"/>
          <w:szCs w:val="22"/>
        </w:rPr>
        <w:t>wykonawca, który składa ofertę za pośrednictwem pełnomocnika, powinien dołączyć do oferty dokument pełnomocnictwa obejmujący swym zakresem umocowanie do złożenia oferty lub do złożenia oferty i podpisania umowy</w:t>
      </w:r>
      <w:r w:rsidR="00C73D08" w:rsidRPr="00DF16DC">
        <w:rPr>
          <w:rFonts w:asciiTheme="minorHAnsi" w:hAnsiTheme="minorHAnsi" w:cs="Arial"/>
          <w:sz w:val="22"/>
          <w:szCs w:val="22"/>
        </w:rPr>
        <w:t>;</w:t>
      </w:r>
    </w:p>
    <w:p w14:paraId="26767545" w14:textId="2E63FB52" w:rsidR="00EB284A" w:rsidRPr="00DF16DC" w:rsidRDefault="00EB284A" w:rsidP="00E33CCD">
      <w:pPr>
        <w:pStyle w:val="Tekstpodstawowy"/>
        <w:numPr>
          <w:ilvl w:val="2"/>
          <w:numId w:val="26"/>
        </w:numPr>
        <w:spacing w:line="276" w:lineRule="auto"/>
        <w:ind w:left="1418" w:right="20" w:hanging="567"/>
        <w:rPr>
          <w:rFonts w:asciiTheme="minorHAnsi" w:hAnsiTheme="minorHAnsi" w:cs="Arial"/>
          <w:sz w:val="22"/>
          <w:szCs w:val="22"/>
        </w:rPr>
      </w:pPr>
      <w:r w:rsidRPr="00DF16DC">
        <w:rPr>
          <w:rFonts w:asciiTheme="minorHAnsi" w:hAnsiTheme="minorHAnsi" w:cs="Arial"/>
          <w:sz w:val="22"/>
          <w:szCs w:val="22"/>
        </w:rPr>
        <w:t>W przypadku wykonawców ubiegających się wspólnie o udzielenie zamówienia wykonawcy zobowiązani są do ustanowienia pełnomocnika. Dokument</w:t>
      </w:r>
      <w:r w:rsidR="001C686C" w:rsidRPr="00DF16DC">
        <w:rPr>
          <w:rFonts w:asciiTheme="minorHAnsi" w:hAnsiTheme="minorHAnsi" w:cs="Arial"/>
          <w:sz w:val="22"/>
          <w:szCs w:val="22"/>
        </w:rPr>
        <w:t xml:space="preserve"> </w:t>
      </w:r>
      <w:r w:rsidRPr="00DF16DC">
        <w:rPr>
          <w:rFonts w:asciiTheme="minorHAnsi" w:hAnsiTheme="minorHAnsi" w:cs="Arial"/>
          <w:sz w:val="22"/>
          <w:szCs w:val="22"/>
        </w:rPr>
        <w:t>pełnomocnictwa, z treści którego będzie wynikało umocowanie do reprezentowania w postępowaniu o udzielenie zamówienia tych wykonawców należy załączyć do oferty</w:t>
      </w:r>
      <w:r w:rsidR="00C73D08" w:rsidRPr="00DF16DC">
        <w:rPr>
          <w:rFonts w:asciiTheme="minorHAnsi" w:hAnsiTheme="minorHAnsi" w:cs="Arial"/>
          <w:sz w:val="22"/>
          <w:szCs w:val="22"/>
        </w:rPr>
        <w:t>;</w:t>
      </w:r>
      <w:r w:rsidRPr="00DF16DC">
        <w:rPr>
          <w:rFonts w:asciiTheme="minorHAnsi" w:hAnsiTheme="minorHAnsi" w:cs="Arial"/>
          <w:sz w:val="22"/>
          <w:szCs w:val="22"/>
        </w:rPr>
        <w:t xml:space="preserve"> </w:t>
      </w:r>
    </w:p>
    <w:p w14:paraId="297DA0C0" w14:textId="59EF4216" w:rsidR="00EB284A" w:rsidRPr="00DF16DC" w:rsidRDefault="00EB284A" w:rsidP="00E33CCD">
      <w:pPr>
        <w:pStyle w:val="Akapitzlist"/>
        <w:numPr>
          <w:ilvl w:val="2"/>
          <w:numId w:val="26"/>
        </w:numPr>
        <w:spacing w:line="276" w:lineRule="auto"/>
        <w:ind w:left="1418" w:hanging="567"/>
        <w:contextualSpacing/>
        <w:jc w:val="both"/>
        <w:rPr>
          <w:rFonts w:asciiTheme="minorHAnsi" w:eastAsiaTheme="majorEastAsia" w:hAnsiTheme="minorHAnsi" w:cs="Arial"/>
          <w:b/>
          <w:bCs/>
          <w:sz w:val="22"/>
          <w:szCs w:val="22"/>
          <w:lang w:eastAsia="en-US"/>
        </w:rPr>
      </w:pPr>
      <w:r w:rsidRPr="00DF16DC">
        <w:rPr>
          <w:rFonts w:asciiTheme="minorHAnsi" w:eastAsiaTheme="majorEastAsia" w:hAnsiTheme="minorHAnsi" w:cs="Arial"/>
          <w:bCs/>
          <w:sz w:val="22"/>
          <w:szCs w:val="22"/>
          <w:lang w:eastAsia="en-US"/>
        </w:rPr>
        <w:lastRenderedPageBreak/>
        <w:t xml:space="preserve">Pełnomocnictwo powinno być załączone do oferty i powinno zawierać </w:t>
      </w:r>
      <w:r w:rsidR="004430B6" w:rsidRPr="00DF16DC">
        <w:rPr>
          <w:rFonts w:asciiTheme="minorHAnsi" w:eastAsiaTheme="majorEastAsia" w:hAnsiTheme="minorHAnsi" w:cs="Arial"/>
          <w:bCs/>
          <w:sz w:val="22"/>
          <w:szCs w:val="22"/>
          <w:lang w:eastAsia="en-US"/>
        </w:rPr>
        <w:br/>
      </w:r>
      <w:r w:rsidRPr="00DF16DC">
        <w:rPr>
          <w:rFonts w:asciiTheme="minorHAnsi" w:eastAsiaTheme="majorEastAsia" w:hAnsiTheme="minorHAnsi" w:cs="Arial"/>
          <w:bCs/>
          <w:sz w:val="22"/>
          <w:szCs w:val="22"/>
          <w:lang w:eastAsia="en-US"/>
        </w:rPr>
        <w:t>w szczególności wskazanie:</w:t>
      </w:r>
    </w:p>
    <w:p w14:paraId="538CA091" w14:textId="77777777" w:rsidR="00EB284A" w:rsidRPr="00DF16DC" w:rsidRDefault="00EB284A" w:rsidP="00E33CCD">
      <w:pPr>
        <w:pStyle w:val="Akapitzlist"/>
        <w:numPr>
          <w:ilvl w:val="0"/>
          <w:numId w:val="28"/>
        </w:numPr>
        <w:spacing w:line="276" w:lineRule="auto"/>
        <w:ind w:left="1701" w:hanging="283"/>
        <w:contextualSpacing/>
        <w:jc w:val="both"/>
        <w:rPr>
          <w:rFonts w:asciiTheme="minorHAnsi" w:eastAsiaTheme="majorEastAsia" w:hAnsiTheme="minorHAnsi" w:cs="Arial"/>
          <w:b/>
          <w:bCs/>
          <w:sz w:val="22"/>
          <w:szCs w:val="22"/>
          <w:lang w:eastAsia="en-US"/>
        </w:rPr>
      </w:pPr>
      <w:r w:rsidRPr="00DF16DC">
        <w:rPr>
          <w:rFonts w:asciiTheme="minorHAnsi" w:eastAsiaTheme="majorEastAsia" w:hAnsiTheme="minorHAnsi" w:cs="Arial"/>
          <w:bCs/>
          <w:sz w:val="22"/>
          <w:szCs w:val="22"/>
          <w:lang w:eastAsia="en-US"/>
        </w:rPr>
        <w:t>postępowania o zamówienie publiczne, którego dotyczy,</w:t>
      </w:r>
    </w:p>
    <w:p w14:paraId="54F8CB11" w14:textId="47BD7BB6" w:rsidR="00EB284A" w:rsidRPr="00DF16DC"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DF16DC">
        <w:rPr>
          <w:rFonts w:asciiTheme="minorHAnsi" w:eastAsiaTheme="majorEastAsia" w:hAnsiTheme="minorHAnsi" w:cs="Arial"/>
          <w:bCs/>
          <w:sz w:val="22"/>
          <w:szCs w:val="22"/>
          <w:lang w:eastAsia="en-US"/>
        </w:rPr>
        <w:t>wszystkich wykonawców ubiegających się wspólnie o udzielenie zamówienia wymienionych z nazwy z określeniem adresu siedziby,</w:t>
      </w:r>
    </w:p>
    <w:p w14:paraId="7A1EF832" w14:textId="6E339F2D" w:rsidR="00EB284A" w:rsidRPr="00DF16DC"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DF16DC">
        <w:rPr>
          <w:rFonts w:asciiTheme="minorHAnsi" w:eastAsiaTheme="majorEastAsia" w:hAnsiTheme="minorHAnsi" w:cs="Arial"/>
          <w:bCs/>
          <w:sz w:val="22"/>
          <w:szCs w:val="22"/>
          <w:lang w:eastAsia="en-US"/>
        </w:rPr>
        <w:t>ustanowionego pełnomocnika oraz zakresu jego umocowania.</w:t>
      </w:r>
    </w:p>
    <w:p w14:paraId="4D6E6C0C" w14:textId="6266EFF1" w:rsidR="000D0F02" w:rsidRPr="00DF16DC"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F16DC">
        <w:rPr>
          <w:rFonts w:asciiTheme="minorHAnsi" w:eastAsiaTheme="majorEastAsia" w:hAnsiTheme="minorHAnsi" w:cs="Arial"/>
          <w:bCs/>
          <w:sz w:val="22"/>
          <w:szCs w:val="22"/>
          <w:lang w:eastAsia="en-US"/>
        </w:rPr>
        <w:t>Wykaz części zamówienia jakie Wykonawca powierz</w:t>
      </w:r>
      <w:r w:rsidR="00837A1B" w:rsidRPr="00DF16DC">
        <w:rPr>
          <w:rFonts w:asciiTheme="minorHAnsi" w:eastAsiaTheme="majorEastAsia" w:hAnsiTheme="minorHAnsi" w:cs="Arial"/>
          <w:bCs/>
          <w:sz w:val="22"/>
          <w:szCs w:val="22"/>
          <w:lang w:eastAsia="en-US"/>
        </w:rPr>
        <w:t>y</w:t>
      </w:r>
      <w:r w:rsidRPr="00DF16DC">
        <w:rPr>
          <w:rFonts w:asciiTheme="minorHAnsi" w:eastAsiaTheme="majorEastAsia" w:hAnsiTheme="minorHAnsi" w:cs="Arial"/>
          <w:bCs/>
          <w:sz w:val="22"/>
          <w:szCs w:val="22"/>
          <w:lang w:eastAsia="en-US"/>
        </w:rPr>
        <w:t xml:space="preserve"> podwykonawcom – </w:t>
      </w:r>
      <w:r w:rsidRPr="00DF16DC">
        <w:rPr>
          <w:rFonts w:asciiTheme="minorHAnsi" w:eastAsiaTheme="majorEastAsia" w:hAnsiTheme="minorHAnsi" w:cs="Arial"/>
          <w:b/>
          <w:sz w:val="22"/>
          <w:szCs w:val="22"/>
          <w:lang w:eastAsia="en-US"/>
        </w:rPr>
        <w:t>załącznik D</w:t>
      </w:r>
      <w:r w:rsidR="00C73D08" w:rsidRPr="00DF16DC">
        <w:rPr>
          <w:rFonts w:asciiTheme="minorHAnsi" w:eastAsiaTheme="majorEastAsia" w:hAnsiTheme="minorHAnsi" w:cs="Arial"/>
          <w:b/>
          <w:sz w:val="22"/>
          <w:szCs w:val="22"/>
          <w:lang w:eastAsia="en-US"/>
        </w:rPr>
        <w:t>;</w:t>
      </w:r>
    </w:p>
    <w:p w14:paraId="41579161" w14:textId="220FD5B5" w:rsidR="00DC5FF5" w:rsidRPr="00DF16DC"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F16DC">
        <w:rPr>
          <w:rFonts w:asciiTheme="minorHAnsi" w:eastAsiaTheme="majorEastAsia" w:hAnsiTheme="minorHAnsi" w:cs="Arial"/>
          <w:bCs/>
          <w:sz w:val="22"/>
          <w:szCs w:val="22"/>
          <w:lang w:eastAsia="en-US"/>
        </w:rPr>
        <w:t>Oświadczenie Wykonawcy w zakresie wypełnienia obowiązków informacyjnych przewidzianych w art. 13 lub art. 14 RODO –</w:t>
      </w:r>
      <w:r w:rsidRPr="00DF16DC">
        <w:rPr>
          <w:rFonts w:asciiTheme="minorHAnsi" w:eastAsiaTheme="majorEastAsia" w:hAnsiTheme="minorHAnsi" w:cs="Arial"/>
          <w:b/>
          <w:sz w:val="22"/>
          <w:szCs w:val="22"/>
          <w:lang w:eastAsia="en-US"/>
        </w:rPr>
        <w:t xml:space="preserve"> załącznik E</w:t>
      </w:r>
      <w:r w:rsidR="00C73D08" w:rsidRPr="00DF16DC">
        <w:rPr>
          <w:rFonts w:asciiTheme="minorHAnsi" w:eastAsiaTheme="majorEastAsia" w:hAnsiTheme="minorHAnsi" w:cs="Arial"/>
          <w:b/>
          <w:sz w:val="22"/>
          <w:szCs w:val="22"/>
          <w:lang w:eastAsia="en-US"/>
        </w:rPr>
        <w:t>;</w:t>
      </w:r>
    </w:p>
    <w:p w14:paraId="607D5BB6" w14:textId="3CCABEE1" w:rsidR="00D7477D" w:rsidRPr="00DF16DC" w:rsidRDefault="00D7477D"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F16DC">
        <w:rPr>
          <w:rFonts w:asciiTheme="minorHAnsi" w:eastAsiaTheme="majorEastAsia" w:hAnsiTheme="minorHAnsi" w:cs="Arial"/>
          <w:bCs/>
          <w:sz w:val="22"/>
          <w:szCs w:val="22"/>
          <w:lang w:eastAsia="en-US"/>
        </w:rPr>
        <w:t xml:space="preserve">Wykonawcy wspólnie ubiegający się o udzielenie zamówienia dołączają oświadczenie, </w:t>
      </w:r>
      <w:r w:rsidRPr="00DF16DC">
        <w:rPr>
          <w:rFonts w:asciiTheme="minorHAnsi" w:eastAsiaTheme="majorEastAsia" w:hAnsiTheme="minorHAnsi" w:cs="Arial"/>
          <w:bCs/>
          <w:sz w:val="22"/>
          <w:szCs w:val="22"/>
          <w:lang w:eastAsia="en-US"/>
        </w:rPr>
        <w:br/>
        <w:t xml:space="preserve">z którego wynika, które roboty budowlane wykonają poszczególni Wykonawcy – </w:t>
      </w:r>
      <w:r w:rsidRPr="00DF16DC">
        <w:rPr>
          <w:rFonts w:asciiTheme="minorHAnsi" w:eastAsiaTheme="majorEastAsia" w:hAnsiTheme="minorHAnsi" w:cs="Arial"/>
          <w:b/>
          <w:sz w:val="22"/>
          <w:szCs w:val="22"/>
          <w:lang w:eastAsia="en-US"/>
        </w:rPr>
        <w:t>załącznik F</w:t>
      </w:r>
      <w:r w:rsidR="00C73D08" w:rsidRPr="00DF16DC">
        <w:rPr>
          <w:rFonts w:asciiTheme="minorHAnsi" w:eastAsiaTheme="majorEastAsia" w:hAnsiTheme="minorHAnsi" w:cs="Arial"/>
          <w:b/>
          <w:sz w:val="22"/>
          <w:szCs w:val="22"/>
          <w:lang w:eastAsia="en-US"/>
        </w:rPr>
        <w:t>;</w:t>
      </w:r>
    </w:p>
    <w:p w14:paraId="622BE077" w14:textId="10C658A2" w:rsidR="00DC5FF5" w:rsidRPr="00DF16DC"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F16DC">
        <w:rPr>
          <w:rFonts w:asciiTheme="minorHAnsi" w:eastAsiaTheme="majorEastAsia" w:hAnsiTheme="minorHAnsi" w:cs="Arial"/>
          <w:bCs/>
          <w:sz w:val="22"/>
          <w:szCs w:val="22"/>
          <w:lang w:eastAsia="en-US"/>
        </w:rPr>
        <w:t>Kosztorys ofertowy opracowany na podstawie przedmiar</w:t>
      </w:r>
      <w:r w:rsidR="00EF01AA" w:rsidRPr="00DF16DC">
        <w:rPr>
          <w:rFonts w:asciiTheme="minorHAnsi" w:eastAsiaTheme="majorEastAsia" w:hAnsiTheme="minorHAnsi" w:cs="Arial"/>
          <w:bCs/>
          <w:sz w:val="22"/>
          <w:szCs w:val="22"/>
          <w:lang w:eastAsia="en-US"/>
        </w:rPr>
        <w:t>u</w:t>
      </w:r>
      <w:r w:rsidRPr="00DF16DC">
        <w:rPr>
          <w:rFonts w:asciiTheme="minorHAnsi" w:eastAsiaTheme="majorEastAsia" w:hAnsiTheme="minorHAnsi" w:cs="Arial"/>
          <w:bCs/>
          <w:sz w:val="22"/>
          <w:szCs w:val="22"/>
          <w:lang w:eastAsia="en-US"/>
        </w:rPr>
        <w:t xml:space="preserve"> robót wraz z wykazem sprzętu, materiałów, robocizny i  tabelą elementów scalonych</w:t>
      </w:r>
      <w:r w:rsidR="00C73D08" w:rsidRPr="00DF16DC">
        <w:rPr>
          <w:rFonts w:asciiTheme="minorHAnsi" w:eastAsiaTheme="majorEastAsia" w:hAnsiTheme="minorHAnsi" w:cs="Arial"/>
          <w:bCs/>
          <w:sz w:val="22"/>
          <w:szCs w:val="22"/>
          <w:lang w:eastAsia="en-US"/>
        </w:rPr>
        <w:t>;</w:t>
      </w:r>
    </w:p>
    <w:p w14:paraId="2EEFD783" w14:textId="1105CF0F" w:rsidR="000D0F02" w:rsidRPr="00DF16DC"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F16DC">
        <w:rPr>
          <w:rFonts w:asciiTheme="minorHAnsi" w:eastAsiaTheme="majorEastAsia" w:hAnsiTheme="minorHAnsi" w:cs="Arial"/>
          <w:bCs/>
          <w:sz w:val="22"/>
          <w:szCs w:val="22"/>
          <w:lang w:eastAsia="en-US"/>
        </w:rPr>
        <w:t>Dowód wniesienia wadium</w:t>
      </w:r>
      <w:r w:rsidR="00C73D08" w:rsidRPr="00DF16DC">
        <w:rPr>
          <w:rFonts w:asciiTheme="minorHAnsi" w:eastAsiaTheme="majorEastAsia" w:hAnsiTheme="minorHAnsi" w:cs="Arial"/>
          <w:bCs/>
          <w:sz w:val="22"/>
          <w:szCs w:val="22"/>
          <w:lang w:eastAsia="en-US"/>
        </w:rPr>
        <w:t>;</w:t>
      </w:r>
    </w:p>
    <w:p w14:paraId="60DA414F" w14:textId="62CCC854" w:rsidR="009C7209" w:rsidRPr="00DF16DC" w:rsidRDefault="00D643B6"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F16DC">
        <w:rPr>
          <w:rFonts w:asciiTheme="minorHAnsi" w:eastAsiaTheme="majorEastAsia" w:hAnsiTheme="minorHAnsi" w:cs="Arial"/>
          <w:bCs/>
          <w:sz w:val="22"/>
          <w:szCs w:val="22"/>
          <w:lang w:eastAsia="en-US"/>
        </w:rPr>
        <w:t xml:space="preserve">Tajemnica przedsiębiorstwa – w sytuacji gdy oferta lub inne dokumenty składane </w:t>
      </w:r>
      <w:r w:rsidR="004430B6" w:rsidRPr="00DF16DC">
        <w:rPr>
          <w:rFonts w:asciiTheme="minorHAnsi" w:eastAsiaTheme="majorEastAsia" w:hAnsiTheme="minorHAnsi" w:cs="Arial"/>
          <w:bCs/>
          <w:sz w:val="22"/>
          <w:szCs w:val="22"/>
          <w:lang w:eastAsia="en-US"/>
        </w:rPr>
        <w:br/>
      </w:r>
      <w:r w:rsidRPr="00DF16DC">
        <w:rPr>
          <w:rFonts w:asciiTheme="minorHAnsi" w:eastAsiaTheme="majorEastAsia" w:hAnsiTheme="minorHAnsi" w:cs="Arial"/>
          <w:bCs/>
          <w:sz w:val="22"/>
          <w:szCs w:val="22"/>
          <w:lang w:eastAsia="en-US"/>
        </w:rPr>
        <w:t>w toku post</w:t>
      </w:r>
      <w:r w:rsidR="0094354D" w:rsidRPr="00DF16DC">
        <w:rPr>
          <w:rFonts w:asciiTheme="minorHAnsi" w:eastAsiaTheme="majorEastAsia" w:hAnsiTheme="minorHAnsi" w:cs="Arial"/>
          <w:bCs/>
          <w:sz w:val="22"/>
          <w:szCs w:val="22"/>
          <w:lang w:eastAsia="en-US"/>
        </w:rPr>
        <w:t>ę</w:t>
      </w:r>
      <w:r w:rsidRPr="00DF16DC">
        <w:rPr>
          <w:rFonts w:asciiTheme="minorHAnsi" w:eastAsiaTheme="majorEastAsia" w:hAnsiTheme="minorHAnsi" w:cs="Arial"/>
          <w:bCs/>
          <w:sz w:val="22"/>
          <w:szCs w:val="22"/>
          <w:lang w:eastAsia="en-US"/>
        </w:rPr>
        <w:t xml:space="preserve">powania będą zawierały tajemnicę przedsiębiorstwa, Wykonawca  wraz </w:t>
      </w:r>
      <w:r w:rsidR="00672F28" w:rsidRPr="00DF16DC">
        <w:rPr>
          <w:rFonts w:asciiTheme="minorHAnsi" w:eastAsiaTheme="majorEastAsia" w:hAnsiTheme="minorHAnsi" w:cs="Arial"/>
          <w:bCs/>
          <w:sz w:val="22"/>
          <w:szCs w:val="22"/>
          <w:lang w:eastAsia="en-US"/>
        </w:rPr>
        <w:br/>
      </w:r>
      <w:r w:rsidRPr="00DF16DC">
        <w:rPr>
          <w:rFonts w:asciiTheme="minorHAnsi" w:eastAsiaTheme="majorEastAsia" w:hAnsiTheme="minorHAnsi" w:cs="Arial"/>
          <w:bCs/>
          <w:sz w:val="22"/>
          <w:szCs w:val="22"/>
          <w:lang w:eastAsia="en-US"/>
        </w:rPr>
        <w:t>z przekazaniem takich informacji, zastrzega, że nie mogą być one udostępniane oraz wykazuje, że zastrzeżone informacje stanowią tajemnicę przedsiębiorstwa w rozumieniu przepisów ustawy z dnia 16 kwietnia 1993 r. o zwalczaniu nieuczciwej konkurencji.</w:t>
      </w:r>
    </w:p>
    <w:p w14:paraId="652E3666" w14:textId="77777777" w:rsidR="003A40E6" w:rsidRPr="00DF16DC" w:rsidRDefault="003A40E6" w:rsidP="003A40E6">
      <w:pPr>
        <w:pStyle w:val="Akapitzlist"/>
        <w:spacing w:line="276" w:lineRule="auto"/>
        <w:ind w:left="851"/>
        <w:contextualSpacing/>
        <w:jc w:val="both"/>
        <w:rPr>
          <w:rFonts w:asciiTheme="minorHAnsi" w:eastAsiaTheme="majorEastAsia" w:hAnsiTheme="minorHAnsi" w:cs="Arial"/>
          <w:bCs/>
          <w:sz w:val="22"/>
          <w:szCs w:val="22"/>
          <w:lang w:eastAsia="en-US"/>
        </w:rPr>
      </w:pPr>
    </w:p>
    <w:p w14:paraId="11303936" w14:textId="3E0538D5" w:rsidR="00D643B6" w:rsidRPr="00DF16DC" w:rsidRDefault="00D643B6" w:rsidP="00E33CCD">
      <w:pPr>
        <w:pStyle w:val="Akapitzlist"/>
        <w:numPr>
          <w:ilvl w:val="0"/>
          <w:numId w:val="26"/>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DOKUMENTY SKŁADANE NA WEZWANIE:</w:t>
      </w:r>
    </w:p>
    <w:p w14:paraId="005383C4" w14:textId="3B1F5271" w:rsidR="00F12CA6" w:rsidRPr="00DF16DC" w:rsidRDefault="00F12CA6" w:rsidP="00E33CCD">
      <w:pPr>
        <w:pStyle w:val="Akapitzlist"/>
        <w:spacing w:line="276" w:lineRule="auto"/>
        <w:ind w:left="426"/>
        <w:jc w:val="both"/>
        <w:rPr>
          <w:rFonts w:asciiTheme="minorHAnsi" w:hAnsiTheme="minorHAnsi" w:cs="Arial"/>
          <w:sz w:val="22"/>
          <w:szCs w:val="22"/>
        </w:rPr>
      </w:pPr>
      <w:r w:rsidRPr="00DF16DC">
        <w:rPr>
          <w:rFonts w:asciiTheme="minorHAnsi" w:hAnsiTheme="minorHAnsi" w:cs="Arial"/>
          <w:sz w:val="22"/>
          <w:szCs w:val="22"/>
        </w:rPr>
        <w:t xml:space="preserve">Zamawiający wzywa Wykonawcę, którego oferta została najwyżej oceniona, do złożenia </w:t>
      </w:r>
      <w:r w:rsidRPr="00DF16DC">
        <w:rPr>
          <w:rFonts w:asciiTheme="minorHAnsi" w:hAnsiTheme="minorHAnsi" w:cs="Arial"/>
          <w:sz w:val="22"/>
          <w:szCs w:val="22"/>
        </w:rPr>
        <w:br/>
        <w:t xml:space="preserve">w wyznaczonym terminie, nie krótszym niż </w:t>
      </w:r>
      <w:r w:rsidRPr="00DF16DC">
        <w:rPr>
          <w:rFonts w:asciiTheme="minorHAnsi" w:hAnsiTheme="minorHAnsi" w:cs="Arial"/>
          <w:b/>
          <w:bCs/>
          <w:sz w:val="22"/>
          <w:szCs w:val="22"/>
        </w:rPr>
        <w:t>5 dni</w:t>
      </w:r>
      <w:r w:rsidRPr="00DF16DC">
        <w:rPr>
          <w:rFonts w:asciiTheme="minorHAnsi" w:hAnsiTheme="minorHAnsi" w:cs="Arial"/>
          <w:sz w:val="22"/>
          <w:szCs w:val="22"/>
        </w:rPr>
        <w:t xml:space="preserve"> od dnia wezwania, podmiotowych środków dowodowych, jeżeli wymagał ich złożenia w ogłoszeniu o zamówieniu lub dokumentach zamówienia, aktualnych na dzień złożenia podmiotowych środków dowodowych.</w:t>
      </w:r>
    </w:p>
    <w:p w14:paraId="71F7EDF2" w14:textId="7D4322DF" w:rsidR="00DC5FF5" w:rsidRPr="00DF16DC" w:rsidRDefault="00DC5FF5" w:rsidP="00E33CCD">
      <w:pPr>
        <w:pStyle w:val="Akapitzlist"/>
        <w:spacing w:line="276" w:lineRule="auto"/>
        <w:ind w:left="426"/>
        <w:jc w:val="both"/>
        <w:rPr>
          <w:rFonts w:asciiTheme="minorHAnsi" w:hAnsiTheme="minorHAnsi" w:cs="Arial"/>
          <w:sz w:val="22"/>
          <w:szCs w:val="22"/>
        </w:rPr>
      </w:pPr>
    </w:p>
    <w:p w14:paraId="72FF110F" w14:textId="275C6642" w:rsidR="00F12CA6" w:rsidRPr="00DF16DC" w:rsidRDefault="00F12CA6" w:rsidP="00E33CCD">
      <w:pPr>
        <w:pStyle w:val="Akapitzlist"/>
        <w:spacing w:line="276" w:lineRule="auto"/>
        <w:ind w:left="426"/>
        <w:jc w:val="both"/>
        <w:rPr>
          <w:rFonts w:asciiTheme="minorHAnsi" w:hAnsiTheme="minorHAnsi" w:cs="Arial"/>
          <w:sz w:val="22"/>
          <w:szCs w:val="22"/>
        </w:rPr>
      </w:pPr>
      <w:r w:rsidRPr="00DF16DC">
        <w:rPr>
          <w:rFonts w:asciiTheme="minorHAnsi" w:hAnsiTheme="minorHAnsi" w:cs="Arial"/>
          <w:sz w:val="22"/>
          <w:szCs w:val="22"/>
        </w:rPr>
        <w:t>Podmiotowe środku dowodowe wymagane od Wykonawcy obejmują:</w:t>
      </w:r>
    </w:p>
    <w:p w14:paraId="1ECBB231" w14:textId="7F3FE9E5" w:rsidR="00F12CA6" w:rsidRPr="00DF16DC"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DF16DC">
        <w:rPr>
          <w:rFonts w:asciiTheme="minorHAnsi" w:hAnsiTheme="minorHAnsi" w:cs="Arial"/>
          <w:sz w:val="22"/>
          <w:szCs w:val="22"/>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9C7209" w:rsidRPr="00DF16DC">
        <w:rPr>
          <w:rFonts w:asciiTheme="minorHAnsi" w:hAnsiTheme="minorHAnsi" w:cs="Arial"/>
          <w:sz w:val="22"/>
          <w:szCs w:val="22"/>
        </w:rPr>
        <w:br/>
      </w:r>
      <w:r w:rsidRPr="00DF16DC">
        <w:rPr>
          <w:rFonts w:asciiTheme="minorHAnsi" w:hAnsiTheme="minorHAnsi" w:cs="Arial"/>
          <w:sz w:val="22"/>
          <w:szCs w:val="22"/>
        </w:rPr>
        <w:t xml:space="preserve">o dopuszczenie do udziału w postępowaniu niezależnie od innego wykonawcy należącego do tej samej grupy kapitałowej – </w:t>
      </w:r>
      <w:r w:rsidRPr="00DF16DC">
        <w:rPr>
          <w:rFonts w:asciiTheme="minorHAnsi" w:hAnsiTheme="minorHAnsi" w:cs="Arial"/>
          <w:b/>
          <w:sz w:val="22"/>
          <w:szCs w:val="22"/>
        </w:rPr>
        <w:t xml:space="preserve">załącznik </w:t>
      </w:r>
      <w:r w:rsidR="00D7477D" w:rsidRPr="00DF16DC">
        <w:rPr>
          <w:rFonts w:asciiTheme="minorHAnsi" w:hAnsiTheme="minorHAnsi" w:cs="Arial"/>
          <w:b/>
          <w:sz w:val="22"/>
          <w:szCs w:val="22"/>
        </w:rPr>
        <w:t>G</w:t>
      </w:r>
      <w:r w:rsidRPr="00DF16DC">
        <w:rPr>
          <w:rFonts w:asciiTheme="minorHAnsi" w:hAnsiTheme="minorHAnsi" w:cs="Arial"/>
          <w:sz w:val="22"/>
          <w:szCs w:val="22"/>
        </w:rPr>
        <w:t>;</w:t>
      </w:r>
    </w:p>
    <w:p w14:paraId="45B6EC2E" w14:textId="2B260DD1" w:rsidR="00F12CA6" w:rsidRPr="00DF16DC"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DF16DC">
        <w:rPr>
          <w:rFonts w:asciiTheme="minorHAnsi" w:hAnsiTheme="minorHAnsi" w:cs="Arial"/>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E04A373" w14:textId="6F5CAE91" w:rsidR="00EB284A" w:rsidRPr="00DF16DC" w:rsidRDefault="00EB284A" w:rsidP="00E33CCD">
      <w:pPr>
        <w:pStyle w:val="Akapitzlist"/>
        <w:numPr>
          <w:ilvl w:val="1"/>
          <w:numId w:val="26"/>
        </w:numPr>
        <w:spacing w:line="276" w:lineRule="auto"/>
        <w:ind w:left="851" w:hanging="425"/>
        <w:jc w:val="both"/>
        <w:rPr>
          <w:rFonts w:asciiTheme="minorHAnsi" w:hAnsiTheme="minorHAnsi" w:cs="Arial"/>
          <w:bCs/>
          <w:sz w:val="22"/>
          <w:szCs w:val="22"/>
        </w:rPr>
      </w:pPr>
      <w:bookmarkStart w:id="24" w:name="_Hlk65669296"/>
      <w:r w:rsidRPr="00DF16DC">
        <w:rPr>
          <w:rFonts w:asciiTheme="minorHAnsi" w:hAnsiTheme="minorHAnsi" w:cs="Arial"/>
          <w:bCs/>
          <w:sz w:val="22"/>
          <w:szCs w:val="22"/>
        </w:rPr>
        <w:t>Dokumenty potwierdzające, że Wykonawca jest ubezpieczony od odpowiedzialności cywilnej w zakresie prowadzonej działalności związanej z przedmiotem zamówienia na sumę gwarancyjną określoną przez Zamawiającego</w:t>
      </w:r>
      <w:r w:rsidR="005C368C" w:rsidRPr="00DF16DC">
        <w:rPr>
          <w:rFonts w:asciiTheme="minorHAnsi" w:hAnsiTheme="minorHAnsi" w:cs="Arial"/>
          <w:bCs/>
          <w:sz w:val="22"/>
          <w:szCs w:val="22"/>
        </w:rPr>
        <w:t xml:space="preserve"> wraz z potwierdzeniem opłacenia składki</w:t>
      </w:r>
      <w:r w:rsidR="00800BEF" w:rsidRPr="00DF16DC">
        <w:rPr>
          <w:rFonts w:asciiTheme="minorHAnsi" w:hAnsiTheme="minorHAnsi" w:cs="Arial"/>
          <w:bCs/>
          <w:sz w:val="22"/>
          <w:szCs w:val="22"/>
        </w:rPr>
        <w:t>;</w:t>
      </w:r>
    </w:p>
    <w:bookmarkEnd w:id="24"/>
    <w:p w14:paraId="29B23EF1" w14:textId="3092E3EB" w:rsidR="00F12CA6" w:rsidRPr="00DF16DC"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DF16DC">
        <w:rPr>
          <w:rFonts w:asciiTheme="minorHAnsi" w:hAnsiTheme="minorHAnsi" w:cs="Arial"/>
          <w:sz w:val="22"/>
          <w:szCs w:val="22"/>
        </w:rPr>
        <w:t xml:space="preserve">Wykaz robót budowlanych wykonanych nie wcześniej niż w okresie ostatnich 5 lat, </w:t>
      </w:r>
      <w:r w:rsidR="004430B6" w:rsidRPr="00DF16DC">
        <w:rPr>
          <w:rFonts w:asciiTheme="minorHAnsi" w:hAnsiTheme="minorHAnsi" w:cs="Arial"/>
          <w:sz w:val="22"/>
          <w:szCs w:val="22"/>
        </w:rPr>
        <w:br/>
      </w:r>
      <w:r w:rsidRPr="00DF16DC">
        <w:rPr>
          <w:rFonts w:asciiTheme="minorHAnsi" w:hAnsiTheme="minorHAnsi" w:cs="Arial"/>
          <w:sz w:val="22"/>
          <w:szCs w:val="22"/>
        </w:rPr>
        <w:t xml:space="preserve">a jeżeli okres prowadzenia działalności jest krótszy – w tym okresie, porównywalnych </w:t>
      </w:r>
      <w:r w:rsidR="009C7209" w:rsidRPr="00DF16DC">
        <w:rPr>
          <w:rFonts w:asciiTheme="minorHAnsi" w:hAnsiTheme="minorHAnsi" w:cs="Arial"/>
          <w:sz w:val="22"/>
          <w:szCs w:val="22"/>
        </w:rPr>
        <w:br/>
      </w:r>
      <w:r w:rsidRPr="00DF16DC">
        <w:rPr>
          <w:rFonts w:asciiTheme="minorHAnsi" w:hAnsiTheme="minorHAnsi" w:cs="Arial"/>
          <w:sz w:val="22"/>
          <w:szCs w:val="22"/>
        </w:rPr>
        <w:t xml:space="preserve">z robotami budowlanymi stanowiącymi przedmiot zamówienia, wraz z podaniem ich rodzaju, wartości, daty, miejsca wykonania i podmiotów, na rzecz których roboty te zostały wykonane, oraz załączeniem dowodów określających czy te roboty budowlane zostały wykonane </w:t>
      </w:r>
      <w:r w:rsidRPr="00DF16DC">
        <w:rPr>
          <w:rFonts w:asciiTheme="minorHAnsi" w:hAnsiTheme="minorHAnsi" w:cs="Arial"/>
          <w:sz w:val="22"/>
          <w:szCs w:val="22"/>
        </w:rPr>
        <w:lastRenderedPageBreak/>
        <w:t xml:space="preserve">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DF16DC">
        <w:rPr>
          <w:rFonts w:asciiTheme="minorHAnsi" w:hAnsiTheme="minorHAnsi" w:cs="Arial"/>
          <w:b/>
          <w:sz w:val="22"/>
          <w:szCs w:val="22"/>
        </w:rPr>
        <w:t xml:space="preserve">załącznik </w:t>
      </w:r>
      <w:r w:rsidR="00D7477D" w:rsidRPr="00DF16DC">
        <w:rPr>
          <w:rFonts w:asciiTheme="minorHAnsi" w:hAnsiTheme="minorHAnsi" w:cs="Arial"/>
          <w:b/>
          <w:sz w:val="22"/>
          <w:szCs w:val="22"/>
        </w:rPr>
        <w:t>H</w:t>
      </w:r>
      <w:r w:rsidRPr="00DF16DC">
        <w:rPr>
          <w:rFonts w:asciiTheme="minorHAnsi" w:hAnsiTheme="minorHAnsi" w:cs="Arial"/>
          <w:sz w:val="22"/>
          <w:szCs w:val="22"/>
        </w:rPr>
        <w:t>;</w:t>
      </w:r>
    </w:p>
    <w:p w14:paraId="38756891" w14:textId="2343AB45" w:rsidR="00EB284A" w:rsidRPr="00DF16DC" w:rsidRDefault="00EB284A" w:rsidP="00E33CCD">
      <w:pPr>
        <w:pStyle w:val="Akapitzlist"/>
        <w:numPr>
          <w:ilvl w:val="1"/>
          <w:numId w:val="26"/>
        </w:numPr>
        <w:spacing w:line="276" w:lineRule="auto"/>
        <w:ind w:left="851" w:hanging="425"/>
        <w:jc w:val="both"/>
        <w:rPr>
          <w:rFonts w:asciiTheme="minorHAnsi" w:hAnsiTheme="minorHAnsi" w:cs="Arial"/>
          <w:sz w:val="22"/>
          <w:szCs w:val="22"/>
        </w:rPr>
      </w:pPr>
      <w:bookmarkStart w:id="25" w:name="_Hlk65669356"/>
      <w:r w:rsidRPr="00DF16DC">
        <w:rPr>
          <w:rFonts w:asciiTheme="minorHAnsi" w:hAnsiTheme="minorHAnsi" w:cs="Arial"/>
          <w:sz w:val="22"/>
          <w:szCs w:val="22"/>
        </w:rPr>
        <w:t xml:space="preserve">Wykaz osób, skierowanych przez Wykonawcę do realizacji zamówienia publicznego, </w:t>
      </w:r>
      <w:r w:rsidRPr="00DF16DC">
        <w:rPr>
          <w:rFonts w:asciiTheme="minorHAnsi" w:hAnsiTheme="minorHAnsi" w:cs="Arial"/>
          <w:sz w:val="22"/>
          <w:szCs w:val="22"/>
        </w:rPr>
        <w:br/>
        <w:t xml:space="preserve">w szczególności odpowiedzialnych za świadczenie usług wraz z informacjami na temat ich kwalifikacji zawodowych, uprawnień niezbędnych do wykonania zamówienia publicznego, </w:t>
      </w:r>
      <w:r w:rsidR="009C7209" w:rsidRPr="00DF16DC">
        <w:rPr>
          <w:rFonts w:asciiTheme="minorHAnsi" w:hAnsiTheme="minorHAnsi" w:cs="Arial"/>
          <w:sz w:val="22"/>
          <w:szCs w:val="22"/>
        </w:rPr>
        <w:br/>
      </w:r>
      <w:r w:rsidRPr="00DF16DC">
        <w:rPr>
          <w:rFonts w:asciiTheme="minorHAnsi" w:hAnsiTheme="minorHAnsi" w:cs="Arial"/>
          <w:sz w:val="22"/>
          <w:szCs w:val="22"/>
        </w:rPr>
        <w:t xml:space="preserve">a także zakresu wykonywanych przez nie czynności oraz informacją o podstawie do dysponowania tymi osobami </w:t>
      </w:r>
      <w:bookmarkEnd w:id="25"/>
      <w:r w:rsidRPr="00DF16DC">
        <w:rPr>
          <w:rFonts w:asciiTheme="minorHAnsi" w:hAnsiTheme="minorHAnsi" w:cs="Arial"/>
          <w:sz w:val="22"/>
          <w:szCs w:val="22"/>
        </w:rPr>
        <w:t xml:space="preserve">– </w:t>
      </w:r>
      <w:r w:rsidRPr="00DF16DC">
        <w:rPr>
          <w:rFonts w:asciiTheme="minorHAnsi" w:hAnsiTheme="minorHAnsi" w:cs="Arial"/>
          <w:b/>
          <w:bCs/>
          <w:sz w:val="22"/>
          <w:szCs w:val="22"/>
        </w:rPr>
        <w:t xml:space="preserve">załącznik </w:t>
      </w:r>
      <w:r w:rsidR="00D7477D" w:rsidRPr="00DF16DC">
        <w:rPr>
          <w:rFonts w:asciiTheme="minorHAnsi" w:hAnsiTheme="minorHAnsi" w:cs="Arial"/>
          <w:b/>
          <w:bCs/>
          <w:sz w:val="22"/>
          <w:szCs w:val="22"/>
        </w:rPr>
        <w:t>I</w:t>
      </w:r>
      <w:r w:rsidR="00C73D08" w:rsidRPr="00DF16DC">
        <w:rPr>
          <w:rFonts w:asciiTheme="minorHAnsi" w:hAnsiTheme="minorHAnsi" w:cs="Arial"/>
          <w:sz w:val="22"/>
          <w:szCs w:val="22"/>
        </w:rPr>
        <w:t>.</w:t>
      </w:r>
    </w:p>
    <w:p w14:paraId="760E4A48" w14:textId="77777777" w:rsidR="003A2B95" w:rsidRPr="00DF16DC" w:rsidRDefault="003A2B95" w:rsidP="003A2B95">
      <w:pPr>
        <w:pStyle w:val="Akapitzlist"/>
        <w:spacing w:line="276" w:lineRule="auto"/>
        <w:ind w:left="851"/>
        <w:jc w:val="both"/>
        <w:rPr>
          <w:rFonts w:asciiTheme="minorHAnsi" w:hAnsiTheme="minorHAnsi" w:cs="Arial"/>
          <w:sz w:val="22"/>
          <w:szCs w:val="22"/>
        </w:rPr>
      </w:pPr>
    </w:p>
    <w:p w14:paraId="61504373" w14:textId="007DF26E" w:rsidR="00D83B16" w:rsidRPr="00DF16DC" w:rsidRDefault="00D83B16" w:rsidP="00E33CCD">
      <w:pPr>
        <w:numPr>
          <w:ilvl w:val="0"/>
          <w:numId w:val="26"/>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Jeżeli Wykonawca ma siedzibę lub miejsce zamieszkania poza terytorium Rzeczypospolitej Polskiej, zamiast dokumentu, o których mowa w </w:t>
      </w:r>
      <w:r w:rsidR="00D643B6" w:rsidRPr="00DF16DC">
        <w:rPr>
          <w:rFonts w:asciiTheme="minorHAnsi" w:hAnsiTheme="minorHAnsi" w:cs="Arial"/>
          <w:sz w:val="22"/>
          <w:szCs w:val="22"/>
        </w:rPr>
        <w:t>pkt. 2.2.</w:t>
      </w:r>
      <w:r w:rsidRPr="00DF16DC">
        <w:rPr>
          <w:rFonts w:asciiTheme="minorHAnsi" w:hAnsiTheme="minorHAnsi" w:cs="Arial"/>
          <w:sz w:val="22"/>
          <w:szCs w:val="22"/>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F386D70" w14:textId="6E8272F9" w:rsidR="00D83B16" w:rsidRPr="00DF16DC" w:rsidRDefault="00D83B16" w:rsidP="00E33CCD">
      <w:pPr>
        <w:numPr>
          <w:ilvl w:val="0"/>
          <w:numId w:val="26"/>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Jeżeli w kraju, w którym Wykonawca ma siedzibę lub miejsce zamieszkania, nie wydaje się dokumentów, o których mowa w </w:t>
      </w:r>
      <w:r w:rsidR="00D643B6" w:rsidRPr="00DF16DC">
        <w:rPr>
          <w:rFonts w:asciiTheme="minorHAnsi" w:hAnsiTheme="minorHAnsi" w:cs="Arial"/>
          <w:sz w:val="22"/>
          <w:szCs w:val="22"/>
        </w:rPr>
        <w:t>pkt. 2.2.</w:t>
      </w:r>
      <w:r w:rsidRPr="00DF16DC">
        <w:rPr>
          <w:rFonts w:asciiTheme="minorHAnsi" w:hAnsiTheme="minorHAnsi" w:cs="Arial"/>
          <w:sz w:val="22"/>
          <w:szCs w:val="22"/>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69FF349" w14:textId="77777777" w:rsidR="00D83B16" w:rsidRPr="00DF16DC" w:rsidRDefault="00D83B16" w:rsidP="00E33CCD">
      <w:pPr>
        <w:numPr>
          <w:ilvl w:val="0"/>
          <w:numId w:val="26"/>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Zamawiający nie wzywa do złożenia podmiotowych środków dowodowych, jeżeli:</w:t>
      </w:r>
    </w:p>
    <w:p w14:paraId="01451F4D" w14:textId="0080E2F8" w:rsidR="00D83B16" w:rsidRPr="00DF16DC"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C7209" w:rsidRPr="00DF16DC">
        <w:rPr>
          <w:rFonts w:asciiTheme="minorHAnsi" w:hAnsiTheme="minorHAnsi" w:cs="Arial"/>
          <w:sz w:val="22"/>
          <w:szCs w:val="22"/>
        </w:rPr>
        <w:br/>
      </w:r>
      <w:r w:rsidRPr="00DF16DC">
        <w:rPr>
          <w:rFonts w:asciiTheme="minorHAnsi" w:hAnsiTheme="minorHAnsi" w:cs="Arial"/>
          <w:sz w:val="22"/>
          <w:szCs w:val="22"/>
        </w:rPr>
        <w:t xml:space="preserve">w oświadczeniu, o którym mowa w art. 125 ust. 1 </w:t>
      </w:r>
      <w:r w:rsidR="00DB3BE7" w:rsidRPr="00DF16DC">
        <w:rPr>
          <w:rFonts w:asciiTheme="minorHAnsi" w:hAnsiTheme="minorHAnsi" w:cs="Arial"/>
          <w:sz w:val="22"/>
          <w:szCs w:val="22"/>
        </w:rPr>
        <w:t xml:space="preserve">ustawy </w:t>
      </w:r>
      <w:proofErr w:type="spellStart"/>
      <w:r w:rsidR="00DB3BE7" w:rsidRPr="00DF16DC">
        <w:rPr>
          <w:rFonts w:asciiTheme="minorHAnsi" w:hAnsiTheme="minorHAnsi" w:cs="Arial"/>
          <w:sz w:val="22"/>
          <w:szCs w:val="22"/>
        </w:rPr>
        <w:t>Pzp</w:t>
      </w:r>
      <w:proofErr w:type="spellEnd"/>
      <w:r w:rsidR="00DB3BE7" w:rsidRPr="00DF16DC">
        <w:rPr>
          <w:rFonts w:asciiTheme="minorHAnsi" w:hAnsiTheme="minorHAnsi" w:cs="Arial"/>
          <w:sz w:val="22"/>
          <w:szCs w:val="22"/>
        </w:rPr>
        <w:t xml:space="preserve"> </w:t>
      </w:r>
      <w:r w:rsidRPr="00DF16DC">
        <w:rPr>
          <w:rFonts w:asciiTheme="minorHAnsi" w:hAnsiTheme="minorHAnsi" w:cs="Arial"/>
          <w:sz w:val="22"/>
          <w:szCs w:val="22"/>
        </w:rPr>
        <w:t>dane umożliwiające dostęp do tych środków;</w:t>
      </w:r>
    </w:p>
    <w:p w14:paraId="6B926EDD" w14:textId="42469189" w:rsidR="00D83B16" w:rsidRPr="00DF16DC"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t>podmiotowym środkiem dowodowym jest oświadczenie, którego treść odpowiada zakresowi oświadczenia, o którym mowa w art. 125 ust. 1.</w:t>
      </w:r>
    </w:p>
    <w:p w14:paraId="284A0432" w14:textId="6B8FFB3D" w:rsidR="00D83B16" w:rsidRPr="00DF16DC" w:rsidRDefault="00D83B16" w:rsidP="00E33CCD">
      <w:pPr>
        <w:pStyle w:val="Akapitzlist"/>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Wykonawca nie jest zobowiązany do złożenia podmiotowych środków dowodowych, które zamawiający posiada, jeżeli Wykonawca wskaże te środki oraz potwierdzi ich prawidłowość </w:t>
      </w:r>
      <w:r w:rsidR="009C7209" w:rsidRPr="00DF16DC">
        <w:rPr>
          <w:rFonts w:asciiTheme="minorHAnsi" w:hAnsiTheme="minorHAnsi" w:cs="Arial"/>
          <w:sz w:val="22"/>
          <w:szCs w:val="22"/>
        </w:rPr>
        <w:br/>
      </w:r>
      <w:r w:rsidRPr="00DF16DC">
        <w:rPr>
          <w:rFonts w:asciiTheme="minorHAnsi" w:hAnsiTheme="minorHAnsi" w:cs="Arial"/>
          <w:sz w:val="22"/>
          <w:szCs w:val="22"/>
        </w:rPr>
        <w:t>i aktualność.</w:t>
      </w:r>
    </w:p>
    <w:p w14:paraId="36F3E649" w14:textId="52248107" w:rsidR="00853C12" w:rsidRPr="00DF16DC" w:rsidRDefault="00D83B16" w:rsidP="00E33CCD">
      <w:pPr>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W zakresie nieuregulowanym ustawą </w:t>
      </w:r>
      <w:proofErr w:type="spellStart"/>
      <w:r w:rsidRPr="00DF16DC">
        <w:rPr>
          <w:rFonts w:asciiTheme="minorHAnsi" w:hAnsiTheme="minorHAnsi" w:cs="Arial"/>
          <w:sz w:val="22"/>
          <w:szCs w:val="22"/>
        </w:rPr>
        <w:t>P</w:t>
      </w:r>
      <w:r w:rsidR="00EB284A" w:rsidRPr="00DF16DC">
        <w:rPr>
          <w:rFonts w:asciiTheme="minorHAnsi" w:hAnsiTheme="minorHAnsi" w:cs="Arial"/>
          <w:sz w:val="22"/>
          <w:szCs w:val="22"/>
        </w:rPr>
        <w:t>zp</w:t>
      </w:r>
      <w:proofErr w:type="spellEnd"/>
      <w:r w:rsidRPr="00DF16DC">
        <w:rPr>
          <w:rFonts w:asciiTheme="minorHAnsi" w:hAnsiTheme="minorHAnsi"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DF16DC">
        <w:rPr>
          <w:rFonts w:asciiTheme="minorHAnsi" w:hAnsiTheme="minorHAnsi" w:cs="Arial"/>
          <w:smallCaps/>
          <w:sz w:val="22"/>
          <w:szCs w:val="22"/>
        </w:rPr>
        <w:t xml:space="preserve"> </w:t>
      </w:r>
      <w:r w:rsidRPr="00DF16DC">
        <w:rPr>
          <w:rFonts w:asciiTheme="minorHAnsi" w:hAnsiTheme="minorHAnsi" w:cs="Arial"/>
          <w:sz w:val="22"/>
          <w:szCs w:val="22"/>
        </w:rPr>
        <w:t xml:space="preserve">grudnia 2020 r. w sprawie sposobu sporządzania i przekazywania informacji oraz wymagań technicznych dla dokumentów elektronicznych oraz środków komunikacji elektronicznej w postępowaniu </w:t>
      </w:r>
      <w:r w:rsidR="009C7209" w:rsidRPr="00DF16DC">
        <w:rPr>
          <w:rFonts w:asciiTheme="minorHAnsi" w:hAnsiTheme="minorHAnsi" w:cs="Arial"/>
          <w:sz w:val="22"/>
          <w:szCs w:val="22"/>
        </w:rPr>
        <w:br/>
      </w:r>
      <w:r w:rsidRPr="00DF16DC">
        <w:rPr>
          <w:rFonts w:asciiTheme="minorHAnsi" w:hAnsiTheme="minorHAnsi" w:cs="Arial"/>
          <w:sz w:val="22"/>
          <w:szCs w:val="22"/>
        </w:rPr>
        <w:t>o udzielenie zamówienia publicznego lub konkursie.</w:t>
      </w:r>
      <w:r w:rsidR="00E700DE" w:rsidRPr="00DF16DC">
        <w:rPr>
          <w:rFonts w:asciiTheme="minorHAnsi" w:hAnsiTheme="minorHAnsi" w:cs="Arial"/>
          <w:sz w:val="22"/>
          <w:szCs w:val="22"/>
        </w:rPr>
        <w:t xml:space="preserve">             </w:t>
      </w:r>
    </w:p>
    <w:p w14:paraId="16E45FBA" w14:textId="3BAC5916" w:rsidR="001E01D0" w:rsidRPr="00DF16DC" w:rsidRDefault="001E01D0" w:rsidP="00E33CCD">
      <w:pPr>
        <w:pStyle w:val="Akapitzlist"/>
        <w:spacing w:line="276" w:lineRule="auto"/>
        <w:ind w:left="0"/>
        <w:jc w:val="both"/>
        <w:rPr>
          <w:rFonts w:asciiTheme="minorHAnsi" w:hAnsiTheme="minorHAnsi" w:cs="Arial"/>
          <w:sz w:val="22"/>
          <w:szCs w:val="22"/>
        </w:rPr>
      </w:pPr>
    </w:p>
    <w:p w14:paraId="5DE263E7" w14:textId="288B7331" w:rsidR="003869F8" w:rsidRPr="00DF16DC" w:rsidRDefault="003869F8" w:rsidP="00E33CCD">
      <w:pPr>
        <w:pStyle w:val="Nagwek1"/>
        <w:numPr>
          <w:ilvl w:val="0"/>
          <w:numId w:val="23"/>
        </w:numPr>
        <w:spacing w:line="276" w:lineRule="auto"/>
        <w:ind w:left="709" w:hanging="709"/>
        <w:rPr>
          <w:rFonts w:asciiTheme="minorHAnsi" w:hAnsiTheme="minorHAnsi" w:cs="Arial"/>
          <w:sz w:val="26"/>
          <w:szCs w:val="26"/>
        </w:rPr>
      </w:pPr>
      <w:bookmarkStart w:id="26" w:name="_Toc79571701"/>
      <w:r w:rsidRPr="00DF16DC">
        <w:rPr>
          <w:rFonts w:asciiTheme="minorHAnsi" w:hAnsiTheme="minorHAnsi" w:cs="Arial"/>
          <w:sz w:val="26"/>
          <w:szCs w:val="26"/>
        </w:rPr>
        <w:lastRenderedPageBreak/>
        <w:t>INFORMACJ</w:t>
      </w:r>
      <w:r w:rsidR="00B04101" w:rsidRPr="00DF16DC">
        <w:rPr>
          <w:rFonts w:asciiTheme="minorHAnsi" w:hAnsiTheme="minorHAnsi" w:cs="Arial"/>
          <w:sz w:val="26"/>
          <w:szCs w:val="26"/>
        </w:rPr>
        <w:t>E</w:t>
      </w:r>
      <w:r w:rsidRPr="00DF16DC">
        <w:rPr>
          <w:rFonts w:asciiTheme="minorHAnsi" w:hAnsiTheme="minorHAnsi" w:cs="Arial"/>
          <w:sz w:val="26"/>
          <w:szCs w:val="26"/>
        </w:rPr>
        <w:t xml:space="preserve"> O SPOSOBIE POROZUMIEWANIA SIĘ ZAMAWIAJĄCEGO </w:t>
      </w:r>
      <w:r w:rsidR="002B2663" w:rsidRPr="00DF16DC">
        <w:rPr>
          <w:rFonts w:asciiTheme="minorHAnsi" w:hAnsiTheme="minorHAnsi" w:cs="Arial"/>
          <w:sz w:val="26"/>
          <w:szCs w:val="26"/>
        </w:rPr>
        <w:br/>
      </w:r>
      <w:r w:rsidRPr="00DF16DC">
        <w:rPr>
          <w:rFonts w:asciiTheme="minorHAnsi" w:hAnsiTheme="minorHAnsi" w:cs="Arial"/>
          <w:sz w:val="26"/>
          <w:szCs w:val="26"/>
        </w:rPr>
        <w:t xml:space="preserve">Z WYKONAWCAMI ORAZ PRZEKAZYWANIA </w:t>
      </w:r>
      <w:r w:rsidR="00B04101" w:rsidRPr="00DF16DC">
        <w:rPr>
          <w:rFonts w:asciiTheme="minorHAnsi" w:hAnsiTheme="minorHAnsi" w:cs="Arial"/>
          <w:sz w:val="26"/>
          <w:szCs w:val="26"/>
        </w:rPr>
        <w:t xml:space="preserve">OŚWIADCZEŃ LUB </w:t>
      </w:r>
      <w:r w:rsidRPr="00DF16DC">
        <w:rPr>
          <w:rFonts w:asciiTheme="minorHAnsi" w:hAnsiTheme="minorHAnsi" w:cs="Arial"/>
          <w:sz w:val="26"/>
          <w:szCs w:val="26"/>
        </w:rPr>
        <w:t>DOKUMENTÓW</w:t>
      </w:r>
      <w:bookmarkEnd w:id="26"/>
    </w:p>
    <w:p w14:paraId="3594077F" w14:textId="77777777" w:rsidR="00853C12" w:rsidRPr="00DF16DC" w:rsidRDefault="00853C12" w:rsidP="00E33CCD">
      <w:pPr>
        <w:pStyle w:val="Akapitzlist"/>
        <w:spacing w:line="276" w:lineRule="auto"/>
        <w:ind w:left="426" w:hanging="426"/>
        <w:jc w:val="both"/>
        <w:rPr>
          <w:rFonts w:asciiTheme="minorHAnsi" w:hAnsiTheme="minorHAnsi" w:cs="Arial"/>
          <w:sz w:val="22"/>
          <w:szCs w:val="22"/>
        </w:rPr>
      </w:pPr>
    </w:p>
    <w:p w14:paraId="6FCBFAA1" w14:textId="560B3101" w:rsidR="00E53A9B" w:rsidRPr="00DF16DC" w:rsidRDefault="00B04101" w:rsidP="00E33CCD">
      <w:pPr>
        <w:pStyle w:val="Akapitzlist"/>
        <w:numPr>
          <w:ilvl w:val="0"/>
          <w:numId w:val="9"/>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Osobami uprawnionymi do kontaktu z Wykonawcami są:</w:t>
      </w:r>
    </w:p>
    <w:p w14:paraId="48AF59CC" w14:textId="3CFF71F2" w:rsidR="00304286" w:rsidRPr="00DF16DC" w:rsidRDefault="003A2B95" w:rsidP="00E33CCD">
      <w:pPr>
        <w:pStyle w:val="Akapitzlist"/>
        <w:spacing w:line="276" w:lineRule="auto"/>
        <w:ind w:left="426"/>
        <w:jc w:val="both"/>
        <w:rPr>
          <w:rFonts w:asciiTheme="minorHAnsi" w:hAnsiTheme="minorHAnsi" w:cs="Arial"/>
          <w:sz w:val="22"/>
          <w:szCs w:val="22"/>
        </w:rPr>
      </w:pPr>
      <w:r w:rsidRPr="00DF16DC">
        <w:rPr>
          <w:rFonts w:asciiTheme="minorHAnsi" w:hAnsiTheme="minorHAnsi" w:cs="Arial"/>
          <w:sz w:val="22"/>
          <w:szCs w:val="22"/>
        </w:rPr>
        <w:t>Marian Botorek</w:t>
      </w:r>
      <w:r w:rsidRPr="00DF16DC">
        <w:rPr>
          <w:rFonts w:asciiTheme="minorHAnsi" w:hAnsiTheme="minorHAnsi" w:cs="Arial"/>
          <w:sz w:val="22"/>
          <w:szCs w:val="22"/>
        </w:rPr>
        <w:tab/>
      </w:r>
      <w:r w:rsidR="00304286" w:rsidRPr="00DF16DC">
        <w:rPr>
          <w:rFonts w:asciiTheme="minorHAnsi" w:hAnsiTheme="minorHAnsi" w:cs="Arial"/>
          <w:sz w:val="22"/>
          <w:szCs w:val="22"/>
        </w:rPr>
        <w:t xml:space="preserve">    </w:t>
      </w:r>
      <w:r w:rsidR="004430B6" w:rsidRPr="00DF16DC">
        <w:rPr>
          <w:rFonts w:asciiTheme="minorHAnsi" w:hAnsiTheme="minorHAnsi" w:cs="Arial"/>
          <w:sz w:val="22"/>
          <w:szCs w:val="22"/>
        </w:rPr>
        <w:tab/>
      </w:r>
      <w:r w:rsidR="00304286" w:rsidRPr="00DF16DC">
        <w:rPr>
          <w:rFonts w:asciiTheme="minorHAnsi" w:hAnsiTheme="minorHAnsi" w:cs="Arial"/>
          <w:sz w:val="22"/>
          <w:szCs w:val="22"/>
        </w:rPr>
        <w:t xml:space="preserve"> </w:t>
      </w:r>
      <w:r w:rsidR="00E225FF" w:rsidRPr="00DF16DC">
        <w:rPr>
          <w:rFonts w:asciiTheme="minorHAnsi" w:hAnsiTheme="minorHAnsi" w:cs="Arial"/>
          <w:sz w:val="22"/>
          <w:szCs w:val="22"/>
        </w:rPr>
        <w:t xml:space="preserve">- </w:t>
      </w:r>
      <w:r w:rsidR="00F55ADA" w:rsidRPr="00DF16DC">
        <w:rPr>
          <w:rFonts w:asciiTheme="minorHAnsi" w:hAnsiTheme="minorHAnsi" w:cs="Arial"/>
          <w:sz w:val="22"/>
          <w:szCs w:val="22"/>
        </w:rPr>
        <w:t>informacje dotyczące przedmiotu zamówienia</w:t>
      </w:r>
    </w:p>
    <w:p w14:paraId="0A14D089" w14:textId="79DD77A1" w:rsidR="00304286" w:rsidRPr="00DF16DC" w:rsidRDefault="005C368C" w:rsidP="00E33CCD">
      <w:pPr>
        <w:pStyle w:val="Akapitzlist"/>
        <w:spacing w:line="276" w:lineRule="auto"/>
        <w:ind w:left="426"/>
        <w:jc w:val="both"/>
        <w:rPr>
          <w:rFonts w:asciiTheme="minorHAnsi" w:hAnsiTheme="minorHAnsi" w:cs="Arial"/>
          <w:sz w:val="22"/>
          <w:szCs w:val="22"/>
        </w:rPr>
      </w:pPr>
      <w:r w:rsidRPr="00DF16DC">
        <w:rPr>
          <w:rFonts w:asciiTheme="minorHAnsi" w:hAnsiTheme="minorHAnsi" w:cs="Arial"/>
          <w:sz w:val="22"/>
          <w:szCs w:val="22"/>
        </w:rPr>
        <w:t>Katarzyna Trzcińska</w:t>
      </w:r>
      <w:r w:rsidR="00304286" w:rsidRPr="00DF16DC">
        <w:rPr>
          <w:rFonts w:asciiTheme="minorHAnsi" w:hAnsiTheme="minorHAnsi" w:cs="Arial"/>
          <w:sz w:val="22"/>
          <w:szCs w:val="22"/>
        </w:rPr>
        <w:t xml:space="preserve">         </w:t>
      </w:r>
      <w:r w:rsidR="00D7477D" w:rsidRPr="00DF16DC">
        <w:rPr>
          <w:rFonts w:asciiTheme="minorHAnsi" w:hAnsiTheme="minorHAnsi" w:cs="Arial"/>
          <w:sz w:val="22"/>
          <w:szCs w:val="22"/>
        </w:rPr>
        <w:t xml:space="preserve">    </w:t>
      </w:r>
      <w:r w:rsidR="00304286" w:rsidRPr="00DF16DC">
        <w:rPr>
          <w:rFonts w:asciiTheme="minorHAnsi" w:hAnsiTheme="minorHAnsi" w:cs="Arial"/>
          <w:sz w:val="22"/>
          <w:szCs w:val="22"/>
        </w:rPr>
        <w:t xml:space="preserve"> - </w:t>
      </w:r>
      <w:r w:rsidR="00F55ADA" w:rsidRPr="00DF16DC">
        <w:rPr>
          <w:rFonts w:asciiTheme="minorHAnsi" w:hAnsiTheme="minorHAnsi" w:cs="Arial"/>
          <w:sz w:val="22"/>
          <w:szCs w:val="22"/>
        </w:rPr>
        <w:t>informacje  dotyczące procedury przetargowej</w:t>
      </w:r>
    </w:p>
    <w:p w14:paraId="405D5440" w14:textId="0671D532" w:rsidR="00304286" w:rsidRPr="00DF16DC" w:rsidRDefault="00304286" w:rsidP="00E33CCD">
      <w:pPr>
        <w:spacing w:line="276" w:lineRule="auto"/>
        <w:ind w:left="426"/>
        <w:jc w:val="both"/>
        <w:rPr>
          <w:rFonts w:asciiTheme="minorHAnsi" w:hAnsiTheme="minorHAnsi" w:cs="Arial"/>
          <w:sz w:val="22"/>
          <w:szCs w:val="22"/>
        </w:rPr>
      </w:pPr>
    </w:p>
    <w:p w14:paraId="4B68F0A0" w14:textId="4BE7D4A5" w:rsidR="00304286" w:rsidRPr="00DF16DC" w:rsidRDefault="0030428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DF16DC">
        <w:rPr>
          <w:rFonts w:asciiTheme="minorHAnsi" w:hAnsiTheme="minorHAnsi" w:cs="Arial"/>
          <w:sz w:val="22"/>
          <w:szCs w:val="22"/>
        </w:rPr>
        <w:t>Post</w:t>
      </w:r>
      <w:r w:rsidR="00F55ADA" w:rsidRPr="00DF16DC">
        <w:rPr>
          <w:rFonts w:asciiTheme="minorHAnsi" w:hAnsiTheme="minorHAnsi" w:cs="Arial"/>
          <w:sz w:val="22"/>
          <w:szCs w:val="22"/>
        </w:rPr>
        <w:t>ę</w:t>
      </w:r>
      <w:r w:rsidRPr="00DF16DC">
        <w:rPr>
          <w:rFonts w:asciiTheme="minorHAnsi" w:hAnsiTheme="minorHAnsi" w:cs="Arial"/>
          <w:sz w:val="22"/>
          <w:szCs w:val="22"/>
        </w:rPr>
        <w:t xml:space="preserve">powanie prowadzone jest w </w:t>
      </w:r>
      <w:r w:rsidRPr="00DF16DC">
        <w:rPr>
          <w:rFonts w:asciiTheme="minorHAnsi" w:hAnsiTheme="minorHAnsi" w:cs="Arial"/>
          <w:b/>
          <w:bCs/>
          <w:sz w:val="22"/>
          <w:szCs w:val="22"/>
        </w:rPr>
        <w:t>języku polskim</w:t>
      </w:r>
      <w:r w:rsidRPr="00DF16DC">
        <w:rPr>
          <w:rFonts w:asciiTheme="minorHAnsi" w:hAnsiTheme="minorHAnsi" w:cs="Arial"/>
          <w:sz w:val="22"/>
          <w:szCs w:val="22"/>
        </w:rPr>
        <w:t xml:space="preserve"> </w:t>
      </w:r>
      <w:r w:rsidR="003E48B9" w:rsidRPr="00DF16DC">
        <w:rPr>
          <w:rFonts w:asciiTheme="minorHAnsi" w:hAnsiTheme="minorHAnsi" w:cs="Arial"/>
          <w:sz w:val="22"/>
          <w:szCs w:val="22"/>
        </w:rPr>
        <w:t>elektronicznie</w:t>
      </w:r>
      <w:r w:rsidR="00B04101" w:rsidRPr="00DF16DC">
        <w:rPr>
          <w:rFonts w:asciiTheme="minorHAnsi" w:hAnsiTheme="minorHAnsi" w:cs="Arial"/>
          <w:sz w:val="22"/>
          <w:szCs w:val="22"/>
        </w:rPr>
        <w:t xml:space="preserve"> </w:t>
      </w:r>
      <w:r w:rsidRPr="00DF16DC">
        <w:rPr>
          <w:rFonts w:asciiTheme="minorHAnsi" w:hAnsiTheme="minorHAnsi" w:cs="Arial"/>
          <w:sz w:val="22"/>
          <w:szCs w:val="22"/>
        </w:rPr>
        <w:t xml:space="preserve">za pośrednictwem </w:t>
      </w:r>
      <w:hyperlink r:id="rId11" w:history="1">
        <w:r w:rsidRPr="00DF16DC">
          <w:rPr>
            <w:rStyle w:val="Hipercze"/>
            <w:rFonts w:asciiTheme="minorHAnsi" w:hAnsiTheme="minorHAnsi" w:cs="Arial"/>
            <w:color w:val="auto"/>
            <w:sz w:val="22"/>
            <w:szCs w:val="22"/>
          </w:rPr>
          <w:t>https://platformazakupowa.pl/pn/zebrzydowice</w:t>
        </w:r>
      </w:hyperlink>
    </w:p>
    <w:p w14:paraId="051C8F4C" w14:textId="0E710EFD" w:rsidR="00B04101" w:rsidRPr="00DF16DC"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W celu skrócenia udzielenia odpowiedzi na pytania Zamawiający preferuje, aby komunikacj</w:t>
      </w:r>
      <w:r w:rsidR="00F55ADA" w:rsidRPr="00DF16DC">
        <w:rPr>
          <w:rFonts w:asciiTheme="minorHAnsi" w:hAnsiTheme="minorHAnsi" w:cs="Arial"/>
          <w:sz w:val="22"/>
          <w:szCs w:val="22"/>
        </w:rPr>
        <w:t>a</w:t>
      </w:r>
      <w:r w:rsidRPr="00DF16DC">
        <w:rPr>
          <w:rFonts w:asciiTheme="minorHAnsi" w:hAnsiTheme="minorHAnsi" w:cs="Arial"/>
          <w:sz w:val="22"/>
          <w:szCs w:val="22"/>
        </w:rPr>
        <w:t xml:space="preserve"> pomiędzy Zamawiającym a Wykonawcami, w tym wszelkie oświadczenia, wnioski, zawiadomienia oraz</w:t>
      </w:r>
      <w:r w:rsidR="00F67435" w:rsidRPr="00DF16DC">
        <w:rPr>
          <w:rFonts w:asciiTheme="minorHAnsi" w:hAnsiTheme="minorHAnsi" w:cs="Arial"/>
          <w:sz w:val="22"/>
          <w:szCs w:val="22"/>
        </w:rPr>
        <w:t xml:space="preserve"> </w:t>
      </w:r>
      <w:r w:rsidRPr="00DF16DC">
        <w:rPr>
          <w:rFonts w:asciiTheme="minorHAnsi" w:hAnsiTheme="minorHAnsi" w:cs="Arial"/>
          <w:sz w:val="22"/>
          <w:szCs w:val="22"/>
        </w:rPr>
        <w:t xml:space="preserve">informacje, przekazywane </w:t>
      </w:r>
      <w:r w:rsidR="00B04101" w:rsidRPr="00DF16DC">
        <w:rPr>
          <w:rFonts w:asciiTheme="minorHAnsi" w:hAnsiTheme="minorHAnsi" w:cs="Arial"/>
          <w:sz w:val="22"/>
          <w:szCs w:val="22"/>
        </w:rPr>
        <w:t>były</w:t>
      </w:r>
      <w:r w:rsidRPr="00DF16DC">
        <w:rPr>
          <w:rFonts w:asciiTheme="minorHAnsi" w:hAnsiTheme="minorHAnsi" w:cs="Arial"/>
          <w:sz w:val="22"/>
          <w:szCs w:val="22"/>
        </w:rPr>
        <w:t xml:space="preserve"> za pośrednictwem </w:t>
      </w:r>
      <w:r w:rsidR="009C7209" w:rsidRPr="00DF16DC">
        <w:rPr>
          <w:rFonts w:asciiTheme="minorHAnsi" w:hAnsiTheme="minorHAnsi" w:cs="Arial"/>
          <w:sz w:val="22"/>
          <w:szCs w:val="22"/>
        </w:rPr>
        <w:t xml:space="preserve">platformy zakupowej pod adresem: </w:t>
      </w:r>
      <w:hyperlink r:id="rId12" w:history="1">
        <w:r w:rsidR="009C7209" w:rsidRPr="00DF16DC">
          <w:rPr>
            <w:rStyle w:val="Hipercze"/>
            <w:rFonts w:asciiTheme="minorHAnsi" w:hAnsiTheme="minorHAnsi" w:cs="Arial"/>
            <w:color w:val="auto"/>
            <w:sz w:val="22"/>
            <w:szCs w:val="22"/>
          </w:rPr>
          <w:t>https://platformazakupowa.pl/pn/zebrzydowice</w:t>
        </w:r>
      </w:hyperlink>
      <w:r w:rsidR="00B04101" w:rsidRPr="00DF16DC">
        <w:rPr>
          <w:rStyle w:val="Hipercze"/>
          <w:rFonts w:asciiTheme="minorHAnsi" w:hAnsiTheme="minorHAnsi" w:cs="Arial"/>
          <w:color w:val="auto"/>
          <w:sz w:val="22"/>
          <w:szCs w:val="22"/>
          <w:u w:val="none"/>
        </w:rPr>
        <w:t xml:space="preserve"> </w:t>
      </w:r>
      <w:r w:rsidRPr="00DF16DC">
        <w:rPr>
          <w:rFonts w:asciiTheme="minorHAnsi" w:hAnsiTheme="minorHAnsi" w:cs="Arial"/>
          <w:sz w:val="22"/>
          <w:szCs w:val="22"/>
        </w:rPr>
        <w:t xml:space="preserve">i formularza </w:t>
      </w:r>
      <w:r w:rsidRPr="00DF16DC">
        <w:rPr>
          <w:rFonts w:asciiTheme="minorHAnsi" w:hAnsiTheme="minorHAnsi" w:cs="Arial"/>
          <w:b/>
          <w:bCs/>
          <w:sz w:val="22"/>
          <w:szCs w:val="22"/>
        </w:rPr>
        <w:t>„Wyślij wiadomość</w:t>
      </w:r>
      <w:r w:rsidR="00B04101" w:rsidRPr="00DF16DC">
        <w:rPr>
          <w:rFonts w:asciiTheme="minorHAnsi" w:hAnsiTheme="minorHAnsi" w:cs="Arial"/>
          <w:b/>
          <w:bCs/>
          <w:sz w:val="22"/>
          <w:szCs w:val="22"/>
        </w:rPr>
        <w:t xml:space="preserve"> do zamawiającego</w:t>
      </w:r>
      <w:r w:rsidRPr="00DF16DC">
        <w:rPr>
          <w:rFonts w:asciiTheme="minorHAnsi" w:hAnsiTheme="minorHAnsi" w:cs="Arial"/>
          <w:b/>
          <w:bCs/>
          <w:sz w:val="22"/>
          <w:szCs w:val="22"/>
        </w:rPr>
        <w:t>”</w:t>
      </w:r>
      <w:r w:rsidR="00B04101" w:rsidRPr="00DF16DC">
        <w:rPr>
          <w:rFonts w:asciiTheme="minorHAnsi" w:hAnsiTheme="minorHAnsi" w:cs="Arial"/>
          <w:b/>
          <w:bCs/>
          <w:sz w:val="22"/>
          <w:szCs w:val="22"/>
        </w:rPr>
        <w:t xml:space="preserve">. </w:t>
      </w:r>
    </w:p>
    <w:p w14:paraId="0DB35721" w14:textId="36E82AEF" w:rsidR="00304286" w:rsidRPr="00DF16DC" w:rsidRDefault="00304286" w:rsidP="00E33CCD">
      <w:pPr>
        <w:pStyle w:val="Akapitzlist"/>
        <w:spacing w:line="276" w:lineRule="auto"/>
        <w:ind w:left="426"/>
        <w:jc w:val="both"/>
        <w:rPr>
          <w:rFonts w:asciiTheme="minorHAnsi" w:hAnsiTheme="minorHAnsi" w:cs="Arial"/>
          <w:sz w:val="22"/>
          <w:szCs w:val="22"/>
        </w:rPr>
      </w:pPr>
      <w:r w:rsidRPr="00DF16DC">
        <w:rPr>
          <w:rFonts w:asciiTheme="minorHAnsi" w:hAnsiTheme="minorHAnsi" w:cs="Arial"/>
          <w:sz w:val="22"/>
          <w:szCs w:val="22"/>
        </w:rPr>
        <w:t>Za datę przekazania (wpływu) oświadczeń, wniosków, zawiadomień oraz informacji przyjmuje się datę ich przesłania za pośrednictwem</w:t>
      </w:r>
      <w:r w:rsidR="00B04101" w:rsidRPr="00DF16DC">
        <w:rPr>
          <w:rFonts w:asciiTheme="minorHAnsi" w:hAnsiTheme="minorHAnsi" w:cs="Arial"/>
          <w:sz w:val="22"/>
          <w:szCs w:val="22"/>
        </w:rPr>
        <w:t xml:space="preserve"> </w:t>
      </w:r>
      <w:hyperlink r:id="rId13" w:history="1">
        <w:r w:rsidR="00DC7406" w:rsidRPr="00DF16DC">
          <w:rPr>
            <w:rStyle w:val="Hipercze"/>
            <w:rFonts w:asciiTheme="minorHAnsi" w:hAnsiTheme="minorHAnsi" w:cs="Arial"/>
            <w:color w:val="auto"/>
            <w:sz w:val="22"/>
            <w:szCs w:val="22"/>
          </w:rPr>
          <w:t>https://platformazakupowa.pl/pn/zebrzydowice</w:t>
        </w:r>
      </w:hyperlink>
      <w:r w:rsidR="004430B6" w:rsidRPr="00DF16DC">
        <w:rPr>
          <w:rStyle w:val="Hipercze"/>
          <w:rFonts w:asciiTheme="minorHAnsi" w:hAnsiTheme="minorHAnsi" w:cs="Arial"/>
          <w:color w:val="auto"/>
          <w:sz w:val="22"/>
          <w:szCs w:val="22"/>
          <w:u w:val="none"/>
        </w:rPr>
        <w:t xml:space="preserve"> </w:t>
      </w:r>
      <w:r w:rsidRPr="00DF16DC">
        <w:rPr>
          <w:rFonts w:asciiTheme="minorHAnsi" w:hAnsiTheme="minorHAnsi" w:cs="Arial"/>
          <w:sz w:val="22"/>
          <w:szCs w:val="22"/>
        </w:rPr>
        <w:t>poprzez kliknięcie przycisku „Wyślij wiadomość</w:t>
      </w:r>
      <w:r w:rsidR="00B04101" w:rsidRPr="00DF16DC">
        <w:rPr>
          <w:rFonts w:asciiTheme="minorHAnsi" w:hAnsiTheme="minorHAnsi" w:cs="Arial"/>
          <w:sz w:val="22"/>
          <w:szCs w:val="22"/>
        </w:rPr>
        <w:t xml:space="preserve"> do zamawiającego</w:t>
      </w:r>
      <w:r w:rsidRPr="00DF16DC">
        <w:rPr>
          <w:rFonts w:asciiTheme="minorHAnsi" w:hAnsiTheme="minorHAnsi" w:cs="Arial"/>
          <w:sz w:val="22"/>
          <w:szCs w:val="22"/>
        </w:rPr>
        <w:t>”, po których pojawi się komunikat, że wiadomość została wysłana do Zamawiającego.</w:t>
      </w:r>
      <w:r w:rsidR="00DC7406" w:rsidRPr="00DF16DC">
        <w:rPr>
          <w:rFonts w:asciiTheme="minorHAnsi" w:hAnsiTheme="minorHAnsi" w:cs="Arial"/>
          <w:sz w:val="22"/>
          <w:szCs w:val="22"/>
        </w:rPr>
        <w:t xml:space="preserve"> </w:t>
      </w:r>
      <w:bookmarkStart w:id="27" w:name="_Hlk63420612"/>
      <w:r w:rsidR="00B04101" w:rsidRPr="00DF16DC">
        <w:rPr>
          <w:rFonts w:asciiTheme="minorHAnsi" w:hAnsiTheme="minorHAnsi" w:cs="Arial"/>
          <w:sz w:val="22"/>
          <w:szCs w:val="22"/>
        </w:rPr>
        <w:t xml:space="preserve">Zamawiający dopuszcza, awaryjnie, komunikację za pośrednictwem poczty elektronicznej. Adres poczty elektronicznej osoby uprawnionej do kontaktu z Wykonawcami: </w:t>
      </w:r>
      <w:hyperlink r:id="rId14" w:history="1">
        <w:r w:rsidR="00B04101" w:rsidRPr="00DF16DC">
          <w:rPr>
            <w:rStyle w:val="Hipercze"/>
            <w:rFonts w:asciiTheme="minorHAnsi" w:hAnsiTheme="minorHAnsi" w:cs="Arial"/>
            <w:color w:val="auto"/>
            <w:sz w:val="22"/>
            <w:szCs w:val="22"/>
          </w:rPr>
          <w:t>przetargi@zebrzydowice.pl</w:t>
        </w:r>
      </w:hyperlink>
      <w:r w:rsidR="00B04101" w:rsidRPr="00DF16DC">
        <w:rPr>
          <w:rFonts w:asciiTheme="minorHAnsi" w:hAnsiTheme="minorHAnsi" w:cs="Arial"/>
          <w:sz w:val="22"/>
          <w:szCs w:val="22"/>
        </w:rPr>
        <w:t>.</w:t>
      </w:r>
      <w:bookmarkEnd w:id="27"/>
    </w:p>
    <w:p w14:paraId="637668D1" w14:textId="5A206B68" w:rsidR="00304286" w:rsidRPr="00DF16DC"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Zamawiający będzie przekazywał Wykonawcom informacje </w:t>
      </w:r>
      <w:r w:rsidR="003E48B9" w:rsidRPr="00DF16DC">
        <w:rPr>
          <w:rFonts w:asciiTheme="minorHAnsi" w:hAnsiTheme="minorHAnsi" w:cs="Arial"/>
          <w:sz w:val="22"/>
          <w:szCs w:val="22"/>
        </w:rPr>
        <w:t>przy użyciu środków komunikacji elektronicznej</w:t>
      </w:r>
      <w:r w:rsidRPr="00DF16DC">
        <w:rPr>
          <w:rFonts w:asciiTheme="minorHAnsi" w:hAnsiTheme="minorHAnsi" w:cs="Arial"/>
          <w:sz w:val="22"/>
          <w:szCs w:val="22"/>
        </w:rPr>
        <w:t xml:space="preserve"> za pośrednictwem </w:t>
      </w:r>
      <w:hyperlink r:id="rId15" w:history="1">
        <w:r w:rsidR="00DC7406" w:rsidRPr="00DF16DC">
          <w:rPr>
            <w:rStyle w:val="Hipercze"/>
            <w:rFonts w:asciiTheme="minorHAnsi" w:hAnsiTheme="minorHAnsi" w:cs="Arial"/>
            <w:color w:val="auto"/>
            <w:sz w:val="22"/>
            <w:szCs w:val="22"/>
          </w:rPr>
          <w:t>https://platformazakupowa.pl/pn/zebrzydowice</w:t>
        </w:r>
      </w:hyperlink>
      <w:r w:rsidR="00DC7406" w:rsidRPr="00DF16DC">
        <w:rPr>
          <w:rStyle w:val="Hipercze"/>
          <w:rFonts w:asciiTheme="minorHAnsi" w:hAnsiTheme="minorHAnsi" w:cs="Arial"/>
          <w:color w:val="auto"/>
          <w:sz w:val="22"/>
          <w:szCs w:val="22"/>
        </w:rPr>
        <w:t>.</w:t>
      </w:r>
      <w:r w:rsidR="003E48B9" w:rsidRPr="00DF16DC">
        <w:rPr>
          <w:rStyle w:val="Hipercze"/>
          <w:rFonts w:asciiTheme="minorHAnsi" w:hAnsiTheme="minorHAnsi" w:cs="Arial"/>
          <w:color w:val="auto"/>
          <w:sz w:val="22"/>
          <w:szCs w:val="22"/>
          <w:u w:val="none"/>
        </w:rPr>
        <w:t xml:space="preserve"> </w:t>
      </w:r>
      <w:r w:rsidRPr="00DF16DC">
        <w:rPr>
          <w:rFonts w:asciiTheme="minorHAnsi" w:hAnsiTheme="minorHAnsi" w:cs="Arial"/>
          <w:sz w:val="22"/>
          <w:szCs w:val="22"/>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w:t>
      </w:r>
      <w:r w:rsidR="003E48B9" w:rsidRPr="00DF16DC">
        <w:rPr>
          <w:rFonts w:asciiTheme="minorHAnsi" w:hAnsiTheme="minorHAnsi" w:cs="Arial"/>
          <w:sz w:val="22"/>
          <w:szCs w:val="22"/>
        </w:rPr>
        <w:t xml:space="preserve"> przy użyciu środków komunikacji elektronicznej </w:t>
      </w:r>
      <w:r w:rsidRPr="00DF16DC">
        <w:rPr>
          <w:rFonts w:asciiTheme="minorHAnsi" w:hAnsiTheme="minorHAnsi" w:cs="Arial"/>
          <w:sz w:val="22"/>
          <w:szCs w:val="22"/>
        </w:rPr>
        <w:t>za pośrednictwem</w:t>
      </w:r>
      <w:r w:rsidR="00DC7406" w:rsidRPr="00DF16DC">
        <w:rPr>
          <w:rFonts w:asciiTheme="minorHAnsi" w:hAnsiTheme="minorHAnsi" w:cs="Arial"/>
          <w:sz w:val="22"/>
          <w:szCs w:val="22"/>
        </w:rPr>
        <w:t xml:space="preserve"> </w:t>
      </w:r>
      <w:hyperlink r:id="rId16" w:history="1">
        <w:r w:rsidR="00DC7406" w:rsidRPr="00DF16DC">
          <w:rPr>
            <w:rStyle w:val="Hipercze"/>
            <w:rFonts w:asciiTheme="minorHAnsi" w:hAnsiTheme="minorHAnsi" w:cs="Arial"/>
            <w:color w:val="auto"/>
            <w:sz w:val="22"/>
            <w:szCs w:val="22"/>
          </w:rPr>
          <w:t>https://platformazakupowa.pl/pn/zebrzydowice</w:t>
        </w:r>
      </w:hyperlink>
      <w:r w:rsidRPr="00DF16DC">
        <w:rPr>
          <w:rFonts w:asciiTheme="minorHAnsi" w:hAnsiTheme="minorHAnsi" w:cs="Arial"/>
          <w:sz w:val="22"/>
          <w:szCs w:val="22"/>
        </w:rPr>
        <w:t xml:space="preserve"> do konkretnego Wykonawcy.</w:t>
      </w:r>
    </w:p>
    <w:p w14:paraId="6E110F62" w14:textId="2258B4BD" w:rsidR="00DC7406" w:rsidRPr="00DF16DC" w:rsidRDefault="00DC740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DF16DC">
        <w:rPr>
          <w:rFonts w:asciiTheme="minorHAnsi" w:hAnsiTheme="minorHAnsi" w:cs="Arial"/>
          <w:sz w:val="22"/>
          <w:szCs w:val="22"/>
        </w:rPr>
        <w:t xml:space="preserve">Wykonawca jako podmiot profesjonalny ma obowiązek sprawdzania komunikatów i wiadomości bezpośrednio na </w:t>
      </w:r>
      <w:hyperlink r:id="rId17" w:history="1">
        <w:r w:rsidRPr="00DF16DC">
          <w:rPr>
            <w:rStyle w:val="Hipercze"/>
            <w:rFonts w:asciiTheme="minorHAnsi" w:hAnsiTheme="minorHAnsi" w:cs="Arial"/>
            <w:color w:val="auto"/>
            <w:sz w:val="22"/>
            <w:szCs w:val="22"/>
          </w:rPr>
          <w:t>https://platformazakupowa.pl/pn/zebrzydowice</w:t>
        </w:r>
      </w:hyperlink>
      <w:r w:rsidRPr="00DF16DC">
        <w:rPr>
          <w:rStyle w:val="Hipercze"/>
          <w:rFonts w:asciiTheme="minorHAnsi" w:hAnsiTheme="minorHAnsi" w:cs="Arial"/>
          <w:color w:val="auto"/>
          <w:sz w:val="22"/>
          <w:szCs w:val="22"/>
          <w:u w:val="none"/>
        </w:rPr>
        <w:t xml:space="preserve"> przesłanych przez</w:t>
      </w:r>
      <w:r w:rsidR="00626175" w:rsidRPr="00DF16DC">
        <w:rPr>
          <w:rStyle w:val="Hipercze"/>
          <w:rFonts w:asciiTheme="minorHAnsi" w:hAnsiTheme="minorHAnsi" w:cs="Arial"/>
          <w:color w:val="auto"/>
          <w:sz w:val="22"/>
          <w:szCs w:val="22"/>
          <w:u w:val="none"/>
        </w:rPr>
        <w:t xml:space="preserve"> </w:t>
      </w:r>
      <w:r w:rsidRPr="00DF16DC">
        <w:rPr>
          <w:rStyle w:val="Hipercze"/>
          <w:rFonts w:asciiTheme="minorHAnsi" w:hAnsiTheme="minorHAnsi" w:cs="Arial"/>
          <w:color w:val="auto"/>
          <w:sz w:val="22"/>
          <w:szCs w:val="22"/>
          <w:u w:val="none"/>
        </w:rPr>
        <w:t>Zamawiającego, gdyż system powiadomień może ulec awarii lub powiadomienie może trafić do folderu SPAM.</w:t>
      </w:r>
    </w:p>
    <w:p w14:paraId="126BC353" w14:textId="68E605B5" w:rsidR="00DC7406" w:rsidRPr="00DF16DC"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Zamawiający, </w:t>
      </w:r>
      <w:r w:rsidR="006D32E5" w:rsidRPr="00DF16DC">
        <w:rPr>
          <w:rFonts w:asciiTheme="minorHAnsi" w:hAnsiTheme="minorHAnsi" w:cs="Arial"/>
          <w:sz w:val="22"/>
          <w:szCs w:val="22"/>
        </w:rPr>
        <w:t xml:space="preserve">zgodnie z § 11 ust. 2 ROZPORZĄDZENIE PREZESA RADY MINISTRÓW z dnia 30 grudnia 2020 r. w sprawie sposobu sporządzania i przekazywania informacji oraz wymagań technicznych dla dokumentów elektronicznych oraz środków komunikacji elektronicznej </w:t>
      </w:r>
      <w:r w:rsidR="006D32E5" w:rsidRPr="00DF16DC">
        <w:rPr>
          <w:rFonts w:asciiTheme="minorHAnsi" w:hAnsiTheme="minorHAnsi" w:cs="Arial"/>
          <w:sz w:val="22"/>
          <w:szCs w:val="22"/>
        </w:rPr>
        <w:b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18" w:history="1">
        <w:r w:rsidR="006D32E5" w:rsidRPr="00DF16DC">
          <w:rPr>
            <w:rStyle w:val="Hipercze"/>
            <w:rFonts w:asciiTheme="minorHAnsi" w:hAnsiTheme="minorHAnsi" w:cs="Arial"/>
            <w:color w:val="auto"/>
            <w:sz w:val="22"/>
            <w:szCs w:val="22"/>
          </w:rPr>
          <w:t>platformazakupowa.pl</w:t>
        </w:r>
      </w:hyperlink>
      <w:r w:rsidR="006D32E5" w:rsidRPr="00DF16DC">
        <w:rPr>
          <w:rFonts w:asciiTheme="minorHAnsi" w:hAnsiTheme="minorHAnsi" w:cs="Arial"/>
          <w:sz w:val="22"/>
          <w:szCs w:val="22"/>
        </w:rPr>
        <w:t>, tj.:</w:t>
      </w:r>
    </w:p>
    <w:p w14:paraId="4B31135B" w14:textId="6FDAFB3C" w:rsidR="00DC7406" w:rsidRPr="00DF16DC" w:rsidRDefault="00DC7406" w:rsidP="00E33CCD">
      <w:pPr>
        <w:pStyle w:val="Akapitzlist"/>
        <w:numPr>
          <w:ilvl w:val="1"/>
          <w:numId w:val="30"/>
        </w:numPr>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t xml:space="preserve">stały dostęp do sieci Internet o gwarantowanej przepustowości nie mniejszej niż 512 </w:t>
      </w:r>
      <w:proofErr w:type="spellStart"/>
      <w:r w:rsidRPr="00DF16DC">
        <w:rPr>
          <w:rFonts w:asciiTheme="minorHAnsi" w:hAnsiTheme="minorHAnsi" w:cs="Arial"/>
          <w:sz w:val="22"/>
          <w:szCs w:val="22"/>
        </w:rPr>
        <w:t>kb</w:t>
      </w:r>
      <w:proofErr w:type="spellEnd"/>
      <w:r w:rsidRPr="00DF16DC">
        <w:rPr>
          <w:rFonts w:asciiTheme="minorHAnsi" w:hAnsiTheme="minorHAnsi" w:cs="Arial"/>
          <w:sz w:val="22"/>
          <w:szCs w:val="22"/>
        </w:rPr>
        <w:t>/s,</w:t>
      </w:r>
    </w:p>
    <w:p w14:paraId="34C0597C" w14:textId="77777777" w:rsidR="00DC7406" w:rsidRPr="00DF16DC" w:rsidRDefault="00DC7406" w:rsidP="00E33CCD">
      <w:pPr>
        <w:numPr>
          <w:ilvl w:val="1"/>
          <w:numId w:val="30"/>
        </w:numPr>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t>komputer klasy PC lub MAC o następującej konfiguracji: pamięć min. 2 GB Ram, procesor Intel IV 2 GHZ lub jego nowsza wersja, jeden z systemów operacyjnych - MS Windows 7, Mac Os x 10 4, Linux, lub ich nowsze wersje,</w:t>
      </w:r>
    </w:p>
    <w:p w14:paraId="5235B234" w14:textId="576474F3" w:rsidR="00DC7406" w:rsidRPr="00DF16DC" w:rsidRDefault="00DC7406" w:rsidP="00E33CCD">
      <w:pPr>
        <w:numPr>
          <w:ilvl w:val="1"/>
          <w:numId w:val="30"/>
        </w:numPr>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t xml:space="preserve">zainstalowana dowolna przeglądarka internetowa, </w:t>
      </w:r>
      <w:r w:rsidR="00C528D1" w:rsidRPr="00DF16DC">
        <w:rPr>
          <w:rFonts w:asciiTheme="minorHAnsi" w:hAnsiTheme="minorHAnsi" w:cs="Arial"/>
          <w:b/>
          <w:bCs/>
          <w:sz w:val="22"/>
          <w:szCs w:val="22"/>
        </w:rPr>
        <w:t>Uwaga!</w:t>
      </w:r>
      <w:r w:rsidR="00C528D1" w:rsidRPr="00DF16DC">
        <w:rPr>
          <w:rFonts w:asciiTheme="minorHAnsi" w:hAnsiTheme="minorHAnsi" w:cs="Arial"/>
          <w:sz w:val="22"/>
          <w:szCs w:val="22"/>
        </w:rPr>
        <w:t xml:space="preserve"> od dnia 17 sierpnia 2021 r. ,ze względu na zakończenie wspierania przeglądarki Internet Explorer przez firmę Microsoft, stosowanie przeglądarki Internet Explorer nie będzie dopuszczalne,</w:t>
      </w:r>
    </w:p>
    <w:p w14:paraId="71024BA8" w14:textId="77777777" w:rsidR="00DC7406" w:rsidRPr="00DF16DC" w:rsidRDefault="00DC7406" w:rsidP="00E33CCD">
      <w:pPr>
        <w:numPr>
          <w:ilvl w:val="1"/>
          <w:numId w:val="30"/>
        </w:numPr>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t>włączona obsługa JavaScript,</w:t>
      </w:r>
    </w:p>
    <w:p w14:paraId="001D52E9" w14:textId="77777777" w:rsidR="00DC7406" w:rsidRPr="00DF16DC" w:rsidRDefault="00DC7406" w:rsidP="00E33CCD">
      <w:pPr>
        <w:numPr>
          <w:ilvl w:val="1"/>
          <w:numId w:val="30"/>
        </w:numPr>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t xml:space="preserve">zainstalowany program Adobe </w:t>
      </w:r>
      <w:proofErr w:type="spellStart"/>
      <w:r w:rsidRPr="00DF16DC">
        <w:rPr>
          <w:rFonts w:asciiTheme="minorHAnsi" w:hAnsiTheme="minorHAnsi" w:cs="Arial"/>
          <w:sz w:val="22"/>
          <w:szCs w:val="22"/>
        </w:rPr>
        <w:t>Acrobat</w:t>
      </w:r>
      <w:proofErr w:type="spellEnd"/>
      <w:r w:rsidRPr="00DF16DC">
        <w:rPr>
          <w:rFonts w:asciiTheme="minorHAnsi" w:hAnsiTheme="minorHAnsi" w:cs="Arial"/>
          <w:sz w:val="22"/>
          <w:szCs w:val="22"/>
        </w:rPr>
        <w:t xml:space="preserve"> Reader lub inny obsługujący format plików .pdf,</w:t>
      </w:r>
    </w:p>
    <w:p w14:paraId="00027743" w14:textId="77777777" w:rsidR="00DC7406" w:rsidRPr="00DF16DC" w:rsidRDefault="00DC7406" w:rsidP="00E33CCD">
      <w:pPr>
        <w:numPr>
          <w:ilvl w:val="1"/>
          <w:numId w:val="30"/>
        </w:numPr>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lastRenderedPageBreak/>
        <w:t>Platformazakupowa.pl działa według standardu przyjętego w komunikacji sieciowej - kodowanie UTF8,</w:t>
      </w:r>
    </w:p>
    <w:p w14:paraId="79A5E4CF" w14:textId="77777777" w:rsidR="00DC7406" w:rsidRPr="00DF16DC" w:rsidRDefault="00DC7406" w:rsidP="00E33CCD">
      <w:pPr>
        <w:numPr>
          <w:ilvl w:val="1"/>
          <w:numId w:val="30"/>
        </w:numPr>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t>Oznaczenie czasu odbioru danych przez platformę zakupową stanowi datę oraz dokładny czas (</w:t>
      </w:r>
      <w:proofErr w:type="spellStart"/>
      <w:r w:rsidRPr="00DF16DC">
        <w:rPr>
          <w:rFonts w:asciiTheme="minorHAnsi" w:hAnsiTheme="minorHAnsi" w:cs="Arial"/>
          <w:sz w:val="22"/>
          <w:szCs w:val="22"/>
        </w:rPr>
        <w:t>hh:mm:ss</w:t>
      </w:r>
      <w:proofErr w:type="spellEnd"/>
      <w:r w:rsidRPr="00DF16DC">
        <w:rPr>
          <w:rFonts w:asciiTheme="minorHAnsi" w:hAnsiTheme="minorHAnsi" w:cs="Arial"/>
          <w:sz w:val="22"/>
          <w:szCs w:val="22"/>
        </w:rPr>
        <w:t>) generowany wg. czasu lokalnego serwera synchronizowanego z zegarem Głównego Urzędu Miar.</w:t>
      </w:r>
    </w:p>
    <w:p w14:paraId="6C47CC80" w14:textId="77777777" w:rsidR="00DC7406" w:rsidRPr="00DF16DC" w:rsidRDefault="00DC7406" w:rsidP="00E33CCD">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Wykonawca, przystępując do niniejszego postępowania o udzielenie zamówienia publicznego:</w:t>
      </w:r>
    </w:p>
    <w:p w14:paraId="197D332D" w14:textId="4583EAE9" w:rsidR="00DC7406" w:rsidRPr="00DF16DC"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t xml:space="preserve">akceptuje warunki korzystania z </w:t>
      </w:r>
      <w:hyperlink r:id="rId19">
        <w:r w:rsidRPr="00DF16DC">
          <w:rPr>
            <w:rFonts w:asciiTheme="minorHAnsi" w:hAnsiTheme="minorHAnsi" w:cs="Arial"/>
            <w:sz w:val="22"/>
            <w:szCs w:val="22"/>
            <w:u w:val="single"/>
          </w:rPr>
          <w:t>platformazakupowa.pl</w:t>
        </w:r>
      </w:hyperlink>
      <w:r w:rsidRPr="00DF16DC">
        <w:rPr>
          <w:rFonts w:asciiTheme="minorHAnsi" w:hAnsiTheme="minorHAnsi" w:cs="Arial"/>
          <w:sz w:val="22"/>
          <w:szCs w:val="22"/>
        </w:rPr>
        <w:t xml:space="preserve"> określone w Regulaminie zamieszczonym na stronie internetowej </w:t>
      </w:r>
      <w:hyperlink r:id="rId20">
        <w:r w:rsidRPr="00DF16DC">
          <w:rPr>
            <w:rFonts w:asciiTheme="minorHAnsi" w:hAnsiTheme="minorHAnsi" w:cs="Arial"/>
            <w:sz w:val="22"/>
            <w:szCs w:val="22"/>
          </w:rPr>
          <w:t>pod linkiem</w:t>
        </w:r>
      </w:hyperlink>
      <w:r w:rsidRPr="00DF16DC">
        <w:rPr>
          <w:rFonts w:asciiTheme="minorHAnsi" w:hAnsiTheme="minorHAnsi" w:cs="Arial"/>
          <w:sz w:val="22"/>
          <w:szCs w:val="22"/>
        </w:rPr>
        <w:t xml:space="preserve">  w zakładce „Regulamin" oraz uznaje go za wiążący,</w:t>
      </w:r>
    </w:p>
    <w:p w14:paraId="732115BE" w14:textId="0DC7BE4F" w:rsidR="00DC7406" w:rsidRPr="00DF16DC"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t xml:space="preserve">zapoznał i stosuje się do Instrukcji składania ofert/wniosków dostępnej </w:t>
      </w:r>
      <w:hyperlink r:id="rId21">
        <w:r w:rsidRPr="00DF16DC">
          <w:rPr>
            <w:rFonts w:asciiTheme="minorHAnsi" w:hAnsiTheme="minorHAnsi" w:cs="Arial"/>
            <w:sz w:val="22"/>
            <w:szCs w:val="22"/>
            <w:u w:val="single"/>
          </w:rPr>
          <w:t>pod linkiem</w:t>
        </w:r>
      </w:hyperlink>
      <w:r w:rsidRPr="00DF16DC">
        <w:rPr>
          <w:rFonts w:asciiTheme="minorHAnsi" w:hAnsiTheme="minorHAnsi" w:cs="Arial"/>
          <w:sz w:val="22"/>
          <w:szCs w:val="22"/>
        </w:rPr>
        <w:t xml:space="preserve">. </w:t>
      </w:r>
    </w:p>
    <w:p w14:paraId="4DC22492" w14:textId="77777777" w:rsidR="00DC7406" w:rsidRPr="00DF16DC"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eastAsia="Calibri" w:hAnsiTheme="minorHAnsi" w:cs="Arial"/>
          <w:sz w:val="22"/>
          <w:szCs w:val="22"/>
        </w:rPr>
      </w:pPr>
      <w:r w:rsidRPr="00DF16DC">
        <w:rPr>
          <w:rFonts w:asciiTheme="minorHAnsi" w:hAnsiTheme="minorHAnsi" w:cs="Arial"/>
          <w:b/>
          <w:sz w:val="22"/>
          <w:szCs w:val="22"/>
        </w:rPr>
        <w:t xml:space="preserve">Zamawiający nie ponosi odpowiedzialności za złożenie oferty w sposób niezgodny </w:t>
      </w:r>
      <w:r w:rsidRPr="00DF16DC">
        <w:rPr>
          <w:rFonts w:asciiTheme="minorHAnsi" w:hAnsiTheme="minorHAnsi" w:cs="Arial"/>
          <w:b/>
          <w:sz w:val="22"/>
          <w:szCs w:val="22"/>
        </w:rPr>
        <w:br/>
        <w:t xml:space="preserve">z Instrukcją korzystania z </w:t>
      </w:r>
      <w:hyperlink r:id="rId22">
        <w:r w:rsidRPr="00DF16DC">
          <w:rPr>
            <w:rFonts w:asciiTheme="minorHAnsi" w:hAnsiTheme="minorHAnsi" w:cs="Arial"/>
            <w:b/>
            <w:sz w:val="22"/>
            <w:szCs w:val="22"/>
            <w:u w:val="single"/>
          </w:rPr>
          <w:t>platformazakupowa.pl</w:t>
        </w:r>
      </w:hyperlink>
      <w:r w:rsidRPr="00DF16DC">
        <w:rPr>
          <w:rFonts w:asciiTheme="minorHAnsi" w:hAnsiTheme="minorHAnsi" w:cs="Arial"/>
          <w:sz w:val="22"/>
          <w:szCs w:val="22"/>
        </w:rPr>
        <w:t xml:space="preserve">, w szczególności za sytuację, gdy zamawiający zapozna się z treścią oferty przed upływem terminu składania ofert (np. złożenie oferty w zakładce „Wyślij wiadomość do zamawiającego”). </w:t>
      </w:r>
    </w:p>
    <w:p w14:paraId="0AF2FB0D" w14:textId="37F058B9" w:rsidR="00DC7406" w:rsidRPr="00DF16DC" w:rsidRDefault="00DC7406" w:rsidP="00E33CCD">
      <w:pPr>
        <w:pStyle w:val="Akapitzlist"/>
        <w:pBdr>
          <w:top w:val="nil"/>
          <w:left w:val="nil"/>
          <w:bottom w:val="nil"/>
          <w:right w:val="nil"/>
          <w:between w:val="nil"/>
        </w:pBdr>
        <w:spacing w:line="276" w:lineRule="auto"/>
        <w:ind w:left="426"/>
        <w:jc w:val="both"/>
        <w:rPr>
          <w:rFonts w:asciiTheme="minorHAnsi" w:eastAsia="Calibri" w:hAnsiTheme="minorHAnsi" w:cs="Arial"/>
          <w:sz w:val="22"/>
          <w:szCs w:val="22"/>
        </w:rPr>
      </w:pPr>
      <w:r w:rsidRPr="00DF16DC">
        <w:rPr>
          <w:rFonts w:asciiTheme="minorHAnsi" w:hAnsiTheme="minorHAnsi" w:cs="Arial"/>
          <w:sz w:val="22"/>
          <w:szCs w:val="22"/>
        </w:rPr>
        <w:t xml:space="preserve">Taka oferta zostanie uznana przez Zamawiającego za ofertę handlową i nie będzie brana pod uwagę w przedmiotowym postępowaniu ponieważ nie został spełniony obowiązek narzucony </w:t>
      </w:r>
      <w:r w:rsidR="009C7209" w:rsidRPr="00DF16DC">
        <w:rPr>
          <w:rFonts w:asciiTheme="minorHAnsi" w:hAnsiTheme="minorHAnsi" w:cs="Arial"/>
          <w:sz w:val="22"/>
          <w:szCs w:val="22"/>
        </w:rPr>
        <w:br/>
      </w:r>
      <w:r w:rsidRPr="00DF16DC">
        <w:rPr>
          <w:rFonts w:asciiTheme="minorHAnsi" w:hAnsiTheme="minorHAnsi" w:cs="Arial"/>
          <w:sz w:val="22"/>
          <w:szCs w:val="22"/>
        </w:rPr>
        <w:t xml:space="preserve">w art. 221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w:t>
      </w:r>
    </w:p>
    <w:p w14:paraId="4563F3E1" w14:textId="2EC33685" w:rsidR="00085E46" w:rsidRPr="00DF16DC" w:rsidRDefault="00DC7406" w:rsidP="009C7209">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Zamawiający informuje, że instrukcje korzystania z </w:t>
      </w:r>
      <w:hyperlink r:id="rId23">
        <w:r w:rsidRPr="00DF16DC">
          <w:rPr>
            <w:rFonts w:asciiTheme="minorHAnsi" w:hAnsiTheme="minorHAnsi" w:cs="Arial"/>
            <w:sz w:val="22"/>
            <w:szCs w:val="22"/>
            <w:u w:val="single"/>
          </w:rPr>
          <w:t>platformazakupowa.pl</w:t>
        </w:r>
      </w:hyperlink>
      <w:r w:rsidRPr="00DF16DC">
        <w:rPr>
          <w:rFonts w:asciiTheme="minorHAnsi" w:hAnsiTheme="minorHAnsi" w:cs="Arial"/>
          <w:sz w:val="22"/>
          <w:szCs w:val="22"/>
        </w:rPr>
        <w:t xml:space="preserve"> dotyczące </w:t>
      </w:r>
      <w:r w:rsidR="001250FB" w:rsidRPr="00DF16DC">
        <w:rPr>
          <w:rFonts w:asciiTheme="minorHAnsi" w:hAnsiTheme="minorHAnsi" w:cs="Arial"/>
          <w:sz w:val="22"/>
          <w:szCs w:val="22"/>
        </w:rPr>
        <w:br/>
      </w:r>
      <w:r w:rsidRPr="00DF16DC">
        <w:rPr>
          <w:rFonts w:asciiTheme="minorHAnsi" w:hAnsiTheme="minorHAnsi" w:cs="Arial"/>
          <w:sz w:val="22"/>
          <w:szCs w:val="22"/>
        </w:rPr>
        <w:t xml:space="preserve">w szczególności logowania, składania wniosków o wyjaśnienie treści SWZ, składania ofert oraz innych czynności podejmowanych w niniejszym postępowaniu przy użyciu </w:t>
      </w:r>
      <w:hyperlink r:id="rId24">
        <w:r w:rsidRPr="00DF16DC">
          <w:rPr>
            <w:rFonts w:asciiTheme="minorHAnsi" w:hAnsiTheme="minorHAnsi" w:cs="Arial"/>
            <w:sz w:val="22"/>
            <w:szCs w:val="22"/>
            <w:u w:val="single"/>
          </w:rPr>
          <w:t>platformazakupowa.pl</w:t>
        </w:r>
      </w:hyperlink>
      <w:r w:rsidRPr="00DF16DC">
        <w:rPr>
          <w:rFonts w:asciiTheme="minorHAnsi" w:hAnsiTheme="minorHAnsi" w:cs="Arial"/>
          <w:sz w:val="22"/>
          <w:szCs w:val="22"/>
        </w:rPr>
        <w:t xml:space="preserve"> znajdują się w zakładce „Instrukcje dla Wykonawców" na stronie internetowej pod adresem: </w:t>
      </w:r>
      <w:hyperlink r:id="rId25">
        <w:r w:rsidRPr="00DF16DC">
          <w:rPr>
            <w:rFonts w:asciiTheme="minorHAnsi" w:hAnsiTheme="minorHAnsi" w:cs="Arial"/>
            <w:sz w:val="22"/>
            <w:szCs w:val="22"/>
            <w:u w:val="single"/>
          </w:rPr>
          <w:t>https://platformazakupowa.pl/strona/45-instrukcje</w:t>
        </w:r>
      </w:hyperlink>
    </w:p>
    <w:p w14:paraId="7E31B97A" w14:textId="77777777" w:rsidR="003A40E6" w:rsidRPr="00DF16DC" w:rsidRDefault="003A40E6" w:rsidP="003A2B95">
      <w:pPr>
        <w:pBdr>
          <w:top w:val="nil"/>
          <w:left w:val="nil"/>
          <w:bottom w:val="nil"/>
          <w:right w:val="nil"/>
          <w:between w:val="nil"/>
        </w:pBdr>
        <w:spacing w:line="276" w:lineRule="auto"/>
        <w:ind w:left="426"/>
        <w:jc w:val="both"/>
        <w:rPr>
          <w:rFonts w:asciiTheme="minorHAnsi" w:hAnsiTheme="minorHAnsi" w:cs="Arial"/>
          <w:sz w:val="22"/>
          <w:szCs w:val="22"/>
        </w:rPr>
      </w:pPr>
    </w:p>
    <w:p w14:paraId="4D047FED" w14:textId="7F2FBBFC" w:rsidR="00A14E80" w:rsidRPr="00DF16DC" w:rsidRDefault="00A14E80" w:rsidP="00E33CCD">
      <w:pPr>
        <w:pStyle w:val="Nagwek1"/>
        <w:numPr>
          <w:ilvl w:val="0"/>
          <w:numId w:val="23"/>
        </w:numPr>
        <w:spacing w:line="276" w:lineRule="auto"/>
        <w:ind w:left="567" w:hanging="567"/>
        <w:rPr>
          <w:rFonts w:asciiTheme="minorHAnsi" w:hAnsiTheme="minorHAnsi" w:cs="Arial"/>
          <w:sz w:val="26"/>
          <w:szCs w:val="26"/>
        </w:rPr>
      </w:pPr>
      <w:bookmarkStart w:id="28" w:name="_Toc79571702"/>
      <w:r w:rsidRPr="00DF16DC">
        <w:rPr>
          <w:rFonts w:asciiTheme="minorHAnsi" w:hAnsiTheme="minorHAnsi" w:cs="Arial"/>
          <w:sz w:val="26"/>
          <w:szCs w:val="26"/>
        </w:rPr>
        <w:t>OPIS SPOSOBU PRZYGOTOWANIA OFERT ORAZ DOKUMENTÓW WYMAGANYCH PRZEZ ZAMAWIAJĄCEGO W SWZ</w:t>
      </w:r>
      <w:bookmarkEnd w:id="28"/>
    </w:p>
    <w:p w14:paraId="654B9E71" w14:textId="210A4479" w:rsidR="00085E46" w:rsidRPr="00DF16DC" w:rsidRDefault="00085E46" w:rsidP="00E33CCD">
      <w:pPr>
        <w:spacing w:line="276" w:lineRule="auto"/>
        <w:jc w:val="both"/>
        <w:rPr>
          <w:rFonts w:asciiTheme="minorHAnsi" w:hAnsiTheme="minorHAnsi" w:cs="Arial"/>
          <w:sz w:val="22"/>
          <w:szCs w:val="22"/>
        </w:rPr>
      </w:pPr>
    </w:p>
    <w:p w14:paraId="46A6879C" w14:textId="62EE6016" w:rsidR="00153AF2" w:rsidRPr="00DF16DC" w:rsidRDefault="00153AF2" w:rsidP="007E62EB">
      <w:pPr>
        <w:pStyle w:val="Akapitzlist"/>
        <w:numPr>
          <w:ilvl w:val="6"/>
          <w:numId w:val="29"/>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Oferta musi być sporządzona w języku polskim i opatrzona </w:t>
      </w:r>
      <w:hyperlink r:id="rId26">
        <w:r w:rsidR="007E62EB" w:rsidRPr="00DF16DC">
          <w:rPr>
            <w:rFonts w:asciiTheme="minorHAnsi" w:hAnsiTheme="minorHAnsi"/>
            <w:b/>
            <w:sz w:val="22"/>
            <w:szCs w:val="22"/>
            <w:u w:val="single"/>
          </w:rPr>
          <w:t>kwalifikowanym podpisem elektronicznym</w:t>
        </w:r>
      </w:hyperlink>
      <w:r w:rsidR="007E62EB" w:rsidRPr="00DF16DC">
        <w:rPr>
          <w:rFonts w:asciiTheme="minorHAnsi" w:hAnsiTheme="minorHAnsi"/>
          <w:sz w:val="22"/>
          <w:szCs w:val="22"/>
        </w:rPr>
        <w:t xml:space="preserve"> lub </w:t>
      </w:r>
      <w:hyperlink r:id="rId27">
        <w:r w:rsidR="007E62EB" w:rsidRPr="00DF16DC">
          <w:rPr>
            <w:rFonts w:asciiTheme="minorHAnsi" w:hAnsiTheme="minorHAnsi"/>
            <w:b/>
            <w:sz w:val="22"/>
            <w:szCs w:val="22"/>
            <w:u w:val="single"/>
          </w:rPr>
          <w:t>podpisem zaufanym</w:t>
        </w:r>
      </w:hyperlink>
      <w:r w:rsidR="007E62EB" w:rsidRPr="00DF16DC">
        <w:rPr>
          <w:rFonts w:asciiTheme="minorHAnsi" w:hAnsiTheme="minorHAnsi"/>
          <w:sz w:val="22"/>
          <w:szCs w:val="22"/>
        </w:rPr>
        <w:t xml:space="preserve"> lub elektronicznym </w:t>
      </w:r>
      <w:hyperlink r:id="rId28">
        <w:r w:rsidR="007E62EB" w:rsidRPr="00DF16DC">
          <w:rPr>
            <w:rFonts w:asciiTheme="minorHAnsi" w:hAnsiTheme="minorHAnsi"/>
            <w:b/>
            <w:sz w:val="22"/>
            <w:szCs w:val="22"/>
            <w:u w:val="single"/>
          </w:rPr>
          <w:t>podpisem osobistym</w:t>
        </w:r>
      </w:hyperlink>
      <w:r w:rsidR="007E62EB" w:rsidRPr="00DF16DC">
        <w:rPr>
          <w:rFonts w:asciiTheme="minorHAnsi" w:hAnsiTheme="minorHAnsi"/>
          <w:sz w:val="22"/>
          <w:szCs w:val="22"/>
        </w:rPr>
        <w:t xml:space="preserve"> przez </w:t>
      </w:r>
      <w:r w:rsidRPr="00DF16DC">
        <w:rPr>
          <w:rFonts w:asciiTheme="minorHAnsi" w:hAnsiTheme="minorHAnsi" w:cs="Arial"/>
          <w:sz w:val="22"/>
          <w:szCs w:val="22"/>
        </w:rPr>
        <w:t>pod rygorem nieważności</w:t>
      </w:r>
      <w:r w:rsidR="005072DC" w:rsidRPr="00DF16DC">
        <w:rPr>
          <w:rFonts w:asciiTheme="minorHAnsi" w:hAnsiTheme="minorHAnsi" w:cs="Arial"/>
          <w:sz w:val="22"/>
          <w:szCs w:val="22"/>
        </w:rPr>
        <w:t xml:space="preserve"> przez osobę/osoby upoważniona/upoważnione.</w:t>
      </w:r>
    </w:p>
    <w:p w14:paraId="128D21F2" w14:textId="51927DAF" w:rsidR="00153AF2" w:rsidRPr="00DF16DC"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Oferta powinna zawierać wszystkie wymagane dokumenty i oświadczenia zgodnie z </w:t>
      </w:r>
      <w:r w:rsidRPr="00DF16DC">
        <w:rPr>
          <w:rFonts w:asciiTheme="minorHAnsi" w:hAnsiTheme="minorHAnsi" w:cs="Arial"/>
          <w:b/>
          <w:bCs/>
          <w:sz w:val="22"/>
          <w:szCs w:val="22"/>
        </w:rPr>
        <w:t>rozdziałem XVI pkt. 1 SWZ</w:t>
      </w:r>
      <w:r w:rsidR="005072DC" w:rsidRPr="00DF16DC">
        <w:rPr>
          <w:rFonts w:asciiTheme="minorHAnsi" w:hAnsiTheme="minorHAnsi" w:cs="Arial"/>
          <w:b/>
          <w:bCs/>
          <w:sz w:val="22"/>
          <w:szCs w:val="22"/>
        </w:rPr>
        <w:t>.</w:t>
      </w:r>
    </w:p>
    <w:p w14:paraId="20BD3CE9" w14:textId="68E296AD" w:rsidR="005072DC" w:rsidRPr="00DF16DC" w:rsidRDefault="005072DC" w:rsidP="00E33CCD">
      <w:pPr>
        <w:pStyle w:val="Akapitzlist"/>
        <w:numPr>
          <w:ilvl w:val="6"/>
          <w:numId w:val="29"/>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Oferta powinna być złożona przy użyciu środków komunikacji elektronicznej tzn. za pośrednictwem</w:t>
      </w:r>
      <w:r w:rsidRPr="00DF16DC">
        <w:rPr>
          <w:rFonts w:asciiTheme="minorHAnsi" w:hAnsiTheme="minorHAnsi" w:cs="Arial"/>
          <w:b/>
          <w:bCs/>
          <w:sz w:val="22"/>
          <w:szCs w:val="22"/>
        </w:rPr>
        <w:t xml:space="preserve"> </w:t>
      </w:r>
      <w:hyperlink r:id="rId29">
        <w:r w:rsidRPr="00DF16DC">
          <w:rPr>
            <w:rFonts w:asciiTheme="minorHAnsi" w:hAnsiTheme="minorHAnsi" w:cs="Arial"/>
            <w:sz w:val="22"/>
            <w:szCs w:val="22"/>
            <w:u w:val="single"/>
          </w:rPr>
          <w:t>platformazakupowa.pl</w:t>
        </w:r>
      </w:hyperlink>
      <w:r w:rsidRPr="00DF16DC">
        <w:rPr>
          <w:rFonts w:asciiTheme="minorHAnsi" w:hAnsiTheme="minorHAnsi" w:cs="Arial"/>
          <w:sz w:val="22"/>
          <w:szCs w:val="22"/>
          <w:u w:val="single"/>
        </w:rPr>
        <w:t>.</w:t>
      </w:r>
    </w:p>
    <w:p w14:paraId="5E632A5E" w14:textId="55AE08F2" w:rsidR="00153AF2" w:rsidRPr="00DF16DC"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Każdy Wykonawca może złożyć tylko </w:t>
      </w:r>
      <w:r w:rsidRPr="00DF16DC">
        <w:rPr>
          <w:rFonts w:asciiTheme="minorHAnsi" w:hAnsiTheme="minorHAnsi" w:cs="Arial"/>
          <w:b/>
          <w:bCs/>
          <w:sz w:val="22"/>
          <w:szCs w:val="22"/>
        </w:rPr>
        <w:t>jedną ofertę.</w:t>
      </w:r>
      <w:r w:rsidR="005072DC" w:rsidRPr="00DF16DC">
        <w:rPr>
          <w:rFonts w:asciiTheme="minorHAnsi" w:hAnsiTheme="minorHAnsi" w:cs="Arial"/>
          <w:b/>
          <w:bCs/>
          <w:sz w:val="22"/>
          <w:szCs w:val="22"/>
        </w:rPr>
        <w:t xml:space="preserve"> </w:t>
      </w:r>
      <w:r w:rsidR="005072DC" w:rsidRPr="00DF16DC">
        <w:rPr>
          <w:rFonts w:asciiTheme="minorHAnsi" w:hAnsiTheme="minorHAnsi" w:cs="Arial"/>
          <w:sz w:val="22"/>
          <w:szCs w:val="22"/>
        </w:rPr>
        <w:t>Złożenie większej liczby ofert lub oferty zawierającej propozycje wariantowe podlegać będzie odrzuceniu.</w:t>
      </w:r>
      <w:r w:rsidRPr="00DF16DC">
        <w:rPr>
          <w:rFonts w:asciiTheme="minorHAnsi" w:hAnsiTheme="minorHAnsi" w:cs="Arial"/>
          <w:b/>
          <w:bCs/>
          <w:sz w:val="22"/>
          <w:szCs w:val="22"/>
        </w:rPr>
        <w:t xml:space="preserve"> </w:t>
      </w:r>
      <w:r w:rsidRPr="00DF16DC">
        <w:rPr>
          <w:rFonts w:asciiTheme="minorHAnsi" w:hAnsiTheme="minorHAnsi" w:cs="Arial"/>
          <w:sz w:val="22"/>
          <w:szCs w:val="22"/>
        </w:rPr>
        <w:t>Ofertę należy sporządzić zgodnie z wymaganiami SWZ.</w:t>
      </w:r>
    </w:p>
    <w:p w14:paraId="43A2E5D8" w14:textId="0824FF7A" w:rsidR="001250FB" w:rsidRPr="00DF16DC" w:rsidRDefault="001250FB" w:rsidP="00E33CCD">
      <w:pPr>
        <w:pStyle w:val="Akapitzlist"/>
        <w:numPr>
          <w:ilvl w:val="6"/>
          <w:numId w:val="29"/>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Pełnomocnictwo do podpisania oferty oraz pozostałych dokumentów i oświadczeń należy sporządzić </w:t>
      </w:r>
      <w:r w:rsidR="00640A57" w:rsidRPr="00DF16DC">
        <w:rPr>
          <w:rFonts w:asciiTheme="minorHAnsi" w:hAnsiTheme="minorHAnsi" w:cs="Arial"/>
          <w:sz w:val="22"/>
          <w:szCs w:val="22"/>
        </w:rPr>
        <w:t xml:space="preserve">w formie elektronicznej opatrzonej kwalifikowanym podpisem elektronicznym lub </w:t>
      </w:r>
      <w:r w:rsidR="009C7209" w:rsidRPr="00DF16DC">
        <w:rPr>
          <w:rFonts w:asciiTheme="minorHAnsi" w:hAnsiTheme="minorHAnsi" w:cs="Arial"/>
          <w:sz w:val="22"/>
          <w:szCs w:val="22"/>
        </w:rPr>
        <w:br/>
      </w:r>
      <w:r w:rsidR="00640A57" w:rsidRPr="00DF16DC">
        <w:rPr>
          <w:rFonts w:asciiTheme="minorHAnsi" w:hAnsiTheme="minorHAnsi" w:cs="Arial"/>
          <w:sz w:val="22"/>
          <w:szCs w:val="22"/>
        </w:rPr>
        <w:t>w postaci elektronicznej opatrzonej podpisem zaufanym lub</w:t>
      </w:r>
      <w:r w:rsidR="00424B23" w:rsidRPr="00DF16DC">
        <w:rPr>
          <w:rFonts w:asciiTheme="minorHAnsi" w:hAnsiTheme="minorHAnsi" w:cs="Arial"/>
          <w:sz w:val="22"/>
          <w:szCs w:val="22"/>
        </w:rPr>
        <w:t xml:space="preserve"> elektronicznym</w:t>
      </w:r>
      <w:r w:rsidR="00640A57" w:rsidRPr="00DF16DC">
        <w:rPr>
          <w:rFonts w:asciiTheme="minorHAnsi" w:hAnsiTheme="minorHAnsi" w:cs="Arial"/>
          <w:sz w:val="22"/>
          <w:szCs w:val="22"/>
        </w:rPr>
        <w:t xml:space="preserve"> podpisem osobistym.</w:t>
      </w:r>
      <w:r w:rsidR="00424B23" w:rsidRPr="00DF16DC">
        <w:rPr>
          <w:rFonts w:asciiTheme="minorHAnsi" w:hAnsiTheme="minorHAnsi" w:cs="Arial"/>
          <w:sz w:val="22"/>
          <w:szCs w:val="22"/>
        </w:rPr>
        <w:t xml:space="preserve"> Pełnomocnictwo musi być podpisane przez mocodawcę.</w:t>
      </w:r>
      <w:r w:rsidR="00640A57" w:rsidRPr="00DF16DC">
        <w:rPr>
          <w:rFonts w:asciiTheme="minorHAnsi" w:hAnsiTheme="minorHAnsi" w:cs="Arial"/>
          <w:sz w:val="22"/>
          <w:szCs w:val="22"/>
        </w:rPr>
        <w:t xml:space="preserve"> Zamawiający dopuszcza przedłożenie elektronicznej kopii dokumentu poświadczonej za zgodność z oryginałem przez notariusza, tj. podpisanej kwalifikowanym podpisem elektronicznym osoby posiadającej uprawnienia notariusza.</w:t>
      </w:r>
    </w:p>
    <w:p w14:paraId="47591A71" w14:textId="3B7ED3E5" w:rsidR="00640A57" w:rsidRPr="00DF16DC" w:rsidRDefault="00640A57" w:rsidP="00E33CCD">
      <w:pPr>
        <w:pStyle w:val="Akapitzlist"/>
        <w:numPr>
          <w:ilvl w:val="6"/>
          <w:numId w:val="29"/>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Tajemnica przedsiębiorstwa – zgodnie z art. 8 ust 3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xml:space="preserve">, nie ujawnia się informacji stanowiących tajemnicę przedsiębiorstwa w rozumieniu przepisów o zwalczaniu nieuczciwej konkurencji. Jeżeli </w:t>
      </w:r>
      <w:r w:rsidR="005072DC" w:rsidRPr="00DF16DC">
        <w:rPr>
          <w:rFonts w:asciiTheme="minorHAnsi" w:hAnsiTheme="minorHAnsi" w:cs="Arial"/>
          <w:sz w:val="22"/>
          <w:szCs w:val="22"/>
        </w:rPr>
        <w:t xml:space="preserve"> Wykonawca, nie później niż w terminie składania ofert, w sposób niebudzący </w:t>
      </w:r>
      <w:r w:rsidR="005072DC" w:rsidRPr="00DF16DC">
        <w:rPr>
          <w:rFonts w:asciiTheme="minorHAnsi" w:hAnsiTheme="minorHAnsi" w:cs="Arial"/>
          <w:sz w:val="22"/>
          <w:szCs w:val="22"/>
        </w:rPr>
        <w:lastRenderedPageBreak/>
        <w:t>wątpliwości zastrzegł, że nie mogą być one udostępniane oraz wykazał, załączając stosowne wyjaśnienia, iż zastrzeżone informacje stanowią tajemnicę przedsiębiorstwa. W formularzu składania oferty na platformie znajduje się miejsce wyznaczone do dołączenia części oferty stanowiącej tajemnice przedsiębiorstwa.</w:t>
      </w:r>
    </w:p>
    <w:p w14:paraId="21F18D42" w14:textId="417D1E68" w:rsidR="00085E46" w:rsidRPr="00DF16DC" w:rsidRDefault="00085E46" w:rsidP="00E33CCD">
      <w:pPr>
        <w:pStyle w:val="Akapitzlist"/>
        <w:numPr>
          <w:ilvl w:val="6"/>
          <w:numId w:val="29"/>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Oferta wraz z </w:t>
      </w:r>
      <w:r w:rsidR="005072DC" w:rsidRPr="00DF16DC">
        <w:rPr>
          <w:rFonts w:asciiTheme="minorHAnsi" w:hAnsiTheme="minorHAnsi" w:cs="Arial"/>
          <w:sz w:val="22"/>
          <w:szCs w:val="22"/>
        </w:rPr>
        <w:t xml:space="preserve">załącznikami </w:t>
      </w:r>
      <w:r w:rsidRPr="00DF16DC">
        <w:rPr>
          <w:rFonts w:asciiTheme="minorHAnsi" w:hAnsiTheme="minorHAnsi" w:cs="Arial"/>
          <w:sz w:val="22"/>
          <w:szCs w:val="22"/>
        </w:rPr>
        <w:t>składan</w:t>
      </w:r>
      <w:r w:rsidR="005072DC" w:rsidRPr="00DF16DC">
        <w:rPr>
          <w:rFonts w:asciiTheme="minorHAnsi" w:hAnsiTheme="minorHAnsi" w:cs="Arial"/>
          <w:sz w:val="22"/>
          <w:szCs w:val="22"/>
        </w:rPr>
        <w:t>a</w:t>
      </w:r>
      <w:r w:rsidRPr="00DF16DC">
        <w:rPr>
          <w:rFonts w:asciiTheme="minorHAnsi" w:hAnsiTheme="minorHAnsi" w:cs="Arial"/>
          <w:sz w:val="22"/>
          <w:szCs w:val="22"/>
        </w:rPr>
        <w:t xml:space="preserve"> elektronicznie mus</w:t>
      </w:r>
      <w:r w:rsidR="005072DC" w:rsidRPr="00DF16DC">
        <w:rPr>
          <w:rFonts w:asciiTheme="minorHAnsi" w:hAnsiTheme="minorHAnsi" w:cs="Arial"/>
          <w:sz w:val="22"/>
          <w:szCs w:val="22"/>
        </w:rPr>
        <w:t>i</w:t>
      </w:r>
      <w:r w:rsidRPr="00DF16DC">
        <w:rPr>
          <w:rFonts w:asciiTheme="minorHAnsi" w:hAnsiTheme="minorHAnsi" w:cs="Arial"/>
          <w:sz w:val="22"/>
          <w:szCs w:val="22"/>
        </w:rPr>
        <w:t xml:space="preserve"> zostać podpisan</w:t>
      </w:r>
      <w:r w:rsidR="005072DC" w:rsidRPr="00DF16DC">
        <w:rPr>
          <w:rFonts w:asciiTheme="minorHAnsi" w:hAnsiTheme="minorHAnsi" w:cs="Arial"/>
          <w:sz w:val="22"/>
          <w:szCs w:val="22"/>
        </w:rPr>
        <w:t>a</w:t>
      </w:r>
      <w:r w:rsidRPr="00DF16DC">
        <w:rPr>
          <w:rFonts w:asciiTheme="minorHAnsi" w:hAnsiTheme="minorHAnsi" w:cs="Arial"/>
          <w:sz w:val="22"/>
          <w:szCs w:val="22"/>
        </w:rPr>
        <w:t xml:space="preserve"> elektronicznym kwalifikowanym podpisem lub podpisem zaufanym lub</w:t>
      </w:r>
      <w:r w:rsidR="00424B23" w:rsidRPr="00DF16DC">
        <w:rPr>
          <w:rFonts w:asciiTheme="minorHAnsi" w:hAnsiTheme="minorHAnsi" w:cs="Arial"/>
          <w:sz w:val="22"/>
          <w:szCs w:val="22"/>
        </w:rPr>
        <w:t xml:space="preserve"> elektronicznym</w:t>
      </w:r>
      <w:r w:rsidRPr="00DF16DC">
        <w:rPr>
          <w:rFonts w:asciiTheme="minorHAnsi" w:hAnsiTheme="minorHAnsi" w:cs="Arial"/>
          <w:sz w:val="22"/>
          <w:szCs w:val="22"/>
        </w:rPr>
        <w:t xml:space="preserve"> podpisem osobistym. </w:t>
      </w:r>
      <w:r w:rsidR="00424B23" w:rsidRPr="00DF16DC">
        <w:rPr>
          <w:rFonts w:asciiTheme="minorHAnsi" w:hAnsiTheme="minorHAnsi" w:cs="Arial"/>
          <w:sz w:val="22"/>
          <w:szCs w:val="22"/>
        </w:rPr>
        <w:br/>
      </w:r>
      <w:r w:rsidRPr="00DF16DC">
        <w:rPr>
          <w:rFonts w:asciiTheme="minorHAnsi" w:hAnsiTheme="minorHAnsi" w:cs="Arial"/>
          <w:sz w:val="22"/>
          <w:szCs w:val="22"/>
        </w:rPr>
        <w:t xml:space="preserve">W procesie składania oferty, na platformie, kwalifikowany podpis elektroniczny Wykonawca może złożyć bezpośrednio na dokumencie, który następnie przesyła do systemu (opcja rekomendowana przez </w:t>
      </w:r>
      <w:hyperlink r:id="rId30">
        <w:r w:rsidRPr="00DF16DC">
          <w:rPr>
            <w:rFonts w:asciiTheme="minorHAnsi" w:hAnsiTheme="minorHAnsi" w:cs="Arial"/>
            <w:sz w:val="22"/>
            <w:szCs w:val="22"/>
            <w:u w:val="single"/>
          </w:rPr>
          <w:t>platformazakupowa.pl</w:t>
        </w:r>
      </w:hyperlink>
      <w:r w:rsidRPr="00DF16DC">
        <w:rPr>
          <w:rFonts w:asciiTheme="minorHAnsi" w:hAnsiTheme="minorHAnsi" w:cs="Arial"/>
          <w:sz w:val="22"/>
          <w:szCs w:val="22"/>
        </w:rPr>
        <w:t xml:space="preserve">) oraz dodatkowo dla całego pakietu dokumentów w kroku 2 </w:t>
      </w:r>
      <w:r w:rsidRPr="00DF16DC">
        <w:rPr>
          <w:rFonts w:asciiTheme="minorHAnsi" w:hAnsiTheme="minorHAnsi" w:cs="Arial"/>
          <w:b/>
          <w:bCs/>
          <w:sz w:val="22"/>
          <w:szCs w:val="22"/>
        </w:rPr>
        <w:t xml:space="preserve">Formularza składania oferty </w:t>
      </w:r>
      <w:r w:rsidRPr="00DF16DC">
        <w:rPr>
          <w:rFonts w:asciiTheme="minorHAnsi" w:hAnsiTheme="minorHAnsi" w:cs="Arial"/>
          <w:sz w:val="22"/>
          <w:szCs w:val="22"/>
        </w:rPr>
        <w:t xml:space="preserve">(po kliknięciu przycisku </w:t>
      </w:r>
      <w:r w:rsidRPr="00DF16DC">
        <w:rPr>
          <w:rFonts w:asciiTheme="minorHAnsi" w:hAnsiTheme="minorHAnsi" w:cs="Arial"/>
          <w:b/>
          <w:bCs/>
          <w:sz w:val="22"/>
          <w:szCs w:val="22"/>
        </w:rPr>
        <w:t>Przejdź do podsumowania).</w:t>
      </w:r>
    </w:p>
    <w:p w14:paraId="3610D89E" w14:textId="7640D52C" w:rsidR="00153AF2" w:rsidRPr="00DF16DC"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Poświadczenia za zgodność z oryginałem dokonuje odpowiednio Wykonawca, podmiot, na którego zasoby powołuje się Wykonawca, Wykonawcy wspólnie ubiegający się o udzielenie zamówienia publicznego lub podwykonawcy, w zakresie dokumentów, które każdego z nich dotyczą. Poprzez oryginał należy rozumieć dokument podpisany kwalifikowanym podpisem elektronicznym lub podpisem zaufanym lub </w:t>
      </w:r>
      <w:r w:rsidR="00424B23" w:rsidRPr="00DF16DC">
        <w:rPr>
          <w:rFonts w:asciiTheme="minorHAnsi" w:hAnsiTheme="minorHAnsi" w:cs="Arial"/>
          <w:sz w:val="22"/>
          <w:szCs w:val="22"/>
        </w:rPr>
        <w:t xml:space="preserve">elektronicznym </w:t>
      </w:r>
      <w:r w:rsidRPr="00DF16DC">
        <w:rPr>
          <w:rFonts w:asciiTheme="minorHAnsi" w:hAnsiTheme="minorHAnsi" w:cs="Arial"/>
          <w:sz w:val="22"/>
          <w:szCs w:val="22"/>
        </w:rPr>
        <w:t xml:space="preserve">podpisem osobistym przez osobę/osoby upoważnioną/upoważnione. Poświadczenie za zgodność z oryginałem następuje </w:t>
      </w:r>
      <w:r w:rsidR="00424B23" w:rsidRPr="00DF16DC">
        <w:rPr>
          <w:rFonts w:asciiTheme="minorHAnsi" w:hAnsiTheme="minorHAnsi" w:cs="Arial"/>
          <w:sz w:val="22"/>
          <w:szCs w:val="22"/>
        </w:rPr>
        <w:br/>
      </w:r>
      <w:r w:rsidRPr="00DF16DC">
        <w:rPr>
          <w:rFonts w:asciiTheme="minorHAnsi" w:hAnsiTheme="minorHAnsi" w:cs="Arial"/>
          <w:sz w:val="22"/>
          <w:szCs w:val="22"/>
        </w:rPr>
        <w:t xml:space="preserve">w formie elektronicznej podpisane kwalifikowanym podpisem elektronicznym lub podpisem zaufanym lub </w:t>
      </w:r>
      <w:r w:rsidR="00424B23" w:rsidRPr="00DF16DC">
        <w:rPr>
          <w:rFonts w:asciiTheme="minorHAnsi" w:hAnsiTheme="minorHAnsi" w:cs="Arial"/>
          <w:sz w:val="22"/>
          <w:szCs w:val="22"/>
        </w:rPr>
        <w:t xml:space="preserve">elektronicznym </w:t>
      </w:r>
      <w:r w:rsidRPr="00DF16DC">
        <w:rPr>
          <w:rFonts w:asciiTheme="minorHAnsi" w:hAnsiTheme="minorHAnsi" w:cs="Arial"/>
          <w:sz w:val="22"/>
          <w:szCs w:val="22"/>
        </w:rPr>
        <w:t>podpisem osobistym przez osobę</w:t>
      </w:r>
      <w:r w:rsidR="00832ECD" w:rsidRPr="00DF16DC">
        <w:rPr>
          <w:rFonts w:asciiTheme="minorHAnsi" w:hAnsiTheme="minorHAnsi" w:cs="Arial"/>
          <w:sz w:val="22"/>
          <w:szCs w:val="22"/>
        </w:rPr>
        <w:t xml:space="preserve"> </w:t>
      </w:r>
      <w:r w:rsidRPr="00DF16DC">
        <w:rPr>
          <w:rFonts w:asciiTheme="minorHAnsi" w:hAnsiTheme="minorHAnsi" w:cs="Arial"/>
          <w:sz w:val="22"/>
          <w:szCs w:val="22"/>
        </w:rPr>
        <w:t>/</w:t>
      </w:r>
      <w:r w:rsidR="00832ECD" w:rsidRPr="00DF16DC">
        <w:rPr>
          <w:rFonts w:asciiTheme="minorHAnsi" w:hAnsiTheme="minorHAnsi" w:cs="Arial"/>
          <w:sz w:val="22"/>
          <w:szCs w:val="22"/>
        </w:rPr>
        <w:t xml:space="preserve"> </w:t>
      </w:r>
      <w:r w:rsidRPr="00DF16DC">
        <w:rPr>
          <w:rFonts w:asciiTheme="minorHAnsi" w:hAnsiTheme="minorHAnsi" w:cs="Arial"/>
          <w:sz w:val="22"/>
          <w:szCs w:val="22"/>
        </w:rPr>
        <w:t>osoby upoważnioną</w:t>
      </w:r>
      <w:r w:rsidR="00832ECD" w:rsidRPr="00DF16DC">
        <w:rPr>
          <w:rFonts w:asciiTheme="minorHAnsi" w:hAnsiTheme="minorHAnsi" w:cs="Arial"/>
          <w:sz w:val="22"/>
          <w:szCs w:val="22"/>
        </w:rPr>
        <w:t xml:space="preserve"> </w:t>
      </w:r>
      <w:r w:rsidRPr="00DF16DC">
        <w:rPr>
          <w:rFonts w:asciiTheme="minorHAnsi" w:hAnsiTheme="minorHAnsi" w:cs="Arial"/>
          <w:sz w:val="22"/>
          <w:szCs w:val="22"/>
        </w:rPr>
        <w:t>/</w:t>
      </w:r>
      <w:r w:rsidR="00832ECD" w:rsidRPr="00DF16DC">
        <w:rPr>
          <w:rFonts w:asciiTheme="minorHAnsi" w:hAnsiTheme="minorHAnsi" w:cs="Arial"/>
          <w:sz w:val="22"/>
          <w:szCs w:val="22"/>
        </w:rPr>
        <w:t xml:space="preserve"> </w:t>
      </w:r>
      <w:r w:rsidRPr="00DF16DC">
        <w:rPr>
          <w:rFonts w:asciiTheme="minorHAnsi" w:hAnsiTheme="minorHAnsi" w:cs="Arial"/>
          <w:sz w:val="22"/>
          <w:szCs w:val="22"/>
        </w:rPr>
        <w:t>upoważnione.</w:t>
      </w:r>
    </w:p>
    <w:p w14:paraId="5BB2D781" w14:textId="278F8E12" w:rsidR="005072DC" w:rsidRPr="00DF16DC"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F16DC">
        <w:rPr>
          <w:rFonts w:asciiTheme="minorHAnsi" w:hAnsiTheme="minorHAnsi" w:cs="Arial"/>
          <w:sz w:val="22"/>
          <w:szCs w:val="22"/>
        </w:rPr>
        <w:t>eIDAS</w:t>
      </w:r>
      <w:proofErr w:type="spellEnd"/>
      <w:r w:rsidRPr="00DF16DC">
        <w:rPr>
          <w:rFonts w:asciiTheme="minorHAnsi" w:hAnsiTheme="minorHAnsi" w:cs="Arial"/>
          <w:sz w:val="22"/>
          <w:szCs w:val="22"/>
        </w:rPr>
        <w:t>) (UE) nr 910/2014 - od 1 lipca 2016 roku”.</w:t>
      </w:r>
    </w:p>
    <w:p w14:paraId="770267AC" w14:textId="56BBEE6E" w:rsidR="005072DC" w:rsidRPr="00DF16DC"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W przypadku wykorzystania formatu podpisu </w:t>
      </w:r>
      <w:proofErr w:type="spellStart"/>
      <w:r w:rsidRPr="00DF16DC">
        <w:rPr>
          <w:rFonts w:asciiTheme="minorHAnsi" w:hAnsiTheme="minorHAnsi" w:cs="Arial"/>
          <w:sz w:val="22"/>
          <w:szCs w:val="22"/>
        </w:rPr>
        <w:t>XAdES</w:t>
      </w:r>
      <w:proofErr w:type="spellEnd"/>
      <w:r w:rsidRPr="00DF16DC">
        <w:rPr>
          <w:rFonts w:asciiTheme="minorHAnsi" w:hAnsiTheme="minorHAnsi" w:cs="Arial"/>
          <w:sz w:val="22"/>
          <w:szCs w:val="22"/>
        </w:rPr>
        <w:t xml:space="preserve"> zewnętrzny. Zamawiający wymaga dołączenia odpowiedniej ilości plików tj. podpisywanych plików z danymi oraz plików </w:t>
      </w:r>
      <w:proofErr w:type="spellStart"/>
      <w:r w:rsidRPr="00DF16DC">
        <w:rPr>
          <w:rFonts w:asciiTheme="minorHAnsi" w:hAnsiTheme="minorHAnsi" w:cs="Arial"/>
          <w:sz w:val="22"/>
          <w:szCs w:val="22"/>
        </w:rPr>
        <w:t>XAdES</w:t>
      </w:r>
      <w:proofErr w:type="spellEnd"/>
      <w:r w:rsidRPr="00DF16DC">
        <w:rPr>
          <w:rFonts w:asciiTheme="minorHAnsi" w:hAnsiTheme="minorHAnsi" w:cs="Arial"/>
          <w:sz w:val="22"/>
          <w:szCs w:val="22"/>
        </w:rPr>
        <w:t>.</w:t>
      </w:r>
    </w:p>
    <w:p w14:paraId="59FB8875" w14:textId="259B4C84" w:rsidR="00235C4F" w:rsidRPr="00DF16DC"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Wykonawca, za pośrednictwem </w:t>
      </w:r>
      <w:hyperlink r:id="rId31">
        <w:r w:rsidRPr="00DF16DC">
          <w:rPr>
            <w:rFonts w:asciiTheme="minorHAnsi" w:hAnsiTheme="minorHAnsi" w:cs="Arial"/>
            <w:sz w:val="22"/>
            <w:szCs w:val="22"/>
            <w:u w:val="single"/>
          </w:rPr>
          <w:t>platformazakupowa.pl</w:t>
        </w:r>
      </w:hyperlink>
      <w:r w:rsidRPr="00DF16DC">
        <w:rPr>
          <w:rFonts w:asciiTheme="minorHAnsi" w:hAnsiTheme="minorHAnsi" w:cs="Arial"/>
          <w:sz w:val="22"/>
          <w:szCs w:val="22"/>
        </w:rPr>
        <w:t xml:space="preserve"> może przed upływem terminu do składania ofert zmienić lub wycofać ofertę. Sposób dokonywania zmiany lub wycofania oferty zamieszczono w instrukcji zamieszczonej na stronie internetowej pod adresem: </w:t>
      </w:r>
      <w:hyperlink r:id="rId32" w:history="1">
        <w:r w:rsidRPr="00DF16DC">
          <w:rPr>
            <w:rStyle w:val="Hipercze"/>
            <w:rFonts w:asciiTheme="minorHAnsi" w:hAnsiTheme="minorHAnsi" w:cs="Arial"/>
            <w:color w:val="auto"/>
            <w:sz w:val="22"/>
            <w:szCs w:val="22"/>
          </w:rPr>
          <w:t>https://platformazakupowa.pl/strona/45-instrukcje</w:t>
        </w:r>
      </w:hyperlink>
    </w:p>
    <w:p w14:paraId="3DB5738D" w14:textId="7F31477D" w:rsidR="00E225FF" w:rsidRPr="00DF16DC" w:rsidRDefault="00E225FF" w:rsidP="00E33CCD">
      <w:pPr>
        <w:pStyle w:val="Akapitzlist"/>
        <w:numPr>
          <w:ilvl w:val="6"/>
          <w:numId w:val="29"/>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5021F158" w14:textId="08AADD30" w:rsidR="00235C4F" w:rsidRPr="00DF16DC"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Zgodnie z definicją dokumentu elektronicznego z art.</w:t>
      </w:r>
      <w:r w:rsidR="00E225FF" w:rsidRPr="00DF16DC">
        <w:rPr>
          <w:rFonts w:asciiTheme="minorHAnsi" w:hAnsiTheme="minorHAnsi" w:cs="Arial"/>
          <w:sz w:val="22"/>
          <w:szCs w:val="22"/>
        </w:rPr>
        <w:t xml:space="preserve"> </w:t>
      </w:r>
      <w:r w:rsidRPr="00DF16DC">
        <w:rPr>
          <w:rFonts w:asciiTheme="minorHAnsi" w:hAnsiTheme="minorHAnsi" w:cs="Arial"/>
          <w:sz w:val="22"/>
          <w:szCs w:val="22"/>
        </w:rPr>
        <w:t>3 ust</w:t>
      </w:r>
      <w:r w:rsidR="00E225FF" w:rsidRPr="00DF16DC">
        <w:rPr>
          <w:rFonts w:asciiTheme="minorHAnsi" w:hAnsiTheme="minorHAnsi" w:cs="Arial"/>
          <w:sz w:val="22"/>
          <w:szCs w:val="22"/>
        </w:rPr>
        <w:t>.</w:t>
      </w:r>
      <w:r w:rsidRPr="00DF16DC">
        <w:rPr>
          <w:rFonts w:asciiTheme="minorHAnsi" w:hAnsiTheme="minorHAnsi" w:cs="Arial"/>
          <w:sz w:val="22"/>
          <w:szCs w:val="22"/>
        </w:rPr>
        <w:t xml:space="preserve"> 2 </w:t>
      </w:r>
      <w:r w:rsidR="00E225FF" w:rsidRPr="00DF16DC">
        <w:rPr>
          <w:rFonts w:asciiTheme="minorHAnsi" w:hAnsiTheme="minorHAnsi" w:cs="Arial"/>
          <w:sz w:val="22"/>
          <w:szCs w:val="22"/>
        </w:rPr>
        <w:t>u</w:t>
      </w:r>
      <w:r w:rsidRPr="00DF16DC">
        <w:rPr>
          <w:rFonts w:asciiTheme="minorHAnsi" w:hAnsiTheme="minorHAnsi"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34AB6A" w14:textId="1B976BA8" w:rsidR="00235C4F" w:rsidRPr="00DF16DC"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Maksymalny rozmiar jednego pliku przesyłanego za pośrednictwem dedykowanych formularzy do: złożenia, zmiany, wycofania oferty wynosi 150 MB natomiast przy komunikacji wielkość pliku to maksymalnie 500 MB.</w:t>
      </w:r>
    </w:p>
    <w:p w14:paraId="5E804FC5" w14:textId="3441DA78" w:rsidR="00235C4F" w:rsidRPr="00DF16DC" w:rsidRDefault="00235C4F" w:rsidP="00E33CCD">
      <w:pPr>
        <w:pStyle w:val="Akapitzlist"/>
        <w:numPr>
          <w:ilvl w:val="6"/>
          <w:numId w:val="29"/>
        </w:numPr>
        <w:spacing w:line="276" w:lineRule="auto"/>
        <w:ind w:left="426" w:hanging="426"/>
        <w:jc w:val="both"/>
        <w:rPr>
          <w:rFonts w:asciiTheme="minorHAnsi" w:eastAsia="Calibri" w:hAnsiTheme="minorHAnsi" w:cs="Arial"/>
          <w:sz w:val="22"/>
          <w:szCs w:val="22"/>
        </w:rPr>
      </w:pPr>
      <w:r w:rsidRPr="00DF16DC">
        <w:rPr>
          <w:rFonts w:asciiTheme="minorHAnsi" w:hAnsiTheme="minorHAnsi" w:cs="Arial"/>
          <w:b/>
          <w:bCs/>
          <w:sz w:val="22"/>
          <w:szCs w:val="22"/>
        </w:rPr>
        <w:t>Rozszerzenia plików wykorzystywanych przez Wykonawców powinny być zgodne z</w:t>
      </w:r>
      <w:r w:rsidRPr="00DF16DC">
        <w:rPr>
          <w:rFonts w:asciiTheme="minorHAnsi" w:hAnsiTheme="minorHAnsi" w:cs="Arial"/>
          <w:sz w:val="22"/>
          <w:szCs w:val="22"/>
        </w:rPr>
        <w:t xml:space="preserve"> Załącznikiem 2 do </w:t>
      </w:r>
      <w:r w:rsidR="00EF01AA" w:rsidRPr="00DF16DC">
        <w:rPr>
          <w:rFonts w:asciiTheme="minorHAnsi" w:hAnsiTheme="minorHAnsi" w:cs="Arial"/>
          <w:sz w:val="22"/>
          <w:szCs w:val="22"/>
        </w:rPr>
        <w:t>„</w:t>
      </w:r>
      <w:r w:rsidRPr="00DF16DC">
        <w:rPr>
          <w:rFonts w:asciiTheme="minorHAnsi" w:hAnsiTheme="minorHAnsi" w:cs="Arial"/>
          <w:sz w:val="22"/>
          <w:szCs w:val="22"/>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B812B47" w14:textId="54CFB44A" w:rsidR="00235C4F" w:rsidRPr="00DF16DC"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DF16DC">
        <w:rPr>
          <w:rFonts w:asciiTheme="minorHAnsi" w:hAnsiTheme="minorHAnsi" w:cs="Arial"/>
          <w:sz w:val="22"/>
          <w:szCs w:val="22"/>
        </w:rPr>
        <w:t>Zamawiający rekomenduje wykorzystanie formatów: .pdf .</w:t>
      </w:r>
      <w:proofErr w:type="spellStart"/>
      <w:r w:rsidRPr="00DF16DC">
        <w:rPr>
          <w:rFonts w:asciiTheme="minorHAnsi" w:hAnsiTheme="minorHAnsi" w:cs="Arial"/>
          <w:sz w:val="22"/>
          <w:szCs w:val="22"/>
        </w:rPr>
        <w:t>doc</w:t>
      </w:r>
      <w:proofErr w:type="spellEnd"/>
      <w:r w:rsidRPr="00DF16DC">
        <w:rPr>
          <w:rFonts w:asciiTheme="minorHAnsi" w:hAnsiTheme="minorHAnsi" w:cs="Arial"/>
          <w:sz w:val="22"/>
          <w:szCs w:val="22"/>
        </w:rPr>
        <w:t xml:space="preserve"> .</w:t>
      </w:r>
      <w:proofErr w:type="spellStart"/>
      <w:r w:rsidRPr="00DF16DC">
        <w:rPr>
          <w:rFonts w:asciiTheme="minorHAnsi" w:hAnsiTheme="minorHAnsi" w:cs="Arial"/>
          <w:sz w:val="22"/>
          <w:szCs w:val="22"/>
        </w:rPr>
        <w:t>docx</w:t>
      </w:r>
      <w:proofErr w:type="spellEnd"/>
      <w:r w:rsidRPr="00DF16DC">
        <w:rPr>
          <w:rFonts w:asciiTheme="minorHAnsi" w:hAnsiTheme="minorHAnsi" w:cs="Arial"/>
          <w:sz w:val="22"/>
          <w:szCs w:val="22"/>
        </w:rPr>
        <w:t xml:space="preserve"> .xls .</w:t>
      </w:r>
      <w:proofErr w:type="spellStart"/>
      <w:r w:rsidRPr="00DF16DC">
        <w:rPr>
          <w:rFonts w:asciiTheme="minorHAnsi" w:hAnsiTheme="minorHAnsi" w:cs="Arial"/>
          <w:sz w:val="22"/>
          <w:szCs w:val="22"/>
        </w:rPr>
        <w:t>xlsx</w:t>
      </w:r>
      <w:proofErr w:type="spellEnd"/>
      <w:r w:rsidRPr="00DF16DC">
        <w:rPr>
          <w:rFonts w:asciiTheme="minorHAnsi" w:hAnsiTheme="minorHAnsi" w:cs="Arial"/>
          <w:sz w:val="22"/>
          <w:szCs w:val="22"/>
        </w:rPr>
        <w:t xml:space="preserve"> .jpg (.</w:t>
      </w:r>
      <w:proofErr w:type="spellStart"/>
      <w:r w:rsidRPr="00DF16DC">
        <w:rPr>
          <w:rFonts w:asciiTheme="minorHAnsi" w:hAnsiTheme="minorHAnsi" w:cs="Arial"/>
          <w:sz w:val="22"/>
          <w:szCs w:val="22"/>
        </w:rPr>
        <w:t>jpeg</w:t>
      </w:r>
      <w:proofErr w:type="spellEnd"/>
      <w:r w:rsidRPr="00DF16DC">
        <w:rPr>
          <w:rFonts w:asciiTheme="minorHAnsi" w:hAnsiTheme="minorHAnsi" w:cs="Arial"/>
          <w:sz w:val="22"/>
          <w:szCs w:val="22"/>
        </w:rPr>
        <w:t xml:space="preserve">) </w:t>
      </w:r>
      <w:r w:rsidRPr="00DF16DC">
        <w:rPr>
          <w:rFonts w:asciiTheme="minorHAnsi" w:hAnsiTheme="minorHAnsi" w:cs="Arial"/>
          <w:b/>
          <w:sz w:val="22"/>
          <w:szCs w:val="22"/>
        </w:rPr>
        <w:t>ze szczególnym wskazaniem na .pdf</w:t>
      </w:r>
    </w:p>
    <w:p w14:paraId="25664685" w14:textId="396774A4" w:rsidR="00235C4F" w:rsidRPr="00DF16DC"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hAnsiTheme="minorHAnsi" w:cs="Arial"/>
          <w:sz w:val="22"/>
          <w:szCs w:val="22"/>
        </w:rPr>
      </w:pPr>
      <w:r w:rsidRPr="00DF16DC">
        <w:rPr>
          <w:rFonts w:asciiTheme="minorHAnsi" w:hAnsiTheme="minorHAnsi" w:cs="Arial"/>
          <w:sz w:val="22"/>
          <w:szCs w:val="22"/>
        </w:rPr>
        <w:lastRenderedPageBreak/>
        <w:t xml:space="preserve">W celu ewentualnej kompresji danych Zamawiający rekomenduje wykorzystanie jednego </w:t>
      </w:r>
      <w:r w:rsidR="009C7209" w:rsidRPr="00DF16DC">
        <w:rPr>
          <w:rFonts w:asciiTheme="minorHAnsi" w:hAnsiTheme="minorHAnsi" w:cs="Arial"/>
          <w:sz w:val="22"/>
          <w:szCs w:val="22"/>
        </w:rPr>
        <w:br/>
      </w:r>
      <w:r w:rsidRPr="00DF16DC">
        <w:rPr>
          <w:rFonts w:asciiTheme="minorHAnsi" w:hAnsiTheme="minorHAnsi" w:cs="Arial"/>
          <w:sz w:val="22"/>
          <w:szCs w:val="22"/>
        </w:rPr>
        <w:t>z rozszerzeń:</w:t>
      </w:r>
    </w:p>
    <w:p w14:paraId="5FAC1C61" w14:textId="055F965B" w:rsidR="00235C4F" w:rsidRPr="00DF16DC" w:rsidRDefault="00235C4F" w:rsidP="00E33CCD">
      <w:pPr>
        <w:pStyle w:val="Akapitzlist"/>
        <w:numPr>
          <w:ilvl w:val="1"/>
          <w:numId w:val="31"/>
        </w:numPr>
        <w:spacing w:line="276" w:lineRule="auto"/>
        <w:ind w:left="1276" w:hanging="283"/>
        <w:jc w:val="both"/>
        <w:rPr>
          <w:rFonts w:asciiTheme="minorHAnsi" w:hAnsiTheme="minorHAnsi" w:cs="Arial"/>
          <w:sz w:val="22"/>
          <w:szCs w:val="22"/>
        </w:rPr>
      </w:pPr>
      <w:r w:rsidRPr="00DF16DC">
        <w:rPr>
          <w:rFonts w:asciiTheme="minorHAnsi" w:hAnsiTheme="minorHAnsi" w:cs="Arial"/>
          <w:sz w:val="22"/>
          <w:szCs w:val="22"/>
        </w:rPr>
        <w:t xml:space="preserve">.zip </w:t>
      </w:r>
    </w:p>
    <w:p w14:paraId="68C99AB0" w14:textId="3AB22646" w:rsidR="00235C4F" w:rsidRPr="00DF16DC" w:rsidRDefault="00235C4F" w:rsidP="00E33CCD">
      <w:pPr>
        <w:numPr>
          <w:ilvl w:val="1"/>
          <w:numId w:val="31"/>
        </w:numPr>
        <w:spacing w:line="276" w:lineRule="auto"/>
        <w:ind w:left="1276" w:hanging="283"/>
        <w:jc w:val="both"/>
        <w:rPr>
          <w:rFonts w:asciiTheme="minorHAnsi" w:hAnsiTheme="minorHAnsi" w:cs="Arial"/>
          <w:sz w:val="22"/>
          <w:szCs w:val="22"/>
        </w:rPr>
      </w:pPr>
      <w:r w:rsidRPr="00DF16DC">
        <w:rPr>
          <w:rFonts w:asciiTheme="minorHAnsi" w:hAnsiTheme="minorHAnsi" w:cs="Arial"/>
          <w:sz w:val="22"/>
          <w:szCs w:val="22"/>
        </w:rPr>
        <w:t>.7Z</w:t>
      </w:r>
    </w:p>
    <w:p w14:paraId="58FFA712" w14:textId="2CBCEC7C" w:rsidR="00365A5B" w:rsidRPr="00DF16DC" w:rsidRDefault="00365A5B"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DF16DC">
        <w:rPr>
          <w:rFonts w:asciiTheme="minorHAnsi" w:hAnsiTheme="minorHAnsi" w:cs="Arial"/>
          <w:sz w:val="22"/>
          <w:szCs w:val="22"/>
        </w:rPr>
        <w:t xml:space="preserve">Wśród rozszerzeń powszechnych a </w:t>
      </w:r>
      <w:r w:rsidRPr="00DF16DC">
        <w:rPr>
          <w:rFonts w:asciiTheme="minorHAnsi" w:hAnsiTheme="minorHAnsi" w:cs="Arial"/>
          <w:b/>
          <w:sz w:val="22"/>
          <w:szCs w:val="22"/>
        </w:rPr>
        <w:t>niewystępujących</w:t>
      </w:r>
      <w:r w:rsidRPr="00DF16DC">
        <w:rPr>
          <w:rFonts w:asciiTheme="minorHAnsi" w:hAnsiTheme="minorHAnsi" w:cs="Arial"/>
          <w:sz w:val="22"/>
          <w:szCs w:val="22"/>
        </w:rPr>
        <w:t xml:space="preserve"> w Rozporządzeniu KRI występują: .</w:t>
      </w:r>
      <w:proofErr w:type="spellStart"/>
      <w:r w:rsidRPr="00DF16DC">
        <w:rPr>
          <w:rFonts w:asciiTheme="minorHAnsi" w:hAnsiTheme="minorHAnsi" w:cs="Arial"/>
          <w:sz w:val="22"/>
          <w:szCs w:val="22"/>
        </w:rPr>
        <w:t>rar</w:t>
      </w:r>
      <w:proofErr w:type="spellEnd"/>
      <w:r w:rsidRPr="00DF16DC">
        <w:rPr>
          <w:rFonts w:asciiTheme="minorHAnsi" w:hAnsiTheme="minorHAnsi" w:cs="Arial"/>
          <w:sz w:val="22"/>
          <w:szCs w:val="22"/>
        </w:rPr>
        <w:t xml:space="preserve"> .gif .</w:t>
      </w:r>
      <w:proofErr w:type="spellStart"/>
      <w:r w:rsidRPr="00DF16DC">
        <w:rPr>
          <w:rFonts w:asciiTheme="minorHAnsi" w:hAnsiTheme="minorHAnsi" w:cs="Arial"/>
          <w:sz w:val="22"/>
          <w:szCs w:val="22"/>
        </w:rPr>
        <w:t>bmp</w:t>
      </w:r>
      <w:proofErr w:type="spellEnd"/>
      <w:r w:rsidRPr="00DF16DC">
        <w:rPr>
          <w:rFonts w:asciiTheme="minorHAnsi" w:hAnsiTheme="minorHAnsi" w:cs="Arial"/>
          <w:sz w:val="22"/>
          <w:szCs w:val="22"/>
        </w:rPr>
        <w:t xml:space="preserve"> .</w:t>
      </w:r>
      <w:proofErr w:type="spellStart"/>
      <w:r w:rsidRPr="00DF16DC">
        <w:rPr>
          <w:rFonts w:asciiTheme="minorHAnsi" w:hAnsiTheme="minorHAnsi" w:cs="Arial"/>
          <w:sz w:val="22"/>
          <w:szCs w:val="22"/>
        </w:rPr>
        <w:t>numbers</w:t>
      </w:r>
      <w:proofErr w:type="spellEnd"/>
      <w:r w:rsidRPr="00DF16DC">
        <w:rPr>
          <w:rFonts w:asciiTheme="minorHAnsi" w:hAnsiTheme="minorHAnsi" w:cs="Arial"/>
          <w:sz w:val="22"/>
          <w:szCs w:val="22"/>
        </w:rPr>
        <w:t xml:space="preserve"> .</w:t>
      </w:r>
      <w:proofErr w:type="spellStart"/>
      <w:r w:rsidRPr="00DF16DC">
        <w:rPr>
          <w:rFonts w:asciiTheme="minorHAnsi" w:hAnsiTheme="minorHAnsi" w:cs="Arial"/>
          <w:sz w:val="22"/>
          <w:szCs w:val="22"/>
        </w:rPr>
        <w:t>pages</w:t>
      </w:r>
      <w:proofErr w:type="spellEnd"/>
      <w:r w:rsidRPr="00DF16DC">
        <w:rPr>
          <w:rFonts w:asciiTheme="minorHAnsi" w:hAnsiTheme="minorHAnsi" w:cs="Arial"/>
          <w:sz w:val="22"/>
          <w:szCs w:val="22"/>
        </w:rPr>
        <w:t xml:space="preserve">. </w:t>
      </w:r>
      <w:r w:rsidRPr="00DF16DC">
        <w:rPr>
          <w:rFonts w:asciiTheme="minorHAnsi" w:hAnsiTheme="minorHAnsi" w:cs="Arial"/>
          <w:b/>
          <w:sz w:val="22"/>
          <w:szCs w:val="22"/>
        </w:rPr>
        <w:t>Dokumenty złożone w takich plikach zostaną uznane za złożone nieskutecznie.</w:t>
      </w:r>
    </w:p>
    <w:p w14:paraId="5F731814" w14:textId="2CABA35F" w:rsidR="00365A5B" w:rsidRPr="00DF16DC" w:rsidRDefault="00365A5B" w:rsidP="00E33CCD">
      <w:pPr>
        <w:pStyle w:val="Akapitzlist"/>
        <w:numPr>
          <w:ilvl w:val="0"/>
          <w:numId w:val="32"/>
        </w:numPr>
        <w:spacing w:line="276" w:lineRule="auto"/>
        <w:jc w:val="both"/>
        <w:rPr>
          <w:rFonts w:asciiTheme="minorHAnsi" w:hAnsiTheme="minorHAnsi" w:cs="Arial"/>
          <w:sz w:val="22"/>
          <w:szCs w:val="22"/>
        </w:rPr>
      </w:pPr>
      <w:r w:rsidRPr="00DF16DC">
        <w:rPr>
          <w:rFonts w:asciiTheme="minorHAnsi" w:hAnsiTheme="minorHAnsi" w:cs="Arial"/>
          <w:sz w:val="22"/>
          <w:szCs w:val="22"/>
        </w:rPr>
        <w:t xml:space="preserve">Zamawiający zwraca uwagę na ograniczenia wielkości plików podpisywanych profilem zaufanym, który wynosi </w:t>
      </w:r>
      <w:r w:rsidRPr="00DF16DC">
        <w:rPr>
          <w:rFonts w:asciiTheme="minorHAnsi" w:hAnsiTheme="minorHAnsi" w:cs="Arial"/>
          <w:b/>
          <w:bCs/>
          <w:sz w:val="22"/>
          <w:szCs w:val="22"/>
        </w:rPr>
        <w:t xml:space="preserve">maksymalnie 10 MB </w:t>
      </w:r>
      <w:r w:rsidRPr="00DF16DC">
        <w:rPr>
          <w:rFonts w:asciiTheme="minorHAnsi" w:hAnsiTheme="minorHAnsi" w:cs="Arial"/>
          <w:sz w:val="22"/>
          <w:szCs w:val="22"/>
        </w:rPr>
        <w:t xml:space="preserve">oraz na ograniczenie wielkości plików podpisywanych </w:t>
      </w:r>
      <w:r w:rsidR="009C7209" w:rsidRPr="00DF16DC">
        <w:rPr>
          <w:rFonts w:asciiTheme="minorHAnsi" w:hAnsiTheme="minorHAnsi" w:cs="Arial"/>
          <w:sz w:val="22"/>
          <w:szCs w:val="22"/>
        </w:rPr>
        <w:br/>
      </w:r>
      <w:r w:rsidRPr="00DF16DC">
        <w:rPr>
          <w:rFonts w:asciiTheme="minorHAnsi" w:hAnsiTheme="minorHAnsi" w:cs="Arial"/>
          <w:sz w:val="22"/>
          <w:szCs w:val="22"/>
        </w:rPr>
        <w:t xml:space="preserve">w aplikacji </w:t>
      </w:r>
      <w:proofErr w:type="spellStart"/>
      <w:r w:rsidRPr="00DF16DC">
        <w:rPr>
          <w:rFonts w:asciiTheme="minorHAnsi" w:hAnsiTheme="minorHAnsi" w:cs="Arial"/>
          <w:sz w:val="22"/>
          <w:szCs w:val="22"/>
        </w:rPr>
        <w:t>eDoApp</w:t>
      </w:r>
      <w:proofErr w:type="spellEnd"/>
      <w:r w:rsidRPr="00DF16DC">
        <w:rPr>
          <w:rFonts w:asciiTheme="minorHAnsi" w:hAnsiTheme="minorHAnsi" w:cs="Arial"/>
          <w:sz w:val="22"/>
          <w:szCs w:val="22"/>
        </w:rPr>
        <w:t xml:space="preserve"> służącej do składania</w:t>
      </w:r>
      <w:r w:rsidR="00424B23" w:rsidRPr="00DF16DC">
        <w:rPr>
          <w:rFonts w:asciiTheme="minorHAnsi" w:hAnsiTheme="minorHAnsi" w:cs="Arial"/>
          <w:sz w:val="22"/>
          <w:szCs w:val="22"/>
        </w:rPr>
        <w:t xml:space="preserve"> elektronicznego</w:t>
      </w:r>
      <w:r w:rsidRPr="00DF16DC">
        <w:rPr>
          <w:rFonts w:asciiTheme="minorHAnsi" w:hAnsiTheme="minorHAnsi" w:cs="Arial"/>
          <w:sz w:val="22"/>
          <w:szCs w:val="22"/>
        </w:rPr>
        <w:t xml:space="preserve"> podpisu osobistego, który wynosi </w:t>
      </w:r>
      <w:r w:rsidRPr="00DF16DC">
        <w:rPr>
          <w:rFonts w:asciiTheme="minorHAnsi" w:hAnsiTheme="minorHAnsi" w:cs="Arial"/>
          <w:b/>
          <w:bCs/>
          <w:sz w:val="22"/>
          <w:szCs w:val="22"/>
        </w:rPr>
        <w:t>maksymalnie 5 MB.</w:t>
      </w:r>
    </w:p>
    <w:p w14:paraId="4AF64225" w14:textId="58864E43" w:rsidR="00365A5B" w:rsidRPr="00DF16DC" w:rsidRDefault="00365A5B" w:rsidP="00E33CCD">
      <w:pPr>
        <w:pStyle w:val="Akapitzlist"/>
        <w:numPr>
          <w:ilvl w:val="0"/>
          <w:numId w:val="32"/>
        </w:numPr>
        <w:spacing w:line="276" w:lineRule="auto"/>
        <w:jc w:val="both"/>
        <w:rPr>
          <w:rFonts w:asciiTheme="minorHAnsi" w:hAnsiTheme="minorHAnsi" w:cs="Arial"/>
          <w:sz w:val="22"/>
          <w:szCs w:val="22"/>
        </w:rPr>
      </w:pPr>
      <w:r w:rsidRPr="00DF16DC">
        <w:rPr>
          <w:rFonts w:asciiTheme="minorHAnsi" w:hAnsiTheme="minorHAnsi" w:cs="Arial"/>
          <w:b/>
          <w:bCs/>
          <w:sz w:val="22"/>
          <w:szCs w:val="22"/>
        </w:rPr>
        <w:t>W przypadku stosowania przez Wykonawcę kwalifikowanego podpisu elektronicznego:</w:t>
      </w:r>
    </w:p>
    <w:p w14:paraId="33754964" w14:textId="46CB3F32" w:rsidR="00365A5B" w:rsidRPr="00DF16DC"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DF16DC">
        <w:rPr>
          <w:rFonts w:asciiTheme="minorHAnsi" w:hAnsiTheme="minorHAnsi" w:cs="Arial"/>
          <w:sz w:val="22"/>
          <w:szCs w:val="22"/>
        </w:rPr>
        <w:t xml:space="preserve">Ze względu na niskie ryzyko naruszenia integralności pliku oraz łatwiejszą weryfikację podpisu Zamawiający zaleca, w miarę możliwości, </w:t>
      </w:r>
      <w:r w:rsidRPr="00DF16DC">
        <w:rPr>
          <w:rFonts w:asciiTheme="minorHAnsi" w:hAnsiTheme="minorHAnsi" w:cs="Arial"/>
          <w:b/>
          <w:bCs/>
          <w:sz w:val="22"/>
          <w:szCs w:val="22"/>
        </w:rPr>
        <w:t>przekonwertowanie plików składających się na ofertę na rozszerzenie .pdf i opatrzenie ich podpisem kwalifikowany</w:t>
      </w:r>
      <w:r w:rsidR="00424B23" w:rsidRPr="00DF16DC">
        <w:rPr>
          <w:rFonts w:asciiTheme="minorHAnsi" w:hAnsiTheme="minorHAnsi" w:cs="Arial"/>
          <w:b/>
          <w:bCs/>
          <w:sz w:val="22"/>
          <w:szCs w:val="22"/>
        </w:rPr>
        <w:t>m</w:t>
      </w:r>
      <w:r w:rsidRPr="00DF16DC">
        <w:rPr>
          <w:rFonts w:asciiTheme="minorHAnsi" w:hAnsiTheme="minorHAnsi" w:cs="Arial"/>
          <w:b/>
          <w:bCs/>
          <w:sz w:val="22"/>
          <w:szCs w:val="22"/>
        </w:rPr>
        <w:t xml:space="preserve"> w formacie </w:t>
      </w:r>
      <w:proofErr w:type="spellStart"/>
      <w:r w:rsidRPr="00DF16DC">
        <w:rPr>
          <w:rFonts w:asciiTheme="minorHAnsi" w:hAnsiTheme="minorHAnsi" w:cs="Arial"/>
          <w:b/>
          <w:bCs/>
          <w:sz w:val="22"/>
          <w:szCs w:val="22"/>
        </w:rPr>
        <w:t>PAdES</w:t>
      </w:r>
      <w:proofErr w:type="spellEnd"/>
      <w:r w:rsidRPr="00DF16DC">
        <w:rPr>
          <w:rFonts w:asciiTheme="minorHAnsi" w:hAnsiTheme="minorHAnsi" w:cs="Arial"/>
          <w:b/>
          <w:bCs/>
          <w:sz w:val="22"/>
          <w:szCs w:val="22"/>
        </w:rPr>
        <w:t>.</w:t>
      </w:r>
    </w:p>
    <w:p w14:paraId="39F180EB" w14:textId="60978396" w:rsidR="00365A5B" w:rsidRPr="00DF16DC"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DF16DC">
        <w:rPr>
          <w:rFonts w:asciiTheme="minorHAnsi" w:hAnsiTheme="minorHAnsi" w:cs="Arial"/>
          <w:sz w:val="22"/>
          <w:szCs w:val="22"/>
        </w:rPr>
        <w:t xml:space="preserve">Pliki w innych formatach niż PDF </w:t>
      </w:r>
      <w:r w:rsidRPr="00DF16DC">
        <w:rPr>
          <w:rFonts w:asciiTheme="minorHAnsi" w:hAnsiTheme="minorHAnsi" w:cs="Arial"/>
          <w:b/>
          <w:bCs/>
          <w:sz w:val="22"/>
          <w:szCs w:val="22"/>
        </w:rPr>
        <w:t xml:space="preserve">zaleca się opatrzyć podpisem w formacie </w:t>
      </w:r>
      <w:proofErr w:type="spellStart"/>
      <w:r w:rsidRPr="00DF16DC">
        <w:rPr>
          <w:rFonts w:asciiTheme="minorHAnsi" w:hAnsiTheme="minorHAnsi" w:cs="Arial"/>
          <w:b/>
          <w:bCs/>
          <w:sz w:val="22"/>
          <w:szCs w:val="22"/>
        </w:rPr>
        <w:t>XAdES</w:t>
      </w:r>
      <w:proofErr w:type="spellEnd"/>
      <w:r w:rsidRPr="00DF16DC">
        <w:rPr>
          <w:rFonts w:asciiTheme="minorHAnsi" w:hAnsiTheme="minorHAnsi" w:cs="Arial"/>
          <w:b/>
          <w:bCs/>
          <w:sz w:val="22"/>
          <w:szCs w:val="22"/>
        </w:rPr>
        <w:t xml:space="preserve"> </w:t>
      </w:r>
      <w:r w:rsidRPr="00DF16DC">
        <w:rPr>
          <w:rFonts w:asciiTheme="minorHAnsi" w:hAnsiTheme="minorHAnsi" w:cs="Arial"/>
          <w:b/>
          <w:bCs/>
          <w:sz w:val="22"/>
          <w:szCs w:val="22"/>
        </w:rPr>
        <w:br/>
        <w:t xml:space="preserve">o typie zewnętrznym. </w:t>
      </w:r>
      <w:r w:rsidRPr="00DF16DC">
        <w:rPr>
          <w:rFonts w:asciiTheme="minorHAnsi" w:hAnsiTheme="minorHAnsi" w:cs="Arial"/>
          <w:sz w:val="22"/>
          <w:szCs w:val="22"/>
        </w:rPr>
        <w:t>Wykonawca powinien pamiętać, aby plik z podpisem przekazywać łącznie z dokumentem podpisywanym.</w:t>
      </w:r>
    </w:p>
    <w:p w14:paraId="00DB11F0" w14:textId="2F9FF5E6" w:rsidR="00365A5B" w:rsidRPr="00DF16DC"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DF16DC">
        <w:rPr>
          <w:rFonts w:asciiTheme="minorHAnsi" w:hAnsiTheme="minorHAnsi" w:cs="Arial"/>
          <w:sz w:val="22"/>
          <w:szCs w:val="22"/>
        </w:rPr>
        <w:t>Zamawiający rekomenduje wykorzystanie podpisu z kwalifikowanym znacznikiem czasu.</w:t>
      </w:r>
    </w:p>
    <w:p w14:paraId="26A93B51" w14:textId="12AB2D80" w:rsidR="00365A5B" w:rsidRPr="00DF16DC" w:rsidRDefault="00365A5B" w:rsidP="00E33CCD">
      <w:pPr>
        <w:pStyle w:val="Akapitzlist"/>
        <w:numPr>
          <w:ilvl w:val="0"/>
          <w:numId w:val="32"/>
        </w:numPr>
        <w:spacing w:line="276" w:lineRule="auto"/>
        <w:jc w:val="both"/>
        <w:rPr>
          <w:rFonts w:asciiTheme="minorHAnsi" w:hAnsiTheme="minorHAnsi" w:cs="Arial"/>
          <w:sz w:val="22"/>
          <w:szCs w:val="22"/>
        </w:rPr>
      </w:pPr>
      <w:r w:rsidRPr="00DF16DC">
        <w:rPr>
          <w:rFonts w:asciiTheme="minorHAnsi" w:hAnsiTheme="minorHAnsi" w:cs="Arial"/>
          <w:sz w:val="22"/>
          <w:szCs w:val="22"/>
        </w:rPr>
        <w:t xml:space="preserve">Zamawiający zaleca aby </w:t>
      </w:r>
      <w:r w:rsidRPr="00DF16DC">
        <w:rPr>
          <w:rFonts w:asciiTheme="minorHAnsi" w:hAnsiTheme="minorHAnsi" w:cs="Arial"/>
          <w:b/>
          <w:bCs/>
          <w:sz w:val="22"/>
          <w:szCs w:val="22"/>
        </w:rPr>
        <w:t xml:space="preserve">w przypadku podpisywania pliku przez kilka osób stosować podpisy tego samego rodzaju. </w:t>
      </w:r>
      <w:r w:rsidRPr="00DF16DC">
        <w:rPr>
          <w:rFonts w:asciiTheme="minorHAnsi" w:hAnsiTheme="minorHAnsi" w:cs="Arial"/>
          <w:sz w:val="22"/>
          <w:szCs w:val="22"/>
        </w:rPr>
        <w:t xml:space="preserve">Podpisywanie różnymi rodzajami podpisów np. </w:t>
      </w:r>
      <w:r w:rsidR="00424B23" w:rsidRPr="00DF16DC">
        <w:rPr>
          <w:rFonts w:asciiTheme="minorHAnsi" w:hAnsiTheme="minorHAnsi" w:cs="Arial"/>
          <w:sz w:val="22"/>
          <w:szCs w:val="22"/>
        </w:rPr>
        <w:t xml:space="preserve">elektronicznym podpisem </w:t>
      </w:r>
      <w:r w:rsidRPr="00DF16DC">
        <w:rPr>
          <w:rFonts w:asciiTheme="minorHAnsi" w:hAnsiTheme="minorHAnsi" w:cs="Arial"/>
          <w:sz w:val="22"/>
          <w:szCs w:val="22"/>
        </w:rPr>
        <w:t>osobistym i kwalifikowanym może doprowadzić do problemów w weryfikacji plików.</w:t>
      </w:r>
    </w:p>
    <w:p w14:paraId="29030CA4" w14:textId="77777777" w:rsidR="00BC4BBA" w:rsidRPr="00DF16DC"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DF16DC">
        <w:rPr>
          <w:rFonts w:asciiTheme="minorHAnsi" w:hAnsiTheme="minorHAnsi" w:cs="Arial"/>
          <w:sz w:val="22"/>
          <w:szCs w:val="22"/>
        </w:rPr>
        <w:t>Zamawiający zaleca, aby Wykonawca z odpowiednim wyprzedzeniem przetestował możliwość prawidłowego wykorzystania wybranej metody podpisania plików oferty.</w:t>
      </w:r>
    </w:p>
    <w:p w14:paraId="7508AD64" w14:textId="77777777" w:rsidR="00BC4BBA" w:rsidRPr="00DF16DC"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DF16DC">
        <w:rPr>
          <w:rFonts w:asciiTheme="minorHAnsi" w:hAnsiTheme="minorHAnsi" w:cs="Arial"/>
          <w:sz w:val="22"/>
          <w:szCs w:val="22"/>
        </w:rPr>
        <w:t>Osobą składającą ofertę powinna być osoba kontaktowa podawana w dokumentacji.</w:t>
      </w:r>
    </w:p>
    <w:p w14:paraId="68F0CFE9" w14:textId="470B241F" w:rsidR="00BC4BBA" w:rsidRPr="00DF16DC"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DF16DC">
        <w:rPr>
          <w:rFonts w:asciiTheme="minorHAnsi" w:hAnsiTheme="minorHAnsi" w:cs="Arial"/>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964FDC6" w14:textId="77777777" w:rsidR="00BC4BBA" w:rsidRPr="00DF16DC"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DF16DC">
        <w:rPr>
          <w:rFonts w:asciiTheme="minorHAnsi" w:hAnsiTheme="minorHAnsi" w:cs="Arial"/>
          <w:sz w:val="22"/>
          <w:szCs w:val="22"/>
        </w:rPr>
        <w:t xml:space="preserve">Jeśli Wykonawca pakuje dokumenty np. w plik o rozszerzeniu .zip, zaleca się wcześniejsze podpisanie każdego ze skompresowanych plików. </w:t>
      </w:r>
    </w:p>
    <w:p w14:paraId="326896DB" w14:textId="77777777" w:rsidR="00BC4BBA" w:rsidRPr="00DF16DC"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DF16DC">
        <w:rPr>
          <w:rFonts w:asciiTheme="minorHAnsi" w:hAnsiTheme="minorHAnsi" w:cs="Arial"/>
          <w:sz w:val="22"/>
          <w:szCs w:val="22"/>
        </w:rPr>
        <w:t xml:space="preserve">Zamawiający zaleca aby </w:t>
      </w:r>
      <w:r w:rsidRPr="00DF16DC">
        <w:rPr>
          <w:rFonts w:asciiTheme="minorHAnsi" w:hAnsiTheme="minorHAnsi" w:cs="Arial"/>
          <w:b/>
          <w:sz w:val="22"/>
          <w:szCs w:val="22"/>
        </w:rPr>
        <w:t xml:space="preserve">nie </w:t>
      </w:r>
      <w:r w:rsidRPr="00DF16DC">
        <w:rPr>
          <w:rFonts w:asciiTheme="minorHAnsi" w:hAnsiTheme="minorHAnsi" w:cs="Arial"/>
          <w:sz w:val="22"/>
          <w:szCs w:val="22"/>
        </w:rPr>
        <w:t>wprowadzać jakichkolwiek zmian w plikach po podpisaniu ich podpisem kwalifikowanym. Może to skutkować naruszeniem integralności plików co równoważne będzie z koniecznością odrzucenia oferty.</w:t>
      </w:r>
    </w:p>
    <w:p w14:paraId="750BB7F2" w14:textId="77777777" w:rsidR="00A14E80" w:rsidRPr="00DF16DC" w:rsidRDefault="00A14E80" w:rsidP="00E33CCD">
      <w:pPr>
        <w:spacing w:line="276" w:lineRule="auto"/>
        <w:jc w:val="both"/>
        <w:rPr>
          <w:rFonts w:asciiTheme="minorHAnsi" w:hAnsiTheme="minorHAnsi" w:cs="Arial"/>
          <w:sz w:val="22"/>
          <w:szCs w:val="22"/>
          <w:lang w:eastAsia="zh-CN"/>
        </w:rPr>
        <w:sectPr w:rsidR="00A14E80" w:rsidRPr="00DF16DC" w:rsidSect="004905B3">
          <w:headerReference w:type="default" r:id="rId33"/>
          <w:footerReference w:type="default" r:id="rId34"/>
          <w:type w:val="continuous"/>
          <w:pgSz w:w="11906" w:h="16838"/>
          <w:pgMar w:top="1134" w:right="1417" w:bottom="993" w:left="1417" w:header="708" w:footer="443" w:gutter="0"/>
          <w:cols w:space="708"/>
          <w:titlePg/>
          <w:docGrid w:linePitch="272"/>
        </w:sectPr>
      </w:pPr>
    </w:p>
    <w:p w14:paraId="77CD542C" w14:textId="77777777" w:rsidR="00A14E80" w:rsidRPr="00DF16DC" w:rsidRDefault="00A14E80" w:rsidP="00E33CCD">
      <w:pPr>
        <w:spacing w:line="276" w:lineRule="auto"/>
        <w:jc w:val="both"/>
        <w:rPr>
          <w:rFonts w:asciiTheme="minorHAnsi" w:hAnsiTheme="minorHAnsi" w:cs="Arial"/>
          <w:sz w:val="22"/>
          <w:szCs w:val="22"/>
        </w:rPr>
      </w:pPr>
    </w:p>
    <w:p w14:paraId="55F4FE13" w14:textId="54CC5B2A" w:rsidR="00F55ADA" w:rsidRPr="00DF16DC" w:rsidRDefault="00F55ADA" w:rsidP="00E33CCD">
      <w:pPr>
        <w:pStyle w:val="Nagwek1"/>
        <w:numPr>
          <w:ilvl w:val="0"/>
          <w:numId w:val="23"/>
        </w:numPr>
        <w:spacing w:line="276" w:lineRule="auto"/>
        <w:ind w:left="567" w:hanging="567"/>
        <w:rPr>
          <w:rFonts w:asciiTheme="minorHAnsi" w:hAnsiTheme="minorHAnsi" w:cs="Arial"/>
          <w:sz w:val="26"/>
          <w:szCs w:val="26"/>
        </w:rPr>
      </w:pPr>
      <w:bookmarkStart w:id="31" w:name="_Toc79571703"/>
      <w:r w:rsidRPr="00DF16DC">
        <w:rPr>
          <w:rFonts w:asciiTheme="minorHAnsi" w:hAnsiTheme="minorHAnsi" w:cs="Arial"/>
          <w:sz w:val="26"/>
          <w:szCs w:val="26"/>
        </w:rPr>
        <w:t>OPIS SPOSOBU UDZIELANIA WYJA</w:t>
      </w:r>
      <w:r w:rsidR="00881911" w:rsidRPr="00DF16DC">
        <w:rPr>
          <w:rFonts w:asciiTheme="minorHAnsi" w:hAnsiTheme="minorHAnsi" w:cs="Arial"/>
          <w:sz w:val="26"/>
          <w:szCs w:val="26"/>
        </w:rPr>
        <w:t>Ś</w:t>
      </w:r>
      <w:r w:rsidRPr="00DF16DC">
        <w:rPr>
          <w:rFonts w:asciiTheme="minorHAnsi" w:hAnsiTheme="minorHAnsi" w:cs="Arial"/>
          <w:sz w:val="26"/>
          <w:szCs w:val="26"/>
        </w:rPr>
        <w:t>NIEŃ DOTYCZĄCYCH SWZ</w:t>
      </w:r>
      <w:bookmarkEnd w:id="31"/>
    </w:p>
    <w:p w14:paraId="1BA3053A" w14:textId="4BBCA269" w:rsidR="00803507" w:rsidRPr="00DF16DC" w:rsidRDefault="00803507" w:rsidP="00E33CCD">
      <w:pPr>
        <w:spacing w:line="276" w:lineRule="auto"/>
        <w:jc w:val="both"/>
        <w:rPr>
          <w:rFonts w:asciiTheme="minorHAnsi" w:hAnsiTheme="minorHAnsi" w:cs="Arial"/>
          <w:sz w:val="22"/>
          <w:szCs w:val="22"/>
        </w:rPr>
      </w:pPr>
    </w:p>
    <w:p w14:paraId="6AB0A806" w14:textId="32940D9B" w:rsidR="00034C51" w:rsidRPr="00DF16DC"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Wykonawca może zwrócić</w:t>
      </w:r>
      <w:r w:rsidR="00EA7557" w:rsidRPr="00DF16DC">
        <w:rPr>
          <w:rFonts w:asciiTheme="minorHAnsi" w:hAnsiTheme="minorHAnsi" w:cs="Arial"/>
          <w:sz w:val="22"/>
          <w:szCs w:val="22"/>
        </w:rPr>
        <w:t xml:space="preserve"> si</w:t>
      </w:r>
      <w:r w:rsidRPr="00DF16DC">
        <w:rPr>
          <w:rFonts w:asciiTheme="minorHAnsi" w:hAnsiTheme="minorHAnsi" w:cs="Arial"/>
          <w:sz w:val="22"/>
          <w:szCs w:val="22"/>
        </w:rPr>
        <w:t>ę</w:t>
      </w:r>
      <w:r w:rsidR="00EA7557" w:rsidRPr="00DF16DC">
        <w:rPr>
          <w:rFonts w:asciiTheme="minorHAnsi" w:hAnsiTheme="minorHAnsi" w:cs="Arial"/>
          <w:sz w:val="22"/>
          <w:szCs w:val="22"/>
        </w:rPr>
        <w:t xml:space="preserve"> do </w:t>
      </w:r>
      <w:r w:rsidRPr="00DF16DC">
        <w:rPr>
          <w:rFonts w:asciiTheme="minorHAnsi" w:hAnsiTheme="minorHAnsi" w:cs="Arial"/>
          <w:sz w:val="22"/>
          <w:szCs w:val="22"/>
        </w:rPr>
        <w:t>Z</w:t>
      </w:r>
      <w:r w:rsidR="00EA7557" w:rsidRPr="00DF16DC">
        <w:rPr>
          <w:rFonts w:asciiTheme="minorHAnsi" w:hAnsiTheme="minorHAnsi" w:cs="Arial"/>
          <w:sz w:val="22"/>
          <w:szCs w:val="22"/>
        </w:rPr>
        <w:t>amawiaj</w:t>
      </w:r>
      <w:r w:rsidRPr="00DF16DC">
        <w:rPr>
          <w:rFonts w:asciiTheme="minorHAnsi" w:hAnsiTheme="minorHAnsi" w:cs="Arial"/>
          <w:sz w:val="22"/>
          <w:szCs w:val="22"/>
        </w:rPr>
        <w:t>ącego o wyjaś</w:t>
      </w:r>
      <w:r w:rsidR="00EA7557" w:rsidRPr="00DF16DC">
        <w:rPr>
          <w:rFonts w:asciiTheme="minorHAnsi" w:hAnsiTheme="minorHAnsi" w:cs="Arial"/>
          <w:sz w:val="22"/>
          <w:szCs w:val="22"/>
        </w:rPr>
        <w:t>nienie tre</w:t>
      </w:r>
      <w:r w:rsidRPr="00DF16DC">
        <w:rPr>
          <w:rFonts w:asciiTheme="minorHAnsi" w:hAnsiTheme="minorHAnsi" w:cs="Arial"/>
          <w:sz w:val="22"/>
          <w:szCs w:val="22"/>
        </w:rPr>
        <w:t>ś</w:t>
      </w:r>
      <w:r w:rsidR="00EA7557" w:rsidRPr="00DF16DC">
        <w:rPr>
          <w:rFonts w:asciiTheme="minorHAnsi" w:hAnsiTheme="minorHAnsi" w:cs="Arial"/>
          <w:sz w:val="22"/>
          <w:szCs w:val="22"/>
        </w:rPr>
        <w:t xml:space="preserve">ci </w:t>
      </w:r>
      <w:r w:rsidRPr="00DF16DC">
        <w:rPr>
          <w:rFonts w:asciiTheme="minorHAnsi" w:hAnsiTheme="minorHAnsi" w:cs="Arial"/>
          <w:sz w:val="22"/>
          <w:szCs w:val="22"/>
        </w:rPr>
        <w:t>SWZ</w:t>
      </w:r>
      <w:r w:rsidR="004C68ED" w:rsidRPr="00DF16DC">
        <w:rPr>
          <w:rFonts w:asciiTheme="minorHAnsi" w:hAnsiTheme="minorHAnsi" w:cs="Arial"/>
          <w:sz w:val="22"/>
          <w:szCs w:val="22"/>
        </w:rPr>
        <w:t>.</w:t>
      </w:r>
    </w:p>
    <w:p w14:paraId="559E0EEA" w14:textId="11758997" w:rsidR="00D93474" w:rsidRPr="00DF16DC" w:rsidRDefault="00D93474"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Wykonawca zwracając się o wyjaśnienie treści SWZ powinien podać nazwę lub imię i nazwisko, adres prowadzonej działalności gospodarczej lub miejsce zamieszkania.</w:t>
      </w:r>
    </w:p>
    <w:p w14:paraId="07168224" w14:textId="2389DCCB" w:rsidR="00034C51" w:rsidRPr="00DF16DC"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Z</w:t>
      </w:r>
      <w:r w:rsidR="00EA7557" w:rsidRPr="00DF16DC">
        <w:rPr>
          <w:rFonts w:asciiTheme="minorHAnsi" w:hAnsiTheme="minorHAnsi" w:cs="Arial"/>
          <w:sz w:val="22"/>
          <w:szCs w:val="22"/>
        </w:rPr>
        <w:t>amawiaj</w:t>
      </w:r>
      <w:r w:rsidRPr="00DF16DC">
        <w:rPr>
          <w:rFonts w:asciiTheme="minorHAnsi" w:hAnsiTheme="minorHAnsi" w:cs="Arial"/>
          <w:sz w:val="22"/>
          <w:szCs w:val="22"/>
        </w:rPr>
        <w:t>ą</w:t>
      </w:r>
      <w:r w:rsidR="00EA7557" w:rsidRPr="00DF16DC">
        <w:rPr>
          <w:rFonts w:asciiTheme="minorHAnsi" w:hAnsiTheme="minorHAnsi" w:cs="Arial"/>
          <w:sz w:val="22"/>
          <w:szCs w:val="22"/>
        </w:rPr>
        <w:t>cy niezwłocznie udzieli wyja</w:t>
      </w:r>
      <w:r w:rsidRPr="00DF16DC">
        <w:rPr>
          <w:rFonts w:asciiTheme="minorHAnsi" w:hAnsiTheme="minorHAnsi" w:cs="Arial"/>
          <w:sz w:val="22"/>
          <w:szCs w:val="22"/>
        </w:rPr>
        <w:t>ś</w:t>
      </w:r>
      <w:r w:rsidR="00EA7557" w:rsidRPr="00DF16DC">
        <w:rPr>
          <w:rFonts w:asciiTheme="minorHAnsi" w:hAnsiTheme="minorHAnsi" w:cs="Arial"/>
          <w:sz w:val="22"/>
          <w:szCs w:val="22"/>
        </w:rPr>
        <w:t>nie</w:t>
      </w:r>
      <w:r w:rsidRPr="00DF16DC">
        <w:rPr>
          <w:rFonts w:asciiTheme="minorHAnsi" w:hAnsiTheme="minorHAnsi" w:cs="Arial"/>
          <w:sz w:val="22"/>
          <w:szCs w:val="22"/>
        </w:rPr>
        <w:t>ń</w:t>
      </w:r>
      <w:r w:rsidR="00EA7557" w:rsidRPr="00DF16DC">
        <w:rPr>
          <w:rFonts w:asciiTheme="minorHAnsi" w:hAnsiTheme="minorHAnsi" w:cs="Arial"/>
          <w:sz w:val="22"/>
          <w:szCs w:val="22"/>
        </w:rPr>
        <w:t>, jednak</w:t>
      </w:r>
      <w:r w:rsidRPr="00DF16DC">
        <w:rPr>
          <w:rFonts w:asciiTheme="minorHAnsi" w:hAnsiTheme="minorHAnsi" w:cs="Arial"/>
          <w:sz w:val="22"/>
          <w:szCs w:val="22"/>
        </w:rPr>
        <w:t>ż</w:t>
      </w:r>
      <w:r w:rsidR="00EA7557" w:rsidRPr="00DF16DC">
        <w:rPr>
          <w:rFonts w:asciiTheme="minorHAnsi" w:hAnsiTheme="minorHAnsi" w:cs="Arial"/>
          <w:sz w:val="22"/>
          <w:szCs w:val="22"/>
        </w:rPr>
        <w:t>e nie pó</w:t>
      </w:r>
      <w:r w:rsidRPr="00DF16DC">
        <w:rPr>
          <w:rFonts w:asciiTheme="minorHAnsi" w:hAnsiTheme="minorHAnsi" w:cs="Arial"/>
          <w:sz w:val="22"/>
          <w:szCs w:val="22"/>
        </w:rPr>
        <w:t>ź</w:t>
      </w:r>
      <w:r w:rsidR="00EA7557" w:rsidRPr="00DF16DC">
        <w:rPr>
          <w:rFonts w:asciiTheme="minorHAnsi" w:hAnsiTheme="minorHAnsi" w:cs="Arial"/>
          <w:sz w:val="22"/>
          <w:szCs w:val="22"/>
        </w:rPr>
        <w:t>niej ni</w:t>
      </w:r>
      <w:r w:rsidRPr="00DF16DC">
        <w:rPr>
          <w:rFonts w:asciiTheme="minorHAnsi" w:hAnsiTheme="minorHAnsi" w:cs="Arial"/>
          <w:sz w:val="22"/>
          <w:szCs w:val="22"/>
        </w:rPr>
        <w:t>ż</w:t>
      </w:r>
      <w:r w:rsidR="00EA7557" w:rsidRPr="00DF16DC">
        <w:rPr>
          <w:rFonts w:asciiTheme="minorHAnsi" w:hAnsiTheme="minorHAnsi" w:cs="Arial"/>
          <w:sz w:val="22"/>
          <w:szCs w:val="22"/>
        </w:rPr>
        <w:t xml:space="preserve"> na </w:t>
      </w:r>
      <w:r w:rsidR="00EA7557" w:rsidRPr="00DF16DC">
        <w:rPr>
          <w:rFonts w:asciiTheme="minorHAnsi" w:hAnsiTheme="minorHAnsi" w:cs="Arial"/>
          <w:b/>
          <w:bCs/>
          <w:sz w:val="22"/>
          <w:szCs w:val="22"/>
        </w:rPr>
        <w:t>2 dni</w:t>
      </w:r>
      <w:r w:rsidR="00EA7557" w:rsidRPr="00DF16DC">
        <w:rPr>
          <w:rFonts w:asciiTheme="minorHAnsi" w:hAnsiTheme="minorHAnsi" w:cs="Arial"/>
          <w:sz w:val="22"/>
          <w:szCs w:val="22"/>
        </w:rPr>
        <w:t xml:space="preserve"> przed upływem terminu składa</w:t>
      </w:r>
      <w:r w:rsidRPr="00DF16DC">
        <w:rPr>
          <w:rFonts w:asciiTheme="minorHAnsi" w:hAnsiTheme="minorHAnsi" w:cs="Arial"/>
          <w:sz w:val="22"/>
          <w:szCs w:val="22"/>
        </w:rPr>
        <w:t>nia ofert,</w:t>
      </w:r>
      <w:r w:rsidR="00E533A8" w:rsidRPr="00DF16DC">
        <w:rPr>
          <w:rFonts w:asciiTheme="minorHAnsi" w:hAnsiTheme="minorHAnsi" w:cs="Arial"/>
          <w:sz w:val="22"/>
          <w:szCs w:val="22"/>
        </w:rPr>
        <w:t xml:space="preserve"> pod warunkiem że wniosek o wyjaśnienie treści SWZ wpłynął do Zamawiającego nie później niż na </w:t>
      </w:r>
      <w:r w:rsidR="00E533A8" w:rsidRPr="00DF16DC">
        <w:rPr>
          <w:rFonts w:asciiTheme="minorHAnsi" w:hAnsiTheme="minorHAnsi" w:cs="Arial"/>
          <w:b/>
          <w:bCs/>
          <w:sz w:val="22"/>
          <w:szCs w:val="22"/>
        </w:rPr>
        <w:t xml:space="preserve">4 dni </w:t>
      </w:r>
      <w:r w:rsidR="00E533A8" w:rsidRPr="00DF16DC">
        <w:rPr>
          <w:rFonts w:asciiTheme="minorHAnsi" w:hAnsiTheme="minorHAnsi" w:cs="Arial"/>
          <w:sz w:val="22"/>
          <w:szCs w:val="22"/>
        </w:rPr>
        <w:t>przed upływem terminu składania ofert.</w:t>
      </w:r>
    </w:p>
    <w:p w14:paraId="4CFC227B" w14:textId="7AC0BD60" w:rsidR="00034C51" w:rsidRPr="00DF16DC"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pod adresem: </w:t>
      </w:r>
      <w:hyperlink r:id="rId35" w:history="1">
        <w:r w:rsidRPr="00DF16DC">
          <w:rPr>
            <w:rStyle w:val="Hipercze"/>
            <w:rFonts w:asciiTheme="minorHAnsi" w:hAnsiTheme="minorHAnsi" w:cs="Arial"/>
            <w:color w:val="auto"/>
            <w:sz w:val="22"/>
            <w:szCs w:val="22"/>
          </w:rPr>
          <w:t>https://platformazakupowa.pl/pn/zebrzydowice</w:t>
        </w:r>
      </w:hyperlink>
      <w:r w:rsidR="00F55ADA" w:rsidRPr="00DF16DC">
        <w:rPr>
          <w:rFonts w:asciiTheme="minorHAnsi" w:hAnsiTheme="minorHAnsi" w:cs="Arial"/>
          <w:sz w:val="22"/>
          <w:szCs w:val="22"/>
        </w:rPr>
        <w:t>.</w:t>
      </w:r>
    </w:p>
    <w:p w14:paraId="1138A998" w14:textId="1EC83390" w:rsidR="00034C51" w:rsidRPr="00DF16DC"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lastRenderedPageBreak/>
        <w:t>Z</w:t>
      </w:r>
      <w:r w:rsidR="00EA7557" w:rsidRPr="00DF16DC">
        <w:rPr>
          <w:rFonts w:asciiTheme="minorHAnsi" w:hAnsiTheme="minorHAnsi" w:cs="Arial"/>
          <w:sz w:val="22"/>
          <w:szCs w:val="22"/>
        </w:rPr>
        <w:t>amawiaj</w:t>
      </w:r>
      <w:r w:rsidRPr="00DF16DC">
        <w:rPr>
          <w:rFonts w:asciiTheme="minorHAnsi" w:hAnsiTheme="minorHAnsi" w:cs="Arial"/>
          <w:sz w:val="22"/>
          <w:szCs w:val="22"/>
        </w:rPr>
        <w:t>ą</w:t>
      </w:r>
      <w:r w:rsidR="00EA7557" w:rsidRPr="00DF16DC">
        <w:rPr>
          <w:rFonts w:asciiTheme="minorHAnsi" w:hAnsiTheme="minorHAnsi" w:cs="Arial"/>
          <w:sz w:val="22"/>
          <w:szCs w:val="22"/>
        </w:rPr>
        <w:t>cy o</w:t>
      </w:r>
      <w:r w:rsidRPr="00DF16DC">
        <w:rPr>
          <w:rFonts w:asciiTheme="minorHAnsi" w:hAnsiTheme="minorHAnsi" w:cs="Arial"/>
          <w:sz w:val="22"/>
          <w:szCs w:val="22"/>
        </w:rPr>
        <w:t>ś</w:t>
      </w:r>
      <w:r w:rsidR="00EA7557" w:rsidRPr="00DF16DC">
        <w:rPr>
          <w:rFonts w:asciiTheme="minorHAnsi" w:hAnsiTheme="minorHAnsi" w:cs="Arial"/>
          <w:sz w:val="22"/>
          <w:szCs w:val="22"/>
        </w:rPr>
        <w:t>wiadcza</w:t>
      </w:r>
      <w:r w:rsidRPr="00DF16DC">
        <w:rPr>
          <w:rFonts w:asciiTheme="minorHAnsi" w:hAnsiTheme="minorHAnsi" w:cs="Arial"/>
          <w:sz w:val="22"/>
          <w:szCs w:val="22"/>
        </w:rPr>
        <w:t xml:space="preserve"> </w:t>
      </w:r>
      <w:r w:rsidR="00EA7557" w:rsidRPr="00DF16DC">
        <w:rPr>
          <w:rFonts w:asciiTheme="minorHAnsi" w:hAnsiTheme="minorHAnsi" w:cs="Arial"/>
          <w:sz w:val="22"/>
          <w:szCs w:val="22"/>
        </w:rPr>
        <w:t>i</w:t>
      </w:r>
      <w:r w:rsidRPr="00DF16DC">
        <w:rPr>
          <w:rFonts w:asciiTheme="minorHAnsi" w:hAnsiTheme="minorHAnsi" w:cs="Arial"/>
          <w:sz w:val="22"/>
          <w:szCs w:val="22"/>
        </w:rPr>
        <w:t>ż</w:t>
      </w:r>
      <w:r w:rsidR="00EA7557" w:rsidRPr="00DF16DC">
        <w:rPr>
          <w:rFonts w:asciiTheme="minorHAnsi" w:hAnsiTheme="minorHAnsi" w:cs="Arial"/>
          <w:sz w:val="22"/>
          <w:szCs w:val="22"/>
        </w:rPr>
        <w:t xml:space="preserve"> nie zamierza zwoływa</w:t>
      </w:r>
      <w:r w:rsidRPr="00DF16DC">
        <w:rPr>
          <w:rFonts w:asciiTheme="minorHAnsi" w:hAnsiTheme="minorHAnsi" w:cs="Arial"/>
          <w:sz w:val="22"/>
          <w:szCs w:val="22"/>
        </w:rPr>
        <w:t>ć</w:t>
      </w:r>
      <w:r w:rsidR="00EA7557" w:rsidRPr="00DF16DC">
        <w:rPr>
          <w:rFonts w:asciiTheme="minorHAnsi" w:hAnsiTheme="minorHAnsi" w:cs="Arial"/>
          <w:sz w:val="22"/>
          <w:szCs w:val="22"/>
        </w:rPr>
        <w:t xml:space="preserve"> zebrania </w:t>
      </w:r>
      <w:r w:rsidRPr="00DF16DC">
        <w:rPr>
          <w:rFonts w:asciiTheme="minorHAnsi" w:hAnsiTheme="minorHAnsi" w:cs="Arial"/>
          <w:sz w:val="22"/>
          <w:szCs w:val="22"/>
        </w:rPr>
        <w:t>W</w:t>
      </w:r>
      <w:r w:rsidR="00EA7557" w:rsidRPr="00DF16DC">
        <w:rPr>
          <w:rFonts w:asciiTheme="minorHAnsi" w:hAnsiTheme="minorHAnsi" w:cs="Arial"/>
          <w:sz w:val="22"/>
          <w:szCs w:val="22"/>
        </w:rPr>
        <w:t xml:space="preserve">ykonawców </w:t>
      </w:r>
      <w:r w:rsidRPr="00DF16DC">
        <w:rPr>
          <w:rFonts w:asciiTheme="minorHAnsi" w:hAnsiTheme="minorHAnsi" w:cs="Arial"/>
          <w:sz w:val="22"/>
          <w:szCs w:val="22"/>
        </w:rPr>
        <w:t xml:space="preserve">w </w:t>
      </w:r>
      <w:r w:rsidR="00EA7557" w:rsidRPr="00DF16DC">
        <w:rPr>
          <w:rFonts w:asciiTheme="minorHAnsi" w:hAnsiTheme="minorHAnsi" w:cs="Arial"/>
          <w:sz w:val="22"/>
          <w:szCs w:val="22"/>
        </w:rPr>
        <w:t>cel</w:t>
      </w:r>
      <w:r w:rsidRPr="00DF16DC">
        <w:rPr>
          <w:rFonts w:asciiTheme="minorHAnsi" w:hAnsiTheme="minorHAnsi" w:cs="Arial"/>
          <w:sz w:val="22"/>
          <w:szCs w:val="22"/>
        </w:rPr>
        <w:t>u</w:t>
      </w:r>
      <w:r w:rsidR="00EA7557" w:rsidRPr="00DF16DC">
        <w:rPr>
          <w:rFonts w:asciiTheme="minorHAnsi" w:hAnsiTheme="minorHAnsi" w:cs="Arial"/>
          <w:sz w:val="22"/>
          <w:szCs w:val="22"/>
        </w:rPr>
        <w:t xml:space="preserve"> wyja</w:t>
      </w:r>
      <w:r w:rsidRPr="00DF16DC">
        <w:rPr>
          <w:rFonts w:asciiTheme="minorHAnsi" w:hAnsiTheme="minorHAnsi" w:cs="Arial"/>
          <w:sz w:val="22"/>
          <w:szCs w:val="22"/>
        </w:rPr>
        <w:t>ś</w:t>
      </w:r>
      <w:r w:rsidR="00EA7557" w:rsidRPr="00DF16DC">
        <w:rPr>
          <w:rFonts w:asciiTheme="minorHAnsi" w:hAnsiTheme="minorHAnsi" w:cs="Arial"/>
          <w:sz w:val="22"/>
          <w:szCs w:val="22"/>
        </w:rPr>
        <w:t>nienia tre</w:t>
      </w:r>
      <w:r w:rsidRPr="00DF16DC">
        <w:rPr>
          <w:rFonts w:asciiTheme="minorHAnsi" w:hAnsiTheme="minorHAnsi" w:cs="Arial"/>
          <w:sz w:val="22"/>
          <w:szCs w:val="22"/>
        </w:rPr>
        <w:t>ś</w:t>
      </w:r>
      <w:r w:rsidR="00EA7557" w:rsidRPr="00DF16DC">
        <w:rPr>
          <w:rFonts w:asciiTheme="minorHAnsi" w:hAnsiTheme="minorHAnsi" w:cs="Arial"/>
          <w:sz w:val="22"/>
          <w:szCs w:val="22"/>
        </w:rPr>
        <w:t xml:space="preserve">ci </w:t>
      </w:r>
      <w:r w:rsidRPr="00DF16DC">
        <w:rPr>
          <w:rFonts w:asciiTheme="minorHAnsi" w:hAnsiTheme="minorHAnsi" w:cs="Arial"/>
          <w:sz w:val="22"/>
          <w:szCs w:val="22"/>
        </w:rPr>
        <w:t>SWZ</w:t>
      </w:r>
      <w:r w:rsidR="00EA7557" w:rsidRPr="00DF16DC">
        <w:rPr>
          <w:rFonts w:asciiTheme="minorHAnsi" w:hAnsiTheme="minorHAnsi" w:cs="Arial"/>
          <w:sz w:val="22"/>
          <w:szCs w:val="22"/>
        </w:rPr>
        <w:t>.</w:t>
      </w:r>
    </w:p>
    <w:p w14:paraId="26CD71D0" w14:textId="13500F95" w:rsidR="00D93474" w:rsidRPr="00DF16DC"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Treść niniejszej SWZ zamieszczona jest na </w:t>
      </w:r>
      <w:r w:rsidR="00FE5B38" w:rsidRPr="00DF16DC">
        <w:rPr>
          <w:rFonts w:asciiTheme="minorHAnsi" w:hAnsiTheme="minorHAnsi" w:cs="Arial"/>
          <w:sz w:val="22"/>
          <w:szCs w:val="22"/>
        </w:rPr>
        <w:t>p</w:t>
      </w:r>
      <w:r w:rsidRPr="00DF16DC">
        <w:rPr>
          <w:rFonts w:asciiTheme="minorHAnsi" w:hAnsiTheme="minorHAnsi" w:cs="Arial"/>
          <w:sz w:val="22"/>
          <w:szCs w:val="22"/>
        </w:rPr>
        <w:t>latformie</w:t>
      </w:r>
      <w:r w:rsidR="00FE5B38" w:rsidRPr="00DF16DC">
        <w:rPr>
          <w:rFonts w:asciiTheme="minorHAnsi" w:hAnsiTheme="minorHAnsi" w:cs="Arial"/>
          <w:sz w:val="22"/>
          <w:szCs w:val="22"/>
        </w:rPr>
        <w:t xml:space="preserve"> zakupowej</w:t>
      </w:r>
      <w:r w:rsidRPr="00DF16DC">
        <w:rPr>
          <w:rFonts w:asciiTheme="minorHAnsi" w:hAnsiTheme="minorHAnsi" w:cs="Arial"/>
          <w:sz w:val="22"/>
          <w:szCs w:val="22"/>
        </w:rPr>
        <w:t xml:space="preserve"> pod adresem: </w:t>
      </w:r>
      <w:hyperlink r:id="rId36" w:history="1">
        <w:r w:rsidRPr="00DF16DC">
          <w:rPr>
            <w:rStyle w:val="Hipercze"/>
            <w:rFonts w:asciiTheme="minorHAnsi" w:hAnsiTheme="minorHAnsi" w:cs="Arial"/>
            <w:color w:val="auto"/>
            <w:sz w:val="22"/>
            <w:szCs w:val="22"/>
          </w:rPr>
          <w:t>https://platformazakupowa.pl/pn/zebrzydowice</w:t>
        </w:r>
      </w:hyperlink>
      <w:r w:rsidR="00007A5D" w:rsidRPr="00DF16DC">
        <w:rPr>
          <w:rStyle w:val="Hipercze"/>
          <w:rFonts w:asciiTheme="minorHAnsi" w:hAnsiTheme="minorHAnsi" w:cs="Arial"/>
          <w:color w:val="auto"/>
          <w:sz w:val="22"/>
          <w:szCs w:val="22"/>
        </w:rPr>
        <w:t>.</w:t>
      </w:r>
      <w:r w:rsidRPr="00DF16DC">
        <w:rPr>
          <w:rFonts w:asciiTheme="minorHAnsi" w:hAnsiTheme="minorHAnsi" w:cs="Arial"/>
          <w:sz w:val="22"/>
          <w:szCs w:val="22"/>
        </w:rPr>
        <w:t xml:space="preserve"> Wszelkie zmiany treści SWZ, jak też wyjaśnienia i odpowiedzi na pytania co do treści SWZ,  Zamawiający zamieszczać będzie także pod wskazanym</w:t>
      </w:r>
      <w:r w:rsidR="00E533A8" w:rsidRPr="00DF16DC">
        <w:rPr>
          <w:rFonts w:asciiTheme="minorHAnsi" w:hAnsiTheme="minorHAnsi" w:cs="Arial"/>
          <w:sz w:val="22"/>
          <w:szCs w:val="22"/>
        </w:rPr>
        <w:t xml:space="preserve"> wyżej adresem</w:t>
      </w:r>
      <w:r w:rsidRPr="00DF16DC">
        <w:rPr>
          <w:rFonts w:asciiTheme="minorHAnsi" w:hAnsiTheme="minorHAnsi" w:cs="Arial"/>
          <w:sz w:val="22"/>
          <w:szCs w:val="22"/>
        </w:rPr>
        <w:t>.</w:t>
      </w:r>
    </w:p>
    <w:p w14:paraId="7974C8FE" w14:textId="77777777" w:rsidR="00832ECD" w:rsidRPr="00DF16DC" w:rsidRDefault="00832ECD" w:rsidP="00E33CCD">
      <w:pPr>
        <w:pStyle w:val="Akapitzlist"/>
        <w:spacing w:line="276" w:lineRule="auto"/>
        <w:ind w:left="0"/>
        <w:jc w:val="both"/>
        <w:rPr>
          <w:rFonts w:asciiTheme="minorHAnsi" w:hAnsiTheme="minorHAnsi" w:cs="Arial"/>
          <w:sz w:val="22"/>
          <w:szCs w:val="22"/>
        </w:rPr>
      </w:pPr>
    </w:p>
    <w:p w14:paraId="0B59B633" w14:textId="4FCF41AD" w:rsidR="00F55ADA" w:rsidRPr="00DF16DC" w:rsidRDefault="00F55ADA" w:rsidP="00E33CCD">
      <w:pPr>
        <w:pStyle w:val="Nagwek1"/>
        <w:numPr>
          <w:ilvl w:val="0"/>
          <w:numId w:val="23"/>
        </w:numPr>
        <w:spacing w:line="276" w:lineRule="auto"/>
        <w:ind w:left="567" w:hanging="567"/>
        <w:rPr>
          <w:rFonts w:asciiTheme="minorHAnsi" w:hAnsiTheme="minorHAnsi" w:cs="Arial"/>
          <w:sz w:val="26"/>
          <w:szCs w:val="26"/>
        </w:rPr>
      </w:pPr>
      <w:bookmarkStart w:id="32" w:name="_Toc79571704"/>
      <w:r w:rsidRPr="00DF16DC">
        <w:rPr>
          <w:rFonts w:asciiTheme="minorHAnsi" w:hAnsiTheme="minorHAnsi" w:cs="Arial"/>
          <w:sz w:val="26"/>
          <w:szCs w:val="26"/>
        </w:rPr>
        <w:t>WYMAGANIA DOTYCZĄCE WADIUM</w:t>
      </w:r>
      <w:bookmarkEnd w:id="32"/>
    </w:p>
    <w:p w14:paraId="32408847" w14:textId="77777777" w:rsidR="00875F2C" w:rsidRPr="00DF16DC" w:rsidRDefault="00875F2C" w:rsidP="00E33CCD">
      <w:pPr>
        <w:pStyle w:val="Akapitzlist"/>
        <w:spacing w:line="276" w:lineRule="auto"/>
        <w:ind w:left="0"/>
        <w:jc w:val="both"/>
        <w:rPr>
          <w:rFonts w:asciiTheme="minorHAnsi" w:hAnsiTheme="minorHAnsi" w:cs="Arial"/>
          <w:sz w:val="22"/>
          <w:szCs w:val="22"/>
        </w:rPr>
      </w:pPr>
    </w:p>
    <w:p w14:paraId="1D833089" w14:textId="0412AEBB" w:rsidR="00FE5B38" w:rsidRPr="00DF16DC" w:rsidRDefault="00E96F3F" w:rsidP="00C528D1">
      <w:pPr>
        <w:pStyle w:val="Tekstpodstawowy"/>
        <w:numPr>
          <w:ilvl w:val="0"/>
          <w:numId w:val="10"/>
        </w:numPr>
        <w:spacing w:line="276" w:lineRule="auto"/>
        <w:ind w:left="426" w:hanging="426"/>
        <w:rPr>
          <w:rFonts w:asciiTheme="minorHAnsi" w:hAnsiTheme="minorHAnsi" w:cs="Arial"/>
          <w:b/>
          <w:sz w:val="22"/>
          <w:szCs w:val="22"/>
        </w:rPr>
      </w:pPr>
      <w:r w:rsidRPr="00DF16DC">
        <w:rPr>
          <w:rFonts w:asciiTheme="minorHAnsi" w:hAnsiTheme="minorHAnsi" w:cs="Arial"/>
          <w:bCs/>
          <w:sz w:val="22"/>
          <w:szCs w:val="22"/>
        </w:rPr>
        <w:t xml:space="preserve">Wykonawca </w:t>
      </w:r>
      <w:r w:rsidR="00247F00" w:rsidRPr="00DF16DC">
        <w:rPr>
          <w:rFonts w:asciiTheme="minorHAnsi" w:hAnsiTheme="minorHAnsi" w:cs="Arial"/>
          <w:bCs/>
          <w:sz w:val="22"/>
          <w:szCs w:val="22"/>
        </w:rPr>
        <w:t>zobowiązany jest do zabezpieczenia swojej oferty wadium</w:t>
      </w:r>
      <w:r w:rsidRPr="00DF16DC">
        <w:rPr>
          <w:rFonts w:asciiTheme="minorHAnsi" w:hAnsiTheme="minorHAnsi" w:cs="Arial"/>
          <w:bCs/>
          <w:sz w:val="22"/>
          <w:szCs w:val="22"/>
        </w:rPr>
        <w:t xml:space="preserve"> w wysokości</w:t>
      </w:r>
      <w:r w:rsidR="00FE5B38" w:rsidRPr="00DF16DC">
        <w:rPr>
          <w:rFonts w:asciiTheme="minorHAnsi" w:hAnsiTheme="minorHAnsi" w:cs="Arial"/>
          <w:b/>
          <w:sz w:val="22"/>
          <w:szCs w:val="22"/>
        </w:rPr>
        <w:t xml:space="preserve">: </w:t>
      </w:r>
      <w:r w:rsidR="00E35200" w:rsidRPr="00DF16DC">
        <w:rPr>
          <w:rFonts w:asciiTheme="minorHAnsi" w:hAnsiTheme="minorHAnsi" w:cs="Arial"/>
          <w:b/>
          <w:sz w:val="22"/>
          <w:szCs w:val="22"/>
        </w:rPr>
        <w:t>2</w:t>
      </w:r>
      <w:r w:rsidR="00447890" w:rsidRPr="00DF16DC">
        <w:rPr>
          <w:rFonts w:asciiTheme="minorHAnsi" w:hAnsiTheme="minorHAnsi" w:cs="Arial"/>
          <w:b/>
          <w:sz w:val="22"/>
          <w:szCs w:val="22"/>
        </w:rPr>
        <w:t xml:space="preserve"> </w:t>
      </w:r>
      <w:r w:rsidR="00E35200" w:rsidRPr="00DF16DC">
        <w:rPr>
          <w:rFonts w:asciiTheme="minorHAnsi" w:hAnsiTheme="minorHAnsi" w:cs="Arial"/>
          <w:b/>
          <w:sz w:val="22"/>
          <w:szCs w:val="22"/>
        </w:rPr>
        <w:t>000,00</w:t>
      </w:r>
      <w:r w:rsidR="00A66AA5" w:rsidRPr="00DF16DC">
        <w:rPr>
          <w:rFonts w:asciiTheme="minorHAnsi" w:hAnsiTheme="minorHAnsi" w:cs="Arial"/>
          <w:b/>
          <w:sz w:val="22"/>
          <w:szCs w:val="22"/>
        </w:rPr>
        <w:t xml:space="preserve"> zł (słownie: </w:t>
      </w:r>
      <w:r w:rsidR="00E35200" w:rsidRPr="00DF16DC">
        <w:rPr>
          <w:rFonts w:asciiTheme="minorHAnsi" w:hAnsiTheme="minorHAnsi" w:cs="Arial"/>
          <w:b/>
          <w:sz w:val="22"/>
          <w:szCs w:val="22"/>
        </w:rPr>
        <w:t>dwa tysiące</w:t>
      </w:r>
      <w:r w:rsidR="00A66AA5" w:rsidRPr="00DF16DC">
        <w:rPr>
          <w:rFonts w:asciiTheme="minorHAnsi" w:hAnsiTheme="minorHAnsi" w:cs="Arial"/>
          <w:b/>
          <w:sz w:val="22"/>
          <w:szCs w:val="22"/>
        </w:rPr>
        <w:t xml:space="preserve"> zł i 00/100)</w:t>
      </w:r>
    </w:p>
    <w:p w14:paraId="61C6E6E9" w14:textId="2502ECDE" w:rsidR="00247F00" w:rsidRPr="00DF16DC"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DF16DC">
        <w:rPr>
          <w:rFonts w:asciiTheme="minorHAnsi" w:hAnsiTheme="minorHAnsi" w:cs="Arial"/>
          <w:bCs/>
          <w:sz w:val="22"/>
          <w:szCs w:val="22"/>
        </w:rPr>
        <w:t>Wadium wnosi się przed upływem terminu składania ofert.</w:t>
      </w:r>
    </w:p>
    <w:p w14:paraId="7C45C8F3" w14:textId="7175494A" w:rsidR="00247F00" w:rsidRPr="00DF16DC" w:rsidRDefault="00247F00" w:rsidP="00E33CCD">
      <w:pPr>
        <w:pStyle w:val="Tekstpodstawowy"/>
        <w:numPr>
          <w:ilvl w:val="0"/>
          <w:numId w:val="10"/>
        </w:numPr>
        <w:spacing w:line="276" w:lineRule="auto"/>
        <w:ind w:left="426" w:hanging="426"/>
        <w:rPr>
          <w:rStyle w:val="Odwoaniedokomentarza5"/>
          <w:rFonts w:asciiTheme="minorHAnsi" w:hAnsiTheme="minorHAnsi" w:cs="Arial"/>
          <w:bCs/>
          <w:sz w:val="22"/>
          <w:szCs w:val="22"/>
        </w:rPr>
      </w:pPr>
      <w:r w:rsidRPr="00DF16DC">
        <w:rPr>
          <w:rFonts w:asciiTheme="minorHAnsi" w:hAnsiTheme="minorHAnsi" w:cs="Arial"/>
          <w:bCs/>
          <w:sz w:val="22"/>
          <w:szCs w:val="22"/>
        </w:rPr>
        <w:t>Wadium może być wnoszone w jednej lub kilku następujących formach:</w:t>
      </w:r>
    </w:p>
    <w:p w14:paraId="7C3518B9" w14:textId="6616F2D3" w:rsidR="00E96F3F" w:rsidRPr="00DF16DC"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DF16DC">
        <w:rPr>
          <w:rStyle w:val="Odwoaniedokomentarza5"/>
          <w:rFonts w:asciiTheme="minorHAnsi" w:hAnsiTheme="minorHAnsi" w:cs="Arial"/>
          <w:sz w:val="22"/>
          <w:szCs w:val="22"/>
        </w:rPr>
        <w:t>pieni</w:t>
      </w:r>
      <w:r w:rsidR="00ED7185" w:rsidRPr="00DF16DC">
        <w:rPr>
          <w:rStyle w:val="Odwoaniedokomentarza5"/>
          <w:rFonts w:asciiTheme="minorHAnsi" w:hAnsiTheme="minorHAnsi" w:cs="Arial"/>
          <w:sz w:val="22"/>
          <w:szCs w:val="22"/>
        </w:rPr>
        <w:t>ą</w:t>
      </w:r>
      <w:r w:rsidRPr="00DF16DC">
        <w:rPr>
          <w:rStyle w:val="Odwoaniedokomentarza5"/>
          <w:rFonts w:asciiTheme="minorHAnsi" w:hAnsiTheme="minorHAnsi" w:cs="Arial"/>
          <w:sz w:val="22"/>
          <w:szCs w:val="22"/>
        </w:rPr>
        <w:t>dzu</w:t>
      </w:r>
      <w:r w:rsidR="004C68ED" w:rsidRPr="00DF16DC">
        <w:rPr>
          <w:rStyle w:val="Odwoaniedokomentarza5"/>
          <w:rFonts w:asciiTheme="minorHAnsi" w:hAnsiTheme="minorHAnsi" w:cs="Arial"/>
          <w:sz w:val="22"/>
          <w:szCs w:val="22"/>
        </w:rPr>
        <w:t>,</w:t>
      </w:r>
    </w:p>
    <w:p w14:paraId="25EACDB4" w14:textId="79CC31EA" w:rsidR="00E96F3F" w:rsidRPr="00DF16DC"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DF16DC">
        <w:rPr>
          <w:rStyle w:val="Odwoaniedokomentarza5"/>
          <w:rFonts w:asciiTheme="minorHAnsi" w:hAnsiTheme="minorHAnsi" w:cs="Arial"/>
          <w:sz w:val="22"/>
          <w:szCs w:val="22"/>
        </w:rPr>
        <w:t>gwarancjach bankowych</w:t>
      </w:r>
      <w:r w:rsidR="004C68ED" w:rsidRPr="00DF16DC">
        <w:rPr>
          <w:rStyle w:val="Odwoaniedokomentarza5"/>
          <w:rFonts w:asciiTheme="minorHAnsi" w:hAnsiTheme="minorHAnsi" w:cs="Arial"/>
          <w:sz w:val="22"/>
          <w:szCs w:val="22"/>
        </w:rPr>
        <w:t>,</w:t>
      </w:r>
    </w:p>
    <w:p w14:paraId="3BE22E09" w14:textId="1050FB31" w:rsidR="00E96F3F" w:rsidRPr="00DF16DC"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DF16DC">
        <w:rPr>
          <w:rStyle w:val="Odwoaniedokomentarza5"/>
          <w:rFonts w:asciiTheme="minorHAnsi" w:hAnsiTheme="minorHAnsi" w:cs="Arial"/>
          <w:sz w:val="22"/>
          <w:szCs w:val="22"/>
        </w:rPr>
        <w:t>gwarancjach ubezpieczeniowych</w:t>
      </w:r>
      <w:r w:rsidR="004C68ED" w:rsidRPr="00DF16DC">
        <w:rPr>
          <w:rStyle w:val="Odwoaniedokomentarza5"/>
          <w:rFonts w:asciiTheme="minorHAnsi" w:hAnsiTheme="minorHAnsi" w:cs="Arial"/>
          <w:sz w:val="22"/>
          <w:szCs w:val="22"/>
        </w:rPr>
        <w:t>,</w:t>
      </w:r>
    </w:p>
    <w:p w14:paraId="7F5C978B" w14:textId="2436A160" w:rsidR="00CC45A0" w:rsidRPr="00DF16DC" w:rsidRDefault="00E96F3F" w:rsidP="00E33CCD">
      <w:pPr>
        <w:pStyle w:val="Tekstpodstawowy"/>
        <w:numPr>
          <w:ilvl w:val="0"/>
          <w:numId w:val="17"/>
        </w:numPr>
        <w:spacing w:line="276" w:lineRule="auto"/>
        <w:ind w:hanging="294"/>
        <w:rPr>
          <w:rFonts w:asciiTheme="minorHAnsi" w:hAnsiTheme="minorHAnsi" w:cs="Arial"/>
          <w:sz w:val="22"/>
          <w:szCs w:val="22"/>
        </w:rPr>
      </w:pPr>
      <w:r w:rsidRPr="00DF16DC">
        <w:rPr>
          <w:rStyle w:val="Odwoaniedokomentarza5"/>
          <w:rFonts w:asciiTheme="minorHAnsi" w:hAnsiTheme="minorHAnsi" w:cs="Arial"/>
          <w:sz w:val="22"/>
          <w:szCs w:val="22"/>
        </w:rPr>
        <w:t>por</w:t>
      </w:r>
      <w:r w:rsidR="00ED7185" w:rsidRPr="00DF16DC">
        <w:rPr>
          <w:rStyle w:val="Odwoaniedokomentarza5"/>
          <w:rFonts w:asciiTheme="minorHAnsi" w:hAnsiTheme="minorHAnsi" w:cs="Arial"/>
          <w:sz w:val="22"/>
          <w:szCs w:val="22"/>
        </w:rPr>
        <w:t>ę</w:t>
      </w:r>
      <w:r w:rsidRPr="00DF16DC">
        <w:rPr>
          <w:rStyle w:val="Odwoaniedokomentarza5"/>
          <w:rFonts w:asciiTheme="minorHAnsi" w:hAnsiTheme="minorHAnsi" w:cs="Arial"/>
          <w:sz w:val="22"/>
          <w:szCs w:val="22"/>
        </w:rPr>
        <w:t xml:space="preserve">czeniach udzielanych przez podmioty, o których mowa w art. 6 b ust 5 pkt 2 ustawy z dnia </w:t>
      </w:r>
      <w:r w:rsidR="00EF2883" w:rsidRPr="00DF16DC">
        <w:rPr>
          <w:rStyle w:val="Odwoaniedokomentarza5"/>
          <w:rFonts w:asciiTheme="minorHAnsi" w:hAnsiTheme="minorHAnsi" w:cs="Arial"/>
          <w:sz w:val="22"/>
          <w:szCs w:val="22"/>
        </w:rPr>
        <w:t xml:space="preserve"> </w:t>
      </w:r>
      <w:r w:rsidRPr="00DF16DC">
        <w:rPr>
          <w:rStyle w:val="Odwoaniedokomentarza5"/>
          <w:rFonts w:asciiTheme="minorHAnsi" w:hAnsiTheme="minorHAnsi" w:cs="Arial"/>
          <w:sz w:val="22"/>
          <w:szCs w:val="22"/>
        </w:rPr>
        <w:t>9 listopada 2000 r</w:t>
      </w:r>
      <w:r w:rsidR="00CB6ADE" w:rsidRPr="00DF16DC">
        <w:rPr>
          <w:rStyle w:val="Odwoaniedokomentarza5"/>
          <w:rFonts w:asciiTheme="minorHAnsi" w:hAnsiTheme="minorHAnsi" w:cs="Arial"/>
          <w:sz w:val="22"/>
          <w:szCs w:val="22"/>
        </w:rPr>
        <w:t>.</w:t>
      </w:r>
      <w:r w:rsidRPr="00DF16DC">
        <w:rPr>
          <w:rStyle w:val="Odwoaniedokomentarza5"/>
          <w:rFonts w:asciiTheme="minorHAnsi" w:hAnsiTheme="minorHAnsi" w:cs="Arial"/>
          <w:sz w:val="22"/>
          <w:szCs w:val="22"/>
        </w:rPr>
        <w:t xml:space="preserve"> o utwo</w:t>
      </w:r>
      <w:r w:rsidR="00ED7185" w:rsidRPr="00DF16DC">
        <w:rPr>
          <w:rStyle w:val="Odwoaniedokomentarza5"/>
          <w:rFonts w:asciiTheme="minorHAnsi" w:hAnsiTheme="minorHAnsi" w:cs="Arial"/>
          <w:sz w:val="22"/>
          <w:szCs w:val="22"/>
        </w:rPr>
        <w:t>rzeniu Polskiej A</w:t>
      </w:r>
      <w:r w:rsidRPr="00DF16DC">
        <w:rPr>
          <w:rStyle w:val="Odwoaniedokomentarza5"/>
          <w:rFonts w:asciiTheme="minorHAnsi" w:hAnsiTheme="minorHAnsi" w:cs="Arial"/>
          <w:sz w:val="22"/>
          <w:szCs w:val="22"/>
        </w:rPr>
        <w:t xml:space="preserve">gencji </w:t>
      </w:r>
      <w:r w:rsidR="00ED7185" w:rsidRPr="00DF16DC">
        <w:rPr>
          <w:rStyle w:val="Odwoaniedokomentarza5"/>
          <w:rFonts w:asciiTheme="minorHAnsi" w:hAnsiTheme="minorHAnsi" w:cs="Arial"/>
          <w:sz w:val="22"/>
          <w:szCs w:val="22"/>
        </w:rPr>
        <w:t>R</w:t>
      </w:r>
      <w:r w:rsidRPr="00DF16DC">
        <w:rPr>
          <w:rStyle w:val="Odwoaniedokomentarza5"/>
          <w:rFonts w:asciiTheme="minorHAnsi" w:hAnsiTheme="minorHAnsi" w:cs="Arial"/>
          <w:sz w:val="22"/>
          <w:szCs w:val="22"/>
        </w:rPr>
        <w:t>ozwoju Przedsi</w:t>
      </w:r>
      <w:r w:rsidR="00ED7185" w:rsidRPr="00DF16DC">
        <w:rPr>
          <w:rStyle w:val="Odwoaniedokomentarza5"/>
          <w:rFonts w:asciiTheme="minorHAnsi" w:hAnsiTheme="minorHAnsi" w:cs="Arial"/>
          <w:sz w:val="22"/>
          <w:szCs w:val="22"/>
        </w:rPr>
        <w:t>ę</w:t>
      </w:r>
      <w:r w:rsidRPr="00DF16DC">
        <w:rPr>
          <w:rStyle w:val="Odwoaniedokomentarza5"/>
          <w:rFonts w:asciiTheme="minorHAnsi" w:hAnsiTheme="minorHAnsi" w:cs="Arial"/>
          <w:sz w:val="22"/>
          <w:szCs w:val="22"/>
        </w:rPr>
        <w:t>biorczo</w:t>
      </w:r>
      <w:r w:rsidR="00ED7185" w:rsidRPr="00DF16DC">
        <w:rPr>
          <w:rStyle w:val="Odwoaniedokomentarza5"/>
          <w:rFonts w:asciiTheme="minorHAnsi" w:hAnsiTheme="minorHAnsi" w:cs="Arial"/>
          <w:sz w:val="22"/>
          <w:szCs w:val="22"/>
        </w:rPr>
        <w:t>ś</w:t>
      </w:r>
      <w:r w:rsidRPr="00DF16DC">
        <w:rPr>
          <w:rStyle w:val="Odwoaniedokomentarza5"/>
          <w:rFonts w:asciiTheme="minorHAnsi" w:hAnsiTheme="minorHAnsi" w:cs="Arial"/>
          <w:sz w:val="22"/>
          <w:szCs w:val="22"/>
        </w:rPr>
        <w:t xml:space="preserve">ci </w:t>
      </w:r>
      <w:r w:rsidR="00EF2883" w:rsidRPr="00DF16DC">
        <w:rPr>
          <w:rStyle w:val="Odwoaniedokomentarza5"/>
          <w:rFonts w:asciiTheme="minorHAnsi" w:hAnsiTheme="minorHAnsi" w:cs="Arial"/>
          <w:sz w:val="22"/>
          <w:szCs w:val="22"/>
        </w:rPr>
        <w:t>(</w:t>
      </w:r>
      <w:r w:rsidRPr="00DF16DC">
        <w:rPr>
          <w:rStyle w:val="Odwoaniedokomentarza5"/>
          <w:rFonts w:asciiTheme="minorHAnsi" w:hAnsiTheme="minorHAnsi" w:cs="Arial"/>
          <w:sz w:val="22"/>
          <w:szCs w:val="22"/>
        </w:rPr>
        <w:t xml:space="preserve">tj. </w:t>
      </w:r>
      <w:r w:rsidR="00ED7185" w:rsidRPr="00DF16DC">
        <w:rPr>
          <w:rStyle w:val="Odwoaniedokomentarza5"/>
          <w:rFonts w:asciiTheme="minorHAnsi" w:hAnsiTheme="minorHAnsi" w:cs="Arial"/>
          <w:sz w:val="22"/>
          <w:szCs w:val="22"/>
        </w:rPr>
        <w:t>D</w:t>
      </w:r>
      <w:r w:rsidRPr="00DF16DC">
        <w:rPr>
          <w:rStyle w:val="Odwoaniedokomentarza5"/>
          <w:rFonts w:asciiTheme="minorHAnsi" w:hAnsiTheme="minorHAnsi" w:cs="Arial"/>
          <w:sz w:val="22"/>
          <w:szCs w:val="22"/>
        </w:rPr>
        <w:t>z. U. 20</w:t>
      </w:r>
      <w:r w:rsidR="00247F00" w:rsidRPr="00DF16DC">
        <w:rPr>
          <w:rStyle w:val="Odwoaniedokomentarza5"/>
          <w:rFonts w:asciiTheme="minorHAnsi" w:hAnsiTheme="minorHAnsi" w:cs="Arial"/>
          <w:sz w:val="22"/>
          <w:szCs w:val="22"/>
        </w:rPr>
        <w:t>20</w:t>
      </w:r>
      <w:r w:rsidRPr="00DF16DC">
        <w:rPr>
          <w:rStyle w:val="Odwoaniedokomentarza5"/>
          <w:rFonts w:asciiTheme="minorHAnsi" w:hAnsiTheme="minorHAnsi" w:cs="Arial"/>
          <w:sz w:val="22"/>
          <w:szCs w:val="22"/>
        </w:rPr>
        <w:t xml:space="preserve">, </w:t>
      </w:r>
      <w:r w:rsidR="00EF2883" w:rsidRPr="00DF16DC">
        <w:rPr>
          <w:rStyle w:val="Odwoaniedokomentarza5"/>
          <w:rFonts w:asciiTheme="minorHAnsi" w:hAnsiTheme="minorHAnsi" w:cs="Arial"/>
          <w:sz w:val="22"/>
          <w:szCs w:val="22"/>
        </w:rPr>
        <w:t xml:space="preserve"> </w:t>
      </w:r>
      <w:r w:rsidRPr="00DF16DC">
        <w:rPr>
          <w:rStyle w:val="Odwoaniedokomentarza5"/>
          <w:rFonts w:asciiTheme="minorHAnsi" w:hAnsiTheme="minorHAnsi" w:cs="Arial"/>
          <w:sz w:val="22"/>
          <w:szCs w:val="22"/>
        </w:rPr>
        <w:t xml:space="preserve">poz. </w:t>
      </w:r>
      <w:r w:rsidR="00247F00" w:rsidRPr="00DF16DC">
        <w:rPr>
          <w:rStyle w:val="Odwoaniedokomentarza5"/>
          <w:rFonts w:asciiTheme="minorHAnsi" w:hAnsiTheme="minorHAnsi" w:cs="Arial"/>
          <w:sz w:val="22"/>
          <w:szCs w:val="22"/>
        </w:rPr>
        <w:t>299).</w:t>
      </w:r>
    </w:p>
    <w:p w14:paraId="6CAE571C" w14:textId="532CEAD5" w:rsidR="00921D09" w:rsidRPr="00DF16DC" w:rsidRDefault="006C40A0" w:rsidP="00E33CCD">
      <w:pPr>
        <w:pStyle w:val="Tekstpodstawowy"/>
        <w:numPr>
          <w:ilvl w:val="0"/>
          <w:numId w:val="10"/>
        </w:numPr>
        <w:spacing w:line="276" w:lineRule="auto"/>
        <w:ind w:left="426" w:hanging="426"/>
        <w:rPr>
          <w:rFonts w:asciiTheme="minorHAnsi" w:hAnsiTheme="minorHAnsi" w:cs="Arial"/>
          <w:b/>
          <w:sz w:val="22"/>
          <w:szCs w:val="22"/>
        </w:rPr>
      </w:pPr>
      <w:r w:rsidRPr="00DF16DC">
        <w:rPr>
          <w:rFonts w:asciiTheme="minorHAnsi" w:hAnsiTheme="minorHAnsi" w:cs="Arial"/>
          <w:bCs/>
          <w:sz w:val="22"/>
          <w:szCs w:val="22"/>
        </w:rPr>
        <w:t xml:space="preserve">Wadium </w:t>
      </w:r>
      <w:r w:rsidR="00247F00" w:rsidRPr="00DF16DC">
        <w:rPr>
          <w:rFonts w:asciiTheme="minorHAnsi" w:hAnsiTheme="minorHAnsi" w:cs="Arial"/>
          <w:bCs/>
          <w:sz w:val="22"/>
          <w:szCs w:val="22"/>
        </w:rPr>
        <w:t>w formie</w:t>
      </w:r>
      <w:r w:rsidRPr="00DF16DC">
        <w:rPr>
          <w:rFonts w:asciiTheme="minorHAnsi" w:hAnsiTheme="minorHAnsi" w:cs="Arial"/>
          <w:bCs/>
          <w:sz w:val="22"/>
          <w:szCs w:val="22"/>
        </w:rPr>
        <w:t xml:space="preserve"> pien</w:t>
      </w:r>
      <w:r w:rsidR="00247F00" w:rsidRPr="00DF16DC">
        <w:rPr>
          <w:rFonts w:asciiTheme="minorHAnsi" w:hAnsiTheme="minorHAnsi" w:cs="Arial"/>
          <w:bCs/>
          <w:sz w:val="22"/>
          <w:szCs w:val="22"/>
        </w:rPr>
        <w:t>iężnej</w:t>
      </w:r>
      <w:r w:rsidRPr="00DF16DC">
        <w:rPr>
          <w:rFonts w:asciiTheme="minorHAnsi" w:hAnsiTheme="minorHAnsi" w:cs="Arial"/>
          <w:bCs/>
          <w:sz w:val="22"/>
          <w:szCs w:val="22"/>
        </w:rPr>
        <w:t xml:space="preserve"> należy </w:t>
      </w:r>
      <w:r w:rsidR="00247F00" w:rsidRPr="00DF16DC">
        <w:rPr>
          <w:rFonts w:asciiTheme="minorHAnsi" w:hAnsiTheme="minorHAnsi" w:cs="Arial"/>
          <w:bCs/>
          <w:sz w:val="22"/>
          <w:szCs w:val="22"/>
        </w:rPr>
        <w:t>wnieść</w:t>
      </w:r>
      <w:r w:rsidRPr="00DF16DC">
        <w:rPr>
          <w:rFonts w:asciiTheme="minorHAnsi" w:hAnsiTheme="minorHAnsi" w:cs="Arial"/>
          <w:bCs/>
          <w:sz w:val="22"/>
          <w:szCs w:val="22"/>
        </w:rPr>
        <w:t xml:space="preserve"> </w:t>
      </w:r>
      <w:r w:rsidRPr="00DF16DC">
        <w:rPr>
          <w:rFonts w:asciiTheme="minorHAnsi" w:hAnsiTheme="minorHAnsi" w:cs="Arial"/>
          <w:b/>
          <w:sz w:val="22"/>
          <w:szCs w:val="22"/>
        </w:rPr>
        <w:t>przelewem</w:t>
      </w:r>
      <w:r w:rsidRPr="00DF16DC">
        <w:rPr>
          <w:rFonts w:asciiTheme="minorHAnsi" w:hAnsiTheme="minorHAnsi" w:cs="Arial"/>
          <w:bCs/>
          <w:sz w:val="22"/>
          <w:szCs w:val="22"/>
        </w:rPr>
        <w:t xml:space="preserve"> na rachunek</w:t>
      </w:r>
      <w:r w:rsidRPr="00DF16DC">
        <w:rPr>
          <w:rFonts w:asciiTheme="minorHAnsi" w:hAnsiTheme="minorHAnsi" w:cs="Arial"/>
          <w:b/>
          <w:sz w:val="22"/>
          <w:szCs w:val="22"/>
        </w:rPr>
        <w:t xml:space="preserve"> </w:t>
      </w:r>
      <w:r w:rsidRPr="00DF16DC">
        <w:rPr>
          <w:rFonts w:asciiTheme="minorHAnsi" w:hAnsiTheme="minorHAnsi" w:cs="Arial"/>
          <w:bCs/>
          <w:sz w:val="22"/>
          <w:szCs w:val="22"/>
        </w:rPr>
        <w:t>Zamawiającego:</w:t>
      </w:r>
      <w:r w:rsidRPr="00DF16DC">
        <w:rPr>
          <w:rFonts w:asciiTheme="minorHAnsi" w:hAnsiTheme="minorHAnsi" w:cs="Arial"/>
          <w:b/>
          <w:sz w:val="22"/>
          <w:szCs w:val="22"/>
        </w:rPr>
        <w:t xml:space="preserve"> Bank Spółdzielczy Jastrzębie Zdrój 85 8470 0001 2001 0030 4283 0011 </w:t>
      </w:r>
      <w:r w:rsidRPr="00DF16DC">
        <w:rPr>
          <w:rFonts w:asciiTheme="minorHAnsi" w:hAnsiTheme="minorHAnsi" w:cs="Arial"/>
          <w:bCs/>
          <w:sz w:val="22"/>
          <w:szCs w:val="22"/>
        </w:rPr>
        <w:t>z dopiskiem:</w:t>
      </w:r>
      <w:r w:rsidRPr="00DF16DC">
        <w:rPr>
          <w:rFonts w:asciiTheme="minorHAnsi" w:hAnsiTheme="minorHAnsi" w:cs="Arial"/>
          <w:b/>
          <w:sz w:val="22"/>
          <w:szCs w:val="22"/>
        </w:rPr>
        <w:t xml:space="preserve"> wadium</w:t>
      </w:r>
      <w:r w:rsidR="00F854F7" w:rsidRPr="00DF16DC">
        <w:rPr>
          <w:rFonts w:asciiTheme="minorHAnsi" w:hAnsiTheme="minorHAnsi" w:cs="Arial"/>
          <w:b/>
          <w:sz w:val="22"/>
          <w:szCs w:val="22"/>
        </w:rPr>
        <w:t xml:space="preserve"> </w:t>
      </w:r>
      <w:r w:rsidR="00A66AA5" w:rsidRPr="00DF16DC">
        <w:rPr>
          <w:rFonts w:asciiTheme="minorHAnsi" w:hAnsiTheme="minorHAnsi" w:cs="Arial"/>
          <w:b/>
          <w:sz w:val="22"/>
          <w:szCs w:val="22"/>
        </w:rPr>
        <w:t>„</w:t>
      </w:r>
      <w:r w:rsidR="00E35200" w:rsidRPr="00DF16DC">
        <w:rPr>
          <w:rFonts w:asciiTheme="minorHAnsi" w:hAnsiTheme="minorHAnsi" w:cs="Arial"/>
          <w:b/>
          <w:sz w:val="22"/>
          <w:szCs w:val="22"/>
        </w:rPr>
        <w:t xml:space="preserve">Remont cząstkowy dróg gminnych </w:t>
      </w:r>
      <w:r w:rsidR="000B138D" w:rsidRPr="00DF16DC">
        <w:rPr>
          <w:rFonts w:asciiTheme="minorHAnsi" w:hAnsiTheme="minorHAnsi" w:cs="Arial"/>
          <w:b/>
          <w:sz w:val="22"/>
          <w:szCs w:val="22"/>
        </w:rPr>
        <w:t>o nawierzchni asfaltowej</w:t>
      </w:r>
      <w:r w:rsidR="00C528D1" w:rsidRPr="00DF16DC">
        <w:rPr>
          <w:rFonts w:asciiTheme="minorHAnsi" w:hAnsiTheme="minorHAnsi" w:cs="Arial"/>
          <w:b/>
          <w:sz w:val="22"/>
          <w:szCs w:val="22"/>
        </w:rPr>
        <w:t>”</w:t>
      </w:r>
    </w:p>
    <w:p w14:paraId="2C372000" w14:textId="77777777" w:rsidR="006C40A0" w:rsidRPr="00DF16DC" w:rsidRDefault="006C40A0" w:rsidP="00E33CCD">
      <w:pPr>
        <w:pStyle w:val="Tekstpodstawowy"/>
        <w:spacing w:line="276" w:lineRule="auto"/>
        <w:ind w:left="426" w:hanging="426"/>
        <w:rPr>
          <w:rFonts w:asciiTheme="minorHAnsi" w:hAnsiTheme="minorHAnsi" w:cs="Arial"/>
          <w:sz w:val="22"/>
          <w:szCs w:val="22"/>
        </w:rPr>
      </w:pPr>
    </w:p>
    <w:p w14:paraId="63C042D1" w14:textId="232D6B55" w:rsidR="00E96F3F" w:rsidRPr="00DF16DC" w:rsidRDefault="00247F00" w:rsidP="00E33CCD">
      <w:pPr>
        <w:pStyle w:val="Tekstpodstawowy"/>
        <w:spacing w:line="276" w:lineRule="auto"/>
        <w:rPr>
          <w:rFonts w:asciiTheme="minorHAnsi" w:hAnsiTheme="minorHAnsi" w:cs="Arial"/>
          <w:b/>
          <w:sz w:val="22"/>
          <w:szCs w:val="22"/>
        </w:rPr>
      </w:pPr>
      <w:r w:rsidRPr="00DF16DC">
        <w:rPr>
          <w:rFonts w:asciiTheme="minorHAnsi" w:hAnsiTheme="minorHAnsi" w:cs="Arial"/>
          <w:b/>
          <w:sz w:val="22"/>
          <w:szCs w:val="22"/>
        </w:rPr>
        <w:t xml:space="preserve">UWAGA: </w:t>
      </w:r>
      <w:r w:rsidRPr="00DF16DC">
        <w:rPr>
          <w:rFonts w:asciiTheme="minorHAnsi" w:hAnsiTheme="minorHAnsi" w:cs="Arial"/>
          <w:bCs/>
          <w:sz w:val="22"/>
          <w:szCs w:val="22"/>
        </w:rPr>
        <w:t>Za termin wniesienia wadium w formie pieniężnej zostanie przyjęty termin uznania rachunku Zamawiającego.</w:t>
      </w:r>
    </w:p>
    <w:p w14:paraId="05C6D1F5" w14:textId="77777777" w:rsidR="00E104C7" w:rsidRPr="00DF16DC" w:rsidRDefault="00E104C7" w:rsidP="00E33CCD">
      <w:pPr>
        <w:pStyle w:val="Tekstpodstawowy"/>
        <w:spacing w:line="276" w:lineRule="auto"/>
        <w:rPr>
          <w:rFonts w:asciiTheme="minorHAnsi" w:hAnsiTheme="minorHAnsi" w:cs="Arial"/>
          <w:b/>
          <w:sz w:val="22"/>
          <w:szCs w:val="22"/>
          <w:u w:val="single"/>
        </w:rPr>
      </w:pPr>
    </w:p>
    <w:p w14:paraId="3431A57D" w14:textId="550486F1" w:rsidR="00CD663C" w:rsidRPr="00DF16DC"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DF16DC">
        <w:rPr>
          <w:rFonts w:asciiTheme="minorHAnsi" w:hAnsiTheme="minorHAnsi" w:cs="Arial"/>
          <w:bCs/>
          <w:sz w:val="22"/>
          <w:szCs w:val="22"/>
        </w:rPr>
        <w:t xml:space="preserve">Wadium wnoszone w formie poręczeń lub gwarancji musi być złożone jako </w:t>
      </w:r>
      <w:r w:rsidRPr="00DF16DC">
        <w:rPr>
          <w:rFonts w:asciiTheme="minorHAnsi" w:hAnsiTheme="minorHAnsi" w:cs="Arial"/>
          <w:b/>
          <w:sz w:val="22"/>
          <w:szCs w:val="22"/>
        </w:rPr>
        <w:t>oryginał</w:t>
      </w:r>
      <w:r w:rsidRPr="00DF16DC">
        <w:rPr>
          <w:rFonts w:asciiTheme="minorHAnsi" w:hAnsiTheme="minorHAnsi" w:cs="Arial"/>
          <w:bCs/>
          <w:sz w:val="22"/>
          <w:szCs w:val="22"/>
        </w:rPr>
        <w:t xml:space="preserve"> </w:t>
      </w:r>
      <w:r w:rsidR="002033FD" w:rsidRPr="00DF16DC">
        <w:rPr>
          <w:rFonts w:asciiTheme="minorHAnsi" w:hAnsiTheme="minorHAnsi" w:cs="Arial"/>
          <w:bCs/>
          <w:sz w:val="22"/>
          <w:szCs w:val="22"/>
        </w:rPr>
        <w:t xml:space="preserve">gwarancji lub poręczenia </w:t>
      </w:r>
      <w:r w:rsidR="002033FD" w:rsidRPr="00DF16DC">
        <w:rPr>
          <w:rFonts w:asciiTheme="minorHAnsi" w:hAnsiTheme="minorHAnsi" w:cs="Arial"/>
          <w:b/>
          <w:sz w:val="22"/>
          <w:szCs w:val="22"/>
        </w:rPr>
        <w:t>w postaci elektronicznej</w:t>
      </w:r>
      <w:r w:rsidR="002033FD" w:rsidRPr="00DF16DC">
        <w:rPr>
          <w:rFonts w:asciiTheme="minorHAnsi" w:hAnsiTheme="minorHAnsi" w:cs="Arial"/>
          <w:bCs/>
          <w:sz w:val="22"/>
          <w:szCs w:val="22"/>
        </w:rPr>
        <w:t xml:space="preserve"> i spełniać co najmniej poniższe wymagania:</w:t>
      </w:r>
    </w:p>
    <w:p w14:paraId="29B9A6E4" w14:textId="6B1F2506" w:rsidR="002033FD" w:rsidRPr="00DF16DC"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DF16DC">
        <w:rPr>
          <w:rFonts w:asciiTheme="minorHAnsi" w:hAnsiTheme="minorHAnsi" w:cs="Arial"/>
          <w:bCs/>
          <w:sz w:val="22"/>
          <w:szCs w:val="22"/>
        </w:rPr>
        <w:t xml:space="preserve">Musi obejmować odpowiedzialność za wszystkie przypadki powodujące utratę wadium przez Wykonawcę określone w ustawie </w:t>
      </w:r>
      <w:proofErr w:type="spellStart"/>
      <w:r w:rsidRPr="00DF16DC">
        <w:rPr>
          <w:rFonts w:asciiTheme="minorHAnsi" w:hAnsiTheme="minorHAnsi" w:cs="Arial"/>
          <w:bCs/>
          <w:sz w:val="22"/>
          <w:szCs w:val="22"/>
        </w:rPr>
        <w:t>Pzp</w:t>
      </w:r>
      <w:proofErr w:type="spellEnd"/>
      <w:r w:rsidRPr="00DF16DC">
        <w:rPr>
          <w:rFonts w:asciiTheme="minorHAnsi" w:hAnsiTheme="minorHAnsi" w:cs="Arial"/>
          <w:bCs/>
          <w:sz w:val="22"/>
          <w:szCs w:val="22"/>
        </w:rPr>
        <w:t>.</w:t>
      </w:r>
    </w:p>
    <w:p w14:paraId="1B82AC7E" w14:textId="24DC37C4" w:rsidR="002033FD" w:rsidRPr="00DF16DC"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DF16DC">
        <w:rPr>
          <w:rFonts w:asciiTheme="minorHAnsi" w:hAnsiTheme="minorHAnsi" w:cs="Arial"/>
          <w:bCs/>
          <w:sz w:val="22"/>
          <w:szCs w:val="22"/>
        </w:rPr>
        <w:t>Z jej treści powinno jednoznacznie wynikać zobowiązanie gwaranta do zapłaty całej kwoty wadium.</w:t>
      </w:r>
    </w:p>
    <w:p w14:paraId="2F5412ED" w14:textId="1092D9EA" w:rsidR="002033FD" w:rsidRPr="00DF16DC"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DF16DC">
        <w:rPr>
          <w:rFonts w:asciiTheme="minorHAnsi" w:hAnsiTheme="minorHAnsi" w:cs="Arial"/>
          <w:bCs/>
          <w:sz w:val="22"/>
          <w:szCs w:val="22"/>
        </w:rPr>
        <w:t>Powinno być nieodwołalne i bezwarunkowe oraz płatne na pierwsze żądanie.</w:t>
      </w:r>
    </w:p>
    <w:p w14:paraId="6CBEA133" w14:textId="6BC0D207" w:rsidR="002033FD" w:rsidRPr="00DF16DC"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DF16DC">
        <w:rPr>
          <w:rFonts w:asciiTheme="minorHAnsi" w:hAnsiTheme="minorHAnsi" w:cs="Arial"/>
          <w:bCs/>
          <w:sz w:val="22"/>
          <w:szCs w:val="22"/>
        </w:rPr>
        <w:t>Termin obowiązywania poręczenia lub gwarancji nie może być krótszy niż termin związania ofertą (z zastrzeżeniem iż pierwszym dniem związania ofertą jest dzień składania ofert).</w:t>
      </w:r>
    </w:p>
    <w:p w14:paraId="5F465518" w14:textId="1EA5404B" w:rsidR="002033FD" w:rsidRPr="00DF16DC"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DF16DC">
        <w:rPr>
          <w:rFonts w:asciiTheme="minorHAnsi" w:hAnsiTheme="minorHAnsi" w:cs="Arial"/>
          <w:bCs/>
          <w:sz w:val="22"/>
          <w:szCs w:val="22"/>
        </w:rPr>
        <w:t>W treści poręczeni</w:t>
      </w:r>
      <w:r w:rsidR="00F51120" w:rsidRPr="00DF16DC">
        <w:rPr>
          <w:rFonts w:asciiTheme="minorHAnsi" w:hAnsiTheme="minorHAnsi" w:cs="Arial"/>
          <w:bCs/>
          <w:sz w:val="22"/>
          <w:szCs w:val="22"/>
        </w:rPr>
        <w:t>a</w:t>
      </w:r>
      <w:r w:rsidRPr="00DF16DC">
        <w:rPr>
          <w:rFonts w:asciiTheme="minorHAnsi" w:hAnsiTheme="minorHAnsi" w:cs="Arial"/>
          <w:bCs/>
          <w:sz w:val="22"/>
          <w:szCs w:val="22"/>
        </w:rPr>
        <w:t xml:space="preserve"> lub gwarancji </w:t>
      </w:r>
      <w:r w:rsidR="00F51120" w:rsidRPr="00DF16DC">
        <w:rPr>
          <w:rFonts w:asciiTheme="minorHAnsi" w:hAnsiTheme="minorHAnsi" w:cs="Arial"/>
          <w:bCs/>
          <w:sz w:val="22"/>
          <w:szCs w:val="22"/>
        </w:rPr>
        <w:t>powinna znaleźć się nazwa oraz numer przedmiotowego postępowania.</w:t>
      </w:r>
    </w:p>
    <w:p w14:paraId="44A044E1" w14:textId="78A4EACB" w:rsidR="00F51120" w:rsidRPr="00DF16DC"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DF16DC">
        <w:rPr>
          <w:rFonts w:asciiTheme="minorHAnsi" w:hAnsiTheme="minorHAnsi" w:cs="Arial"/>
          <w:bCs/>
          <w:sz w:val="22"/>
          <w:szCs w:val="22"/>
        </w:rPr>
        <w:t>Beneficjentem poręczenia lub gwarancji jest Zamawiający.</w:t>
      </w:r>
    </w:p>
    <w:p w14:paraId="69D064BB" w14:textId="14B4860D" w:rsidR="00F51120" w:rsidRPr="00DF16DC"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DF16DC">
        <w:rPr>
          <w:rFonts w:asciiTheme="minorHAnsi" w:hAnsiTheme="minorHAnsi" w:cs="Arial"/>
          <w:bCs/>
          <w:sz w:val="22"/>
          <w:szCs w:val="22"/>
        </w:rPr>
        <w:t xml:space="preserve">W przypadku Wykonawców wspólnie ubiegających się o udzielenie zamówienia (art. 58 ustawy </w:t>
      </w:r>
      <w:proofErr w:type="spellStart"/>
      <w:r w:rsidRPr="00DF16DC">
        <w:rPr>
          <w:rFonts w:asciiTheme="minorHAnsi" w:hAnsiTheme="minorHAnsi" w:cs="Arial"/>
          <w:bCs/>
          <w:sz w:val="22"/>
          <w:szCs w:val="22"/>
        </w:rPr>
        <w:t>Pzp</w:t>
      </w:r>
      <w:proofErr w:type="spellEnd"/>
      <w:r w:rsidRPr="00DF16DC">
        <w:rPr>
          <w:rFonts w:asciiTheme="minorHAnsi" w:hAnsiTheme="minorHAnsi" w:cs="Arial"/>
          <w:bCs/>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C876E7F" w14:textId="14992025" w:rsidR="00F51120" w:rsidRPr="00DF16DC"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DF16DC">
        <w:rPr>
          <w:rFonts w:asciiTheme="minorHAnsi" w:hAnsiTheme="minorHAnsi" w:cs="Arial"/>
          <w:bCs/>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DF16DC">
        <w:rPr>
          <w:rFonts w:asciiTheme="minorHAnsi" w:hAnsiTheme="minorHAnsi" w:cs="Arial"/>
          <w:bCs/>
          <w:sz w:val="22"/>
          <w:szCs w:val="22"/>
        </w:rPr>
        <w:t>Pzp</w:t>
      </w:r>
      <w:proofErr w:type="spellEnd"/>
      <w:r w:rsidRPr="00DF16DC">
        <w:rPr>
          <w:rFonts w:asciiTheme="minorHAnsi" w:hAnsiTheme="minorHAnsi" w:cs="Arial"/>
          <w:bCs/>
          <w:sz w:val="22"/>
          <w:szCs w:val="22"/>
        </w:rPr>
        <w:t xml:space="preserve"> </w:t>
      </w:r>
      <w:r w:rsidRPr="00DF16DC">
        <w:rPr>
          <w:rFonts w:asciiTheme="minorHAnsi" w:hAnsiTheme="minorHAnsi" w:cs="Arial"/>
          <w:b/>
          <w:sz w:val="22"/>
          <w:szCs w:val="22"/>
        </w:rPr>
        <w:t xml:space="preserve">zostanie odrzucona </w:t>
      </w:r>
      <w:r w:rsidRPr="00DF16DC">
        <w:rPr>
          <w:rFonts w:asciiTheme="minorHAnsi" w:hAnsiTheme="minorHAnsi" w:cs="Arial"/>
          <w:bCs/>
          <w:sz w:val="22"/>
          <w:szCs w:val="22"/>
        </w:rPr>
        <w:t xml:space="preserve">zgodnie z art. 226 ust 1 pkt 14 ustawy </w:t>
      </w:r>
      <w:proofErr w:type="spellStart"/>
      <w:r w:rsidRPr="00DF16DC">
        <w:rPr>
          <w:rFonts w:asciiTheme="minorHAnsi" w:hAnsiTheme="minorHAnsi" w:cs="Arial"/>
          <w:bCs/>
          <w:sz w:val="22"/>
          <w:szCs w:val="22"/>
        </w:rPr>
        <w:t>Pzp</w:t>
      </w:r>
      <w:proofErr w:type="spellEnd"/>
      <w:r w:rsidRPr="00DF16DC">
        <w:rPr>
          <w:rFonts w:asciiTheme="minorHAnsi" w:hAnsiTheme="minorHAnsi" w:cs="Arial"/>
          <w:bCs/>
          <w:sz w:val="22"/>
          <w:szCs w:val="22"/>
        </w:rPr>
        <w:t>.</w:t>
      </w:r>
    </w:p>
    <w:p w14:paraId="5172DACC" w14:textId="49FB2958" w:rsidR="00DF16DC" w:rsidRPr="00DF16DC"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DF16DC">
        <w:rPr>
          <w:rFonts w:asciiTheme="minorHAnsi" w:hAnsiTheme="minorHAnsi" w:cs="Arial"/>
          <w:bCs/>
          <w:sz w:val="22"/>
          <w:szCs w:val="22"/>
        </w:rPr>
        <w:lastRenderedPageBreak/>
        <w:t xml:space="preserve">Zasady zwrotu oraz okoliczności zatrzymania wadium określa art. 98 ustawy </w:t>
      </w:r>
      <w:proofErr w:type="spellStart"/>
      <w:r w:rsidRPr="00DF16DC">
        <w:rPr>
          <w:rFonts w:asciiTheme="minorHAnsi" w:hAnsiTheme="minorHAnsi" w:cs="Arial"/>
          <w:bCs/>
          <w:sz w:val="22"/>
          <w:szCs w:val="22"/>
        </w:rPr>
        <w:t>Pzp</w:t>
      </w:r>
      <w:proofErr w:type="spellEnd"/>
      <w:r w:rsidRPr="00DF16DC">
        <w:rPr>
          <w:rFonts w:asciiTheme="minorHAnsi" w:hAnsiTheme="minorHAnsi" w:cs="Arial"/>
          <w:bCs/>
          <w:sz w:val="22"/>
          <w:szCs w:val="22"/>
        </w:rPr>
        <w:t>.</w:t>
      </w:r>
    </w:p>
    <w:p w14:paraId="436DFF4B" w14:textId="45F3BB08" w:rsidR="00DF16DC" w:rsidRPr="00DF16DC" w:rsidRDefault="00DF16DC">
      <w:pPr>
        <w:rPr>
          <w:rFonts w:asciiTheme="minorHAnsi" w:hAnsiTheme="minorHAnsi" w:cs="Arial"/>
          <w:bCs/>
          <w:sz w:val="22"/>
          <w:szCs w:val="22"/>
        </w:rPr>
      </w:pPr>
    </w:p>
    <w:p w14:paraId="71B603E4" w14:textId="7B2C1F9D" w:rsidR="009B10F7" w:rsidRPr="00DF16DC" w:rsidRDefault="009B10F7" w:rsidP="004E5764">
      <w:pPr>
        <w:pStyle w:val="Nagwek1"/>
        <w:numPr>
          <w:ilvl w:val="0"/>
          <w:numId w:val="23"/>
        </w:numPr>
        <w:ind w:left="567" w:hanging="567"/>
        <w:rPr>
          <w:rFonts w:asciiTheme="minorHAnsi" w:hAnsiTheme="minorHAnsi"/>
          <w:sz w:val="26"/>
          <w:szCs w:val="26"/>
        </w:rPr>
      </w:pPr>
      <w:bookmarkStart w:id="33" w:name="_Toc79571705"/>
      <w:r w:rsidRPr="00DF16DC">
        <w:rPr>
          <w:rFonts w:asciiTheme="minorHAnsi" w:hAnsiTheme="minorHAnsi"/>
          <w:sz w:val="26"/>
          <w:szCs w:val="26"/>
        </w:rPr>
        <w:t xml:space="preserve">MIEJSCE </w:t>
      </w:r>
      <w:r w:rsidR="00E16341" w:rsidRPr="00DF16DC">
        <w:rPr>
          <w:rFonts w:asciiTheme="minorHAnsi" w:hAnsiTheme="minorHAnsi"/>
          <w:sz w:val="26"/>
          <w:szCs w:val="26"/>
        </w:rPr>
        <w:t>I</w:t>
      </w:r>
      <w:r w:rsidRPr="00DF16DC">
        <w:rPr>
          <w:rFonts w:asciiTheme="minorHAnsi" w:hAnsiTheme="minorHAnsi"/>
          <w:sz w:val="26"/>
          <w:szCs w:val="26"/>
        </w:rPr>
        <w:t xml:space="preserve"> TERMIN SKŁADA</w:t>
      </w:r>
      <w:r w:rsidR="00E16341" w:rsidRPr="00DF16DC">
        <w:rPr>
          <w:rFonts w:asciiTheme="minorHAnsi" w:hAnsiTheme="minorHAnsi"/>
          <w:sz w:val="26"/>
          <w:szCs w:val="26"/>
        </w:rPr>
        <w:t>NIA OFERT</w:t>
      </w:r>
      <w:bookmarkEnd w:id="33"/>
    </w:p>
    <w:p w14:paraId="73AB1A81" w14:textId="0624C19A" w:rsidR="009B10F7" w:rsidRPr="00DF16DC" w:rsidRDefault="009B10F7" w:rsidP="00E33CCD">
      <w:pPr>
        <w:spacing w:line="276" w:lineRule="auto"/>
        <w:jc w:val="both"/>
        <w:rPr>
          <w:rFonts w:asciiTheme="minorHAnsi" w:hAnsiTheme="minorHAnsi" w:cs="Arial"/>
          <w:sz w:val="22"/>
          <w:szCs w:val="22"/>
        </w:rPr>
      </w:pPr>
    </w:p>
    <w:p w14:paraId="4B23D270" w14:textId="50E8ACDE" w:rsidR="009B10F7" w:rsidRPr="00DF16DC"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Ofertę wraz z wymaganymi dokumentami należy umieścić na </w:t>
      </w:r>
      <w:hyperlink r:id="rId37">
        <w:r w:rsidRPr="00DF16DC">
          <w:rPr>
            <w:rFonts w:asciiTheme="minorHAnsi" w:hAnsiTheme="minorHAnsi" w:cs="Arial"/>
            <w:sz w:val="22"/>
            <w:szCs w:val="22"/>
            <w:u w:val="single"/>
          </w:rPr>
          <w:t>platformazakupowa.pl</w:t>
        </w:r>
      </w:hyperlink>
      <w:r w:rsidRPr="00DF16DC">
        <w:rPr>
          <w:rFonts w:asciiTheme="minorHAnsi" w:hAnsiTheme="minorHAnsi" w:cs="Arial"/>
          <w:sz w:val="22"/>
          <w:szCs w:val="22"/>
        </w:rPr>
        <w:t xml:space="preserve"> pod adresem: </w:t>
      </w:r>
      <w:hyperlink r:id="rId38" w:history="1">
        <w:r w:rsidRPr="00DF16DC">
          <w:rPr>
            <w:rStyle w:val="Hipercze"/>
            <w:rFonts w:asciiTheme="minorHAnsi" w:hAnsiTheme="minorHAnsi" w:cs="Arial"/>
            <w:color w:val="auto"/>
            <w:sz w:val="22"/>
            <w:szCs w:val="22"/>
          </w:rPr>
          <w:t>https://platformazakupowa.pl/pn/zebrzydowice</w:t>
        </w:r>
      </w:hyperlink>
      <w:r w:rsidRPr="00DF16DC">
        <w:rPr>
          <w:rFonts w:asciiTheme="minorHAnsi" w:hAnsiTheme="minorHAnsi" w:cs="Arial"/>
          <w:sz w:val="22"/>
          <w:szCs w:val="22"/>
        </w:rPr>
        <w:t xml:space="preserve"> w myśl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xml:space="preserve"> na stronie internetowej prowadzonego post</w:t>
      </w:r>
      <w:r w:rsidR="0094354D" w:rsidRPr="00DF16DC">
        <w:rPr>
          <w:rFonts w:asciiTheme="minorHAnsi" w:hAnsiTheme="minorHAnsi" w:cs="Arial"/>
          <w:sz w:val="22"/>
          <w:szCs w:val="22"/>
        </w:rPr>
        <w:t>ę</w:t>
      </w:r>
      <w:r w:rsidRPr="00DF16DC">
        <w:rPr>
          <w:rFonts w:asciiTheme="minorHAnsi" w:hAnsiTheme="minorHAnsi" w:cs="Arial"/>
          <w:sz w:val="22"/>
          <w:szCs w:val="22"/>
        </w:rPr>
        <w:t xml:space="preserve">powania do dnia </w:t>
      </w:r>
      <w:r w:rsidR="00B033FC">
        <w:rPr>
          <w:rFonts w:asciiTheme="minorHAnsi" w:hAnsiTheme="minorHAnsi" w:cs="Arial"/>
          <w:b/>
          <w:bCs/>
          <w:sz w:val="22"/>
          <w:szCs w:val="22"/>
        </w:rPr>
        <w:t>03</w:t>
      </w:r>
      <w:r w:rsidR="00A66AA5" w:rsidRPr="00DF16DC">
        <w:rPr>
          <w:rFonts w:asciiTheme="minorHAnsi" w:hAnsiTheme="minorHAnsi" w:cs="Arial"/>
          <w:b/>
          <w:bCs/>
          <w:sz w:val="22"/>
          <w:szCs w:val="22"/>
        </w:rPr>
        <w:t>.</w:t>
      </w:r>
      <w:r w:rsidR="00E35200" w:rsidRPr="00DF16DC">
        <w:rPr>
          <w:rFonts w:asciiTheme="minorHAnsi" w:hAnsiTheme="minorHAnsi" w:cs="Arial"/>
          <w:b/>
          <w:bCs/>
          <w:sz w:val="22"/>
          <w:szCs w:val="22"/>
        </w:rPr>
        <w:t>0</w:t>
      </w:r>
      <w:r w:rsidR="00B033FC">
        <w:rPr>
          <w:rFonts w:asciiTheme="minorHAnsi" w:hAnsiTheme="minorHAnsi" w:cs="Arial"/>
          <w:b/>
          <w:bCs/>
          <w:sz w:val="22"/>
          <w:szCs w:val="22"/>
        </w:rPr>
        <w:t>3</w:t>
      </w:r>
      <w:r w:rsidR="00A66AA5" w:rsidRPr="00DF16DC">
        <w:rPr>
          <w:rFonts w:asciiTheme="minorHAnsi" w:hAnsiTheme="minorHAnsi" w:cs="Arial"/>
          <w:b/>
          <w:bCs/>
          <w:sz w:val="22"/>
          <w:szCs w:val="22"/>
        </w:rPr>
        <w:t>.202</w:t>
      </w:r>
      <w:r w:rsidR="000E1102" w:rsidRPr="00DF16DC">
        <w:rPr>
          <w:rFonts w:asciiTheme="minorHAnsi" w:hAnsiTheme="minorHAnsi" w:cs="Arial"/>
          <w:b/>
          <w:bCs/>
          <w:sz w:val="22"/>
          <w:szCs w:val="22"/>
        </w:rPr>
        <w:t>3</w:t>
      </w:r>
      <w:r w:rsidRPr="00DF16DC">
        <w:rPr>
          <w:rFonts w:asciiTheme="minorHAnsi" w:hAnsiTheme="minorHAnsi" w:cs="Arial"/>
          <w:b/>
          <w:bCs/>
          <w:sz w:val="22"/>
          <w:szCs w:val="22"/>
        </w:rPr>
        <w:t xml:space="preserve"> </w:t>
      </w:r>
      <w:r w:rsidR="00412CC9" w:rsidRPr="00DF16DC">
        <w:rPr>
          <w:rFonts w:asciiTheme="minorHAnsi" w:hAnsiTheme="minorHAnsi" w:cs="Arial"/>
          <w:b/>
          <w:bCs/>
          <w:sz w:val="22"/>
          <w:szCs w:val="22"/>
        </w:rPr>
        <w:t xml:space="preserve"> r.</w:t>
      </w:r>
      <w:r w:rsidR="00412CC9" w:rsidRPr="00DF16DC">
        <w:rPr>
          <w:rFonts w:asciiTheme="minorHAnsi" w:hAnsiTheme="minorHAnsi" w:cs="Arial"/>
          <w:sz w:val="22"/>
          <w:szCs w:val="22"/>
        </w:rPr>
        <w:t xml:space="preserve"> </w:t>
      </w:r>
      <w:r w:rsidRPr="00DF16DC">
        <w:rPr>
          <w:rFonts w:asciiTheme="minorHAnsi" w:hAnsiTheme="minorHAnsi" w:cs="Arial"/>
          <w:sz w:val="22"/>
          <w:szCs w:val="22"/>
        </w:rPr>
        <w:t xml:space="preserve">do godz. </w:t>
      </w:r>
      <w:r w:rsidR="00412CC9" w:rsidRPr="00DF16DC">
        <w:rPr>
          <w:rFonts w:asciiTheme="minorHAnsi" w:hAnsiTheme="minorHAnsi" w:cs="Arial"/>
          <w:b/>
          <w:bCs/>
          <w:sz w:val="22"/>
          <w:szCs w:val="22"/>
        </w:rPr>
        <w:t>09:30</w:t>
      </w:r>
      <w:r w:rsidR="00A745EB" w:rsidRPr="00DF16DC">
        <w:rPr>
          <w:rFonts w:asciiTheme="minorHAnsi" w:hAnsiTheme="minorHAnsi" w:cs="Arial"/>
          <w:b/>
          <w:bCs/>
          <w:sz w:val="22"/>
          <w:szCs w:val="22"/>
        </w:rPr>
        <w:t>;00</w:t>
      </w:r>
    </w:p>
    <w:p w14:paraId="59A57C13" w14:textId="78D58AEA" w:rsidR="009B10F7" w:rsidRPr="00DF16DC"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Do oferty należy dołączyć wszystkie wymagane w SWZ dokumenty.</w:t>
      </w:r>
    </w:p>
    <w:p w14:paraId="4D7D8547" w14:textId="77777777" w:rsidR="0028737B" w:rsidRPr="00DF16DC"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Po wypełnieniu Formularza składania oferty</w:t>
      </w:r>
      <w:r w:rsidR="0028737B" w:rsidRPr="00DF16DC">
        <w:rPr>
          <w:rFonts w:asciiTheme="minorHAnsi" w:hAnsiTheme="minorHAnsi" w:cs="Arial"/>
          <w:sz w:val="22"/>
          <w:szCs w:val="22"/>
        </w:rPr>
        <w:t xml:space="preserve"> i dołączenia wszystkich wymaganych załączników należy kliknąć przycisk „Przejdź do podsumowania”.</w:t>
      </w:r>
    </w:p>
    <w:p w14:paraId="07D3F23F" w14:textId="11F3F9FC" w:rsidR="00E16341" w:rsidRPr="00DF16DC"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Oferta lub wniosek składana elektronicznie musi zostać podpisana elektronicznym podpisem kwalifikowanym, podpisem zaufanym lub</w:t>
      </w:r>
      <w:r w:rsidR="00424B23" w:rsidRPr="00DF16DC">
        <w:rPr>
          <w:rFonts w:asciiTheme="minorHAnsi" w:hAnsiTheme="minorHAnsi" w:cs="Arial"/>
          <w:sz w:val="22"/>
          <w:szCs w:val="22"/>
        </w:rPr>
        <w:t xml:space="preserve"> elektronicznym</w:t>
      </w:r>
      <w:r w:rsidRPr="00DF16DC">
        <w:rPr>
          <w:rFonts w:asciiTheme="minorHAnsi" w:hAnsiTheme="minorHAnsi" w:cs="Arial"/>
          <w:sz w:val="22"/>
          <w:szCs w:val="22"/>
        </w:rPr>
        <w:t xml:space="preserve"> podpisem osobistym. W procesie składania oferty za pośrednictwem </w:t>
      </w:r>
      <w:hyperlink r:id="rId39">
        <w:r w:rsidRPr="00DF16DC">
          <w:rPr>
            <w:rFonts w:asciiTheme="minorHAnsi" w:hAnsiTheme="minorHAnsi" w:cs="Arial"/>
            <w:sz w:val="22"/>
            <w:szCs w:val="22"/>
            <w:u w:val="single"/>
          </w:rPr>
          <w:t>platformazakupowa.pl</w:t>
        </w:r>
      </w:hyperlink>
      <w:r w:rsidRPr="00DF16DC">
        <w:rPr>
          <w:rFonts w:asciiTheme="minorHAnsi" w:hAnsiTheme="minorHAnsi" w:cs="Arial"/>
          <w:sz w:val="22"/>
          <w:szCs w:val="22"/>
        </w:rPr>
        <w:t xml:space="preserve">, Wykonawca powinien złożyć podpis bezpośrednio na dokumentach przesłanych za pośrednictwem </w:t>
      </w:r>
      <w:hyperlink r:id="rId40">
        <w:r w:rsidRPr="00DF16DC">
          <w:rPr>
            <w:rFonts w:asciiTheme="minorHAnsi" w:hAnsiTheme="minorHAnsi" w:cs="Arial"/>
            <w:sz w:val="22"/>
            <w:szCs w:val="22"/>
            <w:u w:val="single"/>
          </w:rPr>
          <w:t>platformazakupowa.pl</w:t>
        </w:r>
      </w:hyperlink>
      <w:r w:rsidRPr="00DF16DC">
        <w:rPr>
          <w:rFonts w:asciiTheme="minorHAnsi" w:hAnsiTheme="minorHAnsi" w:cs="Arial"/>
          <w:sz w:val="22"/>
          <w:szCs w:val="22"/>
        </w:rPr>
        <w:t xml:space="preserve">. Zalecamy stosowanie podpisu na każdym załączonym pliku osobno, w szczególności wskazanych w art. 63 ust 1 oraz ust.2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xml:space="preserve">, gdzie zaznaczono, iż oferty, wnioski o dopuszczenie do udziału </w:t>
      </w:r>
      <w:r w:rsidR="00412CC9" w:rsidRPr="00DF16DC">
        <w:rPr>
          <w:rFonts w:asciiTheme="minorHAnsi" w:hAnsiTheme="minorHAnsi" w:cs="Arial"/>
          <w:sz w:val="22"/>
          <w:szCs w:val="22"/>
        </w:rPr>
        <w:br/>
      </w:r>
      <w:r w:rsidRPr="00DF16DC">
        <w:rPr>
          <w:rFonts w:asciiTheme="minorHAnsi" w:hAnsiTheme="minorHAnsi" w:cs="Arial"/>
          <w:sz w:val="22"/>
          <w:szCs w:val="22"/>
        </w:rPr>
        <w:t xml:space="preserve">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sidR="00424B23" w:rsidRPr="00DF16DC">
        <w:rPr>
          <w:rFonts w:asciiTheme="minorHAnsi" w:hAnsiTheme="minorHAnsi" w:cs="Arial"/>
          <w:sz w:val="22"/>
          <w:szCs w:val="22"/>
        </w:rPr>
        <w:t xml:space="preserve"> elektronicznym </w:t>
      </w:r>
      <w:r w:rsidRPr="00DF16DC">
        <w:rPr>
          <w:rFonts w:asciiTheme="minorHAnsi" w:hAnsiTheme="minorHAnsi" w:cs="Arial"/>
          <w:sz w:val="22"/>
          <w:szCs w:val="22"/>
        </w:rPr>
        <w:t>podpisem osobistym.</w:t>
      </w:r>
    </w:p>
    <w:p w14:paraId="69010F09" w14:textId="619BCD34" w:rsidR="00E16341" w:rsidRPr="00DF16DC"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333F2AD2" w14:textId="49912A23" w:rsidR="009B10F7" w:rsidRPr="00DF16DC"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Szczegółowa instrukcja dla Wykonawców dotycząca złożenia, zmiany i wycofania oferty znajduje się na stronie internetowej pod adresem:  </w:t>
      </w:r>
      <w:hyperlink r:id="rId41">
        <w:r w:rsidRPr="00DF16DC">
          <w:rPr>
            <w:rFonts w:asciiTheme="minorHAnsi" w:hAnsiTheme="minorHAnsi" w:cs="Arial"/>
            <w:sz w:val="22"/>
            <w:szCs w:val="22"/>
            <w:u w:val="single"/>
          </w:rPr>
          <w:t>https://platformazakupowa.pl/strona/45-instrukcje</w:t>
        </w:r>
      </w:hyperlink>
      <w:r w:rsidR="0028737B" w:rsidRPr="00DF16DC">
        <w:rPr>
          <w:rFonts w:asciiTheme="minorHAnsi" w:hAnsiTheme="minorHAnsi" w:cs="Arial"/>
          <w:sz w:val="22"/>
          <w:szCs w:val="22"/>
        </w:rPr>
        <w:t xml:space="preserve"> </w:t>
      </w:r>
    </w:p>
    <w:p w14:paraId="6CB6E592" w14:textId="77777777" w:rsidR="009B10F7" w:rsidRPr="00DF16DC" w:rsidRDefault="009B10F7" w:rsidP="00E33CCD">
      <w:pPr>
        <w:tabs>
          <w:tab w:val="left" w:pos="426"/>
        </w:tabs>
        <w:spacing w:line="276" w:lineRule="auto"/>
        <w:jc w:val="both"/>
        <w:rPr>
          <w:rFonts w:asciiTheme="minorHAnsi" w:hAnsiTheme="minorHAnsi" w:cs="Arial"/>
          <w:sz w:val="22"/>
          <w:szCs w:val="22"/>
        </w:rPr>
      </w:pPr>
    </w:p>
    <w:p w14:paraId="3F9213D1" w14:textId="6AA1031E" w:rsidR="009B10F7" w:rsidRPr="00DF16DC" w:rsidRDefault="004E5764" w:rsidP="004E5764">
      <w:pPr>
        <w:pStyle w:val="Nagwek1"/>
        <w:numPr>
          <w:ilvl w:val="0"/>
          <w:numId w:val="23"/>
        </w:numPr>
        <w:spacing w:line="276" w:lineRule="auto"/>
        <w:ind w:left="709" w:hanging="709"/>
        <w:rPr>
          <w:rFonts w:asciiTheme="minorHAnsi" w:hAnsiTheme="minorHAnsi" w:cs="Arial"/>
          <w:sz w:val="26"/>
          <w:szCs w:val="26"/>
        </w:rPr>
      </w:pPr>
      <w:bookmarkStart w:id="34" w:name="_Toc79571706"/>
      <w:r w:rsidRPr="00DF16DC">
        <w:rPr>
          <w:rFonts w:asciiTheme="minorHAnsi" w:hAnsiTheme="minorHAnsi" w:cs="Arial"/>
          <w:sz w:val="26"/>
          <w:szCs w:val="26"/>
        </w:rPr>
        <w:t>OTWARCIE OFERT</w:t>
      </w:r>
      <w:bookmarkEnd w:id="34"/>
    </w:p>
    <w:p w14:paraId="620F037A" w14:textId="77777777" w:rsidR="009B10F7" w:rsidRPr="00DF16DC" w:rsidRDefault="009B10F7" w:rsidP="00E33CCD">
      <w:pPr>
        <w:spacing w:line="276" w:lineRule="auto"/>
        <w:jc w:val="both"/>
        <w:rPr>
          <w:rFonts w:asciiTheme="minorHAnsi" w:hAnsiTheme="minorHAnsi" w:cs="Arial"/>
          <w:sz w:val="22"/>
          <w:szCs w:val="22"/>
        </w:rPr>
      </w:pPr>
    </w:p>
    <w:p w14:paraId="68A49B11" w14:textId="180CC688" w:rsidR="009B10F7" w:rsidRPr="00DF16DC" w:rsidRDefault="009B10F7" w:rsidP="00E33CCD">
      <w:pPr>
        <w:pStyle w:val="Tekstpodstawowy3"/>
        <w:numPr>
          <w:ilvl w:val="0"/>
          <w:numId w:val="12"/>
        </w:numPr>
        <w:spacing w:line="276" w:lineRule="auto"/>
        <w:ind w:left="426" w:hanging="426"/>
        <w:rPr>
          <w:rFonts w:asciiTheme="minorHAnsi" w:hAnsiTheme="minorHAnsi" w:cs="Arial"/>
          <w:bCs/>
          <w:sz w:val="22"/>
          <w:szCs w:val="22"/>
          <w:lang w:val="pl-PL"/>
        </w:rPr>
      </w:pPr>
      <w:r w:rsidRPr="00DF16DC">
        <w:rPr>
          <w:rFonts w:asciiTheme="minorHAnsi" w:hAnsiTheme="minorHAnsi" w:cs="Arial"/>
          <w:bCs/>
          <w:sz w:val="22"/>
          <w:szCs w:val="22"/>
          <w:lang w:val="pl-PL"/>
        </w:rPr>
        <w:t xml:space="preserve">Otwarcie ofert </w:t>
      </w:r>
      <w:r w:rsidR="00E16341" w:rsidRPr="00DF16DC">
        <w:rPr>
          <w:rFonts w:asciiTheme="minorHAnsi" w:hAnsiTheme="minorHAnsi" w:cs="Arial"/>
          <w:bCs/>
          <w:sz w:val="22"/>
          <w:szCs w:val="22"/>
          <w:lang w:val="pl-PL"/>
        </w:rPr>
        <w:t xml:space="preserve">następuje niezwłocznie po upływie terminu składania ofert, nie później niż następnego dnia po dniu, w którym upłynął termin składania ofert tj. </w:t>
      </w:r>
      <w:r w:rsidR="00B033FC">
        <w:rPr>
          <w:rFonts w:asciiTheme="minorHAnsi" w:hAnsiTheme="minorHAnsi" w:cs="Arial"/>
          <w:b/>
          <w:sz w:val="22"/>
          <w:szCs w:val="22"/>
          <w:lang w:val="pl-PL"/>
        </w:rPr>
        <w:t>03</w:t>
      </w:r>
      <w:r w:rsidR="00412CC9" w:rsidRPr="00DF16DC">
        <w:rPr>
          <w:rFonts w:asciiTheme="minorHAnsi" w:hAnsiTheme="minorHAnsi" w:cs="Arial"/>
          <w:b/>
          <w:sz w:val="22"/>
          <w:szCs w:val="22"/>
          <w:lang w:val="pl-PL"/>
        </w:rPr>
        <w:t>.0</w:t>
      </w:r>
      <w:r w:rsidR="00B033FC">
        <w:rPr>
          <w:rFonts w:asciiTheme="minorHAnsi" w:hAnsiTheme="minorHAnsi" w:cs="Arial"/>
          <w:b/>
          <w:sz w:val="22"/>
          <w:szCs w:val="22"/>
          <w:lang w:val="pl-PL"/>
        </w:rPr>
        <w:t>3</w:t>
      </w:r>
      <w:r w:rsidR="00412CC9" w:rsidRPr="00DF16DC">
        <w:rPr>
          <w:rFonts w:asciiTheme="minorHAnsi" w:hAnsiTheme="minorHAnsi" w:cs="Arial"/>
          <w:b/>
          <w:sz w:val="22"/>
          <w:szCs w:val="22"/>
          <w:lang w:val="pl-PL"/>
        </w:rPr>
        <w:t>.202</w:t>
      </w:r>
      <w:r w:rsidR="000E1102" w:rsidRPr="00DF16DC">
        <w:rPr>
          <w:rFonts w:asciiTheme="minorHAnsi" w:hAnsiTheme="minorHAnsi" w:cs="Arial"/>
          <w:b/>
          <w:sz w:val="22"/>
          <w:szCs w:val="22"/>
          <w:lang w:val="pl-PL"/>
        </w:rPr>
        <w:t>3</w:t>
      </w:r>
      <w:r w:rsidR="00412CC9" w:rsidRPr="00DF16DC">
        <w:rPr>
          <w:rFonts w:asciiTheme="minorHAnsi" w:hAnsiTheme="minorHAnsi" w:cs="Arial"/>
          <w:b/>
          <w:sz w:val="22"/>
          <w:szCs w:val="22"/>
          <w:lang w:val="pl-PL"/>
        </w:rPr>
        <w:t xml:space="preserve"> r.</w:t>
      </w:r>
      <w:r w:rsidR="00E33CCD" w:rsidRPr="00DF16DC">
        <w:rPr>
          <w:rFonts w:asciiTheme="minorHAnsi" w:hAnsiTheme="minorHAnsi" w:cs="Arial"/>
          <w:bCs/>
          <w:sz w:val="22"/>
          <w:szCs w:val="22"/>
          <w:lang w:val="pl-PL"/>
        </w:rPr>
        <w:br/>
      </w:r>
      <w:r w:rsidR="00303615" w:rsidRPr="00DF16DC">
        <w:rPr>
          <w:rFonts w:asciiTheme="minorHAnsi" w:hAnsiTheme="minorHAnsi" w:cs="Arial"/>
          <w:bCs/>
          <w:sz w:val="22"/>
          <w:szCs w:val="22"/>
          <w:lang w:val="pl-PL"/>
        </w:rPr>
        <w:t xml:space="preserve">o godz. </w:t>
      </w:r>
      <w:r w:rsidR="00412CC9" w:rsidRPr="00DF16DC">
        <w:rPr>
          <w:rFonts w:asciiTheme="minorHAnsi" w:hAnsiTheme="minorHAnsi" w:cs="Arial"/>
          <w:b/>
          <w:sz w:val="22"/>
          <w:szCs w:val="22"/>
          <w:lang w:val="pl-PL"/>
        </w:rPr>
        <w:t>09:35</w:t>
      </w:r>
      <w:r w:rsidR="00A745EB" w:rsidRPr="00DF16DC">
        <w:rPr>
          <w:rFonts w:asciiTheme="minorHAnsi" w:hAnsiTheme="minorHAnsi" w:cs="Arial"/>
          <w:b/>
          <w:sz w:val="22"/>
          <w:szCs w:val="22"/>
          <w:lang w:val="pl-PL"/>
        </w:rPr>
        <w:t>;00</w:t>
      </w:r>
    </w:p>
    <w:p w14:paraId="1186BD50" w14:textId="57E5A957" w:rsidR="009B10F7" w:rsidRPr="00DF16DC"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DF16DC">
        <w:rPr>
          <w:rFonts w:asciiTheme="minorHAnsi" w:hAnsiTheme="minorHAnsi" w:cs="Arial"/>
          <w:bCs/>
          <w:sz w:val="22"/>
          <w:szCs w:val="22"/>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9E5D6D" w14:textId="0A32C7E2" w:rsidR="00303615" w:rsidRPr="00DF16DC"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DF16DC">
        <w:rPr>
          <w:rFonts w:asciiTheme="minorHAnsi" w:hAnsiTheme="minorHAnsi" w:cs="Arial"/>
          <w:sz w:val="22"/>
          <w:szCs w:val="22"/>
          <w:lang w:val="pl-PL"/>
        </w:rPr>
        <w:t>Zamawiający poinformuje o zmianie terminu otwarcia ofert na stronie internetowej prowadzonego postępowania.</w:t>
      </w:r>
    </w:p>
    <w:p w14:paraId="79195D6E" w14:textId="241983EA" w:rsidR="009B10F7" w:rsidRPr="00DF16DC"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DF16DC">
        <w:rPr>
          <w:rFonts w:asciiTheme="minorHAnsi" w:hAnsiTheme="minorHAnsi" w:cs="Arial"/>
          <w:sz w:val="22"/>
          <w:szCs w:val="22"/>
          <w:lang w:val="pl-PL"/>
        </w:rPr>
        <w:t>Najpóźniej przed otwarciem ofert Zamawiający udost</w:t>
      </w:r>
      <w:r w:rsidR="00D55679" w:rsidRPr="00DF16DC">
        <w:rPr>
          <w:rFonts w:asciiTheme="minorHAnsi" w:hAnsiTheme="minorHAnsi" w:cs="Arial"/>
          <w:sz w:val="22"/>
          <w:szCs w:val="22"/>
          <w:lang w:val="pl-PL"/>
        </w:rPr>
        <w:t>ę</w:t>
      </w:r>
      <w:r w:rsidRPr="00DF16DC">
        <w:rPr>
          <w:rFonts w:asciiTheme="minorHAnsi" w:hAnsiTheme="minorHAnsi" w:cs="Arial"/>
          <w:sz w:val="22"/>
          <w:szCs w:val="22"/>
          <w:lang w:val="pl-PL"/>
        </w:rPr>
        <w:t>pnia na stronie internetowej prowadzonego postępowania informację</w:t>
      </w:r>
      <w:r w:rsidR="00D55679" w:rsidRPr="00DF16DC">
        <w:rPr>
          <w:rFonts w:asciiTheme="minorHAnsi" w:hAnsiTheme="minorHAnsi" w:cs="Arial"/>
          <w:sz w:val="22"/>
          <w:szCs w:val="22"/>
          <w:lang w:val="pl-PL"/>
        </w:rPr>
        <w:t>, o kwocie jaką zamierza przeznaczyć na sfinansowanie zamówienia.</w:t>
      </w:r>
    </w:p>
    <w:p w14:paraId="01E675DD" w14:textId="06085488" w:rsidR="00D55679" w:rsidRPr="00DF16DC" w:rsidRDefault="00D55679" w:rsidP="00E33CCD">
      <w:pPr>
        <w:pStyle w:val="Tekstpodstawowy3"/>
        <w:numPr>
          <w:ilvl w:val="0"/>
          <w:numId w:val="12"/>
        </w:numPr>
        <w:spacing w:line="276" w:lineRule="auto"/>
        <w:ind w:left="426" w:hanging="426"/>
        <w:rPr>
          <w:rFonts w:asciiTheme="minorHAnsi" w:hAnsiTheme="minorHAnsi" w:cs="Arial"/>
          <w:sz w:val="22"/>
          <w:szCs w:val="22"/>
          <w:lang w:val="pl-PL"/>
        </w:rPr>
      </w:pPr>
      <w:r w:rsidRPr="00DF16DC">
        <w:rPr>
          <w:rFonts w:asciiTheme="minorHAnsi" w:hAnsiTheme="minorHAnsi" w:cs="Arial"/>
          <w:sz w:val="22"/>
          <w:szCs w:val="22"/>
          <w:lang w:val="pl-PL"/>
        </w:rPr>
        <w:t>Zamawiający niezwłocznie po otwarciu ofert, udostępnia na stronie internetowej prowadzonego post</w:t>
      </w:r>
      <w:r w:rsidR="0094354D" w:rsidRPr="00DF16DC">
        <w:rPr>
          <w:rFonts w:asciiTheme="minorHAnsi" w:hAnsiTheme="minorHAnsi" w:cs="Arial"/>
          <w:sz w:val="22"/>
          <w:szCs w:val="22"/>
          <w:lang w:val="pl-PL"/>
        </w:rPr>
        <w:t>ę</w:t>
      </w:r>
      <w:r w:rsidRPr="00DF16DC">
        <w:rPr>
          <w:rFonts w:asciiTheme="minorHAnsi" w:hAnsiTheme="minorHAnsi" w:cs="Arial"/>
          <w:sz w:val="22"/>
          <w:szCs w:val="22"/>
          <w:lang w:val="pl-PL"/>
        </w:rPr>
        <w:t>powania informacje o:</w:t>
      </w:r>
    </w:p>
    <w:p w14:paraId="744D6DD8" w14:textId="37EDB974" w:rsidR="00D55679" w:rsidRPr="00DF16DC"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DF16DC">
        <w:rPr>
          <w:rFonts w:asciiTheme="minorHAnsi" w:hAnsiTheme="minorHAnsi" w:cs="Arial"/>
          <w:sz w:val="22"/>
          <w:szCs w:val="22"/>
          <w:lang w:val="pl-PL"/>
        </w:rPr>
        <w:t>Nazwach albo imionach i nazwiskach oraz siedzibach lub miejscach prowadzonej działalności gospodarczej albo miejscach zamieszkania Wykonawców, których oferty zostały otwarte.</w:t>
      </w:r>
    </w:p>
    <w:p w14:paraId="35F06092" w14:textId="76B84BFA" w:rsidR="00D55679" w:rsidRPr="00DF16DC"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DF16DC">
        <w:rPr>
          <w:rFonts w:asciiTheme="minorHAnsi" w:hAnsiTheme="minorHAnsi" w:cs="Arial"/>
          <w:sz w:val="22"/>
          <w:szCs w:val="22"/>
          <w:lang w:val="pl-PL"/>
        </w:rPr>
        <w:t>Cenach lub kosztach zawartych w ofertach.</w:t>
      </w:r>
    </w:p>
    <w:p w14:paraId="3EF9581C" w14:textId="521105A6" w:rsidR="009B10F7" w:rsidRPr="00DF16DC" w:rsidRDefault="00BA57E7" w:rsidP="00E33CCD">
      <w:pPr>
        <w:pStyle w:val="Tekstpodstawowy3"/>
        <w:spacing w:line="276" w:lineRule="auto"/>
        <w:ind w:left="851"/>
        <w:rPr>
          <w:rFonts w:asciiTheme="minorHAnsi" w:hAnsiTheme="minorHAnsi" w:cs="Arial"/>
          <w:sz w:val="22"/>
          <w:szCs w:val="22"/>
          <w:lang w:val="pl-PL"/>
        </w:rPr>
      </w:pPr>
      <w:r w:rsidRPr="00DF16DC">
        <w:rPr>
          <w:rFonts w:asciiTheme="minorHAnsi" w:hAnsiTheme="minorHAnsi" w:cs="Arial"/>
          <w:sz w:val="22"/>
          <w:szCs w:val="22"/>
          <w:lang w:val="pl-PL"/>
        </w:rPr>
        <w:t>Informacja zostanie opublikowana na stronie postępowania na</w:t>
      </w:r>
      <w:r w:rsidR="00E33CCD" w:rsidRPr="00DF16DC">
        <w:rPr>
          <w:rFonts w:asciiTheme="minorHAnsi" w:hAnsiTheme="minorHAnsi" w:cs="Arial"/>
          <w:sz w:val="22"/>
          <w:szCs w:val="22"/>
          <w:lang w:val="pl-PL"/>
        </w:rPr>
        <w:t xml:space="preserve"> </w:t>
      </w:r>
      <w:hyperlink r:id="rId42">
        <w:r w:rsidRPr="00DF16DC">
          <w:rPr>
            <w:rFonts w:asciiTheme="minorHAnsi" w:hAnsiTheme="minorHAnsi" w:cs="Arial"/>
            <w:sz w:val="22"/>
            <w:szCs w:val="22"/>
            <w:u w:val="single"/>
          </w:rPr>
          <w:t>platformazakupowa.pl</w:t>
        </w:r>
      </w:hyperlink>
      <w:r w:rsidRPr="00DF16DC">
        <w:rPr>
          <w:rFonts w:asciiTheme="minorHAnsi" w:hAnsiTheme="minorHAnsi" w:cs="Arial"/>
          <w:sz w:val="22"/>
          <w:szCs w:val="22"/>
          <w:lang w:val="pl-PL"/>
        </w:rPr>
        <w:t xml:space="preserve"> </w:t>
      </w:r>
      <w:r w:rsidR="000F16B9" w:rsidRPr="00DF16DC">
        <w:rPr>
          <w:rFonts w:asciiTheme="minorHAnsi" w:hAnsiTheme="minorHAnsi" w:cs="Arial"/>
          <w:sz w:val="22"/>
          <w:szCs w:val="22"/>
          <w:lang w:val="pl-PL"/>
        </w:rPr>
        <w:br/>
      </w:r>
      <w:r w:rsidRPr="00DF16DC">
        <w:rPr>
          <w:rFonts w:asciiTheme="minorHAnsi" w:hAnsiTheme="minorHAnsi" w:cs="Arial"/>
          <w:sz w:val="22"/>
          <w:szCs w:val="22"/>
          <w:lang w:val="pl-PL"/>
        </w:rPr>
        <w:t>w sekcji „Komunikaty”.</w:t>
      </w:r>
    </w:p>
    <w:p w14:paraId="72128A9E" w14:textId="77777777" w:rsidR="003A40E6" w:rsidRPr="00DF16DC" w:rsidRDefault="003A40E6" w:rsidP="00E33CCD">
      <w:pPr>
        <w:pStyle w:val="Tekstpodstawowy3"/>
        <w:spacing w:line="276" w:lineRule="auto"/>
        <w:ind w:left="851"/>
        <w:rPr>
          <w:rFonts w:asciiTheme="minorHAnsi" w:hAnsiTheme="minorHAnsi" w:cs="Arial"/>
          <w:sz w:val="22"/>
          <w:szCs w:val="22"/>
          <w:lang w:val="pl-PL"/>
        </w:rPr>
      </w:pPr>
    </w:p>
    <w:p w14:paraId="49F982FB" w14:textId="77777777" w:rsidR="003A40E6" w:rsidRPr="00DF16DC" w:rsidRDefault="003A40E6" w:rsidP="003A40E6">
      <w:pPr>
        <w:pStyle w:val="Nagwek1"/>
        <w:numPr>
          <w:ilvl w:val="0"/>
          <w:numId w:val="23"/>
        </w:numPr>
        <w:spacing w:line="276" w:lineRule="auto"/>
        <w:ind w:left="567" w:hanging="567"/>
        <w:rPr>
          <w:rFonts w:asciiTheme="minorHAnsi" w:hAnsiTheme="minorHAnsi" w:cs="Arial"/>
          <w:sz w:val="26"/>
          <w:szCs w:val="26"/>
        </w:rPr>
      </w:pPr>
      <w:bookmarkStart w:id="35" w:name="_Toc79571707"/>
      <w:r w:rsidRPr="00DF16DC">
        <w:rPr>
          <w:rFonts w:asciiTheme="minorHAnsi" w:hAnsiTheme="minorHAnsi" w:cs="Arial"/>
          <w:sz w:val="26"/>
          <w:szCs w:val="26"/>
        </w:rPr>
        <w:lastRenderedPageBreak/>
        <w:t>TERMIN ZWIĄZANIA OFERTĄ</w:t>
      </w:r>
      <w:bookmarkEnd w:id="35"/>
    </w:p>
    <w:p w14:paraId="0422A1BE" w14:textId="77777777" w:rsidR="003A40E6" w:rsidRPr="00DF16DC" w:rsidRDefault="003A40E6" w:rsidP="003A40E6">
      <w:pPr>
        <w:pStyle w:val="Tekstpodstawowy"/>
        <w:spacing w:line="276" w:lineRule="auto"/>
        <w:ind w:left="-567"/>
        <w:rPr>
          <w:rFonts w:asciiTheme="minorHAnsi" w:hAnsiTheme="minorHAnsi" w:cs="Arial"/>
          <w:sz w:val="22"/>
          <w:szCs w:val="22"/>
        </w:rPr>
      </w:pPr>
    </w:p>
    <w:p w14:paraId="3FA39F3C" w14:textId="016F6C57" w:rsidR="003A40E6" w:rsidRPr="00DF16DC" w:rsidRDefault="003A40E6" w:rsidP="003A40E6">
      <w:pPr>
        <w:pStyle w:val="Tekstpodstawowy"/>
        <w:numPr>
          <w:ilvl w:val="6"/>
          <w:numId w:val="31"/>
        </w:numPr>
        <w:spacing w:line="276" w:lineRule="auto"/>
        <w:ind w:left="426" w:hanging="426"/>
        <w:rPr>
          <w:rFonts w:asciiTheme="minorHAnsi" w:hAnsiTheme="minorHAnsi" w:cs="Arial"/>
          <w:bCs/>
          <w:sz w:val="22"/>
          <w:szCs w:val="22"/>
        </w:rPr>
      </w:pPr>
      <w:r w:rsidRPr="00DF16DC">
        <w:rPr>
          <w:rFonts w:asciiTheme="minorHAnsi" w:hAnsiTheme="minorHAnsi" w:cs="Arial"/>
          <w:sz w:val="22"/>
          <w:szCs w:val="22"/>
        </w:rPr>
        <w:t xml:space="preserve">Termin związania ofertą wynosi </w:t>
      </w:r>
      <w:r w:rsidRPr="00DF16DC">
        <w:rPr>
          <w:rFonts w:asciiTheme="minorHAnsi" w:hAnsiTheme="minorHAnsi" w:cs="Arial"/>
          <w:b/>
          <w:sz w:val="22"/>
          <w:szCs w:val="22"/>
        </w:rPr>
        <w:t xml:space="preserve">30 dni </w:t>
      </w:r>
      <w:r w:rsidRPr="00DF16DC">
        <w:rPr>
          <w:rFonts w:asciiTheme="minorHAnsi" w:hAnsiTheme="minorHAnsi" w:cs="Arial"/>
          <w:bCs/>
          <w:sz w:val="22"/>
          <w:szCs w:val="22"/>
        </w:rPr>
        <w:t>tj. do dnia</w:t>
      </w:r>
      <w:r w:rsidRPr="00DF16DC">
        <w:rPr>
          <w:rFonts w:asciiTheme="minorHAnsi" w:hAnsiTheme="minorHAnsi" w:cs="Arial"/>
          <w:b/>
          <w:sz w:val="22"/>
          <w:szCs w:val="22"/>
        </w:rPr>
        <w:t xml:space="preserve"> </w:t>
      </w:r>
      <w:r w:rsidR="00B033FC">
        <w:rPr>
          <w:rFonts w:asciiTheme="minorHAnsi" w:hAnsiTheme="minorHAnsi" w:cs="Arial"/>
          <w:b/>
          <w:sz w:val="22"/>
          <w:szCs w:val="22"/>
        </w:rPr>
        <w:t>01</w:t>
      </w:r>
      <w:r w:rsidRPr="00DF16DC">
        <w:rPr>
          <w:rFonts w:asciiTheme="minorHAnsi" w:hAnsiTheme="minorHAnsi" w:cs="Arial"/>
          <w:b/>
          <w:sz w:val="22"/>
          <w:szCs w:val="22"/>
        </w:rPr>
        <w:t>.</w:t>
      </w:r>
      <w:r w:rsidR="00E35200" w:rsidRPr="00DF16DC">
        <w:rPr>
          <w:rFonts w:asciiTheme="minorHAnsi" w:hAnsiTheme="minorHAnsi" w:cs="Arial"/>
          <w:b/>
          <w:sz w:val="22"/>
          <w:szCs w:val="22"/>
        </w:rPr>
        <w:t>0</w:t>
      </w:r>
      <w:r w:rsidR="00B033FC">
        <w:rPr>
          <w:rFonts w:asciiTheme="minorHAnsi" w:hAnsiTheme="minorHAnsi" w:cs="Arial"/>
          <w:b/>
          <w:sz w:val="22"/>
          <w:szCs w:val="22"/>
        </w:rPr>
        <w:t>4</w:t>
      </w:r>
      <w:r w:rsidRPr="00DF16DC">
        <w:rPr>
          <w:rFonts w:asciiTheme="minorHAnsi" w:hAnsiTheme="minorHAnsi" w:cs="Arial"/>
          <w:b/>
          <w:sz w:val="22"/>
          <w:szCs w:val="22"/>
        </w:rPr>
        <w:t>.202</w:t>
      </w:r>
      <w:r w:rsidR="008242D2" w:rsidRPr="00DF16DC">
        <w:rPr>
          <w:rFonts w:asciiTheme="minorHAnsi" w:hAnsiTheme="minorHAnsi" w:cs="Arial"/>
          <w:b/>
          <w:sz w:val="22"/>
          <w:szCs w:val="22"/>
        </w:rPr>
        <w:t>3</w:t>
      </w:r>
      <w:r w:rsidRPr="00DF16DC">
        <w:rPr>
          <w:rFonts w:asciiTheme="minorHAnsi" w:hAnsiTheme="minorHAnsi" w:cs="Arial"/>
          <w:b/>
          <w:sz w:val="22"/>
          <w:szCs w:val="22"/>
        </w:rPr>
        <w:t xml:space="preserve"> r.</w:t>
      </w:r>
    </w:p>
    <w:p w14:paraId="032096E5" w14:textId="77777777" w:rsidR="003A40E6" w:rsidRPr="00DF16DC" w:rsidRDefault="003A40E6" w:rsidP="003A40E6">
      <w:pPr>
        <w:pStyle w:val="Tekstpodstawowy"/>
        <w:spacing w:line="276" w:lineRule="auto"/>
        <w:ind w:left="426"/>
        <w:rPr>
          <w:rFonts w:asciiTheme="minorHAnsi" w:hAnsiTheme="minorHAnsi" w:cs="Arial"/>
          <w:sz w:val="22"/>
          <w:szCs w:val="22"/>
        </w:rPr>
      </w:pPr>
      <w:r w:rsidRPr="00DF16DC">
        <w:rPr>
          <w:rFonts w:asciiTheme="minorHAnsi" w:hAnsiTheme="minorHAnsi" w:cs="Arial"/>
          <w:sz w:val="22"/>
          <w:szCs w:val="22"/>
        </w:rPr>
        <w:t xml:space="preserve">Bieg terminu związania ofertą rozpoczyna się wraz z upływem terminu składania ofert, określonym w SWZ. </w:t>
      </w:r>
    </w:p>
    <w:p w14:paraId="1449775B" w14:textId="77777777" w:rsidR="003A40E6" w:rsidRPr="00DF16DC"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DF16DC">
        <w:rPr>
          <w:rFonts w:asciiTheme="minorHAnsi" w:hAnsiTheme="minorHAnsi"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1749F52" w14:textId="77777777" w:rsidR="003A40E6" w:rsidRPr="00DF16DC"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DF16DC">
        <w:rPr>
          <w:rFonts w:asciiTheme="minorHAnsi" w:hAnsiTheme="minorHAnsi" w:cs="Arial"/>
          <w:sz w:val="22"/>
          <w:szCs w:val="22"/>
        </w:rPr>
        <w:t xml:space="preserve">Odmowa wyrażenia zgody na przedłużenie związania oferta nie powoduje utraty wadium. </w:t>
      </w:r>
    </w:p>
    <w:p w14:paraId="6F111919" w14:textId="7DFCBDBA" w:rsidR="004555BA" w:rsidRPr="00DF16DC" w:rsidRDefault="004555BA" w:rsidP="00E33CCD">
      <w:pPr>
        <w:pStyle w:val="Tekstpodstawowy3"/>
        <w:spacing w:line="276" w:lineRule="auto"/>
        <w:ind w:left="851"/>
        <w:rPr>
          <w:rFonts w:asciiTheme="minorHAnsi" w:hAnsiTheme="minorHAnsi" w:cs="Arial"/>
          <w:sz w:val="22"/>
          <w:szCs w:val="22"/>
          <w:lang w:val="pl-PL"/>
        </w:rPr>
      </w:pPr>
    </w:p>
    <w:p w14:paraId="10C35DEC" w14:textId="56C7029C" w:rsidR="004555BA" w:rsidRPr="00DF16DC" w:rsidRDefault="004555BA" w:rsidP="00E33CCD">
      <w:pPr>
        <w:pStyle w:val="Nagwek1"/>
        <w:numPr>
          <w:ilvl w:val="0"/>
          <w:numId w:val="23"/>
        </w:numPr>
        <w:spacing w:line="276" w:lineRule="auto"/>
        <w:ind w:left="709" w:hanging="709"/>
        <w:rPr>
          <w:rFonts w:asciiTheme="minorHAnsi" w:hAnsiTheme="minorHAnsi" w:cs="Arial"/>
          <w:sz w:val="26"/>
          <w:szCs w:val="26"/>
        </w:rPr>
      </w:pPr>
      <w:bookmarkStart w:id="36" w:name="_Toc79571708"/>
      <w:r w:rsidRPr="00DF16DC">
        <w:rPr>
          <w:rFonts w:asciiTheme="minorHAnsi" w:hAnsiTheme="minorHAnsi" w:cs="Arial"/>
          <w:sz w:val="26"/>
          <w:szCs w:val="26"/>
        </w:rPr>
        <w:t xml:space="preserve">OPIS KRYTERIÓW OCENY OFERT WRAZ Z PODANIE WAG TYCH KRYTERIÓW </w:t>
      </w:r>
      <w:r w:rsidR="007E62EB" w:rsidRPr="00DF16DC">
        <w:rPr>
          <w:rFonts w:asciiTheme="minorHAnsi" w:hAnsiTheme="minorHAnsi" w:cs="Arial"/>
          <w:sz w:val="26"/>
          <w:szCs w:val="26"/>
        </w:rPr>
        <w:br/>
      </w:r>
      <w:r w:rsidRPr="00DF16DC">
        <w:rPr>
          <w:rFonts w:asciiTheme="minorHAnsi" w:hAnsiTheme="minorHAnsi" w:cs="Arial"/>
          <w:sz w:val="26"/>
          <w:szCs w:val="26"/>
        </w:rPr>
        <w:t>I SPOSOBU OCENY OFERT</w:t>
      </w:r>
      <w:bookmarkEnd w:id="36"/>
    </w:p>
    <w:p w14:paraId="31F6CFA5" w14:textId="77777777" w:rsidR="004555BA" w:rsidRPr="00DF16DC" w:rsidRDefault="004555BA" w:rsidP="00E33CCD">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488CD86" w14:textId="2A948BD2" w:rsidR="004555BA" w:rsidRPr="00DF16DC"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DF16DC">
        <w:rPr>
          <w:rFonts w:asciiTheme="minorHAnsi" w:eastAsia="Arial" w:hAnsiTheme="minorHAnsi" w:cs="Arial"/>
          <w:sz w:val="22"/>
          <w:szCs w:val="22"/>
        </w:rPr>
        <w:t>Przy wyborze najkorzystniejszej oferty Zamawiający będzie się kierował następującymi kryteriami oceny ofert:</w:t>
      </w:r>
    </w:p>
    <w:p w14:paraId="1EF14FF1" w14:textId="581761C9" w:rsidR="004555BA" w:rsidRPr="00DF16DC" w:rsidRDefault="004555BA"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DF16DC">
        <w:rPr>
          <w:rFonts w:asciiTheme="minorHAnsi" w:eastAsia="Arial" w:hAnsiTheme="minorHAnsi" w:cs="Arial"/>
          <w:b/>
          <w:bCs/>
          <w:sz w:val="22"/>
          <w:szCs w:val="22"/>
        </w:rPr>
        <w:t>Cena brutto (C)</w:t>
      </w:r>
      <w:r w:rsidRPr="00DF16DC">
        <w:rPr>
          <w:rFonts w:asciiTheme="minorHAnsi" w:eastAsia="Arial" w:hAnsiTheme="minorHAnsi" w:cs="Arial"/>
          <w:sz w:val="22"/>
          <w:szCs w:val="22"/>
        </w:rPr>
        <w:t xml:space="preserve"> – waga kryterium 60 %</w:t>
      </w:r>
    </w:p>
    <w:p w14:paraId="5F9A6483" w14:textId="7A0DD8D2" w:rsidR="00725D87" w:rsidRPr="00DF16DC" w:rsidRDefault="00725D87" w:rsidP="00725D87">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DF16DC">
        <w:rPr>
          <w:rFonts w:asciiTheme="minorHAnsi" w:eastAsia="Arial" w:hAnsiTheme="minorHAnsi" w:cs="Arial"/>
          <w:b/>
          <w:bCs/>
          <w:sz w:val="22"/>
          <w:szCs w:val="22"/>
        </w:rPr>
        <w:t>Termin płatności faktury (T)</w:t>
      </w:r>
      <w:r w:rsidRPr="00DF16DC">
        <w:rPr>
          <w:rFonts w:asciiTheme="minorHAnsi" w:eastAsia="Arial" w:hAnsiTheme="minorHAnsi" w:cs="Arial"/>
          <w:sz w:val="22"/>
          <w:szCs w:val="22"/>
        </w:rPr>
        <w:t xml:space="preserve"> – waga kryterium 40 %</w:t>
      </w:r>
    </w:p>
    <w:p w14:paraId="0043F332" w14:textId="77777777" w:rsidR="00725D87" w:rsidRPr="00DF16DC" w:rsidRDefault="00725D87" w:rsidP="00725D87">
      <w:pPr>
        <w:pStyle w:val="Akapitzlist"/>
        <w:widowControl w:val="0"/>
        <w:tabs>
          <w:tab w:val="left" w:pos="12929"/>
          <w:tab w:val="left" w:pos="13649"/>
        </w:tabs>
        <w:suppressAutoHyphens/>
        <w:spacing w:line="276" w:lineRule="auto"/>
        <w:ind w:left="851"/>
        <w:jc w:val="both"/>
        <w:rPr>
          <w:rFonts w:asciiTheme="minorHAnsi" w:eastAsia="Arial" w:hAnsiTheme="minorHAnsi" w:cs="Arial"/>
          <w:sz w:val="22"/>
          <w:szCs w:val="22"/>
        </w:rPr>
      </w:pPr>
    </w:p>
    <w:p w14:paraId="410ECEFB" w14:textId="77777777" w:rsidR="00725D87" w:rsidRPr="00DF16DC" w:rsidRDefault="00725D87" w:rsidP="00725D87">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DF16DC">
        <w:rPr>
          <w:rFonts w:asciiTheme="minorHAnsi" w:eastAsia="Arial" w:hAnsiTheme="minorHAnsi" w:cs="Arial"/>
          <w:sz w:val="22"/>
          <w:szCs w:val="22"/>
        </w:rPr>
        <w:t>Zasady oceny ofert w poszczególnych kryteriach:</w:t>
      </w:r>
    </w:p>
    <w:p w14:paraId="70274168" w14:textId="77777777" w:rsidR="00725D87" w:rsidRPr="00DF16DC" w:rsidRDefault="00725D87" w:rsidP="00725D87">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DF16DC">
        <w:rPr>
          <w:rFonts w:asciiTheme="minorHAnsi" w:eastAsia="Arial" w:hAnsiTheme="minorHAnsi" w:cs="Arial"/>
          <w:b/>
          <w:bCs/>
          <w:sz w:val="22"/>
          <w:szCs w:val="22"/>
        </w:rPr>
        <w:t>Cena brutto (C) – waga 60 %</w:t>
      </w:r>
    </w:p>
    <w:p w14:paraId="2D0524E6" w14:textId="1D14C22B" w:rsidR="00725D87" w:rsidRPr="00DF16DC" w:rsidRDefault="00725D87" w:rsidP="00725D87">
      <w:pPr>
        <w:pStyle w:val="Akapitzlist"/>
        <w:autoSpaceDE w:val="0"/>
        <w:spacing w:line="276" w:lineRule="auto"/>
        <w:ind w:left="851"/>
        <w:jc w:val="both"/>
        <w:rPr>
          <w:rFonts w:asciiTheme="minorHAnsi" w:eastAsia="Arial" w:hAnsiTheme="minorHAnsi" w:cs="Arial"/>
          <w:b/>
          <w:sz w:val="22"/>
          <w:szCs w:val="22"/>
        </w:rPr>
      </w:pPr>
      <w:r w:rsidRPr="00DF16DC">
        <w:rPr>
          <w:rFonts w:asciiTheme="minorHAnsi" w:eastAsia="Arial" w:hAnsiTheme="minorHAnsi" w:cs="Arial"/>
          <w:b/>
          <w:sz w:val="22"/>
          <w:szCs w:val="22"/>
        </w:rPr>
        <w:t>C1 – koszt naprawy 1 m</w:t>
      </w:r>
      <w:r w:rsidRPr="00DF16DC">
        <w:rPr>
          <w:rFonts w:asciiTheme="minorHAnsi" w:eastAsia="Arial" w:hAnsiTheme="minorHAnsi" w:cs="Arial"/>
          <w:b/>
          <w:sz w:val="22"/>
          <w:szCs w:val="22"/>
          <w:vertAlign w:val="superscript"/>
        </w:rPr>
        <w:t>2</w:t>
      </w:r>
      <w:r w:rsidRPr="00DF16DC">
        <w:rPr>
          <w:rFonts w:asciiTheme="minorHAnsi" w:eastAsia="Arial" w:hAnsiTheme="minorHAnsi" w:cs="Arial"/>
          <w:b/>
          <w:sz w:val="22"/>
          <w:szCs w:val="22"/>
        </w:rPr>
        <w:t xml:space="preserve"> nawierzchni masą asfaltową o grubości 4 cm</w:t>
      </w:r>
    </w:p>
    <w:p w14:paraId="3965579C" w14:textId="77777777" w:rsidR="00725D87" w:rsidRPr="00DF16DC" w:rsidRDefault="00725D87" w:rsidP="00725D87">
      <w:pPr>
        <w:pStyle w:val="Akapitzlist"/>
        <w:autoSpaceDE w:val="0"/>
        <w:spacing w:line="276" w:lineRule="auto"/>
        <w:ind w:left="851"/>
        <w:jc w:val="both"/>
        <w:rPr>
          <w:rFonts w:asciiTheme="minorHAnsi" w:eastAsia="Arial" w:hAnsiTheme="minorHAnsi" w:cs="Arial"/>
          <w:b/>
          <w:sz w:val="22"/>
          <w:szCs w:val="22"/>
        </w:rPr>
      </w:pPr>
    </w:p>
    <w:p w14:paraId="7FDEBD28" w14:textId="77777777" w:rsidR="00725D87" w:rsidRPr="00DF16DC" w:rsidRDefault="00725D87" w:rsidP="00725D87">
      <w:pPr>
        <w:pStyle w:val="Akapitzlist"/>
        <w:autoSpaceDE w:val="0"/>
        <w:spacing w:line="276" w:lineRule="auto"/>
        <w:ind w:left="851"/>
        <w:jc w:val="both"/>
        <w:rPr>
          <w:rFonts w:asciiTheme="minorHAnsi" w:eastAsia="Arial" w:hAnsiTheme="minorHAnsi" w:cs="Arial"/>
          <w:sz w:val="22"/>
          <w:szCs w:val="22"/>
        </w:rPr>
      </w:pPr>
      <w:r w:rsidRPr="00DF16DC">
        <w:rPr>
          <w:rFonts w:asciiTheme="minorHAnsi" w:eastAsia="Arial" w:hAnsiTheme="minorHAnsi" w:cs="Arial"/>
          <w:sz w:val="22"/>
          <w:szCs w:val="22"/>
        </w:rPr>
        <w:t xml:space="preserve">                      Cena najtańszej oferty</w:t>
      </w:r>
    </w:p>
    <w:p w14:paraId="1F0B9E4C" w14:textId="77777777" w:rsidR="00725D87" w:rsidRPr="00DF16DC" w:rsidRDefault="00725D87" w:rsidP="00725D87">
      <w:pPr>
        <w:pStyle w:val="Akapitzlist"/>
        <w:autoSpaceDE w:val="0"/>
        <w:spacing w:line="276" w:lineRule="auto"/>
        <w:ind w:left="851"/>
        <w:jc w:val="both"/>
        <w:rPr>
          <w:rFonts w:asciiTheme="minorHAnsi" w:eastAsia="Arial" w:hAnsiTheme="minorHAnsi" w:cs="Arial"/>
          <w:sz w:val="22"/>
          <w:szCs w:val="22"/>
        </w:rPr>
      </w:pPr>
      <w:r w:rsidRPr="00DF16DC">
        <w:rPr>
          <w:rFonts w:asciiTheme="minorHAnsi" w:eastAsia="Arial" w:hAnsiTheme="minorHAnsi" w:cs="Arial"/>
          <w:sz w:val="22"/>
          <w:szCs w:val="22"/>
        </w:rPr>
        <w:t>C1 = 0,50 x ---------------------------------</w:t>
      </w:r>
    </w:p>
    <w:p w14:paraId="1BC47957" w14:textId="77777777" w:rsidR="00725D87" w:rsidRPr="00DF16DC" w:rsidRDefault="00725D87" w:rsidP="00725D87">
      <w:pPr>
        <w:pStyle w:val="Akapitzlist"/>
        <w:autoSpaceDE w:val="0"/>
        <w:spacing w:line="276" w:lineRule="auto"/>
        <w:ind w:left="851"/>
        <w:jc w:val="both"/>
        <w:rPr>
          <w:rFonts w:asciiTheme="minorHAnsi" w:eastAsia="Arial" w:hAnsiTheme="minorHAnsi" w:cs="Arial"/>
          <w:sz w:val="22"/>
          <w:szCs w:val="22"/>
        </w:rPr>
      </w:pPr>
      <w:r w:rsidRPr="00DF16DC">
        <w:rPr>
          <w:rFonts w:asciiTheme="minorHAnsi" w:eastAsia="Arial" w:hAnsiTheme="minorHAnsi" w:cs="Arial"/>
          <w:sz w:val="22"/>
          <w:szCs w:val="22"/>
        </w:rPr>
        <w:t xml:space="preserve">                      Cena ocenianej oferty</w:t>
      </w:r>
    </w:p>
    <w:p w14:paraId="5B6FCD21" w14:textId="77777777" w:rsidR="00725D87" w:rsidRPr="00DF16DC" w:rsidRDefault="00725D87" w:rsidP="00725D87">
      <w:pPr>
        <w:pStyle w:val="Akapitzlist"/>
        <w:autoSpaceDE w:val="0"/>
        <w:spacing w:line="276" w:lineRule="auto"/>
        <w:ind w:left="851"/>
        <w:jc w:val="both"/>
        <w:rPr>
          <w:rFonts w:asciiTheme="minorHAnsi" w:eastAsia="Arial" w:hAnsiTheme="minorHAnsi" w:cs="Arial"/>
          <w:b/>
          <w:sz w:val="22"/>
          <w:szCs w:val="22"/>
        </w:rPr>
      </w:pPr>
    </w:p>
    <w:p w14:paraId="6B1D529D" w14:textId="3198B645" w:rsidR="00725D87" w:rsidRPr="00DF16DC" w:rsidRDefault="00725D87" w:rsidP="00725D87">
      <w:pPr>
        <w:pStyle w:val="Akapitzlist"/>
        <w:autoSpaceDE w:val="0"/>
        <w:spacing w:line="276" w:lineRule="auto"/>
        <w:ind w:left="851"/>
        <w:jc w:val="both"/>
        <w:rPr>
          <w:rFonts w:asciiTheme="minorHAnsi" w:eastAsia="Arial" w:hAnsiTheme="minorHAnsi" w:cs="Arial"/>
          <w:b/>
          <w:sz w:val="22"/>
          <w:szCs w:val="22"/>
        </w:rPr>
      </w:pPr>
      <w:r w:rsidRPr="00DF16DC">
        <w:rPr>
          <w:rFonts w:asciiTheme="minorHAnsi" w:eastAsia="Arial" w:hAnsiTheme="minorHAnsi" w:cs="Arial"/>
          <w:b/>
          <w:sz w:val="22"/>
          <w:szCs w:val="22"/>
        </w:rPr>
        <w:t>C2 – koszt uzupełnienia 1 m</w:t>
      </w:r>
      <w:r w:rsidRPr="00DF16DC">
        <w:rPr>
          <w:rFonts w:asciiTheme="minorHAnsi" w:eastAsia="Arial" w:hAnsiTheme="minorHAnsi" w:cs="Arial"/>
          <w:b/>
          <w:sz w:val="22"/>
          <w:szCs w:val="22"/>
          <w:vertAlign w:val="superscript"/>
        </w:rPr>
        <w:t>2</w:t>
      </w:r>
      <w:r w:rsidRPr="00DF16DC">
        <w:rPr>
          <w:rFonts w:asciiTheme="minorHAnsi" w:eastAsia="Arial" w:hAnsiTheme="minorHAnsi" w:cs="Arial"/>
          <w:b/>
          <w:sz w:val="22"/>
          <w:szCs w:val="22"/>
        </w:rPr>
        <w:t xml:space="preserve"> podbudowy o grubości 10 cm</w:t>
      </w:r>
    </w:p>
    <w:p w14:paraId="5EF732E4" w14:textId="77777777" w:rsidR="00725D87" w:rsidRPr="00DF16DC" w:rsidRDefault="00725D87" w:rsidP="00725D87">
      <w:pPr>
        <w:pStyle w:val="Akapitzlist"/>
        <w:autoSpaceDE w:val="0"/>
        <w:spacing w:line="276" w:lineRule="auto"/>
        <w:ind w:left="851"/>
        <w:jc w:val="both"/>
        <w:rPr>
          <w:rFonts w:asciiTheme="minorHAnsi" w:eastAsia="Arial" w:hAnsiTheme="minorHAnsi" w:cs="Arial"/>
          <w:b/>
          <w:sz w:val="22"/>
          <w:szCs w:val="22"/>
        </w:rPr>
      </w:pPr>
    </w:p>
    <w:p w14:paraId="4C68375C" w14:textId="77777777" w:rsidR="00725D87" w:rsidRPr="00DF16DC" w:rsidRDefault="00725D87" w:rsidP="00725D87">
      <w:pPr>
        <w:pStyle w:val="Akapitzlist"/>
        <w:autoSpaceDE w:val="0"/>
        <w:spacing w:line="276" w:lineRule="auto"/>
        <w:ind w:left="851"/>
        <w:jc w:val="both"/>
        <w:rPr>
          <w:rFonts w:asciiTheme="minorHAnsi" w:eastAsia="Arial" w:hAnsiTheme="minorHAnsi" w:cs="Arial"/>
          <w:sz w:val="22"/>
          <w:szCs w:val="22"/>
        </w:rPr>
      </w:pPr>
      <w:r w:rsidRPr="00DF16DC">
        <w:rPr>
          <w:rFonts w:asciiTheme="minorHAnsi" w:eastAsia="Arial" w:hAnsiTheme="minorHAnsi" w:cs="Arial"/>
          <w:sz w:val="22"/>
          <w:szCs w:val="22"/>
        </w:rPr>
        <w:t xml:space="preserve">                      Cena najtańszej oferty</w:t>
      </w:r>
    </w:p>
    <w:p w14:paraId="552098CA" w14:textId="77777777" w:rsidR="00725D87" w:rsidRPr="00DF16DC" w:rsidRDefault="00725D87" w:rsidP="00725D87">
      <w:pPr>
        <w:pStyle w:val="Akapitzlist"/>
        <w:autoSpaceDE w:val="0"/>
        <w:spacing w:line="276" w:lineRule="auto"/>
        <w:ind w:left="851"/>
        <w:jc w:val="both"/>
        <w:rPr>
          <w:rFonts w:asciiTheme="minorHAnsi" w:eastAsia="Arial" w:hAnsiTheme="minorHAnsi" w:cs="Arial"/>
          <w:sz w:val="22"/>
          <w:szCs w:val="22"/>
        </w:rPr>
      </w:pPr>
      <w:r w:rsidRPr="00DF16DC">
        <w:rPr>
          <w:rFonts w:asciiTheme="minorHAnsi" w:eastAsia="Arial" w:hAnsiTheme="minorHAnsi" w:cs="Arial"/>
          <w:sz w:val="22"/>
          <w:szCs w:val="22"/>
        </w:rPr>
        <w:t>C2 = 0,10 x -------------------------------------</w:t>
      </w:r>
    </w:p>
    <w:p w14:paraId="5E926B73" w14:textId="77777777" w:rsidR="00725D87" w:rsidRPr="00DF16DC" w:rsidRDefault="00725D87" w:rsidP="00725D87">
      <w:pPr>
        <w:pStyle w:val="Akapitzlist"/>
        <w:autoSpaceDE w:val="0"/>
        <w:spacing w:line="276" w:lineRule="auto"/>
        <w:ind w:left="851"/>
        <w:jc w:val="both"/>
        <w:rPr>
          <w:rFonts w:asciiTheme="minorHAnsi" w:eastAsia="Arial" w:hAnsiTheme="minorHAnsi" w:cs="Arial"/>
          <w:sz w:val="22"/>
          <w:szCs w:val="22"/>
        </w:rPr>
      </w:pPr>
      <w:r w:rsidRPr="00DF16DC">
        <w:rPr>
          <w:rFonts w:asciiTheme="minorHAnsi" w:eastAsia="Arial" w:hAnsiTheme="minorHAnsi" w:cs="Arial"/>
          <w:sz w:val="22"/>
          <w:szCs w:val="22"/>
        </w:rPr>
        <w:t xml:space="preserve">                      Cena ocenianej oferty</w:t>
      </w:r>
    </w:p>
    <w:p w14:paraId="32311476" w14:textId="77777777" w:rsidR="00725D87" w:rsidRPr="00DF16DC" w:rsidRDefault="00725D87" w:rsidP="00725D87">
      <w:pPr>
        <w:pStyle w:val="Akapitzlist"/>
        <w:autoSpaceDE w:val="0"/>
        <w:spacing w:line="276" w:lineRule="auto"/>
        <w:ind w:left="851"/>
        <w:jc w:val="both"/>
        <w:rPr>
          <w:rFonts w:asciiTheme="minorHAnsi" w:eastAsia="Arial" w:hAnsiTheme="minorHAnsi" w:cs="Arial"/>
          <w:b/>
          <w:sz w:val="22"/>
          <w:szCs w:val="22"/>
        </w:rPr>
      </w:pPr>
    </w:p>
    <w:p w14:paraId="1FEACC1C" w14:textId="5A1B4D51" w:rsidR="00725D87" w:rsidRPr="00DF16DC" w:rsidRDefault="00725D87" w:rsidP="00725D87">
      <w:pPr>
        <w:pStyle w:val="Akapitzlist"/>
        <w:autoSpaceDE w:val="0"/>
        <w:spacing w:line="276" w:lineRule="auto"/>
        <w:ind w:left="851"/>
        <w:jc w:val="both"/>
        <w:rPr>
          <w:rFonts w:asciiTheme="minorHAnsi" w:eastAsia="Arial" w:hAnsiTheme="minorHAnsi" w:cs="Arial"/>
          <w:b/>
          <w:sz w:val="22"/>
          <w:szCs w:val="22"/>
        </w:rPr>
      </w:pPr>
      <w:r w:rsidRPr="00DF16DC">
        <w:rPr>
          <w:rFonts w:asciiTheme="minorHAnsi" w:eastAsia="Arial" w:hAnsiTheme="minorHAnsi" w:cs="Arial"/>
          <w:b/>
          <w:sz w:val="22"/>
          <w:szCs w:val="22"/>
        </w:rPr>
        <w:t>C3 – koszt 1 m</w:t>
      </w:r>
      <w:r w:rsidRPr="00DF16DC">
        <w:rPr>
          <w:rFonts w:asciiTheme="minorHAnsi" w:eastAsia="Arial" w:hAnsiTheme="minorHAnsi" w:cs="Arial"/>
          <w:b/>
          <w:sz w:val="22"/>
          <w:szCs w:val="22"/>
          <w:vertAlign w:val="superscript"/>
        </w:rPr>
        <w:t>2</w:t>
      </w:r>
      <w:r w:rsidRPr="00DF16DC">
        <w:rPr>
          <w:rFonts w:asciiTheme="minorHAnsi" w:eastAsia="Arial" w:hAnsiTheme="minorHAnsi" w:cs="Arial"/>
          <w:b/>
          <w:sz w:val="22"/>
          <w:szCs w:val="22"/>
        </w:rPr>
        <w:t xml:space="preserve"> powierzchniowego utrwalenia nawierzchni grysami kamiennymi</w:t>
      </w:r>
    </w:p>
    <w:p w14:paraId="0DA50E77" w14:textId="77777777" w:rsidR="00725D87" w:rsidRPr="00DF16DC" w:rsidRDefault="00725D87" w:rsidP="00725D87">
      <w:pPr>
        <w:autoSpaceDE w:val="0"/>
        <w:spacing w:line="276" w:lineRule="auto"/>
        <w:ind w:left="851"/>
        <w:jc w:val="both"/>
        <w:rPr>
          <w:rFonts w:asciiTheme="minorHAnsi" w:eastAsia="Arial" w:hAnsiTheme="minorHAnsi" w:cs="Arial"/>
          <w:b/>
          <w:sz w:val="22"/>
          <w:szCs w:val="22"/>
        </w:rPr>
      </w:pPr>
    </w:p>
    <w:p w14:paraId="102898DD" w14:textId="77777777" w:rsidR="00725D87" w:rsidRPr="00DF16DC" w:rsidRDefault="00725D87" w:rsidP="00725D87">
      <w:pPr>
        <w:pStyle w:val="Akapitzlist"/>
        <w:autoSpaceDE w:val="0"/>
        <w:spacing w:line="276" w:lineRule="auto"/>
        <w:ind w:left="851"/>
        <w:jc w:val="both"/>
        <w:rPr>
          <w:rFonts w:asciiTheme="minorHAnsi" w:eastAsia="Arial" w:hAnsiTheme="minorHAnsi" w:cs="Arial"/>
          <w:sz w:val="22"/>
          <w:szCs w:val="22"/>
        </w:rPr>
      </w:pPr>
      <w:r w:rsidRPr="00DF16DC">
        <w:rPr>
          <w:rFonts w:asciiTheme="minorHAnsi" w:eastAsia="Arial" w:hAnsiTheme="minorHAnsi" w:cs="Arial"/>
          <w:sz w:val="22"/>
          <w:szCs w:val="22"/>
        </w:rPr>
        <w:t xml:space="preserve">                       Cena najtańszej oferty</w:t>
      </w:r>
    </w:p>
    <w:p w14:paraId="007D2184" w14:textId="77777777" w:rsidR="00725D87" w:rsidRPr="00DF16DC" w:rsidRDefault="00725D87" w:rsidP="00725D87">
      <w:pPr>
        <w:pStyle w:val="Akapitzlist"/>
        <w:autoSpaceDE w:val="0"/>
        <w:spacing w:line="276" w:lineRule="auto"/>
        <w:ind w:left="851"/>
        <w:jc w:val="both"/>
        <w:rPr>
          <w:rFonts w:asciiTheme="minorHAnsi" w:eastAsia="Arial" w:hAnsiTheme="minorHAnsi" w:cs="Arial"/>
          <w:sz w:val="22"/>
          <w:szCs w:val="22"/>
        </w:rPr>
      </w:pPr>
      <w:r w:rsidRPr="00DF16DC">
        <w:rPr>
          <w:rFonts w:asciiTheme="minorHAnsi" w:eastAsia="Arial" w:hAnsiTheme="minorHAnsi" w:cs="Arial"/>
          <w:sz w:val="22"/>
          <w:szCs w:val="22"/>
        </w:rPr>
        <w:t>C3 = 0,40 x ---------------------------------</w:t>
      </w:r>
    </w:p>
    <w:p w14:paraId="5B7B8684" w14:textId="77777777" w:rsidR="00725D87" w:rsidRPr="00DF16DC" w:rsidRDefault="00725D87" w:rsidP="00725D87">
      <w:pPr>
        <w:autoSpaceDE w:val="0"/>
        <w:spacing w:line="276" w:lineRule="auto"/>
        <w:ind w:left="851"/>
        <w:jc w:val="both"/>
        <w:rPr>
          <w:rFonts w:asciiTheme="minorHAnsi" w:eastAsia="Arial" w:hAnsiTheme="minorHAnsi" w:cs="Arial"/>
          <w:sz w:val="22"/>
          <w:szCs w:val="22"/>
        </w:rPr>
      </w:pPr>
      <w:r w:rsidRPr="00DF16DC">
        <w:rPr>
          <w:rFonts w:asciiTheme="minorHAnsi" w:eastAsia="Arial" w:hAnsiTheme="minorHAnsi" w:cs="Arial"/>
          <w:sz w:val="22"/>
          <w:szCs w:val="22"/>
        </w:rPr>
        <w:t xml:space="preserve">                       Cena ocenianej oferty</w:t>
      </w:r>
    </w:p>
    <w:p w14:paraId="2CE44D52" w14:textId="77777777" w:rsidR="00725D87" w:rsidRPr="00DF16DC" w:rsidRDefault="00725D87" w:rsidP="00725D87">
      <w:pPr>
        <w:autoSpaceDE w:val="0"/>
        <w:spacing w:line="276" w:lineRule="auto"/>
        <w:ind w:left="993"/>
        <w:jc w:val="both"/>
        <w:rPr>
          <w:rFonts w:asciiTheme="minorHAnsi" w:eastAsia="Arial" w:hAnsiTheme="minorHAnsi" w:cs="Arial"/>
          <w:sz w:val="22"/>
          <w:szCs w:val="22"/>
        </w:rPr>
      </w:pPr>
    </w:p>
    <w:p w14:paraId="4D772026" w14:textId="77777777" w:rsidR="00725D87" w:rsidRPr="00DF16DC" w:rsidRDefault="00725D87" w:rsidP="00725D87">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DF16DC">
        <w:rPr>
          <w:rFonts w:asciiTheme="minorHAnsi" w:eastAsia="Arial" w:hAnsiTheme="minorHAnsi" w:cs="Arial"/>
          <w:sz w:val="22"/>
          <w:szCs w:val="22"/>
        </w:rPr>
        <w:t>gdzie C = (suma C1 + C2 + C3) x 100 x 60% oznacza liczbę punktów przyznaną danej ofercie za kryterium cenowe.</w:t>
      </w:r>
    </w:p>
    <w:p w14:paraId="1847AD3E" w14:textId="77777777" w:rsidR="00F854F7" w:rsidRPr="00DF16DC" w:rsidRDefault="00F854F7" w:rsidP="00F854F7">
      <w:pPr>
        <w:pStyle w:val="Akapitzlist"/>
        <w:autoSpaceDE w:val="0"/>
        <w:spacing w:line="276" w:lineRule="auto"/>
        <w:ind w:left="795"/>
        <w:jc w:val="both"/>
        <w:rPr>
          <w:rFonts w:asciiTheme="minorHAnsi" w:eastAsia="Arial" w:hAnsiTheme="minorHAnsi" w:cs="Arial"/>
          <w:bCs/>
          <w:sz w:val="22"/>
          <w:szCs w:val="22"/>
        </w:rPr>
      </w:pPr>
    </w:p>
    <w:p w14:paraId="10CDE7DC" w14:textId="42DC72C1" w:rsidR="00F854F7" w:rsidRPr="00DF16DC"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DF16DC">
        <w:rPr>
          <w:rFonts w:asciiTheme="minorHAnsi" w:eastAsia="Arial" w:hAnsiTheme="minorHAnsi" w:cs="Arial"/>
          <w:b/>
          <w:bCs/>
          <w:sz w:val="22"/>
          <w:szCs w:val="22"/>
        </w:rPr>
        <w:t>*spośród wszystkich złożonych ofert niepodlegających odrzuceniu</w:t>
      </w:r>
    </w:p>
    <w:p w14:paraId="26619085" w14:textId="4644AF93" w:rsidR="007931A6" w:rsidRPr="00DF16DC" w:rsidRDefault="007931A6" w:rsidP="005B7878">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694899BC" w14:textId="129F6E13" w:rsidR="007931A6" w:rsidRPr="00DF16DC"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DF16DC">
        <w:rPr>
          <w:rFonts w:asciiTheme="minorHAnsi" w:eastAsia="Arial" w:hAnsiTheme="minorHAnsi" w:cs="Arial"/>
          <w:sz w:val="22"/>
          <w:szCs w:val="22"/>
        </w:rPr>
        <w:lastRenderedPageBreak/>
        <w:t>Podstawą przyznania punktów w kryterium „cena” będzie cena ofertowa brutto podana przez Wykonawcę w Ofercie.</w:t>
      </w:r>
    </w:p>
    <w:p w14:paraId="094E81EF" w14:textId="72D95CBD" w:rsidR="002F43A5" w:rsidRPr="00DF16DC"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DF16DC">
        <w:rPr>
          <w:rFonts w:asciiTheme="minorHAnsi" w:eastAsia="Arial" w:hAnsiTheme="minorHAnsi" w:cs="Arial"/>
          <w:sz w:val="22"/>
          <w:szCs w:val="22"/>
        </w:rPr>
        <w:t>Zamawiający przyzna 60 pkt. w ofercie z najniższą ceną brutto (zaokrągloną do dwóch miejsc po przecinku).</w:t>
      </w:r>
    </w:p>
    <w:p w14:paraId="611F8680" w14:textId="17F34A93" w:rsidR="007931A6" w:rsidRPr="00DF16DC"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DF16DC">
        <w:rPr>
          <w:rFonts w:asciiTheme="minorHAnsi" w:eastAsia="Arial" w:hAnsiTheme="minorHAnsi" w:cs="Arial"/>
          <w:sz w:val="22"/>
          <w:szCs w:val="22"/>
        </w:rPr>
        <w:t xml:space="preserve">Cena ofertowa brutto musi uwzględniać wszelkie koszty jakie Wykonawca poniesie w związku </w:t>
      </w:r>
      <w:r w:rsidR="000F16B9" w:rsidRPr="00DF16DC">
        <w:rPr>
          <w:rFonts w:asciiTheme="minorHAnsi" w:eastAsia="Arial" w:hAnsiTheme="minorHAnsi" w:cs="Arial"/>
          <w:sz w:val="22"/>
          <w:szCs w:val="22"/>
        </w:rPr>
        <w:br/>
      </w:r>
      <w:r w:rsidRPr="00DF16DC">
        <w:rPr>
          <w:rFonts w:asciiTheme="minorHAnsi" w:eastAsia="Arial" w:hAnsiTheme="minorHAnsi" w:cs="Arial"/>
          <w:sz w:val="22"/>
          <w:szCs w:val="22"/>
        </w:rPr>
        <w:t>z realizacją przedmiotu zamówienia.</w:t>
      </w:r>
    </w:p>
    <w:p w14:paraId="6B80B993" w14:textId="77777777" w:rsidR="00F854F7" w:rsidRPr="00DF16DC" w:rsidRDefault="00F854F7"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099A90E1" w14:textId="28E89952" w:rsidR="004555BA" w:rsidRPr="00DF16DC" w:rsidRDefault="00725D87"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DF16DC">
        <w:rPr>
          <w:rFonts w:asciiTheme="minorHAnsi" w:eastAsia="Arial" w:hAnsiTheme="minorHAnsi" w:cs="Arial"/>
          <w:b/>
          <w:bCs/>
          <w:sz w:val="22"/>
          <w:szCs w:val="22"/>
        </w:rPr>
        <w:t>Termin płatności faktury</w:t>
      </w:r>
      <w:r w:rsidR="007931A6" w:rsidRPr="00DF16DC">
        <w:rPr>
          <w:rFonts w:asciiTheme="minorHAnsi" w:eastAsia="Arial" w:hAnsiTheme="minorHAnsi" w:cs="Arial"/>
          <w:b/>
          <w:bCs/>
          <w:sz w:val="22"/>
          <w:szCs w:val="22"/>
        </w:rPr>
        <w:t xml:space="preserve"> (</w:t>
      </w:r>
      <w:r w:rsidRPr="00DF16DC">
        <w:rPr>
          <w:rFonts w:asciiTheme="minorHAnsi" w:eastAsia="Arial" w:hAnsiTheme="minorHAnsi" w:cs="Arial"/>
          <w:b/>
          <w:bCs/>
          <w:sz w:val="22"/>
          <w:szCs w:val="22"/>
        </w:rPr>
        <w:t>T</w:t>
      </w:r>
      <w:r w:rsidR="007931A6" w:rsidRPr="00DF16DC">
        <w:rPr>
          <w:rFonts w:asciiTheme="minorHAnsi" w:eastAsia="Arial" w:hAnsiTheme="minorHAnsi" w:cs="Arial"/>
          <w:b/>
          <w:bCs/>
          <w:sz w:val="22"/>
          <w:szCs w:val="22"/>
        </w:rPr>
        <w:t>) – waga 40 %</w:t>
      </w:r>
    </w:p>
    <w:p w14:paraId="7DB3B15D" w14:textId="77777777" w:rsidR="002F43A5" w:rsidRPr="00DF16DC"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b/>
          <w:bCs/>
          <w:sz w:val="22"/>
          <w:szCs w:val="22"/>
        </w:rPr>
      </w:pPr>
    </w:p>
    <w:p w14:paraId="29B18108" w14:textId="77777777" w:rsidR="00725D87" w:rsidRPr="00DF16DC" w:rsidRDefault="00725D87" w:rsidP="00725D8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DF16DC">
        <w:rPr>
          <w:rFonts w:asciiTheme="minorHAnsi" w:eastAsia="Arial" w:hAnsiTheme="minorHAnsi" w:cs="Arial"/>
          <w:b/>
          <w:sz w:val="22"/>
          <w:szCs w:val="22"/>
        </w:rPr>
        <w:t xml:space="preserve">              T</w:t>
      </w:r>
      <w:r w:rsidRPr="00DF16DC">
        <w:rPr>
          <w:rFonts w:asciiTheme="minorHAnsi" w:eastAsia="Arial" w:hAnsiTheme="minorHAnsi" w:cs="Arial"/>
          <w:bCs/>
          <w:sz w:val="22"/>
          <w:szCs w:val="22"/>
        </w:rPr>
        <w:t xml:space="preserve"> – termin (ilość dni wg oferty)</w:t>
      </w:r>
    </w:p>
    <w:p w14:paraId="19AFDD4F" w14:textId="77777777" w:rsidR="00725D87" w:rsidRPr="00DF16DC" w:rsidRDefault="00725D87" w:rsidP="00725D87">
      <w:pPr>
        <w:pStyle w:val="Akapitzlist"/>
        <w:autoSpaceDE w:val="0"/>
        <w:spacing w:line="276" w:lineRule="auto"/>
        <w:ind w:left="795"/>
        <w:rPr>
          <w:rFonts w:asciiTheme="minorHAnsi" w:hAnsiTheme="minorHAnsi" w:cs="Arial"/>
          <w:b/>
          <w:sz w:val="22"/>
          <w:szCs w:val="22"/>
        </w:rPr>
      </w:pPr>
      <w:r w:rsidRPr="00DF16DC">
        <w:rPr>
          <w:rFonts w:asciiTheme="minorHAnsi" w:eastAsia="Arial" w:hAnsiTheme="minorHAnsi" w:cs="Arial"/>
          <w:b/>
          <w:sz w:val="22"/>
          <w:szCs w:val="22"/>
        </w:rPr>
        <w:t xml:space="preserve"> T= </w:t>
      </w:r>
      <w:r w:rsidRPr="00DF16DC">
        <w:rPr>
          <w:rFonts w:asciiTheme="minorHAnsi" w:eastAsia="Arial" w:hAnsiTheme="minorHAnsi" w:cs="Arial"/>
          <w:bCs/>
          <w:sz w:val="22"/>
          <w:szCs w:val="22"/>
        </w:rPr>
        <w:t>-------------------------------------------------------</w:t>
      </w:r>
      <w:r w:rsidRPr="00DF16DC">
        <w:rPr>
          <w:rFonts w:asciiTheme="minorHAnsi" w:eastAsia="Arial" w:hAnsiTheme="minorHAnsi" w:cs="Arial"/>
          <w:b/>
          <w:sz w:val="22"/>
          <w:szCs w:val="22"/>
        </w:rPr>
        <w:t xml:space="preserve"> x 100 pkt x 40%</w:t>
      </w:r>
    </w:p>
    <w:p w14:paraId="0AC9EB88" w14:textId="77777777" w:rsidR="00725D87" w:rsidRPr="00DF16DC" w:rsidRDefault="00725D87" w:rsidP="00725D87">
      <w:pPr>
        <w:pStyle w:val="Akapitzlist"/>
        <w:autoSpaceDE w:val="0"/>
        <w:spacing w:line="276" w:lineRule="auto"/>
        <w:ind w:left="795"/>
        <w:rPr>
          <w:rFonts w:asciiTheme="minorHAnsi" w:hAnsiTheme="minorHAnsi" w:cs="Arial"/>
          <w:bCs/>
          <w:sz w:val="22"/>
          <w:szCs w:val="22"/>
        </w:rPr>
      </w:pPr>
      <w:r w:rsidRPr="00DF16DC">
        <w:rPr>
          <w:rFonts w:asciiTheme="minorHAnsi" w:hAnsiTheme="minorHAnsi" w:cs="Arial"/>
          <w:bCs/>
          <w:sz w:val="22"/>
          <w:szCs w:val="22"/>
        </w:rPr>
        <w:t xml:space="preserve">         </w:t>
      </w:r>
      <w:proofErr w:type="spellStart"/>
      <w:r w:rsidRPr="00DF16DC">
        <w:rPr>
          <w:rFonts w:asciiTheme="minorHAnsi" w:hAnsiTheme="minorHAnsi" w:cs="Arial"/>
          <w:b/>
          <w:sz w:val="22"/>
          <w:szCs w:val="22"/>
        </w:rPr>
        <w:t>T</w:t>
      </w:r>
      <w:r w:rsidRPr="00DF16DC">
        <w:rPr>
          <w:rFonts w:asciiTheme="minorHAnsi" w:hAnsiTheme="minorHAnsi" w:cs="Arial"/>
          <w:b/>
          <w:sz w:val="22"/>
          <w:szCs w:val="22"/>
          <w:vertAlign w:val="subscript"/>
        </w:rPr>
        <w:t>max</w:t>
      </w:r>
      <w:proofErr w:type="spellEnd"/>
      <w:r w:rsidRPr="00DF16DC">
        <w:rPr>
          <w:rFonts w:asciiTheme="minorHAnsi" w:hAnsiTheme="minorHAnsi" w:cs="Arial"/>
          <w:bCs/>
          <w:sz w:val="22"/>
          <w:szCs w:val="22"/>
        </w:rPr>
        <w:t xml:space="preserve"> – termin maksymalny (ilość dni)</w:t>
      </w:r>
    </w:p>
    <w:p w14:paraId="0E92B48D" w14:textId="19219F9C" w:rsidR="007931A6" w:rsidRPr="00DF16DC" w:rsidRDefault="007931A6" w:rsidP="00E33CCD">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0F6ECA3F" w14:textId="77777777" w:rsidR="00725D87" w:rsidRPr="00DF16DC" w:rsidRDefault="00725D87" w:rsidP="00725D87">
      <w:pPr>
        <w:pStyle w:val="Akapitzlist"/>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DF16DC">
        <w:rPr>
          <w:rFonts w:asciiTheme="minorHAnsi" w:eastAsia="Arial" w:hAnsiTheme="minorHAnsi" w:cs="Arial"/>
          <w:sz w:val="22"/>
          <w:szCs w:val="22"/>
        </w:rPr>
        <w:t>Termin płatności faktury liczony jest od dnia wpływu do UG Zebrzydowice.</w:t>
      </w:r>
    </w:p>
    <w:p w14:paraId="285199D8" w14:textId="77777777" w:rsidR="00725D87" w:rsidRPr="00DF16DC" w:rsidRDefault="00725D87" w:rsidP="00725D87">
      <w:pPr>
        <w:pStyle w:val="Akapitzlist"/>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DF16DC">
        <w:rPr>
          <w:rFonts w:asciiTheme="minorHAnsi" w:eastAsia="Arial" w:hAnsiTheme="minorHAnsi" w:cs="Arial"/>
          <w:sz w:val="22"/>
          <w:szCs w:val="22"/>
        </w:rPr>
        <w:t xml:space="preserve">Zamawiający przyjmuje, że min. termin płatności faktury wynosi 14 dni od dnia złożenia faktury, zaś </w:t>
      </w:r>
      <w:proofErr w:type="spellStart"/>
      <w:r w:rsidRPr="00DF16DC">
        <w:rPr>
          <w:rFonts w:asciiTheme="minorHAnsi" w:eastAsia="Arial" w:hAnsiTheme="minorHAnsi" w:cs="Arial"/>
          <w:sz w:val="22"/>
          <w:szCs w:val="22"/>
        </w:rPr>
        <w:t>T</w:t>
      </w:r>
      <w:r w:rsidRPr="00DF16DC">
        <w:rPr>
          <w:rFonts w:asciiTheme="minorHAnsi" w:eastAsia="Arial" w:hAnsiTheme="minorHAnsi" w:cs="Arial"/>
          <w:sz w:val="22"/>
          <w:szCs w:val="22"/>
          <w:vertAlign w:val="subscript"/>
        </w:rPr>
        <w:t>max</w:t>
      </w:r>
      <w:proofErr w:type="spellEnd"/>
      <w:r w:rsidRPr="00DF16DC">
        <w:rPr>
          <w:rFonts w:asciiTheme="minorHAnsi" w:eastAsia="Arial" w:hAnsiTheme="minorHAnsi" w:cs="Arial"/>
          <w:sz w:val="22"/>
          <w:szCs w:val="22"/>
        </w:rPr>
        <w:t xml:space="preserve"> = 30 dni.</w:t>
      </w:r>
    </w:p>
    <w:p w14:paraId="5D87CDD5" w14:textId="77777777" w:rsidR="00725D87" w:rsidRPr="00DF16DC" w:rsidRDefault="00725D87" w:rsidP="00725D87">
      <w:pPr>
        <w:pStyle w:val="Akapitzlist"/>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DF16DC">
        <w:rPr>
          <w:rFonts w:asciiTheme="minorHAnsi" w:eastAsia="Arial" w:hAnsiTheme="minorHAnsi" w:cs="Arial"/>
          <w:sz w:val="22"/>
          <w:szCs w:val="22"/>
        </w:rPr>
        <w:t xml:space="preserve">Zamawiający przyzna 40 pkt. w ofercie z najdłuższym terminem płatności faktury, zgodnie </w:t>
      </w:r>
      <w:r w:rsidRPr="00DF16DC">
        <w:rPr>
          <w:rFonts w:asciiTheme="minorHAnsi" w:eastAsia="Arial" w:hAnsiTheme="minorHAnsi" w:cs="Arial"/>
          <w:sz w:val="22"/>
          <w:szCs w:val="22"/>
        </w:rPr>
        <w:br/>
        <w:t>z Ofertą.</w:t>
      </w:r>
    </w:p>
    <w:p w14:paraId="17FAC3FA" w14:textId="77777777" w:rsidR="00832ECD" w:rsidRPr="00DF16DC" w:rsidRDefault="00832ECD" w:rsidP="00E33CCD">
      <w:pPr>
        <w:autoSpaceDE w:val="0"/>
        <w:spacing w:line="276" w:lineRule="auto"/>
        <w:ind w:left="426"/>
        <w:jc w:val="both"/>
        <w:rPr>
          <w:rFonts w:asciiTheme="minorHAnsi" w:eastAsia="Arial" w:hAnsiTheme="minorHAnsi" w:cs="Arial"/>
          <w:b/>
          <w:bCs/>
          <w:sz w:val="22"/>
          <w:szCs w:val="22"/>
        </w:rPr>
      </w:pPr>
    </w:p>
    <w:p w14:paraId="58901740" w14:textId="7BBB377D" w:rsidR="004555BA" w:rsidRPr="00DF16DC"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DF16DC">
        <w:rPr>
          <w:rFonts w:asciiTheme="minorHAnsi" w:hAnsiTheme="minorHAnsi" w:cs="Arial"/>
          <w:sz w:val="22"/>
          <w:szCs w:val="22"/>
        </w:rPr>
        <w:t>Sposób punktacji w ramach kryteriów:</w:t>
      </w:r>
    </w:p>
    <w:p w14:paraId="2221ECEB" w14:textId="77777777" w:rsidR="00E33CCD" w:rsidRPr="00DF16DC" w:rsidRDefault="004555BA" w:rsidP="00E33CCD">
      <w:pPr>
        <w:spacing w:line="276" w:lineRule="auto"/>
        <w:ind w:left="426" w:right="110"/>
        <w:jc w:val="both"/>
        <w:rPr>
          <w:rFonts w:asciiTheme="minorHAnsi" w:eastAsia="Arial" w:hAnsiTheme="minorHAnsi" w:cs="Arial"/>
          <w:sz w:val="22"/>
          <w:szCs w:val="22"/>
        </w:rPr>
      </w:pPr>
      <w:r w:rsidRPr="00DF16DC">
        <w:rPr>
          <w:rFonts w:asciiTheme="minorHAnsi" w:eastAsia="Arial" w:hAnsiTheme="minorHAnsi" w:cs="Arial"/>
          <w:sz w:val="22"/>
          <w:szCs w:val="22"/>
        </w:rPr>
        <w:t xml:space="preserve">Maksymalna liczba punktów jaką może przyznać Zamawiający Wykonawcy wynosi 100 pkt. </w:t>
      </w:r>
    </w:p>
    <w:p w14:paraId="390D6525" w14:textId="079398C8" w:rsidR="007931A6" w:rsidRPr="00DF16DC" w:rsidRDefault="004555BA" w:rsidP="00E33CCD">
      <w:pPr>
        <w:spacing w:line="276" w:lineRule="auto"/>
        <w:ind w:left="426" w:right="110"/>
        <w:jc w:val="center"/>
        <w:rPr>
          <w:rFonts w:asciiTheme="minorHAnsi" w:eastAsia="Arial" w:hAnsiTheme="minorHAnsi" w:cs="Arial"/>
          <w:sz w:val="22"/>
          <w:szCs w:val="22"/>
        </w:rPr>
      </w:pPr>
      <w:r w:rsidRPr="00DF16DC">
        <w:rPr>
          <w:rFonts w:asciiTheme="minorHAnsi" w:eastAsia="Arial" w:hAnsiTheme="minorHAnsi" w:cs="Arial"/>
          <w:b/>
          <w:sz w:val="22"/>
          <w:szCs w:val="22"/>
        </w:rPr>
        <w:t>S</w:t>
      </w:r>
      <w:r w:rsidR="004545A4" w:rsidRPr="00DF16DC">
        <w:rPr>
          <w:rFonts w:asciiTheme="minorHAnsi" w:eastAsia="Arial" w:hAnsiTheme="minorHAnsi" w:cs="Arial"/>
          <w:b/>
          <w:sz w:val="22"/>
          <w:szCs w:val="22"/>
        </w:rPr>
        <w:t xml:space="preserve"> =</w:t>
      </w:r>
      <w:r w:rsidRPr="00DF16DC">
        <w:rPr>
          <w:rFonts w:asciiTheme="minorHAnsi" w:eastAsia="Arial" w:hAnsiTheme="minorHAnsi" w:cs="Arial"/>
          <w:b/>
          <w:sz w:val="22"/>
          <w:szCs w:val="22"/>
          <w:vertAlign w:val="subscript"/>
        </w:rPr>
        <w:t xml:space="preserve"> </w:t>
      </w:r>
      <w:r w:rsidR="007931A6" w:rsidRPr="00DF16DC">
        <w:rPr>
          <w:rFonts w:asciiTheme="minorHAnsi" w:eastAsia="Arial" w:hAnsiTheme="minorHAnsi" w:cs="Arial"/>
          <w:b/>
          <w:sz w:val="22"/>
          <w:szCs w:val="22"/>
        </w:rPr>
        <w:t>C</w:t>
      </w:r>
      <w:r w:rsidR="002F43A5" w:rsidRPr="00DF16DC">
        <w:rPr>
          <w:rFonts w:asciiTheme="minorHAnsi" w:eastAsia="Arial" w:hAnsiTheme="minorHAnsi" w:cs="Arial"/>
          <w:b/>
          <w:sz w:val="22"/>
          <w:szCs w:val="22"/>
        </w:rPr>
        <w:t xml:space="preserve"> </w:t>
      </w:r>
      <w:r w:rsidRPr="00DF16DC">
        <w:rPr>
          <w:rFonts w:asciiTheme="minorHAnsi" w:eastAsia="Arial" w:hAnsiTheme="minorHAnsi" w:cs="Arial"/>
          <w:b/>
          <w:sz w:val="22"/>
          <w:szCs w:val="22"/>
        </w:rPr>
        <w:t>+</w:t>
      </w:r>
      <w:r w:rsidR="002F43A5" w:rsidRPr="00DF16DC">
        <w:rPr>
          <w:rFonts w:asciiTheme="minorHAnsi" w:eastAsia="Arial" w:hAnsiTheme="minorHAnsi" w:cs="Arial"/>
          <w:b/>
          <w:sz w:val="22"/>
          <w:szCs w:val="22"/>
        </w:rPr>
        <w:t xml:space="preserve"> </w:t>
      </w:r>
      <w:r w:rsidR="00725D87" w:rsidRPr="00DF16DC">
        <w:rPr>
          <w:rFonts w:asciiTheme="minorHAnsi" w:eastAsia="Arial" w:hAnsiTheme="minorHAnsi" w:cs="Arial"/>
          <w:b/>
          <w:sz w:val="22"/>
          <w:szCs w:val="22"/>
        </w:rPr>
        <w:t>T</w:t>
      </w:r>
    </w:p>
    <w:p w14:paraId="1DC8335F" w14:textId="2C43819A" w:rsidR="004555BA" w:rsidRPr="00DF16DC" w:rsidRDefault="004555BA" w:rsidP="00E33CCD">
      <w:pPr>
        <w:spacing w:line="276" w:lineRule="auto"/>
        <w:ind w:left="426" w:right="110"/>
        <w:jc w:val="both"/>
        <w:rPr>
          <w:rFonts w:asciiTheme="minorHAnsi" w:hAnsiTheme="minorHAnsi" w:cs="Arial"/>
          <w:sz w:val="22"/>
          <w:szCs w:val="22"/>
        </w:rPr>
      </w:pPr>
      <w:r w:rsidRPr="00DF16DC">
        <w:rPr>
          <w:rFonts w:asciiTheme="minorHAnsi" w:hAnsiTheme="minorHAnsi" w:cs="Arial"/>
          <w:sz w:val="22"/>
          <w:szCs w:val="22"/>
        </w:rPr>
        <w:t>Suma punktów stanowić będzie ostateczną punktową ocenę oferty.</w:t>
      </w:r>
    </w:p>
    <w:p w14:paraId="1FFCF137" w14:textId="577F13F1" w:rsidR="00766566" w:rsidRPr="00DF16DC" w:rsidRDefault="00766566" w:rsidP="00E33CCD">
      <w:pPr>
        <w:pStyle w:val="Akapitzlist"/>
        <w:numPr>
          <w:ilvl w:val="0"/>
          <w:numId w:val="34"/>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Punktacja przyznawana ofertom w poszczególnych kryteriach oceny ofert będzie liczona </w:t>
      </w:r>
      <w:r w:rsidRPr="00DF16DC">
        <w:rPr>
          <w:rFonts w:asciiTheme="minorHAnsi" w:hAnsiTheme="minorHAnsi" w:cs="Arial"/>
          <w:sz w:val="22"/>
          <w:szCs w:val="22"/>
        </w:rPr>
        <w:br/>
        <w:t>z dokładnością do dwóch miejsc po przecinku, zgodnie z zasadami arytmetyki.</w:t>
      </w:r>
    </w:p>
    <w:p w14:paraId="45BE8B7E" w14:textId="77777777" w:rsidR="00766566" w:rsidRPr="00DF16DC" w:rsidRDefault="00766566" w:rsidP="00E33CCD">
      <w:pPr>
        <w:numPr>
          <w:ilvl w:val="0"/>
          <w:numId w:val="34"/>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W toku badania i oceny ofert Zamawiający może żądać od Wykonawcy wyjaśnień dotyczących treści złożonej oferty, w tym zaoferowanej ceny.</w:t>
      </w:r>
    </w:p>
    <w:p w14:paraId="34CFB91A" w14:textId="621E44F5" w:rsidR="00766566" w:rsidRPr="00DF16DC" w:rsidRDefault="00766566" w:rsidP="00E33CCD">
      <w:pPr>
        <w:numPr>
          <w:ilvl w:val="0"/>
          <w:numId w:val="34"/>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Zamawiający udzieli zamówienia Wykonawcy, którego oferta zostanie uznana za najkorzystniejszą.</w:t>
      </w:r>
    </w:p>
    <w:p w14:paraId="09B96044" w14:textId="3A8F3B7D" w:rsidR="0001754C" w:rsidRPr="00DF16DC" w:rsidRDefault="00FC091F" w:rsidP="005B7878">
      <w:pPr>
        <w:pStyle w:val="Akapitzlist"/>
        <w:numPr>
          <w:ilvl w:val="0"/>
          <w:numId w:val="34"/>
        </w:numPr>
        <w:spacing w:line="276" w:lineRule="auto"/>
        <w:ind w:left="426" w:right="110" w:hanging="426"/>
        <w:jc w:val="both"/>
        <w:rPr>
          <w:rFonts w:asciiTheme="minorHAnsi" w:hAnsiTheme="minorHAnsi" w:cs="Arial"/>
          <w:sz w:val="22"/>
          <w:szCs w:val="22"/>
        </w:rPr>
      </w:pPr>
      <w:r w:rsidRPr="00DF16DC">
        <w:rPr>
          <w:rFonts w:asciiTheme="minorHAnsi" w:hAnsiTheme="minorHAnsi" w:cs="Arial"/>
          <w:sz w:val="22"/>
          <w:szCs w:val="22"/>
        </w:rPr>
        <w:t>Jeżeli nie można wybrać najkorzystniejszej oferty z uwagi na to, że dwie lub więcej ofert  przedstawia taki sam bilans ceny i innych kryteriów oceny ofert, Zamawiający wybiera spośród tych ofert ofertę</w:t>
      </w:r>
      <w:r w:rsidR="000C5355" w:rsidRPr="00DF16DC">
        <w:rPr>
          <w:rFonts w:asciiTheme="minorHAnsi" w:hAnsiTheme="minorHAnsi" w:cs="Arial"/>
          <w:sz w:val="22"/>
          <w:szCs w:val="22"/>
        </w:rPr>
        <w:t>,</w:t>
      </w:r>
      <w:r w:rsidRPr="00DF16DC">
        <w:rPr>
          <w:rFonts w:asciiTheme="minorHAnsi" w:hAnsiTheme="minorHAnsi" w:cs="Arial"/>
          <w:sz w:val="22"/>
          <w:szCs w:val="22"/>
        </w:rPr>
        <w:t xml:space="preserve"> </w:t>
      </w:r>
      <w:r w:rsidR="000C5355" w:rsidRPr="00DF16DC">
        <w:rPr>
          <w:rFonts w:asciiTheme="minorHAnsi" w:hAnsiTheme="minorHAnsi" w:cs="Arial"/>
          <w:sz w:val="22"/>
          <w:szCs w:val="22"/>
        </w:rPr>
        <w:t>k</w:t>
      </w:r>
      <w:r w:rsidRPr="00DF16DC">
        <w:rPr>
          <w:rFonts w:asciiTheme="minorHAnsi" w:hAnsiTheme="minorHAnsi" w:cs="Arial"/>
          <w:sz w:val="22"/>
          <w:szCs w:val="22"/>
        </w:rPr>
        <w:t xml:space="preserve">tóra otrzymała najwyższą ocenę w kryterium o najwyższej wadze. Jeżeli oferty otrzymały taką samą ocenę w kryterium o najwyższej wadze, Zamawiający wybiera ofertę </w:t>
      </w:r>
      <w:r w:rsidR="000F16B9" w:rsidRPr="00DF16DC">
        <w:rPr>
          <w:rFonts w:asciiTheme="minorHAnsi" w:hAnsiTheme="minorHAnsi" w:cs="Arial"/>
          <w:sz w:val="22"/>
          <w:szCs w:val="22"/>
        </w:rPr>
        <w:br/>
      </w:r>
      <w:r w:rsidRPr="00DF16DC">
        <w:rPr>
          <w:rFonts w:asciiTheme="minorHAnsi" w:hAnsiTheme="minorHAnsi" w:cs="Arial"/>
          <w:sz w:val="22"/>
          <w:szCs w:val="22"/>
        </w:rPr>
        <w:t xml:space="preserve">z najniższą ceną lub najniższym kosztem. Jeżeli nie można dokonać wyboru oferty w sposób, </w:t>
      </w:r>
      <w:r w:rsidR="000F16B9" w:rsidRPr="00DF16DC">
        <w:rPr>
          <w:rFonts w:asciiTheme="minorHAnsi" w:hAnsiTheme="minorHAnsi" w:cs="Arial"/>
          <w:sz w:val="22"/>
          <w:szCs w:val="22"/>
        </w:rPr>
        <w:br/>
      </w:r>
      <w:r w:rsidRPr="00DF16DC">
        <w:rPr>
          <w:rFonts w:asciiTheme="minorHAnsi" w:hAnsiTheme="minorHAnsi" w:cs="Arial"/>
          <w:sz w:val="22"/>
          <w:szCs w:val="22"/>
        </w:rPr>
        <w:t>o którym mowa powyżej Zamawiający wzywa Wykonawców, którzy złożyli te oferty, do złożenia w terminie określonym przez Zamawiającego ofert dodatkowych zawierających nową cenę.</w:t>
      </w:r>
    </w:p>
    <w:p w14:paraId="23E9F497" w14:textId="77777777" w:rsidR="007E62EB" w:rsidRPr="00DF16DC" w:rsidRDefault="007E62EB" w:rsidP="007E62EB">
      <w:pPr>
        <w:pStyle w:val="Akapitzlist"/>
        <w:spacing w:line="276" w:lineRule="auto"/>
        <w:ind w:left="426" w:right="110"/>
        <w:jc w:val="both"/>
        <w:rPr>
          <w:rFonts w:asciiTheme="minorHAnsi" w:hAnsiTheme="minorHAnsi" w:cs="Arial"/>
          <w:sz w:val="22"/>
          <w:szCs w:val="22"/>
        </w:rPr>
      </w:pPr>
    </w:p>
    <w:p w14:paraId="41695C3B" w14:textId="77777777" w:rsidR="0001754C" w:rsidRPr="00DF16DC" w:rsidRDefault="0001754C" w:rsidP="00E33CCD">
      <w:pPr>
        <w:pStyle w:val="Nagwek1"/>
        <w:numPr>
          <w:ilvl w:val="0"/>
          <w:numId w:val="23"/>
        </w:numPr>
        <w:spacing w:line="276" w:lineRule="auto"/>
        <w:ind w:left="709" w:hanging="709"/>
        <w:rPr>
          <w:rFonts w:asciiTheme="minorHAnsi" w:hAnsiTheme="minorHAnsi" w:cs="Arial"/>
          <w:sz w:val="26"/>
          <w:szCs w:val="26"/>
        </w:rPr>
      </w:pPr>
      <w:bookmarkStart w:id="37" w:name="_Toc79571709"/>
      <w:r w:rsidRPr="00DF16DC">
        <w:rPr>
          <w:rFonts w:asciiTheme="minorHAnsi" w:hAnsiTheme="minorHAnsi" w:cs="Arial"/>
          <w:sz w:val="26"/>
          <w:szCs w:val="26"/>
        </w:rPr>
        <w:t>GWARANCJA JAKOŚCI I RĘKOJMIA ZA WADY</w:t>
      </w:r>
      <w:bookmarkEnd w:id="37"/>
    </w:p>
    <w:p w14:paraId="02041AE1" w14:textId="77777777" w:rsidR="0001754C" w:rsidRPr="00DF16DC" w:rsidRDefault="0001754C" w:rsidP="00E33CCD">
      <w:pPr>
        <w:pStyle w:val="BodySingle"/>
        <w:spacing w:line="276" w:lineRule="auto"/>
        <w:jc w:val="both"/>
        <w:rPr>
          <w:rFonts w:asciiTheme="minorHAnsi" w:eastAsia="Arial" w:hAnsiTheme="minorHAnsi" w:cs="Arial"/>
          <w:bCs/>
          <w:sz w:val="22"/>
          <w:szCs w:val="22"/>
        </w:rPr>
      </w:pPr>
    </w:p>
    <w:p w14:paraId="6118FA56" w14:textId="4458DF7D" w:rsidR="0001754C" w:rsidRPr="00DF16DC"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b/>
          <w:bCs/>
          <w:sz w:val="22"/>
          <w:szCs w:val="22"/>
        </w:rPr>
      </w:pPr>
      <w:r w:rsidRPr="00DF16DC">
        <w:rPr>
          <w:rFonts w:asciiTheme="minorHAnsi" w:hAnsiTheme="minorHAnsi"/>
          <w:b/>
          <w:bCs/>
          <w:sz w:val="22"/>
          <w:szCs w:val="22"/>
        </w:rPr>
        <w:t xml:space="preserve">Wykonawca udzieli gwarancji jakości dla przedmiotu zamówienia na okres zgodny </w:t>
      </w:r>
      <w:r w:rsidR="00E33CCD" w:rsidRPr="00DF16DC">
        <w:rPr>
          <w:rFonts w:asciiTheme="minorHAnsi" w:hAnsiTheme="minorHAnsi"/>
          <w:b/>
          <w:bCs/>
          <w:sz w:val="22"/>
          <w:szCs w:val="22"/>
        </w:rPr>
        <w:br/>
      </w:r>
      <w:r w:rsidRPr="00DF16DC">
        <w:rPr>
          <w:rFonts w:asciiTheme="minorHAnsi" w:hAnsiTheme="minorHAnsi"/>
          <w:b/>
          <w:bCs/>
          <w:sz w:val="22"/>
          <w:szCs w:val="22"/>
        </w:rPr>
        <w:t>z ofertą, licząc od daty podpisania protokołu końcowego odbioru przedmiotu zamówienia.</w:t>
      </w:r>
    </w:p>
    <w:p w14:paraId="2082860B" w14:textId="03BBE35D" w:rsidR="00725D87" w:rsidRPr="00DF16DC" w:rsidRDefault="00725D87"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b/>
          <w:bCs/>
          <w:sz w:val="22"/>
          <w:szCs w:val="22"/>
        </w:rPr>
      </w:pPr>
      <w:r w:rsidRPr="00DF16DC">
        <w:rPr>
          <w:rFonts w:asciiTheme="minorHAnsi" w:hAnsiTheme="minorHAnsi"/>
          <w:sz w:val="22"/>
          <w:szCs w:val="22"/>
        </w:rPr>
        <w:t xml:space="preserve">Zamawiający wymaga udzielenia przez Wykonawcę gwarancji jakości na okres </w:t>
      </w:r>
      <w:r w:rsidRPr="00DF16DC">
        <w:rPr>
          <w:rFonts w:asciiTheme="minorHAnsi" w:hAnsiTheme="minorHAnsi"/>
          <w:b/>
          <w:bCs/>
          <w:sz w:val="22"/>
          <w:szCs w:val="22"/>
        </w:rPr>
        <w:t>min. 12 miesięcy.</w:t>
      </w:r>
    </w:p>
    <w:p w14:paraId="788EEB55" w14:textId="5838EED3" w:rsidR="0001754C" w:rsidRPr="00DF16DC"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DF16DC">
        <w:rPr>
          <w:rFonts w:asciiTheme="minorHAnsi" w:hAnsiTheme="minorHAnsi"/>
          <w:sz w:val="22"/>
          <w:szCs w:val="22"/>
        </w:rPr>
        <w:t>Okres gwarancyjny nie zostanie uznany za zakończony, dopóki nie zostaną usunięte przez Wykonawcę wady i usterki zgłoszone do czasu upływu terminu gwarancyjnego oraz nie wygaśnie bieg gwarancji zgodnie z art. 581 par. 1 Kodeksu Cywilnego, a potwierdzeniem zakończenia będzie podpisany przez obie strony protokół odbioru pogwarancyjnego.</w:t>
      </w:r>
    </w:p>
    <w:p w14:paraId="454CED77" w14:textId="2F0E81BA" w:rsidR="0001754C" w:rsidRPr="00DF16DC"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DF16DC">
        <w:rPr>
          <w:rFonts w:asciiTheme="minorHAnsi" w:hAnsiTheme="minorHAnsi"/>
          <w:sz w:val="22"/>
          <w:szCs w:val="22"/>
        </w:rPr>
        <w:lastRenderedPageBreak/>
        <w:t xml:space="preserve">Na wykonane </w:t>
      </w:r>
      <w:r w:rsidR="00F854F7" w:rsidRPr="00DF16DC">
        <w:rPr>
          <w:rFonts w:asciiTheme="minorHAnsi" w:hAnsiTheme="minorHAnsi"/>
          <w:sz w:val="22"/>
          <w:szCs w:val="22"/>
        </w:rPr>
        <w:t>roboty budowlane</w:t>
      </w:r>
      <w:r w:rsidRPr="00DF16DC">
        <w:rPr>
          <w:rFonts w:asciiTheme="minorHAnsi" w:hAnsiTheme="minorHAnsi"/>
          <w:sz w:val="22"/>
          <w:szCs w:val="22"/>
        </w:rPr>
        <w:t xml:space="preserve"> Wykonawca udziela rękojmi za wady. Okres rękojmi</w:t>
      </w:r>
      <w:r w:rsidR="00D563E3" w:rsidRPr="00DF16DC">
        <w:rPr>
          <w:rFonts w:asciiTheme="minorHAnsi" w:hAnsiTheme="minorHAnsi"/>
          <w:sz w:val="22"/>
          <w:szCs w:val="22"/>
        </w:rPr>
        <w:t xml:space="preserve"> jest równy okresowi gwarancji jakości.</w:t>
      </w:r>
    </w:p>
    <w:p w14:paraId="7A70EB7E" w14:textId="3A62FBA0" w:rsidR="00766566" w:rsidRPr="00DF16DC" w:rsidRDefault="0001754C" w:rsidP="00E33CCD">
      <w:pPr>
        <w:numPr>
          <w:ilvl w:val="0"/>
          <w:numId w:val="13"/>
        </w:numPr>
        <w:tabs>
          <w:tab w:val="clear" w:pos="720"/>
          <w:tab w:val="num" w:pos="426"/>
        </w:tabs>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Jeżeli Wykonawca nie usunie wad lub usterek w okresie gwarancji lub rękojmi w wyznaczonym na piśmie przez Zamawiającego terminie, </w:t>
      </w:r>
      <w:r w:rsidRPr="00DF16DC">
        <w:rPr>
          <w:rFonts w:asciiTheme="minorHAnsi" w:hAnsiTheme="minorHAnsi" w:cs="Arial"/>
          <w:sz w:val="22"/>
          <w:szCs w:val="22"/>
          <w:lang w:eastAsia="zh-CN"/>
        </w:rPr>
        <w:t>Zamawiający, po uprzednim zawiadomieniu Wykonawcy, może zlecić ich usunięcie osobie trzeciej na koszt i ryzyko Wykonawcy, bez  konieczności uzyskania uprzedniej zgody Sądu - tzw. wykonanie zastępcze.</w:t>
      </w:r>
    </w:p>
    <w:p w14:paraId="28363EEB" w14:textId="77777777" w:rsidR="00913AC7" w:rsidRPr="00DF16DC" w:rsidRDefault="00913AC7" w:rsidP="00E33CCD">
      <w:pPr>
        <w:pStyle w:val="Tekstpodstawowy"/>
        <w:spacing w:line="276" w:lineRule="auto"/>
        <w:ind w:left="851"/>
        <w:rPr>
          <w:rFonts w:asciiTheme="minorHAnsi" w:hAnsiTheme="minorHAnsi" w:cs="Arial"/>
          <w:sz w:val="22"/>
          <w:szCs w:val="22"/>
        </w:rPr>
      </w:pPr>
    </w:p>
    <w:p w14:paraId="515AA2DB" w14:textId="7E5B80A6" w:rsidR="00546698" w:rsidRPr="00DF16DC" w:rsidRDefault="00546698" w:rsidP="00E33CCD">
      <w:pPr>
        <w:pStyle w:val="Nagwek1"/>
        <w:numPr>
          <w:ilvl w:val="0"/>
          <w:numId w:val="23"/>
        </w:numPr>
        <w:spacing w:line="276" w:lineRule="auto"/>
        <w:ind w:left="709" w:hanging="709"/>
        <w:rPr>
          <w:rFonts w:asciiTheme="minorHAnsi" w:hAnsiTheme="minorHAnsi" w:cs="Arial"/>
          <w:sz w:val="26"/>
          <w:szCs w:val="26"/>
        </w:rPr>
      </w:pPr>
      <w:bookmarkStart w:id="38" w:name="_Toc79571710"/>
      <w:r w:rsidRPr="00DF16DC">
        <w:rPr>
          <w:rFonts w:asciiTheme="minorHAnsi" w:hAnsiTheme="minorHAnsi" w:cs="Arial"/>
          <w:sz w:val="26"/>
          <w:szCs w:val="26"/>
        </w:rPr>
        <w:t>OPIS SPOSOBU OBLICZENIA CENY</w:t>
      </w:r>
      <w:bookmarkEnd w:id="38"/>
    </w:p>
    <w:p w14:paraId="0E386083" w14:textId="77777777" w:rsidR="000A1E81" w:rsidRPr="00DF16DC" w:rsidRDefault="000A1E81" w:rsidP="00E33CCD">
      <w:pPr>
        <w:pStyle w:val="Tekstpodstawowy"/>
        <w:spacing w:line="276" w:lineRule="auto"/>
        <w:ind w:left="-567"/>
        <w:rPr>
          <w:rFonts w:asciiTheme="minorHAnsi" w:hAnsiTheme="minorHAnsi" w:cs="Arial"/>
          <w:sz w:val="22"/>
          <w:szCs w:val="22"/>
        </w:rPr>
      </w:pPr>
    </w:p>
    <w:p w14:paraId="59628947" w14:textId="755DE4FE" w:rsidR="00FC091F" w:rsidRPr="00DF16DC" w:rsidRDefault="00FC091F" w:rsidP="00E33CCD">
      <w:pPr>
        <w:numPr>
          <w:ilvl w:val="0"/>
          <w:numId w:val="11"/>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Wykonawca podaje cenę za realizację przedmiotu zamówienia zgodnie ze wz</w:t>
      </w:r>
      <w:r w:rsidR="00133238" w:rsidRPr="00DF16DC">
        <w:rPr>
          <w:rFonts w:asciiTheme="minorHAnsi" w:hAnsiTheme="minorHAnsi" w:cs="Arial"/>
          <w:sz w:val="22"/>
          <w:szCs w:val="22"/>
        </w:rPr>
        <w:t>o</w:t>
      </w:r>
      <w:r w:rsidRPr="00DF16DC">
        <w:rPr>
          <w:rFonts w:asciiTheme="minorHAnsi" w:hAnsiTheme="minorHAnsi" w:cs="Arial"/>
          <w:sz w:val="22"/>
          <w:szCs w:val="22"/>
        </w:rPr>
        <w:t xml:space="preserve">rem </w:t>
      </w:r>
      <w:r w:rsidR="00133238" w:rsidRPr="00DF16DC">
        <w:rPr>
          <w:rFonts w:asciiTheme="minorHAnsi" w:hAnsiTheme="minorHAnsi" w:cs="Arial"/>
          <w:sz w:val="22"/>
          <w:szCs w:val="22"/>
        </w:rPr>
        <w:t xml:space="preserve">Oferty </w:t>
      </w:r>
      <w:r w:rsidR="00133238" w:rsidRPr="00DF16DC">
        <w:rPr>
          <w:rFonts w:asciiTheme="minorHAnsi" w:hAnsiTheme="minorHAnsi" w:cs="Arial"/>
          <w:b/>
          <w:bCs/>
          <w:sz w:val="22"/>
          <w:szCs w:val="22"/>
        </w:rPr>
        <w:t>(załącznik A)</w:t>
      </w:r>
      <w:r w:rsidR="00133238" w:rsidRPr="00DF16DC">
        <w:rPr>
          <w:rFonts w:asciiTheme="minorHAnsi" w:hAnsiTheme="minorHAnsi" w:cs="Arial"/>
          <w:sz w:val="22"/>
          <w:szCs w:val="22"/>
        </w:rPr>
        <w:t>.</w:t>
      </w:r>
    </w:p>
    <w:p w14:paraId="2AE3269C" w14:textId="5418A125" w:rsidR="009C5271" w:rsidRPr="00DF16DC" w:rsidRDefault="00133238" w:rsidP="00E33CCD">
      <w:pPr>
        <w:numPr>
          <w:ilvl w:val="0"/>
          <w:numId w:val="11"/>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674CF2C8" w14:textId="77777777" w:rsidR="009C5271" w:rsidRPr="00DF16DC" w:rsidRDefault="009C5271" w:rsidP="00E33CCD">
      <w:pPr>
        <w:numPr>
          <w:ilvl w:val="0"/>
          <w:numId w:val="11"/>
        </w:numPr>
        <w:tabs>
          <w:tab w:val="left" w:pos="0"/>
        </w:tabs>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Cenę oferty należy podać w następujący sposób:</w:t>
      </w:r>
    </w:p>
    <w:p w14:paraId="0E0AC0C5" w14:textId="77777777" w:rsidR="009C5271" w:rsidRPr="00DF16DC" w:rsidRDefault="004A39EC" w:rsidP="00E33CCD">
      <w:pPr>
        <w:spacing w:line="276" w:lineRule="auto"/>
        <w:ind w:left="426"/>
        <w:jc w:val="both"/>
        <w:rPr>
          <w:rFonts w:asciiTheme="minorHAnsi" w:hAnsiTheme="minorHAnsi" w:cs="Arial"/>
          <w:sz w:val="22"/>
          <w:szCs w:val="22"/>
        </w:rPr>
      </w:pPr>
      <w:r w:rsidRPr="00DF16DC">
        <w:rPr>
          <w:rFonts w:asciiTheme="minorHAnsi" w:hAnsiTheme="minorHAnsi" w:cs="Arial"/>
          <w:sz w:val="22"/>
          <w:szCs w:val="22"/>
        </w:rPr>
        <w:t xml:space="preserve">- </w:t>
      </w:r>
      <w:r w:rsidR="009C5271" w:rsidRPr="00DF16DC">
        <w:rPr>
          <w:rFonts w:asciiTheme="minorHAnsi" w:hAnsiTheme="minorHAnsi" w:cs="Arial"/>
          <w:sz w:val="22"/>
          <w:szCs w:val="22"/>
        </w:rPr>
        <w:t>wartość netto,</w:t>
      </w:r>
    </w:p>
    <w:p w14:paraId="4D91FE70" w14:textId="77777777" w:rsidR="009C5271" w:rsidRPr="00DF16DC" w:rsidRDefault="004A39EC" w:rsidP="00E33CCD">
      <w:pPr>
        <w:spacing w:line="276" w:lineRule="auto"/>
        <w:ind w:left="426"/>
        <w:jc w:val="both"/>
        <w:rPr>
          <w:rFonts w:asciiTheme="minorHAnsi" w:hAnsiTheme="minorHAnsi" w:cs="Arial"/>
          <w:sz w:val="22"/>
          <w:szCs w:val="22"/>
        </w:rPr>
      </w:pPr>
      <w:r w:rsidRPr="00DF16DC">
        <w:rPr>
          <w:rFonts w:asciiTheme="minorHAnsi" w:hAnsiTheme="minorHAnsi" w:cs="Arial"/>
          <w:sz w:val="22"/>
          <w:szCs w:val="22"/>
        </w:rPr>
        <w:t xml:space="preserve">- </w:t>
      </w:r>
      <w:r w:rsidR="009C5271" w:rsidRPr="00DF16DC">
        <w:rPr>
          <w:rFonts w:asciiTheme="minorHAnsi" w:hAnsiTheme="minorHAnsi" w:cs="Arial"/>
          <w:sz w:val="22"/>
          <w:szCs w:val="22"/>
        </w:rPr>
        <w:t>wartość podatku od towarów i usług (VAT) wg obowiązującej stawki,</w:t>
      </w:r>
    </w:p>
    <w:p w14:paraId="54C0ACA9" w14:textId="60B55EBA" w:rsidR="00546698" w:rsidRPr="00DF16DC" w:rsidRDefault="004A39EC" w:rsidP="00E33CCD">
      <w:pPr>
        <w:spacing w:line="276" w:lineRule="auto"/>
        <w:ind w:left="426"/>
        <w:jc w:val="both"/>
        <w:rPr>
          <w:rFonts w:asciiTheme="minorHAnsi" w:hAnsiTheme="minorHAnsi" w:cs="Arial"/>
          <w:sz w:val="22"/>
          <w:szCs w:val="22"/>
          <w:shd w:val="clear" w:color="auto" w:fill="FFFFFF"/>
        </w:rPr>
      </w:pPr>
      <w:r w:rsidRPr="00DF16DC">
        <w:rPr>
          <w:rFonts w:asciiTheme="minorHAnsi" w:hAnsiTheme="minorHAnsi" w:cs="Arial"/>
          <w:sz w:val="22"/>
          <w:szCs w:val="22"/>
          <w:shd w:val="clear" w:color="auto" w:fill="FFFFFF"/>
        </w:rPr>
        <w:t xml:space="preserve">- </w:t>
      </w:r>
      <w:r w:rsidR="009C5271" w:rsidRPr="00DF16DC">
        <w:rPr>
          <w:rFonts w:asciiTheme="minorHAnsi" w:hAnsiTheme="minorHAnsi" w:cs="Arial"/>
          <w:sz w:val="22"/>
          <w:szCs w:val="22"/>
          <w:shd w:val="clear" w:color="auto" w:fill="FFFFFF"/>
        </w:rPr>
        <w:t>wartość brutto</w:t>
      </w:r>
      <w:r w:rsidR="00F854F7" w:rsidRPr="00DF16DC">
        <w:rPr>
          <w:rFonts w:asciiTheme="minorHAnsi" w:hAnsiTheme="minorHAnsi" w:cs="Arial"/>
          <w:sz w:val="22"/>
          <w:szCs w:val="22"/>
          <w:shd w:val="clear" w:color="auto" w:fill="FFFFFF"/>
        </w:rPr>
        <w:t>.</w:t>
      </w:r>
    </w:p>
    <w:p w14:paraId="4169568D" w14:textId="1E35D437" w:rsidR="00133238" w:rsidRPr="00DF16DC" w:rsidRDefault="00133238" w:rsidP="00E33CCD">
      <w:pPr>
        <w:numPr>
          <w:ilvl w:val="0"/>
          <w:numId w:val="11"/>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Cena podana na Formularzu Ofertowym jest ceną ostateczną, niepodlegającą negocjacji </w:t>
      </w:r>
      <w:r w:rsidRPr="00DF16DC">
        <w:rPr>
          <w:rFonts w:asciiTheme="minorHAnsi" w:hAnsiTheme="minorHAnsi" w:cs="Arial"/>
          <w:sz w:val="22"/>
          <w:szCs w:val="22"/>
        </w:rPr>
        <w:br/>
        <w:t>i wyczerpującą wszelkie należności Wykonawcy wobec Zamawiającego związane z realizacją przedmiotu zamówienia.</w:t>
      </w:r>
    </w:p>
    <w:p w14:paraId="012A3BC3" w14:textId="77777777" w:rsidR="00133238" w:rsidRPr="00DF16DC" w:rsidRDefault="00133238" w:rsidP="00E33CCD">
      <w:pPr>
        <w:numPr>
          <w:ilvl w:val="0"/>
          <w:numId w:val="11"/>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Cena oferty powinna być wyrażona w złotych polskich (PLN) z dokładnością do dwóch miejsc po przecinku.</w:t>
      </w:r>
    </w:p>
    <w:p w14:paraId="4C4367D4" w14:textId="73913D7B" w:rsidR="00133238" w:rsidRPr="00DF16DC" w:rsidRDefault="00133238" w:rsidP="00E33CCD">
      <w:pPr>
        <w:numPr>
          <w:ilvl w:val="0"/>
          <w:numId w:val="11"/>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Zamawiający nie przewiduje rozliczeń w walucie obcej.</w:t>
      </w:r>
    </w:p>
    <w:p w14:paraId="4A49BBB1" w14:textId="0A0560BB" w:rsidR="00133238" w:rsidRPr="00DF16DC"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Cenę oferty należy obliczyć na podstawie przedmiaru robót. Wszelkie niejasności oraz rozbieżnoś</w:t>
      </w:r>
      <w:r w:rsidR="00D563E3" w:rsidRPr="00DF16DC">
        <w:rPr>
          <w:rFonts w:asciiTheme="minorHAnsi" w:hAnsiTheme="minorHAnsi" w:cs="Arial"/>
          <w:sz w:val="22"/>
          <w:szCs w:val="22"/>
        </w:rPr>
        <w:t>ci</w:t>
      </w:r>
      <w:r w:rsidRPr="00DF16DC">
        <w:rPr>
          <w:rFonts w:asciiTheme="minorHAnsi" w:hAnsiTheme="minorHAnsi" w:cs="Arial"/>
          <w:sz w:val="22"/>
          <w:szCs w:val="22"/>
        </w:rPr>
        <w:t xml:space="preserve"> </w:t>
      </w:r>
      <w:r w:rsidR="00D563E3" w:rsidRPr="00DF16DC">
        <w:rPr>
          <w:rFonts w:asciiTheme="minorHAnsi" w:hAnsiTheme="minorHAnsi" w:cs="Arial"/>
          <w:sz w:val="22"/>
          <w:szCs w:val="22"/>
        </w:rPr>
        <w:t>po</w:t>
      </w:r>
      <w:r w:rsidRPr="00DF16DC">
        <w:rPr>
          <w:rFonts w:asciiTheme="minorHAnsi" w:hAnsiTheme="minorHAnsi" w:cs="Arial"/>
          <w:sz w:val="22"/>
          <w:szCs w:val="22"/>
        </w:rPr>
        <w:t>między załączonymi do SWZ</w:t>
      </w:r>
      <w:r w:rsidR="00D563E3" w:rsidRPr="00DF16DC">
        <w:rPr>
          <w:rFonts w:asciiTheme="minorHAnsi" w:hAnsiTheme="minorHAnsi" w:cs="Arial"/>
          <w:sz w:val="22"/>
          <w:szCs w:val="22"/>
        </w:rPr>
        <w:t xml:space="preserve"> dokumentami</w:t>
      </w:r>
      <w:r w:rsidRPr="00DF16DC">
        <w:rPr>
          <w:rFonts w:asciiTheme="minorHAnsi" w:hAnsiTheme="minorHAnsi" w:cs="Arial"/>
          <w:sz w:val="22"/>
          <w:szCs w:val="22"/>
        </w:rPr>
        <w:t xml:space="preserve"> oraz dołączonych materiałów przetargowych należy zgłosić Zamawiającemu.</w:t>
      </w:r>
    </w:p>
    <w:p w14:paraId="16768211" w14:textId="35BE3CCB" w:rsidR="00133238" w:rsidRPr="00DF16DC"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Zamawiający dopuszcza zastosowanie kalkulacji własnej zamiast przywołanych w przedmiarach ST</w:t>
      </w:r>
      <w:r w:rsidR="00D563E3" w:rsidRPr="00DF16DC">
        <w:rPr>
          <w:rFonts w:asciiTheme="minorHAnsi" w:hAnsiTheme="minorHAnsi" w:cs="Arial"/>
          <w:sz w:val="22"/>
          <w:szCs w:val="22"/>
        </w:rPr>
        <w:t xml:space="preserve"> / KNR</w:t>
      </w:r>
      <w:r w:rsidRPr="00DF16DC">
        <w:rPr>
          <w:rFonts w:asciiTheme="minorHAnsi" w:hAnsiTheme="minorHAnsi" w:cs="Arial"/>
          <w:sz w:val="22"/>
          <w:szCs w:val="22"/>
        </w:rPr>
        <w:t xml:space="preserve"> z zastrzeżeniem, że wszystkie opisy pozycji zapisane w kosztorysach ofertowych muszą być zgodne z opisami pozycji w przedmiarach robót. Zakres robót wyceniony przez Wykonawcę wg  kalkulacji własnej musi być identyczny z odpowiadającym mu zakresem wg ST</w:t>
      </w:r>
      <w:r w:rsidR="00D563E3" w:rsidRPr="00DF16DC">
        <w:rPr>
          <w:rFonts w:asciiTheme="minorHAnsi" w:hAnsiTheme="minorHAnsi" w:cs="Arial"/>
          <w:sz w:val="22"/>
          <w:szCs w:val="22"/>
        </w:rPr>
        <w:t xml:space="preserve"> / KNR</w:t>
      </w:r>
      <w:r w:rsidRPr="00DF16DC">
        <w:rPr>
          <w:rFonts w:asciiTheme="minorHAnsi" w:hAnsiTheme="minorHAnsi" w:cs="Arial"/>
          <w:sz w:val="22"/>
          <w:szCs w:val="22"/>
        </w:rPr>
        <w:t xml:space="preserve"> wyszczególnionym w przedmiarze robót.</w:t>
      </w:r>
    </w:p>
    <w:p w14:paraId="531E012F" w14:textId="77D80F5D" w:rsidR="00133238" w:rsidRPr="00DF16DC"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DF16DC">
        <w:rPr>
          <w:rFonts w:asciiTheme="minorHAnsi" w:hAnsiTheme="minorHAnsi" w:cs="Arial"/>
          <w:b/>
          <w:bCs/>
          <w:sz w:val="22"/>
          <w:szCs w:val="22"/>
        </w:rPr>
        <w:t>Kosztorysy ofertowe wydrukowane w formie uproszczonej</w:t>
      </w:r>
      <w:r w:rsidRPr="00DF16DC">
        <w:rPr>
          <w:rFonts w:asciiTheme="minorHAnsi" w:hAnsiTheme="minorHAnsi" w:cs="Arial"/>
          <w:sz w:val="22"/>
          <w:szCs w:val="22"/>
        </w:rPr>
        <w:t xml:space="preserve"> (zawierające: podstawę wyceny, opis pozycji kosztorysowej, ilość robót, cenę jednostkową oraz wartość pozycji), wraz z wydrukami wykazu materiałów, sprzętu i robocizny oraz tabelą elementów scalonych należy dołączyć do oferty</w:t>
      </w:r>
      <w:r w:rsidR="008170C4" w:rsidRPr="00DF16DC">
        <w:rPr>
          <w:rFonts w:asciiTheme="minorHAnsi" w:hAnsiTheme="minorHAnsi" w:cs="Arial"/>
          <w:sz w:val="22"/>
          <w:szCs w:val="22"/>
        </w:rPr>
        <w:t xml:space="preserve">. </w:t>
      </w:r>
      <w:r w:rsidRPr="00DF16DC">
        <w:rPr>
          <w:rFonts w:asciiTheme="minorHAnsi" w:hAnsiTheme="minorHAnsi" w:cs="Arial"/>
          <w:sz w:val="22"/>
          <w:szCs w:val="22"/>
        </w:rPr>
        <w:t>Zestawienie winno zawierać nazwę materiału (zaleca się sortowanie materiałów wg ich nazw), ilość cenę jednostkową oraz wartość całkowitą.</w:t>
      </w:r>
    </w:p>
    <w:p w14:paraId="25F0908B" w14:textId="57D9E4D0" w:rsidR="00133238" w:rsidRPr="00DF16DC" w:rsidRDefault="00133238" w:rsidP="00E33CCD">
      <w:pPr>
        <w:numPr>
          <w:ilvl w:val="0"/>
          <w:numId w:val="11"/>
        </w:numPr>
        <w:autoSpaceDN w:val="0"/>
        <w:adjustRightInd w:val="0"/>
        <w:spacing w:line="276" w:lineRule="auto"/>
        <w:ind w:left="426" w:hanging="426"/>
        <w:jc w:val="both"/>
        <w:rPr>
          <w:rFonts w:asciiTheme="minorHAnsi" w:hAnsiTheme="minorHAnsi" w:cs="Arial"/>
          <w:b/>
          <w:bCs/>
          <w:sz w:val="22"/>
          <w:szCs w:val="22"/>
        </w:rPr>
      </w:pPr>
      <w:r w:rsidRPr="00DF16DC">
        <w:rPr>
          <w:rFonts w:asciiTheme="minorHAnsi" w:hAnsiTheme="minorHAnsi" w:cs="Arial"/>
          <w:b/>
          <w:bCs/>
          <w:sz w:val="22"/>
          <w:szCs w:val="22"/>
        </w:rPr>
        <w:t>Kosztorysy ofertowe w formie uproszczonej powinny zawierać na pierwszej stronie stawki jednostkowe: Rg, Ko i Z</w:t>
      </w:r>
      <w:r w:rsidR="00D563E3" w:rsidRPr="00DF16DC">
        <w:rPr>
          <w:rFonts w:asciiTheme="minorHAnsi" w:hAnsiTheme="minorHAnsi" w:cs="Arial"/>
          <w:b/>
          <w:bCs/>
          <w:sz w:val="22"/>
          <w:szCs w:val="22"/>
        </w:rPr>
        <w:t xml:space="preserve">, </w:t>
      </w:r>
      <w:proofErr w:type="spellStart"/>
      <w:r w:rsidR="00D563E3" w:rsidRPr="00DF16DC">
        <w:rPr>
          <w:rFonts w:asciiTheme="minorHAnsi" w:hAnsiTheme="minorHAnsi" w:cs="Arial"/>
          <w:b/>
          <w:bCs/>
          <w:sz w:val="22"/>
          <w:szCs w:val="22"/>
        </w:rPr>
        <w:t>Kp</w:t>
      </w:r>
      <w:proofErr w:type="spellEnd"/>
      <w:r w:rsidRPr="00DF16DC">
        <w:rPr>
          <w:rFonts w:asciiTheme="minorHAnsi" w:hAnsiTheme="minorHAnsi" w:cs="Arial"/>
          <w:b/>
          <w:bCs/>
          <w:sz w:val="22"/>
          <w:szCs w:val="22"/>
        </w:rPr>
        <w:t>.</w:t>
      </w:r>
    </w:p>
    <w:p w14:paraId="69CF4959" w14:textId="615917F3" w:rsidR="00133238" w:rsidRPr="00DF16DC" w:rsidRDefault="00133238" w:rsidP="00E33CCD">
      <w:pPr>
        <w:numPr>
          <w:ilvl w:val="0"/>
          <w:numId w:val="11"/>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Jeżeli została złożona oferta, której wybór prowadziłby do powstania u zamawiającego obowiązku podatkowego zgodnie z ustawą z dnia 11 marca 2004 r. o podatku od towarów i usług (Dz. U. </w:t>
      </w:r>
      <w:r w:rsidR="007E62EB" w:rsidRPr="00DF16DC">
        <w:rPr>
          <w:rFonts w:asciiTheme="minorHAnsi" w:hAnsiTheme="minorHAnsi" w:cs="Arial"/>
          <w:sz w:val="22"/>
          <w:szCs w:val="22"/>
        </w:rPr>
        <w:br/>
      </w:r>
      <w:r w:rsidRPr="00DF16DC">
        <w:rPr>
          <w:rFonts w:asciiTheme="minorHAnsi" w:hAnsiTheme="minorHAnsi" w:cs="Arial"/>
          <w:sz w:val="22"/>
          <w:szCs w:val="22"/>
        </w:rPr>
        <w:t xml:space="preserve">z 2018 r. poz. 2174, z </w:t>
      </w:r>
      <w:proofErr w:type="spellStart"/>
      <w:r w:rsidRPr="00DF16DC">
        <w:rPr>
          <w:rFonts w:asciiTheme="minorHAnsi" w:hAnsiTheme="minorHAnsi" w:cs="Arial"/>
          <w:sz w:val="22"/>
          <w:szCs w:val="22"/>
        </w:rPr>
        <w:t>późn</w:t>
      </w:r>
      <w:proofErr w:type="spellEnd"/>
      <w:r w:rsidRPr="00DF16DC">
        <w:rPr>
          <w:rFonts w:asciiTheme="minorHAnsi" w:hAnsiTheme="minorHAnsi" w:cs="Arial"/>
          <w:sz w:val="22"/>
          <w:szCs w:val="22"/>
        </w:rPr>
        <w:t>. zm.), dla celów zastosowania kryterium ceny lub kosztu zamawiający dolicza do przedstawionej w tej ofercie ceny kwotę podatku od towarów i usług, którą miałby obowiązek rozliczyć.</w:t>
      </w:r>
      <w:r w:rsidRPr="00DF16DC">
        <w:rPr>
          <w:rFonts w:asciiTheme="minorHAnsi" w:hAnsiTheme="minorHAnsi" w:cs="Arial"/>
          <w:b/>
          <w:sz w:val="22"/>
          <w:szCs w:val="22"/>
        </w:rPr>
        <w:t xml:space="preserve"> </w:t>
      </w:r>
      <w:r w:rsidRPr="00DF16DC">
        <w:rPr>
          <w:rFonts w:asciiTheme="minorHAnsi" w:hAnsiTheme="minorHAnsi" w:cs="Arial"/>
          <w:sz w:val="22"/>
          <w:szCs w:val="22"/>
        </w:rPr>
        <w:t>W ofercie, o której mowa w ust. 1, Wykonawca ma obowiązek:</w:t>
      </w:r>
    </w:p>
    <w:p w14:paraId="503DC14F" w14:textId="1E42A41A" w:rsidR="00133238" w:rsidRPr="00DF16DC"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t xml:space="preserve">poinformowania zamawiającego, że wybór jego oferty będzie prowadził do powstania </w:t>
      </w:r>
      <w:r w:rsidR="000C5355" w:rsidRPr="00DF16DC">
        <w:rPr>
          <w:rFonts w:asciiTheme="minorHAnsi" w:hAnsiTheme="minorHAnsi" w:cs="Arial"/>
          <w:sz w:val="22"/>
          <w:szCs w:val="22"/>
        </w:rPr>
        <w:br/>
      </w:r>
      <w:r w:rsidRPr="00DF16DC">
        <w:rPr>
          <w:rFonts w:asciiTheme="minorHAnsi" w:hAnsiTheme="minorHAnsi" w:cs="Arial"/>
          <w:sz w:val="22"/>
          <w:szCs w:val="22"/>
        </w:rPr>
        <w:t>u zamawiającego obowiązku podatkowego;</w:t>
      </w:r>
    </w:p>
    <w:p w14:paraId="6C2DD5B4" w14:textId="6FEC409B" w:rsidR="00133238" w:rsidRPr="00DF16DC"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lastRenderedPageBreak/>
        <w:t>wskazania nazwy (rodzaju) towaru lub usługi, których dostawa lub świadczenie będą prowadziły do powstania obowiązku podatkowego;</w:t>
      </w:r>
    </w:p>
    <w:p w14:paraId="356C4AB6" w14:textId="0CE50EDE" w:rsidR="00133238" w:rsidRPr="00DF16DC"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t>wskazania wartości towaru lub usługi objętego obowiązkiem podatkowym zamawiającego, bez kwoty podatku;</w:t>
      </w:r>
    </w:p>
    <w:p w14:paraId="167AE663" w14:textId="5AFF3EBB" w:rsidR="00133238" w:rsidRPr="00DF16DC"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DF16DC">
        <w:rPr>
          <w:rFonts w:asciiTheme="minorHAnsi" w:hAnsiTheme="minorHAnsi" w:cs="Arial"/>
          <w:sz w:val="22"/>
          <w:szCs w:val="22"/>
        </w:rPr>
        <w:t>wskazania stawki podatku od towarów i usług, która zgodnie z wiedzą wykonawcy, będzie miała zastosowanie.</w:t>
      </w:r>
    </w:p>
    <w:p w14:paraId="09578593" w14:textId="600AE24F" w:rsidR="00766566" w:rsidRPr="00DF16DC" w:rsidRDefault="00133238" w:rsidP="005B7878">
      <w:pPr>
        <w:numPr>
          <w:ilvl w:val="0"/>
          <w:numId w:val="11"/>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 xml:space="preserve">Wzór Formularza Ofertowego został opracowany przy założeniu, iż wybór oferty nie będzie prowadzić do powstania u Zamawiającego obowiązku podatkowego w zakresie podatku VAT. </w:t>
      </w:r>
      <w:r w:rsidR="000F16B9" w:rsidRPr="00DF16DC">
        <w:rPr>
          <w:rFonts w:asciiTheme="minorHAnsi" w:hAnsiTheme="minorHAnsi" w:cs="Arial"/>
          <w:sz w:val="22"/>
          <w:szCs w:val="22"/>
        </w:rPr>
        <w:br/>
      </w:r>
      <w:r w:rsidRPr="00DF16DC">
        <w:rPr>
          <w:rFonts w:asciiTheme="minorHAnsi" w:hAnsiTheme="minorHAnsi" w:cs="Arial"/>
          <w:sz w:val="22"/>
          <w:szCs w:val="22"/>
        </w:rPr>
        <w:t xml:space="preserve">W przypadku, gdy Wykonawca zobowiązany jest złożyć oświadczenie o powstaniu u Zamawiającego obowiązku podatkowego, to winien odpowiednio zmodyfikować treść formularza.  </w:t>
      </w:r>
    </w:p>
    <w:p w14:paraId="7F29E2C6" w14:textId="77777777" w:rsidR="00F854F7" w:rsidRPr="00DF16DC" w:rsidRDefault="00F854F7" w:rsidP="00E33CCD">
      <w:pPr>
        <w:spacing w:line="276" w:lineRule="auto"/>
        <w:ind w:left="426"/>
        <w:jc w:val="both"/>
        <w:rPr>
          <w:rFonts w:asciiTheme="minorHAnsi" w:hAnsiTheme="minorHAnsi" w:cs="Arial"/>
          <w:sz w:val="22"/>
          <w:szCs w:val="22"/>
        </w:rPr>
      </w:pPr>
    </w:p>
    <w:p w14:paraId="3A1F327E" w14:textId="1A816815" w:rsidR="00766566" w:rsidRPr="00DF16DC" w:rsidRDefault="00766566" w:rsidP="00E33CCD">
      <w:pPr>
        <w:pStyle w:val="Nagwek1"/>
        <w:numPr>
          <w:ilvl w:val="0"/>
          <w:numId w:val="23"/>
        </w:numPr>
        <w:spacing w:line="276" w:lineRule="auto"/>
        <w:ind w:left="851" w:hanging="851"/>
        <w:rPr>
          <w:rFonts w:asciiTheme="minorHAnsi" w:hAnsiTheme="minorHAnsi" w:cs="Arial"/>
          <w:sz w:val="26"/>
          <w:szCs w:val="26"/>
        </w:rPr>
      </w:pPr>
      <w:bookmarkStart w:id="39" w:name="_Toc79571711"/>
      <w:r w:rsidRPr="00DF16DC">
        <w:rPr>
          <w:rFonts w:asciiTheme="minorHAnsi" w:hAnsiTheme="minorHAnsi" w:cs="Arial"/>
          <w:sz w:val="26"/>
          <w:szCs w:val="26"/>
        </w:rPr>
        <w:t>INFORMACJE O FORMALNOŚCIACH JAKIE POWINNY ZOSTAĆ DOPEŁNIONE PO WYBORZE OFERTY W CELU ZAWARCIA UMOWY</w:t>
      </w:r>
      <w:bookmarkEnd w:id="39"/>
    </w:p>
    <w:p w14:paraId="59E0D6A0" w14:textId="77777777" w:rsidR="00766566" w:rsidRPr="00DF16DC" w:rsidRDefault="00766566" w:rsidP="00E33CCD">
      <w:pPr>
        <w:pStyle w:val="Standard"/>
        <w:spacing w:line="276" w:lineRule="auto"/>
        <w:ind w:left="-567"/>
        <w:jc w:val="both"/>
        <w:rPr>
          <w:rFonts w:asciiTheme="minorHAnsi" w:hAnsiTheme="minorHAnsi" w:cs="Arial"/>
          <w:bCs/>
          <w:sz w:val="22"/>
          <w:szCs w:val="22"/>
        </w:rPr>
      </w:pPr>
    </w:p>
    <w:p w14:paraId="3CCFCA72" w14:textId="4CA90482" w:rsidR="00766566" w:rsidRPr="00DF16DC"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Zamawiający zawiera umowę w sprawie zamówienia publicznego w terminie nie krótszym niż 5 dni od dnia przesłania zawiadomienia o wyborze najkorzystniejszej oferty.</w:t>
      </w:r>
    </w:p>
    <w:p w14:paraId="0B1EDA9A" w14:textId="5F836614" w:rsidR="00766566" w:rsidRPr="00DF16DC"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25E7CA26" w14:textId="5F3FCDED" w:rsidR="00766566" w:rsidRPr="00DF16DC" w:rsidRDefault="00766566" w:rsidP="00E33CCD">
      <w:pPr>
        <w:numPr>
          <w:ilvl w:val="0"/>
          <w:numId w:val="36"/>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63E3" w:rsidRPr="00DF16DC">
        <w:rPr>
          <w:rFonts w:asciiTheme="minorHAnsi" w:hAnsiTheme="minorHAnsi" w:cs="Arial"/>
          <w:sz w:val="22"/>
          <w:szCs w:val="22"/>
        </w:rPr>
        <w:t>VIII</w:t>
      </w:r>
      <w:r w:rsidRPr="00DF16DC">
        <w:rPr>
          <w:rFonts w:asciiTheme="minorHAnsi" w:hAnsiTheme="minorHAnsi" w:cs="Arial"/>
          <w:sz w:val="22"/>
          <w:szCs w:val="22"/>
        </w:rPr>
        <w:t xml:space="preserve"> SWZ.</w:t>
      </w:r>
    </w:p>
    <w:p w14:paraId="4842D25F" w14:textId="66945AD4" w:rsidR="00766566" w:rsidRPr="00DF16DC" w:rsidRDefault="00766566" w:rsidP="00E33CCD">
      <w:pPr>
        <w:numPr>
          <w:ilvl w:val="0"/>
          <w:numId w:val="36"/>
        </w:numPr>
        <w:spacing w:line="276" w:lineRule="auto"/>
        <w:ind w:left="426" w:hanging="426"/>
        <w:jc w:val="both"/>
        <w:rPr>
          <w:rFonts w:asciiTheme="minorHAnsi" w:hAnsiTheme="minorHAnsi" w:cs="Arial"/>
          <w:sz w:val="22"/>
          <w:szCs w:val="22"/>
        </w:rPr>
      </w:pPr>
      <w:r w:rsidRPr="00DF16DC">
        <w:rPr>
          <w:rFonts w:asciiTheme="minorHAnsi" w:hAnsiTheme="minorHAnsi"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68D53B0" w14:textId="3D51FCC1" w:rsidR="00766566" w:rsidRPr="00DF16DC" w:rsidRDefault="00766566" w:rsidP="00E33CCD">
      <w:pPr>
        <w:numPr>
          <w:ilvl w:val="0"/>
          <w:numId w:val="36"/>
        </w:numPr>
        <w:spacing w:line="276" w:lineRule="auto"/>
        <w:ind w:left="426" w:hanging="426"/>
        <w:jc w:val="both"/>
        <w:rPr>
          <w:rFonts w:asciiTheme="minorHAnsi" w:hAnsiTheme="minorHAnsi"/>
          <w:sz w:val="22"/>
          <w:szCs w:val="22"/>
        </w:rPr>
      </w:pPr>
      <w:r w:rsidRPr="00DF16DC">
        <w:rPr>
          <w:rFonts w:asciiTheme="minorHAnsi" w:hAnsiTheme="minorHAnsi" w:cs="Arial"/>
          <w:sz w:val="22"/>
          <w:szCs w:val="22"/>
        </w:rPr>
        <w:t>Wykonawca będzie zobowiązany do podpisania umowy w miejscu i terminie wskazanym przez Zamawiającego</w:t>
      </w:r>
      <w:r w:rsidRPr="00DF16DC">
        <w:rPr>
          <w:rFonts w:asciiTheme="minorHAnsi" w:hAnsiTheme="minorHAnsi"/>
          <w:sz w:val="22"/>
          <w:szCs w:val="22"/>
        </w:rPr>
        <w:t>.</w:t>
      </w:r>
    </w:p>
    <w:p w14:paraId="0D5A3A5A" w14:textId="77777777" w:rsidR="000F16B9" w:rsidRPr="00DF16DC" w:rsidRDefault="000F16B9" w:rsidP="000F16B9">
      <w:pPr>
        <w:spacing w:line="276" w:lineRule="auto"/>
        <w:jc w:val="both"/>
        <w:rPr>
          <w:rFonts w:asciiTheme="minorHAnsi" w:hAnsiTheme="minorHAnsi"/>
          <w:sz w:val="22"/>
          <w:szCs w:val="22"/>
        </w:rPr>
      </w:pPr>
    </w:p>
    <w:p w14:paraId="12900A5E" w14:textId="0A2214EC" w:rsidR="000353FD" w:rsidRPr="00DF16DC" w:rsidRDefault="004E5764" w:rsidP="004E5764">
      <w:pPr>
        <w:pStyle w:val="Nagwek1"/>
        <w:numPr>
          <w:ilvl w:val="0"/>
          <w:numId w:val="23"/>
        </w:numPr>
        <w:ind w:left="851" w:hanging="851"/>
        <w:rPr>
          <w:rFonts w:asciiTheme="minorHAnsi" w:hAnsiTheme="minorHAnsi"/>
          <w:sz w:val="26"/>
          <w:szCs w:val="26"/>
        </w:rPr>
      </w:pPr>
      <w:r w:rsidRPr="00DF16DC">
        <w:t xml:space="preserve"> </w:t>
      </w:r>
      <w:bookmarkStart w:id="40" w:name="_Toc79571712"/>
      <w:r w:rsidR="00E43FFC" w:rsidRPr="00DF16DC">
        <w:rPr>
          <w:rFonts w:asciiTheme="minorHAnsi" w:hAnsiTheme="minorHAnsi"/>
          <w:sz w:val="26"/>
          <w:szCs w:val="26"/>
        </w:rPr>
        <w:t>ZABEZPIECZENIE NALEŻYTEGO WYKONANIA UMOWY</w:t>
      </w:r>
      <w:bookmarkEnd w:id="40"/>
    </w:p>
    <w:p w14:paraId="2A6B2C07" w14:textId="6C84CB01" w:rsidR="000353FD" w:rsidRPr="00DF16DC" w:rsidRDefault="000353FD" w:rsidP="004E5764">
      <w:pPr>
        <w:pStyle w:val="Nagwek1"/>
        <w:rPr>
          <w:sz w:val="22"/>
          <w:szCs w:val="22"/>
        </w:rPr>
      </w:pPr>
    </w:p>
    <w:p w14:paraId="3D6CC3A0" w14:textId="5750F30E" w:rsidR="000353FD" w:rsidRPr="00DF16DC" w:rsidRDefault="000353FD" w:rsidP="00E33CCD">
      <w:pPr>
        <w:pStyle w:val="Tekstpodstawowy"/>
        <w:numPr>
          <w:ilvl w:val="0"/>
          <w:numId w:val="38"/>
        </w:numPr>
        <w:spacing w:line="276" w:lineRule="auto"/>
        <w:ind w:left="426" w:hanging="426"/>
        <w:rPr>
          <w:rFonts w:asciiTheme="minorHAnsi" w:hAnsiTheme="minorHAnsi" w:cs="Arial"/>
          <w:sz w:val="22"/>
          <w:szCs w:val="22"/>
        </w:rPr>
      </w:pPr>
      <w:bookmarkStart w:id="41" w:name="_Hlk65669519"/>
      <w:r w:rsidRPr="00DF16DC">
        <w:rPr>
          <w:rFonts w:asciiTheme="minorHAnsi" w:hAnsiTheme="minorHAnsi" w:cs="Arial"/>
          <w:sz w:val="22"/>
          <w:szCs w:val="22"/>
        </w:rPr>
        <w:t xml:space="preserve">Wykonawca, którego oferta zostanie wybrana przed podpisaniem umowy zobowiązany jest do wniesienia zabezpieczenia należytego wykonania umowy w wysokości </w:t>
      </w:r>
      <w:r w:rsidRPr="00DF16DC">
        <w:rPr>
          <w:rFonts w:asciiTheme="minorHAnsi" w:hAnsiTheme="minorHAnsi" w:cs="Arial"/>
          <w:b/>
          <w:bCs/>
          <w:sz w:val="22"/>
          <w:szCs w:val="22"/>
        </w:rPr>
        <w:t xml:space="preserve">5% ceny brutto podanej </w:t>
      </w:r>
      <w:r w:rsidR="000F16B9" w:rsidRPr="00DF16DC">
        <w:rPr>
          <w:rFonts w:asciiTheme="minorHAnsi" w:hAnsiTheme="minorHAnsi" w:cs="Arial"/>
          <w:b/>
          <w:bCs/>
          <w:sz w:val="22"/>
          <w:szCs w:val="22"/>
        </w:rPr>
        <w:br/>
      </w:r>
      <w:r w:rsidRPr="00DF16DC">
        <w:rPr>
          <w:rFonts w:asciiTheme="minorHAnsi" w:hAnsiTheme="minorHAnsi" w:cs="Arial"/>
          <w:b/>
          <w:bCs/>
          <w:sz w:val="22"/>
          <w:szCs w:val="22"/>
        </w:rPr>
        <w:t xml:space="preserve">w ofercie. </w:t>
      </w:r>
      <w:r w:rsidRPr="00DF16DC">
        <w:rPr>
          <w:rFonts w:asciiTheme="minorHAnsi" w:hAnsiTheme="minorHAnsi" w:cs="Arial"/>
          <w:sz w:val="22"/>
          <w:szCs w:val="22"/>
        </w:rPr>
        <w:t>Zabezpieczenie służy pokryciu roszczeń z tytułu niewykonania lub nienależytego wykonania umowy.</w:t>
      </w:r>
    </w:p>
    <w:p w14:paraId="51A823EC" w14:textId="686B063B" w:rsidR="000353FD" w:rsidRPr="00DF16DC"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DF16DC">
        <w:rPr>
          <w:rFonts w:asciiTheme="minorHAnsi" w:hAnsiTheme="minorHAnsi" w:cs="Arial"/>
          <w:sz w:val="22"/>
          <w:szCs w:val="22"/>
        </w:rPr>
        <w:t>Zabezpieczenie może być wnoszone, według wyboru Wykonawcy, w jednej lub w kilku następujących formach:</w:t>
      </w:r>
    </w:p>
    <w:p w14:paraId="6CDAE4D1" w14:textId="09873FC6" w:rsidR="000353FD" w:rsidRPr="00DF16DC"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DF16DC">
        <w:rPr>
          <w:rFonts w:asciiTheme="minorHAnsi" w:hAnsiTheme="minorHAnsi" w:cs="Arial"/>
          <w:sz w:val="22"/>
          <w:szCs w:val="22"/>
        </w:rPr>
        <w:t>pieniądzu,</w:t>
      </w:r>
    </w:p>
    <w:p w14:paraId="19B119A2" w14:textId="4AD26CEA" w:rsidR="000353FD" w:rsidRPr="00DF16DC"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DF16DC">
        <w:rPr>
          <w:rFonts w:asciiTheme="minorHAnsi" w:hAnsiTheme="minorHAnsi" w:cs="Arial"/>
          <w:sz w:val="22"/>
          <w:szCs w:val="22"/>
        </w:rPr>
        <w:t xml:space="preserve">poręczeniach bankowych lub poręczeniach spółdzielczej kasy oszczędnościowo-kredytowej, </w:t>
      </w:r>
      <w:r w:rsidRPr="00DF16DC">
        <w:rPr>
          <w:rFonts w:asciiTheme="minorHAnsi" w:hAnsiTheme="minorHAnsi" w:cs="Arial"/>
          <w:sz w:val="22"/>
          <w:szCs w:val="22"/>
        </w:rPr>
        <w:br/>
        <w:t>z tym że zobowiązanie kasy jest zawsze zobowiązaniem pieniężnym,</w:t>
      </w:r>
    </w:p>
    <w:p w14:paraId="05A920C8" w14:textId="307289DB" w:rsidR="000353FD" w:rsidRPr="00DF16DC"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DF16DC">
        <w:rPr>
          <w:rFonts w:asciiTheme="minorHAnsi" w:hAnsiTheme="minorHAnsi" w:cs="Arial"/>
          <w:sz w:val="22"/>
          <w:szCs w:val="22"/>
        </w:rPr>
        <w:t>gwarancjach bankowych,</w:t>
      </w:r>
    </w:p>
    <w:p w14:paraId="351F5C65" w14:textId="293837D6" w:rsidR="000353FD" w:rsidRPr="00DF16DC"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DF16DC">
        <w:rPr>
          <w:rFonts w:asciiTheme="minorHAnsi" w:hAnsiTheme="minorHAnsi" w:cs="Arial"/>
          <w:sz w:val="22"/>
          <w:szCs w:val="22"/>
        </w:rPr>
        <w:t>gwarancjach ubezpieczeniowych,</w:t>
      </w:r>
    </w:p>
    <w:p w14:paraId="6CC2E42E" w14:textId="75EC588A" w:rsidR="000353FD" w:rsidRPr="00DF16DC"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DF16DC">
        <w:rPr>
          <w:rFonts w:asciiTheme="minorHAnsi" w:hAnsiTheme="minorHAnsi" w:cs="Arial"/>
          <w:sz w:val="22"/>
          <w:szCs w:val="22"/>
        </w:rPr>
        <w:t>poręczeniach udzielanych przez podmioty, o których mowa w art. 6b ust. 5 pkt. 2 ustawy z dnia 9 listopada 2000 r. o utworzeniu Polskiej Agencji Rozwoju Przedsiębiorczości.</w:t>
      </w:r>
    </w:p>
    <w:bookmarkEnd w:id="41"/>
    <w:p w14:paraId="070DA37E" w14:textId="57893CC5" w:rsidR="000353FD" w:rsidRPr="00DF16DC"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DF16DC">
        <w:rPr>
          <w:rFonts w:asciiTheme="minorHAnsi" w:hAnsiTheme="minorHAnsi" w:cs="Arial"/>
          <w:sz w:val="22"/>
          <w:szCs w:val="22"/>
        </w:rPr>
        <w:t xml:space="preserve">Zamawiający </w:t>
      </w:r>
      <w:r w:rsidRPr="00DF16DC">
        <w:rPr>
          <w:rFonts w:asciiTheme="minorHAnsi" w:hAnsiTheme="minorHAnsi" w:cs="Arial"/>
          <w:b/>
          <w:bCs/>
          <w:sz w:val="22"/>
          <w:szCs w:val="22"/>
        </w:rPr>
        <w:t>nie wyraża zgody</w:t>
      </w:r>
      <w:r w:rsidRPr="00DF16DC">
        <w:rPr>
          <w:rFonts w:asciiTheme="minorHAnsi" w:hAnsiTheme="minorHAnsi" w:cs="Arial"/>
          <w:sz w:val="22"/>
          <w:szCs w:val="22"/>
        </w:rPr>
        <w:t xml:space="preserve"> na wniesienie zabezpieczenia w formach wskazanych w art. 450 ust. 2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w:t>
      </w:r>
    </w:p>
    <w:p w14:paraId="702514F9" w14:textId="04E68907" w:rsidR="000353FD" w:rsidRPr="00DF16DC"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DF16DC">
        <w:rPr>
          <w:rFonts w:asciiTheme="minorHAnsi" w:hAnsiTheme="minorHAnsi" w:cs="Arial"/>
          <w:sz w:val="22"/>
          <w:szCs w:val="22"/>
        </w:rPr>
        <w:lastRenderedPageBreak/>
        <w:t xml:space="preserve">Zamawiający </w:t>
      </w:r>
      <w:r w:rsidRPr="00DF16DC">
        <w:rPr>
          <w:rFonts w:asciiTheme="minorHAnsi" w:hAnsiTheme="minorHAnsi" w:cs="Arial"/>
          <w:b/>
          <w:bCs/>
          <w:sz w:val="22"/>
          <w:szCs w:val="22"/>
        </w:rPr>
        <w:t>nie wyraża zgody</w:t>
      </w:r>
      <w:r w:rsidRPr="00DF16DC">
        <w:rPr>
          <w:rFonts w:asciiTheme="minorHAnsi" w:hAnsiTheme="minorHAnsi" w:cs="Arial"/>
          <w:sz w:val="22"/>
          <w:szCs w:val="22"/>
        </w:rPr>
        <w:t xml:space="preserve"> na tworzenie zabezpieczenia przez potrącenia z należności za częściowo wykonane świadczenia.</w:t>
      </w:r>
    </w:p>
    <w:p w14:paraId="2605B135" w14:textId="7895FDB9" w:rsidR="00AC4C3D" w:rsidRPr="00DF16DC" w:rsidRDefault="00AC4C3D" w:rsidP="00E33CCD">
      <w:pPr>
        <w:pStyle w:val="Tekstpodstawowy"/>
        <w:numPr>
          <w:ilvl w:val="0"/>
          <w:numId w:val="38"/>
        </w:numPr>
        <w:spacing w:line="276" w:lineRule="auto"/>
        <w:ind w:left="426" w:hanging="426"/>
        <w:rPr>
          <w:rFonts w:asciiTheme="minorHAnsi" w:hAnsiTheme="minorHAnsi" w:cs="Arial"/>
          <w:sz w:val="22"/>
          <w:szCs w:val="22"/>
        </w:rPr>
      </w:pPr>
      <w:bookmarkStart w:id="42" w:name="_Hlk65669589"/>
      <w:r w:rsidRPr="00DF16DC">
        <w:rPr>
          <w:rFonts w:asciiTheme="minorHAnsi" w:hAnsiTheme="minorHAnsi" w:cs="Arial"/>
          <w:sz w:val="22"/>
          <w:szCs w:val="22"/>
        </w:rPr>
        <w:t xml:space="preserve">Zabezpieczenie wnoszone w formie pieniężnej powinno zostać wpłacone nie później niż w dniu podpisania umowy na rachunek bankowy Zamawiającego: </w:t>
      </w:r>
      <w:r w:rsidRPr="00DF16DC">
        <w:rPr>
          <w:rFonts w:asciiTheme="minorHAnsi" w:hAnsiTheme="minorHAnsi" w:cs="Arial"/>
          <w:b/>
          <w:sz w:val="22"/>
          <w:szCs w:val="22"/>
        </w:rPr>
        <w:t>Bank Spółdzielczy Jastrzębie Zdrój 85 8470 0001 2001 0030 4283 0011 z dopiskiem: zabezpieczenie należytego wykonania umowy - „</w:t>
      </w:r>
      <w:r w:rsidR="000B138D" w:rsidRPr="00DF16DC">
        <w:rPr>
          <w:rFonts w:asciiTheme="minorHAnsi" w:hAnsiTheme="minorHAnsi" w:cs="Arial"/>
          <w:b/>
          <w:sz w:val="22"/>
          <w:szCs w:val="22"/>
        </w:rPr>
        <w:t>Remont cząstkowy dróg gminnych o nawierzchni asfaltowej</w:t>
      </w:r>
      <w:r w:rsidR="005B7878" w:rsidRPr="00DF16DC">
        <w:rPr>
          <w:rFonts w:asciiTheme="minorHAnsi" w:hAnsiTheme="minorHAnsi" w:cs="Arial"/>
          <w:b/>
          <w:sz w:val="22"/>
          <w:szCs w:val="22"/>
        </w:rPr>
        <w:t>”.</w:t>
      </w:r>
    </w:p>
    <w:p w14:paraId="2DC0FD56" w14:textId="7D4C0334" w:rsidR="00AC4C3D" w:rsidRPr="00DF16DC"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DF16DC">
        <w:rPr>
          <w:rFonts w:asciiTheme="minorHAnsi" w:hAnsiTheme="minorHAnsi" w:cs="Arial"/>
          <w:sz w:val="22"/>
          <w:szCs w:val="22"/>
        </w:rPr>
        <w:t>Skuteczne wniesienie zabezpieczenia należytego wykonania umowy w formie pieniężnej następuje z chwilą wpływu środków pieniężnych na ww. rachunek Zamawiającego.</w:t>
      </w:r>
    </w:p>
    <w:p w14:paraId="1B2377E9" w14:textId="5316592D" w:rsidR="00AC4C3D" w:rsidRPr="00DF16DC"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DF16DC">
        <w:rPr>
          <w:rFonts w:asciiTheme="minorHAnsi" w:hAnsiTheme="min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3A7F6E0" w14:textId="34ED1B1F" w:rsidR="00236C21" w:rsidRPr="00DF16DC"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3" w:name="_Hlk65669755"/>
      <w:bookmarkEnd w:id="42"/>
      <w:r w:rsidRPr="00DF16DC">
        <w:rPr>
          <w:rFonts w:asciiTheme="minorHAnsi" w:hAnsiTheme="minorHAnsi" w:cs="Arial"/>
          <w:sz w:val="22"/>
          <w:szCs w:val="22"/>
        </w:rPr>
        <w:t xml:space="preserve">Zabezpieczenie wnoszone w formie innej niż w pieniądzu powinno być dostarczone </w:t>
      </w:r>
      <w:r w:rsidR="00E33CCD" w:rsidRPr="00DF16DC">
        <w:rPr>
          <w:rFonts w:asciiTheme="minorHAnsi" w:hAnsiTheme="minorHAnsi" w:cs="Arial"/>
          <w:sz w:val="22"/>
          <w:szCs w:val="22"/>
        </w:rPr>
        <w:br/>
      </w:r>
      <w:r w:rsidRPr="00DF16DC">
        <w:rPr>
          <w:rFonts w:asciiTheme="minorHAnsi" w:hAnsiTheme="minorHAnsi" w:cs="Arial"/>
          <w:sz w:val="22"/>
          <w:szCs w:val="22"/>
        </w:rPr>
        <w:t xml:space="preserve">w formie </w:t>
      </w:r>
      <w:r w:rsidRPr="00DF16DC">
        <w:rPr>
          <w:rFonts w:asciiTheme="minorHAnsi" w:hAnsiTheme="minorHAnsi" w:cs="Arial"/>
          <w:b/>
          <w:bCs/>
          <w:sz w:val="22"/>
          <w:szCs w:val="22"/>
        </w:rPr>
        <w:t xml:space="preserve">oryginału, </w:t>
      </w:r>
      <w:r w:rsidRPr="00DF16DC">
        <w:rPr>
          <w:rFonts w:asciiTheme="minorHAnsi" w:hAnsiTheme="minorHAnsi" w:cs="Arial"/>
          <w:sz w:val="22"/>
          <w:szCs w:val="22"/>
        </w:rPr>
        <w:t xml:space="preserve">przez Wykonawcę do siedziby Zamawiającego lub </w:t>
      </w:r>
      <w:r w:rsidR="00236C21" w:rsidRPr="00DF16DC">
        <w:rPr>
          <w:rFonts w:asciiTheme="minorHAnsi" w:hAnsiTheme="minorHAnsi" w:cs="Arial"/>
          <w:sz w:val="22"/>
          <w:szCs w:val="22"/>
        </w:rPr>
        <w:t>elektronicznie na</w:t>
      </w:r>
      <w:r w:rsidR="00236C21" w:rsidRPr="00DF16DC">
        <w:rPr>
          <w:rFonts w:asciiTheme="minorHAnsi" w:hAnsiTheme="minorHAnsi" w:cs="Arial"/>
          <w:b/>
          <w:bCs/>
          <w:sz w:val="22"/>
          <w:szCs w:val="22"/>
        </w:rPr>
        <w:t xml:space="preserve"> </w:t>
      </w:r>
      <w:hyperlink r:id="rId43" w:history="1">
        <w:r w:rsidR="00236C21" w:rsidRPr="00DF16DC">
          <w:rPr>
            <w:rStyle w:val="Hipercze"/>
            <w:rFonts w:asciiTheme="minorHAnsi" w:hAnsiTheme="minorHAnsi" w:cs="Arial"/>
            <w:color w:val="auto"/>
            <w:sz w:val="22"/>
            <w:szCs w:val="22"/>
          </w:rPr>
          <w:t>https://platformazakupowa.pl/pn/zebrzydowice</w:t>
        </w:r>
      </w:hyperlink>
      <w:r w:rsidR="00236C21" w:rsidRPr="00DF16DC">
        <w:rPr>
          <w:rFonts w:asciiTheme="minorHAnsi" w:hAnsiTheme="minorHAnsi" w:cs="Arial"/>
          <w:sz w:val="22"/>
          <w:szCs w:val="22"/>
        </w:rPr>
        <w:t>, najpóźniej w dniu podpisania umowy – do chwili jej podpisania.</w:t>
      </w:r>
    </w:p>
    <w:bookmarkEnd w:id="43"/>
    <w:p w14:paraId="0F6EA2DB" w14:textId="733854B3" w:rsidR="00476832" w:rsidRPr="00DF16DC"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DF16DC">
        <w:rPr>
          <w:rFonts w:asciiTheme="minorHAnsi" w:hAnsiTheme="minorHAnsi" w:cs="Arial"/>
          <w:sz w:val="22"/>
          <w:szCs w:val="22"/>
        </w:rPr>
        <w:t xml:space="preserve">Do zmiany formy zabezpieczenia w trakcie realizacji umowy stosuje się art. 451 ustawy </w:t>
      </w:r>
      <w:proofErr w:type="spellStart"/>
      <w:r w:rsidRPr="00DF16DC">
        <w:rPr>
          <w:rFonts w:asciiTheme="minorHAnsi" w:hAnsiTheme="minorHAnsi" w:cs="Arial"/>
          <w:sz w:val="22"/>
          <w:szCs w:val="22"/>
        </w:rPr>
        <w:t>Pzp</w:t>
      </w:r>
      <w:proofErr w:type="spellEnd"/>
      <w:r w:rsidR="00476832" w:rsidRPr="00DF16DC">
        <w:rPr>
          <w:rFonts w:asciiTheme="minorHAnsi" w:hAnsiTheme="minorHAnsi" w:cs="Arial"/>
          <w:sz w:val="22"/>
          <w:szCs w:val="22"/>
        </w:rPr>
        <w:t>.</w:t>
      </w:r>
    </w:p>
    <w:p w14:paraId="4023DB95" w14:textId="6A4354C2" w:rsidR="00476832" w:rsidRPr="00DF16DC"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4" w:name="_Hlk65669680"/>
      <w:r w:rsidRPr="00DF16DC">
        <w:rPr>
          <w:rFonts w:asciiTheme="minorHAnsi" w:hAnsiTheme="minorHAnsi" w:cs="Arial"/>
          <w:sz w:val="22"/>
          <w:szCs w:val="22"/>
        </w:rPr>
        <w:t>Zamawiający zwróci zabezpieczenie w następujących terminach:</w:t>
      </w:r>
    </w:p>
    <w:p w14:paraId="25EB676C" w14:textId="18C76CF0" w:rsidR="00476832" w:rsidRPr="00DF16DC"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DF16DC">
        <w:rPr>
          <w:rFonts w:asciiTheme="minorHAnsi" w:hAnsiTheme="minorHAnsi" w:cs="Arial"/>
          <w:sz w:val="22"/>
          <w:szCs w:val="22"/>
        </w:rPr>
        <w:t>70 % wysokości zabezpieczenia w terminie 30 dni od dnia podpisania protokołu odbioru końcowego przedmiotu zamówienia, tj. od dnia wykonania zamówienia</w:t>
      </w:r>
      <w:r w:rsidR="00901DE2" w:rsidRPr="00DF16DC">
        <w:rPr>
          <w:rFonts w:asciiTheme="minorHAnsi" w:hAnsiTheme="minorHAnsi" w:cs="Arial"/>
          <w:sz w:val="22"/>
          <w:szCs w:val="22"/>
        </w:rPr>
        <w:t xml:space="preserve"> </w:t>
      </w:r>
      <w:r w:rsidRPr="00DF16DC">
        <w:rPr>
          <w:rFonts w:asciiTheme="minorHAnsi" w:hAnsiTheme="minorHAnsi" w:cs="Arial"/>
          <w:sz w:val="22"/>
          <w:szCs w:val="22"/>
        </w:rPr>
        <w:t>i uznania przez Zamawiającego za należycie wykonane.</w:t>
      </w:r>
    </w:p>
    <w:p w14:paraId="6B50DC8A" w14:textId="3B96BFB4" w:rsidR="00476832" w:rsidRPr="00DF16DC"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DF16DC">
        <w:rPr>
          <w:rFonts w:asciiTheme="minorHAnsi" w:hAnsiTheme="minorHAnsi" w:cs="Arial"/>
          <w:sz w:val="22"/>
          <w:szCs w:val="22"/>
        </w:rPr>
        <w:t>30 % wysokości zabezpieczenia w terminie 15 dni od dnia, w którym upływa okres gwarancji/rękojmi, liczony zgodnie z postanowieniami zawartej umowy.</w:t>
      </w:r>
    </w:p>
    <w:p w14:paraId="3437B100" w14:textId="63AC956B" w:rsidR="00236C21" w:rsidRPr="00DF16DC" w:rsidRDefault="00236C21" w:rsidP="00E33CCD">
      <w:pPr>
        <w:pStyle w:val="Akapitzlist"/>
        <w:numPr>
          <w:ilvl w:val="0"/>
          <w:numId w:val="40"/>
        </w:numPr>
        <w:spacing w:line="276" w:lineRule="auto"/>
        <w:ind w:right="-108"/>
        <w:jc w:val="both"/>
        <w:rPr>
          <w:rFonts w:asciiTheme="minorHAnsi" w:hAnsiTheme="minorHAnsi" w:cs="Arial"/>
          <w:sz w:val="22"/>
          <w:szCs w:val="22"/>
        </w:rPr>
      </w:pPr>
      <w:r w:rsidRPr="00DF16DC">
        <w:rPr>
          <w:rFonts w:asciiTheme="minorHAnsi" w:hAnsiTheme="minorHAnsi" w:cs="Arial"/>
          <w:sz w:val="22"/>
          <w:szCs w:val="22"/>
        </w:rPr>
        <w:t xml:space="preserve">Treść oświadczenia zawartego w gwarancji lub w poręczeniu musi zostać zaakceptowana przez </w:t>
      </w:r>
      <w:r w:rsidR="00F854F7" w:rsidRPr="00DF16DC">
        <w:rPr>
          <w:rFonts w:asciiTheme="minorHAnsi" w:hAnsiTheme="minorHAnsi" w:cs="Arial"/>
          <w:sz w:val="22"/>
          <w:szCs w:val="22"/>
        </w:rPr>
        <w:t>Z</w:t>
      </w:r>
      <w:r w:rsidRPr="00DF16DC">
        <w:rPr>
          <w:rFonts w:asciiTheme="minorHAnsi" w:hAnsiTheme="minorHAnsi" w:cs="Arial"/>
          <w:sz w:val="22"/>
          <w:szCs w:val="22"/>
        </w:rPr>
        <w:t>amawiającego przed podpisaniem umowy.</w:t>
      </w:r>
    </w:p>
    <w:bookmarkEnd w:id="44"/>
    <w:p w14:paraId="4C0EB016" w14:textId="2A587B50" w:rsidR="00236C21" w:rsidRPr="00DF16DC" w:rsidRDefault="00236C21" w:rsidP="00E33CCD">
      <w:pPr>
        <w:numPr>
          <w:ilvl w:val="0"/>
          <w:numId w:val="40"/>
        </w:numPr>
        <w:spacing w:line="276" w:lineRule="auto"/>
        <w:ind w:right="-108"/>
        <w:jc w:val="both"/>
        <w:rPr>
          <w:rFonts w:asciiTheme="minorHAnsi" w:hAnsiTheme="minorHAnsi" w:cs="Arial"/>
          <w:sz w:val="22"/>
          <w:szCs w:val="22"/>
        </w:rPr>
      </w:pPr>
      <w:r w:rsidRPr="00DF16DC">
        <w:rPr>
          <w:rFonts w:asciiTheme="minorHAnsi" w:hAnsiTheme="minorHAnsi" w:cs="Arial"/>
          <w:sz w:val="22"/>
          <w:szCs w:val="22"/>
        </w:rPr>
        <w:t>Z treści gwarancji lub poręczenia musi jednocześnie wynikać:</w:t>
      </w:r>
    </w:p>
    <w:p w14:paraId="6A861617" w14:textId="77777777" w:rsidR="00236C21" w:rsidRPr="00DF16DC" w:rsidRDefault="00236C21" w:rsidP="00E33CCD">
      <w:pPr>
        <w:numPr>
          <w:ilvl w:val="1"/>
          <w:numId w:val="41"/>
        </w:numPr>
        <w:spacing w:line="276" w:lineRule="auto"/>
        <w:ind w:left="709" w:right="-108" w:hanging="283"/>
        <w:jc w:val="both"/>
        <w:rPr>
          <w:rFonts w:asciiTheme="minorHAnsi" w:hAnsiTheme="minorHAnsi" w:cs="Arial"/>
          <w:sz w:val="22"/>
          <w:szCs w:val="22"/>
        </w:rPr>
      </w:pPr>
      <w:r w:rsidRPr="00DF16DC">
        <w:rPr>
          <w:rFonts w:asciiTheme="minorHAnsi" w:hAnsiTheme="minorHAnsi" w:cs="Arial"/>
          <w:sz w:val="22"/>
          <w:szCs w:val="22"/>
        </w:rPr>
        <w:t xml:space="preserve">nazwa zleceniodawcy (wykonawcy), beneficjenta gwarancji lub poręczenia (zamawiającego), gwaranta lub poręczyciela (podmiotu udzielającego gwarancji lub poręczenia) oraz adresy ich siedzib, </w:t>
      </w:r>
    </w:p>
    <w:p w14:paraId="350A6DA3" w14:textId="77777777" w:rsidR="00236C21" w:rsidRPr="00DF16DC" w:rsidRDefault="00236C21" w:rsidP="00E33CCD">
      <w:pPr>
        <w:numPr>
          <w:ilvl w:val="1"/>
          <w:numId w:val="41"/>
        </w:numPr>
        <w:spacing w:line="276" w:lineRule="auto"/>
        <w:ind w:left="709" w:right="-108" w:hanging="283"/>
        <w:jc w:val="both"/>
        <w:rPr>
          <w:rFonts w:asciiTheme="minorHAnsi" w:hAnsiTheme="minorHAnsi" w:cs="Arial"/>
          <w:sz w:val="22"/>
          <w:szCs w:val="22"/>
        </w:rPr>
      </w:pPr>
      <w:r w:rsidRPr="00DF16DC">
        <w:rPr>
          <w:rFonts w:asciiTheme="minorHAnsi" w:hAnsiTheme="minorHAnsi" w:cs="Arial"/>
          <w:sz w:val="22"/>
          <w:szCs w:val="22"/>
        </w:rPr>
        <w:t>określenie wierzytelności, która ma być zabezpieczona gwarancją lub poręczeniem,</w:t>
      </w:r>
    </w:p>
    <w:p w14:paraId="6C1CD4AA" w14:textId="77777777" w:rsidR="00236C21" w:rsidRPr="00DF16DC" w:rsidRDefault="00236C21" w:rsidP="00E33CCD">
      <w:pPr>
        <w:numPr>
          <w:ilvl w:val="1"/>
          <w:numId w:val="41"/>
        </w:numPr>
        <w:spacing w:line="276" w:lineRule="auto"/>
        <w:ind w:left="709" w:right="-108" w:hanging="283"/>
        <w:jc w:val="both"/>
        <w:rPr>
          <w:rFonts w:asciiTheme="minorHAnsi" w:hAnsiTheme="minorHAnsi" w:cs="Arial"/>
          <w:sz w:val="22"/>
          <w:szCs w:val="22"/>
        </w:rPr>
      </w:pPr>
      <w:r w:rsidRPr="00DF16DC">
        <w:rPr>
          <w:rFonts w:asciiTheme="minorHAnsi" w:hAnsiTheme="minorHAnsi" w:cs="Arial"/>
          <w:sz w:val="22"/>
          <w:szCs w:val="22"/>
        </w:rPr>
        <w:t>kwota gwarancji lub poręczenia,</w:t>
      </w:r>
    </w:p>
    <w:p w14:paraId="29175E6B" w14:textId="19EA1E4B" w:rsidR="00236C21" w:rsidRPr="00DF16DC" w:rsidRDefault="00236C21" w:rsidP="00E33CCD">
      <w:pPr>
        <w:numPr>
          <w:ilvl w:val="1"/>
          <w:numId w:val="41"/>
        </w:numPr>
        <w:spacing w:line="276" w:lineRule="auto"/>
        <w:ind w:left="709" w:right="-108" w:hanging="283"/>
        <w:jc w:val="both"/>
        <w:rPr>
          <w:rFonts w:asciiTheme="minorHAnsi" w:hAnsiTheme="minorHAnsi" w:cs="Arial"/>
          <w:sz w:val="22"/>
          <w:szCs w:val="22"/>
        </w:rPr>
      </w:pPr>
      <w:r w:rsidRPr="00DF16DC">
        <w:rPr>
          <w:rFonts w:asciiTheme="minorHAnsi" w:hAnsiTheme="minorHAnsi" w:cs="Arial"/>
          <w:sz w:val="22"/>
          <w:szCs w:val="22"/>
        </w:rPr>
        <w:t>termin ważności gwarancji lub poręczenia, obejmujący cały okres wykonania zamówienia, począwszy co najmniej od dnia wyznaczonego na dzień zawarcia umowy,</w:t>
      </w:r>
    </w:p>
    <w:p w14:paraId="008DEEA4" w14:textId="77777777" w:rsidR="00236C21" w:rsidRPr="00DF16DC" w:rsidRDefault="00236C21" w:rsidP="00E33CCD">
      <w:pPr>
        <w:numPr>
          <w:ilvl w:val="1"/>
          <w:numId w:val="41"/>
        </w:numPr>
        <w:spacing w:line="276" w:lineRule="auto"/>
        <w:ind w:left="709" w:right="-108" w:hanging="283"/>
        <w:jc w:val="both"/>
        <w:rPr>
          <w:rFonts w:asciiTheme="minorHAnsi" w:hAnsiTheme="minorHAnsi" w:cs="Arial"/>
          <w:sz w:val="22"/>
          <w:szCs w:val="22"/>
        </w:rPr>
      </w:pPr>
      <w:r w:rsidRPr="00DF16DC">
        <w:rPr>
          <w:rFonts w:asciiTheme="minorHAnsi" w:hAnsiTheme="minorHAnsi" w:cs="Arial"/>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1452539" w14:textId="0B5ED7D3" w:rsidR="00DF16DC" w:rsidRPr="00DF16DC" w:rsidRDefault="00236C21" w:rsidP="00E33CCD">
      <w:pPr>
        <w:numPr>
          <w:ilvl w:val="1"/>
          <w:numId w:val="41"/>
        </w:numPr>
        <w:spacing w:line="276" w:lineRule="auto"/>
        <w:ind w:left="709" w:right="-108" w:hanging="283"/>
        <w:jc w:val="both"/>
        <w:rPr>
          <w:rFonts w:asciiTheme="minorHAnsi" w:hAnsiTheme="minorHAnsi" w:cs="Arial"/>
          <w:sz w:val="22"/>
          <w:szCs w:val="22"/>
        </w:rPr>
      </w:pPr>
      <w:r w:rsidRPr="00DF16DC">
        <w:rPr>
          <w:rFonts w:asciiTheme="minorHAnsi" w:hAnsiTheme="minorHAnsi" w:cs="Arial"/>
          <w:sz w:val="22"/>
          <w:szCs w:val="22"/>
        </w:rPr>
        <w:t>bezwarunkowe, nieodwołalne, płatne na pierwsze żądanie, zobowiązanie gwaranta do wypłaty zamawiającemu pełnej kwoty zabezpieczenia w przypadku, o którym mowa w pkt 12 i 13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508A6689" w14:textId="77777777" w:rsidR="00DF16DC" w:rsidRPr="00DF16DC" w:rsidRDefault="00DF16DC">
      <w:pPr>
        <w:rPr>
          <w:rFonts w:asciiTheme="minorHAnsi" w:hAnsiTheme="minorHAnsi" w:cs="Arial"/>
          <w:sz w:val="22"/>
          <w:szCs w:val="22"/>
        </w:rPr>
      </w:pPr>
      <w:r w:rsidRPr="00DF16DC">
        <w:rPr>
          <w:rFonts w:asciiTheme="minorHAnsi" w:hAnsiTheme="minorHAnsi" w:cs="Arial"/>
          <w:sz w:val="22"/>
          <w:szCs w:val="22"/>
        </w:rPr>
        <w:br w:type="page"/>
      </w:r>
    </w:p>
    <w:p w14:paraId="0F134FF2" w14:textId="242C751F" w:rsidR="0045764F" w:rsidRPr="00DF16DC" w:rsidRDefault="0045764F" w:rsidP="00E33CCD">
      <w:pPr>
        <w:pStyle w:val="Nagwek1"/>
        <w:numPr>
          <w:ilvl w:val="0"/>
          <w:numId w:val="23"/>
        </w:numPr>
        <w:spacing w:line="276" w:lineRule="auto"/>
        <w:ind w:left="851" w:hanging="851"/>
        <w:rPr>
          <w:rFonts w:asciiTheme="minorHAnsi" w:hAnsiTheme="minorHAnsi" w:cs="Arial"/>
          <w:sz w:val="26"/>
          <w:szCs w:val="26"/>
        </w:rPr>
      </w:pPr>
      <w:bookmarkStart w:id="45" w:name="_Toc79571713"/>
      <w:r w:rsidRPr="00DF16DC">
        <w:rPr>
          <w:rFonts w:asciiTheme="minorHAnsi" w:hAnsiTheme="minorHAnsi" w:cs="Arial"/>
          <w:sz w:val="26"/>
          <w:szCs w:val="26"/>
        </w:rPr>
        <w:lastRenderedPageBreak/>
        <w:t>INFORMACJE DOTYCZĄCE UMOWY</w:t>
      </w:r>
      <w:bookmarkEnd w:id="45"/>
    </w:p>
    <w:p w14:paraId="778CBF23" w14:textId="695CC2F5" w:rsidR="007D0A6F" w:rsidRPr="00DF16DC" w:rsidRDefault="007D0A6F" w:rsidP="00E33CCD">
      <w:pPr>
        <w:pStyle w:val="Tekstpodstawowy"/>
        <w:spacing w:line="276" w:lineRule="auto"/>
        <w:rPr>
          <w:rFonts w:asciiTheme="minorHAnsi" w:hAnsiTheme="minorHAnsi" w:cs="Arial"/>
          <w:sz w:val="22"/>
          <w:szCs w:val="22"/>
          <w:u w:val="single"/>
        </w:rPr>
      </w:pPr>
    </w:p>
    <w:p w14:paraId="26B01A6E" w14:textId="463B18EA" w:rsidR="00881706" w:rsidRPr="00DF16DC"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DF16DC">
        <w:rPr>
          <w:rFonts w:asciiTheme="minorHAnsi" w:hAnsiTheme="minorHAnsi" w:cs="Arial"/>
          <w:sz w:val="22"/>
          <w:szCs w:val="22"/>
        </w:rPr>
        <w:t xml:space="preserve">Wybrany Wykonawca jest zobowiązany do zawarcia umowy w sprawie zamówienia publicznego na warunkach określonych we wzorze umowy, stanowiącym </w:t>
      </w:r>
      <w:r w:rsidRPr="00DF16DC">
        <w:rPr>
          <w:rFonts w:asciiTheme="minorHAnsi" w:hAnsiTheme="minorHAnsi" w:cs="Arial"/>
          <w:b/>
          <w:bCs/>
          <w:sz w:val="22"/>
          <w:szCs w:val="22"/>
        </w:rPr>
        <w:t>Załącznik nr 2 do SWZ.</w:t>
      </w:r>
    </w:p>
    <w:p w14:paraId="6437B188" w14:textId="47AA9A72" w:rsidR="00881706" w:rsidRPr="00DF16DC"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DF16DC">
        <w:rPr>
          <w:rFonts w:asciiTheme="minorHAnsi" w:hAnsiTheme="minorHAnsi" w:cs="Arial"/>
          <w:sz w:val="22"/>
          <w:szCs w:val="22"/>
        </w:rPr>
        <w:t>Zakres świadczenia Wykonawcy wynikający z umowy jest tożsamy z jego zobowiązaniem zawartym w ofercie.</w:t>
      </w:r>
    </w:p>
    <w:p w14:paraId="76F3D99B" w14:textId="000080A9" w:rsidR="00881706" w:rsidRPr="00DF16DC"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DF16DC">
        <w:rPr>
          <w:rFonts w:asciiTheme="minorHAnsi" w:hAnsiTheme="minorHAnsi" w:cs="Arial"/>
          <w:sz w:val="22"/>
          <w:szCs w:val="22"/>
        </w:rPr>
        <w:t xml:space="preserve">Zamawiający przewiduje możliwość zmiany umowy zawartej w stosunku do treści wybranej oferty w zakresie uregulowanym w art. 454 – 455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xml:space="preserve"> oraz wskazanym we wzorze umowy, stanowiącym </w:t>
      </w:r>
      <w:r w:rsidRPr="00DF16DC">
        <w:rPr>
          <w:rFonts w:asciiTheme="minorHAnsi" w:hAnsiTheme="minorHAnsi" w:cs="Arial"/>
          <w:b/>
          <w:bCs/>
          <w:sz w:val="22"/>
          <w:szCs w:val="22"/>
        </w:rPr>
        <w:t>Załącznik nr 2 do SWZ.</w:t>
      </w:r>
    </w:p>
    <w:p w14:paraId="4651A304" w14:textId="0F1D1EE7" w:rsidR="00C65F35" w:rsidRPr="00DF16DC"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DF16DC">
        <w:rPr>
          <w:rFonts w:asciiTheme="minorHAnsi" w:hAnsiTheme="minorHAnsi" w:cs="Arial"/>
          <w:sz w:val="22"/>
          <w:szCs w:val="22"/>
        </w:rPr>
        <w:t>Zmiana umowy wymaga dla swej ważności, pod rygorem nieważności, zachowania formy pisemnej.</w:t>
      </w:r>
    </w:p>
    <w:p w14:paraId="7CC85AC3" w14:textId="7EFD27AF" w:rsidR="005E571A" w:rsidRPr="00DF16DC" w:rsidRDefault="005E571A" w:rsidP="00E33CCD">
      <w:pPr>
        <w:pStyle w:val="Tekstpodstawowy"/>
        <w:spacing w:line="276" w:lineRule="auto"/>
        <w:rPr>
          <w:rFonts w:ascii="Arial" w:hAnsi="Arial" w:cs="Arial"/>
          <w:sz w:val="22"/>
          <w:szCs w:val="22"/>
        </w:rPr>
      </w:pPr>
    </w:p>
    <w:p w14:paraId="50E86048" w14:textId="5EF9532B" w:rsidR="0045764F" w:rsidRPr="00DF16DC" w:rsidRDefault="0045764F" w:rsidP="00E33CCD">
      <w:pPr>
        <w:pStyle w:val="Nagwek1"/>
        <w:numPr>
          <w:ilvl w:val="0"/>
          <w:numId w:val="23"/>
        </w:numPr>
        <w:spacing w:line="276" w:lineRule="auto"/>
        <w:ind w:left="709" w:hanging="709"/>
        <w:rPr>
          <w:rFonts w:asciiTheme="minorHAnsi" w:hAnsiTheme="minorHAnsi" w:cs="Arial"/>
          <w:sz w:val="26"/>
          <w:szCs w:val="26"/>
        </w:rPr>
      </w:pPr>
      <w:bookmarkStart w:id="46" w:name="_Toc79571714"/>
      <w:r w:rsidRPr="00DF16DC">
        <w:rPr>
          <w:rFonts w:asciiTheme="minorHAnsi" w:hAnsiTheme="minorHAnsi" w:cs="Arial"/>
          <w:sz w:val="26"/>
          <w:szCs w:val="26"/>
        </w:rPr>
        <w:t>POUCZENIE O ŚRODKACH OCHRONY PRAWNEJ PRZYSŁUGUJACYCH WYKONAWCOM</w:t>
      </w:r>
      <w:bookmarkEnd w:id="46"/>
      <w:r w:rsidRPr="00DF16DC">
        <w:rPr>
          <w:rFonts w:asciiTheme="minorHAnsi" w:hAnsiTheme="minorHAnsi" w:cs="Arial"/>
          <w:sz w:val="26"/>
          <w:szCs w:val="26"/>
        </w:rPr>
        <w:t xml:space="preserve"> </w:t>
      </w:r>
    </w:p>
    <w:p w14:paraId="4EA1AE0A" w14:textId="77777777" w:rsidR="000D6FE9" w:rsidRPr="00DF16DC" w:rsidRDefault="000D6FE9" w:rsidP="00E33CCD">
      <w:pPr>
        <w:pStyle w:val="Tekstpodstawowy"/>
        <w:spacing w:line="276" w:lineRule="auto"/>
        <w:rPr>
          <w:rFonts w:asciiTheme="minorHAnsi" w:hAnsiTheme="minorHAnsi" w:cs="Arial"/>
          <w:sz w:val="22"/>
          <w:szCs w:val="22"/>
        </w:rPr>
      </w:pPr>
    </w:p>
    <w:p w14:paraId="49488B8C" w14:textId="576E3E3F" w:rsidR="001422DE" w:rsidRPr="00DF16DC" w:rsidRDefault="001422DE" w:rsidP="00E33CCD">
      <w:pPr>
        <w:numPr>
          <w:ilvl w:val="0"/>
          <w:numId w:val="42"/>
        </w:numPr>
        <w:spacing w:line="276" w:lineRule="auto"/>
        <w:ind w:left="426"/>
        <w:jc w:val="both"/>
        <w:rPr>
          <w:rFonts w:asciiTheme="minorHAnsi" w:hAnsiTheme="minorHAnsi" w:cs="Arial"/>
          <w:sz w:val="22"/>
          <w:szCs w:val="22"/>
        </w:rPr>
      </w:pPr>
      <w:r w:rsidRPr="00DF16DC">
        <w:rPr>
          <w:rFonts w:asciiTheme="minorHAnsi" w:hAnsiTheme="minorHAnsi"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w:t>
      </w:r>
    </w:p>
    <w:p w14:paraId="7F1E5139" w14:textId="0EE4CF4B" w:rsidR="001422DE" w:rsidRPr="00DF16DC" w:rsidRDefault="001422DE" w:rsidP="00E33CCD">
      <w:pPr>
        <w:numPr>
          <w:ilvl w:val="0"/>
          <w:numId w:val="42"/>
        </w:numPr>
        <w:spacing w:line="276" w:lineRule="auto"/>
        <w:ind w:left="426"/>
        <w:jc w:val="both"/>
        <w:rPr>
          <w:rFonts w:asciiTheme="minorHAnsi" w:hAnsiTheme="minorHAnsi" w:cs="Arial"/>
          <w:sz w:val="22"/>
          <w:szCs w:val="22"/>
        </w:rPr>
      </w:pPr>
      <w:r w:rsidRPr="00DF16DC">
        <w:rPr>
          <w:rFonts w:asciiTheme="minorHAnsi" w:hAnsiTheme="minorHAnsi"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xml:space="preserve"> oraz Rzecznikowi Małych i Średnich Przedsiębiorców.</w:t>
      </w:r>
    </w:p>
    <w:p w14:paraId="295E99CC" w14:textId="77777777" w:rsidR="001422DE" w:rsidRPr="00DF16DC" w:rsidRDefault="001422DE" w:rsidP="00E33CCD">
      <w:pPr>
        <w:numPr>
          <w:ilvl w:val="0"/>
          <w:numId w:val="42"/>
        </w:numPr>
        <w:spacing w:line="276" w:lineRule="auto"/>
        <w:ind w:left="426"/>
        <w:jc w:val="both"/>
        <w:rPr>
          <w:rFonts w:asciiTheme="minorHAnsi" w:hAnsiTheme="minorHAnsi" w:cs="Arial"/>
          <w:sz w:val="22"/>
          <w:szCs w:val="22"/>
        </w:rPr>
      </w:pPr>
      <w:r w:rsidRPr="00DF16DC">
        <w:rPr>
          <w:rFonts w:asciiTheme="minorHAnsi" w:hAnsiTheme="minorHAnsi" w:cs="Arial"/>
          <w:sz w:val="22"/>
          <w:szCs w:val="22"/>
        </w:rPr>
        <w:t>Odwołanie przysługuje na:</w:t>
      </w:r>
    </w:p>
    <w:p w14:paraId="42E8C51A" w14:textId="29EDD5F8" w:rsidR="001422DE" w:rsidRPr="00DF16DC"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DF16DC">
        <w:rPr>
          <w:rFonts w:asciiTheme="minorHAnsi" w:hAnsiTheme="minorHAnsi" w:cs="Arial"/>
          <w:sz w:val="22"/>
          <w:szCs w:val="22"/>
        </w:rPr>
        <w:t xml:space="preserve">Niezgodną z przepisami ustawy czynność Zamawiającego, podjętą w postępowaniu </w:t>
      </w:r>
      <w:r w:rsidRPr="00DF16DC">
        <w:rPr>
          <w:rFonts w:asciiTheme="minorHAnsi" w:hAnsiTheme="minorHAnsi" w:cs="Arial"/>
          <w:sz w:val="22"/>
          <w:szCs w:val="22"/>
        </w:rPr>
        <w:br/>
        <w:t>o udzielenie zamówienia, w tym na projektowane postanowienie umowy.</w:t>
      </w:r>
    </w:p>
    <w:p w14:paraId="76DE3F46" w14:textId="5EAA0042" w:rsidR="001422DE" w:rsidRPr="00DF16DC"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DF16DC">
        <w:rPr>
          <w:rFonts w:asciiTheme="minorHAnsi" w:hAnsiTheme="minorHAnsi" w:cs="Arial"/>
          <w:sz w:val="22"/>
          <w:szCs w:val="22"/>
        </w:rPr>
        <w:t>Zaniechanie czynności w postępowaniu o udzielenie zamówienia do której zamawiający był obowiązany na podstawie ustawy.</w:t>
      </w:r>
    </w:p>
    <w:p w14:paraId="472E4F8C" w14:textId="77777777" w:rsidR="001422DE" w:rsidRPr="00DF16DC" w:rsidRDefault="001422DE" w:rsidP="00E33CCD">
      <w:pPr>
        <w:numPr>
          <w:ilvl w:val="0"/>
          <w:numId w:val="25"/>
        </w:numPr>
        <w:spacing w:line="276" w:lineRule="auto"/>
        <w:ind w:left="426"/>
        <w:jc w:val="both"/>
        <w:rPr>
          <w:rFonts w:asciiTheme="minorHAnsi" w:hAnsiTheme="minorHAnsi" w:cs="Arial"/>
          <w:sz w:val="22"/>
          <w:szCs w:val="22"/>
        </w:rPr>
      </w:pPr>
      <w:r w:rsidRPr="00DF16DC">
        <w:rPr>
          <w:rFonts w:asciiTheme="minorHAnsi" w:hAnsiTheme="minorHAnsi"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56AE9615" w14:textId="77777777" w:rsidR="001422DE" w:rsidRPr="00DF16DC" w:rsidRDefault="001422DE" w:rsidP="00E33CCD">
      <w:pPr>
        <w:numPr>
          <w:ilvl w:val="0"/>
          <w:numId w:val="25"/>
        </w:numPr>
        <w:spacing w:line="276" w:lineRule="auto"/>
        <w:ind w:left="426"/>
        <w:jc w:val="both"/>
        <w:rPr>
          <w:rFonts w:asciiTheme="minorHAnsi" w:hAnsiTheme="minorHAnsi" w:cs="Arial"/>
          <w:sz w:val="22"/>
          <w:szCs w:val="22"/>
        </w:rPr>
      </w:pPr>
      <w:r w:rsidRPr="00DF16DC">
        <w:rPr>
          <w:rFonts w:asciiTheme="minorHAnsi" w:hAnsiTheme="minorHAnsi" w:cs="Arial"/>
          <w:sz w:val="22"/>
          <w:szCs w:val="22"/>
        </w:rPr>
        <w:t>Odwołanie wobec treści ogłoszenia lub treści SWZ wnosi się w terminie 5 dni od dnia zamieszczenia ogłoszenia w Biuletynie Zamówień Publicznych lub treści SWZ na stronie internetowej.</w:t>
      </w:r>
    </w:p>
    <w:p w14:paraId="7BCE1FAC" w14:textId="77777777" w:rsidR="001422DE" w:rsidRPr="00DF16DC" w:rsidRDefault="001422DE" w:rsidP="00E33CCD">
      <w:pPr>
        <w:numPr>
          <w:ilvl w:val="0"/>
          <w:numId w:val="25"/>
        </w:numPr>
        <w:spacing w:line="276" w:lineRule="auto"/>
        <w:ind w:left="426"/>
        <w:jc w:val="both"/>
        <w:rPr>
          <w:rFonts w:asciiTheme="minorHAnsi" w:hAnsiTheme="minorHAnsi" w:cs="Arial"/>
          <w:sz w:val="22"/>
          <w:szCs w:val="22"/>
        </w:rPr>
      </w:pPr>
      <w:r w:rsidRPr="00DF16DC">
        <w:rPr>
          <w:rFonts w:asciiTheme="minorHAnsi" w:hAnsiTheme="minorHAnsi" w:cs="Arial"/>
          <w:sz w:val="22"/>
          <w:szCs w:val="22"/>
        </w:rPr>
        <w:t>Odwołanie wnosi się w terminie:</w:t>
      </w:r>
    </w:p>
    <w:p w14:paraId="3168AA6D" w14:textId="4DF4D01B" w:rsidR="001422DE" w:rsidRPr="00DF16DC"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DF16DC">
        <w:rPr>
          <w:rFonts w:asciiTheme="minorHAnsi" w:hAnsiTheme="minorHAnsi" w:cs="Arial"/>
          <w:sz w:val="22"/>
          <w:szCs w:val="22"/>
        </w:rPr>
        <w:t>5 dni od dnia przekazania informacji o czynności zamawiającego stanowiącej podstawę jego wniesienia, jeżeli informacja została przekazana przy użyciu środków komunikacji elektronicznej.</w:t>
      </w:r>
    </w:p>
    <w:p w14:paraId="175EE108" w14:textId="707F92EA" w:rsidR="001422DE" w:rsidRPr="00DF16DC"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DF16DC">
        <w:rPr>
          <w:rFonts w:asciiTheme="minorHAnsi" w:hAnsiTheme="minorHAnsi" w:cs="Arial"/>
          <w:sz w:val="22"/>
          <w:szCs w:val="22"/>
        </w:rPr>
        <w:t>10 dni od dnia przekazania informacji o czynności zamawiającego stanowiącej podstawę jego wniesienia, jeżeli informacja została przekazana w sposób inny niż określony powyżej.</w:t>
      </w:r>
    </w:p>
    <w:p w14:paraId="2DEBBAB0" w14:textId="5B5CF94D" w:rsidR="001422DE" w:rsidRPr="00DF16DC" w:rsidRDefault="001422DE" w:rsidP="00E33CCD">
      <w:pPr>
        <w:numPr>
          <w:ilvl w:val="0"/>
          <w:numId w:val="25"/>
        </w:numPr>
        <w:spacing w:line="276" w:lineRule="auto"/>
        <w:ind w:left="426"/>
        <w:jc w:val="both"/>
        <w:rPr>
          <w:rFonts w:asciiTheme="minorHAnsi" w:hAnsiTheme="minorHAnsi" w:cs="Arial"/>
          <w:sz w:val="22"/>
          <w:szCs w:val="22"/>
        </w:rPr>
      </w:pPr>
      <w:r w:rsidRPr="00DF16DC">
        <w:rPr>
          <w:rFonts w:asciiTheme="minorHAnsi" w:hAnsiTheme="minorHAnsi" w:cs="Arial"/>
          <w:sz w:val="22"/>
          <w:szCs w:val="22"/>
        </w:rPr>
        <w:t xml:space="preserve">Odwołanie w przypadkach innych niż określone w pkt 5 i 6 wnosi się w terminie 5 dni od dnia, </w:t>
      </w:r>
      <w:r w:rsidR="000F16B9" w:rsidRPr="00DF16DC">
        <w:rPr>
          <w:rFonts w:asciiTheme="minorHAnsi" w:hAnsiTheme="minorHAnsi" w:cs="Arial"/>
          <w:sz w:val="22"/>
          <w:szCs w:val="22"/>
        </w:rPr>
        <w:br/>
      </w:r>
      <w:r w:rsidRPr="00DF16DC">
        <w:rPr>
          <w:rFonts w:asciiTheme="minorHAnsi" w:hAnsiTheme="minorHAnsi" w:cs="Arial"/>
          <w:sz w:val="22"/>
          <w:szCs w:val="22"/>
        </w:rPr>
        <w:t xml:space="preserve">w którym powzięto lub przy zachowaniu należytej staranności można było powziąć wiadomość </w:t>
      </w:r>
      <w:r w:rsidR="000F16B9" w:rsidRPr="00DF16DC">
        <w:rPr>
          <w:rFonts w:asciiTheme="minorHAnsi" w:hAnsiTheme="minorHAnsi" w:cs="Arial"/>
          <w:sz w:val="22"/>
          <w:szCs w:val="22"/>
        </w:rPr>
        <w:br/>
      </w:r>
      <w:r w:rsidRPr="00DF16DC">
        <w:rPr>
          <w:rFonts w:asciiTheme="minorHAnsi" w:hAnsiTheme="minorHAnsi" w:cs="Arial"/>
          <w:sz w:val="22"/>
          <w:szCs w:val="22"/>
        </w:rPr>
        <w:t>o okolicznościach stanowiących podstawę jego wniesienia</w:t>
      </w:r>
    </w:p>
    <w:p w14:paraId="4765B00E" w14:textId="259085A2" w:rsidR="001422DE" w:rsidRPr="00DF16DC" w:rsidRDefault="001422DE" w:rsidP="00E33CCD">
      <w:pPr>
        <w:numPr>
          <w:ilvl w:val="0"/>
          <w:numId w:val="25"/>
        </w:numPr>
        <w:spacing w:line="276" w:lineRule="auto"/>
        <w:ind w:left="426"/>
        <w:jc w:val="both"/>
        <w:rPr>
          <w:rFonts w:asciiTheme="minorHAnsi" w:hAnsiTheme="minorHAnsi" w:cs="Arial"/>
          <w:sz w:val="22"/>
          <w:szCs w:val="22"/>
        </w:rPr>
      </w:pPr>
      <w:r w:rsidRPr="00DF16DC">
        <w:rPr>
          <w:rFonts w:asciiTheme="minorHAnsi" w:hAnsiTheme="minorHAnsi" w:cs="Arial"/>
          <w:sz w:val="22"/>
          <w:szCs w:val="22"/>
        </w:rPr>
        <w:t xml:space="preserve">Na orzeczenie Izby oraz postanowienie Prezesa Izby, o którym mowa w art. 519 ust. 1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stronom oraz uczestnikom postępowania odwoławczego przysługuje skarga do sądu.</w:t>
      </w:r>
    </w:p>
    <w:p w14:paraId="231FD2D1" w14:textId="77777777" w:rsidR="001422DE" w:rsidRPr="00DF16DC" w:rsidRDefault="001422DE" w:rsidP="00E33CCD">
      <w:pPr>
        <w:numPr>
          <w:ilvl w:val="0"/>
          <w:numId w:val="25"/>
        </w:numPr>
        <w:spacing w:line="276" w:lineRule="auto"/>
        <w:ind w:left="426"/>
        <w:jc w:val="both"/>
        <w:rPr>
          <w:rFonts w:asciiTheme="minorHAnsi" w:hAnsiTheme="minorHAnsi" w:cs="Arial"/>
          <w:sz w:val="22"/>
          <w:szCs w:val="22"/>
        </w:rPr>
      </w:pPr>
      <w:r w:rsidRPr="00DF16DC">
        <w:rPr>
          <w:rFonts w:asciiTheme="minorHAnsi" w:hAnsiTheme="minorHAnsi" w:cs="Arial"/>
          <w:sz w:val="22"/>
          <w:szCs w:val="22"/>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16E76B94" w14:textId="77777777" w:rsidR="001422DE" w:rsidRPr="00DF16DC" w:rsidRDefault="001422DE" w:rsidP="00E33CCD">
      <w:pPr>
        <w:numPr>
          <w:ilvl w:val="0"/>
          <w:numId w:val="25"/>
        </w:numPr>
        <w:spacing w:line="276" w:lineRule="auto"/>
        <w:ind w:left="426"/>
        <w:jc w:val="both"/>
        <w:rPr>
          <w:rFonts w:asciiTheme="minorHAnsi" w:hAnsiTheme="minorHAnsi" w:cs="Arial"/>
          <w:sz w:val="22"/>
          <w:szCs w:val="22"/>
        </w:rPr>
      </w:pPr>
      <w:r w:rsidRPr="00DF16DC">
        <w:rPr>
          <w:rFonts w:asciiTheme="minorHAnsi" w:hAnsiTheme="minorHAnsi" w:cs="Arial"/>
          <w:sz w:val="22"/>
          <w:szCs w:val="22"/>
        </w:rPr>
        <w:t>Skargę wnosi się do Sądu Okręgowego w Warszawie - sądu zamówień publicznych, zwanego dalej "sądem zamówień publicznych".</w:t>
      </w:r>
    </w:p>
    <w:p w14:paraId="4716C377" w14:textId="08D1FCCC" w:rsidR="001422DE" w:rsidRPr="00DF16DC" w:rsidRDefault="001422DE" w:rsidP="00E33CCD">
      <w:pPr>
        <w:numPr>
          <w:ilvl w:val="0"/>
          <w:numId w:val="25"/>
        </w:numPr>
        <w:spacing w:line="276" w:lineRule="auto"/>
        <w:ind w:left="426"/>
        <w:jc w:val="both"/>
        <w:rPr>
          <w:rFonts w:asciiTheme="minorHAnsi" w:hAnsiTheme="minorHAnsi" w:cs="Arial"/>
          <w:sz w:val="22"/>
          <w:szCs w:val="22"/>
        </w:rPr>
      </w:pPr>
      <w:r w:rsidRPr="00DF16DC">
        <w:rPr>
          <w:rFonts w:asciiTheme="minorHAnsi" w:hAnsiTheme="minorHAnsi" w:cs="Arial"/>
          <w:sz w:val="22"/>
          <w:szCs w:val="22"/>
        </w:rPr>
        <w:t xml:space="preserve">Skargę wnosi się za pośrednictwem Prezesa Izby, w terminie 14 dni od dnia doręczenia orzeczenia Izby lub postanowienia Prezesa Izby, o którym mowa w art. 519 ust. 1 ustawy </w:t>
      </w:r>
      <w:proofErr w:type="spellStart"/>
      <w:r w:rsidRPr="00DF16DC">
        <w:rPr>
          <w:rFonts w:asciiTheme="minorHAnsi" w:hAnsiTheme="minorHAnsi" w:cs="Arial"/>
          <w:sz w:val="22"/>
          <w:szCs w:val="22"/>
        </w:rPr>
        <w:t>Pzp</w:t>
      </w:r>
      <w:proofErr w:type="spellEnd"/>
      <w:r w:rsidRPr="00DF16DC">
        <w:rPr>
          <w:rFonts w:asciiTheme="minorHAnsi" w:hAnsiTheme="minorHAnsi"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18D85800" w14:textId="31405C2E" w:rsidR="00903F3C" w:rsidRPr="00DF16DC" w:rsidRDefault="001422DE" w:rsidP="00E33CCD">
      <w:pPr>
        <w:numPr>
          <w:ilvl w:val="0"/>
          <w:numId w:val="25"/>
        </w:numPr>
        <w:spacing w:line="276" w:lineRule="auto"/>
        <w:ind w:left="426"/>
        <w:jc w:val="both"/>
        <w:rPr>
          <w:rFonts w:asciiTheme="minorHAnsi" w:hAnsiTheme="minorHAnsi" w:cs="Arial"/>
          <w:sz w:val="22"/>
          <w:szCs w:val="22"/>
        </w:rPr>
      </w:pPr>
      <w:r w:rsidRPr="00DF16DC">
        <w:rPr>
          <w:rFonts w:asciiTheme="minorHAnsi" w:hAnsiTheme="minorHAnsi" w:cs="Arial"/>
          <w:sz w:val="22"/>
          <w:szCs w:val="22"/>
        </w:rPr>
        <w:t>Prezes Izby przekazuje skargę wraz z aktami postępowania odwoławczego do sądu zamówień publicznych w terminie 7 dni od dnia jej otrzymania.</w:t>
      </w:r>
    </w:p>
    <w:p w14:paraId="51C0908A" w14:textId="77777777" w:rsidR="00B365E8" w:rsidRPr="00DF16DC" w:rsidRDefault="00B365E8" w:rsidP="00E33CCD">
      <w:pPr>
        <w:pStyle w:val="Akapitzlist1"/>
        <w:spacing w:line="276" w:lineRule="auto"/>
        <w:ind w:left="0"/>
        <w:contextualSpacing/>
        <w:jc w:val="both"/>
        <w:rPr>
          <w:rFonts w:ascii="Arial" w:hAnsi="Arial" w:cs="Arial"/>
          <w:sz w:val="22"/>
          <w:szCs w:val="22"/>
        </w:rPr>
      </w:pPr>
    </w:p>
    <w:p w14:paraId="1449778E" w14:textId="5D59BC1D" w:rsidR="00DF76C7" w:rsidRPr="00DF16DC" w:rsidRDefault="001422DE" w:rsidP="00E33CCD">
      <w:pPr>
        <w:pStyle w:val="Nagwek1"/>
        <w:numPr>
          <w:ilvl w:val="0"/>
          <w:numId w:val="23"/>
        </w:numPr>
        <w:spacing w:line="276" w:lineRule="auto"/>
        <w:ind w:left="709" w:hanging="709"/>
        <w:rPr>
          <w:rFonts w:asciiTheme="minorHAnsi" w:hAnsiTheme="minorHAnsi" w:cs="Arial"/>
          <w:sz w:val="26"/>
          <w:szCs w:val="26"/>
        </w:rPr>
      </w:pPr>
      <w:bookmarkStart w:id="47" w:name="_Toc79571715"/>
      <w:r w:rsidRPr="00DF16DC">
        <w:rPr>
          <w:rFonts w:asciiTheme="minorHAnsi" w:hAnsiTheme="minorHAnsi" w:cs="Arial"/>
          <w:sz w:val="26"/>
          <w:szCs w:val="26"/>
        </w:rPr>
        <w:t>SPIS ZAŁĄCZNIKÓW</w:t>
      </w:r>
      <w:bookmarkEnd w:id="47"/>
    </w:p>
    <w:p w14:paraId="219C27F0" w14:textId="77777777" w:rsidR="00961DD3" w:rsidRPr="00DF16DC" w:rsidRDefault="00961DD3" w:rsidP="00E33CCD">
      <w:pPr>
        <w:pStyle w:val="Standard"/>
        <w:spacing w:line="276" w:lineRule="auto"/>
        <w:jc w:val="both"/>
        <w:rPr>
          <w:rFonts w:asciiTheme="minorHAnsi" w:hAnsiTheme="minorHAnsi" w:cs="Arial"/>
          <w:b/>
          <w:bCs/>
          <w:sz w:val="22"/>
          <w:szCs w:val="22"/>
          <w:shd w:val="clear" w:color="auto" w:fill="FFFF00"/>
        </w:rPr>
      </w:pPr>
    </w:p>
    <w:p w14:paraId="7EB4F1C2" w14:textId="3ED23166" w:rsidR="00D23F2A" w:rsidRPr="00DF16DC" w:rsidRDefault="00D23F2A" w:rsidP="00E33CCD">
      <w:pPr>
        <w:pStyle w:val="Standard"/>
        <w:spacing w:line="276" w:lineRule="auto"/>
        <w:jc w:val="both"/>
        <w:rPr>
          <w:rFonts w:asciiTheme="minorHAnsi" w:hAnsiTheme="minorHAnsi" w:cs="Arial"/>
          <w:sz w:val="22"/>
          <w:szCs w:val="22"/>
        </w:rPr>
      </w:pPr>
      <w:r w:rsidRPr="00DF16DC">
        <w:rPr>
          <w:rFonts w:asciiTheme="minorHAnsi" w:hAnsiTheme="minorHAnsi" w:cs="Arial"/>
          <w:sz w:val="22"/>
          <w:szCs w:val="22"/>
        </w:rPr>
        <w:t>Załącznikami do niniejszej SWZ są wzory następujących dokumentów:</w:t>
      </w:r>
    </w:p>
    <w:p w14:paraId="46DE9207" w14:textId="77777777" w:rsidR="00407886" w:rsidRPr="00DF16DC" w:rsidRDefault="001422DE" w:rsidP="00E33CCD">
      <w:pPr>
        <w:pStyle w:val="Standard"/>
        <w:spacing w:line="276" w:lineRule="auto"/>
        <w:jc w:val="both"/>
        <w:rPr>
          <w:rFonts w:asciiTheme="minorHAnsi" w:hAnsiTheme="minorHAnsi" w:cs="Arial"/>
          <w:sz w:val="22"/>
          <w:szCs w:val="22"/>
        </w:rPr>
      </w:pPr>
      <w:r w:rsidRPr="00DF16DC">
        <w:rPr>
          <w:rFonts w:asciiTheme="minorHAnsi" w:hAnsiTheme="minorHAnsi" w:cs="Arial"/>
          <w:sz w:val="22"/>
          <w:szCs w:val="22"/>
        </w:rPr>
        <w:t xml:space="preserve">Załącznik nr 1:  </w:t>
      </w:r>
    </w:p>
    <w:p w14:paraId="329194C1" w14:textId="040B76F0" w:rsidR="001422DE" w:rsidRPr="00DF16DC" w:rsidRDefault="001422DE" w:rsidP="00E33CCD">
      <w:pPr>
        <w:pStyle w:val="Standard"/>
        <w:spacing w:line="276" w:lineRule="auto"/>
        <w:jc w:val="both"/>
        <w:rPr>
          <w:rFonts w:asciiTheme="minorHAnsi" w:hAnsiTheme="minorHAnsi" w:cs="Arial"/>
          <w:sz w:val="22"/>
          <w:szCs w:val="22"/>
        </w:rPr>
      </w:pPr>
      <w:r w:rsidRPr="00DF16DC">
        <w:rPr>
          <w:rFonts w:asciiTheme="minorHAnsi" w:hAnsiTheme="minorHAnsi" w:cs="Arial"/>
          <w:sz w:val="22"/>
          <w:szCs w:val="22"/>
        </w:rPr>
        <w:t>A. Oferta</w:t>
      </w:r>
    </w:p>
    <w:p w14:paraId="54DEA95D" w14:textId="30CDCA31" w:rsidR="001422DE" w:rsidRPr="00DF16DC" w:rsidRDefault="001422DE" w:rsidP="005B7878">
      <w:pPr>
        <w:pStyle w:val="Standard"/>
        <w:spacing w:line="276" w:lineRule="auto"/>
        <w:ind w:left="284" w:hanging="284"/>
        <w:rPr>
          <w:rFonts w:asciiTheme="minorHAnsi" w:hAnsiTheme="minorHAnsi" w:cs="Arial"/>
          <w:sz w:val="22"/>
          <w:szCs w:val="22"/>
        </w:rPr>
      </w:pPr>
      <w:r w:rsidRPr="00DF16DC">
        <w:rPr>
          <w:rFonts w:asciiTheme="minorHAnsi" w:hAnsiTheme="minorHAnsi" w:cs="Arial"/>
          <w:sz w:val="22"/>
          <w:szCs w:val="22"/>
        </w:rPr>
        <w:t xml:space="preserve">B. </w:t>
      </w:r>
      <w:r w:rsidR="00407886" w:rsidRPr="00DF16DC">
        <w:rPr>
          <w:rFonts w:asciiTheme="minorHAnsi" w:hAnsiTheme="minorHAnsi" w:cs="Arial"/>
          <w:sz w:val="22"/>
          <w:szCs w:val="22"/>
        </w:rPr>
        <w:t>Oświadczenie o spełnianiu warunków udziału w postępowaniu</w:t>
      </w:r>
      <w:r w:rsidR="00FF6D06" w:rsidRPr="00DF16DC">
        <w:rPr>
          <w:rFonts w:asciiTheme="minorHAnsi" w:hAnsiTheme="minorHAnsi" w:cs="Arial"/>
          <w:sz w:val="22"/>
          <w:szCs w:val="22"/>
        </w:rPr>
        <w:t xml:space="preserve"> oraz braku podstaw do wykluczenia z postępowania</w:t>
      </w:r>
    </w:p>
    <w:p w14:paraId="25424EF7" w14:textId="5CC2603B" w:rsidR="007E62EB" w:rsidRPr="00DF16DC" w:rsidRDefault="007E62EB" w:rsidP="00151909">
      <w:pPr>
        <w:pStyle w:val="Standard"/>
        <w:spacing w:line="276" w:lineRule="auto"/>
        <w:ind w:left="284" w:hanging="284"/>
        <w:rPr>
          <w:rFonts w:asciiTheme="minorHAnsi" w:hAnsiTheme="minorHAnsi" w:cs="Arial"/>
          <w:sz w:val="22"/>
          <w:szCs w:val="22"/>
        </w:rPr>
      </w:pPr>
      <w:r w:rsidRPr="00DF16DC">
        <w:rPr>
          <w:rFonts w:asciiTheme="minorHAnsi" w:hAnsiTheme="minorHAnsi" w:cs="Arial"/>
          <w:sz w:val="22"/>
          <w:szCs w:val="22"/>
        </w:rPr>
        <w:t xml:space="preserve">B.1. Oświadczenie </w:t>
      </w:r>
      <w:r w:rsidR="00FF6D06" w:rsidRPr="00DF16DC">
        <w:rPr>
          <w:rFonts w:asciiTheme="minorHAnsi" w:hAnsiTheme="minorHAnsi" w:cs="Arial"/>
          <w:sz w:val="22"/>
          <w:szCs w:val="22"/>
        </w:rPr>
        <w:t xml:space="preserve">podmiotu udostępniającego zasoby o spełnianiu  warunków udziału </w:t>
      </w:r>
      <w:r w:rsidR="00151909" w:rsidRPr="00DF16DC">
        <w:rPr>
          <w:rFonts w:asciiTheme="minorHAnsi" w:hAnsiTheme="minorHAnsi" w:cs="Arial"/>
          <w:sz w:val="22"/>
          <w:szCs w:val="22"/>
        </w:rPr>
        <w:br/>
      </w:r>
      <w:r w:rsidR="00FF6D06" w:rsidRPr="00DF16DC">
        <w:rPr>
          <w:rFonts w:asciiTheme="minorHAnsi" w:hAnsiTheme="minorHAnsi" w:cs="Arial"/>
          <w:sz w:val="22"/>
          <w:szCs w:val="22"/>
        </w:rPr>
        <w:t xml:space="preserve">w postępowaniu oraz braku podstaw do wykluczenia z postępowania </w:t>
      </w:r>
    </w:p>
    <w:p w14:paraId="123F4AC9" w14:textId="24094925" w:rsidR="001422DE" w:rsidRPr="00DF16DC" w:rsidRDefault="001422DE" w:rsidP="00E33CCD">
      <w:pPr>
        <w:pStyle w:val="Standard"/>
        <w:spacing w:line="276" w:lineRule="auto"/>
        <w:jc w:val="both"/>
        <w:rPr>
          <w:rFonts w:asciiTheme="minorHAnsi" w:hAnsiTheme="minorHAnsi" w:cs="Arial"/>
          <w:sz w:val="22"/>
          <w:szCs w:val="22"/>
        </w:rPr>
      </w:pPr>
      <w:r w:rsidRPr="00DF16DC">
        <w:rPr>
          <w:rFonts w:asciiTheme="minorHAnsi" w:hAnsiTheme="minorHAnsi" w:cs="Arial"/>
          <w:sz w:val="22"/>
          <w:szCs w:val="22"/>
        </w:rPr>
        <w:t>C.</w:t>
      </w:r>
      <w:r w:rsidR="00407886" w:rsidRPr="00DF16DC">
        <w:rPr>
          <w:rFonts w:asciiTheme="minorHAnsi" w:hAnsiTheme="minorHAnsi" w:cs="Arial"/>
          <w:sz w:val="22"/>
          <w:szCs w:val="22"/>
        </w:rPr>
        <w:t xml:space="preserve"> Zobowiązanie podmiotu do udostępnienia niezbędnych zasobów Wykonawcy</w:t>
      </w:r>
    </w:p>
    <w:p w14:paraId="65564987" w14:textId="1A863E25" w:rsidR="001422DE" w:rsidRPr="00DF16DC" w:rsidRDefault="001422DE" w:rsidP="00E33CCD">
      <w:pPr>
        <w:pStyle w:val="Standard"/>
        <w:spacing w:line="276" w:lineRule="auto"/>
        <w:jc w:val="both"/>
        <w:rPr>
          <w:rFonts w:asciiTheme="minorHAnsi" w:hAnsiTheme="minorHAnsi" w:cs="Arial"/>
          <w:sz w:val="22"/>
          <w:szCs w:val="22"/>
        </w:rPr>
      </w:pPr>
      <w:r w:rsidRPr="00DF16DC">
        <w:rPr>
          <w:rFonts w:asciiTheme="minorHAnsi" w:hAnsiTheme="minorHAnsi" w:cs="Arial"/>
          <w:sz w:val="22"/>
          <w:szCs w:val="22"/>
        </w:rPr>
        <w:t>D.</w:t>
      </w:r>
      <w:r w:rsidR="00407886" w:rsidRPr="00DF16DC">
        <w:rPr>
          <w:rFonts w:asciiTheme="minorHAnsi" w:hAnsiTheme="minorHAnsi" w:cs="Arial"/>
          <w:sz w:val="22"/>
          <w:szCs w:val="22"/>
        </w:rPr>
        <w:t xml:space="preserve"> Wykaz części zamówienia jakie Wykonawca zamierza powierzyć Podwykonawcy</w:t>
      </w:r>
    </w:p>
    <w:p w14:paraId="246D66A0" w14:textId="77777777" w:rsidR="00D7477D" w:rsidRPr="00DF16DC" w:rsidRDefault="001422DE" w:rsidP="00E33CCD">
      <w:pPr>
        <w:pStyle w:val="Standard"/>
        <w:spacing w:line="276" w:lineRule="auto"/>
        <w:ind w:left="284" w:hanging="284"/>
        <w:jc w:val="both"/>
        <w:rPr>
          <w:rFonts w:asciiTheme="minorHAnsi" w:hAnsiTheme="minorHAnsi" w:cs="Arial"/>
          <w:sz w:val="22"/>
          <w:szCs w:val="22"/>
        </w:rPr>
      </w:pPr>
      <w:r w:rsidRPr="00DF16DC">
        <w:rPr>
          <w:rFonts w:asciiTheme="minorHAnsi" w:hAnsiTheme="minorHAnsi" w:cs="Arial"/>
          <w:sz w:val="22"/>
          <w:szCs w:val="22"/>
        </w:rPr>
        <w:t>E.</w:t>
      </w:r>
      <w:r w:rsidR="00407886" w:rsidRPr="00DF16DC">
        <w:rPr>
          <w:rFonts w:asciiTheme="minorHAnsi" w:hAnsiTheme="minorHAnsi" w:cs="Arial"/>
          <w:sz w:val="22"/>
          <w:szCs w:val="22"/>
        </w:rPr>
        <w:t xml:space="preserve"> Oświadczenie w zakresie wypełniania obowiązków informacyjnych przewidzianych w art. 13 lub art. 14 RODO</w:t>
      </w:r>
      <w:r w:rsidR="00D7477D" w:rsidRPr="00DF16DC">
        <w:rPr>
          <w:rFonts w:asciiTheme="minorHAnsi" w:hAnsiTheme="minorHAnsi" w:cs="Arial"/>
          <w:sz w:val="22"/>
          <w:szCs w:val="22"/>
        </w:rPr>
        <w:t xml:space="preserve"> </w:t>
      </w:r>
    </w:p>
    <w:p w14:paraId="56D3C5EF" w14:textId="671F93DF" w:rsidR="001422DE" w:rsidRPr="00DF16DC" w:rsidRDefault="00D7477D" w:rsidP="00E33CCD">
      <w:pPr>
        <w:pStyle w:val="Standard"/>
        <w:spacing w:line="276" w:lineRule="auto"/>
        <w:ind w:left="284" w:hanging="284"/>
        <w:jc w:val="both"/>
        <w:rPr>
          <w:rFonts w:asciiTheme="minorHAnsi" w:hAnsiTheme="minorHAnsi" w:cs="Arial"/>
          <w:sz w:val="22"/>
          <w:szCs w:val="22"/>
        </w:rPr>
      </w:pPr>
      <w:r w:rsidRPr="00DF16DC">
        <w:rPr>
          <w:rFonts w:asciiTheme="minorHAnsi" w:hAnsiTheme="minorHAnsi" w:cs="Arial"/>
          <w:sz w:val="22"/>
          <w:szCs w:val="22"/>
        </w:rPr>
        <w:t xml:space="preserve">F. Oświadczenie </w:t>
      </w:r>
      <w:r w:rsidR="00FC0B7B" w:rsidRPr="00DF16DC">
        <w:rPr>
          <w:rFonts w:asciiTheme="minorHAnsi" w:hAnsiTheme="minorHAnsi" w:cs="Arial"/>
          <w:sz w:val="22"/>
          <w:szCs w:val="22"/>
        </w:rPr>
        <w:t>Wykonawców wspólnie ubiegających się o udzielenie zamówienia</w:t>
      </w:r>
    </w:p>
    <w:p w14:paraId="344DD75D" w14:textId="1BDBA965" w:rsidR="001422DE" w:rsidRPr="00DF16DC" w:rsidRDefault="00D7477D" w:rsidP="005B7878">
      <w:pPr>
        <w:pStyle w:val="Standard"/>
        <w:spacing w:line="276" w:lineRule="auto"/>
        <w:ind w:left="284" w:hanging="284"/>
        <w:rPr>
          <w:rFonts w:asciiTheme="minorHAnsi" w:hAnsiTheme="minorHAnsi" w:cs="Arial"/>
          <w:sz w:val="22"/>
          <w:szCs w:val="22"/>
        </w:rPr>
      </w:pPr>
      <w:r w:rsidRPr="00DF16DC">
        <w:rPr>
          <w:rFonts w:asciiTheme="minorHAnsi" w:hAnsiTheme="minorHAnsi" w:cs="Arial"/>
          <w:sz w:val="22"/>
          <w:szCs w:val="22"/>
        </w:rPr>
        <w:t>G</w:t>
      </w:r>
      <w:r w:rsidR="001422DE" w:rsidRPr="00DF16DC">
        <w:rPr>
          <w:rFonts w:asciiTheme="minorHAnsi" w:hAnsiTheme="minorHAnsi" w:cs="Arial"/>
          <w:sz w:val="22"/>
          <w:szCs w:val="22"/>
        </w:rPr>
        <w:t>.</w:t>
      </w:r>
      <w:r w:rsidR="00407886" w:rsidRPr="00DF16DC">
        <w:rPr>
          <w:rFonts w:asciiTheme="minorHAnsi" w:hAnsiTheme="minorHAnsi" w:cs="Arial"/>
          <w:sz w:val="22"/>
          <w:szCs w:val="22"/>
        </w:rPr>
        <w:t xml:space="preserve"> Oświadczenie Wykonawcy o przynależności, albo braku przynależności do tej samej grupy</w:t>
      </w:r>
      <w:r w:rsidR="005B7878" w:rsidRPr="00DF16DC">
        <w:rPr>
          <w:rFonts w:asciiTheme="minorHAnsi" w:hAnsiTheme="minorHAnsi" w:cs="Arial"/>
          <w:sz w:val="22"/>
          <w:szCs w:val="22"/>
        </w:rPr>
        <w:t xml:space="preserve"> </w:t>
      </w:r>
      <w:r w:rsidR="00407886" w:rsidRPr="00DF16DC">
        <w:rPr>
          <w:rFonts w:asciiTheme="minorHAnsi" w:hAnsiTheme="minorHAnsi" w:cs="Arial"/>
          <w:sz w:val="22"/>
          <w:szCs w:val="22"/>
        </w:rPr>
        <w:t>kapitałowej</w:t>
      </w:r>
    </w:p>
    <w:p w14:paraId="42C0D4A9" w14:textId="12214809" w:rsidR="001422DE" w:rsidRPr="00DF16DC" w:rsidRDefault="00D7477D" w:rsidP="00E33CCD">
      <w:pPr>
        <w:pStyle w:val="Standard"/>
        <w:spacing w:line="276" w:lineRule="auto"/>
        <w:jc w:val="both"/>
        <w:rPr>
          <w:rFonts w:asciiTheme="minorHAnsi" w:hAnsiTheme="minorHAnsi" w:cs="Arial"/>
          <w:sz w:val="22"/>
          <w:szCs w:val="22"/>
        </w:rPr>
      </w:pPr>
      <w:r w:rsidRPr="00DF16DC">
        <w:rPr>
          <w:rFonts w:asciiTheme="minorHAnsi" w:hAnsiTheme="minorHAnsi" w:cs="Arial"/>
          <w:sz w:val="22"/>
          <w:szCs w:val="22"/>
        </w:rPr>
        <w:t>H</w:t>
      </w:r>
      <w:r w:rsidR="001422DE" w:rsidRPr="00DF16DC">
        <w:rPr>
          <w:rFonts w:asciiTheme="minorHAnsi" w:hAnsiTheme="minorHAnsi" w:cs="Arial"/>
          <w:sz w:val="22"/>
          <w:szCs w:val="22"/>
        </w:rPr>
        <w:t>.</w:t>
      </w:r>
      <w:r w:rsidR="00407886" w:rsidRPr="00DF16DC">
        <w:rPr>
          <w:rFonts w:asciiTheme="minorHAnsi" w:hAnsiTheme="minorHAnsi" w:cs="Arial"/>
          <w:sz w:val="22"/>
          <w:szCs w:val="22"/>
        </w:rPr>
        <w:t xml:space="preserve"> Wykaz robót budowlanych</w:t>
      </w:r>
    </w:p>
    <w:p w14:paraId="741BF723" w14:textId="0EC24400" w:rsidR="00D7477D" w:rsidRPr="00DF16DC" w:rsidRDefault="00D7477D" w:rsidP="00E33CCD">
      <w:pPr>
        <w:pStyle w:val="Standard"/>
        <w:spacing w:line="276" w:lineRule="auto"/>
        <w:jc w:val="both"/>
        <w:rPr>
          <w:rFonts w:asciiTheme="minorHAnsi" w:hAnsiTheme="minorHAnsi" w:cs="Arial"/>
          <w:sz w:val="22"/>
          <w:szCs w:val="22"/>
        </w:rPr>
      </w:pPr>
      <w:r w:rsidRPr="00DF16DC">
        <w:rPr>
          <w:rFonts w:asciiTheme="minorHAnsi" w:hAnsiTheme="minorHAnsi" w:cs="Arial"/>
          <w:sz w:val="22"/>
          <w:szCs w:val="22"/>
        </w:rPr>
        <w:t>I</w:t>
      </w:r>
      <w:r w:rsidR="001422DE" w:rsidRPr="00DF16DC">
        <w:rPr>
          <w:rFonts w:asciiTheme="minorHAnsi" w:hAnsiTheme="minorHAnsi" w:cs="Arial"/>
          <w:sz w:val="22"/>
          <w:szCs w:val="22"/>
        </w:rPr>
        <w:t>.</w:t>
      </w:r>
      <w:r w:rsidR="00407886" w:rsidRPr="00DF16DC">
        <w:rPr>
          <w:rFonts w:asciiTheme="minorHAnsi" w:hAnsiTheme="minorHAnsi" w:cs="Arial"/>
          <w:sz w:val="22"/>
          <w:szCs w:val="22"/>
        </w:rPr>
        <w:t xml:space="preserve"> Wykaz osób</w:t>
      </w:r>
      <w:r w:rsidRPr="00DF16DC">
        <w:rPr>
          <w:rFonts w:asciiTheme="minorHAnsi" w:hAnsiTheme="minorHAnsi" w:cs="Arial"/>
          <w:sz w:val="22"/>
          <w:szCs w:val="22"/>
        </w:rPr>
        <w:t xml:space="preserve"> </w:t>
      </w:r>
    </w:p>
    <w:p w14:paraId="05B9A07B" w14:textId="7AF203C8" w:rsidR="001422DE" w:rsidRPr="00DF16DC" w:rsidRDefault="001422DE" w:rsidP="00E33CCD">
      <w:pPr>
        <w:pStyle w:val="Standard"/>
        <w:spacing w:line="276" w:lineRule="auto"/>
        <w:jc w:val="both"/>
        <w:rPr>
          <w:rFonts w:asciiTheme="minorHAnsi" w:hAnsiTheme="minorHAnsi" w:cs="Arial"/>
          <w:sz w:val="22"/>
          <w:szCs w:val="22"/>
        </w:rPr>
      </w:pPr>
      <w:r w:rsidRPr="00DF16DC">
        <w:rPr>
          <w:rFonts w:asciiTheme="minorHAnsi" w:hAnsiTheme="minorHAnsi" w:cs="Arial"/>
          <w:sz w:val="22"/>
          <w:szCs w:val="22"/>
        </w:rPr>
        <w:t>Załącznik nr 2: Wzór umowy</w:t>
      </w:r>
    </w:p>
    <w:p w14:paraId="31880A77" w14:textId="5CA7902E" w:rsidR="00407886" w:rsidRPr="00DF16DC" w:rsidRDefault="00407886" w:rsidP="00E33CCD">
      <w:pPr>
        <w:pStyle w:val="Standard"/>
        <w:spacing w:line="276" w:lineRule="auto"/>
        <w:jc w:val="both"/>
        <w:rPr>
          <w:rFonts w:asciiTheme="minorHAnsi" w:hAnsiTheme="minorHAnsi" w:cs="Arial"/>
          <w:sz w:val="22"/>
          <w:szCs w:val="22"/>
        </w:rPr>
      </w:pPr>
      <w:r w:rsidRPr="00DF16DC">
        <w:rPr>
          <w:rFonts w:asciiTheme="minorHAnsi" w:hAnsiTheme="minorHAnsi" w:cs="Arial"/>
          <w:sz w:val="22"/>
          <w:szCs w:val="22"/>
        </w:rPr>
        <w:t>Załącznik nr 3: Specyfikacja techniczna wykonania i odbioru robót</w:t>
      </w:r>
    </w:p>
    <w:p w14:paraId="227A1725" w14:textId="6A1A9366" w:rsidR="00E104C7" w:rsidRPr="00DF16DC" w:rsidRDefault="00407886" w:rsidP="00DF16DC">
      <w:pPr>
        <w:pStyle w:val="Standard"/>
        <w:spacing w:line="276" w:lineRule="auto"/>
        <w:jc w:val="both"/>
        <w:rPr>
          <w:rFonts w:asciiTheme="minorHAnsi" w:hAnsiTheme="minorHAnsi" w:cs="Arial"/>
          <w:sz w:val="22"/>
          <w:szCs w:val="22"/>
        </w:rPr>
      </w:pPr>
      <w:r w:rsidRPr="00DF16DC">
        <w:rPr>
          <w:rFonts w:asciiTheme="minorHAnsi" w:hAnsiTheme="minorHAnsi" w:cs="Arial"/>
          <w:sz w:val="22"/>
          <w:szCs w:val="22"/>
        </w:rPr>
        <w:t xml:space="preserve">Załącznik nr </w:t>
      </w:r>
      <w:r w:rsidR="00FF6D06" w:rsidRPr="00DF16DC">
        <w:rPr>
          <w:rFonts w:asciiTheme="minorHAnsi" w:hAnsiTheme="minorHAnsi" w:cs="Arial"/>
          <w:sz w:val="22"/>
          <w:szCs w:val="22"/>
        </w:rPr>
        <w:t>4</w:t>
      </w:r>
      <w:r w:rsidRPr="00DF16DC">
        <w:rPr>
          <w:rFonts w:asciiTheme="minorHAnsi" w:hAnsiTheme="minorHAnsi" w:cs="Arial"/>
          <w:sz w:val="22"/>
          <w:szCs w:val="22"/>
        </w:rPr>
        <w:t>: Przedmiar robót</w:t>
      </w:r>
    </w:p>
    <w:sectPr w:rsidR="00E104C7" w:rsidRPr="00DF16DC" w:rsidSect="00DF76C7">
      <w:headerReference w:type="default" r:id="rId44"/>
      <w:footerReference w:type="default" r:id="rId45"/>
      <w:type w:val="continuous"/>
      <w:pgSz w:w="11906" w:h="16838"/>
      <w:pgMar w:top="1134" w:right="1417" w:bottom="993" w:left="1417" w:header="708" w:footer="4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938EE" w14:textId="77777777" w:rsidR="000B34EA" w:rsidRDefault="000B34EA">
      <w:r>
        <w:separator/>
      </w:r>
    </w:p>
  </w:endnote>
  <w:endnote w:type="continuationSeparator" w:id="0">
    <w:p w14:paraId="7E3F055F" w14:textId="77777777" w:rsidR="000B34EA" w:rsidRDefault="000B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inherit">
    <w:charset w:val="00"/>
    <w:family w:val="roman"/>
    <w:pitch w:val="default"/>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Zwykatabela3"/>
      <w:tblW w:w="9150" w:type="dxa"/>
      <w:tblLook w:val="04A0" w:firstRow="1" w:lastRow="0" w:firstColumn="1" w:lastColumn="0" w:noHBand="0" w:noVBand="1"/>
    </w:tblPr>
    <w:tblGrid>
      <w:gridCol w:w="9150"/>
    </w:tblGrid>
    <w:tr w:rsidR="000B34EA" w14:paraId="36CA8B57" w14:textId="77777777" w:rsidTr="00151909">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09C3C789" w14:textId="77777777" w:rsidR="000B34EA" w:rsidRDefault="000B34EA" w:rsidP="006215D8">
          <w:pPr>
            <w:pStyle w:val="Nagwek"/>
            <w:jc w:val="center"/>
            <w:rPr>
              <w:rFonts w:ascii="Tahoma" w:hAnsi="Tahoma" w:cs="Tahoma"/>
              <w:b w:val="0"/>
              <w:bCs w:val="0"/>
              <w:sz w:val="2"/>
            </w:rPr>
          </w:pPr>
        </w:p>
      </w:tc>
    </w:tr>
  </w:tbl>
  <w:p w14:paraId="135067C4" w14:textId="77777777" w:rsidR="000B34EA" w:rsidRDefault="000B34EA" w:rsidP="006215D8">
    <w:pPr>
      <w:pStyle w:val="Nagwek"/>
      <w:jc w:val="center"/>
      <w:rPr>
        <w:rFonts w:ascii="Tahoma" w:hAnsi="Tahoma" w:cs="Tahoma"/>
        <w:b/>
        <w:bCs/>
        <w:sz w:val="2"/>
      </w:rPr>
    </w:pPr>
  </w:p>
  <w:p w14:paraId="0EA997E8" w14:textId="77777777" w:rsidR="000B34EA" w:rsidRDefault="000B34EA" w:rsidP="006215D8">
    <w:pPr>
      <w:pStyle w:val="Stopka"/>
      <w:jc w:val="right"/>
    </w:pPr>
    <w:r>
      <w:fldChar w:fldCharType="begin"/>
    </w:r>
    <w:r>
      <w:instrText>PAGE   \* MERGEFORMAT</w:instrText>
    </w:r>
    <w:r>
      <w:fldChar w:fldCharType="separate"/>
    </w:r>
    <w:r>
      <w:t>11</w:t>
    </w:r>
    <w:r>
      <w:fldChar w:fldCharType="end"/>
    </w:r>
  </w:p>
  <w:p w14:paraId="2FBBE0D5" w14:textId="77777777" w:rsidR="000B34EA" w:rsidRDefault="000B34E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Zwykatabela3"/>
      <w:tblW w:w="9150" w:type="dxa"/>
      <w:tblLook w:val="04A0" w:firstRow="1" w:lastRow="0" w:firstColumn="1" w:lastColumn="0" w:noHBand="0" w:noVBand="1"/>
    </w:tblPr>
    <w:tblGrid>
      <w:gridCol w:w="9150"/>
    </w:tblGrid>
    <w:tr w:rsidR="000B34EA" w14:paraId="3F12CEBF" w14:textId="77777777" w:rsidTr="00A745EB">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61F6406F" w14:textId="77777777" w:rsidR="000B34EA" w:rsidRDefault="000B34EA" w:rsidP="009353B9">
          <w:pPr>
            <w:pStyle w:val="Nagwek"/>
            <w:jc w:val="center"/>
            <w:rPr>
              <w:rFonts w:ascii="Tahoma" w:hAnsi="Tahoma" w:cs="Tahoma"/>
              <w:b w:val="0"/>
              <w:bCs w:val="0"/>
              <w:sz w:val="2"/>
            </w:rPr>
          </w:pPr>
        </w:p>
      </w:tc>
    </w:tr>
  </w:tbl>
  <w:p w14:paraId="4F9248DB" w14:textId="77777777" w:rsidR="000B34EA" w:rsidRDefault="000B34EA" w:rsidP="009353B9">
    <w:pPr>
      <w:pStyle w:val="Nagwek"/>
      <w:jc w:val="center"/>
      <w:rPr>
        <w:rFonts w:ascii="Tahoma" w:hAnsi="Tahoma" w:cs="Tahoma"/>
        <w:b/>
        <w:bCs/>
        <w:sz w:val="2"/>
      </w:rPr>
    </w:pPr>
  </w:p>
  <w:p w14:paraId="3A01E0BC" w14:textId="77777777" w:rsidR="000B34EA" w:rsidRDefault="000B34EA" w:rsidP="009353B9">
    <w:pPr>
      <w:pStyle w:val="Stopka"/>
      <w:jc w:val="right"/>
    </w:pPr>
    <w:r>
      <w:fldChar w:fldCharType="begin"/>
    </w:r>
    <w:r>
      <w:instrText>PAGE   \* MERGEFORMAT</w:instrText>
    </w:r>
    <w:r>
      <w:fldChar w:fldCharType="separate"/>
    </w:r>
    <w:r>
      <w:t>19</w:t>
    </w:r>
    <w:r>
      <w:fldChar w:fldCharType="end"/>
    </w:r>
  </w:p>
  <w:p w14:paraId="7A792C18" w14:textId="77777777" w:rsidR="000B34EA" w:rsidRPr="00742832" w:rsidRDefault="000B34EA" w:rsidP="007428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449C5" w14:textId="77777777" w:rsidR="000B34EA" w:rsidRDefault="000B34EA">
      <w:r>
        <w:separator/>
      </w:r>
    </w:p>
  </w:footnote>
  <w:footnote w:type="continuationSeparator" w:id="0">
    <w:p w14:paraId="7D785FA9" w14:textId="77777777" w:rsidR="000B34EA" w:rsidRDefault="000B3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0BA61" w14:textId="5ABFF1DA" w:rsidR="000B34EA" w:rsidRPr="00EE0374" w:rsidRDefault="000B34EA" w:rsidP="007C40EB">
    <w:pPr>
      <w:pStyle w:val="Nagwek"/>
      <w:rPr>
        <w:rFonts w:asciiTheme="minorHAnsi" w:hAnsiTheme="minorHAnsi"/>
        <w:i/>
        <w:noProof/>
        <w:sz w:val="22"/>
        <w:szCs w:val="22"/>
      </w:rPr>
    </w:pPr>
    <w:bookmarkStart w:id="29" w:name="_Hlk64980724"/>
    <w:bookmarkStart w:id="30" w:name="_Hlk64980756"/>
    <w:r w:rsidRPr="00EE0374">
      <w:rPr>
        <w:rFonts w:asciiTheme="minorHAnsi" w:hAnsiTheme="minorHAnsi"/>
        <w:i/>
        <w:noProof/>
        <w:sz w:val="22"/>
        <w:szCs w:val="22"/>
      </w:rPr>
      <w:t>Nr postępowania: IR.271.</w:t>
    </w:r>
    <w:r>
      <w:rPr>
        <w:rFonts w:asciiTheme="minorHAnsi" w:hAnsiTheme="minorHAnsi"/>
        <w:i/>
        <w:noProof/>
        <w:sz w:val="22"/>
        <w:szCs w:val="22"/>
      </w:rPr>
      <w:t>1</w:t>
    </w:r>
    <w:r w:rsidRPr="00EE0374">
      <w:rPr>
        <w:rFonts w:asciiTheme="minorHAnsi" w:hAnsiTheme="minorHAnsi"/>
        <w:i/>
        <w:noProof/>
        <w:sz w:val="22"/>
        <w:szCs w:val="22"/>
      </w:rPr>
      <w:t>.202</w:t>
    </w:r>
    <w:r>
      <w:rPr>
        <w:rFonts w:asciiTheme="minorHAnsi" w:hAnsiTheme="minorHAnsi"/>
        <w:i/>
        <w:noProof/>
        <w:sz w:val="22"/>
        <w:szCs w:val="22"/>
      </w:rPr>
      <w:t>3</w:t>
    </w:r>
  </w:p>
  <w:bookmarkEnd w:id="29"/>
  <w:p w14:paraId="50443A87" w14:textId="77777777" w:rsidR="000B34EA" w:rsidRPr="007C3E27" w:rsidRDefault="000B34EA" w:rsidP="007C40EB">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bookmarkEnd w:id="30"/>
  </w:p>
  <w:p w14:paraId="625F05ED" w14:textId="77777777" w:rsidR="000B34EA" w:rsidRDefault="000B34E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52801" w14:textId="74053C5E" w:rsidR="000B34EA" w:rsidRPr="00EE0374" w:rsidRDefault="000B34EA" w:rsidP="00EF01AA">
    <w:pPr>
      <w:pStyle w:val="Nagwek"/>
      <w:rPr>
        <w:rFonts w:asciiTheme="minorHAnsi" w:hAnsiTheme="minorHAnsi"/>
        <w:i/>
        <w:noProof/>
        <w:sz w:val="22"/>
        <w:szCs w:val="22"/>
      </w:rPr>
    </w:pPr>
    <w:r w:rsidRPr="00EE0374">
      <w:rPr>
        <w:rFonts w:asciiTheme="minorHAnsi" w:hAnsiTheme="minorHAnsi"/>
        <w:i/>
        <w:noProof/>
        <w:sz w:val="22"/>
        <w:szCs w:val="22"/>
      </w:rPr>
      <w:t>Nr postępowania: IR.271.</w:t>
    </w:r>
    <w:r>
      <w:rPr>
        <w:rFonts w:asciiTheme="minorHAnsi" w:hAnsiTheme="minorHAnsi"/>
        <w:i/>
        <w:noProof/>
        <w:sz w:val="22"/>
        <w:szCs w:val="22"/>
      </w:rPr>
      <w:t>1</w:t>
    </w:r>
    <w:r w:rsidRPr="00EE0374">
      <w:rPr>
        <w:rFonts w:asciiTheme="minorHAnsi" w:hAnsiTheme="minorHAnsi"/>
        <w:i/>
        <w:noProof/>
        <w:sz w:val="22"/>
        <w:szCs w:val="22"/>
      </w:rPr>
      <w:t>.202</w:t>
    </w:r>
    <w:r>
      <w:rPr>
        <w:rFonts w:asciiTheme="minorHAnsi" w:hAnsiTheme="minorHAnsi"/>
        <w:i/>
        <w:noProof/>
        <w:sz w:val="22"/>
        <w:szCs w:val="22"/>
      </w:rPr>
      <w:t>3</w:t>
    </w:r>
  </w:p>
  <w:p w14:paraId="538C80C9" w14:textId="77777777" w:rsidR="000B34EA" w:rsidRPr="007C3E27" w:rsidRDefault="000B34EA" w:rsidP="00EF01AA">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55980CC0" w14:textId="77777777" w:rsidR="000B34EA" w:rsidRPr="00742832" w:rsidRDefault="000B34EA" w:rsidP="007428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right"/>
      <w:pPr>
        <w:tabs>
          <w:tab w:val="num" w:pos="340"/>
        </w:tabs>
        <w:ind w:left="340" w:hanging="340"/>
      </w:pPr>
      <w:rPr>
        <w:rFonts w:ascii="Arial" w:hAnsi="Arial" w:cs="Arial"/>
        <w:b/>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D12E75CE"/>
    <w:name w:val="WW8Num4"/>
    <w:lvl w:ilvl="0">
      <w:start w:val="12"/>
      <w:numFmt w:val="decimal"/>
      <w:lvlText w:val="%1."/>
      <w:lvlJc w:val="left"/>
      <w:pPr>
        <w:tabs>
          <w:tab w:val="num" w:pos="495"/>
        </w:tabs>
        <w:ind w:left="495" w:hanging="495"/>
      </w:pPr>
      <w:rPr>
        <w:b/>
      </w:rPr>
    </w:lvl>
    <w:lvl w:ilvl="1">
      <w:start w:val="1"/>
      <w:numFmt w:val="lowerLetter"/>
      <w:lvlText w:val="%2."/>
      <w:lvlJc w:val="left"/>
      <w:pPr>
        <w:tabs>
          <w:tab w:val="num" w:pos="495"/>
        </w:tabs>
        <w:ind w:left="495" w:hanging="495"/>
      </w:pPr>
      <w:rPr>
        <w:rFonts w:ascii="Cambria" w:eastAsia="Times New Roman" w:hAnsi="Cambria" w:cs="Times New Roman"/>
        <w:b w:val="0"/>
        <w:bCs/>
        <w:i w:val="0"/>
        <w:sz w:val="22"/>
        <w:szCs w:val="22"/>
        <w:lang w:val="en-US"/>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9"/>
    <w:multiLevelType w:val="multilevel"/>
    <w:tmpl w:val="4D4CB712"/>
    <w:name w:val="WW8Num9"/>
    <w:lvl w:ilvl="0">
      <w:start w:val="1"/>
      <w:numFmt w:val="decimal"/>
      <w:lvlText w:val="%1."/>
      <w:lvlJc w:val="left"/>
      <w:pPr>
        <w:tabs>
          <w:tab w:val="num" w:pos="0"/>
        </w:tabs>
        <w:ind w:left="720" w:hanging="360"/>
      </w:pPr>
      <w:rPr>
        <w:rFonts w:ascii="Arial" w:hAnsi="Arial" w:cs="Arial"/>
        <w:bCs/>
        <w:color w:val="000000"/>
        <w:sz w:val="18"/>
        <w:szCs w:val="18"/>
        <w:lang w:eastAsia="pl-PL"/>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000000B"/>
    <w:multiLevelType w:val="multilevel"/>
    <w:tmpl w:val="78AA7382"/>
    <w:name w:val="WW8Num1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E"/>
    <w:multiLevelType w:val="multilevel"/>
    <w:tmpl w:val="DB363A4E"/>
    <w:name w:val="WW8Num15"/>
    <w:lvl w:ilvl="0">
      <w:start w:val="1"/>
      <w:numFmt w:val="decimal"/>
      <w:lvlText w:val="%1."/>
      <w:lvlJc w:val="left"/>
      <w:pPr>
        <w:tabs>
          <w:tab w:val="num" w:pos="644"/>
        </w:tabs>
        <w:ind w:left="644" w:hanging="360"/>
      </w:pPr>
      <w:rPr>
        <w:rFonts w:ascii="Arial" w:hAnsi="Arial" w:cs="Arial" w:hint="default"/>
      </w:rPr>
    </w:lvl>
    <w:lvl w:ilvl="1">
      <w:start w:val="1"/>
      <w:numFmt w:val="decimal"/>
      <w:lvlText w:val="%2."/>
      <w:lvlJc w:val="left"/>
      <w:pPr>
        <w:tabs>
          <w:tab w:val="num" w:pos="1004"/>
        </w:tabs>
        <w:ind w:left="1004" w:hanging="360"/>
      </w:pPr>
      <w:rPr>
        <w:rFonts w:ascii="OpenSymbol" w:hAnsi="OpenSymbol" w:cs="OpenSymbol"/>
      </w:rPr>
    </w:lvl>
    <w:lvl w:ilvl="2">
      <w:start w:val="1"/>
      <w:numFmt w:val="decimal"/>
      <w:lvlText w:val="%3."/>
      <w:lvlJc w:val="left"/>
      <w:pPr>
        <w:tabs>
          <w:tab w:val="num" w:pos="1364"/>
        </w:tabs>
        <w:ind w:left="1364" w:hanging="360"/>
      </w:pPr>
      <w:rPr>
        <w:rFonts w:ascii="OpenSymbol" w:hAnsi="OpenSymbol" w:cs="OpenSymbol"/>
      </w:rPr>
    </w:lvl>
    <w:lvl w:ilvl="3">
      <w:start w:val="1"/>
      <w:numFmt w:val="decimal"/>
      <w:lvlText w:val="%4."/>
      <w:lvlJc w:val="left"/>
      <w:pPr>
        <w:tabs>
          <w:tab w:val="num" w:pos="1724"/>
        </w:tabs>
        <w:ind w:left="1724" w:hanging="360"/>
      </w:pPr>
      <w:rPr>
        <w:rFonts w:ascii="OpenSymbol" w:hAnsi="OpenSymbol" w:cs="OpenSymbol"/>
      </w:rPr>
    </w:lvl>
    <w:lvl w:ilvl="4">
      <w:start w:val="1"/>
      <w:numFmt w:val="decimal"/>
      <w:lvlText w:val="%5."/>
      <w:lvlJc w:val="left"/>
      <w:pPr>
        <w:tabs>
          <w:tab w:val="num" w:pos="2084"/>
        </w:tabs>
        <w:ind w:left="2084" w:hanging="360"/>
      </w:pPr>
      <w:rPr>
        <w:rFonts w:ascii="OpenSymbol" w:hAnsi="OpenSymbol" w:cs="OpenSymbol"/>
      </w:rPr>
    </w:lvl>
    <w:lvl w:ilvl="5">
      <w:start w:val="1"/>
      <w:numFmt w:val="decimal"/>
      <w:lvlText w:val="%6."/>
      <w:lvlJc w:val="left"/>
      <w:pPr>
        <w:tabs>
          <w:tab w:val="num" w:pos="2444"/>
        </w:tabs>
        <w:ind w:left="2444" w:hanging="360"/>
      </w:pPr>
      <w:rPr>
        <w:rFonts w:ascii="OpenSymbol" w:hAnsi="OpenSymbol" w:cs="OpenSymbol"/>
      </w:rPr>
    </w:lvl>
    <w:lvl w:ilvl="6">
      <w:start w:val="1"/>
      <w:numFmt w:val="decimal"/>
      <w:lvlText w:val="%7."/>
      <w:lvlJc w:val="left"/>
      <w:pPr>
        <w:tabs>
          <w:tab w:val="num" w:pos="2804"/>
        </w:tabs>
        <w:ind w:left="2804" w:hanging="360"/>
      </w:pPr>
      <w:rPr>
        <w:rFonts w:ascii="OpenSymbol" w:hAnsi="OpenSymbol" w:cs="OpenSymbol"/>
      </w:rPr>
    </w:lvl>
    <w:lvl w:ilvl="7">
      <w:start w:val="1"/>
      <w:numFmt w:val="decimal"/>
      <w:lvlText w:val="%8."/>
      <w:lvlJc w:val="left"/>
      <w:pPr>
        <w:tabs>
          <w:tab w:val="num" w:pos="3164"/>
        </w:tabs>
        <w:ind w:left="3164" w:hanging="360"/>
      </w:pPr>
      <w:rPr>
        <w:rFonts w:ascii="OpenSymbol" w:hAnsi="OpenSymbol" w:cs="OpenSymbol"/>
      </w:rPr>
    </w:lvl>
    <w:lvl w:ilvl="8">
      <w:start w:val="1"/>
      <w:numFmt w:val="decimal"/>
      <w:lvlText w:val="%9."/>
      <w:lvlJc w:val="left"/>
      <w:pPr>
        <w:tabs>
          <w:tab w:val="num" w:pos="3524"/>
        </w:tabs>
        <w:ind w:left="3524" w:hanging="360"/>
      </w:pPr>
      <w:rPr>
        <w:rFonts w:ascii="OpenSymbol" w:hAnsi="OpenSymbol" w:cs="OpenSymbol"/>
      </w:rPr>
    </w:lvl>
  </w:abstractNum>
  <w:abstractNum w:abstractNumId="5" w15:restartNumberingAfterBreak="0">
    <w:nsid w:val="00000015"/>
    <w:multiLevelType w:val="multilevel"/>
    <w:tmpl w:val="5B6E1E76"/>
    <w:name w:val="WW8Num2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340"/>
        </w:tabs>
        <w:ind w:left="2340" w:hanging="360"/>
      </w:pPr>
      <w:rPr>
        <w:b/>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Arial"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7"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Arial"/>
        <w:color w:val="000000"/>
        <w:sz w:val="16"/>
        <w:szCs w:val="18"/>
      </w:rPr>
    </w:lvl>
    <w:lvl w:ilvl="1">
      <w:start w:val="1"/>
      <w:numFmt w:val="decimal"/>
      <w:lvlText w:val="%2."/>
      <w:lvlJc w:val="left"/>
      <w:pPr>
        <w:tabs>
          <w:tab w:val="num" w:pos="1080"/>
        </w:tabs>
        <w:ind w:left="1080" w:hanging="360"/>
      </w:pPr>
      <w:rPr>
        <w:rFonts w:ascii="Arial" w:hAnsi="Arial" w:cs="Arial"/>
        <w:sz w:val="16"/>
        <w:szCs w:val="16"/>
      </w:rPr>
    </w:lvl>
    <w:lvl w:ilvl="2">
      <w:start w:val="1"/>
      <w:numFmt w:val="decimal"/>
      <w:lvlText w:val="%3."/>
      <w:lvlJc w:val="left"/>
      <w:pPr>
        <w:tabs>
          <w:tab w:val="num" w:pos="1440"/>
        </w:tabs>
        <w:ind w:left="1440" w:hanging="360"/>
      </w:pPr>
      <w:rPr>
        <w:rFonts w:ascii="Arial" w:hAnsi="Arial" w:cs="Arial"/>
        <w:sz w:val="16"/>
        <w:szCs w:val="16"/>
      </w:rPr>
    </w:lvl>
    <w:lvl w:ilvl="3">
      <w:start w:val="1"/>
      <w:numFmt w:val="decimal"/>
      <w:lvlText w:val="%4."/>
      <w:lvlJc w:val="left"/>
      <w:pPr>
        <w:tabs>
          <w:tab w:val="num" w:pos="1800"/>
        </w:tabs>
        <w:ind w:left="1800" w:hanging="360"/>
      </w:pPr>
      <w:rPr>
        <w:rFonts w:ascii="Arial" w:hAnsi="Arial" w:cs="Arial"/>
        <w:sz w:val="16"/>
        <w:szCs w:val="16"/>
      </w:rPr>
    </w:lvl>
    <w:lvl w:ilvl="4">
      <w:start w:val="1"/>
      <w:numFmt w:val="decimal"/>
      <w:lvlText w:val="%5."/>
      <w:lvlJc w:val="left"/>
      <w:pPr>
        <w:tabs>
          <w:tab w:val="num" w:pos="2160"/>
        </w:tabs>
        <w:ind w:left="2160" w:hanging="360"/>
      </w:pPr>
      <w:rPr>
        <w:rFonts w:ascii="Arial" w:hAnsi="Arial" w:cs="Arial"/>
        <w:sz w:val="16"/>
        <w:szCs w:val="16"/>
      </w:rPr>
    </w:lvl>
    <w:lvl w:ilvl="5">
      <w:start w:val="1"/>
      <w:numFmt w:val="decimal"/>
      <w:lvlText w:val="%6."/>
      <w:lvlJc w:val="left"/>
      <w:pPr>
        <w:tabs>
          <w:tab w:val="num" w:pos="2520"/>
        </w:tabs>
        <w:ind w:left="2520" w:hanging="360"/>
      </w:pPr>
      <w:rPr>
        <w:rFonts w:ascii="Arial" w:hAnsi="Arial" w:cs="Arial"/>
        <w:sz w:val="16"/>
        <w:szCs w:val="16"/>
      </w:rPr>
    </w:lvl>
    <w:lvl w:ilvl="6">
      <w:start w:val="1"/>
      <w:numFmt w:val="decimal"/>
      <w:lvlText w:val="%7."/>
      <w:lvlJc w:val="left"/>
      <w:pPr>
        <w:tabs>
          <w:tab w:val="num" w:pos="2880"/>
        </w:tabs>
        <w:ind w:left="2880" w:hanging="360"/>
      </w:pPr>
      <w:rPr>
        <w:rFonts w:ascii="Arial" w:hAnsi="Arial" w:cs="Arial"/>
        <w:sz w:val="16"/>
        <w:szCs w:val="16"/>
      </w:rPr>
    </w:lvl>
    <w:lvl w:ilvl="7">
      <w:start w:val="1"/>
      <w:numFmt w:val="decimal"/>
      <w:lvlText w:val="%8."/>
      <w:lvlJc w:val="left"/>
      <w:pPr>
        <w:tabs>
          <w:tab w:val="num" w:pos="3240"/>
        </w:tabs>
        <w:ind w:left="3240" w:hanging="360"/>
      </w:pPr>
      <w:rPr>
        <w:rFonts w:ascii="Arial" w:hAnsi="Arial" w:cs="Arial"/>
        <w:sz w:val="16"/>
        <w:szCs w:val="16"/>
      </w:rPr>
    </w:lvl>
    <w:lvl w:ilvl="8">
      <w:start w:val="1"/>
      <w:numFmt w:val="decimal"/>
      <w:lvlText w:val="%9."/>
      <w:lvlJc w:val="left"/>
      <w:pPr>
        <w:tabs>
          <w:tab w:val="num" w:pos="3600"/>
        </w:tabs>
        <w:ind w:left="3600" w:hanging="360"/>
      </w:pPr>
      <w:rPr>
        <w:rFonts w:ascii="Arial" w:hAnsi="Arial" w:cs="Arial"/>
        <w:sz w:val="16"/>
        <w:szCs w:val="16"/>
      </w:rPr>
    </w:lvl>
  </w:abstractNum>
  <w:abstractNum w:abstractNumId="8"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9" w15:restartNumberingAfterBreak="0">
    <w:nsid w:val="0000001D"/>
    <w:multiLevelType w:val="singleLevel"/>
    <w:tmpl w:val="0000001D"/>
    <w:name w:val="WW8Num30"/>
    <w:lvl w:ilvl="0">
      <w:start w:val="1"/>
      <w:numFmt w:val="bullet"/>
      <w:lvlText w:val=""/>
      <w:lvlJc w:val="left"/>
      <w:pPr>
        <w:tabs>
          <w:tab w:val="num" w:pos="0"/>
        </w:tabs>
        <w:ind w:left="774" w:hanging="360"/>
      </w:pPr>
      <w:rPr>
        <w:rFonts w:ascii="Symbol" w:hAnsi="Symbol" w:cs="Symbol"/>
        <w:color w:val="000000"/>
        <w:sz w:val="18"/>
        <w:szCs w:val="18"/>
      </w:rPr>
    </w:lvl>
  </w:abstractNum>
  <w:abstractNum w:abstractNumId="10" w15:restartNumberingAfterBreak="0">
    <w:nsid w:val="0000001F"/>
    <w:multiLevelType w:val="singleLevel"/>
    <w:tmpl w:val="33107A08"/>
    <w:name w:val="WW8Num32"/>
    <w:lvl w:ilvl="0">
      <w:start w:val="1"/>
      <w:numFmt w:val="decimal"/>
      <w:lvlText w:val="%1."/>
      <w:lvlJc w:val="left"/>
      <w:pPr>
        <w:tabs>
          <w:tab w:val="num" w:pos="0"/>
        </w:tabs>
        <w:ind w:left="720" w:hanging="360"/>
      </w:pPr>
      <w:rPr>
        <w:rFonts w:ascii="Arial" w:hAnsi="Arial" w:cs="Arial"/>
        <w:b w:val="0"/>
        <w:sz w:val="18"/>
        <w:szCs w:val="18"/>
      </w:rPr>
    </w:lvl>
  </w:abstractNum>
  <w:abstractNum w:abstractNumId="11" w15:restartNumberingAfterBreak="0">
    <w:nsid w:val="00000032"/>
    <w:multiLevelType w:val="multilevel"/>
    <w:tmpl w:val="00000032"/>
    <w:name w:val="WW8Num56"/>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323EE7"/>
    <w:multiLevelType w:val="hybridMultilevel"/>
    <w:tmpl w:val="EA429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9E0889"/>
    <w:multiLevelType w:val="hybridMultilevel"/>
    <w:tmpl w:val="DC28A894"/>
    <w:lvl w:ilvl="0" w:tplc="E70EB0E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C4790E"/>
    <w:multiLevelType w:val="hybridMultilevel"/>
    <w:tmpl w:val="D9227038"/>
    <w:lvl w:ilvl="0" w:tplc="5A1C4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2D24B4"/>
    <w:multiLevelType w:val="hybridMultilevel"/>
    <w:tmpl w:val="D228D3B8"/>
    <w:lvl w:ilvl="0" w:tplc="C8D2D9BC">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16DE0493"/>
    <w:multiLevelType w:val="hybridMultilevel"/>
    <w:tmpl w:val="7BB0A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2009CE"/>
    <w:multiLevelType w:val="hybridMultilevel"/>
    <w:tmpl w:val="F802F052"/>
    <w:lvl w:ilvl="0" w:tplc="2D72C8B8">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8" w15:restartNumberingAfterBreak="0">
    <w:nsid w:val="1A5F52CB"/>
    <w:multiLevelType w:val="hybridMultilevel"/>
    <w:tmpl w:val="05E800DC"/>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A670592"/>
    <w:multiLevelType w:val="multilevel"/>
    <w:tmpl w:val="7390DA5E"/>
    <w:lvl w:ilvl="0">
      <w:start w:val="1"/>
      <w:numFmt w:val="decimal"/>
      <w:lvlText w:val="%1."/>
      <w:lvlJc w:val="left"/>
      <w:pPr>
        <w:tabs>
          <w:tab w:val="num" w:pos="720"/>
        </w:tabs>
        <w:ind w:left="720" w:hanging="360"/>
      </w:pPr>
      <w:rPr>
        <w:rFonts w:hint="default"/>
        <w:b w:val="0"/>
        <w:bCs/>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1D492D28"/>
    <w:multiLevelType w:val="hybridMultilevel"/>
    <w:tmpl w:val="B35A078C"/>
    <w:lvl w:ilvl="0" w:tplc="C3E0213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C45ABC"/>
    <w:multiLevelType w:val="multilevel"/>
    <w:tmpl w:val="BF3004A2"/>
    <w:lvl w:ilvl="0">
      <w:start w:val="1"/>
      <w:numFmt w:val="decimal"/>
      <w:lvlText w:val="%1."/>
      <w:lvlJc w:val="left"/>
      <w:pPr>
        <w:ind w:left="795" w:hanging="435"/>
      </w:pPr>
      <w:rPr>
        <w:rFonts w:hint="default"/>
        <w:color w:val="auto"/>
      </w:rPr>
    </w:lvl>
    <w:lvl w:ilvl="1">
      <w:start w:val="1"/>
      <w:numFmt w:val="decimal"/>
      <w:isLgl/>
      <w:lvlText w:val="%1.%2."/>
      <w:lvlJc w:val="left"/>
      <w:pPr>
        <w:ind w:left="1515" w:hanging="720"/>
      </w:pPr>
      <w:rPr>
        <w:rFonts w:hint="default"/>
        <w:color w:val="auto"/>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22" w15:restartNumberingAfterBreak="0">
    <w:nsid w:val="1FD433C1"/>
    <w:multiLevelType w:val="multilevel"/>
    <w:tmpl w:val="09B4825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80343FC"/>
    <w:multiLevelType w:val="hybridMultilevel"/>
    <w:tmpl w:val="EB969E26"/>
    <w:lvl w:ilvl="0" w:tplc="A5AAE6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042482"/>
    <w:multiLevelType w:val="multilevel"/>
    <w:tmpl w:val="A95A8E0A"/>
    <w:lvl w:ilvl="0">
      <w:start w:val="1"/>
      <w:numFmt w:val="decimal"/>
      <w:lvlText w:val="%1."/>
      <w:lvlJc w:val="left"/>
      <w:pPr>
        <w:tabs>
          <w:tab w:val="num" w:pos="720"/>
        </w:tabs>
        <w:ind w:left="720" w:hanging="360"/>
      </w:pPr>
      <w:rPr>
        <w:rFonts w:hint="default"/>
        <w:b w:val="0"/>
        <w:bCs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2E343C5D"/>
    <w:multiLevelType w:val="hybridMultilevel"/>
    <w:tmpl w:val="9F10A428"/>
    <w:lvl w:ilvl="0" w:tplc="261C7A70">
      <w:start w:val="1"/>
      <w:numFmt w:val="upperRoman"/>
      <w:lvlText w:val="%1."/>
      <w:lvlJc w:val="left"/>
      <w:pPr>
        <w:ind w:left="1080" w:hanging="720"/>
      </w:pPr>
      <w:rPr>
        <w:rFonts w:asciiTheme="minorHAnsi" w:hAnsiTheme="minorHAnsi" w:hint="default"/>
        <w:color w:val="auto"/>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4971E3"/>
    <w:multiLevelType w:val="hybridMultilevel"/>
    <w:tmpl w:val="D45693CC"/>
    <w:lvl w:ilvl="0" w:tplc="9FC0FF74">
      <w:start w:val="1"/>
      <w:numFmt w:val="decimal"/>
      <w:lvlText w:val="%1."/>
      <w:lvlJc w:val="left"/>
      <w:pPr>
        <w:ind w:left="-207" w:hanging="360"/>
      </w:pPr>
      <w:rPr>
        <w:rFonts w:hint="default"/>
      </w:rPr>
    </w:lvl>
    <w:lvl w:ilvl="1" w:tplc="04150019">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8" w15:restartNumberingAfterBreak="0">
    <w:nsid w:val="308B0E50"/>
    <w:multiLevelType w:val="hybridMultilevel"/>
    <w:tmpl w:val="74704F12"/>
    <w:lvl w:ilvl="0" w:tplc="FFFFFFFF">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D35CA7"/>
    <w:multiLevelType w:val="hybridMultilevel"/>
    <w:tmpl w:val="7A2C5ACA"/>
    <w:lvl w:ilvl="0" w:tplc="51A6C06E">
      <w:start w:val="1"/>
      <w:numFmt w:val="lowerLetter"/>
      <w:lvlText w:val="%1."/>
      <w:lvlJc w:val="left"/>
      <w:pPr>
        <w:ind w:left="644" w:hanging="360"/>
      </w:pPr>
      <w:rPr>
        <w:rFonts w:asciiTheme="minorHAnsi" w:eastAsiaTheme="majorEastAsia" w:hAnsiTheme="minorHAnsi" w:cstheme="majorBidi"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8E73C0E"/>
    <w:multiLevelType w:val="multilevel"/>
    <w:tmpl w:val="037050C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3D3F4FA0"/>
    <w:multiLevelType w:val="hybridMultilevel"/>
    <w:tmpl w:val="93E43DA6"/>
    <w:lvl w:ilvl="0" w:tplc="88384998">
      <w:start w:val="1"/>
      <w:numFmt w:val="lowerLetter"/>
      <w:lvlText w:val="%1."/>
      <w:lvlJc w:val="left"/>
      <w:pPr>
        <w:ind w:left="1245" w:hanging="360"/>
      </w:pPr>
      <w:rPr>
        <w:rFonts w:hint="default"/>
        <w:color w:val="auto"/>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4" w15:restartNumberingAfterBreak="0">
    <w:nsid w:val="3F433F18"/>
    <w:multiLevelType w:val="multilevel"/>
    <w:tmpl w:val="8EE44A1E"/>
    <w:lvl w:ilvl="0">
      <w:start w:val="15"/>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5" w15:restartNumberingAfterBreak="0">
    <w:nsid w:val="41854F0E"/>
    <w:multiLevelType w:val="multilevel"/>
    <w:tmpl w:val="D9F8B49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3CF2BD8"/>
    <w:multiLevelType w:val="hybridMultilevel"/>
    <w:tmpl w:val="1A2C663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83968F5"/>
    <w:multiLevelType w:val="multilevel"/>
    <w:tmpl w:val="01EAB368"/>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86A5AAF"/>
    <w:multiLevelType w:val="hybridMultilevel"/>
    <w:tmpl w:val="5DCAA0AC"/>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9E52842"/>
    <w:multiLevelType w:val="multilevel"/>
    <w:tmpl w:val="1A0EFE52"/>
    <w:lvl w:ilvl="0">
      <w:start w:val="1"/>
      <w:numFmt w:val="decimal"/>
      <w:lvlText w:val="%1."/>
      <w:lvlJc w:val="left"/>
      <w:pPr>
        <w:ind w:left="-207" w:hanging="360"/>
      </w:pPr>
      <w:rPr>
        <w:rFonts w:hint="default"/>
        <w:b w:val="0"/>
        <w:color w:val="auto"/>
        <w:sz w:val="22"/>
        <w:szCs w:val="22"/>
      </w:rPr>
    </w:lvl>
    <w:lvl w:ilvl="1">
      <w:start w:val="1"/>
      <w:numFmt w:val="decimal"/>
      <w:isLgl/>
      <w:lvlText w:val="%1.%2."/>
      <w:lvlJc w:val="left"/>
      <w:pPr>
        <w:ind w:left="228" w:hanging="465"/>
      </w:pPr>
      <w:rPr>
        <w:rFonts w:hint="default"/>
      </w:rPr>
    </w:lvl>
    <w:lvl w:ilvl="2">
      <w:start w:val="1"/>
      <w:numFmt w:val="decimal"/>
      <w:isLgl/>
      <w:lvlText w:val="%1.%2.%3."/>
      <w:lvlJc w:val="left"/>
      <w:pPr>
        <w:ind w:left="81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163"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183" w:hanging="1440"/>
      </w:pPr>
      <w:rPr>
        <w:rFonts w:hint="default"/>
      </w:rPr>
    </w:lvl>
    <w:lvl w:ilvl="8">
      <w:start w:val="1"/>
      <w:numFmt w:val="decimal"/>
      <w:isLgl/>
      <w:lvlText w:val="%1.%2.%3.%4.%5.%6.%7.%8.%9."/>
      <w:lvlJc w:val="left"/>
      <w:pPr>
        <w:ind w:left="3873" w:hanging="1800"/>
      </w:pPr>
      <w:rPr>
        <w:rFonts w:hint="default"/>
      </w:rPr>
    </w:lvl>
  </w:abstractNum>
  <w:abstractNum w:abstractNumId="4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D65712C"/>
    <w:multiLevelType w:val="multilevel"/>
    <w:tmpl w:val="0F56A56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08F349F"/>
    <w:multiLevelType w:val="multilevel"/>
    <w:tmpl w:val="788E414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572" w:hanging="1080"/>
      </w:pPr>
      <w:rPr>
        <w:rFonts w:hint="default"/>
        <w:b w:val="0"/>
        <w:bCs w:val="0"/>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43" w15:restartNumberingAfterBreak="0">
    <w:nsid w:val="533C5A32"/>
    <w:multiLevelType w:val="hybridMultilevel"/>
    <w:tmpl w:val="BF5CE570"/>
    <w:lvl w:ilvl="0" w:tplc="BA667060">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7BF7316"/>
    <w:multiLevelType w:val="hybridMultilevel"/>
    <w:tmpl w:val="0896A7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3A73E2"/>
    <w:multiLevelType w:val="multilevel"/>
    <w:tmpl w:val="C41AD4F0"/>
    <w:lvl w:ilvl="0">
      <w:start w:val="1"/>
      <w:numFmt w:val="decimal"/>
      <w:lvlText w:val="%1."/>
      <w:lvlJc w:val="left"/>
      <w:pPr>
        <w:ind w:left="720" w:hanging="360"/>
      </w:pPr>
      <w:rPr>
        <w:b w:val="0"/>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6" w15:restartNumberingAfterBreak="0">
    <w:nsid w:val="5EC028C8"/>
    <w:multiLevelType w:val="multilevel"/>
    <w:tmpl w:val="AC782B9C"/>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720"/>
      </w:pPr>
      <w:rPr>
        <w:rFonts w:ascii="Verdana" w:eastAsia="Times New Roman" w:hAnsi="Verdana"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2553094"/>
    <w:multiLevelType w:val="multilevel"/>
    <w:tmpl w:val="A73AC9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357" w:hanging="108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48" w15:restartNumberingAfterBreak="0">
    <w:nsid w:val="65832EE7"/>
    <w:multiLevelType w:val="hybridMultilevel"/>
    <w:tmpl w:val="93D4B7A0"/>
    <w:lvl w:ilvl="0" w:tplc="E8F23B46">
      <w:start w:val="1"/>
      <w:numFmt w:val="lowerLetter"/>
      <w:lvlText w:val="%1."/>
      <w:lvlJc w:val="left"/>
      <w:pPr>
        <w:ind w:left="1353" w:hanging="360"/>
      </w:pPr>
      <w:rPr>
        <w:rFonts w:asciiTheme="minorHAnsi" w:eastAsia="Times New Roman" w:hAnsiTheme="minorHAnsi" w:cs="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9" w15:restartNumberingAfterBreak="0">
    <w:nsid w:val="658C7653"/>
    <w:multiLevelType w:val="multilevel"/>
    <w:tmpl w:val="40A2003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0" w15:restartNumberingAfterBreak="0">
    <w:nsid w:val="70CB5D74"/>
    <w:multiLevelType w:val="hybridMultilevel"/>
    <w:tmpl w:val="578060E0"/>
    <w:lvl w:ilvl="0" w:tplc="04150019">
      <w:start w:val="1"/>
      <w:numFmt w:val="lowerLetter"/>
      <w:lvlText w:val="%1."/>
      <w:lvlJc w:val="left"/>
      <w:pPr>
        <w:ind w:left="720" w:hanging="360"/>
      </w:pPr>
      <w:rPr>
        <w:rFonts w:hint="default"/>
      </w:rPr>
    </w:lvl>
    <w:lvl w:ilvl="1" w:tplc="E9924308">
      <w:start w:val="1"/>
      <w:numFmt w:val="decimal"/>
      <w:lvlText w:val="%2."/>
      <w:lvlJc w:val="left"/>
      <w:pPr>
        <w:ind w:left="1440" w:hanging="360"/>
      </w:pPr>
      <w:rPr>
        <w:rFonts w:hint="default"/>
        <w:sz w:val="22"/>
        <w:szCs w:val="22"/>
      </w:rPr>
    </w:lvl>
    <w:lvl w:ilvl="2" w:tplc="D1B4996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2A067D"/>
    <w:multiLevelType w:val="multilevel"/>
    <w:tmpl w:val="BD8C5E7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2A75043"/>
    <w:multiLevelType w:val="multilevel"/>
    <w:tmpl w:val="5C7A4FF2"/>
    <w:lvl w:ilvl="0">
      <w:start w:val="1"/>
      <w:numFmt w:val="decimal"/>
      <w:lvlText w:val="%1."/>
      <w:lvlJc w:val="left"/>
      <w:pPr>
        <w:ind w:left="595" w:hanging="453"/>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72AC03E0"/>
    <w:multiLevelType w:val="multilevel"/>
    <w:tmpl w:val="6D968DEC"/>
    <w:lvl w:ilvl="0">
      <w:start w:val="1"/>
      <w:numFmt w:val="decimal"/>
      <w:lvlText w:val="%1."/>
      <w:lvlJc w:val="left"/>
      <w:pPr>
        <w:tabs>
          <w:tab w:val="num" w:pos="720"/>
        </w:tabs>
        <w:ind w:left="720" w:hanging="360"/>
      </w:pPr>
      <w:rPr>
        <w:rFonts w:hint="default"/>
        <w:b w:val="0"/>
        <w:bCs w:val="0"/>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4" w15:restartNumberingAfterBreak="0">
    <w:nsid w:val="7787473D"/>
    <w:multiLevelType w:val="multilevel"/>
    <w:tmpl w:val="C3DA23E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3"/>
  </w:num>
  <w:num w:numId="2">
    <w:abstractNumId w:val="54"/>
  </w:num>
  <w:num w:numId="3">
    <w:abstractNumId w:val="19"/>
  </w:num>
  <w:num w:numId="4">
    <w:abstractNumId w:val="46"/>
  </w:num>
  <w:num w:numId="5">
    <w:abstractNumId w:val="43"/>
  </w:num>
  <w:num w:numId="6">
    <w:abstractNumId w:val="15"/>
  </w:num>
  <w:num w:numId="7">
    <w:abstractNumId w:val="33"/>
  </w:num>
  <w:num w:numId="8">
    <w:abstractNumId w:val="32"/>
  </w:num>
  <w:num w:numId="9">
    <w:abstractNumId w:val="27"/>
  </w:num>
  <w:num w:numId="10">
    <w:abstractNumId w:val="39"/>
  </w:num>
  <w:num w:numId="11">
    <w:abstractNumId w:val="24"/>
  </w:num>
  <w:num w:numId="12">
    <w:abstractNumId w:val="45"/>
  </w:num>
  <w:num w:numId="13">
    <w:abstractNumId w:val="25"/>
  </w:num>
  <w:num w:numId="14">
    <w:abstractNumId w:val="17"/>
  </w:num>
  <w:num w:numId="15">
    <w:abstractNumId w:val="50"/>
  </w:num>
  <w:num w:numId="16">
    <w:abstractNumId w:val="13"/>
  </w:num>
  <w:num w:numId="17">
    <w:abstractNumId w:val="38"/>
  </w:num>
  <w:num w:numId="18">
    <w:abstractNumId w:val="40"/>
  </w:num>
  <w:num w:numId="19">
    <w:abstractNumId w:val="23"/>
  </w:num>
  <w:num w:numId="20">
    <w:abstractNumId w:val="18"/>
  </w:num>
  <w:num w:numId="21">
    <w:abstractNumId w:val="29"/>
  </w:num>
  <w:num w:numId="22">
    <w:abstractNumId w:val="20"/>
  </w:num>
  <w:num w:numId="23">
    <w:abstractNumId w:val="26"/>
  </w:num>
  <w:num w:numId="24">
    <w:abstractNumId w:val="47"/>
  </w:num>
  <w:num w:numId="25">
    <w:abstractNumId w:val="22"/>
  </w:num>
  <w:num w:numId="26">
    <w:abstractNumId w:val="42"/>
  </w:num>
  <w:num w:numId="27">
    <w:abstractNumId w:val="48"/>
  </w:num>
  <w:num w:numId="28">
    <w:abstractNumId w:val="30"/>
  </w:num>
  <w:num w:numId="29">
    <w:abstractNumId w:val="49"/>
  </w:num>
  <w:num w:numId="30">
    <w:abstractNumId w:val="35"/>
  </w:num>
  <w:num w:numId="31">
    <w:abstractNumId w:val="51"/>
  </w:num>
  <w:num w:numId="32">
    <w:abstractNumId w:val="34"/>
  </w:num>
  <w:num w:numId="33">
    <w:abstractNumId w:val="16"/>
  </w:num>
  <w:num w:numId="34">
    <w:abstractNumId w:val="21"/>
  </w:num>
  <w:num w:numId="35">
    <w:abstractNumId w:val="36"/>
  </w:num>
  <w:num w:numId="36">
    <w:abstractNumId w:val="14"/>
  </w:num>
  <w:num w:numId="37">
    <w:abstractNumId w:val="12"/>
  </w:num>
  <w:num w:numId="38">
    <w:abstractNumId w:val="44"/>
  </w:num>
  <w:num w:numId="39">
    <w:abstractNumId w:val="28"/>
  </w:num>
  <w:num w:numId="40">
    <w:abstractNumId w:val="41"/>
  </w:num>
  <w:num w:numId="41">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0B"/>
    <w:rsid w:val="0000128F"/>
    <w:rsid w:val="00001758"/>
    <w:rsid w:val="00001F22"/>
    <w:rsid w:val="00002F3A"/>
    <w:rsid w:val="00003DE0"/>
    <w:rsid w:val="000055D6"/>
    <w:rsid w:val="00007A5D"/>
    <w:rsid w:val="0001102D"/>
    <w:rsid w:val="00011227"/>
    <w:rsid w:val="00011DF7"/>
    <w:rsid w:val="00012524"/>
    <w:rsid w:val="000150B2"/>
    <w:rsid w:val="0001521B"/>
    <w:rsid w:val="00015FDA"/>
    <w:rsid w:val="000167CF"/>
    <w:rsid w:val="00016D4D"/>
    <w:rsid w:val="0001754C"/>
    <w:rsid w:val="000177D8"/>
    <w:rsid w:val="00017B20"/>
    <w:rsid w:val="000200CE"/>
    <w:rsid w:val="0002080B"/>
    <w:rsid w:val="000212D2"/>
    <w:rsid w:val="00021E97"/>
    <w:rsid w:val="00023AD4"/>
    <w:rsid w:val="00026476"/>
    <w:rsid w:val="0002793A"/>
    <w:rsid w:val="00030726"/>
    <w:rsid w:val="00031306"/>
    <w:rsid w:val="00031970"/>
    <w:rsid w:val="00032048"/>
    <w:rsid w:val="000327B4"/>
    <w:rsid w:val="00034C51"/>
    <w:rsid w:val="000353FD"/>
    <w:rsid w:val="000364E7"/>
    <w:rsid w:val="00040701"/>
    <w:rsid w:val="000416EE"/>
    <w:rsid w:val="0004184A"/>
    <w:rsid w:val="0004484D"/>
    <w:rsid w:val="0005056A"/>
    <w:rsid w:val="00050C71"/>
    <w:rsid w:val="000544FD"/>
    <w:rsid w:val="00054927"/>
    <w:rsid w:val="00055037"/>
    <w:rsid w:val="0005543B"/>
    <w:rsid w:val="0005698D"/>
    <w:rsid w:val="00056ABD"/>
    <w:rsid w:val="0006125D"/>
    <w:rsid w:val="000612C6"/>
    <w:rsid w:val="0006270B"/>
    <w:rsid w:val="00063223"/>
    <w:rsid w:val="00065DC6"/>
    <w:rsid w:val="00067234"/>
    <w:rsid w:val="000672C9"/>
    <w:rsid w:val="00067617"/>
    <w:rsid w:val="00070E6B"/>
    <w:rsid w:val="00071048"/>
    <w:rsid w:val="000725B5"/>
    <w:rsid w:val="000738F7"/>
    <w:rsid w:val="0007459C"/>
    <w:rsid w:val="00074D79"/>
    <w:rsid w:val="0008038E"/>
    <w:rsid w:val="000821FD"/>
    <w:rsid w:val="0008294D"/>
    <w:rsid w:val="0008438A"/>
    <w:rsid w:val="000843CB"/>
    <w:rsid w:val="0008443C"/>
    <w:rsid w:val="00084847"/>
    <w:rsid w:val="00085063"/>
    <w:rsid w:val="00085E46"/>
    <w:rsid w:val="000879B1"/>
    <w:rsid w:val="000879DD"/>
    <w:rsid w:val="00087A78"/>
    <w:rsid w:val="000907EB"/>
    <w:rsid w:val="00092268"/>
    <w:rsid w:val="0009400C"/>
    <w:rsid w:val="0009467B"/>
    <w:rsid w:val="0009480A"/>
    <w:rsid w:val="00094F84"/>
    <w:rsid w:val="00096935"/>
    <w:rsid w:val="00097454"/>
    <w:rsid w:val="000A1440"/>
    <w:rsid w:val="000A18C0"/>
    <w:rsid w:val="000A18E3"/>
    <w:rsid w:val="000A1DA8"/>
    <w:rsid w:val="000A1E81"/>
    <w:rsid w:val="000A2F2D"/>
    <w:rsid w:val="000A3068"/>
    <w:rsid w:val="000A3427"/>
    <w:rsid w:val="000A3F67"/>
    <w:rsid w:val="000A611D"/>
    <w:rsid w:val="000A69B4"/>
    <w:rsid w:val="000B0141"/>
    <w:rsid w:val="000B138D"/>
    <w:rsid w:val="000B15DE"/>
    <w:rsid w:val="000B1E5B"/>
    <w:rsid w:val="000B34EA"/>
    <w:rsid w:val="000B3957"/>
    <w:rsid w:val="000B48EE"/>
    <w:rsid w:val="000B7455"/>
    <w:rsid w:val="000B7592"/>
    <w:rsid w:val="000B7A37"/>
    <w:rsid w:val="000C03CE"/>
    <w:rsid w:val="000C1841"/>
    <w:rsid w:val="000C1EBB"/>
    <w:rsid w:val="000C213B"/>
    <w:rsid w:val="000C2606"/>
    <w:rsid w:val="000C271D"/>
    <w:rsid w:val="000C5355"/>
    <w:rsid w:val="000C5714"/>
    <w:rsid w:val="000C67F7"/>
    <w:rsid w:val="000C6AD5"/>
    <w:rsid w:val="000C7F5F"/>
    <w:rsid w:val="000D0F02"/>
    <w:rsid w:val="000D160B"/>
    <w:rsid w:val="000D309C"/>
    <w:rsid w:val="000D44F7"/>
    <w:rsid w:val="000D643B"/>
    <w:rsid w:val="000D6FE9"/>
    <w:rsid w:val="000D7B51"/>
    <w:rsid w:val="000E1102"/>
    <w:rsid w:val="000E1228"/>
    <w:rsid w:val="000E1B36"/>
    <w:rsid w:val="000E1B6E"/>
    <w:rsid w:val="000E205F"/>
    <w:rsid w:val="000E38CB"/>
    <w:rsid w:val="000E51B3"/>
    <w:rsid w:val="000E5B6F"/>
    <w:rsid w:val="000E5B98"/>
    <w:rsid w:val="000F14DB"/>
    <w:rsid w:val="000F16B9"/>
    <w:rsid w:val="000F3E7B"/>
    <w:rsid w:val="000F4718"/>
    <w:rsid w:val="000F4D2A"/>
    <w:rsid w:val="000F6F79"/>
    <w:rsid w:val="00100956"/>
    <w:rsid w:val="00102EAB"/>
    <w:rsid w:val="001045BE"/>
    <w:rsid w:val="00105669"/>
    <w:rsid w:val="00110974"/>
    <w:rsid w:val="00111C6F"/>
    <w:rsid w:val="001124D4"/>
    <w:rsid w:val="001133D7"/>
    <w:rsid w:val="00113F78"/>
    <w:rsid w:val="001153D9"/>
    <w:rsid w:val="00116BF6"/>
    <w:rsid w:val="001175F0"/>
    <w:rsid w:val="001179AF"/>
    <w:rsid w:val="001216CE"/>
    <w:rsid w:val="00122F34"/>
    <w:rsid w:val="001250FB"/>
    <w:rsid w:val="00125362"/>
    <w:rsid w:val="001253E5"/>
    <w:rsid w:val="00126A2C"/>
    <w:rsid w:val="00130678"/>
    <w:rsid w:val="00131B96"/>
    <w:rsid w:val="00131C31"/>
    <w:rsid w:val="00133238"/>
    <w:rsid w:val="00133B44"/>
    <w:rsid w:val="00137A20"/>
    <w:rsid w:val="00141009"/>
    <w:rsid w:val="001422DE"/>
    <w:rsid w:val="001430FC"/>
    <w:rsid w:val="001436D7"/>
    <w:rsid w:val="001451BD"/>
    <w:rsid w:val="00145A1B"/>
    <w:rsid w:val="00145D27"/>
    <w:rsid w:val="00146145"/>
    <w:rsid w:val="001470DA"/>
    <w:rsid w:val="00147BCB"/>
    <w:rsid w:val="00151423"/>
    <w:rsid w:val="00151909"/>
    <w:rsid w:val="001534DF"/>
    <w:rsid w:val="00153AF2"/>
    <w:rsid w:val="00155D3D"/>
    <w:rsid w:val="00156A7E"/>
    <w:rsid w:val="001616E2"/>
    <w:rsid w:val="00161771"/>
    <w:rsid w:val="00161E79"/>
    <w:rsid w:val="001633B2"/>
    <w:rsid w:val="00163708"/>
    <w:rsid w:val="00163A93"/>
    <w:rsid w:val="00163EE4"/>
    <w:rsid w:val="00163EFC"/>
    <w:rsid w:val="00164D41"/>
    <w:rsid w:val="001664F3"/>
    <w:rsid w:val="00166A9E"/>
    <w:rsid w:val="00166B36"/>
    <w:rsid w:val="00170A4C"/>
    <w:rsid w:val="00170D1A"/>
    <w:rsid w:val="001734F6"/>
    <w:rsid w:val="00174400"/>
    <w:rsid w:val="00174A40"/>
    <w:rsid w:val="0017520E"/>
    <w:rsid w:val="001756B6"/>
    <w:rsid w:val="00175759"/>
    <w:rsid w:val="001816A2"/>
    <w:rsid w:val="00184AF3"/>
    <w:rsid w:val="00184CBE"/>
    <w:rsid w:val="00185DF4"/>
    <w:rsid w:val="00185DF5"/>
    <w:rsid w:val="00186009"/>
    <w:rsid w:val="00186674"/>
    <w:rsid w:val="001915C8"/>
    <w:rsid w:val="00191F66"/>
    <w:rsid w:val="00192E14"/>
    <w:rsid w:val="001958F6"/>
    <w:rsid w:val="00195BBB"/>
    <w:rsid w:val="00196F7F"/>
    <w:rsid w:val="0019749B"/>
    <w:rsid w:val="001A2135"/>
    <w:rsid w:val="001A2861"/>
    <w:rsid w:val="001A29BF"/>
    <w:rsid w:val="001A3028"/>
    <w:rsid w:val="001A4A74"/>
    <w:rsid w:val="001A4AE4"/>
    <w:rsid w:val="001A4E73"/>
    <w:rsid w:val="001A5237"/>
    <w:rsid w:val="001A52E9"/>
    <w:rsid w:val="001A5AAA"/>
    <w:rsid w:val="001A6152"/>
    <w:rsid w:val="001A6FD8"/>
    <w:rsid w:val="001A76F9"/>
    <w:rsid w:val="001B12A3"/>
    <w:rsid w:val="001B4D30"/>
    <w:rsid w:val="001B5579"/>
    <w:rsid w:val="001B5828"/>
    <w:rsid w:val="001B5FE1"/>
    <w:rsid w:val="001B6160"/>
    <w:rsid w:val="001B644E"/>
    <w:rsid w:val="001B679A"/>
    <w:rsid w:val="001B7F1B"/>
    <w:rsid w:val="001C2A30"/>
    <w:rsid w:val="001C4A70"/>
    <w:rsid w:val="001C540B"/>
    <w:rsid w:val="001C55CF"/>
    <w:rsid w:val="001C5CCB"/>
    <w:rsid w:val="001C62DA"/>
    <w:rsid w:val="001C686C"/>
    <w:rsid w:val="001C6ADB"/>
    <w:rsid w:val="001C735E"/>
    <w:rsid w:val="001D33DA"/>
    <w:rsid w:val="001D51C5"/>
    <w:rsid w:val="001D5ABE"/>
    <w:rsid w:val="001D6F1B"/>
    <w:rsid w:val="001D7233"/>
    <w:rsid w:val="001D7CBE"/>
    <w:rsid w:val="001E01D0"/>
    <w:rsid w:val="001E26CC"/>
    <w:rsid w:val="001E2CCE"/>
    <w:rsid w:val="001E333E"/>
    <w:rsid w:val="001E4802"/>
    <w:rsid w:val="001E77F2"/>
    <w:rsid w:val="001F00C2"/>
    <w:rsid w:val="001F01CA"/>
    <w:rsid w:val="001F04C2"/>
    <w:rsid w:val="001F05A0"/>
    <w:rsid w:val="001F081D"/>
    <w:rsid w:val="001F1C14"/>
    <w:rsid w:val="001F3622"/>
    <w:rsid w:val="001F3BCA"/>
    <w:rsid w:val="001F3D4D"/>
    <w:rsid w:val="001F4820"/>
    <w:rsid w:val="001F4B13"/>
    <w:rsid w:val="001F514C"/>
    <w:rsid w:val="001F75D8"/>
    <w:rsid w:val="002015D1"/>
    <w:rsid w:val="002033FD"/>
    <w:rsid w:val="002040BD"/>
    <w:rsid w:val="002042DA"/>
    <w:rsid w:val="002047F2"/>
    <w:rsid w:val="00210463"/>
    <w:rsid w:val="00210E6A"/>
    <w:rsid w:val="00211063"/>
    <w:rsid w:val="0021232E"/>
    <w:rsid w:val="0021234A"/>
    <w:rsid w:val="0021299D"/>
    <w:rsid w:val="00212D81"/>
    <w:rsid w:val="00213773"/>
    <w:rsid w:val="00213E28"/>
    <w:rsid w:val="0021477F"/>
    <w:rsid w:val="002147FF"/>
    <w:rsid w:val="00220780"/>
    <w:rsid w:val="00220C8F"/>
    <w:rsid w:val="002225AC"/>
    <w:rsid w:val="00222CC9"/>
    <w:rsid w:val="002244E5"/>
    <w:rsid w:val="00226A9F"/>
    <w:rsid w:val="002279C1"/>
    <w:rsid w:val="00230CD5"/>
    <w:rsid w:val="002312B7"/>
    <w:rsid w:val="00231A9E"/>
    <w:rsid w:val="00232A9B"/>
    <w:rsid w:val="0023416C"/>
    <w:rsid w:val="002354ED"/>
    <w:rsid w:val="00235C4F"/>
    <w:rsid w:val="0023661D"/>
    <w:rsid w:val="00236C21"/>
    <w:rsid w:val="002373F5"/>
    <w:rsid w:val="0024028E"/>
    <w:rsid w:val="00242107"/>
    <w:rsid w:val="00242912"/>
    <w:rsid w:val="00244201"/>
    <w:rsid w:val="00244E53"/>
    <w:rsid w:val="002470F1"/>
    <w:rsid w:val="002477B6"/>
    <w:rsid w:val="00247EF8"/>
    <w:rsid w:val="00247F00"/>
    <w:rsid w:val="00250B9C"/>
    <w:rsid w:val="00251A20"/>
    <w:rsid w:val="00252D90"/>
    <w:rsid w:val="00253CE0"/>
    <w:rsid w:val="00255BB7"/>
    <w:rsid w:val="00256114"/>
    <w:rsid w:val="00257B70"/>
    <w:rsid w:val="00260569"/>
    <w:rsid w:val="00260B22"/>
    <w:rsid w:val="0026112A"/>
    <w:rsid w:val="00261CFA"/>
    <w:rsid w:val="00261DEC"/>
    <w:rsid w:val="002626F0"/>
    <w:rsid w:val="00262897"/>
    <w:rsid w:val="00264484"/>
    <w:rsid w:val="002657E5"/>
    <w:rsid w:val="00267E65"/>
    <w:rsid w:val="00274C1F"/>
    <w:rsid w:val="002751CE"/>
    <w:rsid w:val="002757D1"/>
    <w:rsid w:val="00275A02"/>
    <w:rsid w:val="00276272"/>
    <w:rsid w:val="00276595"/>
    <w:rsid w:val="00280210"/>
    <w:rsid w:val="00281550"/>
    <w:rsid w:val="00281B09"/>
    <w:rsid w:val="00282059"/>
    <w:rsid w:val="00282481"/>
    <w:rsid w:val="00283039"/>
    <w:rsid w:val="00284419"/>
    <w:rsid w:val="00284CC5"/>
    <w:rsid w:val="00286156"/>
    <w:rsid w:val="00286974"/>
    <w:rsid w:val="0028737B"/>
    <w:rsid w:val="00287543"/>
    <w:rsid w:val="00287936"/>
    <w:rsid w:val="00290560"/>
    <w:rsid w:val="002919E5"/>
    <w:rsid w:val="0029283D"/>
    <w:rsid w:val="00292BAD"/>
    <w:rsid w:val="00292E3A"/>
    <w:rsid w:val="00295325"/>
    <w:rsid w:val="002957EA"/>
    <w:rsid w:val="00296445"/>
    <w:rsid w:val="00296AEE"/>
    <w:rsid w:val="00297189"/>
    <w:rsid w:val="0029748B"/>
    <w:rsid w:val="00297802"/>
    <w:rsid w:val="002A2790"/>
    <w:rsid w:val="002A2B42"/>
    <w:rsid w:val="002A405A"/>
    <w:rsid w:val="002A58CA"/>
    <w:rsid w:val="002A7405"/>
    <w:rsid w:val="002A75F5"/>
    <w:rsid w:val="002B0A4A"/>
    <w:rsid w:val="002B1178"/>
    <w:rsid w:val="002B1E50"/>
    <w:rsid w:val="002B2368"/>
    <w:rsid w:val="002B2663"/>
    <w:rsid w:val="002B4641"/>
    <w:rsid w:val="002B52F8"/>
    <w:rsid w:val="002B5786"/>
    <w:rsid w:val="002B6081"/>
    <w:rsid w:val="002B65F5"/>
    <w:rsid w:val="002B7960"/>
    <w:rsid w:val="002B7B08"/>
    <w:rsid w:val="002C0D1A"/>
    <w:rsid w:val="002C1230"/>
    <w:rsid w:val="002C13AC"/>
    <w:rsid w:val="002C18B3"/>
    <w:rsid w:val="002C1C25"/>
    <w:rsid w:val="002C29C0"/>
    <w:rsid w:val="002C30CD"/>
    <w:rsid w:val="002C3553"/>
    <w:rsid w:val="002C3997"/>
    <w:rsid w:val="002C4F45"/>
    <w:rsid w:val="002C7BAB"/>
    <w:rsid w:val="002D053A"/>
    <w:rsid w:val="002D0990"/>
    <w:rsid w:val="002D119C"/>
    <w:rsid w:val="002D1531"/>
    <w:rsid w:val="002D1C93"/>
    <w:rsid w:val="002D1E26"/>
    <w:rsid w:val="002D2914"/>
    <w:rsid w:val="002D4870"/>
    <w:rsid w:val="002D666A"/>
    <w:rsid w:val="002D6791"/>
    <w:rsid w:val="002D6959"/>
    <w:rsid w:val="002D6F8B"/>
    <w:rsid w:val="002E0280"/>
    <w:rsid w:val="002E03BB"/>
    <w:rsid w:val="002E18CC"/>
    <w:rsid w:val="002E1CF0"/>
    <w:rsid w:val="002E257C"/>
    <w:rsid w:val="002E32A9"/>
    <w:rsid w:val="002E3758"/>
    <w:rsid w:val="002E5C04"/>
    <w:rsid w:val="002E6B8E"/>
    <w:rsid w:val="002E7084"/>
    <w:rsid w:val="002E7990"/>
    <w:rsid w:val="002E7CBA"/>
    <w:rsid w:val="002F0979"/>
    <w:rsid w:val="002F0D89"/>
    <w:rsid w:val="002F14ED"/>
    <w:rsid w:val="002F1BFF"/>
    <w:rsid w:val="002F2B8D"/>
    <w:rsid w:val="002F43A5"/>
    <w:rsid w:val="002F4764"/>
    <w:rsid w:val="002F4E1E"/>
    <w:rsid w:val="002F52EC"/>
    <w:rsid w:val="002F665E"/>
    <w:rsid w:val="002F6801"/>
    <w:rsid w:val="002F691A"/>
    <w:rsid w:val="002F6F33"/>
    <w:rsid w:val="002F7678"/>
    <w:rsid w:val="00303047"/>
    <w:rsid w:val="00303615"/>
    <w:rsid w:val="00303FD9"/>
    <w:rsid w:val="00304286"/>
    <w:rsid w:val="00304933"/>
    <w:rsid w:val="00307C97"/>
    <w:rsid w:val="00307D76"/>
    <w:rsid w:val="003104AE"/>
    <w:rsid w:val="0031243B"/>
    <w:rsid w:val="0031247E"/>
    <w:rsid w:val="00313FD0"/>
    <w:rsid w:val="00315023"/>
    <w:rsid w:val="00316550"/>
    <w:rsid w:val="00316682"/>
    <w:rsid w:val="00316EE0"/>
    <w:rsid w:val="00317223"/>
    <w:rsid w:val="0032067A"/>
    <w:rsid w:val="003218C2"/>
    <w:rsid w:val="00322B55"/>
    <w:rsid w:val="00323907"/>
    <w:rsid w:val="0032624C"/>
    <w:rsid w:val="00326D1B"/>
    <w:rsid w:val="00327B18"/>
    <w:rsid w:val="003301E0"/>
    <w:rsid w:val="00330373"/>
    <w:rsid w:val="00332E63"/>
    <w:rsid w:val="003340FE"/>
    <w:rsid w:val="00334EBF"/>
    <w:rsid w:val="00337FF3"/>
    <w:rsid w:val="00341F4F"/>
    <w:rsid w:val="0034246A"/>
    <w:rsid w:val="00343217"/>
    <w:rsid w:val="00343A33"/>
    <w:rsid w:val="003441F7"/>
    <w:rsid w:val="0034431D"/>
    <w:rsid w:val="00346381"/>
    <w:rsid w:val="00352672"/>
    <w:rsid w:val="003527E5"/>
    <w:rsid w:val="003536EA"/>
    <w:rsid w:val="00354310"/>
    <w:rsid w:val="00355783"/>
    <w:rsid w:val="003560F7"/>
    <w:rsid w:val="00357AED"/>
    <w:rsid w:val="00357CE2"/>
    <w:rsid w:val="00360E11"/>
    <w:rsid w:val="0036465F"/>
    <w:rsid w:val="003646DA"/>
    <w:rsid w:val="003648F1"/>
    <w:rsid w:val="00364D90"/>
    <w:rsid w:val="00364DD8"/>
    <w:rsid w:val="0036521F"/>
    <w:rsid w:val="00365A5B"/>
    <w:rsid w:val="003675DB"/>
    <w:rsid w:val="00372673"/>
    <w:rsid w:val="00372EC8"/>
    <w:rsid w:val="0037673B"/>
    <w:rsid w:val="003767BE"/>
    <w:rsid w:val="0038024D"/>
    <w:rsid w:val="00380265"/>
    <w:rsid w:val="0038066E"/>
    <w:rsid w:val="00381698"/>
    <w:rsid w:val="00381ED6"/>
    <w:rsid w:val="00383769"/>
    <w:rsid w:val="003843A8"/>
    <w:rsid w:val="00384A77"/>
    <w:rsid w:val="003855CF"/>
    <w:rsid w:val="00385830"/>
    <w:rsid w:val="003869F8"/>
    <w:rsid w:val="00387856"/>
    <w:rsid w:val="003906EB"/>
    <w:rsid w:val="003913FA"/>
    <w:rsid w:val="00391C17"/>
    <w:rsid w:val="00391ED0"/>
    <w:rsid w:val="003920A4"/>
    <w:rsid w:val="003930EC"/>
    <w:rsid w:val="00394E0E"/>
    <w:rsid w:val="00396ABE"/>
    <w:rsid w:val="00396C47"/>
    <w:rsid w:val="003975DE"/>
    <w:rsid w:val="003975E0"/>
    <w:rsid w:val="00397D39"/>
    <w:rsid w:val="003A01A8"/>
    <w:rsid w:val="003A1EA9"/>
    <w:rsid w:val="003A210F"/>
    <w:rsid w:val="003A2B95"/>
    <w:rsid w:val="003A40E6"/>
    <w:rsid w:val="003A72B3"/>
    <w:rsid w:val="003A7D2F"/>
    <w:rsid w:val="003A7DF1"/>
    <w:rsid w:val="003B11EF"/>
    <w:rsid w:val="003B23F9"/>
    <w:rsid w:val="003B25AE"/>
    <w:rsid w:val="003B25C2"/>
    <w:rsid w:val="003B4620"/>
    <w:rsid w:val="003B5D4B"/>
    <w:rsid w:val="003B6AA9"/>
    <w:rsid w:val="003B7BE7"/>
    <w:rsid w:val="003C19C0"/>
    <w:rsid w:val="003C2D00"/>
    <w:rsid w:val="003C3165"/>
    <w:rsid w:val="003C42C6"/>
    <w:rsid w:val="003C44DC"/>
    <w:rsid w:val="003C49EB"/>
    <w:rsid w:val="003C6381"/>
    <w:rsid w:val="003D176E"/>
    <w:rsid w:val="003D2485"/>
    <w:rsid w:val="003D32A7"/>
    <w:rsid w:val="003D3763"/>
    <w:rsid w:val="003D4453"/>
    <w:rsid w:val="003D452F"/>
    <w:rsid w:val="003D4D40"/>
    <w:rsid w:val="003D5849"/>
    <w:rsid w:val="003D73BA"/>
    <w:rsid w:val="003E182D"/>
    <w:rsid w:val="003E285A"/>
    <w:rsid w:val="003E48B9"/>
    <w:rsid w:val="003E551F"/>
    <w:rsid w:val="003E76EA"/>
    <w:rsid w:val="003E7D16"/>
    <w:rsid w:val="003F2577"/>
    <w:rsid w:val="003F30EC"/>
    <w:rsid w:val="003F3473"/>
    <w:rsid w:val="003F3590"/>
    <w:rsid w:val="003F5ABD"/>
    <w:rsid w:val="003F74FD"/>
    <w:rsid w:val="004021AE"/>
    <w:rsid w:val="00404878"/>
    <w:rsid w:val="00404DFE"/>
    <w:rsid w:val="004050B9"/>
    <w:rsid w:val="00405684"/>
    <w:rsid w:val="004076B3"/>
    <w:rsid w:val="00407886"/>
    <w:rsid w:val="00407F2E"/>
    <w:rsid w:val="00410444"/>
    <w:rsid w:val="00410EA7"/>
    <w:rsid w:val="00411DCD"/>
    <w:rsid w:val="00412CC9"/>
    <w:rsid w:val="00414C9F"/>
    <w:rsid w:val="004150EF"/>
    <w:rsid w:val="004153B8"/>
    <w:rsid w:val="00415AE5"/>
    <w:rsid w:val="00420CEF"/>
    <w:rsid w:val="004231BC"/>
    <w:rsid w:val="00424009"/>
    <w:rsid w:val="0042402F"/>
    <w:rsid w:val="004240C2"/>
    <w:rsid w:val="004240F2"/>
    <w:rsid w:val="004243DA"/>
    <w:rsid w:val="004244EA"/>
    <w:rsid w:val="0042482B"/>
    <w:rsid w:val="00424B23"/>
    <w:rsid w:val="0042662D"/>
    <w:rsid w:val="00426FDC"/>
    <w:rsid w:val="0042775E"/>
    <w:rsid w:val="004316AF"/>
    <w:rsid w:val="0043220A"/>
    <w:rsid w:val="00432A77"/>
    <w:rsid w:val="004333FB"/>
    <w:rsid w:val="004353A8"/>
    <w:rsid w:val="00436231"/>
    <w:rsid w:val="004362B4"/>
    <w:rsid w:val="00436418"/>
    <w:rsid w:val="00437CC1"/>
    <w:rsid w:val="00441C8D"/>
    <w:rsid w:val="004430B6"/>
    <w:rsid w:val="00445353"/>
    <w:rsid w:val="0044606D"/>
    <w:rsid w:val="00446A4F"/>
    <w:rsid w:val="00446AE7"/>
    <w:rsid w:val="00447003"/>
    <w:rsid w:val="00447890"/>
    <w:rsid w:val="004478CD"/>
    <w:rsid w:val="00447F71"/>
    <w:rsid w:val="004518FD"/>
    <w:rsid w:val="00453D78"/>
    <w:rsid w:val="004545A4"/>
    <w:rsid w:val="00454B80"/>
    <w:rsid w:val="00454CBD"/>
    <w:rsid w:val="00455202"/>
    <w:rsid w:val="004555BA"/>
    <w:rsid w:val="00455AA4"/>
    <w:rsid w:val="004568AF"/>
    <w:rsid w:val="0045764F"/>
    <w:rsid w:val="00461671"/>
    <w:rsid w:val="004618B9"/>
    <w:rsid w:val="00461B8C"/>
    <w:rsid w:val="00462AA5"/>
    <w:rsid w:val="00462EB0"/>
    <w:rsid w:val="0046506C"/>
    <w:rsid w:val="00465090"/>
    <w:rsid w:val="004652E4"/>
    <w:rsid w:val="004657F7"/>
    <w:rsid w:val="00465898"/>
    <w:rsid w:val="00466B91"/>
    <w:rsid w:val="004704D5"/>
    <w:rsid w:val="00470B8A"/>
    <w:rsid w:val="00473EE3"/>
    <w:rsid w:val="00475718"/>
    <w:rsid w:val="00475CAB"/>
    <w:rsid w:val="00476832"/>
    <w:rsid w:val="00476A67"/>
    <w:rsid w:val="00476CCA"/>
    <w:rsid w:val="00477644"/>
    <w:rsid w:val="00477A4E"/>
    <w:rsid w:val="00480263"/>
    <w:rsid w:val="00480B67"/>
    <w:rsid w:val="00485A8A"/>
    <w:rsid w:val="00485B95"/>
    <w:rsid w:val="00485D27"/>
    <w:rsid w:val="004868AB"/>
    <w:rsid w:val="00486F16"/>
    <w:rsid w:val="0048783D"/>
    <w:rsid w:val="004905B3"/>
    <w:rsid w:val="004910B2"/>
    <w:rsid w:val="00493DA5"/>
    <w:rsid w:val="0049527B"/>
    <w:rsid w:val="00495DD4"/>
    <w:rsid w:val="0049756A"/>
    <w:rsid w:val="00497FA3"/>
    <w:rsid w:val="004A082B"/>
    <w:rsid w:val="004A0D23"/>
    <w:rsid w:val="004A144B"/>
    <w:rsid w:val="004A20DC"/>
    <w:rsid w:val="004A2948"/>
    <w:rsid w:val="004A2BD3"/>
    <w:rsid w:val="004A39EC"/>
    <w:rsid w:val="004A3B1F"/>
    <w:rsid w:val="004A3C2A"/>
    <w:rsid w:val="004A593C"/>
    <w:rsid w:val="004B035A"/>
    <w:rsid w:val="004B4706"/>
    <w:rsid w:val="004B6C50"/>
    <w:rsid w:val="004B6E23"/>
    <w:rsid w:val="004B7619"/>
    <w:rsid w:val="004C0D3F"/>
    <w:rsid w:val="004C0FCA"/>
    <w:rsid w:val="004C11D6"/>
    <w:rsid w:val="004C11DF"/>
    <w:rsid w:val="004C1E45"/>
    <w:rsid w:val="004C26B9"/>
    <w:rsid w:val="004C595C"/>
    <w:rsid w:val="004C68ED"/>
    <w:rsid w:val="004C7258"/>
    <w:rsid w:val="004C7E32"/>
    <w:rsid w:val="004D26A2"/>
    <w:rsid w:val="004D2D25"/>
    <w:rsid w:val="004D5F22"/>
    <w:rsid w:val="004D618C"/>
    <w:rsid w:val="004D6881"/>
    <w:rsid w:val="004D780B"/>
    <w:rsid w:val="004E1802"/>
    <w:rsid w:val="004E2ABD"/>
    <w:rsid w:val="004E2CAA"/>
    <w:rsid w:val="004E3435"/>
    <w:rsid w:val="004E39B6"/>
    <w:rsid w:val="004E5764"/>
    <w:rsid w:val="004E5A52"/>
    <w:rsid w:val="004E6EA1"/>
    <w:rsid w:val="004E72CA"/>
    <w:rsid w:val="004F05D0"/>
    <w:rsid w:val="004F0C38"/>
    <w:rsid w:val="004F23A8"/>
    <w:rsid w:val="004F367C"/>
    <w:rsid w:val="004F49FC"/>
    <w:rsid w:val="00501B0E"/>
    <w:rsid w:val="00501CB2"/>
    <w:rsid w:val="00501E9E"/>
    <w:rsid w:val="005055A8"/>
    <w:rsid w:val="00505E35"/>
    <w:rsid w:val="005062E8"/>
    <w:rsid w:val="005072DC"/>
    <w:rsid w:val="00507D89"/>
    <w:rsid w:val="0051067B"/>
    <w:rsid w:val="00511740"/>
    <w:rsid w:val="005139CE"/>
    <w:rsid w:val="00513F8C"/>
    <w:rsid w:val="0051485C"/>
    <w:rsid w:val="00514CC7"/>
    <w:rsid w:val="00514F02"/>
    <w:rsid w:val="00515795"/>
    <w:rsid w:val="005173A5"/>
    <w:rsid w:val="0052091B"/>
    <w:rsid w:val="005210D1"/>
    <w:rsid w:val="005233D6"/>
    <w:rsid w:val="00524515"/>
    <w:rsid w:val="00524DCB"/>
    <w:rsid w:val="005256BE"/>
    <w:rsid w:val="005266D5"/>
    <w:rsid w:val="00526954"/>
    <w:rsid w:val="00526996"/>
    <w:rsid w:val="0053049B"/>
    <w:rsid w:val="0053114B"/>
    <w:rsid w:val="0053425E"/>
    <w:rsid w:val="00534CA6"/>
    <w:rsid w:val="00535626"/>
    <w:rsid w:val="00535F52"/>
    <w:rsid w:val="00536961"/>
    <w:rsid w:val="005413FB"/>
    <w:rsid w:val="00542674"/>
    <w:rsid w:val="005429F9"/>
    <w:rsid w:val="0054421B"/>
    <w:rsid w:val="00544716"/>
    <w:rsid w:val="00544A3B"/>
    <w:rsid w:val="00545C39"/>
    <w:rsid w:val="00546698"/>
    <w:rsid w:val="00550D2C"/>
    <w:rsid w:val="0055104B"/>
    <w:rsid w:val="005512A3"/>
    <w:rsid w:val="0055229F"/>
    <w:rsid w:val="005536E3"/>
    <w:rsid w:val="00553D00"/>
    <w:rsid w:val="00554EDD"/>
    <w:rsid w:val="00555FB5"/>
    <w:rsid w:val="00555FFF"/>
    <w:rsid w:val="00557D6B"/>
    <w:rsid w:val="00561AF3"/>
    <w:rsid w:val="00565174"/>
    <w:rsid w:val="0057222A"/>
    <w:rsid w:val="00573475"/>
    <w:rsid w:val="00575A88"/>
    <w:rsid w:val="005777B3"/>
    <w:rsid w:val="00577B69"/>
    <w:rsid w:val="0058120F"/>
    <w:rsid w:val="00582F75"/>
    <w:rsid w:val="00583DB5"/>
    <w:rsid w:val="0058429B"/>
    <w:rsid w:val="0058552B"/>
    <w:rsid w:val="00587127"/>
    <w:rsid w:val="00587C93"/>
    <w:rsid w:val="00590AB8"/>
    <w:rsid w:val="00590F1B"/>
    <w:rsid w:val="005914B0"/>
    <w:rsid w:val="005918F6"/>
    <w:rsid w:val="0059191D"/>
    <w:rsid w:val="00591DF9"/>
    <w:rsid w:val="00596C78"/>
    <w:rsid w:val="00597E62"/>
    <w:rsid w:val="005A04CF"/>
    <w:rsid w:val="005A146C"/>
    <w:rsid w:val="005A1A35"/>
    <w:rsid w:val="005A329E"/>
    <w:rsid w:val="005A3931"/>
    <w:rsid w:val="005A53ED"/>
    <w:rsid w:val="005A5836"/>
    <w:rsid w:val="005B0E36"/>
    <w:rsid w:val="005B3DF8"/>
    <w:rsid w:val="005B405F"/>
    <w:rsid w:val="005B4312"/>
    <w:rsid w:val="005B5654"/>
    <w:rsid w:val="005B60DA"/>
    <w:rsid w:val="005B77DF"/>
    <w:rsid w:val="005B7878"/>
    <w:rsid w:val="005B7DA7"/>
    <w:rsid w:val="005C00C4"/>
    <w:rsid w:val="005C0915"/>
    <w:rsid w:val="005C1599"/>
    <w:rsid w:val="005C1637"/>
    <w:rsid w:val="005C2ED3"/>
    <w:rsid w:val="005C368C"/>
    <w:rsid w:val="005C413B"/>
    <w:rsid w:val="005C4FF8"/>
    <w:rsid w:val="005C535E"/>
    <w:rsid w:val="005C5596"/>
    <w:rsid w:val="005C5D37"/>
    <w:rsid w:val="005C65D9"/>
    <w:rsid w:val="005C773D"/>
    <w:rsid w:val="005D06BE"/>
    <w:rsid w:val="005D108B"/>
    <w:rsid w:val="005D1589"/>
    <w:rsid w:val="005D3345"/>
    <w:rsid w:val="005D49D3"/>
    <w:rsid w:val="005D4B6A"/>
    <w:rsid w:val="005D5C20"/>
    <w:rsid w:val="005D5E09"/>
    <w:rsid w:val="005D74DA"/>
    <w:rsid w:val="005E15EF"/>
    <w:rsid w:val="005E15FA"/>
    <w:rsid w:val="005E33C0"/>
    <w:rsid w:val="005E56D2"/>
    <w:rsid w:val="005E571A"/>
    <w:rsid w:val="005E7043"/>
    <w:rsid w:val="005E7160"/>
    <w:rsid w:val="005E7468"/>
    <w:rsid w:val="005F0846"/>
    <w:rsid w:val="005F0D7E"/>
    <w:rsid w:val="005F0DE1"/>
    <w:rsid w:val="005F15E3"/>
    <w:rsid w:val="005F24FC"/>
    <w:rsid w:val="005F3533"/>
    <w:rsid w:val="005F524D"/>
    <w:rsid w:val="005F5722"/>
    <w:rsid w:val="005F5947"/>
    <w:rsid w:val="005F6B61"/>
    <w:rsid w:val="00601787"/>
    <w:rsid w:val="0060637A"/>
    <w:rsid w:val="00606BBA"/>
    <w:rsid w:val="00607A4A"/>
    <w:rsid w:val="00611046"/>
    <w:rsid w:val="0061277E"/>
    <w:rsid w:val="006128FF"/>
    <w:rsid w:val="006157BD"/>
    <w:rsid w:val="0062007C"/>
    <w:rsid w:val="006215D8"/>
    <w:rsid w:val="0062248E"/>
    <w:rsid w:val="006227DB"/>
    <w:rsid w:val="00622E81"/>
    <w:rsid w:val="0062500E"/>
    <w:rsid w:val="00625A3A"/>
    <w:rsid w:val="00625E29"/>
    <w:rsid w:val="00626175"/>
    <w:rsid w:val="00626394"/>
    <w:rsid w:val="0062789C"/>
    <w:rsid w:val="00627A75"/>
    <w:rsid w:val="00630D2D"/>
    <w:rsid w:val="0063192E"/>
    <w:rsid w:val="006331C2"/>
    <w:rsid w:val="00634FF7"/>
    <w:rsid w:val="00636302"/>
    <w:rsid w:val="00636B8D"/>
    <w:rsid w:val="00637494"/>
    <w:rsid w:val="00637731"/>
    <w:rsid w:val="00640A57"/>
    <w:rsid w:val="00640EAC"/>
    <w:rsid w:val="00641332"/>
    <w:rsid w:val="0064138F"/>
    <w:rsid w:val="00641935"/>
    <w:rsid w:val="00642565"/>
    <w:rsid w:val="0064494E"/>
    <w:rsid w:val="00650172"/>
    <w:rsid w:val="00650F1D"/>
    <w:rsid w:val="00651A72"/>
    <w:rsid w:val="00651CEB"/>
    <w:rsid w:val="0065274F"/>
    <w:rsid w:val="00653C63"/>
    <w:rsid w:val="00655A5E"/>
    <w:rsid w:val="00657511"/>
    <w:rsid w:val="00660DBC"/>
    <w:rsid w:val="00660F66"/>
    <w:rsid w:val="00662856"/>
    <w:rsid w:val="006628DF"/>
    <w:rsid w:val="00662C35"/>
    <w:rsid w:val="00671811"/>
    <w:rsid w:val="00672B1A"/>
    <w:rsid w:val="00672F28"/>
    <w:rsid w:val="00673C6A"/>
    <w:rsid w:val="00675E77"/>
    <w:rsid w:val="00676231"/>
    <w:rsid w:val="00676841"/>
    <w:rsid w:val="0068018F"/>
    <w:rsid w:val="00681967"/>
    <w:rsid w:val="00681E7D"/>
    <w:rsid w:val="00682CE3"/>
    <w:rsid w:val="00682EE1"/>
    <w:rsid w:val="00683E2F"/>
    <w:rsid w:val="0068570D"/>
    <w:rsid w:val="00685BB6"/>
    <w:rsid w:val="00686743"/>
    <w:rsid w:val="00687806"/>
    <w:rsid w:val="00687B9B"/>
    <w:rsid w:val="00690D69"/>
    <w:rsid w:val="00691448"/>
    <w:rsid w:val="00692F35"/>
    <w:rsid w:val="00693022"/>
    <w:rsid w:val="006931E9"/>
    <w:rsid w:val="00694A92"/>
    <w:rsid w:val="0069700E"/>
    <w:rsid w:val="0069781E"/>
    <w:rsid w:val="006A17F8"/>
    <w:rsid w:val="006A22C4"/>
    <w:rsid w:val="006A32A0"/>
    <w:rsid w:val="006A3776"/>
    <w:rsid w:val="006A394C"/>
    <w:rsid w:val="006A56A3"/>
    <w:rsid w:val="006B3020"/>
    <w:rsid w:val="006B3303"/>
    <w:rsid w:val="006B3CC5"/>
    <w:rsid w:val="006B47F7"/>
    <w:rsid w:val="006B4E55"/>
    <w:rsid w:val="006B7EB1"/>
    <w:rsid w:val="006C0177"/>
    <w:rsid w:val="006C1DC2"/>
    <w:rsid w:val="006C40A0"/>
    <w:rsid w:val="006C620C"/>
    <w:rsid w:val="006C6443"/>
    <w:rsid w:val="006C66A8"/>
    <w:rsid w:val="006C7104"/>
    <w:rsid w:val="006C7BD4"/>
    <w:rsid w:val="006D009F"/>
    <w:rsid w:val="006D08D9"/>
    <w:rsid w:val="006D106F"/>
    <w:rsid w:val="006D32E5"/>
    <w:rsid w:val="006D33C6"/>
    <w:rsid w:val="006D49AC"/>
    <w:rsid w:val="006D4A6E"/>
    <w:rsid w:val="006D5E0C"/>
    <w:rsid w:val="006D6777"/>
    <w:rsid w:val="006D7455"/>
    <w:rsid w:val="006D7FA9"/>
    <w:rsid w:val="006E26CF"/>
    <w:rsid w:val="006E2DF0"/>
    <w:rsid w:val="006E3AE9"/>
    <w:rsid w:val="006E410A"/>
    <w:rsid w:val="006E416F"/>
    <w:rsid w:val="006E5665"/>
    <w:rsid w:val="006E5743"/>
    <w:rsid w:val="006E5E79"/>
    <w:rsid w:val="006E6FA2"/>
    <w:rsid w:val="006E7EFE"/>
    <w:rsid w:val="006F1635"/>
    <w:rsid w:val="006F39B1"/>
    <w:rsid w:val="006F3C21"/>
    <w:rsid w:val="006F4B20"/>
    <w:rsid w:val="006F5534"/>
    <w:rsid w:val="006F6B86"/>
    <w:rsid w:val="00701148"/>
    <w:rsid w:val="007039CF"/>
    <w:rsid w:val="00703D10"/>
    <w:rsid w:val="007046B0"/>
    <w:rsid w:val="007047D6"/>
    <w:rsid w:val="00704A77"/>
    <w:rsid w:val="00704DEF"/>
    <w:rsid w:val="00705832"/>
    <w:rsid w:val="00706019"/>
    <w:rsid w:val="00707DC7"/>
    <w:rsid w:val="00711339"/>
    <w:rsid w:val="00712D30"/>
    <w:rsid w:val="0071714C"/>
    <w:rsid w:val="00717767"/>
    <w:rsid w:val="0072054C"/>
    <w:rsid w:val="00720D64"/>
    <w:rsid w:val="0072179F"/>
    <w:rsid w:val="007222B3"/>
    <w:rsid w:val="00722DFB"/>
    <w:rsid w:val="00722F28"/>
    <w:rsid w:val="00723810"/>
    <w:rsid w:val="00723B1D"/>
    <w:rsid w:val="00723B91"/>
    <w:rsid w:val="00724710"/>
    <w:rsid w:val="007247FD"/>
    <w:rsid w:val="00725D87"/>
    <w:rsid w:val="00725EFF"/>
    <w:rsid w:val="00726218"/>
    <w:rsid w:val="00730367"/>
    <w:rsid w:val="00731914"/>
    <w:rsid w:val="00731F99"/>
    <w:rsid w:val="00732E3B"/>
    <w:rsid w:val="00732F45"/>
    <w:rsid w:val="007335CB"/>
    <w:rsid w:val="00737682"/>
    <w:rsid w:val="007415FE"/>
    <w:rsid w:val="0074243D"/>
    <w:rsid w:val="00742832"/>
    <w:rsid w:val="007434B5"/>
    <w:rsid w:val="00746C7E"/>
    <w:rsid w:val="00747451"/>
    <w:rsid w:val="00747E83"/>
    <w:rsid w:val="00752763"/>
    <w:rsid w:val="00752C16"/>
    <w:rsid w:val="007530ED"/>
    <w:rsid w:val="0075449B"/>
    <w:rsid w:val="0075772D"/>
    <w:rsid w:val="007603E2"/>
    <w:rsid w:val="00760CBD"/>
    <w:rsid w:val="00760FB9"/>
    <w:rsid w:val="00766566"/>
    <w:rsid w:val="00766DC1"/>
    <w:rsid w:val="00770B9E"/>
    <w:rsid w:val="00771A8A"/>
    <w:rsid w:val="007723E3"/>
    <w:rsid w:val="00772E82"/>
    <w:rsid w:val="00773FCB"/>
    <w:rsid w:val="007752F4"/>
    <w:rsid w:val="007769C1"/>
    <w:rsid w:val="00776F6D"/>
    <w:rsid w:val="007776A0"/>
    <w:rsid w:val="00777E51"/>
    <w:rsid w:val="00780048"/>
    <w:rsid w:val="00780745"/>
    <w:rsid w:val="00780AB6"/>
    <w:rsid w:val="00780C98"/>
    <w:rsid w:val="00781ADB"/>
    <w:rsid w:val="00781F6C"/>
    <w:rsid w:val="00782DAB"/>
    <w:rsid w:val="00783E32"/>
    <w:rsid w:val="00784C0C"/>
    <w:rsid w:val="00786547"/>
    <w:rsid w:val="00786930"/>
    <w:rsid w:val="007869A2"/>
    <w:rsid w:val="00790FCC"/>
    <w:rsid w:val="007920E2"/>
    <w:rsid w:val="007923B0"/>
    <w:rsid w:val="00792FC7"/>
    <w:rsid w:val="007931A6"/>
    <w:rsid w:val="0079435D"/>
    <w:rsid w:val="00795DC8"/>
    <w:rsid w:val="007962F9"/>
    <w:rsid w:val="007A099F"/>
    <w:rsid w:val="007A12AC"/>
    <w:rsid w:val="007A1393"/>
    <w:rsid w:val="007A2BA7"/>
    <w:rsid w:val="007A3506"/>
    <w:rsid w:val="007A3A38"/>
    <w:rsid w:val="007A5C06"/>
    <w:rsid w:val="007A74D7"/>
    <w:rsid w:val="007A794E"/>
    <w:rsid w:val="007B01B3"/>
    <w:rsid w:val="007B0672"/>
    <w:rsid w:val="007B0CCF"/>
    <w:rsid w:val="007B13AC"/>
    <w:rsid w:val="007B1A59"/>
    <w:rsid w:val="007B1E36"/>
    <w:rsid w:val="007B1F72"/>
    <w:rsid w:val="007B2C81"/>
    <w:rsid w:val="007B4E15"/>
    <w:rsid w:val="007B53EE"/>
    <w:rsid w:val="007B5457"/>
    <w:rsid w:val="007B5C6F"/>
    <w:rsid w:val="007B65D0"/>
    <w:rsid w:val="007B66D9"/>
    <w:rsid w:val="007B6E78"/>
    <w:rsid w:val="007B7246"/>
    <w:rsid w:val="007B7AC7"/>
    <w:rsid w:val="007C0107"/>
    <w:rsid w:val="007C0A69"/>
    <w:rsid w:val="007C30D9"/>
    <w:rsid w:val="007C3595"/>
    <w:rsid w:val="007C3760"/>
    <w:rsid w:val="007C3E27"/>
    <w:rsid w:val="007C40C5"/>
    <w:rsid w:val="007C40EB"/>
    <w:rsid w:val="007C480F"/>
    <w:rsid w:val="007C4ABF"/>
    <w:rsid w:val="007C5CF6"/>
    <w:rsid w:val="007C5DE7"/>
    <w:rsid w:val="007C6D71"/>
    <w:rsid w:val="007D0A6F"/>
    <w:rsid w:val="007D17B8"/>
    <w:rsid w:val="007D1F58"/>
    <w:rsid w:val="007D307F"/>
    <w:rsid w:val="007D3645"/>
    <w:rsid w:val="007D3DB0"/>
    <w:rsid w:val="007D4109"/>
    <w:rsid w:val="007E01DD"/>
    <w:rsid w:val="007E0C1A"/>
    <w:rsid w:val="007E1010"/>
    <w:rsid w:val="007E107A"/>
    <w:rsid w:val="007E176D"/>
    <w:rsid w:val="007E1AA4"/>
    <w:rsid w:val="007E2EE1"/>
    <w:rsid w:val="007E3120"/>
    <w:rsid w:val="007E4ADD"/>
    <w:rsid w:val="007E5146"/>
    <w:rsid w:val="007E5515"/>
    <w:rsid w:val="007E62EB"/>
    <w:rsid w:val="007E6C63"/>
    <w:rsid w:val="007F05E5"/>
    <w:rsid w:val="007F1031"/>
    <w:rsid w:val="007F1DBE"/>
    <w:rsid w:val="007F31DC"/>
    <w:rsid w:val="007F32C1"/>
    <w:rsid w:val="007F4A9E"/>
    <w:rsid w:val="007F4E9E"/>
    <w:rsid w:val="007F568C"/>
    <w:rsid w:val="007F5DB1"/>
    <w:rsid w:val="007F5F45"/>
    <w:rsid w:val="007F6840"/>
    <w:rsid w:val="007F7C05"/>
    <w:rsid w:val="007F7DBA"/>
    <w:rsid w:val="008002D2"/>
    <w:rsid w:val="00800527"/>
    <w:rsid w:val="00800BEF"/>
    <w:rsid w:val="0080202D"/>
    <w:rsid w:val="00803507"/>
    <w:rsid w:val="0080395B"/>
    <w:rsid w:val="00804C34"/>
    <w:rsid w:val="00806025"/>
    <w:rsid w:val="008073FA"/>
    <w:rsid w:val="0081116E"/>
    <w:rsid w:val="00811856"/>
    <w:rsid w:val="00812168"/>
    <w:rsid w:val="008127CD"/>
    <w:rsid w:val="008154BD"/>
    <w:rsid w:val="00815FBB"/>
    <w:rsid w:val="008166E3"/>
    <w:rsid w:val="008170C4"/>
    <w:rsid w:val="00820ADA"/>
    <w:rsid w:val="00821C9D"/>
    <w:rsid w:val="00822741"/>
    <w:rsid w:val="00822ABD"/>
    <w:rsid w:val="008242D2"/>
    <w:rsid w:val="00825EAC"/>
    <w:rsid w:val="00827BE4"/>
    <w:rsid w:val="00830C07"/>
    <w:rsid w:val="00831441"/>
    <w:rsid w:val="008319FF"/>
    <w:rsid w:val="008322C3"/>
    <w:rsid w:val="00832ECD"/>
    <w:rsid w:val="0083334B"/>
    <w:rsid w:val="00833552"/>
    <w:rsid w:val="00834C2A"/>
    <w:rsid w:val="00834CBD"/>
    <w:rsid w:val="00834FFA"/>
    <w:rsid w:val="0083623C"/>
    <w:rsid w:val="008365A1"/>
    <w:rsid w:val="00837A1B"/>
    <w:rsid w:val="00840DED"/>
    <w:rsid w:val="0084127E"/>
    <w:rsid w:val="00842AB0"/>
    <w:rsid w:val="008434F6"/>
    <w:rsid w:val="008436EF"/>
    <w:rsid w:val="008439B6"/>
    <w:rsid w:val="008444D2"/>
    <w:rsid w:val="0084499B"/>
    <w:rsid w:val="0084549F"/>
    <w:rsid w:val="0084559D"/>
    <w:rsid w:val="00845703"/>
    <w:rsid w:val="00845DDD"/>
    <w:rsid w:val="00846495"/>
    <w:rsid w:val="00846D3A"/>
    <w:rsid w:val="00847234"/>
    <w:rsid w:val="0084789F"/>
    <w:rsid w:val="00850FF9"/>
    <w:rsid w:val="00851832"/>
    <w:rsid w:val="008533F3"/>
    <w:rsid w:val="00853B93"/>
    <w:rsid w:val="00853C12"/>
    <w:rsid w:val="00853ED1"/>
    <w:rsid w:val="00854387"/>
    <w:rsid w:val="00854C6C"/>
    <w:rsid w:val="00856657"/>
    <w:rsid w:val="008610D7"/>
    <w:rsid w:val="00861132"/>
    <w:rsid w:val="0086115B"/>
    <w:rsid w:val="00862274"/>
    <w:rsid w:val="00862923"/>
    <w:rsid w:val="0086521E"/>
    <w:rsid w:val="0086631B"/>
    <w:rsid w:val="00866435"/>
    <w:rsid w:val="00866D47"/>
    <w:rsid w:val="00867EB2"/>
    <w:rsid w:val="0087071C"/>
    <w:rsid w:val="00871BB2"/>
    <w:rsid w:val="0087292F"/>
    <w:rsid w:val="00872EDA"/>
    <w:rsid w:val="008730E8"/>
    <w:rsid w:val="00874E23"/>
    <w:rsid w:val="00875F2C"/>
    <w:rsid w:val="008763EE"/>
    <w:rsid w:val="00877705"/>
    <w:rsid w:val="008801D3"/>
    <w:rsid w:val="0088033D"/>
    <w:rsid w:val="00881706"/>
    <w:rsid w:val="00881911"/>
    <w:rsid w:val="00885096"/>
    <w:rsid w:val="00885A4F"/>
    <w:rsid w:val="00890A1A"/>
    <w:rsid w:val="00891F6C"/>
    <w:rsid w:val="008926A2"/>
    <w:rsid w:val="00893FB6"/>
    <w:rsid w:val="008941C4"/>
    <w:rsid w:val="00894A90"/>
    <w:rsid w:val="00894C52"/>
    <w:rsid w:val="0089573F"/>
    <w:rsid w:val="008958ED"/>
    <w:rsid w:val="008A2C0B"/>
    <w:rsid w:val="008A38CE"/>
    <w:rsid w:val="008A782D"/>
    <w:rsid w:val="008B55E4"/>
    <w:rsid w:val="008B55EA"/>
    <w:rsid w:val="008B5696"/>
    <w:rsid w:val="008B58C6"/>
    <w:rsid w:val="008B61A7"/>
    <w:rsid w:val="008B7405"/>
    <w:rsid w:val="008B7FD1"/>
    <w:rsid w:val="008C23E5"/>
    <w:rsid w:val="008C2605"/>
    <w:rsid w:val="008C378D"/>
    <w:rsid w:val="008C3AAF"/>
    <w:rsid w:val="008C4F75"/>
    <w:rsid w:val="008C704D"/>
    <w:rsid w:val="008C73CA"/>
    <w:rsid w:val="008C7859"/>
    <w:rsid w:val="008C7BD6"/>
    <w:rsid w:val="008D0191"/>
    <w:rsid w:val="008D0B7A"/>
    <w:rsid w:val="008D11A5"/>
    <w:rsid w:val="008D2A74"/>
    <w:rsid w:val="008D2FA4"/>
    <w:rsid w:val="008D3B4D"/>
    <w:rsid w:val="008D6999"/>
    <w:rsid w:val="008D7C88"/>
    <w:rsid w:val="008E0097"/>
    <w:rsid w:val="008E03EE"/>
    <w:rsid w:val="008E432C"/>
    <w:rsid w:val="008E7516"/>
    <w:rsid w:val="008E7774"/>
    <w:rsid w:val="008E7CA1"/>
    <w:rsid w:val="008F07FC"/>
    <w:rsid w:val="008F1148"/>
    <w:rsid w:val="008F139C"/>
    <w:rsid w:val="008F1794"/>
    <w:rsid w:val="008F26B6"/>
    <w:rsid w:val="008F36EA"/>
    <w:rsid w:val="008F4D36"/>
    <w:rsid w:val="008F7616"/>
    <w:rsid w:val="008F766C"/>
    <w:rsid w:val="008F788B"/>
    <w:rsid w:val="00901D21"/>
    <w:rsid w:val="00901D5C"/>
    <w:rsid w:val="00901DE2"/>
    <w:rsid w:val="00901FC5"/>
    <w:rsid w:val="00902242"/>
    <w:rsid w:val="009022CD"/>
    <w:rsid w:val="009024E0"/>
    <w:rsid w:val="00902947"/>
    <w:rsid w:val="009038FA"/>
    <w:rsid w:val="00903CD6"/>
    <w:rsid w:val="00903F3C"/>
    <w:rsid w:val="00906A85"/>
    <w:rsid w:val="00907EFF"/>
    <w:rsid w:val="0091018E"/>
    <w:rsid w:val="009105FD"/>
    <w:rsid w:val="00913431"/>
    <w:rsid w:val="00913AC7"/>
    <w:rsid w:val="00913BD4"/>
    <w:rsid w:val="009143ED"/>
    <w:rsid w:val="00914B53"/>
    <w:rsid w:val="00915548"/>
    <w:rsid w:val="00920523"/>
    <w:rsid w:val="00921D09"/>
    <w:rsid w:val="0092284C"/>
    <w:rsid w:val="00924D09"/>
    <w:rsid w:val="00925D7E"/>
    <w:rsid w:val="00926CC4"/>
    <w:rsid w:val="00931B33"/>
    <w:rsid w:val="00931C54"/>
    <w:rsid w:val="00931D44"/>
    <w:rsid w:val="0093280F"/>
    <w:rsid w:val="009340BC"/>
    <w:rsid w:val="00934913"/>
    <w:rsid w:val="009353B9"/>
    <w:rsid w:val="009353FF"/>
    <w:rsid w:val="009365BE"/>
    <w:rsid w:val="00936D6C"/>
    <w:rsid w:val="00940004"/>
    <w:rsid w:val="009415FE"/>
    <w:rsid w:val="0094215B"/>
    <w:rsid w:val="0094354D"/>
    <w:rsid w:val="00945893"/>
    <w:rsid w:val="0094733C"/>
    <w:rsid w:val="0094794E"/>
    <w:rsid w:val="009503E4"/>
    <w:rsid w:val="00953B21"/>
    <w:rsid w:val="00953CD5"/>
    <w:rsid w:val="009557AD"/>
    <w:rsid w:val="0095756B"/>
    <w:rsid w:val="009601B0"/>
    <w:rsid w:val="00961C18"/>
    <w:rsid w:val="00961DD3"/>
    <w:rsid w:val="00962410"/>
    <w:rsid w:val="00963F4A"/>
    <w:rsid w:val="0096418A"/>
    <w:rsid w:val="009643DE"/>
    <w:rsid w:val="00964604"/>
    <w:rsid w:val="00965623"/>
    <w:rsid w:val="00966863"/>
    <w:rsid w:val="00967D36"/>
    <w:rsid w:val="00970FA8"/>
    <w:rsid w:val="00972A16"/>
    <w:rsid w:val="00972F48"/>
    <w:rsid w:val="00973D81"/>
    <w:rsid w:val="009755DE"/>
    <w:rsid w:val="00976096"/>
    <w:rsid w:val="00976A2C"/>
    <w:rsid w:val="00977A56"/>
    <w:rsid w:val="00977ACD"/>
    <w:rsid w:val="00980C88"/>
    <w:rsid w:val="00981227"/>
    <w:rsid w:val="009818A8"/>
    <w:rsid w:val="00984222"/>
    <w:rsid w:val="009842FA"/>
    <w:rsid w:val="0098521B"/>
    <w:rsid w:val="00986DD3"/>
    <w:rsid w:val="00987A23"/>
    <w:rsid w:val="0099041A"/>
    <w:rsid w:val="009929F4"/>
    <w:rsid w:val="00992C73"/>
    <w:rsid w:val="00994591"/>
    <w:rsid w:val="009957AF"/>
    <w:rsid w:val="00996D98"/>
    <w:rsid w:val="00997173"/>
    <w:rsid w:val="00997CBE"/>
    <w:rsid w:val="009A041F"/>
    <w:rsid w:val="009A0968"/>
    <w:rsid w:val="009A2DBA"/>
    <w:rsid w:val="009A3CBF"/>
    <w:rsid w:val="009A575F"/>
    <w:rsid w:val="009A5D3D"/>
    <w:rsid w:val="009A5EB9"/>
    <w:rsid w:val="009A5F0B"/>
    <w:rsid w:val="009A6949"/>
    <w:rsid w:val="009B0B8A"/>
    <w:rsid w:val="009B10F7"/>
    <w:rsid w:val="009B5065"/>
    <w:rsid w:val="009B6187"/>
    <w:rsid w:val="009B623E"/>
    <w:rsid w:val="009B6BA8"/>
    <w:rsid w:val="009B73AB"/>
    <w:rsid w:val="009B7703"/>
    <w:rsid w:val="009B77D0"/>
    <w:rsid w:val="009B7A40"/>
    <w:rsid w:val="009C0165"/>
    <w:rsid w:val="009C0397"/>
    <w:rsid w:val="009C1C6D"/>
    <w:rsid w:val="009C215B"/>
    <w:rsid w:val="009C30C8"/>
    <w:rsid w:val="009C43D8"/>
    <w:rsid w:val="009C47A1"/>
    <w:rsid w:val="009C5271"/>
    <w:rsid w:val="009C5ECE"/>
    <w:rsid w:val="009C601A"/>
    <w:rsid w:val="009C7209"/>
    <w:rsid w:val="009C7219"/>
    <w:rsid w:val="009D0AC5"/>
    <w:rsid w:val="009D0B53"/>
    <w:rsid w:val="009D2D46"/>
    <w:rsid w:val="009D3C55"/>
    <w:rsid w:val="009D3DF5"/>
    <w:rsid w:val="009D588C"/>
    <w:rsid w:val="009D6012"/>
    <w:rsid w:val="009D68CE"/>
    <w:rsid w:val="009E3103"/>
    <w:rsid w:val="009E3BCF"/>
    <w:rsid w:val="009E41EC"/>
    <w:rsid w:val="009E5C97"/>
    <w:rsid w:val="009E662C"/>
    <w:rsid w:val="009F1E15"/>
    <w:rsid w:val="009F321D"/>
    <w:rsid w:val="009F66F3"/>
    <w:rsid w:val="009F6E90"/>
    <w:rsid w:val="00A003F8"/>
    <w:rsid w:val="00A01057"/>
    <w:rsid w:val="00A026BC"/>
    <w:rsid w:val="00A03F79"/>
    <w:rsid w:val="00A06E81"/>
    <w:rsid w:val="00A10CE7"/>
    <w:rsid w:val="00A1280E"/>
    <w:rsid w:val="00A130BC"/>
    <w:rsid w:val="00A139D5"/>
    <w:rsid w:val="00A14B99"/>
    <w:rsid w:val="00A14E80"/>
    <w:rsid w:val="00A153B2"/>
    <w:rsid w:val="00A15BDD"/>
    <w:rsid w:val="00A15CBC"/>
    <w:rsid w:val="00A15FE6"/>
    <w:rsid w:val="00A16685"/>
    <w:rsid w:val="00A17B84"/>
    <w:rsid w:val="00A20235"/>
    <w:rsid w:val="00A20269"/>
    <w:rsid w:val="00A20A79"/>
    <w:rsid w:val="00A20F95"/>
    <w:rsid w:val="00A218A3"/>
    <w:rsid w:val="00A22291"/>
    <w:rsid w:val="00A22768"/>
    <w:rsid w:val="00A22F84"/>
    <w:rsid w:val="00A23789"/>
    <w:rsid w:val="00A23824"/>
    <w:rsid w:val="00A255CB"/>
    <w:rsid w:val="00A26727"/>
    <w:rsid w:val="00A27115"/>
    <w:rsid w:val="00A27E01"/>
    <w:rsid w:val="00A3003A"/>
    <w:rsid w:val="00A31FCD"/>
    <w:rsid w:val="00A330A1"/>
    <w:rsid w:val="00A3317C"/>
    <w:rsid w:val="00A333C0"/>
    <w:rsid w:val="00A347FC"/>
    <w:rsid w:val="00A35D6F"/>
    <w:rsid w:val="00A365B4"/>
    <w:rsid w:val="00A40CB5"/>
    <w:rsid w:val="00A43A56"/>
    <w:rsid w:val="00A47B03"/>
    <w:rsid w:val="00A50079"/>
    <w:rsid w:val="00A50584"/>
    <w:rsid w:val="00A50746"/>
    <w:rsid w:val="00A5094C"/>
    <w:rsid w:val="00A51E67"/>
    <w:rsid w:val="00A52C3A"/>
    <w:rsid w:val="00A52D77"/>
    <w:rsid w:val="00A53001"/>
    <w:rsid w:val="00A562AC"/>
    <w:rsid w:val="00A6006A"/>
    <w:rsid w:val="00A603EF"/>
    <w:rsid w:val="00A647B8"/>
    <w:rsid w:val="00A6554A"/>
    <w:rsid w:val="00A655FF"/>
    <w:rsid w:val="00A656C7"/>
    <w:rsid w:val="00A66AA5"/>
    <w:rsid w:val="00A67196"/>
    <w:rsid w:val="00A67C87"/>
    <w:rsid w:val="00A67CD7"/>
    <w:rsid w:val="00A71A05"/>
    <w:rsid w:val="00A71CAC"/>
    <w:rsid w:val="00A7242B"/>
    <w:rsid w:val="00A745EB"/>
    <w:rsid w:val="00A74A24"/>
    <w:rsid w:val="00A75D8F"/>
    <w:rsid w:val="00A80D34"/>
    <w:rsid w:val="00A8152E"/>
    <w:rsid w:val="00A81C51"/>
    <w:rsid w:val="00A82D31"/>
    <w:rsid w:val="00A84C00"/>
    <w:rsid w:val="00A854C0"/>
    <w:rsid w:val="00A861BB"/>
    <w:rsid w:val="00A87D75"/>
    <w:rsid w:val="00A910CE"/>
    <w:rsid w:val="00A9477F"/>
    <w:rsid w:val="00A96FEA"/>
    <w:rsid w:val="00A97F83"/>
    <w:rsid w:val="00AA077A"/>
    <w:rsid w:val="00AA0815"/>
    <w:rsid w:val="00AA10F6"/>
    <w:rsid w:val="00AA1F03"/>
    <w:rsid w:val="00AA288F"/>
    <w:rsid w:val="00AA32C2"/>
    <w:rsid w:val="00AA3407"/>
    <w:rsid w:val="00AA4A39"/>
    <w:rsid w:val="00AA4FB5"/>
    <w:rsid w:val="00AA59B4"/>
    <w:rsid w:val="00AA5B1E"/>
    <w:rsid w:val="00AA628A"/>
    <w:rsid w:val="00AA69C4"/>
    <w:rsid w:val="00AA6AD1"/>
    <w:rsid w:val="00AA765B"/>
    <w:rsid w:val="00AA770E"/>
    <w:rsid w:val="00AB19A8"/>
    <w:rsid w:val="00AB25F3"/>
    <w:rsid w:val="00AB2C4E"/>
    <w:rsid w:val="00AB3242"/>
    <w:rsid w:val="00AB35D8"/>
    <w:rsid w:val="00AB46C3"/>
    <w:rsid w:val="00AB4B11"/>
    <w:rsid w:val="00AB4CDA"/>
    <w:rsid w:val="00AB53B5"/>
    <w:rsid w:val="00AB57B1"/>
    <w:rsid w:val="00AB5831"/>
    <w:rsid w:val="00AB5B7B"/>
    <w:rsid w:val="00AB7ADF"/>
    <w:rsid w:val="00AC0F71"/>
    <w:rsid w:val="00AC1595"/>
    <w:rsid w:val="00AC28E0"/>
    <w:rsid w:val="00AC4C3D"/>
    <w:rsid w:val="00AC5B7A"/>
    <w:rsid w:val="00AC7091"/>
    <w:rsid w:val="00AC771E"/>
    <w:rsid w:val="00AC7F1A"/>
    <w:rsid w:val="00AD1FF7"/>
    <w:rsid w:val="00AD2BD5"/>
    <w:rsid w:val="00AD306F"/>
    <w:rsid w:val="00AD4C44"/>
    <w:rsid w:val="00AD61C9"/>
    <w:rsid w:val="00AD74EE"/>
    <w:rsid w:val="00AE035E"/>
    <w:rsid w:val="00AE1FD9"/>
    <w:rsid w:val="00AE3923"/>
    <w:rsid w:val="00AE3C5D"/>
    <w:rsid w:val="00AE3D9E"/>
    <w:rsid w:val="00AE413F"/>
    <w:rsid w:val="00AE5A80"/>
    <w:rsid w:val="00AE6909"/>
    <w:rsid w:val="00AF2E2B"/>
    <w:rsid w:val="00AF38F5"/>
    <w:rsid w:val="00AF3DA0"/>
    <w:rsid w:val="00AF5CF3"/>
    <w:rsid w:val="00AF6755"/>
    <w:rsid w:val="00AF7FEB"/>
    <w:rsid w:val="00B00EF2"/>
    <w:rsid w:val="00B02BC0"/>
    <w:rsid w:val="00B02D97"/>
    <w:rsid w:val="00B033FC"/>
    <w:rsid w:val="00B04101"/>
    <w:rsid w:val="00B04389"/>
    <w:rsid w:val="00B04954"/>
    <w:rsid w:val="00B051BA"/>
    <w:rsid w:val="00B056AF"/>
    <w:rsid w:val="00B070B2"/>
    <w:rsid w:val="00B10C39"/>
    <w:rsid w:val="00B11B31"/>
    <w:rsid w:val="00B1394C"/>
    <w:rsid w:val="00B13BC5"/>
    <w:rsid w:val="00B13FE3"/>
    <w:rsid w:val="00B15EC5"/>
    <w:rsid w:val="00B1624D"/>
    <w:rsid w:val="00B169D1"/>
    <w:rsid w:val="00B172A1"/>
    <w:rsid w:val="00B1754F"/>
    <w:rsid w:val="00B2049E"/>
    <w:rsid w:val="00B21277"/>
    <w:rsid w:val="00B223C2"/>
    <w:rsid w:val="00B232CB"/>
    <w:rsid w:val="00B23E50"/>
    <w:rsid w:val="00B27933"/>
    <w:rsid w:val="00B30AB5"/>
    <w:rsid w:val="00B30AD6"/>
    <w:rsid w:val="00B313EC"/>
    <w:rsid w:val="00B3167D"/>
    <w:rsid w:val="00B3180A"/>
    <w:rsid w:val="00B31E5A"/>
    <w:rsid w:val="00B32177"/>
    <w:rsid w:val="00B33385"/>
    <w:rsid w:val="00B356C7"/>
    <w:rsid w:val="00B365E8"/>
    <w:rsid w:val="00B36B8B"/>
    <w:rsid w:val="00B413FC"/>
    <w:rsid w:val="00B4230B"/>
    <w:rsid w:val="00B43C7E"/>
    <w:rsid w:val="00B442FA"/>
    <w:rsid w:val="00B4485F"/>
    <w:rsid w:val="00B45662"/>
    <w:rsid w:val="00B46BBB"/>
    <w:rsid w:val="00B4773C"/>
    <w:rsid w:val="00B47777"/>
    <w:rsid w:val="00B47A50"/>
    <w:rsid w:val="00B5187C"/>
    <w:rsid w:val="00B529EC"/>
    <w:rsid w:val="00B53038"/>
    <w:rsid w:val="00B54344"/>
    <w:rsid w:val="00B547BC"/>
    <w:rsid w:val="00B5651F"/>
    <w:rsid w:val="00B5657A"/>
    <w:rsid w:val="00B56F25"/>
    <w:rsid w:val="00B652F8"/>
    <w:rsid w:val="00B702B3"/>
    <w:rsid w:val="00B70662"/>
    <w:rsid w:val="00B7615C"/>
    <w:rsid w:val="00B76C49"/>
    <w:rsid w:val="00B76D9D"/>
    <w:rsid w:val="00B772E3"/>
    <w:rsid w:val="00B8030F"/>
    <w:rsid w:val="00B8086B"/>
    <w:rsid w:val="00B80C1E"/>
    <w:rsid w:val="00B81A43"/>
    <w:rsid w:val="00B84F02"/>
    <w:rsid w:val="00B85568"/>
    <w:rsid w:val="00B87E00"/>
    <w:rsid w:val="00B903DF"/>
    <w:rsid w:val="00B9092E"/>
    <w:rsid w:val="00B91407"/>
    <w:rsid w:val="00B93F83"/>
    <w:rsid w:val="00B9500E"/>
    <w:rsid w:val="00B957AF"/>
    <w:rsid w:val="00B95AB8"/>
    <w:rsid w:val="00BA016C"/>
    <w:rsid w:val="00BA2BC6"/>
    <w:rsid w:val="00BA34C2"/>
    <w:rsid w:val="00BA393B"/>
    <w:rsid w:val="00BA3EC5"/>
    <w:rsid w:val="00BA4189"/>
    <w:rsid w:val="00BA57E7"/>
    <w:rsid w:val="00BA7422"/>
    <w:rsid w:val="00BB1B69"/>
    <w:rsid w:val="00BB2749"/>
    <w:rsid w:val="00BB2775"/>
    <w:rsid w:val="00BB3179"/>
    <w:rsid w:val="00BC060E"/>
    <w:rsid w:val="00BC1704"/>
    <w:rsid w:val="00BC22DF"/>
    <w:rsid w:val="00BC26E5"/>
    <w:rsid w:val="00BC4BBA"/>
    <w:rsid w:val="00BC53E9"/>
    <w:rsid w:val="00BC54D9"/>
    <w:rsid w:val="00BC5517"/>
    <w:rsid w:val="00BC5553"/>
    <w:rsid w:val="00BC7727"/>
    <w:rsid w:val="00BC79A3"/>
    <w:rsid w:val="00BD12F4"/>
    <w:rsid w:val="00BD431F"/>
    <w:rsid w:val="00BD4944"/>
    <w:rsid w:val="00BD5866"/>
    <w:rsid w:val="00BD5BAF"/>
    <w:rsid w:val="00BD7870"/>
    <w:rsid w:val="00BD7B04"/>
    <w:rsid w:val="00BD7CC6"/>
    <w:rsid w:val="00BE0B48"/>
    <w:rsid w:val="00BE356C"/>
    <w:rsid w:val="00BE40B3"/>
    <w:rsid w:val="00BE5F08"/>
    <w:rsid w:val="00BE6889"/>
    <w:rsid w:val="00BE7231"/>
    <w:rsid w:val="00BE7F8F"/>
    <w:rsid w:val="00BF0209"/>
    <w:rsid w:val="00BF0F36"/>
    <w:rsid w:val="00BF1F45"/>
    <w:rsid w:val="00BF3211"/>
    <w:rsid w:val="00BF413B"/>
    <w:rsid w:val="00BF4893"/>
    <w:rsid w:val="00BF57AF"/>
    <w:rsid w:val="00BF5D39"/>
    <w:rsid w:val="00BF752A"/>
    <w:rsid w:val="00C00E04"/>
    <w:rsid w:val="00C00F3C"/>
    <w:rsid w:val="00C0233C"/>
    <w:rsid w:val="00C03862"/>
    <w:rsid w:val="00C05EE0"/>
    <w:rsid w:val="00C119FD"/>
    <w:rsid w:val="00C11E83"/>
    <w:rsid w:val="00C127F0"/>
    <w:rsid w:val="00C138D3"/>
    <w:rsid w:val="00C13AF4"/>
    <w:rsid w:val="00C14627"/>
    <w:rsid w:val="00C148F9"/>
    <w:rsid w:val="00C1638E"/>
    <w:rsid w:val="00C168A8"/>
    <w:rsid w:val="00C20313"/>
    <w:rsid w:val="00C208BE"/>
    <w:rsid w:val="00C20FA5"/>
    <w:rsid w:val="00C21DCB"/>
    <w:rsid w:val="00C21E65"/>
    <w:rsid w:val="00C220AA"/>
    <w:rsid w:val="00C22D42"/>
    <w:rsid w:val="00C24363"/>
    <w:rsid w:val="00C26358"/>
    <w:rsid w:val="00C2665F"/>
    <w:rsid w:val="00C26A28"/>
    <w:rsid w:val="00C30095"/>
    <w:rsid w:val="00C323F1"/>
    <w:rsid w:val="00C32551"/>
    <w:rsid w:val="00C32B80"/>
    <w:rsid w:val="00C33F97"/>
    <w:rsid w:val="00C342A4"/>
    <w:rsid w:val="00C351E3"/>
    <w:rsid w:val="00C3701D"/>
    <w:rsid w:val="00C37CE2"/>
    <w:rsid w:val="00C440F2"/>
    <w:rsid w:val="00C44B2A"/>
    <w:rsid w:val="00C45019"/>
    <w:rsid w:val="00C4762C"/>
    <w:rsid w:val="00C50345"/>
    <w:rsid w:val="00C50A9C"/>
    <w:rsid w:val="00C51235"/>
    <w:rsid w:val="00C51A54"/>
    <w:rsid w:val="00C525F5"/>
    <w:rsid w:val="00C528D1"/>
    <w:rsid w:val="00C53320"/>
    <w:rsid w:val="00C57313"/>
    <w:rsid w:val="00C57583"/>
    <w:rsid w:val="00C57DC4"/>
    <w:rsid w:val="00C57EAA"/>
    <w:rsid w:val="00C60B2A"/>
    <w:rsid w:val="00C60B57"/>
    <w:rsid w:val="00C60BEA"/>
    <w:rsid w:val="00C610D4"/>
    <w:rsid w:val="00C622AD"/>
    <w:rsid w:val="00C64366"/>
    <w:rsid w:val="00C65508"/>
    <w:rsid w:val="00C65F35"/>
    <w:rsid w:val="00C67ADF"/>
    <w:rsid w:val="00C709F9"/>
    <w:rsid w:val="00C7177A"/>
    <w:rsid w:val="00C73397"/>
    <w:rsid w:val="00C73B85"/>
    <w:rsid w:val="00C73D08"/>
    <w:rsid w:val="00C74411"/>
    <w:rsid w:val="00C76C67"/>
    <w:rsid w:val="00C77E72"/>
    <w:rsid w:val="00C80A1D"/>
    <w:rsid w:val="00C80C80"/>
    <w:rsid w:val="00C81F59"/>
    <w:rsid w:val="00C821F5"/>
    <w:rsid w:val="00C8356C"/>
    <w:rsid w:val="00C848EC"/>
    <w:rsid w:val="00C868CE"/>
    <w:rsid w:val="00C86AA7"/>
    <w:rsid w:val="00C87280"/>
    <w:rsid w:val="00C918B2"/>
    <w:rsid w:val="00C94299"/>
    <w:rsid w:val="00C952F2"/>
    <w:rsid w:val="00C95D3A"/>
    <w:rsid w:val="00C95EB9"/>
    <w:rsid w:val="00C97967"/>
    <w:rsid w:val="00CA077D"/>
    <w:rsid w:val="00CA244A"/>
    <w:rsid w:val="00CA3821"/>
    <w:rsid w:val="00CA6B14"/>
    <w:rsid w:val="00CB008C"/>
    <w:rsid w:val="00CB08A3"/>
    <w:rsid w:val="00CB0F87"/>
    <w:rsid w:val="00CB1519"/>
    <w:rsid w:val="00CB1E0A"/>
    <w:rsid w:val="00CB2CAD"/>
    <w:rsid w:val="00CB5AC3"/>
    <w:rsid w:val="00CB6ADE"/>
    <w:rsid w:val="00CB7E88"/>
    <w:rsid w:val="00CC04E4"/>
    <w:rsid w:val="00CC19FB"/>
    <w:rsid w:val="00CC376F"/>
    <w:rsid w:val="00CC416E"/>
    <w:rsid w:val="00CC45A0"/>
    <w:rsid w:val="00CC4ADE"/>
    <w:rsid w:val="00CC7AFE"/>
    <w:rsid w:val="00CD1BAA"/>
    <w:rsid w:val="00CD4ED8"/>
    <w:rsid w:val="00CD5356"/>
    <w:rsid w:val="00CD5E48"/>
    <w:rsid w:val="00CD663C"/>
    <w:rsid w:val="00CD6F28"/>
    <w:rsid w:val="00CD6FFC"/>
    <w:rsid w:val="00CE00F5"/>
    <w:rsid w:val="00CE355F"/>
    <w:rsid w:val="00CE3686"/>
    <w:rsid w:val="00CE49ED"/>
    <w:rsid w:val="00CE6CBC"/>
    <w:rsid w:val="00CE7D67"/>
    <w:rsid w:val="00CF30F1"/>
    <w:rsid w:val="00CF320D"/>
    <w:rsid w:val="00CF4987"/>
    <w:rsid w:val="00CF5709"/>
    <w:rsid w:val="00CF7323"/>
    <w:rsid w:val="00D00DEE"/>
    <w:rsid w:val="00D02EEA"/>
    <w:rsid w:val="00D044DB"/>
    <w:rsid w:val="00D046D3"/>
    <w:rsid w:val="00D04A93"/>
    <w:rsid w:val="00D05779"/>
    <w:rsid w:val="00D06BC8"/>
    <w:rsid w:val="00D07327"/>
    <w:rsid w:val="00D1028C"/>
    <w:rsid w:val="00D113CD"/>
    <w:rsid w:val="00D12789"/>
    <w:rsid w:val="00D12A51"/>
    <w:rsid w:val="00D12DE0"/>
    <w:rsid w:val="00D12EFD"/>
    <w:rsid w:val="00D1672E"/>
    <w:rsid w:val="00D222A0"/>
    <w:rsid w:val="00D23F2A"/>
    <w:rsid w:val="00D250A8"/>
    <w:rsid w:val="00D25F89"/>
    <w:rsid w:val="00D265B3"/>
    <w:rsid w:val="00D26D10"/>
    <w:rsid w:val="00D276B3"/>
    <w:rsid w:val="00D329CF"/>
    <w:rsid w:val="00D32FDD"/>
    <w:rsid w:val="00D36732"/>
    <w:rsid w:val="00D3767C"/>
    <w:rsid w:val="00D4028B"/>
    <w:rsid w:val="00D40EDF"/>
    <w:rsid w:val="00D41152"/>
    <w:rsid w:val="00D4176B"/>
    <w:rsid w:val="00D432F3"/>
    <w:rsid w:val="00D44E76"/>
    <w:rsid w:val="00D4659B"/>
    <w:rsid w:val="00D46E4A"/>
    <w:rsid w:val="00D50624"/>
    <w:rsid w:val="00D5163F"/>
    <w:rsid w:val="00D5167C"/>
    <w:rsid w:val="00D51FAF"/>
    <w:rsid w:val="00D52B7B"/>
    <w:rsid w:val="00D54570"/>
    <w:rsid w:val="00D54ED9"/>
    <w:rsid w:val="00D551AC"/>
    <w:rsid w:val="00D55576"/>
    <w:rsid w:val="00D55679"/>
    <w:rsid w:val="00D5595F"/>
    <w:rsid w:val="00D563E3"/>
    <w:rsid w:val="00D56497"/>
    <w:rsid w:val="00D57EDF"/>
    <w:rsid w:val="00D60A95"/>
    <w:rsid w:val="00D61BAA"/>
    <w:rsid w:val="00D643B6"/>
    <w:rsid w:val="00D64A2F"/>
    <w:rsid w:val="00D65103"/>
    <w:rsid w:val="00D65AEB"/>
    <w:rsid w:val="00D66044"/>
    <w:rsid w:val="00D66861"/>
    <w:rsid w:val="00D67468"/>
    <w:rsid w:val="00D676F7"/>
    <w:rsid w:val="00D67AF5"/>
    <w:rsid w:val="00D72D3D"/>
    <w:rsid w:val="00D72E08"/>
    <w:rsid w:val="00D73B41"/>
    <w:rsid w:val="00D7477D"/>
    <w:rsid w:val="00D7512F"/>
    <w:rsid w:val="00D752F2"/>
    <w:rsid w:val="00D7681D"/>
    <w:rsid w:val="00D77C69"/>
    <w:rsid w:val="00D80752"/>
    <w:rsid w:val="00D8148F"/>
    <w:rsid w:val="00D81EB3"/>
    <w:rsid w:val="00D82880"/>
    <w:rsid w:val="00D83464"/>
    <w:rsid w:val="00D83B16"/>
    <w:rsid w:val="00D846FA"/>
    <w:rsid w:val="00D853BF"/>
    <w:rsid w:val="00D86802"/>
    <w:rsid w:val="00D86E14"/>
    <w:rsid w:val="00D86F77"/>
    <w:rsid w:val="00D8762E"/>
    <w:rsid w:val="00D87CB4"/>
    <w:rsid w:val="00D87F6D"/>
    <w:rsid w:val="00D911DE"/>
    <w:rsid w:val="00D93474"/>
    <w:rsid w:val="00D94D54"/>
    <w:rsid w:val="00D94F54"/>
    <w:rsid w:val="00D95F39"/>
    <w:rsid w:val="00D962C9"/>
    <w:rsid w:val="00DA06F8"/>
    <w:rsid w:val="00DA0AD2"/>
    <w:rsid w:val="00DA1867"/>
    <w:rsid w:val="00DA5846"/>
    <w:rsid w:val="00DA5858"/>
    <w:rsid w:val="00DA5924"/>
    <w:rsid w:val="00DA6083"/>
    <w:rsid w:val="00DA7855"/>
    <w:rsid w:val="00DB0CE0"/>
    <w:rsid w:val="00DB0DDF"/>
    <w:rsid w:val="00DB0E32"/>
    <w:rsid w:val="00DB3BE7"/>
    <w:rsid w:val="00DB4402"/>
    <w:rsid w:val="00DB50A8"/>
    <w:rsid w:val="00DB522B"/>
    <w:rsid w:val="00DB5881"/>
    <w:rsid w:val="00DB6050"/>
    <w:rsid w:val="00DB6A9F"/>
    <w:rsid w:val="00DB7965"/>
    <w:rsid w:val="00DB7D5F"/>
    <w:rsid w:val="00DB7EBA"/>
    <w:rsid w:val="00DB7EC9"/>
    <w:rsid w:val="00DC012D"/>
    <w:rsid w:val="00DC06FB"/>
    <w:rsid w:val="00DC08DC"/>
    <w:rsid w:val="00DC2355"/>
    <w:rsid w:val="00DC413E"/>
    <w:rsid w:val="00DC4194"/>
    <w:rsid w:val="00DC5FF5"/>
    <w:rsid w:val="00DC7406"/>
    <w:rsid w:val="00DD125A"/>
    <w:rsid w:val="00DD1419"/>
    <w:rsid w:val="00DD1D74"/>
    <w:rsid w:val="00DD2287"/>
    <w:rsid w:val="00DD278A"/>
    <w:rsid w:val="00DD27F3"/>
    <w:rsid w:val="00DD4266"/>
    <w:rsid w:val="00DD49B2"/>
    <w:rsid w:val="00DD6B00"/>
    <w:rsid w:val="00DD750D"/>
    <w:rsid w:val="00DD7693"/>
    <w:rsid w:val="00DE10AC"/>
    <w:rsid w:val="00DE2A0E"/>
    <w:rsid w:val="00DE33EF"/>
    <w:rsid w:val="00DE3A45"/>
    <w:rsid w:val="00DE4405"/>
    <w:rsid w:val="00DE4F77"/>
    <w:rsid w:val="00DE53B9"/>
    <w:rsid w:val="00DE58FB"/>
    <w:rsid w:val="00DE6122"/>
    <w:rsid w:val="00DE7C41"/>
    <w:rsid w:val="00DF0251"/>
    <w:rsid w:val="00DF10E6"/>
    <w:rsid w:val="00DF16DC"/>
    <w:rsid w:val="00DF1CC1"/>
    <w:rsid w:val="00DF3178"/>
    <w:rsid w:val="00DF501C"/>
    <w:rsid w:val="00DF672E"/>
    <w:rsid w:val="00DF76C7"/>
    <w:rsid w:val="00DF7CF7"/>
    <w:rsid w:val="00E00685"/>
    <w:rsid w:val="00E01782"/>
    <w:rsid w:val="00E037FC"/>
    <w:rsid w:val="00E03E33"/>
    <w:rsid w:val="00E0693E"/>
    <w:rsid w:val="00E104C7"/>
    <w:rsid w:val="00E11239"/>
    <w:rsid w:val="00E123D3"/>
    <w:rsid w:val="00E130BA"/>
    <w:rsid w:val="00E13329"/>
    <w:rsid w:val="00E1474B"/>
    <w:rsid w:val="00E16341"/>
    <w:rsid w:val="00E20613"/>
    <w:rsid w:val="00E22228"/>
    <w:rsid w:val="00E225FF"/>
    <w:rsid w:val="00E22DE8"/>
    <w:rsid w:val="00E23249"/>
    <w:rsid w:val="00E24176"/>
    <w:rsid w:val="00E24B96"/>
    <w:rsid w:val="00E24E34"/>
    <w:rsid w:val="00E25ACC"/>
    <w:rsid w:val="00E27028"/>
    <w:rsid w:val="00E2799D"/>
    <w:rsid w:val="00E31404"/>
    <w:rsid w:val="00E31F44"/>
    <w:rsid w:val="00E3235E"/>
    <w:rsid w:val="00E32C3E"/>
    <w:rsid w:val="00E33CCD"/>
    <w:rsid w:val="00E345C8"/>
    <w:rsid w:val="00E34F49"/>
    <w:rsid w:val="00E35200"/>
    <w:rsid w:val="00E35C82"/>
    <w:rsid w:val="00E35E50"/>
    <w:rsid w:val="00E35E54"/>
    <w:rsid w:val="00E361BC"/>
    <w:rsid w:val="00E36CC7"/>
    <w:rsid w:val="00E36F32"/>
    <w:rsid w:val="00E4113C"/>
    <w:rsid w:val="00E41617"/>
    <w:rsid w:val="00E43FFC"/>
    <w:rsid w:val="00E44BF4"/>
    <w:rsid w:val="00E460CA"/>
    <w:rsid w:val="00E517A1"/>
    <w:rsid w:val="00E51F44"/>
    <w:rsid w:val="00E52D8C"/>
    <w:rsid w:val="00E533A8"/>
    <w:rsid w:val="00E53A9B"/>
    <w:rsid w:val="00E545F8"/>
    <w:rsid w:val="00E55B58"/>
    <w:rsid w:val="00E56FD2"/>
    <w:rsid w:val="00E579FD"/>
    <w:rsid w:val="00E57A54"/>
    <w:rsid w:val="00E60FF2"/>
    <w:rsid w:val="00E64BE9"/>
    <w:rsid w:val="00E655EC"/>
    <w:rsid w:val="00E66AB7"/>
    <w:rsid w:val="00E673AC"/>
    <w:rsid w:val="00E67770"/>
    <w:rsid w:val="00E700DE"/>
    <w:rsid w:val="00E7272F"/>
    <w:rsid w:val="00E73BA1"/>
    <w:rsid w:val="00E74193"/>
    <w:rsid w:val="00E7420F"/>
    <w:rsid w:val="00E74672"/>
    <w:rsid w:val="00E74A31"/>
    <w:rsid w:val="00E74BAF"/>
    <w:rsid w:val="00E751EE"/>
    <w:rsid w:val="00E77A4C"/>
    <w:rsid w:val="00E8180F"/>
    <w:rsid w:val="00E81F46"/>
    <w:rsid w:val="00E827AB"/>
    <w:rsid w:val="00E84712"/>
    <w:rsid w:val="00E84FFC"/>
    <w:rsid w:val="00E85556"/>
    <w:rsid w:val="00E8641F"/>
    <w:rsid w:val="00E86871"/>
    <w:rsid w:val="00E86F4E"/>
    <w:rsid w:val="00E9019E"/>
    <w:rsid w:val="00E90300"/>
    <w:rsid w:val="00E903CF"/>
    <w:rsid w:val="00E91732"/>
    <w:rsid w:val="00E93738"/>
    <w:rsid w:val="00E949A4"/>
    <w:rsid w:val="00E9508E"/>
    <w:rsid w:val="00E96F3F"/>
    <w:rsid w:val="00E96FA8"/>
    <w:rsid w:val="00EA0078"/>
    <w:rsid w:val="00EA04EE"/>
    <w:rsid w:val="00EA0C4B"/>
    <w:rsid w:val="00EA297C"/>
    <w:rsid w:val="00EA365F"/>
    <w:rsid w:val="00EA4F00"/>
    <w:rsid w:val="00EA5575"/>
    <w:rsid w:val="00EA69BD"/>
    <w:rsid w:val="00EA69C1"/>
    <w:rsid w:val="00EA6CEC"/>
    <w:rsid w:val="00EA74EF"/>
    <w:rsid w:val="00EA7557"/>
    <w:rsid w:val="00EB0F86"/>
    <w:rsid w:val="00EB1475"/>
    <w:rsid w:val="00EB16C9"/>
    <w:rsid w:val="00EB185D"/>
    <w:rsid w:val="00EB1972"/>
    <w:rsid w:val="00EB284A"/>
    <w:rsid w:val="00EB3FA6"/>
    <w:rsid w:val="00EB597B"/>
    <w:rsid w:val="00EC0407"/>
    <w:rsid w:val="00EC054D"/>
    <w:rsid w:val="00EC08E0"/>
    <w:rsid w:val="00EC0A24"/>
    <w:rsid w:val="00EC0F0D"/>
    <w:rsid w:val="00EC11A5"/>
    <w:rsid w:val="00EC161B"/>
    <w:rsid w:val="00EC2857"/>
    <w:rsid w:val="00EC2F7F"/>
    <w:rsid w:val="00EC3B8C"/>
    <w:rsid w:val="00EC4BA0"/>
    <w:rsid w:val="00EC4E32"/>
    <w:rsid w:val="00EC59C3"/>
    <w:rsid w:val="00EC5A42"/>
    <w:rsid w:val="00EC5D3F"/>
    <w:rsid w:val="00EC7EE1"/>
    <w:rsid w:val="00EC7F65"/>
    <w:rsid w:val="00ED08BC"/>
    <w:rsid w:val="00ED10F3"/>
    <w:rsid w:val="00ED2137"/>
    <w:rsid w:val="00ED2DEE"/>
    <w:rsid w:val="00ED45FA"/>
    <w:rsid w:val="00ED4681"/>
    <w:rsid w:val="00ED47E3"/>
    <w:rsid w:val="00ED7185"/>
    <w:rsid w:val="00EE009A"/>
    <w:rsid w:val="00EE0374"/>
    <w:rsid w:val="00EE0CE6"/>
    <w:rsid w:val="00EE0EB9"/>
    <w:rsid w:val="00EE1985"/>
    <w:rsid w:val="00EE19AE"/>
    <w:rsid w:val="00EE2C9E"/>
    <w:rsid w:val="00EE4B2D"/>
    <w:rsid w:val="00EE5477"/>
    <w:rsid w:val="00EE6918"/>
    <w:rsid w:val="00EE6BE1"/>
    <w:rsid w:val="00EF01AA"/>
    <w:rsid w:val="00EF065F"/>
    <w:rsid w:val="00EF17C5"/>
    <w:rsid w:val="00EF2883"/>
    <w:rsid w:val="00EF28BA"/>
    <w:rsid w:val="00EF385C"/>
    <w:rsid w:val="00EF40FA"/>
    <w:rsid w:val="00EF463B"/>
    <w:rsid w:val="00EF4857"/>
    <w:rsid w:val="00EF50EE"/>
    <w:rsid w:val="00EF656A"/>
    <w:rsid w:val="00EF6EB4"/>
    <w:rsid w:val="00F018E3"/>
    <w:rsid w:val="00F01E7E"/>
    <w:rsid w:val="00F040D6"/>
    <w:rsid w:val="00F051BE"/>
    <w:rsid w:val="00F05353"/>
    <w:rsid w:val="00F059A9"/>
    <w:rsid w:val="00F06733"/>
    <w:rsid w:val="00F075D0"/>
    <w:rsid w:val="00F1025E"/>
    <w:rsid w:val="00F1144D"/>
    <w:rsid w:val="00F12A84"/>
    <w:rsid w:val="00F12CA6"/>
    <w:rsid w:val="00F14A2B"/>
    <w:rsid w:val="00F156C5"/>
    <w:rsid w:val="00F16CEA"/>
    <w:rsid w:val="00F17D2E"/>
    <w:rsid w:val="00F217B3"/>
    <w:rsid w:val="00F23659"/>
    <w:rsid w:val="00F24AD9"/>
    <w:rsid w:val="00F25A78"/>
    <w:rsid w:val="00F2778A"/>
    <w:rsid w:val="00F279B8"/>
    <w:rsid w:val="00F30C17"/>
    <w:rsid w:val="00F30E34"/>
    <w:rsid w:val="00F31BD7"/>
    <w:rsid w:val="00F32D7E"/>
    <w:rsid w:val="00F33AF9"/>
    <w:rsid w:val="00F348EA"/>
    <w:rsid w:val="00F3594E"/>
    <w:rsid w:val="00F363AE"/>
    <w:rsid w:val="00F377CA"/>
    <w:rsid w:val="00F4288A"/>
    <w:rsid w:val="00F42E20"/>
    <w:rsid w:val="00F4368D"/>
    <w:rsid w:val="00F43975"/>
    <w:rsid w:val="00F45EAA"/>
    <w:rsid w:val="00F45F15"/>
    <w:rsid w:val="00F47BF2"/>
    <w:rsid w:val="00F47FF2"/>
    <w:rsid w:val="00F506B8"/>
    <w:rsid w:val="00F50CD5"/>
    <w:rsid w:val="00F51120"/>
    <w:rsid w:val="00F51270"/>
    <w:rsid w:val="00F51F81"/>
    <w:rsid w:val="00F525CF"/>
    <w:rsid w:val="00F55696"/>
    <w:rsid w:val="00F55ABC"/>
    <w:rsid w:val="00F55ADA"/>
    <w:rsid w:val="00F55C48"/>
    <w:rsid w:val="00F56164"/>
    <w:rsid w:val="00F57D4E"/>
    <w:rsid w:val="00F61155"/>
    <w:rsid w:val="00F63399"/>
    <w:rsid w:val="00F634D4"/>
    <w:rsid w:val="00F65C55"/>
    <w:rsid w:val="00F66AB8"/>
    <w:rsid w:val="00F66F09"/>
    <w:rsid w:val="00F67435"/>
    <w:rsid w:val="00F67942"/>
    <w:rsid w:val="00F70156"/>
    <w:rsid w:val="00F703D4"/>
    <w:rsid w:val="00F71FCE"/>
    <w:rsid w:val="00F73638"/>
    <w:rsid w:val="00F738E1"/>
    <w:rsid w:val="00F77110"/>
    <w:rsid w:val="00F82712"/>
    <w:rsid w:val="00F8305B"/>
    <w:rsid w:val="00F831FB"/>
    <w:rsid w:val="00F83208"/>
    <w:rsid w:val="00F845C6"/>
    <w:rsid w:val="00F84DDC"/>
    <w:rsid w:val="00F854F7"/>
    <w:rsid w:val="00F85698"/>
    <w:rsid w:val="00F85BFC"/>
    <w:rsid w:val="00F86712"/>
    <w:rsid w:val="00F86780"/>
    <w:rsid w:val="00F87478"/>
    <w:rsid w:val="00F9002D"/>
    <w:rsid w:val="00F927FA"/>
    <w:rsid w:val="00F93338"/>
    <w:rsid w:val="00F95242"/>
    <w:rsid w:val="00F9603F"/>
    <w:rsid w:val="00F972A2"/>
    <w:rsid w:val="00FA077D"/>
    <w:rsid w:val="00FA2553"/>
    <w:rsid w:val="00FA2974"/>
    <w:rsid w:val="00FA44BF"/>
    <w:rsid w:val="00FA472A"/>
    <w:rsid w:val="00FA6CFE"/>
    <w:rsid w:val="00FB0E34"/>
    <w:rsid w:val="00FB22F9"/>
    <w:rsid w:val="00FC091F"/>
    <w:rsid w:val="00FC0B7B"/>
    <w:rsid w:val="00FC0D77"/>
    <w:rsid w:val="00FC24A4"/>
    <w:rsid w:val="00FC2B9A"/>
    <w:rsid w:val="00FC3C43"/>
    <w:rsid w:val="00FC5EB7"/>
    <w:rsid w:val="00FC5F7F"/>
    <w:rsid w:val="00FC6EAB"/>
    <w:rsid w:val="00FD0EB5"/>
    <w:rsid w:val="00FD1AAC"/>
    <w:rsid w:val="00FD339F"/>
    <w:rsid w:val="00FD7A19"/>
    <w:rsid w:val="00FE0691"/>
    <w:rsid w:val="00FE16DD"/>
    <w:rsid w:val="00FE1E2C"/>
    <w:rsid w:val="00FE27AC"/>
    <w:rsid w:val="00FE2B9D"/>
    <w:rsid w:val="00FE3273"/>
    <w:rsid w:val="00FE3B4C"/>
    <w:rsid w:val="00FE3E07"/>
    <w:rsid w:val="00FE5A70"/>
    <w:rsid w:val="00FE5B38"/>
    <w:rsid w:val="00FF14E6"/>
    <w:rsid w:val="00FF181B"/>
    <w:rsid w:val="00FF3840"/>
    <w:rsid w:val="00FF4702"/>
    <w:rsid w:val="00FF6D06"/>
    <w:rsid w:val="00FF73B1"/>
    <w:rsid w:val="00FF7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2BFF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0F1"/>
  </w:style>
  <w:style w:type="paragraph" w:styleId="Nagwek1">
    <w:name w:val="heading 1"/>
    <w:basedOn w:val="Normalny"/>
    <w:next w:val="Normalny"/>
    <w:qFormat/>
    <w:rsid w:val="00973D81"/>
    <w:pPr>
      <w:keepNext/>
      <w:jc w:val="both"/>
      <w:outlineLvl w:val="0"/>
    </w:pPr>
    <w:rPr>
      <w:rFonts w:ascii="Verdana" w:hAnsi="Verdana"/>
      <w:b/>
      <w:sz w:val="24"/>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jc w:val="center"/>
      <w:outlineLvl w:val="3"/>
    </w:pPr>
    <w:rPr>
      <w:rFonts w:ascii="Tahoma" w:hAnsi="Tahoma"/>
      <w:b/>
      <w:sz w:val="22"/>
    </w:rPr>
  </w:style>
  <w:style w:type="paragraph" w:styleId="Nagwek5">
    <w:name w:val="heading 5"/>
    <w:basedOn w:val="Normalny"/>
    <w:next w:val="Normalny"/>
    <w:qFormat/>
    <w:pPr>
      <w:keepNext/>
      <w:jc w:val="both"/>
      <w:outlineLvl w:val="4"/>
    </w:pPr>
    <w:rPr>
      <w:rFonts w:ascii="Tahoma" w:hAnsi="Tahoma"/>
      <w:b/>
      <w:color w:val="0000FF"/>
    </w:rPr>
  </w:style>
  <w:style w:type="paragraph" w:styleId="Nagwek6">
    <w:name w:val="heading 6"/>
    <w:basedOn w:val="Normalny"/>
    <w:next w:val="Normalny"/>
    <w:qFormat/>
    <w:pPr>
      <w:keepNext/>
      <w:jc w:val="center"/>
      <w:outlineLvl w:val="5"/>
    </w:pPr>
    <w:rPr>
      <w:rFonts w:ascii="Tahoma" w:hAnsi="Tahoma"/>
      <w:b/>
    </w:rPr>
  </w:style>
  <w:style w:type="paragraph" w:styleId="Nagwek7">
    <w:name w:val="heading 7"/>
    <w:basedOn w:val="Normalny"/>
    <w:next w:val="Normalny"/>
    <w:qFormat/>
    <w:pPr>
      <w:keepNext/>
      <w:outlineLvl w:val="6"/>
    </w:pPr>
    <w:rPr>
      <w:rFonts w:ascii="Tahoma" w:hAnsi="Tahoma"/>
      <w:b/>
      <w:color w:val="0000FF"/>
      <w:sz w:val="24"/>
    </w:rPr>
  </w:style>
  <w:style w:type="paragraph" w:styleId="Nagwek8">
    <w:name w:val="heading 8"/>
    <w:basedOn w:val="Normalny"/>
    <w:next w:val="Normalny"/>
    <w:qFormat/>
    <w:pPr>
      <w:keepNext/>
      <w:jc w:val="center"/>
      <w:outlineLvl w:val="7"/>
    </w:pPr>
    <w:rPr>
      <w:rFonts w:ascii="Tahoma" w:hAnsi="Tahoma"/>
      <w:b/>
      <w:color w:val="0000FF"/>
      <w:sz w:val="40"/>
    </w:rPr>
  </w:style>
  <w:style w:type="paragraph" w:styleId="Nagwek9">
    <w:name w:val="heading 9"/>
    <w:basedOn w:val="Normalny"/>
    <w:next w:val="Normalny"/>
    <w:qFormat/>
    <w:pPr>
      <w:keepNext/>
      <w:jc w:val="both"/>
      <w:outlineLvl w:val="8"/>
    </w:pPr>
    <w:rPr>
      <w:rFonts w:ascii="Tahoma" w:hAnsi="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semiHidden/>
    <w:pPr>
      <w:ind w:left="284" w:hanging="284"/>
    </w:pPr>
    <w:rPr>
      <w:sz w:val="28"/>
    </w:rPr>
  </w:style>
  <w:style w:type="paragraph" w:styleId="Tekstpodstawowy2">
    <w:name w:val="Body Text 2"/>
    <w:basedOn w:val="Normalny"/>
    <w:semiHidden/>
    <w:rPr>
      <w:sz w:val="24"/>
    </w:rPr>
  </w:style>
  <w:style w:type="paragraph" w:styleId="Tekstpodstawowy3">
    <w:name w:val="Body Text 3"/>
    <w:basedOn w:val="Normalny"/>
    <w:link w:val="Tekstpodstawowy3Znak"/>
    <w:semiHidden/>
    <w:pPr>
      <w:jc w:val="both"/>
    </w:pPr>
    <w:rPr>
      <w:sz w:val="24"/>
      <w:lang w:val="x-none" w:eastAsia="x-none"/>
    </w:rPr>
  </w:style>
  <w:style w:type="character" w:styleId="Numerstrony">
    <w:name w:val="page number"/>
    <w:basedOn w:val="Domylnaczcionkaakapitu"/>
    <w:semiHidden/>
  </w:style>
  <w:style w:type="paragraph" w:styleId="Nagwek">
    <w:name w:val="header"/>
    <w:basedOn w:val="Normalny"/>
    <w:link w:val="NagwekZnak"/>
    <w:pPr>
      <w:tabs>
        <w:tab w:val="center" w:pos="4536"/>
        <w:tab w:val="right" w:pos="9072"/>
      </w:tabs>
    </w:pPr>
  </w:style>
  <w:style w:type="paragraph" w:styleId="Tekstblokowy">
    <w:name w:val="Block Text"/>
    <w:basedOn w:val="Normalny"/>
    <w:semiHidden/>
    <w:pPr>
      <w:ind w:left="927" w:right="-142"/>
      <w:jc w:val="both"/>
    </w:pPr>
    <w:rPr>
      <w:sz w:val="24"/>
    </w:rPr>
  </w:style>
  <w:style w:type="paragraph" w:styleId="Tekstpodstawowywcity">
    <w:name w:val="Body Text Indent"/>
    <w:basedOn w:val="Normalny"/>
    <w:link w:val="TekstpodstawowywcityZnak"/>
    <w:semiHidden/>
    <w:pPr>
      <w:ind w:left="426"/>
      <w:jc w:val="both"/>
    </w:pPr>
    <w:rPr>
      <w:rFonts w:ascii="Tahoma" w:hAnsi="Tahoma"/>
    </w:rPr>
  </w:style>
  <w:style w:type="paragraph" w:styleId="Tekstpodstawowy">
    <w:name w:val="Body Text"/>
    <w:basedOn w:val="Normalny"/>
    <w:link w:val="TekstpodstawowyZnak"/>
    <w:semiHidden/>
    <w:pPr>
      <w:jc w:val="both"/>
    </w:pPr>
    <w:rPr>
      <w:rFonts w:ascii="Tahoma" w:hAnsi="Tahoma"/>
    </w:rPr>
  </w:style>
  <w:style w:type="paragraph" w:styleId="Tekstpodstawowywcity3">
    <w:name w:val="Body Text Indent 3"/>
    <w:basedOn w:val="Normalny"/>
    <w:semiHidden/>
    <w:pPr>
      <w:ind w:left="1134"/>
      <w:jc w:val="both"/>
    </w:pPr>
    <w:rPr>
      <w:rFonts w:ascii="Tahoma" w:hAnsi="Tahoma"/>
    </w:rPr>
  </w:style>
  <w:style w:type="paragraph" w:styleId="Tekstprzypisudolnego">
    <w:name w:val="footnote text"/>
    <w:basedOn w:val="Normalny"/>
    <w:semiHidden/>
  </w:style>
  <w:style w:type="character" w:customStyle="1" w:styleId="dane1">
    <w:name w:val="dane1"/>
    <w:rPr>
      <w:color w:val="0000CD"/>
    </w:rPr>
  </w:style>
  <w:style w:type="paragraph" w:styleId="Stopka">
    <w:name w:val="footer"/>
    <w:basedOn w:val="Normalny"/>
    <w:link w:val="StopkaZnak"/>
    <w:uiPriority w:val="99"/>
    <w:pPr>
      <w:tabs>
        <w:tab w:val="center" w:pos="4536"/>
        <w:tab w:val="right" w:pos="9072"/>
      </w:tabs>
    </w:pPr>
  </w:style>
  <w:style w:type="paragraph" w:styleId="Akapitzlist">
    <w:name w:val="List Paragraph"/>
    <w:basedOn w:val="Normalny"/>
    <w:uiPriority w:val="34"/>
    <w:qFormat/>
    <w:pPr>
      <w:ind w:left="708"/>
    </w:p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table" w:styleId="Tabela-Siatka">
    <w:name w:val="Table Grid"/>
    <w:basedOn w:val="Standardowy"/>
    <w:uiPriority w:val="59"/>
    <w:rsid w:val="00A2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F348EA"/>
    <w:pPr>
      <w:spacing w:before="60" w:after="60"/>
      <w:ind w:left="851" w:hanging="295"/>
      <w:jc w:val="both"/>
    </w:pPr>
    <w:rPr>
      <w:sz w:val="24"/>
      <w:lang w:val="x-none" w:eastAsia="x-none"/>
    </w:rPr>
  </w:style>
  <w:style w:type="character" w:customStyle="1" w:styleId="pktZnak">
    <w:name w:val="pkt Znak"/>
    <w:link w:val="pkt"/>
    <w:locked/>
    <w:rsid w:val="00F348EA"/>
    <w:rPr>
      <w:sz w:val="24"/>
    </w:rPr>
  </w:style>
  <w:style w:type="character" w:customStyle="1" w:styleId="Tekstpodstawowy3Znak">
    <w:name w:val="Tekst podstawowy 3 Znak"/>
    <w:link w:val="Tekstpodstawowy3"/>
    <w:semiHidden/>
    <w:rsid w:val="001B12A3"/>
    <w:rPr>
      <w:sz w:val="24"/>
    </w:rPr>
  </w:style>
  <w:style w:type="paragraph" w:styleId="Tekstdymka">
    <w:name w:val="Balloon Text"/>
    <w:basedOn w:val="Normalny"/>
    <w:link w:val="TekstdymkaZnak"/>
    <w:uiPriority w:val="99"/>
    <w:semiHidden/>
    <w:unhideWhenUsed/>
    <w:rsid w:val="0055229F"/>
    <w:rPr>
      <w:rFonts w:ascii="Tahoma" w:hAnsi="Tahoma"/>
      <w:sz w:val="16"/>
      <w:szCs w:val="16"/>
      <w:lang w:val="x-none" w:eastAsia="x-none"/>
    </w:rPr>
  </w:style>
  <w:style w:type="character" w:customStyle="1" w:styleId="TekstdymkaZnak">
    <w:name w:val="Tekst dymka Znak"/>
    <w:link w:val="Tekstdymka"/>
    <w:uiPriority w:val="99"/>
    <w:semiHidden/>
    <w:rsid w:val="0055229F"/>
    <w:rPr>
      <w:rFonts w:ascii="Tahoma" w:hAnsi="Tahoma" w:cs="Tahoma"/>
      <w:sz w:val="16"/>
      <w:szCs w:val="16"/>
    </w:rPr>
  </w:style>
  <w:style w:type="paragraph" w:customStyle="1" w:styleId="Default">
    <w:name w:val="Default"/>
    <w:rsid w:val="00F8305B"/>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basedOn w:val="Domylnaczcionkaakapitu"/>
    <w:rsid w:val="00B32177"/>
  </w:style>
  <w:style w:type="character" w:customStyle="1" w:styleId="NagwekZnak">
    <w:name w:val="Nagłówek Znak"/>
    <w:basedOn w:val="Domylnaczcionkaakapitu"/>
    <w:link w:val="Nagwek"/>
    <w:rsid w:val="00776F6D"/>
  </w:style>
  <w:style w:type="character" w:customStyle="1" w:styleId="Teksttreci2">
    <w:name w:val="Tekst treści (2)_"/>
    <w:link w:val="Teksttreci20"/>
    <w:locked/>
    <w:rsid w:val="007530ED"/>
    <w:rPr>
      <w:rFonts w:ascii="Arial" w:eastAsia="Arial" w:hAnsi="Arial" w:cs="Arial"/>
      <w:shd w:val="clear" w:color="auto" w:fill="FFFFFF"/>
    </w:rPr>
  </w:style>
  <w:style w:type="paragraph" w:customStyle="1" w:styleId="Teksttreci20">
    <w:name w:val="Tekst treści (2)"/>
    <w:basedOn w:val="Normalny"/>
    <w:link w:val="Teksttreci2"/>
    <w:rsid w:val="007530ED"/>
    <w:pPr>
      <w:widowControl w:val="0"/>
      <w:shd w:val="clear" w:color="auto" w:fill="FFFFFF"/>
      <w:spacing w:after="300" w:line="278" w:lineRule="exact"/>
      <w:ind w:hanging="400"/>
    </w:pPr>
    <w:rPr>
      <w:rFonts w:ascii="Arial" w:eastAsia="Arial" w:hAnsi="Arial"/>
      <w:lang w:val="x-none" w:eastAsia="x-none"/>
    </w:rPr>
  </w:style>
  <w:style w:type="character" w:customStyle="1" w:styleId="Teksttreci7">
    <w:name w:val="Tekst treści (7)_"/>
    <w:link w:val="Teksttreci70"/>
    <w:locked/>
    <w:rsid w:val="00B87E00"/>
    <w:rPr>
      <w:rFonts w:ascii="Arial" w:eastAsia="Arial" w:hAnsi="Arial" w:cs="Arial"/>
      <w:b/>
      <w:bCs/>
      <w:shd w:val="clear" w:color="auto" w:fill="FFFFFF"/>
    </w:rPr>
  </w:style>
  <w:style w:type="paragraph" w:customStyle="1" w:styleId="Teksttreci70">
    <w:name w:val="Tekst treści (7)"/>
    <w:basedOn w:val="Normalny"/>
    <w:link w:val="Teksttreci7"/>
    <w:rsid w:val="00B87E00"/>
    <w:pPr>
      <w:widowControl w:val="0"/>
      <w:shd w:val="clear" w:color="auto" w:fill="FFFFFF"/>
      <w:spacing w:line="274" w:lineRule="exact"/>
    </w:pPr>
    <w:rPr>
      <w:rFonts w:ascii="Arial" w:eastAsia="Arial" w:hAnsi="Arial"/>
      <w:b/>
      <w:bCs/>
      <w:lang w:val="x-none" w:eastAsia="x-none"/>
    </w:rPr>
  </w:style>
  <w:style w:type="character" w:customStyle="1" w:styleId="Nagwek20">
    <w:name w:val="Nagłówek #2_"/>
    <w:link w:val="Nagwek21"/>
    <w:locked/>
    <w:rsid w:val="00B87E00"/>
    <w:rPr>
      <w:rFonts w:ascii="Arial" w:eastAsia="Arial" w:hAnsi="Arial" w:cs="Arial"/>
      <w:b/>
      <w:bCs/>
      <w:sz w:val="36"/>
      <w:szCs w:val="36"/>
      <w:shd w:val="clear" w:color="auto" w:fill="FFFFFF"/>
    </w:rPr>
  </w:style>
  <w:style w:type="paragraph" w:customStyle="1" w:styleId="Nagwek21">
    <w:name w:val="Nagłówek #2"/>
    <w:basedOn w:val="Normalny"/>
    <w:link w:val="Nagwek20"/>
    <w:rsid w:val="00B87E00"/>
    <w:pPr>
      <w:widowControl w:val="0"/>
      <w:shd w:val="clear" w:color="auto" w:fill="FFFFFF"/>
      <w:spacing w:after="1640" w:line="402" w:lineRule="exact"/>
      <w:outlineLvl w:val="1"/>
    </w:pPr>
    <w:rPr>
      <w:rFonts w:ascii="Arial" w:eastAsia="Arial" w:hAnsi="Arial"/>
      <w:b/>
      <w:bCs/>
      <w:sz w:val="36"/>
      <w:szCs w:val="36"/>
      <w:lang w:val="x-none" w:eastAsia="x-none"/>
    </w:rPr>
  </w:style>
  <w:style w:type="character" w:customStyle="1" w:styleId="Nagwek40">
    <w:name w:val="Nagłówek #4"/>
    <w:rsid w:val="00B87E00"/>
    <w:rPr>
      <w:rFonts w:ascii="Arial" w:eastAsia="Arial" w:hAnsi="Arial" w:cs="Arial" w:hint="default"/>
      <w:b/>
      <w:bCs/>
      <w:i w:val="0"/>
      <w:iCs w:val="0"/>
      <w:smallCaps w:val="0"/>
      <w:color w:val="000000"/>
      <w:spacing w:val="0"/>
      <w:w w:val="100"/>
      <w:position w:val="0"/>
      <w:sz w:val="24"/>
      <w:szCs w:val="24"/>
      <w:u w:val="single"/>
      <w:lang w:val="pl-PL" w:eastAsia="pl-PL" w:bidi="pl-PL"/>
    </w:rPr>
  </w:style>
  <w:style w:type="character" w:customStyle="1" w:styleId="Teksttreci7Exact">
    <w:name w:val="Tekst treści (7) Exact"/>
    <w:rsid w:val="00B87E00"/>
    <w:rPr>
      <w:rFonts w:ascii="Arial" w:eastAsia="Arial" w:hAnsi="Arial" w:cs="Arial" w:hint="default"/>
      <w:b/>
      <w:bCs/>
      <w:i w:val="0"/>
      <w:iCs w:val="0"/>
      <w:smallCaps w:val="0"/>
      <w:strike w:val="0"/>
      <w:dstrike w:val="0"/>
      <w:u w:val="none"/>
      <w:effect w:val="none"/>
    </w:rPr>
  </w:style>
  <w:style w:type="character" w:customStyle="1" w:styleId="ZwykytekstZnak">
    <w:name w:val="Zwykły tekst Znak"/>
    <w:link w:val="Zwykytekst"/>
    <w:uiPriority w:val="99"/>
    <w:rsid w:val="00AA10F6"/>
    <w:rPr>
      <w:rFonts w:ascii="Consolas" w:eastAsia="Calibri" w:hAnsi="Consolas" w:cs="Consolas"/>
      <w:sz w:val="21"/>
      <w:szCs w:val="21"/>
      <w:lang w:val="x-none"/>
    </w:rPr>
  </w:style>
  <w:style w:type="paragraph" w:customStyle="1" w:styleId="Tekstpodstawowy23">
    <w:name w:val="Tekst podstawowy 23"/>
    <w:basedOn w:val="Normalny"/>
    <w:rsid w:val="00AA10F6"/>
    <w:pPr>
      <w:suppressAutoHyphens/>
      <w:jc w:val="both"/>
    </w:pPr>
    <w:rPr>
      <w:rFonts w:cs="Calibri"/>
      <w:bCs/>
      <w:sz w:val="24"/>
      <w:szCs w:val="24"/>
      <w:lang w:eastAsia="zh-CN"/>
    </w:rPr>
  </w:style>
  <w:style w:type="paragraph" w:customStyle="1" w:styleId="styl">
    <w:name w:val="styl"/>
    <w:basedOn w:val="Normalny"/>
    <w:rsid w:val="00AA10F6"/>
    <w:pPr>
      <w:suppressAutoHyphens/>
      <w:spacing w:before="280" w:after="280"/>
    </w:pPr>
    <w:rPr>
      <w:rFonts w:ascii="inherit" w:hAnsi="inherit" w:cs="inherit"/>
      <w:sz w:val="16"/>
      <w:szCs w:val="16"/>
      <w:lang w:eastAsia="zh-CN"/>
    </w:rPr>
  </w:style>
  <w:style w:type="paragraph" w:styleId="Zwykytekst">
    <w:name w:val="Plain Text"/>
    <w:basedOn w:val="Normalny"/>
    <w:link w:val="ZwykytekstZnak"/>
    <w:uiPriority w:val="99"/>
    <w:unhideWhenUsed/>
    <w:rsid w:val="00AA10F6"/>
    <w:rPr>
      <w:rFonts w:ascii="Consolas" w:eastAsia="Calibri" w:hAnsi="Consolas"/>
      <w:sz w:val="21"/>
      <w:szCs w:val="21"/>
      <w:lang w:val="x-none" w:eastAsia="x-none"/>
    </w:rPr>
  </w:style>
  <w:style w:type="character" w:customStyle="1" w:styleId="ZwykytekstZnak1">
    <w:name w:val="Zwykły tekst Znak1"/>
    <w:uiPriority w:val="99"/>
    <w:semiHidden/>
    <w:rsid w:val="00AA10F6"/>
    <w:rPr>
      <w:rFonts w:ascii="Courier New" w:hAnsi="Courier New" w:cs="Courier New"/>
    </w:rPr>
  </w:style>
  <w:style w:type="character" w:customStyle="1" w:styleId="Odwoaniedokomentarza5">
    <w:name w:val="Odwołanie do komentarza5"/>
    <w:rsid w:val="0051067B"/>
    <w:rPr>
      <w:sz w:val="16"/>
      <w:szCs w:val="16"/>
    </w:rPr>
  </w:style>
  <w:style w:type="paragraph" w:customStyle="1" w:styleId="BodySingle">
    <w:name w:val="Body Single"/>
    <w:basedOn w:val="Normalny"/>
    <w:rsid w:val="0051067B"/>
    <w:pPr>
      <w:suppressAutoHyphens/>
    </w:pPr>
    <w:rPr>
      <w:rFonts w:ascii="Tms Rmn" w:hAnsi="Tms Rmn" w:cs="Tms Rmn"/>
      <w:lang w:eastAsia="zh-CN"/>
      <w14:shadow w14:blurRad="50800" w14:dist="38100" w14:dir="2700000" w14:sx="100000" w14:sy="100000" w14:kx="0" w14:ky="0" w14:algn="tl">
        <w14:srgbClr w14:val="000000">
          <w14:alpha w14:val="60000"/>
        </w14:srgbClr>
      </w14:shadow>
    </w:rPr>
  </w:style>
  <w:style w:type="paragraph" w:styleId="Adreszwrotnynakopercie">
    <w:name w:val="envelope return"/>
    <w:basedOn w:val="Normalny"/>
    <w:rsid w:val="0051067B"/>
    <w:pPr>
      <w:suppressAutoHyphens/>
    </w:pPr>
    <w:rPr>
      <w:rFonts w:ascii="Arial" w:hAnsi="Arial" w:cs="Arial"/>
      <w:lang w:eastAsia="zh-CN"/>
    </w:rPr>
  </w:style>
  <w:style w:type="paragraph" w:styleId="NormalnyWeb">
    <w:name w:val="Normal (Web)"/>
    <w:basedOn w:val="Normalny"/>
    <w:rsid w:val="00553D00"/>
    <w:pPr>
      <w:suppressAutoHyphens/>
      <w:spacing w:before="100" w:after="100"/>
      <w:jc w:val="both"/>
    </w:pPr>
    <w:rPr>
      <w:rFonts w:cs="Calibri"/>
      <w:lang w:eastAsia="zh-CN"/>
    </w:rPr>
  </w:style>
  <w:style w:type="character" w:customStyle="1" w:styleId="Odwoaniedokomentarza2">
    <w:name w:val="Odwołanie do komentarza2"/>
    <w:rsid w:val="00553D00"/>
    <w:rPr>
      <w:sz w:val="16"/>
      <w:szCs w:val="16"/>
    </w:rPr>
  </w:style>
  <w:style w:type="character" w:customStyle="1" w:styleId="alb">
    <w:name w:val="a_lb"/>
    <w:rsid w:val="00833552"/>
  </w:style>
  <w:style w:type="character" w:styleId="Uwydatnienie">
    <w:name w:val="Emphasis"/>
    <w:qFormat/>
    <w:rsid w:val="00B93F83"/>
    <w:rPr>
      <w:i/>
      <w:iCs/>
    </w:rPr>
  </w:style>
  <w:style w:type="paragraph" w:customStyle="1" w:styleId="text-3mezera">
    <w:name w:val="text - 3 mezera"/>
    <w:basedOn w:val="Normalny"/>
    <w:rsid w:val="0062007C"/>
    <w:pPr>
      <w:suppressAutoHyphens/>
      <w:spacing w:after="120"/>
      <w:jc w:val="both"/>
    </w:pPr>
    <w:rPr>
      <w:rFonts w:ascii="Arial" w:hAnsi="Arial" w:cs="Arial"/>
      <w:color w:val="000000"/>
      <w:sz w:val="22"/>
      <w:lang w:eastAsia="zh-CN"/>
    </w:rPr>
  </w:style>
  <w:style w:type="paragraph" w:customStyle="1" w:styleId="Standard">
    <w:name w:val="Standard"/>
    <w:rsid w:val="00B30AD6"/>
    <w:pPr>
      <w:widowControl w:val="0"/>
      <w:suppressAutoHyphens/>
    </w:pPr>
    <w:rPr>
      <w:rFonts w:eastAsia="Arial" w:cs="Calibri"/>
      <w:sz w:val="24"/>
      <w:lang w:eastAsia="zh-CN"/>
    </w:rPr>
  </w:style>
  <w:style w:type="paragraph" w:customStyle="1" w:styleId="Tekstpodstawowy31">
    <w:name w:val="Tekst podstawowy 31"/>
    <w:basedOn w:val="Normalny"/>
    <w:rsid w:val="00B30AD6"/>
    <w:pPr>
      <w:suppressAutoHyphens/>
      <w:jc w:val="both"/>
    </w:pPr>
    <w:rPr>
      <w:rFonts w:cs="Calibri"/>
      <w:color w:val="000000"/>
      <w:sz w:val="22"/>
      <w:lang w:eastAsia="zh-CN"/>
    </w:rPr>
  </w:style>
  <w:style w:type="paragraph" w:customStyle="1" w:styleId="ust">
    <w:name w:val="ust"/>
    <w:rsid w:val="00B30AD6"/>
    <w:pPr>
      <w:suppressAutoHyphens/>
      <w:spacing w:before="60" w:after="60"/>
      <w:ind w:left="426" w:hanging="284"/>
      <w:jc w:val="both"/>
    </w:pPr>
    <w:rPr>
      <w:rFonts w:eastAsia="Arial" w:cs="Calibri"/>
      <w:sz w:val="24"/>
      <w:lang w:eastAsia="zh-CN"/>
    </w:rPr>
  </w:style>
  <w:style w:type="paragraph" w:customStyle="1" w:styleId="Tekstpodstawowy21">
    <w:name w:val="Tekst podstawowy 21"/>
    <w:basedOn w:val="Normalny"/>
    <w:rsid w:val="00D23F2A"/>
    <w:pPr>
      <w:suppressAutoHyphens/>
      <w:jc w:val="both"/>
    </w:pPr>
    <w:rPr>
      <w:rFonts w:cs="Calibri"/>
      <w:sz w:val="22"/>
      <w:lang w:eastAsia="zh-CN"/>
    </w:rPr>
  </w:style>
  <w:style w:type="paragraph" w:customStyle="1" w:styleId="Tekstkomentarza1">
    <w:name w:val="Tekst komentarza1"/>
    <w:basedOn w:val="Normalny"/>
    <w:rsid w:val="00D23F2A"/>
    <w:pPr>
      <w:suppressAutoHyphens/>
    </w:pPr>
    <w:rPr>
      <w:rFonts w:cs="Calibri"/>
      <w:color w:val="000000"/>
      <w:lang w:eastAsia="zh-CN"/>
    </w:rPr>
  </w:style>
  <w:style w:type="paragraph" w:customStyle="1" w:styleId="Tekstkomentarza2">
    <w:name w:val="Tekst komentarza2"/>
    <w:basedOn w:val="Normalny"/>
    <w:rsid w:val="00D23F2A"/>
    <w:pPr>
      <w:suppressAutoHyphens/>
    </w:pPr>
    <w:rPr>
      <w:rFonts w:cs="Calibri"/>
      <w:lang w:eastAsia="zh-CN"/>
    </w:rPr>
  </w:style>
  <w:style w:type="paragraph" w:customStyle="1" w:styleId="Tekstpodstawowy34">
    <w:name w:val="Tekst podstawowy 34"/>
    <w:basedOn w:val="Normalny"/>
    <w:rsid w:val="00BF413B"/>
    <w:pPr>
      <w:suppressAutoHyphens/>
      <w:spacing w:after="120"/>
    </w:pPr>
    <w:rPr>
      <w:color w:val="000000"/>
      <w:lang w:val="x-none" w:eastAsia="zh-CN"/>
    </w:rPr>
  </w:style>
  <w:style w:type="character" w:customStyle="1" w:styleId="fn-ref">
    <w:name w:val="fn-ref"/>
    <w:rsid w:val="00984222"/>
  </w:style>
  <w:style w:type="character" w:customStyle="1" w:styleId="StopkaZnak">
    <w:name w:val="Stopka Znak"/>
    <w:link w:val="Stopka"/>
    <w:uiPriority w:val="99"/>
    <w:rsid w:val="00977ACD"/>
  </w:style>
  <w:style w:type="paragraph" w:customStyle="1" w:styleId="pkt1">
    <w:name w:val="pkt1"/>
    <w:basedOn w:val="pkt"/>
    <w:rsid w:val="00480263"/>
    <w:pPr>
      <w:ind w:left="850" w:hanging="425"/>
    </w:pPr>
    <w:rPr>
      <w:lang w:val="pl-PL" w:eastAsia="pl-PL"/>
    </w:rPr>
  </w:style>
  <w:style w:type="paragraph" w:customStyle="1" w:styleId="tekst">
    <w:name w:val="tekst"/>
    <w:basedOn w:val="Normalny"/>
    <w:rsid w:val="004B7619"/>
    <w:pPr>
      <w:suppressLineNumbers/>
      <w:spacing w:before="60" w:after="60"/>
      <w:jc w:val="both"/>
    </w:pPr>
    <w:rPr>
      <w:sz w:val="24"/>
    </w:rPr>
  </w:style>
  <w:style w:type="paragraph" w:customStyle="1" w:styleId="tyt">
    <w:name w:val="tyt"/>
    <w:basedOn w:val="Normalny"/>
    <w:rsid w:val="0086115B"/>
    <w:pPr>
      <w:keepNext/>
      <w:spacing w:before="60" w:after="60"/>
      <w:jc w:val="center"/>
    </w:pPr>
    <w:rPr>
      <w:b/>
      <w:sz w:val="24"/>
    </w:rPr>
  </w:style>
  <w:style w:type="character" w:styleId="Odwoanieprzypisudolnego">
    <w:name w:val="footnote reference"/>
    <w:semiHidden/>
    <w:rsid w:val="0086115B"/>
    <w:rPr>
      <w:vertAlign w:val="superscript"/>
    </w:rPr>
  </w:style>
  <w:style w:type="paragraph" w:customStyle="1" w:styleId="Akapitzlist1">
    <w:name w:val="Akapit z listą1"/>
    <w:basedOn w:val="Normalny"/>
    <w:rsid w:val="0004184A"/>
    <w:pPr>
      <w:ind w:left="708"/>
    </w:pPr>
  </w:style>
  <w:style w:type="character" w:customStyle="1" w:styleId="TekstpodstawowywcityZnak">
    <w:name w:val="Tekst podstawowy wcięty Znak"/>
    <w:link w:val="Tekstpodstawowywcity"/>
    <w:semiHidden/>
    <w:locked/>
    <w:rsid w:val="00732F45"/>
    <w:rPr>
      <w:rFonts w:ascii="Tahoma" w:hAnsi="Tahoma"/>
      <w:lang w:val="pl-PL" w:eastAsia="pl-PL" w:bidi="ar-SA"/>
    </w:rPr>
  </w:style>
  <w:style w:type="character" w:customStyle="1" w:styleId="TekstpodstawowyZnak">
    <w:name w:val="Tekst podstawowy Znak"/>
    <w:link w:val="Tekstpodstawowy"/>
    <w:semiHidden/>
    <w:rsid w:val="004231BC"/>
    <w:rPr>
      <w:rFonts w:ascii="Tahoma" w:hAnsi="Tahoma"/>
    </w:rPr>
  </w:style>
  <w:style w:type="paragraph" w:customStyle="1" w:styleId="Akapitzlist2">
    <w:name w:val="Akapit z listą2"/>
    <w:basedOn w:val="Normalny"/>
    <w:rsid w:val="00BC53E9"/>
    <w:pPr>
      <w:ind w:left="708"/>
    </w:pPr>
  </w:style>
  <w:style w:type="character" w:styleId="Nierozpoznanawzmianka">
    <w:name w:val="Unresolved Mention"/>
    <w:basedOn w:val="Domylnaczcionkaakapitu"/>
    <w:uiPriority w:val="99"/>
    <w:semiHidden/>
    <w:unhideWhenUsed/>
    <w:rsid w:val="00304286"/>
    <w:rPr>
      <w:color w:val="605E5C"/>
      <w:shd w:val="clear" w:color="auto" w:fill="E1DFDD"/>
    </w:rPr>
  </w:style>
  <w:style w:type="paragraph" w:styleId="Tekstprzypisukocowego">
    <w:name w:val="endnote text"/>
    <w:basedOn w:val="Normalny"/>
    <w:link w:val="TekstprzypisukocowegoZnak"/>
    <w:uiPriority w:val="99"/>
    <w:semiHidden/>
    <w:unhideWhenUsed/>
    <w:rsid w:val="00CD663C"/>
  </w:style>
  <w:style w:type="character" w:customStyle="1" w:styleId="TekstprzypisukocowegoZnak">
    <w:name w:val="Tekst przypisu końcowego Znak"/>
    <w:basedOn w:val="Domylnaczcionkaakapitu"/>
    <w:link w:val="Tekstprzypisukocowego"/>
    <w:uiPriority w:val="99"/>
    <w:semiHidden/>
    <w:rsid w:val="00CD663C"/>
  </w:style>
  <w:style w:type="character" w:styleId="Odwoanieprzypisukocowego">
    <w:name w:val="endnote reference"/>
    <w:basedOn w:val="Domylnaczcionkaakapitu"/>
    <w:uiPriority w:val="99"/>
    <w:semiHidden/>
    <w:unhideWhenUsed/>
    <w:rsid w:val="00CD663C"/>
    <w:rPr>
      <w:vertAlign w:val="superscript"/>
    </w:rPr>
  </w:style>
  <w:style w:type="paragraph" w:styleId="Nagwekspisutreci">
    <w:name w:val="TOC Heading"/>
    <w:basedOn w:val="Nagwek1"/>
    <w:next w:val="Normalny"/>
    <w:uiPriority w:val="39"/>
    <w:unhideWhenUsed/>
    <w:qFormat/>
    <w:rsid w:val="00EF28BA"/>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pistreci2">
    <w:name w:val="toc 2"/>
    <w:basedOn w:val="Normalny"/>
    <w:next w:val="Normalny"/>
    <w:autoRedefine/>
    <w:uiPriority w:val="39"/>
    <w:unhideWhenUsed/>
    <w:rsid w:val="00687806"/>
    <w:pPr>
      <w:tabs>
        <w:tab w:val="right" w:leader="dot" w:pos="9062"/>
      </w:tabs>
      <w:spacing w:after="100"/>
      <w:ind w:left="200"/>
      <w:jc w:val="both"/>
    </w:pPr>
  </w:style>
  <w:style w:type="paragraph" w:styleId="Spistreci1">
    <w:name w:val="toc 1"/>
    <w:basedOn w:val="Normalny"/>
    <w:next w:val="Normalny"/>
    <w:autoRedefine/>
    <w:uiPriority w:val="39"/>
    <w:unhideWhenUsed/>
    <w:rsid w:val="001F4B13"/>
    <w:pPr>
      <w:tabs>
        <w:tab w:val="right" w:leader="dot" w:pos="9062"/>
      </w:tabs>
      <w:spacing w:after="100" w:line="360" w:lineRule="auto"/>
      <w:ind w:left="709" w:hanging="709"/>
      <w:jc w:val="both"/>
    </w:pPr>
  </w:style>
  <w:style w:type="paragraph" w:styleId="Spistreci3">
    <w:name w:val="toc 3"/>
    <w:basedOn w:val="Normalny"/>
    <w:next w:val="Normalny"/>
    <w:autoRedefine/>
    <w:uiPriority w:val="39"/>
    <w:unhideWhenUsed/>
    <w:rsid w:val="002D6F8B"/>
    <w:pPr>
      <w:tabs>
        <w:tab w:val="right" w:leader="dot" w:pos="9062"/>
      </w:tabs>
      <w:spacing w:after="100" w:line="276" w:lineRule="auto"/>
      <w:ind w:left="426" w:hanging="426"/>
      <w:jc w:val="both"/>
    </w:pPr>
  </w:style>
  <w:style w:type="table" w:styleId="Zwykatabela4">
    <w:name w:val="Plain Table 4"/>
    <w:basedOn w:val="Standardowy"/>
    <w:uiPriority w:val="44"/>
    <w:rsid w:val="00C21D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3">
    <w:name w:val="Plain Table 3"/>
    <w:basedOn w:val="Standardowy"/>
    <w:uiPriority w:val="43"/>
    <w:rsid w:val="00B365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odtytu">
    <w:name w:val="Subtitle"/>
    <w:basedOn w:val="Normalny"/>
    <w:next w:val="Normalny"/>
    <w:link w:val="PodtytuZnak"/>
    <w:uiPriority w:val="11"/>
    <w:qFormat/>
    <w:rsid w:val="00F50C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F50CD5"/>
    <w:rPr>
      <w:rFonts w:asciiTheme="minorHAnsi" w:eastAsiaTheme="minorEastAsia" w:hAnsiTheme="minorHAnsi" w:cstheme="minorBidi"/>
      <w:color w:val="5A5A5A" w:themeColor="text1" w:themeTint="A5"/>
      <w:spacing w:val="15"/>
      <w:sz w:val="22"/>
      <w:szCs w:val="22"/>
    </w:rPr>
  </w:style>
  <w:style w:type="character" w:styleId="Odwoaniedokomentarza">
    <w:name w:val="annotation reference"/>
    <w:basedOn w:val="Domylnaczcionkaakapitu"/>
    <w:uiPriority w:val="99"/>
    <w:semiHidden/>
    <w:unhideWhenUsed/>
    <w:rsid w:val="00303615"/>
    <w:rPr>
      <w:sz w:val="16"/>
      <w:szCs w:val="16"/>
    </w:rPr>
  </w:style>
  <w:style w:type="paragraph" w:styleId="Tekstkomentarza">
    <w:name w:val="annotation text"/>
    <w:basedOn w:val="Normalny"/>
    <w:link w:val="TekstkomentarzaZnak"/>
    <w:uiPriority w:val="99"/>
    <w:semiHidden/>
    <w:unhideWhenUsed/>
    <w:rsid w:val="00303615"/>
  </w:style>
  <w:style w:type="character" w:customStyle="1" w:styleId="TekstkomentarzaZnak">
    <w:name w:val="Tekst komentarza Znak"/>
    <w:basedOn w:val="Domylnaczcionkaakapitu"/>
    <w:link w:val="Tekstkomentarza"/>
    <w:uiPriority w:val="99"/>
    <w:semiHidden/>
    <w:rsid w:val="00303615"/>
  </w:style>
  <w:style w:type="paragraph" w:styleId="Tematkomentarza">
    <w:name w:val="annotation subject"/>
    <w:basedOn w:val="Tekstkomentarza"/>
    <w:next w:val="Tekstkomentarza"/>
    <w:link w:val="TematkomentarzaZnak"/>
    <w:uiPriority w:val="99"/>
    <w:semiHidden/>
    <w:unhideWhenUsed/>
    <w:rsid w:val="00303615"/>
    <w:rPr>
      <w:b/>
      <w:bCs/>
    </w:rPr>
  </w:style>
  <w:style w:type="character" w:customStyle="1" w:styleId="TematkomentarzaZnak">
    <w:name w:val="Temat komentarza Znak"/>
    <w:basedOn w:val="TekstkomentarzaZnak"/>
    <w:link w:val="Tematkomentarza"/>
    <w:uiPriority w:val="99"/>
    <w:semiHidden/>
    <w:rsid w:val="00303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6630">
      <w:bodyDiv w:val="1"/>
      <w:marLeft w:val="0"/>
      <w:marRight w:val="0"/>
      <w:marTop w:val="0"/>
      <w:marBottom w:val="0"/>
      <w:divBdr>
        <w:top w:val="none" w:sz="0" w:space="0" w:color="auto"/>
        <w:left w:val="none" w:sz="0" w:space="0" w:color="auto"/>
        <w:bottom w:val="none" w:sz="0" w:space="0" w:color="auto"/>
        <w:right w:val="none" w:sz="0" w:space="0" w:color="auto"/>
      </w:divBdr>
    </w:div>
    <w:div w:id="50420677">
      <w:bodyDiv w:val="1"/>
      <w:marLeft w:val="0"/>
      <w:marRight w:val="0"/>
      <w:marTop w:val="0"/>
      <w:marBottom w:val="0"/>
      <w:divBdr>
        <w:top w:val="none" w:sz="0" w:space="0" w:color="auto"/>
        <w:left w:val="none" w:sz="0" w:space="0" w:color="auto"/>
        <w:bottom w:val="none" w:sz="0" w:space="0" w:color="auto"/>
        <w:right w:val="none" w:sz="0" w:space="0" w:color="auto"/>
      </w:divBdr>
    </w:div>
    <w:div w:id="86997326">
      <w:bodyDiv w:val="1"/>
      <w:marLeft w:val="0"/>
      <w:marRight w:val="0"/>
      <w:marTop w:val="0"/>
      <w:marBottom w:val="0"/>
      <w:divBdr>
        <w:top w:val="none" w:sz="0" w:space="0" w:color="auto"/>
        <w:left w:val="none" w:sz="0" w:space="0" w:color="auto"/>
        <w:bottom w:val="none" w:sz="0" w:space="0" w:color="auto"/>
        <w:right w:val="none" w:sz="0" w:space="0" w:color="auto"/>
      </w:divBdr>
    </w:div>
    <w:div w:id="131485247">
      <w:bodyDiv w:val="1"/>
      <w:marLeft w:val="0"/>
      <w:marRight w:val="0"/>
      <w:marTop w:val="0"/>
      <w:marBottom w:val="0"/>
      <w:divBdr>
        <w:top w:val="none" w:sz="0" w:space="0" w:color="auto"/>
        <w:left w:val="none" w:sz="0" w:space="0" w:color="auto"/>
        <w:bottom w:val="none" w:sz="0" w:space="0" w:color="auto"/>
        <w:right w:val="none" w:sz="0" w:space="0" w:color="auto"/>
      </w:divBdr>
      <w:divsChild>
        <w:div w:id="1021128033">
          <w:marLeft w:val="0"/>
          <w:marRight w:val="0"/>
          <w:marTop w:val="0"/>
          <w:marBottom w:val="0"/>
          <w:divBdr>
            <w:top w:val="none" w:sz="0" w:space="0" w:color="auto"/>
            <w:left w:val="none" w:sz="0" w:space="0" w:color="auto"/>
            <w:bottom w:val="none" w:sz="0" w:space="0" w:color="auto"/>
            <w:right w:val="none" w:sz="0" w:space="0" w:color="auto"/>
          </w:divBdr>
          <w:divsChild>
            <w:div w:id="755051544">
              <w:marLeft w:val="0"/>
              <w:marRight w:val="0"/>
              <w:marTop w:val="0"/>
              <w:marBottom w:val="0"/>
              <w:divBdr>
                <w:top w:val="none" w:sz="0" w:space="0" w:color="auto"/>
                <w:left w:val="none" w:sz="0" w:space="0" w:color="auto"/>
                <w:bottom w:val="none" w:sz="0" w:space="0" w:color="auto"/>
                <w:right w:val="none" w:sz="0" w:space="0" w:color="auto"/>
              </w:divBdr>
            </w:div>
            <w:div w:id="1345132020">
              <w:marLeft w:val="0"/>
              <w:marRight w:val="0"/>
              <w:marTop w:val="0"/>
              <w:marBottom w:val="0"/>
              <w:divBdr>
                <w:top w:val="none" w:sz="0" w:space="0" w:color="auto"/>
                <w:left w:val="none" w:sz="0" w:space="0" w:color="auto"/>
                <w:bottom w:val="none" w:sz="0" w:space="0" w:color="auto"/>
                <w:right w:val="none" w:sz="0" w:space="0" w:color="auto"/>
              </w:divBdr>
            </w:div>
            <w:div w:id="1615404640">
              <w:marLeft w:val="0"/>
              <w:marRight w:val="0"/>
              <w:marTop w:val="0"/>
              <w:marBottom w:val="0"/>
              <w:divBdr>
                <w:top w:val="none" w:sz="0" w:space="0" w:color="auto"/>
                <w:left w:val="none" w:sz="0" w:space="0" w:color="auto"/>
                <w:bottom w:val="none" w:sz="0" w:space="0" w:color="auto"/>
                <w:right w:val="none" w:sz="0" w:space="0" w:color="auto"/>
              </w:divBdr>
            </w:div>
            <w:div w:id="17497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6806">
      <w:bodyDiv w:val="1"/>
      <w:marLeft w:val="0"/>
      <w:marRight w:val="0"/>
      <w:marTop w:val="0"/>
      <w:marBottom w:val="0"/>
      <w:divBdr>
        <w:top w:val="none" w:sz="0" w:space="0" w:color="auto"/>
        <w:left w:val="none" w:sz="0" w:space="0" w:color="auto"/>
        <w:bottom w:val="none" w:sz="0" w:space="0" w:color="auto"/>
        <w:right w:val="none" w:sz="0" w:space="0" w:color="auto"/>
      </w:divBdr>
      <w:divsChild>
        <w:div w:id="1915386375">
          <w:marLeft w:val="720"/>
          <w:marRight w:val="0"/>
          <w:marTop w:val="160"/>
          <w:marBottom w:val="0"/>
          <w:divBdr>
            <w:top w:val="none" w:sz="0" w:space="0" w:color="auto"/>
            <w:left w:val="none" w:sz="0" w:space="0" w:color="auto"/>
            <w:bottom w:val="none" w:sz="0" w:space="0" w:color="auto"/>
            <w:right w:val="none" w:sz="0" w:space="0" w:color="auto"/>
          </w:divBdr>
        </w:div>
      </w:divsChild>
    </w:div>
    <w:div w:id="524488876">
      <w:bodyDiv w:val="1"/>
      <w:marLeft w:val="0"/>
      <w:marRight w:val="0"/>
      <w:marTop w:val="0"/>
      <w:marBottom w:val="0"/>
      <w:divBdr>
        <w:top w:val="none" w:sz="0" w:space="0" w:color="auto"/>
        <w:left w:val="none" w:sz="0" w:space="0" w:color="auto"/>
        <w:bottom w:val="none" w:sz="0" w:space="0" w:color="auto"/>
        <w:right w:val="none" w:sz="0" w:space="0" w:color="auto"/>
      </w:divBdr>
      <w:divsChild>
        <w:div w:id="1469320407">
          <w:marLeft w:val="0"/>
          <w:marRight w:val="0"/>
          <w:marTop w:val="0"/>
          <w:marBottom w:val="0"/>
          <w:divBdr>
            <w:top w:val="none" w:sz="0" w:space="0" w:color="auto"/>
            <w:left w:val="none" w:sz="0" w:space="0" w:color="auto"/>
            <w:bottom w:val="none" w:sz="0" w:space="0" w:color="auto"/>
            <w:right w:val="none" w:sz="0" w:space="0" w:color="auto"/>
          </w:divBdr>
        </w:div>
      </w:divsChild>
    </w:div>
    <w:div w:id="555971090">
      <w:bodyDiv w:val="1"/>
      <w:marLeft w:val="0"/>
      <w:marRight w:val="0"/>
      <w:marTop w:val="0"/>
      <w:marBottom w:val="0"/>
      <w:divBdr>
        <w:top w:val="none" w:sz="0" w:space="0" w:color="auto"/>
        <w:left w:val="none" w:sz="0" w:space="0" w:color="auto"/>
        <w:bottom w:val="none" w:sz="0" w:space="0" w:color="auto"/>
        <w:right w:val="none" w:sz="0" w:space="0" w:color="auto"/>
      </w:divBdr>
      <w:divsChild>
        <w:div w:id="142047231">
          <w:marLeft w:val="720"/>
          <w:marRight w:val="0"/>
          <w:marTop w:val="160"/>
          <w:marBottom w:val="0"/>
          <w:divBdr>
            <w:top w:val="none" w:sz="0" w:space="0" w:color="auto"/>
            <w:left w:val="none" w:sz="0" w:space="0" w:color="auto"/>
            <w:bottom w:val="none" w:sz="0" w:space="0" w:color="auto"/>
            <w:right w:val="none" w:sz="0" w:space="0" w:color="auto"/>
          </w:divBdr>
        </w:div>
      </w:divsChild>
    </w:div>
    <w:div w:id="588779869">
      <w:bodyDiv w:val="1"/>
      <w:marLeft w:val="0"/>
      <w:marRight w:val="0"/>
      <w:marTop w:val="0"/>
      <w:marBottom w:val="0"/>
      <w:divBdr>
        <w:top w:val="none" w:sz="0" w:space="0" w:color="auto"/>
        <w:left w:val="none" w:sz="0" w:space="0" w:color="auto"/>
        <w:bottom w:val="none" w:sz="0" w:space="0" w:color="auto"/>
        <w:right w:val="none" w:sz="0" w:space="0" w:color="auto"/>
      </w:divBdr>
    </w:div>
    <w:div w:id="665014307">
      <w:bodyDiv w:val="1"/>
      <w:marLeft w:val="0"/>
      <w:marRight w:val="0"/>
      <w:marTop w:val="0"/>
      <w:marBottom w:val="0"/>
      <w:divBdr>
        <w:top w:val="none" w:sz="0" w:space="0" w:color="auto"/>
        <w:left w:val="none" w:sz="0" w:space="0" w:color="auto"/>
        <w:bottom w:val="none" w:sz="0" w:space="0" w:color="auto"/>
        <w:right w:val="none" w:sz="0" w:space="0" w:color="auto"/>
      </w:divBdr>
      <w:divsChild>
        <w:div w:id="1907640336">
          <w:marLeft w:val="0"/>
          <w:marRight w:val="0"/>
          <w:marTop w:val="0"/>
          <w:marBottom w:val="0"/>
          <w:divBdr>
            <w:top w:val="none" w:sz="0" w:space="0" w:color="auto"/>
            <w:left w:val="none" w:sz="0" w:space="0" w:color="auto"/>
            <w:bottom w:val="none" w:sz="0" w:space="0" w:color="auto"/>
            <w:right w:val="none" w:sz="0" w:space="0" w:color="auto"/>
          </w:divBdr>
        </w:div>
      </w:divsChild>
    </w:div>
    <w:div w:id="698043277">
      <w:bodyDiv w:val="1"/>
      <w:marLeft w:val="0"/>
      <w:marRight w:val="0"/>
      <w:marTop w:val="0"/>
      <w:marBottom w:val="0"/>
      <w:divBdr>
        <w:top w:val="none" w:sz="0" w:space="0" w:color="auto"/>
        <w:left w:val="none" w:sz="0" w:space="0" w:color="auto"/>
        <w:bottom w:val="none" w:sz="0" w:space="0" w:color="auto"/>
        <w:right w:val="none" w:sz="0" w:space="0" w:color="auto"/>
      </w:divBdr>
      <w:divsChild>
        <w:div w:id="20476751">
          <w:marLeft w:val="0"/>
          <w:marRight w:val="0"/>
          <w:marTop w:val="0"/>
          <w:marBottom w:val="0"/>
          <w:divBdr>
            <w:top w:val="none" w:sz="0" w:space="0" w:color="auto"/>
            <w:left w:val="none" w:sz="0" w:space="0" w:color="auto"/>
            <w:bottom w:val="none" w:sz="0" w:space="0" w:color="auto"/>
            <w:right w:val="none" w:sz="0" w:space="0" w:color="auto"/>
          </w:divBdr>
        </w:div>
        <w:div w:id="38362406">
          <w:marLeft w:val="0"/>
          <w:marRight w:val="0"/>
          <w:marTop w:val="0"/>
          <w:marBottom w:val="0"/>
          <w:divBdr>
            <w:top w:val="none" w:sz="0" w:space="0" w:color="auto"/>
            <w:left w:val="none" w:sz="0" w:space="0" w:color="auto"/>
            <w:bottom w:val="none" w:sz="0" w:space="0" w:color="auto"/>
            <w:right w:val="none" w:sz="0" w:space="0" w:color="auto"/>
          </w:divBdr>
        </w:div>
        <w:div w:id="97258753">
          <w:marLeft w:val="0"/>
          <w:marRight w:val="0"/>
          <w:marTop w:val="0"/>
          <w:marBottom w:val="0"/>
          <w:divBdr>
            <w:top w:val="none" w:sz="0" w:space="0" w:color="auto"/>
            <w:left w:val="none" w:sz="0" w:space="0" w:color="auto"/>
            <w:bottom w:val="none" w:sz="0" w:space="0" w:color="auto"/>
            <w:right w:val="none" w:sz="0" w:space="0" w:color="auto"/>
          </w:divBdr>
        </w:div>
        <w:div w:id="121195568">
          <w:marLeft w:val="0"/>
          <w:marRight w:val="0"/>
          <w:marTop w:val="0"/>
          <w:marBottom w:val="0"/>
          <w:divBdr>
            <w:top w:val="none" w:sz="0" w:space="0" w:color="auto"/>
            <w:left w:val="none" w:sz="0" w:space="0" w:color="auto"/>
            <w:bottom w:val="none" w:sz="0" w:space="0" w:color="auto"/>
            <w:right w:val="none" w:sz="0" w:space="0" w:color="auto"/>
          </w:divBdr>
        </w:div>
        <w:div w:id="150800482">
          <w:marLeft w:val="0"/>
          <w:marRight w:val="0"/>
          <w:marTop w:val="0"/>
          <w:marBottom w:val="0"/>
          <w:divBdr>
            <w:top w:val="none" w:sz="0" w:space="0" w:color="auto"/>
            <w:left w:val="none" w:sz="0" w:space="0" w:color="auto"/>
            <w:bottom w:val="none" w:sz="0" w:space="0" w:color="auto"/>
            <w:right w:val="none" w:sz="0" w:space="0" w:color="auto"/>
          </w:divBdr>
        </w:div>
        <w:div w:id="163784963">
          <w:marLeft w:val="0"/>
          <w:marRight w:val="0"/>
          <w:marTop w:val="0"/>
          <w:marBottom w:val="0"/>
          <w:divBdr>
            <w:top w:val="none" w:sz="0" w:space="0" w:color="auto"/>
            <w:left w:val="none" w:sz="0" w:space="0" w:color="auto"/>
            <w:bottom w:val="none" w:sz="0" w:space="0" w:color="auto"/>
            <w:right w:val="none" w:sz="0" w:space="0" w:color="auto"/>
          </w:divBdr>
        </w:div>
        <w:div w:id="198905364">
          <w:marLeft w:val="0"/>
          <w:marRight w:val="0"/>
          <w:marTop w:val="0"/>
          <w:marBottom w:val="0"/>
          <w:divBdr>
            <w:top w:val="none" w:sz="0" w:space="0" w:color="auto"/>
            <w:left w:val="none" w:sz="0" w:space="0" w:color="auto"/>
            <w:bottom w:val="none" w:sz="0" w:space="0" w:color="auto"/>
            <w:right w:val="none" w:sz="0" w:space="0" w:color="auto"/>
          </w:divBdr>
        </w:div>
        <w:div w:id="213541373">
          <w:marLeft w:val="0"/>
          <w:marRight w:val="0"/>
          <w:marTop w:val="0"/>
          <w:marBottom w:val="0"/>
          <w:divBdr>
            <w:top w:val="none" w:sz="0" w:space="0" w:color="auto"/>
            <w:left w:val="none" w:sz="0" w:space="0" w:color="auto"/>
            <w:bottom w:val="none" w:sz="0" w:space="0" w:color="auto"/>
            <w:right w:val="none" w:sz="0" w:space="0" w:color="auto"/>
          </w:divBdr>
        </w:div>
        <w:div w:id="256793050">
          <w:marLeft w:val="0"/>
          <w:marRight w:val="0"/>
          <w:marTop w:val="0"/>
          <w:marBottom w:val="0"/>
          <w:divBdr>
            <w:top w:val="none" w:sz="0" w:space="0" w:color="auto"/>
            <w:left w:val="none" w:sz="0" w:space="0" w:color="auto"/>
            <w:bottom w:val="none" w:sz="0" w:space="0" w:color="auto"/>
            <w:right w:val="none" w:sz="0" w:space="0" w:color="auto"/>
          </w:divBdr>
        </w:div>
        <w:div w:id="467746860">
          <w:marLeft w:val="0"/>
          <w:marRight w:val="0"/>
          <w:marTop w:val="0"/>
          <w:marBottom w:val="0"/>
          <w:divBdr>
            <w:top w:val="none" w:sz="0" w:space="0" w:color="auto"/>
            <w:left w:val="none" w:sz="0" w:space="0" w:color="auto"/>
            <w:bottom w:val="none" w:sz="0" w:space="0" w:color="auto"/>
            <w:right w:val="none" w:sz="0" w:space="0" w:color="auto"/>
          </w:divBdr>
        </w:div>
        <w:div w:id="662008193">
          <w:marLeft w:val="0"/>
          <w:marRight w:val="0"/>
          <w:marTop w:val="0"/>
          <w:marBottom w:val="0"/>
          <w:divBdr>
            <w:top w:val="none" w:sz="0" w:space="0" w:color="auto"/>
            <w:left w:val="none" w:sz="0" w:space="0" w:color="auto"/>
            <w:bottom w:val="none" w:sz="0" w:space="0" w:color="auto"/>
            <w:right w:val="none" w:sz="0" w:space="0" w:color="auto"/>
          </w:divBdr>
        </w:div>
        <w:div w:id="707069731">
          <w:marLeft w:val="0"/>
          <w:marRight w:val="0"/>
          <w:marTop w:val="0"/>
          <w:marBottom w:val="0"/>
          <w:divBdr>
            <w:top w:val="none" w:sz="0" w:space="0" w:color="auto"/>
            <w:left w:val="none" w:sz="0" w:space="0" w:color="auto"/>
            <w:bottom w:val="none" w:sz="0" w:space="0" w:color="auto"/>
            <w:right w:val="none" w:sz="0" w:space="0" w:color="auto"/>
          </w:divBdr>
        </w:div>
        <w:div w:id="751506675">
          <w:marLeft w:val="0"/>
          <w:marRight w:val="0"/>
          <w:marTop w:val="0"/>
          <w:marBottom w:val="0"/>
          <w:divBdr>
            <w:top w:val="none" w:sz="0" w:space="0" w:color="auto"/>
            <w:left w:val="none" w:sz="0" w:space="0" w:color="auto"/>
            <w:bottom w:val="none" w:sz="0" w:space="0" w:color="auto"/>
            <w:right w:val="none" w:sz="0" w:space="0" w:color="auto"/>
          </w:divBdr>
        </w:div>
        <w:div w:id="772165913">
          <w:marLeft w:val="0"/>
          <w:marRight w:val="0"/>
          <w:marTop w:val="0"/>
          <w:marBottom w:val="0"/>
          <w:divBdr>
            <w:top w:val="none" w:sz="0" w:space="0" w:color="auto"/>
            <w:left w:val="none" w:sz="0" w:space="0" w:color="auto"/>
            <w:bottom w:val="none" w:sz="0" w:space="0" w:color="auto"/>
            <w:right w:val="none" w:sz="0" w:space="0" w:color="auto"/>
          </w:divBdr>
        </w:div>
        <w:div w:id="800613901">
          <w:marLeft w:val="0"/>
          <w:marRight w:val="0"/>
          <w:marTop w:val="0"/>
          <w:marBottom w:val="0"/>
          <w:divBdr>
            <w:top w:val="none" w:sz="0" w:space="0" w:color="auto"/>
            <w:left w:val="none" w:sz="0" w:space="0" w:color="auto"/>
            <w:bottom w:val="none" w:sz="0" w:space="0" w:color="auto"/>
            <w:right w:val="none" w:sz="0" w:space="0" w:color="auto"/>
          </w:divBdr>
        </w:div>
        <w:div w:id="813255584">
          <w:marLeft w:val="0"/>
          <w:marRight w:val="0"/>
          <w:marTop w:val="0"/>
          <w:marBottom w:val="0"/>
          <w:divBdr>
            <w:top w:val="none" w:sz="0" w:space="0" w:color="auto"/>
            <w:left w:val="none" w:sz="0" w:space="0" w:color="auto"/>
            <w:bottom w:val="none" w:sz="0" w:space="0" w:color="auto"/>
            <w:right w:val="none" w:sz="0" w:space="0" w:color="auto"/>
          </w:divBdr>
        </w:div>
        <w:div w:id="886918063">
          <w:marLeft w:val="0"/>
          <w:marRight w:val="0"/>
          <w:marTop w:val="0"/>
          <w:marBottom w:val="0"/>
          <w:divBdr>
            <w:top w:val="none" w:sz="0" w:space="0" w:color="auto"/>
            <w:left w:val="none" w:sz="0" w:space="0" w:color="auto"/>
            <w:bottom w:val="none" w:sz="0" w:space="0" w:color="auto"/>
            <w:right w:val="none" w:sz="0" w:space="0" w:color="auto"/>
          </w:divBdr>
        </w:div>
        <w:div w:id="892228645">
          <w:marLeft w:val="0"/>
          <w:marRight w:val="0"/>
          <w:marTop w:val="0"/>
          <w:marBottom w:val="0"/>
          <w:divBdr>
            <w:top w:val="none" w:sz="0" w:space="0" w:color="auto"/>
            <w:left w:val="none" w:sz="0" w:space="0" w:color="auto"/>
            <w:bottom w:val="none" w:sz="0" w:space="0" w:color="auto"/>
            <w:right w:val="none" w:sz="0" w:space="0" w:color="auto"/>
          </w:divBdr>
        </w:div>
        <w:div w:id="905338411">
          <w:marLeft w:val="0"/>
          <w:marRight w:val="0"/>
          <w:marTop w:val="0"/>
          <w:marBottom w:val="0"/>
          <w:divBdr>
            <w:top w:val="none" w:sz="0" w:space="0" w:color="auto"/>
            <w:left w:val="none" w:sz="0" w:space="0" w:color="auto"/>
            <w:bottom w:val="none" w:sz="0" w:space="0" w:color="auto"/>
            <w:right w:val="none" w:sz="0" w:space="0" w:color="auto"/>
          </w:divBdr>
        </w:div>
        <w:div w:id="929773374">
          <w:marLeft w:val="0"/>
          <w:marRight w:val="0"/>
          <w:marTop w:val="0"/>
          <w:marBottom w:val="0"/>
          <w:divBdr>
            <w:top w:val="none" w:sz="0" w:space="0" w:color="auto"/>
            <w:left w:val="none" w:sz="0" w:space="0" w:color="auto"/>
            <w:bottom w:val="none" w:sz="0" w:space="0" w:color="auto"/>
            <w:right w:val="none" w:sz="0" w:space="0" w:color="auto"/>
          </w:divBdr>
        </w:div>
        <w:div w:id="1051033064">
          <w:marLeft w:val="0"/>
          <w:marRight w:val="0"/>
          <w:marTop w:val="0"/>
          <w:marBottom w:val="0"/>
          <w:divBdr>
            <w:top w:val="none" w:sz="0" w:space="0" w:color="auto"/>
            <w:left w:val="none" w:sz="0" w:space="0" w:color="auto"/>
            <w:bottom w:val="none" w:sz="0" w:space="0" w:color="auto"/>
            <w:right w:val="none" w:sz="0" w:space="0" w:color="auto"/>
          </w:divBdr>
        </w:div>
        <w:div w:id="1052072537">
          <w:marLeft w:val="0"/>
          <w:marRight w:val="0"/>
          <w:marTop w:val="0"/>
          <w:marBottom w:val="0"/>
          <w:divBdr>
            <w:top w:val="none" w:sz="0" w:space="0" w:color="auto"/>
            <w:left w:val="none" w:sz="0" w:space="0" w:color="auto"/>
            <w:bottom w:val="none" w:sz="0" w:space="0" w:color="auto"/>
            <w:right w:val="none" w:sz="0" w:space="0" w:color="auto"/>
          </w:divBdr>
        </w:div>
        <w:div w:id="1061489339">
          <w:marLeft w:val="0"/>
          <w:marRight w:val="0"/>
          <w:marTop w:val="0"/>
          <w:marBottom w:val="0"/>
          <w:divBdr>
            <w:top w:val="none" w:sz="0" w:space="0" w:color="auto"/>
            <w:left w:val="none" w:sz="0" w:space="0" w:color="auto"/>
            <w:bottom w:val="none" w:sz="0" w:space="0" w:color="auto"/>
            <w:right w:val="none" w:sz="0" w:space="0" w:color="auto"/>
          </w:divBdr>
        </w:div>
        <w:div w:id="1064377481">
          <w:marLeft w:val="0"/>
          <w:marRight w:val="0"/>
          <w:marTop w:val="0"/>
          <w:marBottom w:val="0"/>
          <w:divBdr>
            <w:top w:val="none" w:sz="0" w:space="0" w:color="auto"/>
            <w:left w:val="none" w:sz="0" w:space="0" w:color="auto"/>
            <w:bottom w:val="none" w:sz="0" w:space="0" w:color="auto"/>
            <w:right w:val="none" w:sz="0" w:space="0" w:color="auto"/>
          </w:divBdr>
        </w:div>
        <w:div w:id="1216310828">
          <w:marLeft w:val="0"/>
          <w:marRight w:val="0"/>
          <w:marTop w:val="0"/>
          <w:marBottom w:val="0"/>
          <w:divBdr>
            <w:top w:val="none" w:sz="0" w:space="0" w:color="auto"/>
            <w:left w:val="none" w:sz="0" w:space="0" w:color="auto"/>
            <w:bottom w:val="none" w:sz="0" w:space="0" w:color="auto"/>
            <w:right w:val="none" w:sz="0" w:space="0" w:color="auto"/>
          </w:divBdr>
        </w:div>
        <w:div w:id="1262178736">
          <w:marLeft w:val="0"/>
          <w:marRight w:val="0"/>
          <w:marTop w:val="0"/>
          <w:marBottom w:val="0"/>
          <w:divBdr>
            <w:top w:val="none" w:sz="0" w:space="0" w:color="auto"/>
            <w:left w:val="none" w:sz="0" w:space="0" w:color="auto"/>
            <w:bottom w:val="none" w:sz="0" w:space="0" w:color="auto"/>
            <w:right w:val="none" w:sz="0" w:space="0" w:color="auto"/>
          </w:divBdr>
        </w:div>
        <w:div w:id="1282106912">
          <w:marLeft w:val="0"/>
          <w:marRight w:val="0"/>
          <w:marTop w:val="0"/>
          <w:marBottom w:val="0"/>
          <w:divBdr>
            <w:top w:val="none" w:sz="0" w:space="0" w:color="auto"/>
            <w:left w:val="none" w:sz="0" w:space="0" w:color="auto"/>
            <w:bottom w:val="none" w:sz="0" w:space="0" w:color="auto"/>
            <w:right w:val="none" w:sz="0" w:space="0" w:color="auto"/>
          </w:divBdr>
        </w:div>
        <w:div w:id="1318806036">
          <w:marLeft w:val="0"/>
          <w:marRight w:val="0"/>
          <w:marTop w:val="0"/>
          <w:marBottom w:val="0"/>
          <w:divBdr>
            <w:top w:val="none" w:sz="0" w:space="0" w:color="auto"/>
            <w:left w:val="none" w:sz="0" w:space="0" w:color="auto"/>
            <w:bottom w:val="none" w:sz="0" w:space="0" w:color="auto"/>
            <w:right w:val="none" w:sz="0" w:space="0" w:color="auto"/>
          </w:divBdr>
        </w:div>
        <w:div w:id="1364597008">
          <w:marLeft w:val="0"/>
          <w:marRight w:val="0"/>
          <w:marTop w:val="0"/>
          <w:marBottom w:val="0"/>
          <w:divBdr>
            <w:top w:val="none" w:sz="0" w:space="0" w:color="auto"/>
            <w:left w:val="none" w:sz="0" w:space="0" w:color="auto"/>
            <w:bottom w:val="none" w:sz="0" w:space="0" w:color="auto"/>
            <w:right w:val="none" w:sz="0" w:space="0" w:color="auto"/>
          </w:divBdr>
        </w:div>
        <w:div w:id="1416170901">
          <w:marLeft w:val="0"/>
          <w:marRight w:val="0"/>
          <w:marTop w:val="0"/>
          <w:marBottom w:val="0"/>
          <w:divBdr>
            <w:top w:val="none" w:sz="0" w:space="0" w:color="auto"/>
            <w:left w:val="none" w:sz="0" w:space="0" w:color="auto"/>
            <w:bottom w:val="none" w:sz="0" w:space="0" w:color="auto"/>
            <w:right w:val="none" w:sz="0" w:space="0" w:color="auto"/>
          </w:divBdr>
        </w:div>
        <w:div w:id="1452095150">
          <w:marLeft w:val="0"/>
          <w:marRight w:val="0"/>
          <w:marTop w:val="0"/>
          <w:marBottom w:val="0"/>
          <w:divBdr>
            <w:top w:val="none" w:sz="0" w:space="0" w:color="auto"/>
            <w:left w:val="none" w:sz="0" w:space="0" w:color="auto"/>
            <w:bottom w:val="none" w:sz="0" w:space="0" w:color="auto"/>
            <w:right w:val="none" w:sz="0" w:space="0" w:color="auto"/>
          </w:divBdr>
        </w:div>
        <w:div w:id="1467813629">
          <w:marLeft w:val="0"/>
          <w:marRight w:val="0"/>
          <w:marTop w:val="0"/>
          <w:marBottom w:val="0"/>
          <w:divBdr>
            <w:top w:val="none" w:sz="0" w:space="0" w:color="auto"/>
            <w:left w:val="none" w:sz="0" w:space="0" w:color="auto"/>
            <w:bottom w:val="none" w:sz="0" w:space="0" w:color="auto"/>
            <w:right w:val="none" w:sz="0" w:space="0" w:color="auto"/>
          </w:divBdr>
        </w:div>
        <w:div w:id="1504971388">
          <w:marLeft w:val="0"/>
          <w:marRight w:val="0"/>
          <w:marTop w:val="0"/>
          <w:marBottom w:val="0"/>
          <w:divBdr>
            <w:top w:val="none" w:sz="0" w:space="0" w:color="auto"/>
            <w:left w:val="none" w:sz="0" w:space="0" w:color="auto"/>
            <w:bottom w:val="none" w:sz="0" w:space="0" w:color="auto"/>
            <w:right w:val="none" w:sz="0" w:space="0" w:color="auto"/>
          </w:divBdr>
        </w:div>
        <w:div w:id="1529685140">
          <w:marLeft w:val="0"/>
          <w:marRight w:val="0"/>
          <w:marTop w:val="0"/>
          <w:marBottom w:val="0"/>
          <w:divBdr>
            <w:top w:val="none" w:sz="0" w:space="0" w:color="auto"/>
            <w:left w:val="none" w:sz="0" w:space="0" w:color="auto"/>
            <w:bottom w:val="none" w:sz="0" w:space="0" w:color="auto"/>
            <w:right w:val="none" w:sz="0" w:space="0" w:color="auto"/>
          </w:divBdr>
        </w:div>
        <w:div w:id="1543053264">
          <w:marLeft w:val="0"/>
          <w:marRight w:val="0"/>
          <w:marTop w:val="0"/>
          <w:marBottom w:val="0"/>
          <w:divBdr>
            <w:top w:val="none" w:sz="0" w:space="0" w:color="auto"/>
            <w:left w:val="none" w:sz="0" w:space="0" w:color="auto"/>
            <w:bottom w:val="none" w:sz="0" w:space="0" w:color="auto"/>
            <w:right w:val="none" w:sz="0" w:space="0" w:color="auto"/>
          </w:divBdr>
        </w:div>
        <w:div w:id="1607927745">
          <w:marLeft w:val="0"/>
          <w:marRight w:val="0"/>
          <w:marTop w:val="0"/>
          <w:marBottom w:val="0"/>
          <w:divBdr>
            <w:top w:val="none" w:sz="0" w:space="0" w:color="auto"/>
            <w:left w:val="none" w:sz="0" w:space="0" w:color="auto"/>
            <w:bottom w:val="none" w:sz="0" w:space="0" w:color="auto"/>
            <w:right w:val="none" w:sz="0" w:space="0" w:color="auto"/>
          </w:divBdr>
        </w:div>
        <w:div w:id="1670980943">
          <w:marLeft w:val="0"/>
          <w:marRight w:val="0"/>
          <w:marTop w:val="0"/>
          <w:marBottom w:val="0"/>
          <w:divBdr>
            <w:top w:val="none" w:sz="0" w:space="0" w:color="auto"/>
            <w:left w:val="none" w:sz="0" w:space="0" w:color="auto"/>
            <w:bottom w:val="none" w:sz="0" w:space="0" w:color="auto"/>
            <w:right w:val="none" w:sz="0" w:space="0" w:color="auto"/>
          </w:divBdr>
        </w:div>
        <w:div w:id="1809275838">
          <w:marLeft w:val="0"/>
          <w:marRight w:val="0"/>
          <w:marTop w:val="0"/>
          <w:marBottom w:val="0"/>
          <w:divBdr>
            <w:top w:val="none" w:sz="0" w:space="0" w:color="auto"/>
            <w:left w:val="none" w:sz="0" w:space="0" w:color="auto"/>
            <w:bottom w:val="none" w:sz="0" w:space="0" w:color="auto"/>
            <w:right w:val="none" w:sz="0" w:space="0" w:color="auto"/>
          </w:divBdr>
        </w:div>
        <w:div w:id="1875842392">
          <w:marLeft w:val="0"/>
          <w:marRight w:val="0"/>
          <w:marTop w:val="0"/>
          <w:marBottom w:val="0"/>
          <w:divBdr>
            <w:top w:val="none" w:sz="0" w:space="0" w:color="auto"/>
            <w:left w:val="none" w:sz="0" w:space="0" w:color="auto"/>
            <w:bottom w:val="none" w:sz="0" w:space="0" w:color="auto"/>
            <w:right w:val="none" w:sz="0" w:space="0" w:color="auto"/>
          </w:divBdr>
        </w:div>
        <w:div w:id="1896698465">
          <w:marLeft w:val="0"/>
          <w:marRight w:val="0"/>
          <w:marTop w:val="0"/>
          <w:marBottom w:val="0"/>
          <w:divBdr>
            <w:top w:val="none" w:sz="0" w:space="0" w:color="auto"/>
            <w:left w:val="none" w:sz="0" w:space="0" w:color="auto"/>
            <w:bottom w:val="none" w:sz="0" w:space="0" w:color="auto"/>
            <w:right w:val="none" w:sz="0" w:space="0" w:color="auto"/>
          </w:divBdr>
        </w:div>
        <w:div w:id="2015452496">
          <w:marLeft w:val="0"/>
          <w:marRight w:val="0"/>
          <w:marTop w:val="0"/>
          <w:marBottom w:val="0"/>
          <w:divBdr>
            <w:top w:val="none" w:sz="0" w:space="0" w:color="auto"/>
            <w:left w:val="none" w:sz="0" w:space="0" w:color="auto"/>
            <w:bottom w:val="none" w:sz="0" w:space="0" w:color="auto"/>
            <w:right w:val="none" w:sz="0" w:space="0" w:color="auto"/>
          </w:divBdr>
        </w:div>
        <w:div w:id="2115205954">
          <w:marLeft w:val="0"/>
          <w:marRight w:val="0"/>
          <w:marTop w:val="0"/>
          <w:marBottom w:val="0"/>
          <w:divBdr>
            <w:top w:val="none" w:sz="0" w:space="0" w:color="auto"/>
            <w:left w:val="none" w:sz="0" w:space="0" w:color="auto"/>
            <w:bottom w:val="none" w:sz="0" w:space="0" w:color="auto"/>
            <w:right w:val="none" w:sz="0" w:space="0" w:color="auto"/>
          </w:divBdr>
        </w:div>
      </w:divsChild>
    </w:div>
    <w:div w:id="799540711">
      <w:bodyDiv w:val="1"/>
      <w:marLeft w:val="0"/>
      <w:marRight w:val="0"/>
      <w:marTop w:val="0"/>
      <w:marBottom w:val="0"/>
      <w:divBdr>
        <w:top w:val="none" w:sz="0" w:space="0" w:color="auto"/>
        <w:left w:val="none" w:sz="0" w:space="0" w:color="auto"/>
        <w:bottom w:val="none" w:sz="0" w:space="0" w:color="auto"/>
        <w:right w:val="none" w:sz="0" w:space="0" w:color="auto"/>
      </w:divBdr>
      <w:divsChild>
        <w:div w:id="1208955999">
          <w:marLeft w:val="547"/>
          <w:marRight w:val="0"/>
          <w:marTop w:val="160"/>
          <w:marBottom w:val="0"/>
          <w:divBdr>
            <w:top w:val="none" w:sz="0" w:space="0" w:color="auto"/>
            <w:left w:val="none" w:sz="0" w:space="0" w:color="auto"/>
            <w:bottom w:val="none" w:sz="0" w:space="0" w:color="auto"/>
            <w:right w:val="none" w:sz="0" w:space="0" w:color="auto"/>
          </w:divBdr>
        </w:div>
      </w:divsChild>
    </w:div>
    <w:div w:id="847714756">
      <w:bodyDiv w:val="1"/>
      <w:marLeft w:val="0"/>
      <w:marRight w:val="0"/>
      <w:marTop w:val="0"/>
      <w:marBottom w:val="0"/>
      <w:divBdr>
        <w:top w:val="none" w:sz="0" w:space="0" w:color="auto"/>
        <w:left w:val="none" w:sz="0" w:space="0" w:color="auto"/>
        <w:bottom w:val="none" w:sz="0" w:space="0" w:color="auto"/>
        <w:right w:val="none" w:sz="0" w:space="0" w:color="auto"/>
      </w:divBdr>
      <w:divsChild>
        <w:div w:id="736972066">
          <w:marLeft w:val="0"/>
          <w:marRight w:val="0"/>
          <w:marTop w:val="0"/>
          <w:marBottom w:val="0"/>
          <w:divBdr>
            <w:top w:val="none" w:sz="0" w:space="0" w:color="auto"/>
            <w:left w:val="none" w:sz="0" w:space="0" w:color="auto"/>
            <w:bottom w:val="none" w:sz="0" w:space="0" w:color="auto"/>
            <w:right w:val="none" w:sz="0" w:space="0" w:color="auto"/>
          </w:divBdr>
        </w:div>
      </w:divsChild>
    </w:div>
    <w:div w:id="1143504190">
      <w:bodyDiv w:val="1"/>
      <w:marLeft w:val="0"/>
      <w:marRight w:val="0"/>
      <w:marTop w:val="0"/>
      <w:marBottom w:val="0"/>
      <w:divBdr>
        <w:top w:val="none" w:sz="0" w:space="0" w:color="auto"/>
        <w:left w:val="none" w:sz="0" w:space="0" w:color="auto"/>
        <w:bottom w:val="none" w:sz="0" w:space="0" w:color="auto"/>
        <w:right w:val="none" w:sz="0" w:space="0" w:color="auto"/>
      </w:divBdr>
    </w:div>
    <w:div w:id="1216505402">
      <w:bodyDiv w:val="1"/>
      <w:marLeft w:val="0"/>
      <w:marRight w:val="0"/>
      <w:marTop w:val="0"/>
      <w:marBottom w:val="0"/>
      <w:divBdr>
        <w:top w:val="none" w:sz="0" w:space="0" w:color="auto"/>
        <w:left w:val="none" w:sz="0" w:space="0" w:color="auto"/>
        <w:bottom w:val="none" w:sz="0" w:space="0" w:color="auto"/>
        <w:right w:val="none" w:sz="0" w:space="0" w:color="auto"/>
      </w:divBdr>
    </w:div>
    <w:div w:id="1221600331">
      <w:bodyDiv w:val="1"/>
      <w:marLeft w:val="0"/>
      <w:marRight w:val="0"/>
      <w:marTop w:val="0"/>
      <w:marBottom w:val="0"/>
      <w:divBdr>
        <w:top w:val="none" w:sz="0" w:space="0" w:color="auto"/>
        <w:left w:val="none" w:sz="0" w:space="0" w:color="auto"/>
        <w:bottom w:val="none" w:sz="0" w:space="0" w:color="auto"/>
        <w:right w:val="none" w:sz="0" w:space="0" w:color="auto"/>
      </w:divBdr>
    </w:div>
    <w:div w:id="1236280656">
      <w:bodyDiv w:val="1"/>
      <w:marLeft w:val="0"/>
      <w:marRight w:val="0"/>
      <w:marTop w:val="0"/>
      <w:marBottom w:val="0"/>
      <w:divBdr>
        <w:top w:val="none" w:sz="0" w:space="0" w:color="auto"/>
        <w:left w:val="none" w:sz="0" w:space="0" w:color="auto"/>
        <w:bottom w:val="none" w:sz="0" w:space="0" w:color="auto"/>
        <w:right w:val="none" w:sz="0" w:space="0" w:color="auto"/>
      </w:divBdr>
      <w:divsChild>
        <w:div w:id="1669364513">
          <w:marLeft w:val="0"/>
          <w:marRight w:val="0"/>
          <w:marTop w:val="0"/>
          <w:marBottom w:val="0"/>
          <w:divBdr>
            <w:top w:val="none" w:sz="0" w:space="0" w:color="auto"/>
            <w:left w:val="none" w:sz="0" w:space="0" w:color="auto"/>
            <w:bottom w:val="none" w:sz="0" w:space="0" w:color="auto"/>
            <w:right w:val="none" w:sz="0" w:space="0" w:color="auto"/>
          </w:divBdr>
        </w:div>
      </w:divsChild>
    </w:div>
    <w:div w:id="1261134636">
      <w:bodyDiv w:val="1"/>
      <w:marLeft w:val="0"/>
      <w:marRight w:val="0"/>
      <w:marTop w:val="0"/>
      <w:marBottom w:val="0"/>
      <w:divBdr>
        <w:top w:val="none" w:sz="0" w:space="0" w:color="auto"/>
        <w:left w:val="none" w:sz="0" w:space="0" w:color="auto"/>
        <w:bottom w:val="none" w:sz="0" w:space="0" w:color="auto"/>
        <w:right w:val="none" w:sz="0" w:space="0" w:color="auto"/>
      </w:divBdr>
    </w:div>
    <w:div w:id="1370489389">
      <w:bodyDiv w:val="1"/>
      <w:marLeft w:val="0"/>
      <w:marRight w:val="0"/>
      <w:marTop w:val="0"/>
      <w:marBottom w:val="0"/>
      <w:divBdr>
        <w:top w:val="none" w:sz="0" w:space="0" w:color="auto"/>
        <w:left w:val="none" w:sz="0" w:space="0" w:color="auto"/>
        <w:bottom w:val="none" w:sz="0" w:space="0" w:color="auto"/>
        <w:right w:val="none" w:sz="0" w:space="0" w:color="auto"/>
      </w:divBdr>
      <w:divsChild>
        <w:div w:id="1021124899">
          <w:marLeft w:val="0"/>
          <w:marRight w:val="0"/>
          <w:marTop w:val="0"/>
          <w:marBottom w:val="0"/>
          <w:divBdr>
            <w:top w:val="none" w:sz="0" w:space="0" w:color="auto"/>
            <w:left w:val="none" w:sz="0" w:space="0" w:color="auto"/>
            <w:bottom w:val="none" w:sz="0" w:space="0" w:color="auto"/>
            <w:right w:val="none" w:sz="0" w:space="0" w:color="auto"/>
          </w:divBdr>
        </w:div>
        <w:div w:id="1200048885">
          <w:marLeft w:val="0"/>
          <w:marRight w:val="0"/>
          <w:marTop w:val="0"/>
          <w:marBottom w:val="0"/>
          <w:divBdr>
            <w:top w:val="none" w:sz="0" w:space="0" w:color="auto"/>
            <w:left w:val="none" w:sz="0" w:space="0" w:color="auto"/>
            <w:bottom w:val="none" w:sz="0" w:space="0" w:color="auto"/>
            <w:right w:val="none" w:sz="0" w:space="0" w:color="auto"/>
          </w:divBdr>
        </w:div>
        <w:div w:id="1547139332">
          <w:marLeft w:val="0"/>
          <w:marRight w:val="0"/>
          <w:marTop w:val="0"/>
          <w:marBottom w:val="0"/>
          <w:divBdr>
            <w:top w:val="none" w:sz="0" w:space="0" w:color="auto"/>
            <w:left w:val="none" w:sz="0" w:space="0" w:color="auto"/>
            <w:bottom w:val="none" w:sz="0" w:space="0" w:color="auto"/>
            <w:right w:val="none" w:sz="0" w:space="0" w:color="auto"/>
          </w:divBdr>
        </w:div>
      </w:divsChild>
    </w:div>
    <w:div w:id="1383559914">
      <w:bodyDiv w:val="1"/>
      <w:marLeft w:val="0"/>
      <w:marRight w:val="0"/>
      <w:marTop w:val="0"/>
      <w:marBottom w:val="0"/>
      <w:divBdr>
        <w:top w:val="none" w:sz="0" w:space="0" w:color="auto"/>
        <w:left w:val="none" w:sz="0" w:space="0" w:color="auto"/>
        <w:bottom w:val="none" w:sz="0" w:space="0" w:color="auto"/>
        <w:right w:val="none" w:sz="0" w:space="0" w:color="auto"/>
      </w:divBdr>
      <w:divsChild>
        <w:div w:id="192573682">
          <w:marLeft w:val="0"/>
          <w:marRight w:val="0"/>
          <w:marTop w:val="0"/>
          <w:marBottom w:val="0"/>
          <w:divBdr>
            <w:top w:val="none" w:sz="0" w:space="0" w:color="auto"/>
            <w:left w:val="none" w:sz="0" w:space="0" w:color="auto"/>
            <w:bottom w:val="none" w:sz="0" w:space="0" w:color="auto"/>
            <w:right w:val="none" w:sz="0" w:space="0" w:color="auto"/>
          </w:divBdr>
        </w:div>
        <w:div w:id="323818760">
          <w:marLeft w:val="0"/>
          <w:marRight w:val="0"/>
          <w:marTop w:val="0"/>
          <w:marBottom w:val="0"/>
          <w:divBdr>
            <w:top w:val="none" w:sz="0" w:space="0" w:color="auto"/>
            <w:left w:val="none" w:sz="0" w:space="0" w:color="auto"/>
            <w:bottom w:val="none" w:sz="0" w:space="0" w:color="auto"/>
            <w:right w:val="none" w:sz="0" w:space="0" w:color="auto"/>
          </w:divBdr>
        </w:div>
        <w:div w:id="507914517">
          <w:marLeft w:val="0"/>
          <w:marRight w:val="0"/>
          <w:marTop w:val="0"/>
          <w:marBottom w:val="0"/>
          <w:divBdr>
            <w:top w:val="none" w:sz="0" w:space="0" w:color="auto"/>
            <w:left w:val="none" w:sz="0" w:space="0" w:color="auto"/>
            <w:bottom w:val="none" w:sz="0" w:space="0" w:color="auto"/>
            <w:right w:val="none" w:sz="0" w:space="0" w:color="auto"/>
          </w:divBdr>
        </w:div>
        <w:div w:id="517308060">
          <w:marLeft w:val="0"/>
          <w:marRight w:val="0"/>
          <w:marTop w:val="0"/>
          <w:marBottom w:val="0"/>
          <w:divBdr>
            <w:top w:val="none" w:sz="0" w:space="0" w:color="auto"/>
            <w:left w:val="none" w:sz="0" w:space="0" w:color="auto"/>
            <w:bottom w:val="none" w:sz="0" w:space="0" w:color="auto"/>
            <w:right w:val="none" w:sz="0" w:space="0" w:color="auto"/>
          </w:divBdr>
        </w:div>
        <w:div w:id="1151871846">
          <w:marLeft w:val="0"/>
          <w:marRight w:val="0"/>
          <w:marTop w:val="0"/>
          <w:marBottom w:val="0"/>
          <w:divBdr>
            <w:top w:val="none" w:sz="0" w:space="0" w:color="auto"/>
            <w:left w:val="none" w:sz="0" w:space="0" w:color="auto"/>
            <w:bottom w:val="none" w:sz="0" w:space="0" w:color="auto"/>
            <w:right w:val="none" w:sz="0" w:space="0" w:color="auto"/>
          </w:divBdr>
        </w:div>
        <w:div w:id="1620917798">
          <w:marLeft w:val="0"/>
          <w:marRight w:val="0"/>
          <w:marTop w:val="0"/>
          <w:marBottom w:val="0"/>
          <w:divBdr>
            <w:top w:val="none" w:sz="0" w:space="0" w:color="auto"/>
            <w:left w:val="none" w:sz="0" w:space="0" w:color="auto"/>
            <w:bottom w:val="none" w:sz="0" w:space="0" w:color="auto"/>
            <w:right w:val="none" w:sz="0" w:space="0" w:color="auto"/>
          </w:divBdr>
        </w:div>
        <w:div w:id="1951934364">
          <w:marLeft w:val="0"/>
          <w:marRight w:val="0"/>
          <w:marTop w:val="0"/>
          <w:marBottom w:val="0"/>
          <w:divBdr>
            <w:top w:val="none" w:sz="0" w:space="0" w:color="auto"/>
            <w:left w:val="none" w:sz="0" w:space="0" w:color="auto"/>
            <w:bottom w:val="none" w:sz="0" w:space="0" w:color="auto"/>
            <w:right w:val="none" w:sz="0" w:space="0" w:color="auto"/>
          </w:divBdr>
        </w:div>
      </w:divsChild>
    </w:div>
    <w:div w:id="1461193775">
      <w:bodyDiv w:val="1"/>
      <w:marLeft w:val="0"/>
      <w:marRight w:val="0"/>
      <w:marTop w:val="0"/>
      <w:marBottom w:val="0"/>
      <w:divBdr>
        <w:top w:val="none" w:sz="0" w:space="0" w:color="auto"/>
        <w:left w:val="none" w:sz="0" w:space="0" w:color="auto"/>
        <w:bottom w:val="none" w:sz="0" w:space="0" w:color="auto"/>
        <w:right w:val="none" w:sz="0" w:space="0" w:color="auto"/>
      </w:divBdr>
    </w:div>
    <w:div w:id="1605771866">
      <w:bodyDiv w:val="1"/>
      <w:marLeft w:val="0"/>
      <w:marRight w:val="0"/>
      <w:marTop w:val="0"/>
      <w:marBottom w:val="0"/>
      <w:divBdr>
        <w:top w:val="none" w:sz="0" w:space="0" w:color="auto"/>
        <w:left w:val="none" w:sz="0" w:space="0" w:color="auto"/>
        <w:bottom w:val="none" w:sz="0" w:space="0" w:color="auto"/>
        <w:right w:val="none" w:sz="0" w:space="0" w:color="auto"/>
      </w:divBdr>
    </w:div>
    <w:div w:id="1637369319">
      <w:bodyDiv w:val="1"/>
      <w:marLeft w:val="0"/>
      <w:marRight w:val="0"/>
      <w:marTop w:val="0"/>
      <w:marBottom w:val="0"/>
      <w:divBdr>
        <w:top w:val="none" w:sz="0" w:space="0" w:color="auto"/>
        <w:left w:val="none" w:sz="0" w:space="0" w:color="auto"/>
        <w:bottom w:val="none" w:sz="0" w:space="0" w:color="auto"/>
        <w:right w:val="none" w:sz="0" w:space="0" w:color="auto"/>
      </w:divBdr>
      <w:divsChild>
        <w:div w:id="1595553144">
          <w:marLeft w:val="0"/>
          <w:marRight w:val="0"/>
          <w:marTop w:val="0"/>
          <w:marBottom w:val="0"/>
          <w:divBdr>
            <w:top w:val="none" w:sz="0" w:space="0" w:color="auto"/>
            <w:left w:val="none" w:sz="0" w:space="0" w:color="auto"/>
            <w:bottom w:val="none" w:sz="0" w:space="0" w:color="auto"/>
            <w:right w:val="none" w:sz="0" w:space="0" w:color="auto"/>
          </w:divBdr>
        </w:div>
      </w:divsChild>
    </w:div>
    <w:div w:id="1840726931">
      <w:bodyDiv w:val="1"/>
      <w:marLeft w:val="0"/>
      <w:marRight w:val="0"/>
      <w:marTop w:val="0"/>
      <w:marBottom w:val="0"/>
      <w:divBdr>
        <w:top w:val="none" w:sz="0" w:space="0" w:color="auto"/>
        <w:left w:val="none" w:sz="0" w:space="0" w:color="auto"/>
        <w:bottom w:val="none" w:sz="0" w:space="0" w:color="auto"/>
        <w:right w:val="none" w:sz="0" w:space="0" w:color="auto"/>
      </w:divBdr>
      <w:divsChild>
        <w:div w:id="5406120">
          <w:marLeft w:val="0"/>
          <w:marRight w:val="0"/>
          <w:marTop w:val="0"/>
          <w:marBottom w:val="0"/>
          <w:divBdr>
            <w:top w:val="none" w:sz="0" w:space="0" w:color="auto"/>
            <w:left w:val="none" w:sz="0" w:space="0" w:color="auto"/>
            <w:bottom w:val="none" w:sz="0" w:space="0" w:color="auto"/>
            <w:right w:val="none" w:sz="0" w:space="0" w:color="auto"/>
          </w:divBdr>
        </w:div>
        <w:div w:id="64229907">
          <w:marLeft w:val="0"/>
          <w:marRight w:val="0"/>
          <w:marTop w:val="0"/>
          <w:marBottom w:val="0"/>
          <w:divBdr>
            <w:top w:val="none" w:sz="0" w:space="0" w:color="auto"/>
            <w:left w:val="none" w:sz="0" w:space="0" w:color="auto"/>
            <w:bottom w:val="none" w:sz="0" w:space="0" w:color="auto"/>
            <w:right w:val="none" w:sz="0" w:space="0" w:color="auto"/>
          </w:divBdr>
        </w:div>
        <w:div w:id="101266841">
          <w:marLeft w:val="0"/>
          <w:marRight w:val="0"/>
          <w:marTop w:val="0"/>
          <w:marBottom w:val="0"/>
          <w:divBdr>
            <w:top w:val="none" w:sz="0" w:space="0" w:color="auto"/>
            <w:left w:val="none" w:sz="0" w:space="0" w:color="auto"/>
            <w:bottom w:val="none" w:sz="0" w:space="0" w:color="auto"/>
            <w:right w:val="none" w:sz="0" w:space="0" w:color="auto"/>
          </w:divBdr>
        </w:div>
        <w:div w:id="113182837">
          <w:marLeft w:val="0"/>
          <w:marRight w:val="0"/>
          <w:marTop w:val="0"/>
          <w:marBottom w:val="0"/>
          <w:divBdr>
            <w:top w:val="none" w:sz="0" w:space="0" w:color="auto"/>
            <w:left w:val="none" w:sz="0" w:space="0" w:color="auto"/>
            <w:bottom w:val="none" w:sz="0" w:space="0" w:color="auto"/>
            <w:right w:val="none" w:sz="0" w:space="0" w:color="auto"/>
          </w:divBdr>
        </w:div>
        <w:div w:id="126246579">
          <w:marLeft w:val="0"/>
          <w:marRight w:val="0"/>
          <w:marTop w:val="0"/>
          <w:marBottom w:val="0"/>
          <w:divBdr>
            <w:top w:val="none" w:sz="0" w:space="0" w:color="auto"/>
            <w:left w:val="none" w:sz="0" w:space="0" w:color="auto"/>
            <w:bottom w:val="none" w:sz="0" w:space="0" w:color="auto"/>
            <w:right w:val="none" w:sz="0" w:space="0" w:color="auto"/>
          </w:divBdr>
        </w:div>
        <w:div w:id="212814723">
          <w:marLeft w:val="0"/>
          <w:marRight w:val="0"/>
          <w:marTop w:val="0"/>
          <w:marBottom w:val="0"/>
          <w:divBdr>
            <w:top w:val="none" w:sz="0" w:space="0" w:color="auto"/>
            <w:left w:val="none" w:sz="0" w:space="0" w:color="auto"/>
            <w:bottom w:val="none" w:sz="0" w:space="0" w:color="auto"/>
            <w:right w:val="none" w:sz="0" w:space="0" w:color="auto"/>
          </w:divBdr>
        </w:div>
        <w:div w:id="217329169">
          <w:marLeft w:val="0"/>
          <w:marRight w:val="0"/>
          <w:marTop w:val="0"/>
          <w:marBottom w:val="0"/>
          <w:divBdr>
            <w:top w:val="none" w:sz="0" w:space="0" w:color="auto"/>
            <w:left w:val="none" w:sz="0" w:space="0" w:color="auto"/>
            <w:bottom w:val="none" w:sz="0" w:space="0" w:color="auto"/>
            <w:right w:val="none" w:sz="0" w:space="0" w:color="auto"/>
          </w:divBdr>
        </w:div>
        <w:div w:id="217522056">
          <w:marLeft w:val="0"/>
          <w:marRight w:val="0"/>
          <w:marTop w:val="0"/>
          <w:marBottom w:val="0"/>
          <w:divBdr>
            <w:top w:val="none" w:sz="0" w:space="0" w:color="auto"/>
            <w:left w:val="none" w:sz="0" w:space="0" w:color="auto"/>
            <w:bottom w:val="none" w:sz="0" w:space="0" w:color="auto"/>
            <w:right w:val="none" w:sz="0" w:space="0" w:color="auto"/>
          </w:divBdr>
        </w:div>
        <w:div w:id="229048859">
          <w:marLeft w:val="0"/>
          <w:marRight w:val="0"/>
          <w:marTop w:val="0"/>
          <w:marBottom w:val="0"/>
          <w:divBdr>
            <w:top w:val="none" w:sz="0" w:space="0" w:color="auto"/>
            <w:left w:val="none" w:sz="0" w:space="0" w:color="auto"/>
            <w:bottom w:val="none" w:sz="0" w:space="0" w:color="auto"/>
            <w:right w:val="none" w:sz="0" w:space="0" w:color="auto"/>
          </w:divBdr>
        </w:div>
        <w:div w:id="261493415">
          <w:marLeft w:val="0"/>
          <w:marRight w:val="0"/>
          <w:marTop w:val="0"/>
          <w:marBottom w:val="0"/>
          <w:divBdr>
            <w:top w:val="none" w:sz="0" w:space="0" w:color="auto"/>
            <w:left w:val="none" w:sz="0" w:space="0" w:color="auto"/>
            <w:bottom w:val="none" w:sz="0" w:space="0" w:color="auto"/>
            <w:right w:val="none" w:sz="0" w:space="0" w:color="auto"/>
          </w:divBdr>
        </w:div>
        <w:div w:id="276450994">
          <w:marLeft w:val="0"/>
          <w:marRight w:val="0"/>
          <w:marTop w:val="0"/>
          <w:marBottom w:val="0"/>
          <w:divBdr>
            <w:top w:val="none" w:sz="0" w:space="0" w:color="auto"/>
            <w:left w:val="none" w:sz="0" w:space="0" w:color="auto"/>
            <w:bottom w:val="none" w:sz="0" w:space="0" w:color="auto"/>
            <w:right w:val="none" w:sz="0" w:space="0" w:color="auto"/>
          </w:divBdr>
        </w:div>
        <w:div w:id="438643808">
          <w:marLeft w:val="0"/>
          <w:marRight w:val="0"/>
          <w:marTop w:val="0"/>
          <w:marBottom w:val="0"/>
          <w:divBdr>
            <w:top w:val="none" w:sz="0" w:space="0" w:color="auto"/>
            <w:left w:val="none" w:sz="0" w:space="0" w:color="auto"/>
            <w:bottom w:val="none" w:sz="0" w:space="0" w:color="auto"/>
            <w:right w:val="none" w:sz="0" w:space="0" w:color="auto"/>
          </w:divBdr>
        </w:div>
        <w:div w:id="503326477">
          <w:marLeft w:val="0"/>
          <w:marRight w:val="0"/>
          <w:marTop w:val="0"/>
          <w:marBottom w:val="0"/>
          <w:divBdr>
            <w:top w:val="none" w:sz="0" w:space="0" w:color="auto"/>
            <w:left w:val="none" w:sz="0" w:space="0" w:color="auto"/>
            <w:bottom w:val="none" w:sz="0" w:space="0" w:color="auto"/>
            <w:right w:val="none" w:sz="0" w:space="0" w:color="auto"/>
          </w:divBdr>
        </w:div>
        <w:div w:id="511452904">
          <w:marLeft w:val="0"/>
          <w:marRight w:val="0"/>
          <w:marTop w:val="0"/>
          <w:marBottom w:val="0"/>
          <w:divBdr>
            <w:top w:val="none" w:sz="0" w:space="0" w:color="auto"/>
            <w:left w:val="none" w:sz="0" w:space="0" w:color="auto"/>
            <w:bottom w:val="none" w:sz="0" w:space="0" w:color="auto"/>
            <w:right w:val="none" w:sz="0" w:space="0" w:color="auto"/>
          </w:divBdr>
        </w:div>
        <w:div w:id="543370996">
          <w:marLeft w:val="0"/>
          <w:marRight w:val="0"/>
          <w:marTop w:val="0"/>
          <w:marBottom w:val="0"/>
          <w:divBdr>
            <w:top w:val="none" w:sz="0" w:space="0" w:color="auto"/>
            <w:left w:val="none" w:sz="0" w:space="0" w:color="auto"/>
            <w:bottom w:val="none" w:sz="0" w:space="0" w:color="auto"/>
            <w:right w:val="none" w:sz="0" w:space="0" w:color="auto"/>
          </w:divBdr>
        </w:div>
        <w:div w:id="575164009">
          <w:marLeft w:val="0"/>
          <w:marRight w:val="0"/>
          <w:marTop w:val="0"/>
          <w:marBottom w:val="0"/>
          <w:divBdr>
            <w:top w:val="none" w:sz="0" w:space="0" w:color="auto"/>
            <w:left w:val="none" w:sz="0" w:space="0" w:color="auto"/>
            <w:bottom w:val="none" w:sz="0" w:space="0" w:color="auto"/>
            <w:right w:val="none" w:sz="0" w:space="0" w:color="auto"/>
          </w:divBdr>
        </w:div>
        <w:div w:id="616377393">
          <w:marLeft w:val="0"/>
          <w:marRight w:val="0"/>
          <w:marTop w:val="0"/>
          <w:marBottom w:val="0"/>
          <w:divBdr>
            <w:top w:val="none" w:sz="0" w:space="0" w:color="auto"/>
            <w:left w:val="none" w:sz="0" w:space="0" w:color="auto"/>
            <w:bottom w:val="none" w:sz="0" w:space="0" w:color="auto"/>
            <w:right w:val="none" w:sz="0" w:space="0" w:color="auto"/>
          </w:divBdr>
        </w:div>
        <w:div w:id="659389825">
          <w:marLeft w:val="0"/>
          <w:marRight w:val="0"/>
          <w:marTop w:val="0"/>
          <w:marBottom w:val="0"/>
          <w:divBdr>
            <w:top w:val="none" w:sz="0" w:space="0" w:color="auto"/>
            <w:left w:val="none" w:sz="0" w:space="0" w:color="auto"/>
            <w:bottom w:val="none" w:sz="0" w:space="0" w:color="auto"/>
            <w:right w:val="none" w:sz="0" w:space="0" w:color="auto"/>
          </w:divBdr>
        </w:div>
        <w:div w:id="741216610">
          <w:marLeft w:val="0"/>
          <w:marRight w:val="0"/>
          <w:marTop w:val="0"/>
          <w:marBottom w:val="0"/>
          <w:divBdr>
            <w:top w:val="none" w:sz="0" w:space="0" w:color="auto"/>
            <w:left w:val="none" w:sz="0" w:space="0" w:color="auto"/>
            <w:bottom w:val="none" w:sz="0" w:space="0" w:color="auto"/>
            <w:right w:val="none" w:sz="0" w:space="0" w:color="auto"/>
          </w:divBdr>
        </w:div>
        <w:div w:id="815100627">
          <w:marLeft w:val="0"/>
          <w:marRight w:val="0"/>
          <w:marTop w:val="0"/>
          <w:marBottom w:val="0"/>
          <w:divBdr>
            <w:top w:val="none" w:sz="0" w:space="0" w:color="auto"/>
            <w:left w:val="none" w:sz="0" w:space="0" w:color="auto"/>
            <w:bottom w:val="none" w:sz="0" w:space="0" w:color="auto"/>
            <w:right w:val="none" w:sz="0" w:space="0" w:color="auto"/>
          </w:divBdr>
        </w:div>
        <w:div w:id="870075799">
          <w:marLeft w:val="0"/>
          <w:marRight w:val="0"/>
          <w:marTop w:val="0"/>
          <w:marBottom w:val="0"/>
          <w:divBdr>
            <w:top w:val="none" w:sz="0" w:space="0" w:color="auto"/>
            <w:left w:val="none" w:sz="0" w:space="0" w:color="auto"/>
            <w:bottom w:val="none" w:sz="0" w:space="0" w:color="auto"/>
            <w:right w:val="none" w:sz="0" w:space="0" w:color="auto"/>
          </w:divBdr>
        </w:div>
        <w:div w:id="966205803">
          <w:marLeft w:val="0"/>
          <w:marRight w:val="0"/>
          <w:marTop w:val="0"/>
          <w:marBottom w:val="0"/>
          <w:divBdr>
            <w:top w:val="none" w:sz="0" w:space="0" w:color="auto"/>
            <w:left w:val="none" w:sz="0" w:space="0" w:color="auto"/>
            <w:bottom w:val="none" w:sz="0" w:space="0" w:color="auto"/>
            <w:right w:val="none" w:sz="0" w:space="0" w:color="auto"/>
          </w:divBdr>
        </w:div>
        <w:div w:id="1003430450">
          <w:marLeft w:val="0"/>
          <w:marRight w:val="0"/>
          <w:marTop w:val="0"/>
          <w:marBottom w:val="0"/>
          <w:divBdr>
            <w:top w:val="none" w:sz="0" w:space="0" w:color="auto"/>
            <w:left w:val="none" w:sz="0" w:space="0" w:color="auto"/>
            <w:bottom w:val="none" w:sz="0" w:space="0" w:color="auto"/>
            <w:right w:val="none" w:sz="0" w:space="0" w:color="auto"/>
          </w:divBdr>
        </w:div>
        <w:div w:id="1061753788">
          <w:marLeft w:val="0"/>
          <w:marRight w:val="0"/>
          <w:marTop w:val="0"/>
          <w:marBottom w:val="0"/>
          <w:divBdr>
            <w:top w:val="none" w:sz="0" w:space="0" w:color="auto"/>
            <w:left w:val="none" w:sz="0" w:space="0" w:color="auto"/>
            <w:bottom w:val="none" w:sz="0" w:space="0" w:color="auto"/>
            <w:right w:val="none" w:sz="0" w:space="0" w:color="auto"/>
          </w:divBdr>
        </w:div>
        <w:div w:id="1078940413">
          <w:marLeft w:val="0"/>
          <w:marRight w:val="0"/>
          <w:marTop w:val="0"/>
          <w:marBottom w:val="0"/>
          <w:divBdr>
            <w:top w:val="none" w:sz="0" w:space="0" w:color="auto"/>
            <w:left w:val="none" w:sz="0" w:space="0" w:color="auto"/>
            <w:bottom w:val="none" w:sz="0" w:space="0" w:color="auto"/>
            <w:right w:val="none" w:sz="0" w:space="0" w:color="auto"/>
          </w:divBdr>
        </w:div>
        <w:div w:id="1122571586">
          <w:marLeft w:val="0"/>
          <w:marRight w:val="0"/>
          <w:marTop w:val="0"/>
          <w:marBottom w:val="0"/>
          <w:divBdr>
            <w:top w:val="none" w:sz="0" w:space="0" w:color="auto"/>
            <w:left w:val="none" w:sz="0" w:space="0" w:color="auto"/>
            <w:bottom w:val="none" w:sz="0" w:space="0" w:color="auto"/>
            <w:right w:val="none" w:sz="0" w:space="0" w:color="auto"/>
          </w:divBdr>
        </w:div>
        <w:div w:id="1214653496">
          <w:marLeft w:val="0"/>
          <w:marRight w:val="0"/>
          <w:marTop w:val="0"/>
          <w:marBottom w:val="0"/>
          <w:divBdr>
            <w:top w:val="none" w:sz="0" w:space="0" w:color="auto"/>
            <w:left w:val="none" w:sz="0" w:space="0" w:color="auto"/>
            <w:bottom w:val="none" w:sz="0" w:space="0" w:color="auto"/>
            <w:right w:val="none" w:sz="0" w:space="0" w:color="auto"/>
          </w:divBdr>
        </w:div>
        <w:div w:id="1275478293">
          <w:marLeft w:val="0"/>
          <w:marRight w:val="0"/>
          <w:marTop w:val="0"/>
          <w:marBottom w:val="0"/>
          <w:divBdr>
            <w:top w:val="none" w:sz="0" w:space="0" w:color="auto"/>
            <w:left w:val="none" w:sz="0" w:space="0" w:color="auto"/>
            <w:bottom w:val="none" w:sz="0" w:space="0" w:color="auto"/>
            <w:right w:val="none" w:sz="0" w:space="0" w:color="auto"/>
          </w:divBdr>
        </w:div>
        <w:div w:id="1311596380">
          <w:marLeft w:val="0"/>
          <w:marRight w:val="0"/>
          <w:marTop w:val="0"/>
          <w:marBottom w:val="0"/>
          <w:divBdr>
            <w:top w:val="none" w:sz="0" w:space="0" w:color="auto"/>
            <w:left w:val="none" w:sz="0" w:space="0" w:color="auto"/>
            <w:bottom w:val="none" w:sz="0" w:space="0" w:color="auto"/>
            <w:right w:val="none" w:sz="0" w:space="0" w:color="auto"/>
          </w:divBdr>
        </w:div>
        <w:div w:id="1445661047">
          <w:marLeft w:val="0"/>
          <w:marRight w:val="0"/>
          <w:marTop w:val="0"/>
          <w:marBottom w:val="0"/>
          <w:divBdr>
            <w:top w:val="none" w:sz="0" w:space="0" w:color="auto"/>
            <w:left w:val="none" w:sz="0" w:space="0" w:color="auto"/>
            <w:bottom w:val="none" w:sz="0" w:space="0" w:color="auto"/>
            <w:right w:val="none" w:sz="0" w:space="0" w:color="auto"/>
          </w:divBdr>
        </w:div>
        <w:div w:id="1515413831">
          <w:marLeft w:val="0"/>
          <w:marRight w:val="0"/>
          <w:marTop w:val="0"/>
          <w:marBottom w:val="0"/>
          <w:divBdr>
            <w:top w:val="none" w:sz="0" w:space="0" w:color="auto"/>
            <w:left w:val="none" w:sz="0" w:space="0" w:color="auto"/>
            <w:bottom w:val="none" w:sz="0" w:space="0" w:color="auto"/>
            <w:right w:val="none" w:sz="0" w:space="0" w:color="auto"/>
          </w:divBdr>
        </w:div>
        <w:div w:id="1564871397">
          <w:marLeft w:val="0"/>
          <w:marRight w:val="0"/>
          <w:marTop w:val="0"/>
          <w:marBottom w:val="0"/>
          <w:divBdr>
            <w:top w:val="none" w:sz="0" w:space="0" w:color="auto"/>
            <w:left w:val="none" w:sz="0" w:space="0" w:color="auto"/>
            <w:bottom w:val="none" w:sz="0" w:space="0" w:color="auto"/>
            <w:right w:val="none" w:sz="0" w:space="0" w:color="auto"/>
          </w:divBdr>
        </w:div>
        <w:div w:id="1605575055">
          <w:marLeft w:val="0"/>
          <w:marRight w:val="0"/>
          <w:marTop w:val="0"/>
          <w:marBottom w:val="0"/>
          <w:divBdr>
            <w:top w:val="none" w:sz="0" w:space="0" w:color="auto"/>
            <w:left w:val="none" w:sz="0" w:space="0" w:color="auto"/>
            <w:bottom w:val="none" w:sz="0" w:space="0" w:color="auto"/>
            <w:right w:val="none" w:sz="0" w:space="0" w:color="auto"/>
          </w:divBdr>
        </w:div>
        <w:div w:id="1621644460">
          <w:marLeft w:val="0"/>
          <w:marRight w:val="0"/>
          <w:marTop w:val="0"/>
          <w:marBottom w:val="0"/>
          <w:divBdr>
            <w:top w:val="none" w:sz="0" w:space="0" w:color="auto"/>
            <w:left w:val="none" w:sz="0" w:space="0" w:color="auto"/>
            <w:bottom w:val="none" w:sz="0" w:space="0" w:color="auto"/>
            <w:right w:val="none" w:sz="0" w:space="0" w:color="auto"/>
          </w:divBdr>
        </w:div>
        <w:div w:id="1680230459">
          <w:marLeft w:val="0"/>
          <w:marRight w:val="0"/>
          <w:marTop w:val="0"/>
          <w:marBottom w:val="0"/>
          <w:divBdr>
            <w:top w:val="none" w:sz="0" w:space="0" w:color="auto"/>
            <w:left w:val="none" w:sz="0" w:space="0" w:color="auto"/>
            <w:bottom w:val="none" w:sz="0" w:space="0" w:color="auto"/>
            <w:right w:val="none" w:sz="0" w:space="0" w:color="auto"/>
          </w:divBdr>
        </w:div>
        <w:div w:id="1764375173">
          <w:marLeft w:val="0"/>
          <w:marRight w:val="0"/>
          <w:marTop w:val="0"/>
          <w:marBottom w:val="0"/>
          <w:divBdr>
            <w:top w:val="none" w:sz="0" w:space="0" w:color="auto"/>
            <w:left w:val="none" w:sz="0" w:space="0" w:color="auto"/>
            <w:bottom w:val="none" w:sz="0" w:space="0" w:color="auto"/>
            <w:right w:val="none" w:sz="0" w:space="0" w:color="auto"/>
          </w:divBdr>
        </w:div>
        <w:div w:id="1795977891">
          <w:marLeft w:val="0"/>
          <w:marRight w:val="0"/>
          <w:marTop w:val="0"/>
          <w:marBottom w:val="0"/>
          <w:divBdr>
            <w:top w:val="none" w:sz="0" w:space="0" w:color="auto"/>
            <w:left w:val="none" w:sz="0" w:space="0" w:color="auto"/>
            <w:bottom w:val="none" w:sz="0" w:space="0" w:color="auto"/>
            <w:right w:val="none" w:sz="0" w:space="0" w:color="auto"/>
          </w:divBdr>
        </w:div>
        <w:div w:id="1852064592">
          <w:marLeft w:val="0"/>
          <w:marRight w:val="0"/>
          <w:marTop w:val="0"/>
          <w:marBottom w:val="0"/>
          <w:divBdr>
            <w:top w:val="none" w:sz="0" w:space="0" w:color="auto"/>
            <w:left w:val="none" w:sz="0" w:space="0" w:color="auto"/>
            <w:bottom w:val="none" w:sz="0" w:space="0" w:color="auto"/>
            <w:right w:val="none" w:sz="0" w:space="0" w:color="auto"/>
          </w:divBdr>
        </w:div>
        <w:div w:id="1888713482">
          <w:marLeft w:val="0"/>
          <w:marRight w:val="0"/>
          <w:marTop w:val="0"/>
          <w:marBottom w:val="0"/>
          <w:divBdr>
            <w:top w:val="none" w:sz="0" w:space="0" w:color="auto"/>
            <w:left w:val="none" w:sz="0" w:space="0" w:color="auto"/>
            <w:bottom w:val="none" w:sz="0" w:space="0" w:color="auto"/>
            <w:right w:val="none" w:sz="0" w:space="0" w:color="auto"/>
          </w:divBdr>
        </w:div>
        <w:div w:id="1926300894">
          <w:marLeft w:val="0"/>
          <w:marRight w:val="0"/>
          <w:marTop w:val="0"/>
          <w:marBottom w:val="0"/>
          <w:divBdr>
            <w:top w:val="none" w:sz="0" w:space="0" w:color="auto"/>
            <w:left w:val="none" w:sz="0" w:space="0" w:color="auto"/>
            <w:bottom w:val="none" w:sz="0" w:space="0" w:color="auto"/>
            <w:right w:val="none" w:sz="0" w:space="0" w:color="auto"/>
          </w:divBdr>
        </w:div>
        <w:div w:id="2016181835">
          <w:marLeft w:val="0"/>
          <w:marRight w:val="0"/>
          <w:marTop w:val="0"/>
          <w:marBottom w:val="0"/>
          <w:divBdr>
            <w:top w:val="none" w:sz="0" w:space="0" w:color="auto"/>
            <w:left w:val="none" w:sz="0" w:space="0" w:color="auto"/>
            <w:bottom w:val="none" w:sz="0" w:space="0" w:color="auto"/>
            <w:right w:val="none" w:sz="0" w:space="0" w:color="auto"/>
          </w:divBdr>
        </w:div>
        <w:div w:id="2131364191">
          <w:marLeft w:val="0"/>
          <w:marRight w:val="0"/>
          <w:marTop w:val="0"/>
          <w:marBottom w:val="0"/>
          <w:divBdr>
            <w:top w:val="none" w:sz="0" w:space="0" w:color="auto"/>
            <w:left w:val="none" w:sz="0" w:space="0" w:color="auto"/>
            <w:bottom w:val="none" w:sz="0" w:space="0" w:color="auto"/>
            <w:right w:val="none" w:sz="0" w:space="0" w:color="auto"/>
          </w:divBdr>
        </w:div>
      </w:divsChild>
    </w:div>
    <w:div w:id="1892494316">
      <w:bodyDiv w:val="1"/>
      <w:marLeft w:val="0"/>
      <w:marRight w:val="0"/>
      <w:marTop w:val="0"/>
      <w:marBottom w:val="0"/>
      <w:divBdr>
        <w:top w:val="none" w:sz="0" w:space="0" w:color="auto"/>
        <w:left w:val="none" w:sz="0" w:space="0" w:color="auto"/>
        <w:bottom w:val="none" w:sz="0" w:space="0" w:color="auto"/>
        <w:right w:val="none" w:sz="0" w:space="0" w:color="auto"/>
      </w:divBdr>
    </w:div>
    <w:div w:id="2062559911">
      <w:bodyDiv w:val="1"/>
      <w:marLeft w:val="0"/>
      <w:marRight w:val="0"/>
      <w:marTop w:val="0"/>
      <w:marBottom w:val="0"/>
      <w:divBdr>
        <w:top w:val="none" w:sz="0" w:space="0" w:color="auto"/>
        <w:left w:val="none" w:sz="0" w:space="0" w:color="auto"/>
        <w:bottom w:val="none" w:sz="0" w:space="0" w:color="auto"/>
        <w:right w:val="none" w:sz="0" w:space="0" w:color="auto"/>
      </w:divBdr>
      <w:divsChild>
        <w:div w:id="1735741719">
          <w:marLeft w:val="0"/>
          <w:marRight w:val="0"/>
          <w:marTop w:val="0"/>
          <w:marBottom w:val="0"/>
          <w:divBdr>
            <w:top w:val="none" w:sz="0" w:space="0" w:color="auto"/>
            <w:left w:val="none" w:sz="0" w:space="0" w:color="auto"/>
            <w:bottom w:val="none" w:sz="0" w:space="0" w:color="auto"/>
            <w:right w:val="none" w:sz="0" w:space="0" w:color="auto"/>
          </w:divBdr>
        </w:div>
      </w:divsChild>
    </w:div>
    <w:div w:id="2143308864">
      <w:bodyDiv w:val="1"/>
      <w:marLeft w:val="0"/>
      <w:marRight w:val="0"/>
      <w:marTop w:val="0"/>
      <w:marBottom w:val="0"/>
      <w:divBdr>
        <w:top w:val="none" w:sz="0" w:space="0" w:color="auto"/>
        <w:left w:val="none" w:sz="0" w:space="0" w:color="auto"/>
        <w:bottom w:val="none" w:sz="0" w:space="0" w:color="auto"/>
        <w:right w:val="none" w:sz="0" w:space="0" w:color="auto"/>
      </w:divBdr>
      <w:divsChild>
        <w:div w:id="190036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ebrzydowice" TargetMode="External"/><Relationship Id="rId13" Type="http://schemas.openxmlformats.org/officeDocument/2006/relationships/hyperlink" Target="https://platformazakupowa.pl/pn/zebrzydowice"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s://drive.google.com/file/d/1Kd1DttbBeiNWt4q4slS4t76lZVKPbkyD/view" TargetMode="External"/><Relationship Id="rId34" Type="http://schemas.openxmlformats.org/officeDocument/2006/relationships/footer" Target="footer1.xml"/><Relationship Id="rId42" Type="http://schemas.openxmlformats.org/officeDocument/2006/relationships/hyperlink" Target="http://platformazakupowa.pl" TargetMode="External"/><Relationship Id="rId47" Type="http://schemas.openxmlformats.org/officeDocument/2006/relationships/theme" Target="theme/theme1.xml"/><Relationship Id="rId7" Type="http://schemas.openxmlformats.org/officeDocument/2006/relationships/hyperlink" Target="https://www.zebrzydowice.pl" TargetMode="External"/><Relationship Id="rId12" Type="http://schemas.openxmlformats.org/officeDocument/2006/relationships/hyperlink" Target="https://platformazakupowa.pl/pn/zebrzydowice" TargetMode="External"/><Relationship Id="rId17" Type="http://schemas.openxmlformats.org/officeDocument/2006/relationships/hyperlink" Target="https://platformazakupowa.pl/pn/zebrzydowice"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1.xml"/><Relationship Id="rId38" Type="http://schemas.openxmlformats.org/officeDocument/2006/relationships/hyperlink" Target="https://platformazakupowa.pl/pn/zebrzydowice"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pn/zebrzydowice"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zebrzydowi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latformazakupowa.pl/pn/zebrzydowice"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s://platformazakupowa.pl/pn/zebrzydowice" TargetMode="External"/><Relationship Id="rId10" Type="http://schemas.openxmlformats.org/officeDocument/2006/relationships/hyperlink" Target="mailto:iod@zebrzydowice.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ug@zebrzydowice.pl" TargetMode="External"/><Relationship Id="rId14" Type="http://schemas.openxmlformats.org/officeDocument/2006/relationships/hyperlink" Target="mailto:przetargi@zebrzydowice.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pn/zebrzydowice" TargetMode="External"/><Relationship Id="rId43" Type="http://schemas.openxmlformats.org/officeDocument/2006/relationships/hyperlink" Target="https://platformazakupowa.pl/pn/zebrzydowic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9968</Words>
  <Characters>68015</Characters>
  <Application>Microsoft Office Word</Application>
  <DocSecurity>0</DocSecurity>
  <Lines>566</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77828</CharactersWithSpaces>
  <SharedDoc>false</SharedDoc>
  <HLinks>
    <vt:vector size="48" baseType="variant">
      <vt:variant>
        <vt:i4>4128792</vt:i4>
      </vt:variant>
      <vt:variant>
        <vt:i4>21</vt:i4>
      </vt:variant>
      <vt:variant>
        <vt:i4>0</vt:i4>
      </vt:variant>
      <vt:variant>
        <vt:i4>5</vt:i4>
      </vt:variant>
      <vt:variant>
        <vt:lpwstr>mailto:iod@zebrzydowice.pl</vt:lpwstr>
      </vt:variant>
      <vt:variant>
        <vt:lpwstr/>
      </vt:variant>
      <vt:variant>
        <vt:i4>2752529</vt:i4>
      </vt:variant>
      <vt:variant>
        <vt:i4>18</vt:i4>
      </vt:variant>
      <vt:variant>
        <vt:i4>0</vt:i4>
      </vt:variant>
      <vt:variant>
        <vt:i4>5</vt:i4>
      </vt:variant>
      <vt:variant>
        <vt:lpwstr>mailto:ug@zebrzydowice.pl</vt:lpwstr>
      </vt:variant>
      <vt:variant>
        <vt:lpwstr/>
      </vt:variant>
      <vt:variant>
        <vt:i4>16</vt:i4>
      </vt:variant>
      <vt:variant>
        <vt:i4>15</vt:i4>
      </vt:variant>
      <vt:variant>
        <vt:i4>0</vt:i4>
      </vt:variant>
      <vt:variant>
        <vt:i4>5</vt:i4>
      </vt:variant>
      <vt:variant>
        <vt:lpwstr>http://www.gzwik.zebrzydowice.pl/</vt:lpwstr>
      </vt:variant>
      <vt:variant>
        <vt:lpwstr/>
      </vt:variant>
      <vt:variant>
        <vt:i4>16</vt:i4>
      </vt:variant>
      <vt:variant>
        <vt:i4>12</vt:i4>
      </vt:variant>
      <vt:variant>
        <vt:i4>0</vt:i4>
      </vt:variant>
      <vt:variant>
        <vt:i4>5</vt:i4>
      </vt:variant>
      <vt:variant>
        <vt:lpwstr>http://www.gzwik.zebrzydowice.pl/</vt:lpwstr>
      </vt:variant>
      <vt:variant>
        <vt:lpwstr/>
      </vt:variant>
      <vt:variant>
        <vt:i4>8060973</vt:i4>
      </vt:variant>
      <vt:variant>
        <vt:i4>9</vt:i4>
      </vt:variant>
      <vt:variant>
        <vt:i4>0</vt:i4>
      </vt:variant>
      <vt:variant>
        <vt:i4>5</vt:i4>
      </vt:variant>
      <vt:variant>
        <vt:lpwstr>http://www.zebrzydowice.pl/</vt:lpwstr>
      </vt:variant>
      <vt:variant>
        <vt:lpwstr/>
      </vt:variant>
      <vt:variant>
        <vt:i4>8060973</vt:i4>
      </vt:variant>
      <vt:variant>
        <vt:i4>6</vt:i4>
      </vt:variant>
      <vt:variant>
        <vt:i4>0</vt:i4>
      </vt:variant>
      <vt:variant>
        <vt:i4>5</vt:i4>
      </vt:variant>
      <vt:variant>
        <vt:lpwstr>http://www.zebrzydowice.pl/</vt:lpwstr>
      </vt:variant>
      <vt:variant>
        <vt:lpwstr/>
      </vt:variant>
      <vt:variant>
        <vt:i4>4784228</vt:i4>
      </vt:variant>
      <vt:variant>
        <vt:i4>3</vt:i4>
      </vt:variant>
      <vt:variant>
        <vt:i4>0</vt:i4>
      </vt:variant>
      <vt:variant>
        <vt:i4>5</vt:i4>
      </vt:variant>
      <vt:variant>
        <vt:lpwstr>mailto:gzwik@zebrzydowice.pl</vt:lpwstr>
      </vt:variant>
      <vt:variant>
        <vt:lpwstr/>
      </vt:variant>
      <vt:variant>
        <vt:i4>4784228</vt:i4>
      </vt:variant>
      <vt:variant>
        <vt:i4>0</vt:i4>
      </vt:variant>
      <vt:variant>
        <vt:i4>0</vt:i4>
      </vt:variant>
      <vt:variant>
        <vt:i4>5</vt:i4>
      </vt:variant>
      <vt:variant>
        <vt:lpwstr>mailto:gzwik@zebrzydowice.pl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2023-02-20T13:47:00Z</dcterms:created>
  <dcterms:modified xsi:type="dcterms:W3CDTF">2023-02-21T08:33:00Z</dcterms:modified>
</cp:coreProperties>
</file>