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0A4D" w14:textId="1EA94F01" w:rsidR="00C72194" w:rsidRDefault="00C72194" w:rsidP="00C72194">
      <w:pPr>
        <w:spacing w:line="312" w:lineRule="auto"/>
        <w:ind w:left="-20"/>
        <w:jc w:val="right"/>
        <w:rPr>
          <w:b/>
          <w:sz w:val="22"/>
          <w:szCs w:val="22"/>
        </w:rPr>
      </w:pPr>
      <w:r w:rsidRPr="003631CA">
        <w:rPr>
          <w:b/>
          <w:sz w:val="22"/>
          <w:szCs w:val="22"/>
        </w:rPr>
        <w:t xml:space="preserve">Załącznik nr </w:t>
      </w:r>
      <w:r w:rsidR="007E70E1">
        <w:rPr>
          <w:b/>
          <w:sz w:val="22"/>
          <w:szCs w:val="22"/>
        </w:rPr>
        <w:t>2 do SWZ</w:t>
      </w:r>
    </w:p>
    <w:p w14:paraId="514C135F" w14:textId="77777777" w:rsidR="00DC31D9" w:rsidRPr="003631CA" w:rsidRDefault="00DC31D9" w:rsidP="00C72194">
      <w:pPr>
        <w:spacing w:line="312" w:lineRule="auto"/>
        <w:ind w:left="-20"/>
        <w:jc w:val="right"/>
        <w:rPr>
          <w:b/>
          <w:sz w:val="22"/>
          <w:szCs w:val="22"/>
        </w:rPr>
      </w:pPr>
    </w:p>
    <w:p w14:paraId="6E9016D3" w14:textId="77777777" w:rsidR="0040357F" w:rsidRDefault="0040357F" w:rsidP="00C72194">
      <w:pPr>
        <w:spacing w:line="312" w:lineRule="auto"/>
        <w:ind w:left="-20"/>
        <w:jc w:val="center"/>
        <w:rPr>
          <w:b/>
          <w:sz w:val="22"/>
          <w:szCs w:val="22"/>
        </w:rPr>
      </w:pPr>
    </w:p>
    <w:p w14:paraId="28C88B66" w14:textId="77777777" w:rsidR="00B10D1A" w:rsidRDefault="00B10D1A" w:rsidP="00C72194">
      <w:pPr>
        <w:spacing w:line="312" w:lineRule="auto"/>
        <w:ind w:left="-20"/>
        <w:jc w:val="center"/>
        <w:rPr>
          <w:b/>
          <w:sz w:val="22"/>
          <w:szCs w:val="22"/>
        </w:rPr>
      </w:pPr>
    </w:p>
    <w:p w14:paraId="30988D84" w14:textId="77777777" w:rsidR="00EC0D07" w:rsidRDefault="00EC0D07" w:rsidP="00C72194">
      <w:pPr>
        <w:spacing w:line="312" w:lineRule="auto"/>
        <w:ind w:left="-20"/>
        <w:jc w:val="center"/>
        <w:rPr>
          <w:b/>
          <w:sz w:val="22"/>
          <w:szCs w:val="22"/>
        </w:rPr>
      </w:pPr>
    </w:p>
    <w:p w14:paraId="6779C30A" w14:textId="77777777" w:rsidR="00EC0D07" w:rsidRDefault="00EC0D07" w:rsidP="00C72194">
      <w:pPr>
        <w:spacing w:line="312" w:lineRule="auto"/>
        <w:ind w:left="-20"/>
        <w:jc w:val="center"/>
        <w:rPr>
          <w:b/>
          <w:sz w:val="22"/>
          <w:szCs w:val="22"/>
        </w:rPr>
      </w:pPr>
    </w:p>
    <w:p w14:paraId="453C386A" w14:textId="0E6D4467" w:rsidR="00C72194" w:rsidRPr="003631CA" w:rsidRDefault="007F1C06" w:rsidP="00C72194">
      <w:pPr>
        <w:spacing w:line="312" w:lineRule="auto"/>
        <w:ind w:left="-20"/>
        <w:jc w:val="center"/>
        <w:rPr>
          <w:b/>
          <w:sz w:val="22"/>
          <w:szCs w:val="22"/>
        </w:rPr>
      </w:pPr>
      <w:r>
        <w:rPr>
          <w:b/>
          <w:sz w:val="22"/>
          <w:szCs w:val="22"/>
        </w:rPr>
        <w:t>WZÓR</w:t>
      </w:r>
      <w:r w:rsidR="00C72194" w:rsidRPr="003631CA">
        <w:rPr>
          <w:b/>
          <w:sz w:val="22"/>
          <w:szCs w:val="22"/>
        </w:rPr>
        <w:t xml:space="preserve"> UMOWY</w:t>
      </w:r>
    </w:p>
    <w:p w14:paraId="324D15EC" w14:textId="77777777" w:rsidR="00C72194" w:rsidRPr="003631CA" w:rsidRDefault="00C72194" w:rsidP="00C72194">
      <w:pPr>
        <w:pStyle w:val="Tekstpodstawowy31"/>
        <w:spacing w:after="0" w:line="312" w:lineRule="auto"/>
        <w:ind w:left="0"/>
        <w:rPr>
          <w:sz w:val="22"/>
          <w:szCs w:val="22"/>
        </w:rPr>
      </w:pPr>
    </w:p>
    <w:p w14:paraId="524EC94A" w14:textId="77777777" w:rsidR="00BB58F9" w:rsidRPr="003631CA" w:rsidRDefault="00BB58F9" w:rsidP="00BB58F9">
      <w:pPr>
        <w:pStyle w:val="Tekstpodstawowy31"/>
        <w:spacing w:after="0" w:line="312" w:lineRule="auto"/>
        <w:ind w:left="0"/>
        <w:rPr>
          <w:sz w:val="22"/>
          <w:szCs w:val="22"/>
        </w:rPr>
      </w:pPr>
      <w:r w:rsidRPr="003631CA">
        <w:rPr>
          <w:sz w:val="22"/>
          <w:szCs w:val="22"/>
        </w:rPr>
        <w:t>Zawarta w dniu ............. r. w Białymstoku pomiędzy:</w:t>
      </w:r>
    </w:p>
    <w:p w14:paraId="338CEB75" w14:textId="77777777" w:rsidR="00BB58F9" w:rsidRPr="003631CA" w:rsidRDefault="00BB58F9" w:rsidP="00BB58F9">
      <w:pPr>
        <w:spacing w:line="312" w:lineRule="auto"/>
        <w:jc w:val="both"/>
        <w:rPr>
          <w:sz w:val="22"/>
          <w:szCs w:val="22"/>
        </w:rPr>
      </w:pPr>
      <w:r w:rsidRPr="003631CA">
        <w:rPr>
          <w:b/>
          <w:sz w:val="22"/>
          <w:szCs w:val="22"/>
        </w:rPr>
        <w:t>Województwem Podlaskim</w:t>
      </w:r>
      <w:r>
        <w:rPr>
          <w:b/>
          <w:sz w:val="22"/>
          <w:szCs w:val="22"/>
        </w:rPr>
        <w:t xml:space="preserve"> </w:t>
      </w:r>
      <w:r>
        <w:rPr>
          <w:sz w:val="22"/>
          <w:szCs w:val="22"/>
        </w:rPr>
        <w:t>z siedzibą w Białymstoku,</w:t>
      </w:r>
      <w:r w:rsidRPr="0093654F">
        <w:rPr>
          <w:b/>
          <w:sz w:val="22"/>
        </w:rPr>
        <w:t xml:space="preserve"> </w:t>
      </w:r>
      <w:r>
        <w:rPr>
          <w:sz w:val="22"/>
          <w:szCs w:val="22"/>
        </w:rPr>
        <w:t xml:space="preserve">ul. Kardynała Stefana Wyszyńskiego 1,            15-888 Białystok, NIP 542-25-42-016, Regon 050667685, w którego imieniu działa </w:t>
      </w:r>
      <w:r>
        <w:rPr>
          <w:b/>
          <w:sz w:val="22"/>
          <w:szCs w:val="22"/>
        </w:rPr>
        <w:t xml:space="preserve">Zarząd Województwa Podlaskiego, </w:t>
      </w:r>
      <w:r>
        <w:rPr>
          <w:sz w:val="22"/>
          <w:szCs w:val="22"/>
        </w:rPr>
        <w:t>reprezentowany przez:</w:t>
      </w:r>
    </w:p>
    <w:p w14:paraId="4031BD99" w14:textId="77777777" w:rsidR="00BB58F9" w:rsidRPr="003631CA" w:rsidRDefault="00BB58F9" w:rsidP="00825271">
      <w:pPr>
        <w:spacing w:line="312" w:lineRule="auto"/>
        <w:ind w:left="426" w:hanging="397"/>
        <w:rPr>
          <w:sz w:val="22"/>
          <w:szCs w:val="22"/>
        </w:rPr>
      </w:pPr>
      <w:r w:rsidRPr="003631CA">
        <w:rPr>
          <w:sz w:val="22"/>
          <w:szCs w:val="22"/>
        </w:rPr>
        <w:t>1) ………………………………………</w:t>
      </w:r>
      <w:r>
        <w:rPr>
          <w:sz w:val="22"/>
          <w:szCs w:val="22"/>
        </w:rPr>
        <w:t>…………………………………………………………………</w:t>
      </w:r>
      <w:r w:rsidRPr="003631CA">
        <w:rPr>
          <w:sz w:val="22"/>
          <w:szCs w:val="22"/>
        </w:rPr>
        <w:t xml:space="preserve"> </w:t>
      </w:r>
    </w:p>
    <w:p w14:paraId="4F43651B" w14:textId="77777777" w:rsidR="00C72194" w:rsidRPr="003631CA" w:rsidRDefault="00BB58F9" w:rsidP="00825271">
      <w:pPr>
        <w:spacing w:line="312" w:lineRule="auto"/>
        <w:ind w:left="426" w:hanging="397"/>
        <w:rPr>
          <w:sz w:val="22"/>
          <w:szCs w:val="22"/>
        </w:rPr>
      </w:pPr>
      <w:r w:rsidRPr="003631CA">
        <w:rPr>
          <w:sz w:val="22"/>
          <w:szCs w:val="22"/>
        </w:rPr>
        <w:t>2) ………………………………………</w:t>
      </w:r>
      <w:r>
        <w:rPr>
          <w:sz w:val="22"/>
          <w:szCs w:val="22"/>
        </w:rPr>
        <w:t>…………………………………………………………………</w:t>
      </w:r>
      <w:r w:rsidR="00C72194" w:rsidRPr="003631CA">
        <w:rPr>
          <w:sz w:val="22"/>
          <w:szCs w:val="22"/>
        </w:rPr>
        <w:t xml:space="preserve"> </w:t>
      </w:r>
    </w:p>
    <w:p w14:paraId="678AA46F" w14:textId="77777777" w:rsidR="00C72194" w:rsidRPr="003631CA" w:rsidRDefault="00C72194" w:rsidP="00C72194">
      <w:pPr>
        <w:pStyle w:val="Tekstpodstawowy31"/>
        <w:spacing w:after="0" w:line="312" w:lineRule="auto"/>
        <w:ind w:left="0"/>
        <w:rPr>
          <w:sz w:val="22"/>
          <w:szCs w:val="22"/>
        </w:rPr>
      </w:pPr>
      <w:r w:rsidRPr="003631CA">
        <w:rPr>
          <w:sz w:val="22"/>
          <w:szCs w:val="22"/>
        </w:rPr>
        <w:t xml:space="preserve">zwanym dalej </w:t>
      </w:r>
      <w:r w:rsidRPr="003631CA">
        <w:rPr>
          <w:b/>
          <w:sz w:val="22"/>
          <w:szCs w:val="22"/>
        </w:rPr>
        <w:t>„Zamawiającym”</w:t>
      </w:r>
      <w:r w:rsidRPr="003631CA">
        <w:rPr>
          <w:sz w:val="22"/>
          <w:szCs w:val="22"/>
        </w:rPr>
        <w:t>,</w:t>
      </w:r>
    </w:p>
    <w:p w14:paraId="4CD3182E" w14:textId="77777777" w:rsidR="00C72194" w:rsidRPr="003631CA" w:rsidRDefault="00C72194" w:rsidP="00C72194">
      <w:pPr>
        <w:spacing w:line="312" w:lineRule="auto"/>
        <w:rPr>
          <w:sz w:val="22"/>
          <w:szCs w:val="22"/>
        </w:rPr>
      </w:pPr>
      <w:r w:rsidRPr="003631CA">
        <w:rPr>
          <w:sz w:val="22"/>
          <w:szCs w:val="22"/>
        </w:rPr>
        <w:t xml:space="preserve">a: </w:t>
      </w:r>
    </w:p>
    <w:p w14:paraId="59537F17" w14:textId="77777777" w:rsidR="00C72194" w:rsidRPr="003631CA" w:rsidRDefault="00C72194" w:rsidP="00C72194">
      <w:pPr>
        <w:spacing w:line="312" w:lineRule="auto"/>
        <w:rPr>
          <w:sz w:val="22"/>
          <w:szCs w:val="22"/>
        </w:rPr>
      </w:pPr>
      <w:r w:rsidRPr="003631CA">
        <w:rPr>
          <w:sz w:val="22"/>
          <w:szCs w:val="22"/>
        </w:rPr>
        <w:t>………………………………………………………………………….</w:t>
      </w:r>
    </w:p>
    <w:p w14:paraId="733F8226" w14:textId="77777777" w:rsidR="00C72194" w:rsidRPr="003631CA" w:rsidRDefault="00C72194" w:rsidP="00C72194">
      <w:pPr>
        <w:spacing w:line="312" w:lineRule="auto"/>
        <w:rPr>
          <w:sz w:val="22"/>
          <w:szCs w:val="22"/>
        </w:rPr>
      </w:pPr>
    </w:p>
    <w:p w14:paraId="6670E21D" w14:textId="77777777" w:rsidR="00C72194" w:rsidRPr="003631CA" w:rsidRDefault="00C72194" w:rsidP="00C72194">
      <w:pPr>
        <w:pStyle w:val="Stopka"/>
        <w:tabs>
          <w:tab w:val="left" w:pos="708"/>
        </w:tabs>
        <w:spacing w:line="312" w:lineRule="auto"/>
        <w:rPr>
          <w:sz w:val="22"/>
          <w:szCs w:val="22"/>
        </w:rPr>
      </w:pPr>
      <w:r w:rsidRPr="003631CA">
        <w:rPr>
          <w:sz w:val="22"/>
          <w:szCs w:val="22"/>
        </w:rPr>
        <w:t>reprezentowaną przez:</w:t>
      </w:r>
    </w:p>
    <w:p w14:paraId="139F6B8C" w14:textId="77777777" w:rsidR="00C72194" w:rsidRPr="003631CA" w:rsidRDefault="00C72194" w:rsidP="00C72194">
      <w:pPr>
        <w:pStyle w:val="Stopka"/>
        <w:tabs>
          <w:tab w:val="left" w:pos="708"/>
        </w:tabs>
        <w:spacing w:line="312" w:lineRule="auto"/>
        <w:rPr>
          <w:sz w:val="22"/>
          <w:szCs w:val="22"/>
        </w:rPr>
      </w:pPr>
      <w:r w:rsidRPr="003631CA">
        <w:rPr>
          <w:sz w:val="22"/>
          <w:szCs w:val="22"/>
        </w:rPr>
        <w:t>1) ..............................................................................................................</w:t>
      </w:r>
    </w:p>
    <w:p w14:paraId="65ED9ABF" w14:textId="77777777" w:rsidR="00C72194" w:rsidRPr="003631CA" w:rsidRDefault="00C72194" w:rsidP="00C72194">
      <w:pPr>
        <w:pStyle w:val="Stopka"/>
        <w:tabs>
          <w:tab w:val="left" w:pos="708"/>
        </w:tabs>
        <w:spacing w:line="312" w:lineRule="auto"/>
        <w:rPr>
          <w:sz w:val="22"/>
          <w:szCs w:val="22"/>
        </w:rPr>
      </w:pPr>
      <w:r w:rsidRPr="003631CA">
        <w:rPr>
          <w:sz w:val="22"/>
          <w:szCs w:val="22"/>
        </w:rPr>
        <w:t>2) ..............................................................................................................</w:t>
      </w:r>
    </w:p>
    <w:p w14:paraId="675676C3" w14:textId="77777777" w:rsidR="00C72194" w:rsidRPr="003631CA" w:rsidRDefault="00C72194" w:rsidP="00C72194">
      <w:pPr>
        <w:spacing w:line="312" w:lineRule="auto"/>
        <w:ind w:left="-20"/>
        <w:rPr>
          <w:sz w:val="22"/>
          <w:szCs w:val="22"/>
        </w:rPr>
      </w:pPr>
      <w:r w:rsidRPr="003631CA">
        <w:rPr>
          <w:sz w:val="22"/>
          <w:szCs w:val="22"/>
        </w:rPr>
        <w:t xml:space="preserve">zwaną dalej </w:t>
      </w:r>
      <w:r w:rsidRPr="003631CA">
        <w:rPr>
          <w:b/>
          <w:sz w:val="22"/>
          <w:szCs w:val="22"/>
        </w:rPr>
        <w:t>„Wykonawcą”</w:t>
      </w:r>
      <w:r w:rsidRPr="003631CA">
        <w:rPr>
          <w:sz w:val="22"/>
          <w:szCs w:val="22"/>
        </w:rPr>
        <w:t>.</w:t>
      </w:r>
    </w:p>
    <w:p w14:paraId="7B170DD3" w14:textId="77777777" w:rsidR="00C72194" w:rsidRPr="003631CA" w:rsidRDefault="00C72194" w:rsidP="00C72194">
      <w:pPr>
        <w:spacing w:line="312" w:lineRule="auto"/>
        <w:ind w:left="-20"/>
        <w:rPr>
          <w:sz w:val="22"/>
          <w:szCs w:val="22"/>
        </w:rPr>
      </w:pPr>
    </w:p>
    <w:p w14:paraId="3E7A4293" w14:textId="77777777" w:rsidR="00C72194" w:rsidRPr="003631CA" w:rsidRDefault="00C72194" w:rsidP="00C72194">
      <w:pPr>
        <w:spacing w:line="312" w:lineRule="auto"/>
        <w:ind w:left="-20"/>
        <w:rPr>
          <w:sz w:val="22"/>
          <w:szCs w:val="22"/>
        </w:rPr>
      </w:pPr>
    </w:p>
    <w:p w14:paraId="7358E308" w14:textId="5ED05519" w:rsidR="00C72194" w:rsidRPr="000B1D09" w:rsidRDefault="000B1D09" w:rsidP="00C72194">
      <w:pPr>
        <w:spacing w:line="312" w:lineRule="auto"/>
        <w:jc w:val="both"/>
        <w:rPr>
          <w:color w:val="000000" w:themeColor="text1"/>
          <w:sz w:val="22"/>
          <w:szCs w:val="22"/>
        </w:rPr>
      </w:pPr>
      <w:r>
        <w:rPr>
          <w:color w:val="000000" w:themeColor="text1"/>
          <w:sz w:val="22"/>
          <w:szCs w:val="22"/>
        </w:rPr>
        <w:t>W</w:t>
      </w:r>
      <w:r w:rsidRPr="000B1D09">
        <w:rPr>
          <w:color w:val="000000" w:themeColor="text1"/>
          <w:sz w:val="22"/>
          <w:szCs w:val="22"/>
        </w:rPr>
        <w:t xml:space="preserve"> wyniku przetargu nieograniczonego, przeprowadzonego na podstawie ustawy z dnia 29 stycznia 2004r.- Prawo zamówień publicznych (</w:t>
      </w:r>
      <w:r w:rsidR="005C164B" w:rsidRPr="005C164B">
        <w:rPr>
          <w:color w:val="000000" w:themeColor="text1"/>
          <w:sz w:val="22"/>
          <w:szCs w:val="22"/>
        </w:rPr>
        <w:t>Dz.</w:t>
      </w:r>
      <w:r w:rsidR="00E976EC">
        <w:rPr>
          <w:color w:val="000000" w:themeColor="text1"/>
          <w:sz w:val="22"/>
          <w:szCs w:val="22"/>
        </w:rPr>
        <w:t xml:space="preserve"> </w:t>
      </w:r>
      <w:r w:rsidR="005C164B" w:rsidRPr="005C164B">
        <w:rPr>
          <w:color w:val="000000" w:themeColor="text1"/>
          <w:sz w:val="22"/>
          <w:szCs w:val="22"/>
        </w:rPr>
        <w:t>U.</w:t>
      </w:r>
      <w:r w:rsidR="00E976EC">
        <w:rPr>
          <w:color w:val="000000" w:themeColor="text1"/>
          <w:sz w:val="22"/>
          <w:szCs w:val="22"/>
        </w:rPr>
        <w:t xml:space="preserve"> </w:t>
      </w:r>
      <w:r w:rsidR="005C164B" w:rsidRPr="005C164B">
        <w:rPr>
          <w:color w:val="000000" w:themeColor="text1"/>
          <w:sz w:val="22"/>
          <w:szCs w:val="22"/>
        </w:rPr>
        <w:t xml:space="preserve">2021.1129 </w:t>
      </w:r>
      <w:proofErr w:type="spellStart"/>
      <w:r w:rsidR="005C164B" w:rsidRPr="005C164B">
        <w:rPr>
          <w:color w:val="000000" w:themeColor="text1"/>
          <w:sz w:val="22"/>
          <w:szCs w:val="22"/>
        </w:rPr>
        <w:t>t.j</w:t>
      </w:r>
      <w:proofErr w:type="spellEnd"/>
      <w:r w:rsidR="005C164B" w:rsidRPr="005C164B">
        <w:rPr>
          <w:color w:val="000000" w:themeColor="text1"/>
          <w:sz w:val="22"/>
          <w:szCs w:val="22"/>
        </w:rPr>
        <w:t>. z dnia 2021.06.24</w:t>
      </w:r>
      <w:r w:rsidRPr="000B1D09">
        <w:rPr>
          <w:color w:val="000000" w:themeColor="text1"/>
          <w:sz w:val="22"/>
          <w:szCs w:val="22"/>
        </w:rPr>
        <w:t>) została zawarta umowa  o następującej treści</w:t>
      </w:r>
      <w:r w:rsidR="00C72194" w:rsidRPr="000B1D09">
        <w:rPr>
          <w:color w:val="000000" w:themeColor="text1"/>
          <w:sz w:val="22"/>
          <w:szCs w:val="22"/>
        </w:rPr>
        <w:t>:</w:t>
      </w:r>
    </w:p>
    <w:p w14:paraId="340A9DBF" w14:textId="77777777" w:rsidR="00C72194" w:rsidRPr="003631CA" w:rsidRDefault="00C72194" w:rsidP="00C72194">
      <w:pPr>
        <w:spacing w:line="312" w:lineRule="auto"/>
        <w:jc w:val="both"/>
        <w:rPr>
          <w:sz w:val="22"/>
          <w:szCs w:val="22"/>
        </w:rPr>
      </w:pPr>
    </w:p>
    <w:p w14:paraId="16527B56" w14:textId="6EA937B0" w:rsidR="00C72194" w:rsidRPr="003631CA" w:rsidRDefault="00C72194" w:rsidP="00C72194">
      <w:pPr>
        <w:suppressAutoHyphens/>
        <w:spacing w:line="312" w:lineRule="auto"/>
        <w:jc w:val="center"/>
        <w:rPr>
          <w:b/>
          <w:color w:val="000000"/>
          <w:sz w:val="22"/>
          <w:szCs w:val="22"/>
        </w:rPr>
      </w:pPr>
      <w:r w:rsidRPr="003631CA">
        <w:rPr>
          <w:b/>
          <w:color w:val="000000"/>
          <w:sz w:val="22"/>
          <w:szCs w:val="22"/>
        </w:rPr>
        <w:t>§ 1</w:t>
      </w:r>
      <w:r w:rsidR="00590CF2">
        <w:rPr>
          <w:b/>
          <w:color w:val="000000"/>
          <w:sz w:val="22"/>
          <w:szCs w:val="22"/>
        </w:rPr>
        <w:t>.</w:t>
      </w:r>
    </w:p>
    <w:p w14:paraId="755248A3" w14:textId="77777777" w:rsidR="00C72194" w:rsidRPr="003631CA" w:rsidRDefault="00C72194" w:rsidP="00C72194">
      <w:pPr>
        <w:suppressAutoHyphens/>
        <w:spacing w:after="240" w:line="312" w:lineRule="auto"/>
        <w:jc w:val="center"/>
        <w:rPr>
          <w:b/>
          <w:color w:val="000000"/>
          <w:sz w:val="22"/>
          <w:szCs w:val="22"/>
        </w:rPr>
      </w:pPr>
      <w:r w:rsidRPr="003631CA">
        <w:rPr>
          <w:b/>
          <w:color w:val="000000"/>
          <w:sz w:val="22"/>
          <w:szCs w:val="22"/>
        </w:rPr>
        <w:t>PRZEDMIOT UMOWY</w:t>
      </w:r>
    </w:p>
    <w:p w14:paraId="70B99078" w14:textId="1722BE59" w:rsidR="00C72194" w:rsidRPr="003631CA" w:rsidRDefault="00C72194" w:rsidP="00C72194">
      <w:pPr>
        <w:numPr>
          <w:ilvl w:val="0"/>
          <w:numId w:val="5"/>
        </w:numPr>
        <w:tabs>
          <w:tab w:val="left" w:pos="371"/>
        </w:tabs>
        <w:suppressAutoHyphens/>
        <w:spacing w:line="312" w:lineRule="auto"/>
        <w:ind w:left="425" w:hanging="426"/>
        <w:jc w:val="both"/>
        <w:rPr>
          <w:sz w:val="22"/>
          <w:szCs w:val="22"/>
        </w:rPr>
      </w:pPr>
      <w:r w:rsidRPr="003631CA">
        <w:rPr>
          <w:sz w:val="22"/>
          <w:szCs w:val="22"/>
        </w:rPr>
        <w:t xml:space="preserve">Przedmiotem umowy jest </w:t>
      </w:r>
      <w:r w:rsidR="003E7C3D">
        <w:rPr>
          <w:b/>
          <w:sz w:val="22"/>
          <w:szCs w:val="22"/>
        </w:rPr>
        <w:t>………………………………</w:t>
      </w:r>
      <w:r w:rsidRPr="003631CA">
        <w:rPr>
          <w:b/>
          <w:sz w:val="22"/>
          <w:szCs w:val="22"/>
        </w:rPr>
        <w:t xml:space="preserve"> </w:t>
      </w:r>
      <w:r w:rsidRPr="003631CA">
        <w:rPr>
          <w:sz w:val="22"/>
          <w:szCs w:val="22"/>
        </w:rPr>
        <w:t>w ilości i konfiguracji zgodnej z treścią oferty oraz załącznikiem  nr ….</w:t>
      </w:r>
      <w:r w:rsidRPr="003631CA">
        <w:rPr>
          <w:b/>
          <w:sz w:val="22"/>
          <w:szCs w:val="22"/>
        </w:rPr>
        <w:t xml:space="preserve"> </w:t>
      </w:r>
      <w:r w:rsidRPr="003631CA">
        <w:rPr>
          <w:sz w:val="22"/>
          <w:szCs w:val="22"/>
        </w:rPr>
        <w:t xml:space="preserve"> do umowy wraz z </w:t>
      </w:r>
      <w:r w:rsidRPr="003631CA">
        <w:rPr>
          <w:spacing w:val="-2"/>
          <w:sz w:val="22"/>
          <w:szCs w:val="22"/>
        </w:rPr>
        <w:t>wniesieniem do miejsca wskazanego</w:t>
      </w:r>
      <w:r w:rsidRPr="003631CA">
        <w:rPr>
          <w:sz w:val="22"/>
          <w:szCs w:val="22"/>
        </w:rPr>
        <w:t xml:space="preserve"> przez</w:t>
      </w:r>
      <w:r w:rsidR="00722A86">
        <w:rPr>
          <w:sz w:val="22"/>
          <w:szCs w:val="22"/>
        </w:rPr>
        <w:t> </w:t>
      </w:r>
      <w:r w:rsidRPr="003631CA">
        <w:rPr>
          <w:sz w:val="22"/>
          <w:szCs w:val="22"/>
        </w:rPr>
        <w:t>Zamawiającego oraz przekazaniem licencji na Oprogramowanie.</w:t>
      </w:r>
    </w:p>
    <w:p w14:paraId="19E84428" w14:textId="77777777" w:rsidR="00C72194" w:rsidRPr="003631CA" w:rsidRDefault="00C72194" w:rsidP="00C72194">
      <w:pPr>
        <w:pStyle w:val="Tekstpodstawowy2"/>
        <w:numPr>
          <w:ilvl w:val="0"/>
          <w:numId w:val="5"/>
        </w:numPr>
        <w:spacing w:after="0" w:line="312" w:lineRule="auto"/>
        <w:ind w:left="425"/>
        <w:rPr>
          <w:spacing w:val="-2"/>
          <w:kern w:val="20"/>
          <w:sz w:val="22"/>
          <w:szCs w:val="22"/>
        </w:rPr>
      </w:pPr>
      <w:r w:rsidRPr="003631CA">
        <w:rPr>
          <w:color w:val="000000"/>
          <w:sz w:val="22"/>
          <w:szCs w:val="22"/>
        </w:rPr>
        <w:t>Wszelkie uszkodzenia (np. obicia, zarysowania ścian oraz drzwi, a także innych elementów miejsca dostawy), powstałe w wyniku wykonania c</w:t>
      </w:r>
      <w:r w:rsidR="00B10D1A">
        <w:rPr>
          <w:color w:val="000000"/>
          <w:sz w:val="22"/>
          <w:szCs w:val="22"/>
        </w:rPr>
        <w:t>zynności związanych z dostawą i </w:t>
      </w:r>
      <w:r w:rsidRPr="003631CA">
        <w:rPr>
          <w:color w:val="000000"/>
          <w:sz w:val="22"/>
          <w:szCs w:val="22"/>
        </w:rPr>
        <w:t>wniesieniem, Wykonawca usunie na własny koszt.</w:t>
      </w:r>
    </w:p>
    <w:p w14:paraId="7E8B700B" w14:textId="77777777" w:rsidR="00C72194" w:rsidRPr="003631CA" w:rsidRDefault="00C72194" w:rsidP="00C72194">
      <w:pPr>
        <w:pStyle w:val="Tekstpodstawowy2"/>
        <w:numPr>
          <w:ilvl w:val="0"/>
          <w:numId w:val="5"/>
        </w:numPr>
        <w:spacing w:after="0" w:line="312" w:lineRule="auto"/>
        <w:ind w:left="425"/>
        <w:rPr>
          <w:spacing w:val="-2"/>
          <w:kern w:val="20"/>
          <w:sz w:val="22"/>
          <w:szCs w:val="22"/>
        </w:rPr>
      </w:pPr>
      <w:r w:rsidRPr="003631CA">
        <w:rPr>
          <w:spacing w:val="-2"/>
          <w:sz w:val="22"/>
          <w:szCs w:val="22"/>
        </w:rPr>
        <w:t>Wykonawca oświadcza, że zapoznał się ze wszystkimi dokumentami składającymi się na opis przedmiotu zamówienia i nie wnosi do nich uwag.</w:t>
      </w:r>
    </w:p>
    <w:p w14:paraId="46565B12" w14:textId="77777777" w:rsidR="00C72194" w:rsidRPr="003631CA" w:rsidRDefault="00C72194" w:rsidP="00C72194">
      <w:pPr>
        <w:pStyle w:val="Tekstpodstawowy2"/>
        <w:widowControl w:val="0"/>
        <w:numPr>
          <w:ilvl w:val="0"/>
          <w:numId w:val="5"/>
        </w:numPr>
        <w:autoSpaceDE w:val="0"/>
        <w:spacing w:after="0" w:line="312" w:lineRule="auto"/>
        <w:ind w:left="425" w:hanging="357"/>
        <w:rPr>
          <w:sz w:val="22"/>
          <w:szCs w:val="22"/>
        </w:rPr>
      </w:pPr>
      <w:r w:rsidRPr="003631CA">
        <w:rPr>
          <w:sz w:val="22"/>
          <w:szCs w:val="22"/>
        </w:rPr>
        <w:t>Zamówienie współfinansowane jest w ramach: ……………………………………….</w:t>
      </w:r>
      <w:r w:rsidRPr="003631CA">
        <w:rPr>
          <w:spacing w:val="-2"/>
          <w:sz w:val="22"/>
          <w:szCs w:val="22"/>
        </w:rPr>
        <w:t>.</w:t>
      </w:r>
    </w:p>
    <w:p w14:paraId="79F08BCA" w14:textId="77777777" w:rsidR="00C72194" w:rsidRPr="003631CA" w:rsidRDefault="00C72194" w:rsidP="00C72194">
      <w:pPr>
        <w:pStyle w:val="Tekstpodstawowy2"/>
        <w:widowControl w:val="0"/>
        <w:numPr>
          <w:ilvl w:val="0"/>
          <w:numId w:val="5"/>
        </w:numPr>
        <w:autoSpaceDE w:val="0"/>
        <w:spacing w:after="0" w:line="312" w:lineRule="auto"/>
        <w:ind w:left="425" w:hanging="357"/>
        <w:rPr>
          <w:bCs/>
          <w:sz w:val="22"/>
          <w:szCs w:val="22"/>
        </w:rPr>
      </w:pPr>
      <w:r w:rsidRPr="003631CA">
        <w:rPr>
          <w:bCs/>
          <w:sz w:val="22"/>
          <w:szCs w:val="22"/>
        </w:rPr>
        <w:t xml:space="preserve">Wykonawca oświadcza, że dostarczony </w:t>
      </w:r>
      <w:r w:rsidR="00B817FF">
        <w:rPr>
          <w:bCs/>
          <w:sz w:val="22"/>
          <w:szCs w:val="22"/>
        </w:rPr>
        <w:t>przedmiot umowy</w:t>
      </w:r>
      <w:r w:rsidRPr="003631CA">
        <w:rPr>
          <w:bCs/>
          <w:sz w:val="22"/>
          <w:szCs w:val="22"/>
        </w:rPr>
        <w:t>:</w:t>
      </w:r>
    </w:p>
    <w:p w14:paraId="1C2FC4D0" w14:textId="2A0B1A8F" w:rsidR="00C72194" w:rsidRPr="003631CA" w:rsidRDefault="00F27AE5" w:rsidP="00825271">
      <w:pPr>
        <w:widowControl w:val="0"/>
        <w:numPr>
          <w:ilvl w:val="0"/>
          <w:numId w:val="6"/>
        </w:numPr>
        <w:autoSpaceDE w:val="0"/>
        <w:spacing w:line="312" w:lineRule="auto"/>
        <w:ind w:left="993" w:hanging="426"/>
        <w:jc w:val="both"/>
        <w:rPr>
          <w:bCs/>
          <w:sz w:val="22"/>
          <w:szCs w:val="22"/>
        </w:rPr>
      </w:pPr>
      <w:r>
        <w:rPr>
          <w:bCs/>
          <w:sz w:val="22"/>
          <w:szCs w:val="22"/>
        </w:rPr>
        <w:t xml:space="preserve">jest </w:t>
      </w:r>
      <w:r w:rsidR="00C72194" w:rsidRPr="003631CA">
        <w:rPr>
          <w:bCs/>
          <w:sz w:val="22"/>
          <w:szCs w:val="22"/>
        </w:rPr>
        <w:t xml:space="preserve">wolny od </w:t>
      </w:r>
      <w:r w:rsidR="00843EBF">
        <w:rPr>
          <w:bCs/>
          <w:sz w:val="22"/>
          <w:szCs w:val="22"/>
        </w:rPr>
        <w:t>wad fizycznych oraz prawnych</w:t>
      </w:r>
      <w:r w:rsidR="00C72194" w:rsidRPr="003631CA">
        <w:rPr>
          <w:bCs/>
          <w:sz w:val="22"/>
          <w:szCs w:val="22"/>
        </w:rPr>
        <w:t>,</w:t>
      </w:r>
    </w:p>
    <w:p w14:paraId="6F9E1FEC" w14:textId="77777777" w:rsidR="00C72194" w:rsidRPr="003631CA" w:rsidRDefault="00C72194" w:rsidP="00825271">
      <w:pPr>
        <w:widowControl w:val="0"/>
        <w:numPr>
          <w:ilvl w:val="0"/>
          <w:numId w:val="6"/>
        </w:numPr>
        <w:autoSpaceDE w:val="0"/>
        <w:spacing w:line="312" w:lineRule="auto"/>
        <w:ind w:left="993" w:hanging="426"/>
        <w:jc w:val="both"/>
        <w:rPr>
          <w:bCs/>
          <w:sz w:val="22"/>
          <w:szCs w:val="22"/>
        </w:rPr>
      </w:pPr>
      <w:r w:rsidRPr="003631CA">
        <w:rPr>
          <w:bCs/>
          <w:sz w:val="22"/>
          <w:szCs w:val="22"/>
        </w:rPr>
        <w:lastRenderedPageBreak/>
        <w:t>posiada deklarację CE,</w:t>
      </w:r>
    </w:p>
    <w:p w14:paraId="203BA210" w14:textId="77777777" w:rsidR="00C72194" w:rsidRPr="003631CA" w:rsidRDefault="00C72194" w:rsidP="00825271">
      <w:pPr>
        <w:widowControl w:val="0"/>
        <w:numPr>
          <w:ilvl w:val="0"/>
          <w:numId w:val="6"/>
        </w:numPr>
        <w:autoSpaceDE w:val="0"/>
        <w:spacing w:line="312" w:lineRule="auto"/>
        <w:ind w:left="993" w:hanging="426"/>
        <w:jc w:val="both"/>
        <w:rPr>
          <w:bCs/>
          <w:sz w:val="22"/>
          <w:szCs w:val="22"/>
        </w:rPr>
      </w:pPr>
      <w:r w:rsidRPr="003631CA">
        <w:rPr>
          <w:bCs/>
          <w:sz w:val="22"/>
          <w:szCs w:val="22"/>
        </w:rPr>
        <w:t>posiada dołączone niezbędne instrukcje i materiały dotyczące użytkowania w języku polskim</w:t>
      </w:r>
      <w:r w:rsidR="00B817FF">
        <w:rPr>
          <w:bCs/>
          <w:sz w:val="22"/>
          <w:szCs w:val="22"/>
        </w:rPr>
        <w:t xml:space="preserve"> lub angielskim</w:t>
      </w:r>
      <w:r w:rsidRPr="003631CA">
        <w:rPr>
          <w:bCs/>
          <w:sz w:val="22"/>
          <w:szCs w:val="22"/>
        </w:rPr>
        <w:t>,</w:t>
      </w:r>
    </w:p>
    <w:p w14:paraId="2AC50712" w14:textId="77777777" w:rsidR="00B817FF" w:rsidRDefault="00C72194" w:rsidP="00825271">
      <w:pPr>
        <w:widowControl w:val="0"/>
        <w:numPr>
          <w:ilvl w:val="0"/>
          <w:numId w:val="6"/>
        </w:numPr>
        <w:autoSpaceDE w:val="0"/>
        <w:spacing w:line="312" w:lineRule="auto"/>
        <w:ind w:left="993" w:hanging="426"/>
        <w:jc w:val="both"/>
        <w:rPr>
          <w:bCs/>
          <w:sz w:val="22"/>
          <w:szCs w:val="22"/>
        </w:rPr>
      </w:pPr>
      <w:r w:rsidRPr="003631CA">
        <w:rPr>
          <w:bCs/>
          <w:sz w:val="22"/>
          <w:szCs w:val="22"/>
        </w:rPr>
        <w:t xml:space="preserve">posiada trwałe oznaczenia zawierające: nazwę producenta, typ, </w:t>
      </w:r>
      <w:r w:rsidR="00B817FF">
        <w:rPr>
          <w:bCs/>
          <w:sz w:val="22"/>
          <w:szCs w:val="22"/>
        </w:rPr>
        <w:t>oznakowanie CE, numer fabryczny,</w:t>
      </w:r>
    </w:p>
    <w:p w14:paraId="63AD0D69" w14:textId="7F1670D1" w:rsidR="00B817FF" w:rsidRDefault="00B817FF" w:rsidP="00825271">
      <w:pPr>
        <w:widowControl w:val="0"/>
        <w:numPr>
          <w:ilvl w:val="0"/>
          <w:numId w:val="6"/>
        </w:numPr>
        <w:autoSpaceDE w:val="0"/>
        <w:spacing w:line="312" w:lineRule="auto"/>
        <w:ind w:left="993" w:hanging="426"/>
        <w:jc w:val="both"/>
        <w:rPr>
          <w:bCs/>
          <w:sz w:val="22"/>
          <w:szCs w:val="22"/>
        </w:rPr>
      </w:pPr>
      <w:r w:rsidRPr="00B817FF">
        <w:rPr>
          <w:bCs/>
          <w:sz w:val="22"/>
          <w:szCs w:val="22"/>
        </w:rPr>
        <w:t>jest kompatybilny i możliwy do wdrożenia w infrastrukturze teleinformatycznej Zamawiającego, a Wykonawca zapoznał się z wykorzystywaną przez Zamawiającego technologią, w</w:t>
      </w:r>
      <w:r w:rsidR="00722A86">
        <w:rPr>
          <w:bCs/>
          <w:sz w:val="22"/>
          <w:szCs w:val="22"/>
        </w:rPr>
        <w:t> </w:t>
      </w:r>
      <w:r w:rsidRPr="00B817FF">
        <w:rPr>
          <w:bCs/>
          <w:sz w:val="22"/>
          <w:szCs w:val="22"/>
        </w:rPr>
        <w:t>tym</w:t>
      </w:r>
      <w:r w:rsidR="00722A86">
        <w:rPr>
          <w:bCs/>
          <w:sz w:val="22"/>
          <w:szCs w:val="22"/>
        </w:rPr>
        <w:t> </w:t>
      </w:r>
      <w:r w:rsidRPr="00B817FF">
        <w:rPr>
          <w:bCs/>
          <w:sz w:val="22"/>
          <w:szCs w:val="22"/>
        </w:rPr>
        <w:t>używanym sprzętem, oprogramowaniem, doprowadzonym zasilaniem, zabezpieczeniami, architekturą serwerową oraz sieciową, systemami operacyjnymi oraz że</w:t>
      </w:r>
      <w:r w:rsidR="00286966">
        <w:rPr>
          <w:bCs/>
          <w:sz w:val="22"/>
          <w:szCs w:val="22"/>
        </w:rPr>
        <w:t> </w:t>
      </w:r>
      <w:r w:rsidRPr="00B817FF">
        <w:rPr>
          <w:bCs/>
          <w:sz w:val="22"/>
          <w:szCs w:val="22"/>
        </w:rPr>
        <w:t>przedmiot umowy będzie prawidłowo funkcjonować w zakresie w jakim to konieczne d</w:t>
      </w:r>
      <w:r w:rsidR="002B21DD">
        <w:rPr>
          <w:bCs/>
          <w:sz w:val="22"/>
          <w:szCs w:val="22"/>
        </w:rPr>
        <w:t>o realizacji przedmiotu umowy w </w:t>
      </w:r>
      <w:r w:rsidRPr="00B817FF">
        <w:rPr>
          <w:bCs/>
          <w:sz w:val="22"/>
          <w:szCs w:val="22"/>
        </w:rPr>
        <w:t xml:space="preserve">kooperacji ze sprzętem </w:t>
      </w:r>
      <w:r>
        <w:rPr>
          <w:bCs/>
          <w:sz w:val="22"/>
          <w:szCs w:val="22"/>
        </w:rPr>
        <w:t>i oprogramowaniem Zamawiającego.</w:t>
      </w:r>
    </w:p>
    <w:p w14:paraId="00E8671D" w14:textId="77777777" w:rsidR="00B817FF" w:rsidRDefault="00B817FF" w:rsidP="00B817FF">
      <w:pPr>
        <w:widowControl w:val="0"/>
        <w:autoSpaceDE w:val="0"/>
        <w:spacing w:line="312" w:lineRule="auto"/>
        <w:ind w:left="567"/>
        <w:jc w:val="both"/>
        <w:rPr>
          <w:bCs/>
          <w:sz w:val="22"/>
          <w:szCs w:val="22"/>
        </w:rPr>
      </w:pPr>
    </w:p>
    <w:p w14:paraId="6EC88193" w14:textId="77777777" w:rsidR="00067F9A" w:rsidRPr="00B817FF" w:rsidRDefault="00067F9A" w:rsidP="00B817FF">
      <w:pPr>
        <w:widowControl w:val="0"/>
        <w:autoSpaceDE w:val="0"/>
        <w:spacing w:line="312" w:lineRule="auto"/>
        <w:ind w:left="567"/>
        <w:jc w:val="both"/>
        <w:rPr>
          <w:bCs/>
          <w:sz w:val="22"/>
          <w:szCs w:val="22"/>
        </w:rPr>
      </w:pPr>
    </w:p>
    <w:p w14:paraId="1D1FCD88" w14:textId="6CCA6028" w:rsidR="00C72194" w:rsidRPr="003631CA" w:rsidRDefault="00C72194" w:rsidP="00C72194">
      <w:pPr>
        <w:suppressAutoHyphens/>
        <w:spacing w:line="312" w:lineRule="auto"/>
        <w:jc w:val="center"/>
        <w:rPr>
          <w:b/>
          <w:color w:val="000000"/>
          <w:sz w:val="22"/>
          <w:szCs w:val="22"/>
        </w:rPr>
      </w:pPr>
      <w:r w:rsidRPr="003631CA">
        <w:rPr>
          <w:b/>
          <w:color w:val="000000"/>
          <w:sz w:val="22"/>
          <w:szCs w:val="22"/>
        </w:rPr>
        <w:t>§ 2</w:t>
      </w:r>
      <w:r w:rsidR="00590CF2">
        <w:rPr>
          <w:b/>
          <w:color w:val="000000"/>
          <w:sz w:val="22"/>
          <w:szCs w:val="22"/>
        </w:rPr>
        <w:t>.</w:t>
      </w:r>
    </w:p>
    <w:p w14:paraId="681C936D" w14:textId="77777777" w:rsidR="00C72194" w:rsidRPr="003631CA" w:rsidRDefault="00C72194" w:rsidP="00C72194">
      <w:pPr>
        <w:pStyle w:val="Nagwek5"/>
        <w:tabs>
          <w:tab w:val="left" w:pos="0"/>
        </w:tabs>
        <w:suppressAutoHyphens/>
        <w:spacing w:after="240" w:line="312" w:lineRule="auto"/>
        <w:rPr>
          <w:color w:val="000000"/>
          <w:sz w:val="22"/>
          <w:szCs w:val="22"/>
        </w:rPr>
      </w:pPr>
      <w:r w:rsidRPr="003631CA">
        <w:rPr>
          <w:color w:val="000000"/>
          <w:sz w:val="22"/>
          <w:szCs w:val="22"/>
        </w:rPr>
        <w:t>WARUNKI DOSTAWY</w:t>
      </w:r>
    </w:p>
    <w:p w14:paraId="31A6D72A" w14:textId="77777777" w:rsidR="006E15BD" w:rsidRDefault="00B10D1A" w:rsidP="006E15BD">
      <w:pPr>
        <w:numPr>
          <w:ilvl w:val="0"/>
          <w:numId w:val="4"/>
        </w:numPr>
        <w:tabs>
          <w:tab w:val="left" w:pos="426"/>
        </w:tabs>
        <w:suppressAutoHyphens/>
        <w:spacing w:line="312" w:lineRule="auto"/>
        <w:ind w:left="426" w:hanging="426"/>
        <w:jc w:val="both"/>
        <w:rPr>
          <w:color w:val="000000" w:themeColor="text1"/>
          <w:sz w:val="22"/>
          <w:szCs w:val="22"/>
        </w:rPr>
      </w:pPr>
      <w:r>
        <w:rPr>
          <w:color w:val="000000" w:themeColor="text1"/>
          <w:sz w:val="22"/>
          <w:szCs w:val="22"/>
        </w:rPr>
        <w:t>Dosta</w:t>
      </w:r>
      <w:r w:rsidR="0057014F">
        <w:rPr>
          <w:color w:val="000000" w:themeColor="text1"/>
          <w:sz w:val="22"/>
          <w:szCs w:val="22"/>
        </w:rPr>
        <w:t>wa</w:t>
      </w:r>
      <w:r>
        <w:rPr>
          <w:color w:val="000000" w:themeColor="text1"/>
          <w:sz w:val="22"/>
          <w:szCs w:val="22"/>
        </w:rPr>
        <w:t xml:space="preserve"> przedmiotu umowy </w:t>
      </w:r>
      <w:r w:rsidR="00C72194" w:rsidRPr="000A30EE">
        <w:rPr>
          <w:color w:val="000000" w:themeColor="text1"/>
          <w:sz w:val="22"/>
          <w:szCs w:val="22"/>
        </w:rPr>
        <w:t>wraz z dokumentami, o</w:t>
      </w:r>
      <w:r>
        <w:rPr>
          <w:color w:val="000000" w:themeColor="text1"/>
          <w:sz w:val="22"/>
          <w:szCs w:val="22"/>
        </w:rPr>
        <w:t xml:space="preserve"> których mowa w § 1 ust. 5 pkt 3</w:t>
      </w:r>
      <w:r w:rsidR="00C72194" w:rsidRPr="000A30EE">
        <w:rPr>
          <w:color w:val="000000" w:themeColor="text1"/>
          <w:sz w:val="22"/>
          <w:szCs w:val="22"/>
        </w:rPr>
        <w:t xml:space="preserve"> niniejszej umowy oraz § 7 </w:t>
      </w:r>
      <w:r w:rsidR="00B37404" w:rsidRPr="000A30EE">
        <w:rPr>
          <w:color w:val="000000" w:themeColor="text1"/>
          <w:sz w:val="22"/>
          <w:szCs w:val="22"/>
        </w:rPr>
        <w:t xml:space="preserve">ust. 7 niniejszej umowy, nastąpi </w:t>
      </w:r>
      <w:r w:rsidR="00E22C56" w:rsidRPr="000A30EE">
        <w:rPr>
          <w:color w:val="000000" w:themeColor="text1"/>
          <w:sz w:val="22"/>
          <w:szCs w:val="22"/>
        </w:rPr>
        <w:t xml:space="preserve">w godzinach pracy </w:t>
      </w:r>
      <w:r w:rsidR="00AE1346" w:rsidRPr="000A30EE">
        <w:rPr>
          <w:color w:val="000000" w:themeColor="text1"/>
          <w:sz w:val="22"/>
          <w:szCs w:val="22"/>
        </w:rPr>
        <w:t>Urzędu Marszałkowskiego Województwa Podlaskiego w Białymstoku</w:t>
      </w:r>
      <w:r w:rsidR="00E22C56" w:rsidRPr="000A30EE">
        <w:rPr>
          <w:color w:val="000000" w:themeColor="text1"/>
          <w:sz w:val="22"/>
          <w:szCs w:val="22"/>
        </w:rPr>
        <w:t xml:space="preserve">, </w:t>
      </w:r>
      <w:r w:rsidR="00B37404" w:rsidRPr="000A30EE">
        <w:rPr>
          <w:color w:val="000000" w:themeColor="text1"/>
          <w:sz w:val="22"/>
          <w:szCs w:val="22"/>
        </w:rPr>
        <w:t xml:space="preserve">do jego siedziby i </w:t>
      </w:r>
      <w:r w:rsidR="00C72194" w:rsidRPr="000A30EE">
        <w:rPr>
          <w:color w:val="000000" w:themeColor="text1"/>
          <w:sz w:val="22"/>
          <w:szCs w:val="22"/>
        </w:rPr>
        <w:t>w terminie …</w:t>
      </w:r>
      <w:r w:rsidR="0014028B">
        <w:rPr>
          <w:color w:val="000000" w:themeColor="text1"/>
          <w:sz w:val="22"/>
          <w:szCs w:val="22"/>
        </w:rPr>
        <w:t>..</w:t>
      </w:r>
      <w:r w:rsidR="00E87FC6">
        <w:rPr>
          <w:color w:val="000000" w:themeColor="text1"/>
          <w:sz w:val="22"/>
          <w:szCs w:val="22"/>
        </w:rPr>
        <w:t>.</w:t>
      </w:r>
      <w:r w:rsidR="00C72194" w:rsidRPr="000A30EE">
        <w:rPr>
          <w:color w:val="000000" w:themeColor="text1"/>
          <w:sz w:val="22"/>
          <w:szCs w:val="22"/>
        </w:rPr>
        <w:t xml:space="preserve"> dni od daty zawarcia</w:t>
      </w:r>
      <w:r w:rsidR="00D676AD" w:rsidRPr="000A30EE">
        <w:rPr>
          <w:color w:val="000000" w:themeColor="text1"/>
          <w:sz w:val="22"/>
          <w:szCs w:val="22"/>
        </w:rPr>
        <w:t xml:space="preserve"> umowy.</w:t>
      </w:r>
      <w:r w:rsidR="00C72194" w:rsidRPr="000A30EE">
        <w:rPr>
          <w:color w:val="000000" w:themeColor="text1"/>
          <w:sz w:val="22"/>
          <w:szCs w:val="22"/>
        </w:rPr>
        <w:t xml:space="preserve"> </w:t>
      </w:r>
    </w:p>
    <w:p w14:paraId="008DFACC" w14:textId="4A1EB489" w:rsidR="006E15BD" w:rsidRPr="0054247F" w:rsidRDefault="006E15BD" w:rsidP="006E15BD">
      <w:pPr>
        <w:numPr>
          <w:ilvl w:val="0"/>
          <w:numId w:val="4"/>
        </w:numPr>
        <w:tabs>
          <w:tab w:val="left" w:pos="426"/>
        </w:tabs>
        <w:suppressAutoHyphens/>
        <w:spacing w:line="312" w:lineRule="auto"/>
        <w:ind w:left="426" w:hanging="426"/>
        <w:jc w:val="both"/>
        <w:rPr>
          <w:color w:val="000000" w:themeColor="text1"/>
          <w:sz w:val="22"/>
          <w:szCs w:val="22"/>
        </w:rPr>
      </w:pPr>
      <w:r w:rsidRPr="006E15BD">
        <w:rPr>
          <w:sz w:val="22"/>
          <w:szCs w:val="22"/>
        </w:rPr>
        <w:t>Wykonawca dostarczy Zamawiającemu przedmiot umowy i wniesie do miejsca wskazanego przez Zamawiającego, przekazując jednocześnie m.in. karty gwarancyjne, instrukcje w języku polskim lub angielskim oraz sterowniki i inne niezbędne do funkcjonowania w komponenty sprzętowe i programowe.</w:t>
      </w:r>
    </w:p>
    <w:p w14:paraId="1700B8F3" w14:textId="2E624A2F" w:rsidR="0054247F" w:rsidRPr="006E15BD" w:rsidRDefault="0054247F" w:rsidP="006E15BD">
      <w:pPr>
        <w:numPr>
          <w:ilvl w:val="0"/>
          <w:numId w:val="4"/>
        </w:numPr>
        <w:tabs>
          <w:tab w:val="left" w:pos="426"/>
        </w:tabs>
        <w:suppressAutoHyphens/>
        <w:spacing w:line="312" w:lineRule="auto"/>
        <w:ind w:left="426" w:hanging="426"/>
        <w:jc w:val="both"/>
        <w:rPr>
          <w:color w:val="000000" w:themeColor="text1"/>
          <w:sz w:val="22"/>
          <w:szCs w:val="22"/>
        </w:rPr>
      </w:pPr>
      <w:r>
        <w:rPr>
          <w:sz w:val="22"/>
          <w:szCs w:val="22"/>
        </w:rPr>
        <w:t>Wykonawca ponosi odpowiedzialność za działania i zaniechania własne oraz osób , którymi się posługuje na każdym etapie realizowania przedmiotu umowy, w tym w okresie gwarancji i rękojmi.</w:t>
      </w:r>
    </w:p>
    <w:p w14:paraId="4EF8693A" w14:textId="51C1AA6F" w:rsidR="00C72194" w:rsidRPr="000A30EE" w:rsidRDefault="00C72194" w:rsidP="00C72194">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Wykonawca zobowiązany jest zawiadomić Zamawiającego z jednodniowym wyprzedzeniem o</w:t>
      </w:r>
      <w:r w:rsidR="00286966">
        <w:rPr>
          <w:color w:val="000000" w:themeColor="text1"/>
          <w:sz w:val="22"/>
          <w:szCs w:val="22"/>
        </w:rPr>
        <w:t> </w:t>
      </w:r>
      <w:r w:rsidRPr="000A30EE">
        <w:rPr>
          <w:color w:val="000000" w:themeColor="text1"/>
          <w:sz w:val="22"/>
          <w:szCs w:val="22"/>
        </w:rPr>
        <w:t xml:space="preserve">dniu </w:t>
      </w:r>
      <w:r w:rsidR="0057014F">
        <w:rPr>
          <w:color w:val="000000" w:themeColor="text1"/>
          <w:sz w:val="22"/>
          <w:szCs w:val="22"/>
        </w:rPr>
        <w:t>dostawy</w:t>
      </w:r>
      <w:r w:rsidRPr="000A30EE">
        <w:rPr>
          <w:color w:val="000000" w:themeColor="text1"/>
          <w:sz w:val="22"/>
          <w:szCs w:val="22"/>
        </w:rPr>
        <w:t xml:space="preserve"> przedmiotu umowy, jak również przekazać inne informacje umożliwiające Zamawiającemu podjęcia działań, które są niezbędne do </w:t>
      </w:r>
      <w:r w:rsidR="0057014F">
        <w:rPr>
          <w:color w:val="000000" w:themeColor="text1"/>
          <w:sz w:val="22"/>
          <w:szCs w:val="22"/>
        </w:rPr>
        <w:t>odbioru</w:t>
      </w:r>
      <w:r w:rsidRPr="000A30EE">
        <w:rPr>
          <w:color w:val="000000" w:themeColor="text1"/>
          <w:sz w:val="22"/>
          <w:szCs w:val="22"/>
        </w:rPr>
        <w:t xml:space="preserve"> przedmiotu umowy. </w:t>
      </w:r>
    </w:p>
    <w:p w14:paraId="2AE9C005" w14:textId="46117A1A" w:rsidR="00D676AD" w:rsidRPr="000608E3" w:rsidRDefault="00C72194" w:rsidP="000608E3">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 xml:space="preserve">Zamawiający dokona dokładnego zbadania zgodności przedmiotu </w:t>
      </w:r>
      <w:r w:rsidR="00C344D5">
        <w:rPr>
          <w:color w:val="000000" w:themeColor="text1"/>
          <w:sz w:val="22"/>
          <w:szCs w:val="22"/>
        </w:rPr>
        <w:t>umowy</w:t>
      </w:r>
      <w:r w:rsidRPr="000A30EE">
        <w:rPr>
          <w:color w:val="000000" w:themeColor="text1"/>
          <w:sz w:val="22"/>
          <w:szCs w:val="22"/>
        </w:rPr>
        <w:t xml:space="preserve">, w szczególności zgodności z niniejszą umową, SWZ </w:t>
      </w:r>
      <w:r w:rsidR="009D1F32" w:rsidRPr="000A30EE">
        <w:rPr>
          <w:color w:val="000000" w:themeColor="text1"/>
          <w:sz w:val="22"/>
          <w:szCs w:val="22"/>
        </w:rPr>
        <w:t xml:space="preserve">i opisem przedmiotu zamówienia </w:t>
      </w:r>
      <w:r w:rsidRPr="000A30EE">
        <w:rPr>
          <w:color w:val="000000" w:themeColor="text1"/>
          <w:sz w:val="22"/>
          <w:szCs w:val="22"/>
        </w:rPr>
        <w:t xml:space="preserve">w ciągu </w:t>
      </w:r>
      <w:r w:rsidR="009D1F32" w:rsidRPr="000A30EE">
        <w:rPr>
          <w:color w:val="000000" w:themeColor="text1"/>
          <w:sz w:val="22"/>
          <w:szCs w:val="22"/>
        </w:rPr>
        <w:t xml:space="preserve">maksymalnie </w:t>
      </w:r>
      <w:r w:rsidR="00297AEC">
        <w:rPr>
          <w:color w:val="000000" w:themeColor="text1"/>
          <w:sz w:val="22"/>
          <w:szCs w:val="22"/>
        </w:rPr>
        <w:t>10</w:t>
      </w:r>
      <w:r w:rsidR="0073531A">
        <w:rPr>
          <w:color w:val="000000" w:themeColor="text1"/>
          <w:sz w:val="22"/>
          <w:szCs w:val="22"/>
        </w:rPr>
        <w:t> </w:t>
      </w:r>
      <w:r w:rsidRPr="000A30EE">
        <w:rPr>
          <w:color w:val="000000" w:themeColor="text1"/>
          <w:sz w:val="22"/>
          <w:szCs w:val="22"/>
        </w:rPr>
        <w:t>dni od dnia przekazania</w:t>
      </w:r>
      <w:r w:rsidR="0034206B" w:rsidRPr="000A30EE">
        <w:rPr>
          <w:color w:val="000000" w:themeColor="text1"/>
          <w:sz w:val="22"/>
          <w:szCs w:val="22"/>
        </w:rPr>
        <w:t xml:space="preserve"> przedmiotu umowy</w:t>
      </w:r>
      <w:r w:rsidRPr="000A30EE">
        <w:rPr>
          <w:color w:val="000000" w:themeColor="text1"/>
          <w:sz w:val="22"/>
          <w:szCs w:val="22"/>
        </w:rPr>
        <w:t>.</w:t>
      </w:r>
    </w:p>
    <w:p w14:paraId="64785382" w14:textId="0FF67360" w:rsidR="008E7A9A" w:rsidRPr="000A30EE" w:rsidRDefault="008E7A9A" w:rsidP="008E7A9A">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 xml:space="preserve">W przypadku stwierdzenia, iż dostarczony przez Wykonawcę </w:t>
      </w:r>
      <w:r w:rsidR="00E87FC6">
        <w:rPr>
          <w:color w:val="000000" w:themeColor="text1"/>
          <w:sz w:val="22"/>
          <w:szCs w:val="22"/>
        </w:rPr>
        <w:t>przedmiot zamówienia</w:t>
      </w:r>
      <w:r w:rsidRPr="000A30EE">
        <w:rPr>
          <w:color w:val="000000" w:themeColor="text1"/>
          <w:sz w:val="22"/>
          <w:szCs w:val="22"/>
        </w:rPr>
        <w:t xml:space="preserve"> nie odpowiada wymaganiom opisanym w SWZ</w:t>
      </w:r>
      <w:r w:rsidR="00E87FC6">
        <w:rPr>
          <w:color w:val="000000" w:themeColor="text1"/>
          <w:sz w:val="22"/>
          <w:szCs w:val="22"/>
        </w:rPr>
        <w:t>,</w:t>
      </w:r>
      <w:r w:rsidRPr="000A30EE">
        <w:rPr>
          <w:color w:val="000000" w:themeColor="text1"/>
          <w:sz w:val="22"/>
          <w:szCs w:val="22"/>
        </w:rPr>
        <w:t xml:space="preserve"> a jego łączna wartość nie przekracza 10 % wartości dostawy Zamawiający zastrzega sobie prawo odstąpienia od umowy w tej części, z zastrzeżeniem ust. 5</w:t>
      </w:r>
      <w:r>
        <w:rPr>
          <w:color w:val="000000" w:themeColor="text1"/>
          <w:sz w:val="22"/>
          <w:szCs w:val="22"/>
        </w:rPr>
        <w:t xml:space="preserve">. </w:t>
      </w:r>
      <w:r w:rsidRPr="000A30EE">
        <w:rPr>
          <w:color w:val="000000" w:themeColor="text1"/>
          <w:sz w:val="22"/>
          <w:szCs w:val="22"/>
        </w:rPr>
        <w:t xml:space="preserve"> </w:t>
      </w:r>
    </w:p>
    <w:p w14:paraId="77289E4E" w14:textId="77358E0E" w:rsidR="008E7A9A" w:rsidRPr="000A30EE" w:rsidRDefault="008E7A9A" w:rsidP="008E7A9A">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Prawo odstąpienia od realizacji umowy w części przysługuje Zamawiającemu gdy Wykonawca najpóźniej w ciągu 3 dni nie dostarczy</w:t>
      </w:r>
      <w:r w:rsidR="00E87FC6">
        <w:rPr>
          <w:color w:val="000000" w:themeColor="text1"/>
          <w:sz w:val="22"/>
          <w:szCs w:val="22"/>
        </w:rPr>
        <w:t xml:space="preserve"> </w:t>
      </w:r>
      <w:r w:rsidRPr="000A30EE">
        <w:rPr>
          <w:color w:val="000000" w:themeColor="text1"/>
          <w:sz w:val="22"/>
          <w:szCs w:val="22"/>
        </w:rPr>
        <w:t xml:space="preserve">do siedziby Zamawiającego </w:t>
      </w:r>
      <w:r w:rsidR="00E87FC6">
        <w:rPr>
          <w:color w:val="000000" w:themeColor="text1"/>
          <w:sz w:val="22"/>
          <w:szCs w:val="22"/>
        </w:rPr>
        <w:t xml:space="preserve">przedmiotu </w:t>
      </w:r>
      <w:r w:rsidR="001B4D3C">
        <w:rPr>
          <w:color w:val="000000" w:themeColor="text1"/>
          <w:sz w:val="22"/>
          <w:szCs w:val="22"/>
        </w:rPr>
        <w:t>umowy</w:t>
      </w:r>
      <w:r w:rsidR="00E87FC6">
        <w:rPr>
          <w:color w:val="000000" w:themeColor="text1"/>
          <w:sz w:val="22"/>
          <w:szCs w:val="22"/>
        </w:rPr>
        <w:t xml:space="preserve"> </w:t>
      </w:r>
      <w:r w:rsidRPr="000A30EE">
        <w:rPr>
          <w:color w:val="000000" w:themeColor="text1"/>
          <w:sz w:val="22"/>
          <w:szCs w:val="22"/>
        </w:rPr>
        <w:t>zgodnego  z wymogami stawianymi w SWZ.</w:t>
      </w:r>
    </w:p>
    <w:p w14:paraId="6C4E0EBE" w14:textId="015EF42D" w:rsidR="00C72194" w:rsidRPr="000A30EE" w:rsidRDefault="00C72194" w:rsidP="00C72194">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lastRenderedPageBreak/>
        <w:t xml:space="preserve">Za dzień wykonania </w:t>
      </w:r>
      <w:r w:rsidR="00AF5208" w:rsidRPr="000A30EE">
        <w:rPr>
          <w:color w:val="000000" w:themeColor="text1"/>
          <w:sz w:val="22"/>
          <w:szCs w:val="22"/>
        </w:rPr>
        <w:t>umowy</w:t>
      </w:r>
      <w:r w:rsidRPr="000A30EE">
        <w:rPr>
          <w:color w:val="000000" w:themeColor="text1"/>
          <w:sz w:val="22"/>
          <w:szCs w:val="22"/>
        </w:rPr>
        <w:t xml:space="preserve">, uważać się będzie datę podpisania </w:t>
      </w:r>
      <w:r w:rsidRPr="000A30EE">
        <w:rPr>
          <w:bCs/>
          <w:color w:val="000000" w:themeColor="text1"/>
          <w:sz w:val="22"/>
          <w:szCs w:val="22"/>
        </w:rPr>
        <w:t>końcowego</w:t>
      </w:r>
      <w:r w:rsidRPr="000A30EE">
        <w:rPr>
          <w:color w:val="000000" w:themeColor="text1"/>
          <w:sz w:val="22"/>
          <w:szCs w:val="22"/>
        </w:rPr>
        <w:t xml:space="preserve"> protokołu odbioru przedmiotu umowy, </w:t>
      </w:r>
      <w:r w:rsidR="0034206B" w:rsidRPr="000A30EE">
        <w:rPr>
          <w:color w:val="000000" w:themeColor="text1"/>
          <w:sz w:val="22"/>
          <w:szCs w:val="22"/>
        </w:rPr>
        <w:t>który sporządzony zostanie niezwłocznie po dokonaniu zbadania zgodności przedmiotu</w:t>
      </w:r>
      <w:r w:rsidR="001B4D3C">
        <w:rPr>
          <w:color w:val="000000" w:themeColor="text1"/>
          <w:sz w:val="22"/>
          <w:szCs w:val="22"/>
        </w:rPr>
        <w:t xml:space="preserve"> umowy</w:t>
      </w:r>
      <w:r w:rsidR="0034206B" w:rsidRPr="000A30EE">
        <w:rPr>
          <w:color w:val="000000" w:themeColor="text1"/>
          <w:sz w:val="22"/>
          <w:szCs w:val="22"/>
        </w:rPr>
        <w:t xml:space="preserve">, </w:t>
      </w:r>
      <w:r w:rsidR="00D676AD" w:rsidRPr="000A30EE">
        <w:rPr>
          <w:color w:val="000000" w:themeColor="text1"/>
          <w:sz w:val="22"/>
          <w:szCs w:val="22"/>
        </w:rPr>
        <w:t xml:space="preserve"> zgodnie z</w:t>
      </w:r>
      <w:r w:rsidR="004E5529">
        <w:rPr>
          <w:color w:val="000000" w:themeColor="text1"/>
          <w:sz w:val="22"/>
          <w:szCs w:val="22"/>
        </w:rPr>
        <w:t xml:space="preserve"> warunkami umowy określonymi w</w:t>
      </w:r>
      <w:r w:rsidR="00D676AD" w:rsidRPr="000A30EE">
        <w:rPr>
          <w:color w:val="000000" w:themeColor="text1"/>
          <w:sz w:val="22"/>
          <w:szCs w:val="22"/>
        </w:rPr>
        <w:t xml:space="preserve"> ust. 3</w:t>
      </w:r>
      <w:r w:rsidR="000A30EE">
        <w:rPr>
          <w:color w:val="000000" w:themeColor="text1"/>
          <w:sz w:val="22"/>
          <w:szCs w:val="22"/>
        </w:rPr>
        <w:t xml:space="preserve">. </w:t>
      </w:r>
    </w:p>
    <w:p w14:paraId="09988B55" w14:textId="77777777" w:rsidR="00AF5208" w:rsidRPr="000A30EE" w:rsidRDefault="00AF5208" w:rsidP="00C72194">
      <w:pPr>
        <w:numPr>
          <w:ilvl w:val="0"/>
          <w:numId w:val="4"/>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Do podpisania protokołu przekazania i końcowego protokołu odbioru przedmiotu umowy Zamawiający upoważnia następujące osoby: …………</w:t>
      </w:r>
      <w:r w:rsidR="00B10D1A">
        <w:rPr>
          <w:color w:val="000000" w:themeColor="text1"/>
          <w:sz w:val="22"/>
          <w:szCs w:val="22"/>
        </w:rPr>
        <w:t>……………………………………………</w:t>
      </w:r>
    </w:p>
    <w:p w14:paraId="76622410" w14:textId="2AD7DD3D" w:rsidR="00C72194" w:rsidRPr="003631CA" w:rsidRDefault="00C72194" w:rsidP="00C72194">
      <w:pPr>
        <w:suppressAutoHyphens/>
        <w:spacing w:line="312" w:lineRule="auto"/>
        <w:ind w:left="426" w:hanging="426"/>
        <w:jc w:val="center"/>
        <w:rPr>
          <w:b/>
          <w:color w:val="000000"/>
          <w:sz w:val="22"/>
          <w:szCs w:val="22"/>
        </w:rPr>
      </w:pPr>
      <w:r w:rsidRPr="003631CA">
        <w:rPr>
          <w:b/>
          <w:color w:val="000000"/>
          <w:sz w:val="22"/>
          <w:szCs w:val="22"/>
        </w:rPr>
        <w:t>§ 3</w:t>
      </w:r>
      <w:r w:rsidR="00590CF2">
        <w:rPr>
          <w:b/>
          <w:color w:val="000000"/>
          <w:sz w:val="22"/>
          <w:szCs w:val="22"/>
        </w:rPr>
        <w:t>.</w:t>
      </w:r>
    </w:p>
    <w:p w14:paraId="2E0E65EF" w14:textId="77777777" w:rsidR="00C72194" w:rsidRPr="003631CA" w:rsidRDefault="00C72194" w:rsidP="00C72194">
      <w:pPr>
        <w:pStyle w:val="Nagwek2"/>
        <w:tabs>
          <w:tab w:val="left" w:pos="426"/>
        </w:tabs>
        <w:suppressAutoHyphens/>
        <w:spacing w:after="240" w:line="312" w:lineRule="auto"/>
        <w:ind w:left="425"/>
        <w:jc w:val="center"/>
        <w:rPr>
          <w:color w:val="000000"/>
          <w:sz w:val="22"/>
          <w:szCs w:val="22"/>
        </w:rPr>
      </w:pPr>
      <w:r w:rsidRPr="003631CA">
        <w:rPr>
          <w:color w:val="000000"/>
          <w:sz w:val="22"/>
          <w:szCs w:val="22"/>
        </w:rPr>
        <w:t>WARUNKI PŁATNOŚCI</w:t>
      </w:r>
    </w:p>
    <w:p w14:paraId="79695FDB" w14:textId="77777777" w:rsidR="00C72194" w:rsidRDefault="00C72194" w:rsidP="0054247F">
      <w:pPr>
        <w:numPr>
          <w:ilvl w:val="0"/>
          <w:numId w:val="3"/>
        </w:numPr>
        <w:tabs>
          <w:tab w:val="left" w:pos="426"/>
        </w:tabs>
        <w:suppressAutoHyphens/>
        <w:spacing w:line="312" w:lineRule="auto"/>
        <w:ind w:left="425" w:hanging="425"/>
        <w:jc w:val="both"/>
        <w:rPr>
          <w:sz w:val="22"/>
          <w:szCs w:val="22"/>
        </w:rPr>
      </w:pPr>
      <w:r w:rsidRPr="003631CA">
        <w:rPr>
          <w:sz w:val="22"/>
          <w:szCs w:val="22"/>
        </w:rPr>
        <w:t xml:space="preserve">Strony ustalają wynagrodzenie za wykonanie przedmiotu umowy, o którym mowa w § 1 niniejszej umowy w łącznej kwocie </w:t>
      </w:r>
      <w:r w:rsidRPr="003631CA">
        <w:rPr>
          <w:b/>
          <w:sz w:val="22"/>
          <w:szCs w:val="22"/>
        </w:rPr>
        <w:t>……………………………..</w:t>
      </w:r>
      <w:r w:rsidRPr="003631CA">
        <w:rPr>
          <w:sz w:val="22"/>
          <w:szCs w:val="22"/>
        </w:rPr>
        <w:t xml:space="preserve">zł brutto (słownie: </w:t>
      </w:r>
      <w:r w:rsidRPr="003631CA">
        <w:rPr>
          <w:b/>
          <w:sz w:val="22"/>
          <w:szCs w:val="22"/>
        </w:rPr>
        <w:t>.....................................................................</w:t>
      </w:r>
      <w:r w:rsidRPr="003631CA">
        <w:rPr>
          <w:sz w:val="22"/>
          <w:szCs w:val="22"/>
        </w:rPr>
        <w:t xml:space="preserve">00/100 zł). </w:t>
      </w:r>
    </w:p>
    <w:p w14:paraId="5A8F5330" w14:textId="2F3F7BA0" w:rsidR="00D676AD" w:rsidRPr="003631CA" w:rsidRDefault="00D676AD" w:rsidP="0054247F">
      <w:pPr>
        <w:numPr>
          <w:ilvl w:val="0"/>
          <w:numId w:val="3"/>
        </w:numPr>
        <w:suppressAutoHyphens/>
        <w:spacing w:line="312" w:lineRule="auto"/>
        <w:ind w:left="425" w:hanging="425"/>
        <w:jc w:val="both"/>
        <w:rPr>
          <w:sz w:val="22"/>
          <w:szCs w:val="22"/>
        </w:rPr>
      </w:pPr>
      <w:r>
        <w:rPr>
          <w:sz w:val="22"/>
          <w:szCs w:val="22"/>
        </w:rPr>
        <w:t>W przypadku określonym w §</w:t>
      </w:r>
      <w:r w:rsidR="000A30EE">
        <w:rPr>
          <w:sz w:val="22"/>
          <w:szCs w:val="22"/>
        </w:rPr>
        <w:t xml:space="preserve"> </w:t>
      </w:r>
      <w:r>
        <w:rPr>
          <w:sz w:val="22"/>
          <w:szCs w:val="22"/>
        </w:rPr>
        <w:t>2 ust. 4 wynagrodzenie należne Wykonawcy ustalone będzie w</w:t>
      </w:r>
      <w:r w:rsidR="00286966">
        <w:rPr>
          <w:sz w:val="22"/>
          <w:szCs w:val="22"/>
        </w:rPr>
        <w:t> </w:t>
      </w:r>
      <w:r>
        <w:rPr>
          <w:sz w:val="22"/>
          <w:szCs w:val="22"/>
        </w:rPr>
        <w:t xml:space="preserve">oparciu o dostarczony </w:t>
      </w:r>
      <w:r w:rsidR="00E87FC6">
        <w:rPr>
          <w:sz w:val="22"/>
          <w:szCs w:val="22"/>
        </w:rPr>
        <w:t>przedmiot zamówienia</w:t>
      </w:r>
      <w:r>
        <w:rPr>
          <w:sz w:val="22"/>
          <w:szCs w:val="22"/>
        </w:rPr>
        <w:t>, który odpowiada wymogom stawianym w SWZ w oparciu o ceny jednostkowe zawarte w ofercie</w:t>
      </w:r>
      <w:r w:rsidR="00205E47">
        <w:rPr>
          <w:sz w:val="22"/>
          <w:szCs w:val="22"/>
        </w:rPr>
        <w:t xml:space="preserve"> Wykonawcy.</w:t>
      </w:r>
      <w:r>
        <w:rPr>
          <w:sz w:val="22"/>
          <w:szCs w:val="22"/>
        </w:rPr>
        <w:t xml:space="preserve"> </w:t>
      </w:r>
    </w:p>
    <w:p w14:paraId="47773161" w14:textId="1F53618C" w:rsidR="00C72194" w:rsidRPr="003631CA" w:rsidRDefault="00C72194" w:rsidP="00C72194">
      <w:pPr>
        <w:numPr>
          <w:ilvl w:val="0"/>
          <w:numId w:val="3"/>
        </w:numPr>
        <w:tabs>
          <w:tab w:val="left" w:pos="426"/>
          <w:tab w:val="left" w:pos="852"/>
          <w:tab w:val="left" w:pos="1212"/>
        </w:tabs>
        <w:suppressAutoHyphens/>
        <w:spacing w:line="312" w:lineRule="auto"/>
        <w:ind w:left="425" w:hanging="426"/>
        <w:jc w:val="both"/>
        <w:rPr>
          <w:sz w:val="22"/>
          <w:szCs w:val="22"/>
        </w:rPr>
      </w:pPr>
      <w:r w:rsidRPr="003631CA">
        <w:rPr>
          <w:sz w:val="22"/>
          <w:szCs w:val="22"/>
        </w:rPr>
        <w:t>Wynagrodzenie, o którym mowa w ust. 1</w:t>
      </w:r>
      <w:r w:rsidR="00F12FCB">
        <w:rPr>
          <w:sz w:val="22"/>
          <w:szCs w:val="22"/>
        </w:rPr>
        <w:t xml:space="preserve"> i ust. 2</w:t>
      </w:r>
      <w:r w:rsidRPr="003631CA">
        <w:rPr>
          <w:sz w:val="22"/>
          <w:szCs w:val="22"/>
        </w:rPr>
        <w:t>, obejmuje wszelkie koszty związane z</w:t>
      </w:r>
      <w:r w:rsidR="00286966">
        <w:rPr>
          <w:sz w:val="22"/>
          <w:szCs w:val="22"/>
        </w:rPr>
        <w:t> </w:t>
      </w:r>
      <w:r w:rsidRPr="003631CA">
        <w:rPr>
          <w:sz w:val="22"/>
          <w:szCs w:val="22"/>
        </w:rPr>
        <w:t xml:space="preserve">wykonaniem </w:t>
      </w:r>
      <w:r w:rsidR="00205E47">
        <w:rPr>
          <w:sz w:val="22"/>
          <w:szCs w:val="22"/>
        </w:rPr>
        <w:t>przedmiotu umowy</w:t>
      </w:r>
      <w:r w:rsidRPr="003631CA">
        <w:rPr>
          <w:sz w:val="22"/>
          <w:szCs w:val="22"/>
        </w:rPr>
        <w:t xml:space="preserve"> na warunkach niniejszej umowy</w:t>
      </w:r>
      <w:r w:rsidR="00286966">
        <w:rPr>
          <w:sz w:val="22"/>
          <w:szCs w:val="22"/>
        </w:rPr>
        <w:t xml:space="preserve"> wraz z wymaganiami SWZ</w:t>
      </w:r>
      <w:r w:rsidRPr="003631CA">
        <w:rPr>
          <w:sz w:val="22"/>
          <w:szCs w:val="22"/>
        </w:rPr>
        <w:t>, w</w:t>
      </w:r>
      <w:r w:rsidR="00D96D5C">
        <w:rPr>
          <w:sz w:val="22"/>
          <w:szCs w:val="22"/>
        </w:rPr>
        <w:t> </w:t>
      </w:r>
      <w:r w:rsidRPr="003631CA">
        <w:rPr>
          <w:sz w:val="22"/>
          <w:szCs w:val="22"/>
        </w:rPr>
        <w:t>tym koszty wniesienia do miejsc wskazanych przez Zamawiającego, wszelkie koszty, podatki i</w:t>
      </w:r>
      <w:r w:rsidR="00D96D5C">
        <w:rPr>
          <w:sz w:val="22"/>
          <w:szCs w:val="22"/>
        </w:rPr>
        <w:t> </w:t>
      </w:r>
      <w:r w:rsidRPr="003631CA">
        <w:rPr>
          <w:sz w:val="22"/>
          <w:szCs w:val="22"/>
        </w:rPr>
        <w:t>inne opłaty związane z dostarczeniem przedmiotu umowy do Zamawiającego, koszty pakowania i</w:t>
      </w:r>
      <w:r w:rsidR="00286966">
        <w:rPr>
          <w:sz w:val="22"/>
          <w:szCs w:val="22"/>
        </w:rPr>
        <w:t> </w:t>
      </w:r>
      <w:r w:rsidRPr="003631CA">
        <w:rPr>
          <w:sz w:val="22"/>
          <w:szCs w:val="22"/>
        </w:rPr>
        <w:t xml:space="preserve">znakowania wymaganego do przewozu, koszty transportu do miejsca u bezpośredniego użytkownika (wskazanego przez Zamawiającego), koszty ubezpieczenia dostawy do czasu protokolarnego wydania przedmiotu umowy, koszty załadunku i rozładunku, koszty </w:t>
      </w:r>
      <w:r w:rsidRPr="003631CA">
        <w:rPr>
          <w:bCs/>
          <w:sz w:val="22"/>
          <w:szCs w:val="22"/>
        </w:rPr>
        <w:t>zainstalowania przez Wykonawcę oprogramo</w:t>
      </w:r>
      <w:r w:rsidR="00E87FC6">
        <w:rPr>
          <w:bCs/>
          <w:sz w:val="22"/>
          <w:szCs w:val="22"/>
        </w:rPr>
        <w:t xml:space="preserve">wania na dostarczonym sprzęcie, koszty wdrożenia przedmiotu umowy w siedzibie Zamawiającego zgodnie z treścią opisu przedmiotu zamówienia, </w:t>
      </w:r>
      <w:r w:rsidRPr="003631CA">
        <w:rPr>
          <w:bCs/>
          <w:sz w:val="22"/>
          <w:szCs w:val="22"/>
        </w:rPr>
        <w:t xml:space="preserve">koszty wyposażenia w niezbędne okablowanie łączące urządzenia peryferyjne i umożliwiające ich użytkowanie </w:t>
      </w:r>
      <w:r w:rsidRPr="003631CA">
        <w:rPr>
          <w:sz w:val="22"/>
          <w:szCs w:val="22"/>
        </w:rPr>
        <w:t>oraz koszty napraw, przeglądów i konserwacji w okresie gwarancyjnym oraz inne koszty związane z prawidłowym wykonaniem przedmiotu umowy</w:t>
      </w:r>
      <w:r w:rsidRPr="003631CA">
        <w:rPr>
          <w:b/>
          <w:sz w:val="22"/>
          <w:szCs w:val="22"/>
        </w:rPr>
        <w:t>.</w:t>
      </w:r>
    </w:p>
    <w:p w14:paraId="42AE2104" w14:textId="765FF886" w:rsidR="00C72194" w:rsidRPr="000A30EE" w:rsidRDefault="00C72194" w:rsidP="00C72194">
      <w:pPr>
        <w:numPr>
          <w:ilvl w:val="0"/>
          <w:numId w:val="3"/>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 xml:space="preserve">Wynagrodzenie za wykonanie przedmiotu </w:t>
      </w:r>
      <w:r w:rsidR="00205E47">
        <w:rPr>
          <w:color w:val="000000" w:themeColor="text1"/>
          <w:sz w:val="22"/>
          <w:szCs w:val="22"/>
        </w:rPr>
        <w:t>umowy</w:t>
      </w:r>
      <w:r w:rsidRPr="000A30EE">
        <w:rPr>
          <w:color w:val="000000" w:themeColor="text1"/>
          <w:sz w:val="22"/>
          <w:szCs w:val="22"/>
        </w:rPr>
        <w:t>, w wysokości określonej w ust.1</w:t>
      </w:r>
      <w:r w:rsidR="007610E7" w:rsidRPr="000A30EE">
        <w:rPr>
          <w:color w:val="000000" w:themeColor="text1"/>
          <w:sz w:val="22"/>
          <w:szCs w:val="22"/>
        </w:rPr>
        <w:t xml:space="preserve"> albo </w:t>
      </w:r>
      <w:r w:rsidR="00311294">
        <w:rPr>
          <w:color w:val="000000" w:themeColor="text1"/>
          <w:sz w:val="22"/>
          <w:szCs w:val="22"/>
        </w:rPr>
        <w:t>ust. 2</w:t>
      </w:r>
      <w:r w:rsidRPr="000A30EE">
        <w:rPr>
          <w:color w:val="000000" w:themeColor="text1"/>
          <w:sz w:val="22"/>
          <w:szCs w:val="22"/>
        </w:rPr>
        <w:t xml:space="preserve">, zostanie </w:t>
      </w:r>
      <w:r w:rsidR="007610E7" w:rsidRPr="000A30EE">
        <w:rPr>
          <w:color w:val="000000" w:themeColor="text1"/>
          <w:sz w:val="22"/>
          <w:szCs w:val="22"/>
        </w:rPr>
        <w:t>zapłacone</w:t>
      </w:r>
      <w:r w:rsidRPr="000A30EE">
        <w:rPr>
          <w:color w:val="000000" w:themeColor="text1"/>
          <w:sz w:val="22"/>
          <w:szCs w:val="22"/>
        </w:rPr>
        <w:t xml:space="preserve"> przez Zamawiającego po</w:t>
      </w:r>
      <w:r w:rsidR="000A30EE" w:rsidRPr="000A30EE">
        <w:rPr>
          <w:color w:val="000000" w:themeColor="text1"/>
          <w:sz w:val="22"/>
          <w:szCs w:val="22"/>
        </w:rPr>
        <w:t xml:space="preserve"> </w:t>
      </w:r>
      <w:r w:rsidR="007610E7" w:rsidRPr="000A30EE">
        <w:rPr>
          <w:color w:val="000000" w:themeColor="text1"/>
          <w:sz w:val="22"/>
          <w:szCs w:val="22"/>
        </w:rPr>
        <w:t>do</w:t>
      </w:r>
      <w:r w:rsidR="007A1E95">
        <w:rPr>
          <w:color w:val="000000" w:themeColor="text1"/>
          <w:sz w:val="22"/>
          <w:szCs w:val="22"/>
        </w:rPr>
        <w:t>stawie</w:t>
      </w:r>
      <w:r w:rsidR="007610E7" w:rsidRPr="000A30EE">
        <w:rPr>
          <w:color w:val="000000" w:themeColor="text1"/>
          <w:sz w:val="22"/>
          <w:szCs w:val="22"/>
        </w:rPr>
        <w:t xml:space="preserve"> </w:t>
      </w:r>
      <w:r w:rsidRPr="000A30EE">
        <w:rPr>
          <w:color w:val="000000" w:themeColor="text1"/>
          <w:sz w:val="22"/>
          <w:szCs w:val="22"/>
        </w:rPr>
        <w:t>przedmiotu umowy</w:t>
      </w:r>
      <w:r w:rsidR="00E11FD3" w:rsidRPr="000A30EE">
        <w:rPr>
          <w:color w:val="000000" w:themeColor="text1"/>
          <w:sz w:val="22"/>
          <w:szCs w:val="22"/>
        </w:rPr>
        <w:t xml:space="preserve"> </w:t>
      </w:r>
      <w:r w:rsidR="007610E7" w:rsidRPr="000A30EE">
        <w:rPr>
          <w:color w:val="000000" w:themeColor="text1"/>
          <w:sz w:val="22"/>
          <w:szCs w:val="22"/>
        </w:rPr>
        <w:t xml:space="preserve">oraz potwierdzeniu jej wykonania </w:t>
      </w:r>
      <w:r w:rsidR="000D26D7" w:rsidRPr="000A30EE">
        <w:rPr>
          <w:color w:val="000000" w:themeColor="text1"/>
          <w:sz w:val="22"/>
          <w:szCs w:val="22"/>
        </w:rPr>
        <w:t>końcowym protokołem odbioru</w:t>
      </w:r>
      <w:r w:rsidRPr="000A30EE">
        <w:rPr>
          <w:color w:val="000000" w:themeColor="text1"/>
          <w:sz w:val="22"/>
          <w:szCs w:val="22"/>
        </w:rPr>
        <w:t xml:space="preserve"> na podstawie otrzymanej faktury. </w:t>
      </w:r>
    </w:p>
    <w:p w14:paraId="2D357AEF" w14:textId="77777777" w:rsidR="00C72194" w:rsidRPr="000A30EE" w:rsidRDefault="00C72194" w:rsidP="00C72194">
      <w:pPr>
        <w:numPr>
          <w:ilvl w:val="0"/>
          <w:numId w:val="3"/>
        </w:numPr>
        <w:tabs>
          <w:tab w:val="left" w:pos="426"/>
        </w:tabs>
        <w:suppressAutoHyphens/>
        <w:spacing w:line="312" w:lineRule="auto"/>
        <w:ind w:left="426" w:hanging="426"/>
        <w:jc w:val="both"/>
        <w:rPr>
          <w:color w:val="000000" w:themeColor="text1"/>
          <w:sz w:val="22"/>
          <w:szCs w:val="22"/>
        </w:rPr>
      </w:pPr>
      <w:r w:rsidRPr="000A30EE">
        <w:rPr>
          <w:color w:val="000000" w:themeColor="text1"/>
          <w:sz w:val="22"/>
          <w:szCs w:val="22"/>
        </w:rPr>
        <w:t xml:space="preserve">Za dzień zapłaty strony przyjmują dzień obciążenia rachunku Zamawiającego. </w:t>
      </w:r>
    </w:p>
    <w:p w14:paraId="77B9EC8D" w14:textId="77777777" w:rsidR="00C72194" w:rsidRPr="003631CA" w:rsidRDefault="00C72194" w:rsidP="00C72194">
      <w:pPr>
        <w:pStyle w:val="Akapitzlist"/>
        <w:numPr>
          <w:ilvl w:val="0"/>
          <w:numId w:val="3"/>
        </w:numPr>
        <w:autoSpaceDE w:val="0"/>
        <w:spacing w:before="0" w:after="0" w:line="312" w:lineRule="auto"/>
        <w:ind w:left="426" w:hanging="426"/>
        <w:rPr>
          <w:rFonts w:ascii="Times New Roman" w:hAnsi="Times New Roman" w:cs="Times New Roman"/>
        </w:rPr>
      </w:pPr>
      <w:r w:rsidRPr="003631CA">
        <w:rPr>
          <w:rFonts w:ascii="Times New Roman" w:hAnsi="Times New Roman" w:cs="Times New Roman"/>
        </w:rPr>
        <w:t>Dane do wystawienia faktury to:</w:t>
      </w:r>
    </w:p>
    <w:p w14:paraId="32B4D33C" w14:textId="77777777" w:rsidR="00C72194" w:rsidRPr="003631CA" w:rsidRDefault="00C72194" w:rsidP="0073531A">
      <w:pPr>
        <w:spacing w:line="312" w:lineRule="auto"/>
        <w:ind w:left="426" w:hanging="5"/>
        <w:jc w:val="center"/>
        <w:rPr>
          <w:sz w:val="22"/>
          <w:szCs w:val="22"/>
          <w:lang w:eastAsia="pl-PL"/>
        </w:rPr>
      </w:pPr>
      <w:r w:rsidRPr="003631CA">
        <w:rPr>
          <w:b/>
          <w:bCs/>
          <w:sz w:val="22"/>
          <w:szCs w:val="22"/>
          <w:lang w:eastAsia="pl-PL"/>
        </w:rPr>
        <w:t>Województwo Podlaskie</w:t>
      </w:r>
      <w:r w:rsidRPr="003631CA">
        <w:rPr>
          <w:sz w:val="22"/>
          <w:szCs w:val="22"/>
          <w:lang w:eastAsia="pl-PL"/>
        </w:rPr>
        <w:br/>
      </w:r>
      <w:r w:rsidRPr="003631CA">
        <w:rPr>
          <w:b/>
          <w:bCs/>
          <w:sz w:val="22"/>
          <w:szCs w:val="22"/>
          <w:lang w:eastAsia="pl-PL"/>
        </w:rPr>
        <w:t xml:space="preserve">Urząd Marszałkowski Województwa Podlaskiego </w:t>
      </w:r>
      <w:r w:rsidRPr="003631CA">
        <w:rPr>
          <w:sz w:val="22"/>
          <w:szCs w:val="22"/>
          <w:lang w:eastAsia="pl-PL"/>
        </w:rPr>
        <w:br/>
      </w:r>
      <w:r w:rsidRPr="003631CA">
        <w:rPr>
          <w:b/>
          <w:bCs/>
          <w:sz w:val="22"/>
          <w:szCs w:val="22"/>
          <w:lang w:eastAsia="pl-PL"/>
        </w:rPr>
        <w:t>15-888 Białystok</w:t>
      </w:r>
      <w:r w:rsidRPr="003631CA">
        <w:rPr>
          <w:sz w:val="22"/>
          <w:szCs w:val="22"/>
          <w:lang w:eastAsia="pl-PL"/>
        </w:rPr>
        <w:br/>
      </w:r>
      <w:r w:rsidRPr="003631CA">
        <w:rPr>
          <w:b/>
          <w:bCs/>
          <w:sz w:val="22"/>
          <w:szCs w:val="22"/>
          <w:lang w:eastAsia="pl-PL"/>
        </w:rPr>
        <w:t>ul. Kard. S. Wyszyńskiego 1</w:t>
      </w:r>
      <w:r w:rsidRPr="003631CA">
        <w:rPr>
          <w:sz w:val="22"/>
          <w:szCs w:val="22"/>
          <w:lang w:eastAsia="pl-PL"/>
        </w:rPr>
        <w:br/>
      </w:r>
      <w:r w:rsidRPr="003631CA">
        <w:rPr>
          <w:b/>
          <w:bCs/>
          <w:sz w:val="22"/>
          <w:szCs w:val="22"/>
          <w:lang w:eastAsia="pl-PL"/>
        </w:rPr>
        <w:t>NIP 542-25-42-016</w:t>
      </w:r>
    </w:p>
    <w:p w14:paraId="5E1881EE" w14:textId="77777777" w:rsidR="00C72194" w:rsidRPr="003631CA" w:rsidRDefault="00C72194" w:rsidP="00C72194">
      <w:pPr>
        <w:widowControl w:val="0"/>
        <w:numPr>
          <w:ilvl w:val="0"/>
          <w:numId w:val="3"/>
        </w:numPr>
        <w:spacing w:line="312" w:lineRule="auto"/>
        <w:ind w:left="426"/>
        <w:jc w:val="both"/>
        <w:rPr>
          <w:snapToGrid w:val="0"/>
          <w:sz w:val="22"/>
          <w:szCs w:val="22"/>
        </w:rPr>
      </w:pPr>
      <w:r w:rsidRPr="003631CA">
        <w:rPr>
          <w:sz w:val="22"/>
          <w:szCs w:val="22"/>
        </w:rPr>
        <w:t>Podstawą do wystawienia faktury będzie podpisany przez Zamawiającego protokół odbioru, o</w:t>
      </w:r>
      <w:r w:rsidR="00286966">
        <w:rPr>
          <w:sz w:val="22"/>
          <w:szCs w:val="22"/>
        </w:rPr>
        <w:t> </w:t>
      </w:r>
      <w:r w:rsidRPr="003631CA">
        <w:rPr>
          <w:sz w:val="22"/>
          <w:szCs w:val="22"/>
        </w:rPr>
        <w:t xml:space="preserve">którym mowa w § 2 ust. </w:t>
      </w:r>
      <w:r w:rsidR="003E6F5F">
        <w:rPr>
          <w:sz w:val="22"/>
          <w:szCs w:val="22"/>
        </w:rPr>
        <w:t>6</w:t>
      </w:r>
      <w:r w:rsidRPr="003631CA">
        <w:rPr>
          <w:sz w:val="22"/>
          <w:szCs w:val="22"/>
        </w:rPr>
        <w:t xml:space="preserve"> niniejszej umowy.</w:t>
      </w:r>
    </w:p>
    <w:p w14:paraId="6B45850B" w14:textId="37D9F45A" w:rsidR="00C72194" w:rsidRPr="006E15BD" w:rsidRDefault="00C72194" w:rsidP="006E15BD">
      <w:pPr>
        <w:widowControl w:val="0"/>
        <w:numPr>
          <w:ilvl w:val="0"/>
          <w:numId w:val="3"/>
        </w:numPr>
        <w:spacing w:line="312" w:lineRule="auto"/>
        <w:ind w:left="426"/>
        <w:jc w:val="both"/>
        <w:rPr>
          <w:snapToGrid w:val="0"/>
          <w:sz w:val="22"/>
          <w:szCs w:val="22"/>
        </w:rPr>
      </w:pPr>
      <w:r w:rsidRPr="003631CA">
        <w:rPr>
          <w:sz w:val="22"/>
          <w:szCs w:val="22"/>
        </w:rPr>
        <w:t>Wynagrodzenie będzie płatne na numer rachunku bankowego ……………</w:t>
      </w:r>
      <w:r w:rsidR="006E15BD">
        <w:rPr>
          <w:sz w:val="22"/>
          <w:szCs w:val="22"/>
        </w:rPr>
        <w:t>…………….</w:t>
      </w:r>
      <w:r w:rsidRPr="003631CA">
        <w:rPr>
          <w:sz w:val="22"/>
          <w:szCs w:val="22"/>
        </w:rPr>
        <w:t>………..</w:t>
      </w:r>
      <w:r w:rsidR="006E15BD">
        <w:rPr>
          <w:sz w:val="22"/>
          <w:szCs w:val="22"/>
        </w:rPr>
        <w:t xml:space="preserve"> ………………………………………….</w:t>
      </w:r>
      <w:r w:rsidRPr="003631CA">
        <w:rPr>
          <w:sz w:val="22"/>
          <w:szCs w:val="22"/>
        </w:rPr>
        <w:t xml:space="preserve">  w terminie </w:t>
      </w:r>
      <w:r w:rsidR="00C830A7">
        <w:rPr>
          <w:b/>
          <w:sz w:val="22"/>
          <w:szCs w:val="22"/>
        </w:rPr>
        <w:t>30</w:t>
      </w:r>
      <w:r w:rsidRPr="003631CA">
        <w:rPr>
          <w:b/>
          <w:sz w:val="22"/>
          <w:szCs w:val="22"/>
        </w:rPr>
        <w:t xml:space="preserve"> dni</w:t>
      </w:r>
      <w:r w:rsidRPr="003631CA">
        <w:rPr>
          <w:sz w:val="22"/>
          <w:szCs w:val="22"/>
        </w:rPr>
        <w:t xml:space="preserve"> od daty dostarczenia przez Wykonawcę Zamawiającemu poprawnie wystawionej faktury.</w:t>
      </w:r>
      <w:r w:rsidRPr="003631CA">
        <w:rPr>
          <w:snapToGrid w:val="0"/>
          <w:sz w:val="22"/>
          <w:szCs w:val="22"/>
        </w:rPr>
        <w:t xml:space="preserve"> </w:t>
      </w:r>
      <w:r w:rsidRPr="003631CA">
        <w:rPr>
          <w:sz w:val="22"/>
          <w:szCs w:val="22"/>
        </w:rPr>
        <w:t xml:space="preserve">Zmiana rachunku bankowego wymaga aneksu, sporządzonego z zachowaniem formy pisemnej pod rygorem nieważności. </w:t>
      </w:r>
    </w:p>
    <w:p w14:paraId="650DD5C7" w14:textId="77777777" w:rsidR="00C72194" w:rsidRPr="00EE68E0" w:rsidRDefault="00C72194" w:rsidP="00C72194">
      <w:pPr>
        <w:numPr>
          <w:ilvl w:val="0"/>
          <w:numId w:val="3"/>
        </w:numPr>
        <w:spacing w:line="312" w:lineRule="auto"/>
        <w:ind w:left="426"/>
        <w:jc w:val="both"/>
        <w:rPr>
          <w:snapToGrid w:val="0"/>
          <w:sz w:val="22"/>
          <w:szCs w:val="22"/>
        </w:rPr>
      </w:pPr>
      <w:r w:rsidRPr="003631CA">
        <w:rPr>
          <w:sz w:val="22"/>
          <w:szCs w:val="22"/>
        </w:rPr>
        <w:lastRenderedPageBreak/>
        <w:t xml:space="preserve">Zamawiający jest płatnikiem podatku VAT o numerze identyfikacyjnym </w:t>
      </w:r>
      <w:r w:rsidRPr="003631CA">
        <w:rPr>
          <w:bCs/>
          <w:sz w:val="22"/>
          <w:szCs w:val="22"/>
          <w:lang w:eastAsia="pl-PL"/>
        </w:rPr>
        <w:t xml:space="preserve">542-25-42-016 </w:t>
      </w:r>
      <w:r w:rsidRPr="003631CA">
        <w:rPr>
          <w:sz w:val="22"/>
          <w:szCs w:val="22"/>
        </w:rPr>
        <w:t>i upoważnia Wykonawcę do wystawienia faktury VAT bez podpisu odbiorcy.</w:t>
      </w:r>
    </w:p>
    <w:p w14:paraId="5ECF2AF4" w14:textId="404B83FF" w:rsidR="00EE68E0" w:rsidRDefault="00EE68E0" w:rsidP="00EE68E0">
      <w:pPr>
        <w:spacing w:line="312" w:lineRule="auto"/>
        <w:ind w:left="426"/>
        <w:jc w:val="both"/>
        <w:rPr>
          <w:snapToGrid w:val="0"/>
          <w:sz w:val="22"/>
          <w:szCs w:val="22"/>
        </w:rPr>
      </w:pPr>
    </w:p>
    <w:p w14:paraId="2C1399EA" w14:textId="77777777" w:rsidR="003267BC" w:rsidRDefault="003267BC" w:rsidP="00EE68E0">
      <w:pPr>
        <w:spacing w:line="312" w:lineRule="auto"/>
        <w:ind w:left="426"/>
        <w:jc w:val="both"/>
        <w:rPr>
          <w:snapToGrid w:val="0"/>
          <w:sz w:val="22"/>
          <w:szCs w:val="22"/>
        </w:rPr>
      </w:pPr>
    </w:p>
    <w:p w14:paraId="4CAFAF8D" w14:textId="364F26A2" w:rsidR="00C72194" w:rsidRPr="003631CA" w:rsidRDefault="00C72194" w:rsidP="00C72194">
      <w:pPr>
        <w:suppressAutoHyphens/>
        <w:spacing w:line="312" w:lineRule="auto"/>
        <w:jc w:val="center"/>
        <w:rPr>
          <w:b/>
          <w:color w:val="000000"/>
          <w:sz w:val="22"/>
          <w:szCs w:val="22"/>
        </w:rPr>
      </w:pPr>
      <w:r w:rsidRPr="003631CA">
        <w:rPr>
          <w:b/>
          <w:sz w:val="22"/>
          <w:szCs w:val="22"/>
        </w:rPr>
        <w:t>§ 4</w:t>
      </w:r>
      <w:r w:rsidR="00590CF2">
        <w:rPr>
          <w:b/>
          <w:sz w:val="22"/>
          <w:szCs w:val="22"/>
        </w:rPr>
        <w:t>.</w:t>
      </w:r>
    </w:p>
    <w:p w14:paraId="0AEE970E" w14:textId="77777777" w:rsidR="00C72194" w:rsidRPr="003631CA" w:rsidRDefault="00C72194" w:rsidP="00C72194">
      <w:pPr>
        <w:spacing w:after="240" w:line="312" w:lineRule="auto"/>
        <w:jc w:val="center"/>
        <w:rPr>
          <w:b/>
          <w:snapToGrid w:val="0"/>
          <w:sz w:val="22"/>
          <w:szCs w:val="22"/>
        </w:rPr>
      </w:pPr>
      <w:r w:rsidRPr="003631CA">
        <w:rPr>
          <w:b/>
          <w:snapToGrid w:val="0"/>
          <w:sz w:val="22"/>
          <w:szCs w:val="22"/>
        </w:rPr>
        <w:t>ZMIANA UMOWY</w:t>
      </w:r>
    </w:p>
    <w:p w14:paraId="374D72E9" w14:textId="5B57949A" w:rsidR="00286966" w:rsidRDefault="00C72194" w:rsidP="005B3F66">
      <w:pPr>
        <w:spacing w:line="312" w:lineRule="auto"/>
        <w:ind w:left="360"/>
        <w:jc w:val="both"/>
        <w:rPr>
          <w:sz w:val="22"/>
          <w:szCs w:val="22"/>
        </w:rPr>
      </w:pPr>
      <w:r w:rsidRPr="003631CA">
        <w:rPr>
          <w:sz w:val="22"/>
          <w:szCs w:val="22"/>
        </w:rPr>
        <w:t xml:space="preserve">Zamawiający na podstawie art. </w:t>
      </w:r>
      <w:r w:rsidR="005B3F66" w:rsidRPr="005B3F66">
        <w:rPr>
          <w:sz w:val="22"/>
          <w:szCs w:val="22"/>
        </w:rPr>
        <w:t>Art.  455.</w:t>
      </w:r>
      <w:r w:rsidR="005B3F66">
        <w:rPr>
          <w:sz w:val="22"/>
          <w:szCs w:val="22"/>
        </w:rPr>
        <w:t xml:space="preserve"> ust. 1 pkt 1 </w:t>
      </w:r>
      <w:r w:rsidRPr="003631CA">
        <w:rPr>
          <w:sz w:val="22"/>
          <w:szCs w:val="22"/>
        </w:rPr>
        <w:t xml:space="preserve">ustawy – Prawo zamówień publicznych przewiduje możliwość dokonania zmiany umowy w stosunku do treści oferty, na podstawie której dokonano wyboru Wykonawcy, </w:t>
      </w:r>
      <w:r w:rsidR="00D01A87">
        <w:rPr>
          <w:sz w:val="22"/>
          <w:szCs w:val="22"/>
        </w:rPr>
        <w:t xml:space="preserve">w zakresie </w:t>
      </w:r>
      <w:r w:rsidR="007610E7">
        <w:rPr>
          <w:sz w:val="22"/>
          <w:szCs w:val="22"/>
        </w:rPr>
        <w:t xml:space="preserve">zmiany przedmiotu </w:t>
      </w:r>
      <w:r w:rsidRPr="003631CA">
        <w:rPr>
          <w:sz w:val="22"/>
          <w:szCs w:val="22"/>
        </w:rPr>
        <w:t xml:space="preserve">umowy, </w:t>
      </w:r>
      <w:r w:rsidR="007610E7">
        <w:rPr>
          <w:sz w:val="22"/>
          <w:szCs w:val="22"/>
        </w:rPr>
        <w:t xml:space="preserve">w przypadku </w:t>
      </w:r>
      <w:r w:rsidRPr="003631CA">
        <w:rPr>
          <w:sz w:val="22"/>
          <w:szCs w:val="22"/>
        </w:rPr>
        <w:t>gdy zaproponowany w</w:t>
      </w:r>
      <w:r w:rsidR="00286966">
        <w:rPr>
          <w:sz w:val="22"/>
          <w:szCs w:val="22"/>
        </w:rPr>
        <w:t> </w:t>
      </w:r>
      <w:r w:rsidRPr="003631CA">
        <w:rPr>
          <w:sz w:val="22"/>
          <w:szCs w:val="22"/>
        </w:rPr>
        <w:t xml:space="preserve">ofercie </w:t>
      </w:r>
      <w:r w:rsidR="00E87FC6">
        <w:rPr>
          <w:sz w:val="22"/>
          <w:szCs w:val="22"/>
        </w:rPr>
        <w:t xml:space="preserve">przedmiot umowy </w:t>
      </w:r>
      <w:r w:rsidRPr="003631CA">
        <w:rPr>
          <w:sz w:val="22"/>
          <w:szCs w:val="22"/>
        </w:rPr>
        <w:t>został wycofany z rynku lub zaprzestano jego produkcji, czego nie dało się przewidzieć, pomimo zachowania należytej staranności i nie jest to zawinione przez Wykonawcę, a nowy sprzęt posiada co najmniej równorzędne cechy, parametry i</w:t>
      </w:r>
      <w:r w:rsidR="005B3F66">
        <w:rPr>
          <w:sz w:val="22"/>
          <w:szCs w:val="22"/>
        </w:rPr>
        <w:t> </w:t>
      </w:r>
      <w:r w:rsidRPr="003631CA">
        <w:rPr>
          <w:sz w:val="22"/>
          <w:szCs w:val="22"/>
        </w:rPr>
        <w:t xml:space="preserve">funkcjonalność, jak </w:t>
      </w:r>
      <w:r w:rsidR="00E87FC6">
        <w:rPr>
          <w:sz w:val="22"/>
          <w:szCs w:val="22"/>
        </w:rPr>
        <w:t>przedmiot umowy wskazany w ofercie.</w:t>
      </w:r>
      <w:r w:rsidR="005B3F66">
        <w:rPr>
          <w:sz w:val="22"/>
          <w:szCs w:val="22"/>
        </w:rPr>
        <w:t xml:space="preserve"> Wartość wynagrodzenia</w:t>
      </w:r>
      <w:r w:rsidR="005B3F66" w:rsidRPr="003631CA">
        <w:rPr>
          <w:sz w:val="22"/>
          <w:szCs w:val="22"/>
        </w:rPr>
        <w:t xml:space="preserve"> za wykonanie przedmiotu umowy</w:t>
      </w:r>
      <w:r w:rsidR="005B3F66">
        <w:rPr>
          <w:sz w:val="22"/>
          <w:szCs w:val="22"/>
        </w:rPr>
        <w:t xml:space="preserve"> pozostaje bez zmian. </w:t>
      </w:r>
    </w:p>
    <w:p w14:paraId="0F2A33EE" w14:textId="77777777" w:rsidR="005B3F66" w:rsidRPr="003631CA" w:rsidRDefault="005B3F66" w:rsidP="005B3F66">
      <w:pPr>
        <w:spacing w:line="312" w:lineRule="auto"/>
        <w:ind w:left="360"/>
        <w:jc w:val="both"/>
        <w:rPr>
          <w:sz w:val="22"/>
          <w:szCs w:val="22"/>
        </w:rPr>
      </w:pPr>
    </w:p>
    <w:p w14:paraId="313E154F" w14:textId="1589D48B" w:rsidR="00C72194" w:rsidRPr="003631CA" w:rsidRDefault="00C72194" w:rsidP="006E643B">
      <w:pPr>
        <w:spacing w:line="312" w:lineRule="auto"/>
        <w:jc w:val="center"/>
        <w:rPr>
          <w:b/>
          <w:color w:val="000000"/>
          <w:sz w:val="22"/>
          <w:szCs w:val="22"/>
        </w:rPr>
      </w:pPr>
      <w:r w:rsidRPr="003631CA">
        <w:rPr>
          <w:b/>
          <w:sz w:val="22"/>
          <w:szCs w:val="22"/>
        </w:rPr>
        <w:t xml:space="preserve"> </w:t>
      </w:r>
      <w:r w:rsidRPr="003631CA">
        <w:rPr>
          <w:b/>
          <w:color w:val="000000"/>
          <w:sz w:val="22"/>
          <w:szCs w:val="22"/>
        </w:rPr>
        <w:t xml:space="preserve">§ </w:t>
      </w:r>
      <w:r w:rsidR="00AD0A16">
        <w:rPr>
          <w:b/>
          <w:color w:val="000000"/>
          <w:sz w:val="22"/>
          <w:szCs w:val="22"/>
        </w:rPr>
        <w:t>5</w:t>
      </w:r>
      <w:r w:rsidR="00590CF2">
        <w:rPr>
          <w:b/>
          <w:color w:val="000000"/>
          <w:sz w:val="22"/>
          <w:szCs w:val="22"/>
        </w:rPr>
        <w:t>.</w:t>
      </w:r>
    </w:p>
    <w:p w14:paraId="35C4482C" w14:textId="77777777" w:rsidR="00C72194" w:rsidRPr="003631CA" w:rsidRDefault="00C72194" w:rsidP="00C72194">
      <w:pPr>
        <w:pStyle w:val="Nagwek3"/>
        <w:tabs>
          <w:tab w:val="left" w:pos="0"/>
        </w:tabs>
        <w:suppressAutoHyphens/>
        <w:spacing w:after="240" w:line="312" w:lineRule="auto"/>
        <w:jc w:val="center"/>
        <w:rPr>
          <w:color w:val="000000"/>
          <w:sz w:val="22"/>
          <w:szCs w:val="22"/>
        </w:rPr>
      </w:pPr>
      <w:r w:rsidRPr="003631CA">
        <w:rPr>
          <w:color w:val="000000"/>
          <w:sz w:val="22"/>
          <w:szCs w:val="22"/>
        </w:rPr>
        <w:t>WARUNKI GWARANCJI</w:t>
      </w:r>
    </w:p>
    <w:p w14:paraId="46119CF8" w14:textId="5DDBC271" w:rsidR="00C72194" w:rsidRPr="003631CA" w:rsidRDefault="00C72194" w:rsidP="00C72194">
      <w:pPr>
        <w:numPr>
          <w:ilvl w:val="0"/>
          <w:numId w:val="11"/>
        </w:numPr>
        <w:tabs>
          <w:tab w:val="left" w:pos="0"/>
          <w:tab w:val="left" w:pos="426"/>
        </w:tabs>
        <w:suppressAutoHyphens/>
        <w:spacing w:line="312" w:lineRule="auto"/>
        <w:jc w:val="both"/>
        <w:rPr>
          <w:sz w:val="22"/>
          <w:szCs w:val="22"/>
        </w:rPr>
      </w:pPr>
      <w:r w:rsidRPr="003631CA">
        <w:rPr>
          <w:bCs/>
          <w:sz w:val="22"/>
          <w:szCs w:val="22"/>
        </w:rPr>
        <w:t>Wykonawca</w:t>
      </w:r>
      <w:r w:rsidRPr="003631CA">
        <w:rPr>
          <w:sz w:val="22"/>
          <w:szCs w:val="22"/>
        </w:rPr>
        <w:t xml:space="preserve"> gwarantuje, że dostarczony przedmiot umowy odpowiada wymaganiom określonym w załączniku nr ….</w:t>
      </w:r>
      <w:r w:rsidRPr="003631CA">
        <w:rPr>
          <w:b/>
          <w:sz w:val="22"/>
          <w:szCs w:val="22"/>
        </w:rPr>
        <w:t xml:space="preserve"> </w:t>
      </w:r>
      <w:r w:rsidRPr="003631CA">
        <w:rPr>
          <w:sz w:val="22"/>
          <w:szCs w:val="22"/>
        </w:rPr>
        <w:t>do umowy i  w ofercie Wykonawcy.</w:t>
      </w:r>
    </w:p>
    <w:p w14:paraId="2CBFBFE5" w14:textId="40DCA55D" w:rsidR="00C72194" w:rsidRPr="003631CA" w:rsidRDefault="00C72194" w:rsidP="00C72194">
      <w:pPr>
        <w:numPr>
          <w:ilvl w:val="0"/>
          <w:numId w:val="11"/>
        </w:numPr>
        <w:tabs>
          <w:tab w:val="left" w:pos="0"/>
          <w:tab w:val="left" w:pos="426"/>
        </w:tabs>
        <w:suppressAutoHyphens/>
        <w:spacing w:line="312" w:lineRule="auto"/>
        <w:jc w:val="both"/>
        <w:rPr>
          <w:sz w:val="22"/>
          <w:szCs w:val="22"/>
        </w:rPr>
      </w:pPr>
      <w:r w:rsidRPr="003631CA">
        <w:rPr>
          <w:bCs/>
          <w:sz w:val="22"/>
          <w:szCs w:val="22"/>
        </w:rPr>
        <w:t>Wykonawca</w:t>
      </w:r>
      <w:r w:rsidRPr="003631CA">
        <w:rPr>
          <w:sz w:val="22"/>
          <w:szCs w:val="22"/>
        </w:rPr>
        <w:t xml:space="preserve"> udziela gwarancji na dostarczony przedmiot umowy, zgodnie z warunkami określonymi w SWZ i przedłożonej ofercie Wykonawcy. </w:t>
      </w:r>
    </w:p>
    <w:p w14:paraId="533179F3" w14:textId="77777777" w:rsidR="00C72194" w:rsidRPr="003631CA" w:rsidRDefault="00C72194" w:rsidP="00C72194">
      <w:pPr>
        <w:numPr>
          <w:ilvl w:val="0"/>
          <w:numId w:val="11"/>
        </w:numPr>
        <w:tabs>
          <w:tab w:val="left" w:pos="0"/>
          <w:tab w:val="left" w:pos="426"/>
        </w:tabs>
        <w:suppressAutoHyphens/>
        <w:spacing w:line="312" w:lineRule="auto"/>
        <w:jc w:val="both"/>
        <w:rPr>
          <w:sz w:val="22"/>
          <w:szCs w:val="22"/>
        </w:rPr>
      </w:pPr>
      <w:r w:rsidRPr="003631CA">
        <w:rPr>
          <w:sz w:val="22"/>
          <w:szCs w:val="22"/>
        </w:rPr>
        <w:t>Bieg terminu gwarancji rozpoczyna się od dnia podpisania przez Zamawiającego końcowego protokołu odbioru przedmiotu umowy.</w:t>
      </w:r>
    </w:p>
    <w:p w14:paraId="2C203D3D" w14:textId="77777777" w:rsidR="00C72194" w:rsidRPr="003631CA" w:rsidRDefault="00C72194" w:rsidP="00C72194">
      <w:pPr>
        <w:numPr>
          <w:ilvl w:val="0"/>
          <w:numId w:val="11"/>
        </w:numPr>
        <w:spacing w:line="312" w:lineRule="auto"/>
        <w:jc w:val="both"/>
        <w:rPr>
          <w:sz w:val="22"/>
          <w:szCs w:val="22"/>
        </w:rPr>
      </w:pPr>
      <w:r w:rsidRPr="003631CA">
        <w:rPr>
          <w:sz w:val="22"/>
          <w:szCs w:val="22"/>
        </w:rPr>
        <w:t xml:space="preserve">Zamawiający może wykonywać uprawnienia z tytułu gwarancji niezależnie od uprawnień </w:t>
      </w:r>
      <w:r w:rsidRPr="003631CA">
        <w:rPr>
          <w:sz w:val="22"/>
          <w:szCs w:val="22"/>
        </w:rPr>
        <w:br/>
        <w:t xml:space="preserve">z tytułu rękojmi. </w:t>
      </w:r>
    </w:p>
    <w:p w14:paraId="6BDA1E74" w14:textId="77777777" w:rsidR="00C72194" w:rsidRPr="003631CA" w:rsidRDefault="00C72194" w:rsidP="00C72194">
      <w:pPr>
        <w:numPr>
          <w:ilvl w:val="0"/>
          <w:numId w:val="11"/>
        </w:numPr>
        <w:tabs>
          <w:tab w:val="left" w:pos="0"/>
        </w:tabs>
        <w:suppressAutoHyphens/>
        <w:spacing w:after="120" w:line="360" w:lineRule="exact"/>
        <w:ind w:left="357" w:hanging="357"/>
        <w:jc w:val="both"/>
        <w:rPr>
          <w:sz w:val="22"/>
          <w:szCs w:val="22"/>
        </w:rPr>
      </w:pPr>
      <w:r w:rsidRPr="003631CA">
        <w:rPr>
          <w:bCs/>
          <w:sz w:val="22"/>
          <w:szCs w:val="22"/>
        </w:rPr>
        <w:t>Wykonawca</w:t>
      </w:r>
      <w:r w:rsidRPr="003631CA">
        <w:rPr>
          <w:sz w:val="22"/>
          <w:szCs w:val="22"/>
        </w:rPr>
        <w:t xml:space="preserve"> w ramach udzielonej gwarancji odpowiada za braki ilościowe i jakościowe stwierdzone bezpośrednio po rozpakowaniu fabrycznych opakowań u Zamawiającego.</w:t>
      </w:r>
    </w:p>
    <w:p w14:paraId="29CF4B6B" w14:textId="77777777" w:rsidR="00C72194" w:rsidRPr="003631CA" w:rsidRDefault="00C72194" w:rsidP="00C72194">
      <w:pPr>
        <w:numPr>
          <w:ilvl w:val="0"/>
          <w:numId w:val="11"/>
        </w:numPr>
        <w:spacing w:line="312" w:lineRule="auto"/>
        <w:jc w:val="both"/>
        <w:rPr>
          <w:sz w:val="22"/>
          <w:szCs w:val="22"/>
        </w:rPr>
      </w:pPr>
      <w:r w:rsidRPr="003631CA">
        <w:rPr>
          <w:sz w:val="22"/>
          <w:szCs w:val="22"/>
        </w:rPr>
        <w:t xml:space="preserve">W okresie gwarancji </w:t>
      </w:r>
      <w:r w:rsidRPr="003631CA">
        <w:rPr>
          <w:bCs/>
          <w:sz w:val="22"/>
          <w:szCs w:val="22"/>
        </w:rPr>
        <w:t>Wykonawca</w:t>
      </w:r>
      <w:r w:rsidRPr="003631CA">
        <w:rPr>
          <w:sz w:val="22"/>
          <w:szCs w:val="22"/>
        </w:rPr>
        <w:t xml:space="preserve"> zobowiązany jest do naprawy lub wymiany każdego z</w:t>
      </w:r>
      <w:r w:rsidR="00067F9A">
        <w:rPr>
          <w:sz w:val="22"/>
          <w:szCs w:val="22"/>
        </w:rPr>
        <w:t> </w:t>
      </w:r>
      <w:r w:rsidRPr="003631CA">
        <w:rPr>
          <w:sz w:val="22"/>
          <w:szCs w:val="22"/>
        </w:rPr>
        <w:t>elementów podzespołów lub zespołów dostarczonego przedmiotu umowy, k</w:t>
      </w:r>
      <w:r w:rsidRPr="003631CA">
        <w:rPr>
          <w:bCs/>
          <w:sz w:val="22"/>
          <w:szCs w:val="22"/>
        </w:rPr>
        <w:t>tóre uleg</w:t>
      </w:r>
      <w:r w:rsidRPr="003631CA">
        <w:rPr>
          <w:sz w:val="22"/>
          <w:szCs w:val="22"/>
        </w:rPr>
        <w:t>ły uszkodzeniu lub awarii. Wyboru sposobu usunięcia wady dokona Zamawiający przyjmując, że naprawa będzie właściwym sposobem usunięcia wady, o ile będzie to możliwe i użyteczne z</w:t>
      </w:r>
      <w:r w:rsidR="00067F9A">
        <w:rPr>
          <w:sz w:val="22"/>
          <w:szCs w:val="22"/>
        </w:rPr>
        <w:t> </w:t>
      </w:r>
      <w:r w:rsidRPr="003631CA">
        <w:rPr>
          <w:sz w:val="22"/>
          <w:szCs w:val="22"/>
        </w:rPr>
        <w:t>punktu widzenia potrzeb Zamawiającego.</w:t>
      </w:r>
    </w:p>
    <w:p w14:paraId="108D0457" w14:textId="77777777" w:rsidR="00C72194" w:rsidRDefault="00C72194" w:rsidP="00C72194">
      <w:pPr>
        <w:numPr>
          <w:ilvl w:val="0"/>
          <w:numId w:val="11"/>
        </w:numPr>
        <w:tabs>
          <w:tab w:val="left" w:pos="0"/>
        </w:tabs>
        <w:suppressAutoHyphens/>
        <w:spacing w:line="312" w:lineRule="auto"/>
        <w:jc w:val="both"/>
        <w:rPr>
          <w:sz w:val="22"/>
          <w:szCs w:val="22"/>
        </w:rPr>
      </w:pPr>
      <w:r w:rsidRPr="003631CA">
        <w:rPr>
          <w:sz w:val="22"/>
          <w:szCs w:val="22"/>
        </w:rPr>
        <w:t xml:space="preserve">W przypadku 3-krotnej naprawy zespołu, podzespołu lub urządzenia peryferyjnego, </w:t>
      </w:r>
      <w:r w:rsidRPr="003631CA">
        <w:rPr>
          <w:bCs/>
          <w:sz w:val="22"/>
          <w:szCs w:val="22"/>
        </w:rPr>
        <w:t>Wykonawca</w:t>
      </w:r>
      <w:r w:rsidRPr="003631CA">
        <w:rPr>
          <w:sz w:val="22"/>
          <w:szCs w:val="22"/>
        </w:rPr>
        <w:t xml:space="preserve"> zobowiązany jest wymienić wadliwy element na nowy.</w:t>
      </w:r>
    </w:p>
    <w:p w14:paraId="586E2EAE" w14:textId="0168586E" w:rsidR="00AD0A16" w:rsidRDefault="00C72194" w:rsidP="00A90EC9">
      <w:pPr>
        <w:numPr>
          <w:ilvl w:val="0"/>
          <w:numId w:val="11"/>
        </w:numPr>
        <w:tabs>
          <w:tab w:val="left" w:pos="0"/>
        </w:tabs>
        <w:suppressAutoHyphens/>
        <w:spacing w:line="312" w:lineRule="auto"/>
        <w:jc w:val="both"/>
        <w:rPr>
          <w:sz w:val="22"/>
          <w:szCs w:val="22"/>
        </w:rPr>
      </w:pPr>
      <w:r w:rsidRPr="003631CA">
        <w:rPr>
          <w:bCs/>
          <w:sz w:val="22"/>
          <w:szCs w:val="22"/>
        </w:rPr>
        <w:t>Wykonawca</w:t>
      </w:r>
      <w:r w:rsidRPr="003631CA">
        <w:rPr>
          <w:sz w:val="22"/>
          <w:szCs w:val="22"/>
        </w:rPr>
        <w:t xml:space="preserve"> usunie wadę w terminie nie dłuższym niż </w:t>
      </w:r>
      <w:r w:rsidR="00A03930">
        <w:rPr>
          <w:sz w:val="22"/>
          <w:szCs w:val="22"/>
        </w:rPr>
        <w:t>7</w:t>
      </w:r>
      <w:r w:rsidRPr="003631CA">
        <w:rPr>
          <w:sz w:val="22"/>
          <w:szCs w:val="22"/>
        </w:rPr>
        <w:t xml:space="preserve"> dni licząc od daty zgłoszenia</w:t>
      </w:r>
      <w:r w:rsidR="00A90EC9">
        <w:rPr>
          <w:sz w:val="22"/>
          <w:szCs w:val="22"/>
        </w:rPr>
        <w:t xml:space="preserve"> </w:t>
      </w:r>
      <w:r w:rsidRPr="00A90EC9">
        <w:rPr>
          <w:sz w:val="22"/>
          <w:szCs w:val="22"/>
        </w:rPr>
        <w:t>na miejscu u</w:t>
      </w:r>
      <w:r w:rsidR="00D96D5C">
        <w:rPr>
          <w:sz w:val="22"/>
          <w:szCs w:val="22"/>
        </w:rPr>
        <w:t> </w:t>
      </w:r>
      <w:r w:rsidRPr="00A90EC9">
        <w:rPr>
          <w:sz w:val="22"/>
          <w:szCs w:val="22"/>
        </w:rPr>
        <w:t>Zamawiającego</w:t>
      </w:r>
      <w:r w:rsidR="00AF0290">
        <w:rPr>
          <w:sz w:val="22"/>
          <w:szCs w:val="22"/>
        </w:rPr>
        <w:t>.</w:t>
      </w:r>
    </w:p>
    <w:p w14:paraId="44794B71" w14:textId="6F652611" w:rsidR="00AD0A16" w:rsidRDefault="00AD0A16" w:rsidP="00AD0A16">
      <w:pPr>
        <w:numPr>
          <w:ilvl w:val="0"/>
          <w:numId w:val="11"/>
        </w:numPr>
        <w:tabs>
          <w:tab w:val="left" w:pos="0"/>
        </w:tabs>
        <w:suppressAutoHyphens/>
        <w:spacing w:line="312" w:lineRule="auto"/>
        <w:jc w:val="both"/>
        <w:rPr>
          <w:sz w:val="22"/>
          <w:szCs w:val="22"/>
        </w:rPr>
      </w:pPr>
      <w:r>
        <w:rPr>
          <w:sz w:val="22"/>
          <w:szCs w:val="22"/>
        </w:rPr>
        <w:t>W</w:t>
      </w:r>
      <w:r w:rsidR="00C72194" w:rsidRPr="00A90EC9">
        <w:rPr>
          <w:sz w:val="22"/>
          <w:szCs w:val="22"/>
        </w:rPr>
        <w:t xml:space="preserve"> przypadku konieczności dokonania naprawy/wymiany u Wykonawcy, Wykonawca na własny koszt przetransportuje sprzęt do swojej siedziby</w:t>
      </w:r>
      <w:r w:rsidR="00AF0290">
        <w:rPr>
          <w:sz w:val="22"/>
          <w:szCs w:val="22"/>
        </w:rPr>
        <w:t>.</w:t>
      </w:r>
    </w:p>
    <w:p w14:paraId="348C6F68" w14:textId="77777777" w:rsidR="00AF0290" w:rsidRDefault="00AD0A16" w:rsidP="00AF0290">
      <w:pPr>
        <w:numPr>
          <w:ilvl w:val="0"/>
          <w:numId w:val="11"/>
        </w:numPr>
        <w:tabs>
          <w:tab w:val="left" w:pos="0"/>
        </w:tabs>
        <w:suppressAutoHyphens/>
        <w:spacing w:line="312" w:lineRule="auto"/>
        <w:jc w:val="both"/>
        <w:rPr>
          <w:sz w:val="22"/>
          <w:szCs w:val="22"/>
        </w:rPr>
      </w:pPr>
      <w:r>
        <w:rPr>
          <w:sz w:val="22"/>
          <w:szCs w:val="22"/>
        </w:rPr>
        <w:t>N</w:t>
      </w:r>
      <w:r w:rsidR="005417A9" w:rsidRPr="00AD0A16">
        <w:rPr>
          <w:sz w:val="22"/>
          <w:szCs w:val="22"/>
        </w:rPr>
        <w:t xml:space="preserve">a czas naprawy/wymiany, </w:t>
      </w:r>
      <w:r w:rsidR="00C72194" w:rsidRPr="00AD0A16">
        <w:rPr>
          <w:sz w:val="22"/>
          <w:szCs w:val="22"/>
        </w:rPr>
        <w:t>Wykonawca dostarczy Zamawiającemu sprzęt zastępczy o</w:t>
      </w:r>
      <w:r w:rsidR="00D65B4B">
        <w:rPr>
          <w:sz w:val="22"/>
          <w:szCs w:val="22"/>
        </w:rPr>
        <w:t> </w:t>
      </w:r>
      <w:r w:rsidR="00C72194" w:rsidRPr="00AD0A16">
        <w:rPr>
          <w:sz w:val="22"/>
          <w:szCs w:val="22"/>
        </w:rPr>
        <w:t>równorzędnych parametrach użytkowych i konfiguracji jak przedmiot umowy</w:t>
      </w:r>
      <w:r w:rsidR="00AF0290">
        <w:rPr>
          <w:sz w:val="22"/>
          <w:szCs w:val="22"/>
        </w:rPr>
        <w:t>.</w:t>
      </w:r>
    </w:p>
    <w:p w14:paraId="1EB9FDA2" w14:textId="178AABF0" w:rsidR="00AF0290" w:rsidRDefault="00AF0290" w:rsidP="00AF0290">
      <w:pPr>
        <w:numPr>
          <w:ilvl w:val="0"/>
          <w:numId w:val="11"/>
        </w:numPr>
        <w:tabs>
          <w:tab w:val="left" w:pos="0"/>
        </w:tabs>
        <w:suppressAutoHyphens/>
        <w:spacing w:line="312" w:lineRule="auto"/>
        <w:jc w:val="both"/>
        <w:rPr>
          <w:sz w:val="22"/>
          <w:szCs w:val="22"/>
        </w:rPr>
      </w:pPr>
      <w:r>
        <w:rPr>
          <w:sz w:val="22"/>
          <w:szCs w:val="22"/>
        </w:rPr>
        <w:lastRenderedPageBreak/>
        <w:t>W</w:t>
      </w:r>
      <w:r w:rsidR="00C72194" w:rsidRPr="00AF0290">
        <w:rPr>
          <w:sz w:val="22"/>
          <w:szCs w:val="22"/>
        </w:rPr>
        <w:t xml:space="preserve"> przypadku awarii </w:t>
      </w:r>
      <w:r w:rsidR="00A03930" w:rsidRPr="00AF0290">
        <w:rPr>
          <w:sz w:val="22"/>
          <w:szCs w:val="22"/>
        </w:rPr>
        <w:t>nośnika danych, Wykonawca dokona wymiany nośnika danych na sprawny, a</w:t>
      </w:r>
      <w:r>
        <w:rPr>
          <w:sz w:val="22"/>
          <w:szCs w:val="22"/>
        </w:rPr>
        <w:t> </w:t>
      </w:r>
      <w:r w:rsidR="00A03930" w:rsidRPr="00AF0290">
        <w:rPr>
          <w:sz w:val="22"/>
          <w:szCs w:val="22"/>
        </w:rPr>
        <w:t>uszkodzony nośnik danych pozost</w:t>
      </w:r>
      <w:r w:rsidR="00F44B2A">
        <w:rPr>
          <w:sz w:val="22"/>
          <w:szCs w:val="22"/>
        </w:rPr>
        <w:t>awić</w:t>
      </w:r>
      <w:r w:rsidR="00A03930" w:rsidRPr="00AF0290">
        <w:rPr>
          <w:sz w:val="22"/>
          <w:szCs w:val="22"/>
        </w:rPr>
        <w:t xml:space="preserve"> u Zamawiającego</w:t>
      </w:r>
      <w:r>
        <w:rPr>
          <w:sz w:val="22"/>
          <w:szCs w:val="22"/>
        </w:rPr>
        <w:t>.</w:t>
      </w:r>
    </w:p>
    <w:p w14:paraId="17E35F2D" w14:textId="1BBC1C7C" w:rsidR="00C72194" w:rsidRPr="00AF0290" w:rsidRDefault="00AF0290" w:rsidP="00AF0290">
      <w:pPr>
        <w:numPr>
          <w:ilvl w:val="0"/>
          <w:numId w:val="11"/>
        </w:numPr>
        <w:tabs>
          <w:tab w:val="left" w:pos="0"/>
        </w:tabs>
        <w:suppressAutoHyphens/>
        <w:spacing w:line="312" w:lineRule="auto"/>
        <w:jc w:val="both"/>
        <w:rPr>
          <w:sz w:val="22"/>
          <w:szCs w:val="22"/>
        </w:rPr>
      </w:pPr>
      <w:r>
        <w:rPr>
          <w:sz w:val="22"/>
          <w:szCs w:val="22"/>
        </w:rPr>
        <w:t>P</w:t>
      </w:r>
      <w:r w:rsidR="00C72194" w:rsidRPr="00AF0290">
        <w:rPr>
          <w:sz w:val="22"/>
          <w:szCs w:val="22"/>
        </w:rPr>
        <w:t>o dokonaniu naprawy/wymiany sprzęt wolny od wad Wykonawca dostarczy na własny koszt do miejsca wskazanego przez Zamawiającego.</w:t>
      </w:r>
    </w:p>
    <w:p w14:paraId="08C6F67A" w14:textId="3690CFD6" w:rsidR="00C72194" w:rsidRPr="003631CA" w:rsidRDefault="00C72194" w:rsidP="00C72194">
      <w:pPr>
        <w:numPr>
          <w:ilvl w:val="0"/>
          <w:numId w:val="11"/>
        </w:numPr>
        <w:spacing w:line="312" w:lineRule="auto"/>
        <w:jc w:val="both"/>
        <w:rPr>
          <w:sz w:val="22"/>
          <w:szCs w:val="22"/>
        </w:rPr>
      </w:pPr>
      <w:r w:rsidRPr="003631CA">
        <w:rPr>
          <w:sz w:val="22"/>
          <w:szCs w:val="22"/>
        </w:rPr>
        <w:t xml:space="preserve">Okres gwarancji ulega przedłużeniu o czas ograniczonej możliwości używania przedmiotu umowy lub jego części wskutek trwania naprawy/wymiany – do dnia protokolarnego potwierdzenia usunięcia </w:t>
      </w:r>
      <w:r w:rsidR="00F44B2A">
        <w:rPr>
          <w:sz w:val="22"/>
          <w:szCs w:val="22"/>
        </w:rPr>
        <w:t>wady.</w:t>
      </w:r>
    </w:p>
    <w:p w14:paraId="53EA517A" w14:textId="77777777" w:rsidR="00C72194" w:rsidRPr="003631CA" w:rsidRDefault="00C72194" w:rsidP="00C72194">
      <w:pPr>
        <w:numPr>
          <w:ilvl w:val="0"/>
          <w:numId w:val="11"/>
        </w:numPr>
        <w:spacing w:line="312" w:lineRule="auto"/>
        <w:jc w:val="both"/>
        <w:rPr>
          <w:sz w:val="22"/>
          <w:szCs w:val="22"/>
        </w:rPr>
      </w:pPr>
      <w:r w:rsidRPr="003631CA">
        <w:rPr>
          <w:sz w:val="22"/>
          <w:szCs w:val="22"/>
        </w:rPr>
        <w:t>W sytuacji gdy Wykonawca, po wezwaniu do usunięcia wady lub wymiany wadliwego sprzętu, nie dopełni ciążących na nim obowiązków, Zamawiający jest uprawniony do usunięcia wad w</w:t>
      </w:r>
      <w:r w:rsidR="00067F9A">
        <w:rPr>
          <w:sz w:val="22"/>
          <w:szCs w:val="22"/>
        </w:rPr>
        <w:t> </w:t>
      </w:r>
      <w:r w:rsidRPr="003631CA">
        <w:rPr>
          <w:sz w:val="22"/>
          <w:szCs w:val="22"/>
        </w:rPr>
        <w:t>drodze naprawy lub wymiany sprzętu/jego części na ryzyko i koszt Wykonawcy.</w:t>
      </w:r>
    </w:p>
    <w:p w14:paraId="5F44A723" w14:textId="77777777" w:rsidR="00C72194" w:rsidRPr="003631CA" w:rsidRDefault="00C72194" w:rsidP="00C72194">
      <w:pPr>
        <w:numPr>
          <w:ilvl w:val="0"/>
          <w:numId w:val="11"/>
        </w:numPr>
        <w:tabs>
          <w:tab w:val="left" w:pos="426"/>
        </w:tabs>
        <w:suppressAutoHyphens/>
        <w:spacing w:line="312" w:lineRule="auto"/>
        <w:jc w:val="both"/>
        <w:rPr>
          <w:sz w:val="22"/>
          <w:szCs w:val="22"/>
        </w:rPr>
      </w:pPr>
      <w:r w:rsidRPr="003631CA">
        <w:rPr>
          <w:sz w:val="22"/>
          <w:szCs w:val="22"/>
        </w:rPr>
        <w:t>Celem wykonania usług serwisowych personel Wykonawcy uzyska dostęp do przedmiotu umowy w czasie pracy użytkownika.</w:t>
      </w:r>
    </w:p>
    <w:p w14:paraId="67CCC02E" w14:textId="77777777" w:rsidR="00C72194" w:rsidRPr="003631CA" w:rsidRDefault="00C72194" w:rsidP="00C72194">
      <w:pPr>
        <w:numPr>
          <w:ilvl w:val="0"/>
          <w:numId w:val="11"/>
        </w:numPr>
        <w:spacing w:line="312" w:lineRule="auto"/>
        <w:jc w:val="both"/>
        <w:rPr>
          <w:sz w:val="22"/>
          <w:szCs w:val="22"/>
        </w:rPr>
      </w:pPr>
      <w:r w:rsidRPr="003631CA">
        <w:rPr>
          <w:sz w:val="22"/>
          <w:szCs w:val="22"/>
        </w:rPr>
        <w:t>W okresie gwarancji usługi serwisowe sprzętu, jego naprawa lub wymiana następują bez dodatkowego wynagrodzenia.</w:t>
      </w:r>
    </w:p>
    <w:p w14:paraId="34F59614" w14:textId="77777777" w:rsidR="00C72194" w:rsidRDefault="00C72194" w:rsidP="00C72194">
      <w:pPr>
        <w:numPr>
          <w:ilvl w:val="0"/>
          <w:numId w:val="11"/>
        </w:numPr>
        <w:spacing w:line="312" w:lineRule="auto"/>
        <w:jc w:val="both"/>
        <w:rPr>
          <w:sz w:val="22"/>
          <w:szCs w:val="22"/>
        </w:rPr>
      </w:pPr>
      <w:r w:rsidRPr="003631CA">
        <w:rPr>
          <w:sz w:val="22"/>
          <w:szCs w:val="22"/>
        </w:rPr>
        <w:t>Jeżeli warunki gwarancji przewidują obowiązek przeprowadzania bieżącej konserwacji lub przeglądów okresowych, Wykonawca będzie ich dokonywał bez wezwania, uzgadniając uprzednio z Zamawiającym dogodny termin, z co najmniej 14-dniowym wyprzedzeniem, bez dodatkowego wynagrodzenia.</w:t>
      </w:r>
    </w:p>
    <w:p w14:paraId="6153A483" w14:textId="77777777" w:rsidR="00C72194" w:rsidRPr="003631CA" w:rsidRDefault="00C72194" w:rsidP="00C72194">
      <w:pPr>
        <w:suppressAutoHyphens/>
        <w:spacing w:line="312" w:lineRule="auto"/>
        <w:jc w:val="center"/>
        <w:rPr>
          <w:b/>
          <w:color w:val="000000"/>
          <w:sz w:val="22"/>
          <w:szCs w:val="22"/>
        </w:rPr>
      </w:pPr>
    </w:p>
    <w:p w14:paraId="60DB2BD3" w14:textId="63AB9B1B" w:rsidR="00C72194" w:rsidRPr="003631CA" w:rsidRDefault="00C72194" w:rsidP="00C72194">
      <w:pPr>
        <w:tabs>
          <w:tab w:val="left" w:pos="0"/>
        </w:tabs>
        <w:suppressAutoHyphens/>
        <w:spacing w:line="312" w:lineRule="auto"/>
        <w:jc w:val="center"/>
        <w:rPr>
          <w:b/>
          <w:color w:val="000000"/>
          <w:sz w:val="22"/>
          <w:szCs w:val="22"/>
        </w:rPr>
      </w:pPr>
      <w:r w:rsidRPr="003631CA">
        <w:rPr>
          <w:b/>
          <w:color w:val="000000"/>
          <w:sz w:val="22"/>
          <w:szCs w:val="22"/>
        </w:rPr>
        <w:t xml:space="preserve">§ </w:t>
      </w:r>
      <w:r w:rsidR="003F0195">
        <w:rPr>
          <w:b/>
          <w:color w:val="000000"/>
          <w:sz w:val="22"/>
          <w:szCs w:val="22"/>
        </w:rPr>
        <w:t>6</w:t>
      </w:r>
      <w:r w:rsidR="00590CF2">
        <w:rPr>
          <w:b/>
          <w:color w:val="000000"/>
          <w:sz w:val="22"/>
          <w:szCs w:val="22"/>
        </w:rPr>
        <w:t>.</w:t>
      </w:r>
    </w:p>
    <w:p w14:paraId="532D2F9E" w14:textId="77777777" w:rsidR="00C72194" w:rsidRPr="003631CA" w:rsidRDefault="00C72194" w:rsidP="00C72194">
      <w:pPr>
        <w:tabs>
          <w:tab w:val="left" w:pos="0"/>
        </w:tabs>
        <w:suppressAutoHyphens/>
        <w:spacing w:after="240" w:line="312" w:lineRule="auto"/>
        <w:jc w:val="center"/>
        <w:rPr>
          <w:b/>
          <w:color w:val="000000"/>
          <w:sz w:val="22"/>
          <w:szCs w:val="22"/>
        </w:rPr>
      </w:pPr>
      <w:r w:rsidRPr="003631CA">
        <w:rPr>
          <w:b/>
          <w:color w:val="000000"/>
          <w:sz w:val="22"/>
          <w:szCs w:val="22"/>
        </w:rPr>
        <w:t>LICENCJA</w:t>
      </w:r>
    </w:p>
    <w:p w14:paraId="0788A4CE" w14:textId="1324218E" w:rsidR="00C72194" w:rsidRPr="003631CA" w:rsidRDefault="00C72194" w:rsidP="00C72194">
      <w:pPr>
        <w:pStyle w:val="Style20"/>
        <w:numPr>
          <w:ilvl w:val="0"/>
          <w:numId w:val="12"/>
        </w:numPr>
        <w:spacing w:after="0" w:line="312" w:lineRule="auto"/>
        <w:ind w:left="426"/>
        <w:jc w:val="both"/>
        <w:rPr>
          <w:rStyle w:val="FontStyle54"/>
          <w:sz w:val="22"/>
          <w:szCs w:val="22"/>
          <w:lang w:val="pl-PL" w:eastAsia="pl-PL"/>
        </w:rPr>
      </w:pPr>
      <w:r w:rsidRPr="003631CA">
        <w:rPr>
          <w:rStyle w:val="FontStyle54"/>
          <w:sz w:val="22"/>
          <w:szCs w:val="22"/>
          <w:lang w:val="pl-PL" w:eastAsia="pl-PL"/>
        </w:rPr>
        <w:t>Wykonawca, w ramach niniejszej umowy i za wynagrodzeniem określonym w § 3 ust.1</w:t>
      </w:r>
      <w:r w:rsidR="00636700">
        <w:rPr>
          <w:rStyle w:val="FontStyle54"/>
          <w:sz w:val="22"/>
          <w:szCs w:val="22"/>
          <w:lang w:val="pl-PL" w:eastAsia="pl-PL"/>
        </w:rPr>
        <w:t xml:space="preserve"> lub ust.2</w:t>
      </w:r>
      <w:r w:rsidRPr="003631CA">
        <w:rPr>
          <w:rStyle w:val="FontStyle54"/>
          <w:sz w:val="22"/>
          <w:szCs w:val="22"/>
          <w:lang w:val="pl-PL" w:eastAsia="pl-PL"/>
        </w:rPr>
        <w:t>, zobowiązuje się zapewnić Zamawiającemu niewyłączną licencję na korzystanie z</w:t>
      </w:r>
      <w:r w:rsidR="00067F9A">
        <w:rPr>
          <w:rStyle w:val="FontStyle54"/>
          <w:sz w:val="22"/>
          <w:szCs w:val="22"/>
          <w:lang w:val="pl-PL" w:eastAsia="pl-PL"/>
        </w:rPr>
        <w:t> </w:t>
      </w:r>
      <w:r w:rsidRPr="003631CA">
        <w:rPr>
          <w:rStyle w:val="FontStyle54"/>
          <w:sz w:val="22"/>
          <w:szCs w:val="22"/>
          <w:lang w:val="pl-PL" w:eastAsia="pl-PL"/>
        </w:rPr>
        <w:t>oprogramowania zainstalowanego w ramach przedmiotu umowy i dokumentacji dostarczonego oprogramowania, zwane łącznie Oprogramowaniem, niezbędnego do korzystania z przedmiotu umowy zgodnie z</w:t>
      </w:r>
      <w:r w:rsidR="00D96D5C">
        <w:rPr>
          <w:rStyle w:val="FontStyle54"/>
          <w:sz w:val="22"/>
          <w:szCs w:val="22"/>
          <w:lang w:val="pl-PL" w:eastAsia="pl-PL"/>
        </w:rPr>
        <w:t> </w:t>
      </w:r>
      <w:r w:rsidRPr="003631CA">
        <w:rPr>
          <w:rStyle w:val="FontStyle54"/>
          <w:sz w:val="22"/>
          <w:szCs w:val="22"/>
          <w:lang w:val="pl-PL" w:eastAsia="pl-PL"/>
        </w:rPr>
        <w:t xml:space="preserve">warunkami wynikającymi z umowy, w tym spełniającego wymagania określone w opisie przedmiotu zamówienia. </w:t>
      </w:r>
    </w:p>
    <w:p w14:paraId="20273599" w14:textId="77777777" w:rsidR="00C72194" w:rsidRPr="003631CA" w:rsidRDefault="00C72194" w:rsidP="00C72194">
      <w:pPr>
        <w:pStyle w:val="Style20"/>
        <w:numPr>
          <w:ilvl w:val="0"/>
          <w:numId w:val="12"/>
        </w:numPr>
        <w:spacing w:after="0" w:line="312" w:lineRule="auto"/>
        <w:ind w:left="426"/>
        <w:jc w:val="both"/>
        <w:rPr>
          <w:rStyle w:val="FontStyle54"/>
          <w:sz w:val="22"/>
          <w:szCs w:val="22"/>
          <w:lang w:val="pl-PL" w:eastAsia="pl-PL"/>
        </w:rPr>
      </w:pPr>
      <w:r w:rsidRPr="003631CA">
        <w:rPr>
          <w:rStyle w:val="FontStyle54"/>
          <w:sz w:val="22"/>
          <w:szCs w:val="22"/>
          <w:lang w:val="pl-PL" w:eastAsia="pl-PL"/>
        </w:rPr>
        <w:t>Licencja na Oprogramowanie zostanie udzielona najpóźniej do dnia dostawy Oprogramowania w</w:t>
      </w:r>
      <w:r w:rsidR="00067F9A">
        <w:rPr>
          <w:rStyle w:val="FontStyle54"/>
          <w:sz w:val="22"/>
          <w:szCs w:val="22"/>
          <w:lang w:val="pl-PL" w:eastAsia="pl-PL"/>
        </w:rPr>
        <w:t> </w:t>
      </w:r>
      <w:r w:rsidRPr="003631CA">
        <w:rPr>
          <w:rStyle w:val="FontStyle54"/>
          <w:sz w:val="22"/>
          <w:szCs w:val="22"/>
          <w:lang w:val="pl-PL" w:eastAsia="pl-PL"/>
        </w:rPr>
        <w:t xml:space="preserve">ramach przedmiotu umowy. </w:t>
      </w:r>
    </w:p>
    <w:p w14:paraId="1B40025B" w14:textId="2E2B03E7" w:rsidR="00C72194" w:rsidRPr="003631CA" w:rsidRDefault="00C72194" w:rsidP="00C72194">
      <w:pPr>
        <w:pStyle w:val="Style20"/>
        <w:numPr>
          <w:ilvl w:val="0"/>
          <w:numId w:val="12"/>
        </w:numPr>
        <w:spacing w:after="0" w:line="312" w:lineRule="auto"/>
        <w:ind w:left="426"/>
        <w:jc w:val="both"/>
        <w:rPr>
          <w:rStyle w:val="FontStyle54"/>
          <w:sz w:val="22"/>
          <w:szCs w:val="22"/>
          <w:lang w:val="pl-PL" w:eastAsia="pl-PL"/>
        </w:rPr>
      </w:pPr>
      <w:r w:rsidRPr="003631CA">
        <w:rPr>
          <w:rStyle w:val="FontStyle54"/>
          <w:sz w:val="22"/>
          <w:szCs w:val="22"/>
          <w:lang w:val="pl-PL" w:eastAsia="pl-PL"/>
        </w:rPr>
        <w:t>Licencja na Oprogramowanie zostanie udzielona na czas nieokreślony</w:t>
      </w:r>
      <w:r w:rsidR="006766B1">
        <w:rPr>
          <w:rStyle w:val="FontStyle54"/>
          <w:sz w:val="22"/>
          <w:szCs w:val="22"/>
          <w:lang w:val="pl-PL" w:eastAsia="pl-PL"/>
        </w:rPr>
        <w:t>.</w:t>
      </w:r>
      <w:r w:rsidRPr="003631CA">
        <w:rPr>
          <w:rStyle w:val="FontStyle54"/>
          <w:sz w:val="22"/>
          <w:szCs w:val="22"/>
          <w:lang w:val="pl-PL" w:eastAsia="pl-PL"/>
        </w:rPr>
        <w:t xml:space="preserve"> </w:t>
      </w:r>
    </w:p>
    <w:p w14:paraId="01A71363" w14:textId="77777777" w:rsidR="00C72194" w:rsidRPr="003631CA" w:rsidRDefault="00C72194" w:rsidP="00C72194">
      <w:pPr>
        <w:pStyle w:val="Style20"/>
        <w:numPr>
          <w:ilvl w:val="0"/>
          <w:numId w:val="12"/>
        </w:numPr>
        <w:spacing w:after="0" w:line="312" w:lineRule="auto"/>
        <w:ind w:left="426"/>
        <w:jc w:val="both"/>
        <w:rPr>
          <w:sz w:val="22"/>
          <w:szCs w:val="22"/>
          <w:lang w:val="pl-PL"/>
        </w:rPr>
      </w:pPr>
      <w:r w:rsidRPr="003631CA">
        <w:rPr>
          <w:rStyle w:val="FontStyle54"/>
          <w:sz w:val="22"/>
          <w:szCs w:val="22"/>
          <w:lang w:val="pl-PL" w:eastAsia="pl-PL"/>
        </w:rPr>
        <w:t xml:space="preserve">Licencje na Oprogramowania zostaną udzielone na polach eksploatacji umożliwiających:  </w:t>
      </w:r>
    </w:p>
    <w:p w14:paraId="019F6488" w14:textId="13794158" w:rsidR="00C72194" w:rsidRPr="003631CA" w:rsidRDefault="00C72194" w:rsidP="00825271">
      <w:pPr>
        <w:pStyle w:val="Style20"/>
        <w:numPr>
          <w:ilvl w:val="0"/>
          <w:numId w:val="13"/>
        </w:numPr>
        <w:spacing w:after="0" w:line="312" w:lineRule="auto"/>
        <w:ind w:left="993" w:hanging="426"/>
        <w:jc w:val="both"/>
        <w:rPr>
          <w:rStyle w:val="FontStyle54"/>
          <w:sz w:val="22"/>
          <w:szCs w:val="22"/>
          <w:lang w:val="pl-PL"/>
        </w:rPr>
      </w:pPr>
      <w:r w:rsidRPr="003631CA">
        <w:rPr>
          <w:rStyle w:val="FontStyle54"/>
          <w:sz w:val="22"/>
          <w:szCs w:val="22"/>
          <w:lang w:val="pl-PL" w:eastAsia="pl-PL"/>
        </w:rPr>
        <w:t>użytkowanie Oprogramowania w ilości i sposób określony w przedmiotowej umowie, w</w:t>
      </w:r>
      <w:r w:rsidR="00067F9A">
        <w:rPr>
          <w:rStyle w:val="FontStyle54"/>
          <w:sz w:val="22"/>
          <w:szCs w:val="22"/>
          <w:lang w:val="pl-PL" w:eastAsia="pl-PL"/>
        </w:rPr>
        <w:t> </w:t>
      </w:r>
      <w:r w:rsidRPr="003631CA">
        <w:rPr>
          <w:rStyle w:val="FontStyle54"/>
          <w:sz w:val="22"/>
          <w:szCs w:val="22"/>
          <w:lang w:val="pl-PL" w:eastAsia="pl-PL"/>
        </w:rPr>
        <w:t>szczególności  w specyfikacji istotnych warunków zamówienia,</w:t>
      </w:r>
    </w:p>
    <w:p w14:paraId="5AE06549" w14:textId="77777777" w:rsidR="00C72194" w:rsidRPr="003631CA" w:rsidRDefault="00C72194" w:rsidP="00825271">
      <w:pPr>
        <w:pStyle w:val="Style20"/>
        <w:numPr>
          <w:ilvl w:val="0"/>
          <w:numId w:val="13"/>
        </w:numPr>
        <w:spacing w:after="0" w:line="312" w:lineRule="auto"/>
        <w:ind w:left="993" w:hanging="426"/>
        <w:jc w:val="both"/>
        <w:rPr>
          <w:rStyle w:val="FontStyle54"/>
          <w:sz w:val="22"/>
          <w:szCs w:val="22"/>
          <w:lang w:val="pl-PL"/>
        </w:rPr>
      </w:pPr>
      <w:r w:rsidRPr="003631CA">
        <w:rPr>
          <w:rStyle w:val="FontStyle54"/>
          <w:sz w:val="22"/>
          <w:szCs w:val="22"/>
          <w:lang w:val="pl-PL" w:eastAsia="pl-PL"/>
        </w:rPr>
        <w:t>użytkowanie i prezentacje Oprogramowania w celach związanych z profilem działalności Zamawiającego.</w:t>
      </w:r>
    </w:p>
    <w:p w14:paraId="6D9A897A" w14:textId="77777777" w:rsidR="00C72194" w:rsidRPr="003631CA" w:rsidRDefault="00C72194" w:rsidP="00C72194">
      <w:pPr>
        <w:pStyle w:val="Style20"/>
        <w:numPr>
          <w:ilvl w:val="0"/>
          <w:numId w:val="12"/>
        </w:numPr>
        <w:spacing w:after="0" w:line="312" w:lineRule="auto"/>
        <w:ind w:left="426"/>
        <w:jc w:val="both"/>
        <w:rPr>
          <w:rStyle w:val="FontStyle54"/>
          <w:sz w:val="22"/>
          <w:szCs w:val="22"/>
          <w:lang w:val="pl-PL" w:eastAsia="pl-PL"/>
        </w:rPr>
      </w:pPr>
      <w:r w:rsidRPr="003631CA">
        <w:rPr>
          <w:rStyle w:val="FontStyle54"/>
          <w:sz w:val="22"/>
          <w:szCs w:val="22"/>
          <w:lang w:val="pl-PL" w:eastAsia="pl-PL"/>
        </w:rPr>
        <w:t>Wykonawca oświadcza, że zapoznał się z wykorzystywaną przez Zamawiającego technologią, w</w:t>
      </w:r>
      <w:r w:rsidR="00067F9A">
        <w:rPr>
          <w:rStyle w:val="FontStyle54"/>
          <w:sz w:val="22"/>
          <w:szCs w:val="22"/>
          <w:lang w:val="pl-PL" w:eastAsia="pl-PL"/>
        </w:rPr>
        <w:t> </w:t>
      </w:r>
      <w:r w:rsidRPr="003631CA">
        <w:rPr>
          <w:rStyle w:val="FontStyle54"/>
          <w:sz w:val="22"/>
          <w:szCs w:val="22"/>
          <w:lang w:val="pl-PL" w:eastAsia="pl-PL"/>
        </w:rPr>
        <w:t>tym używanym sprzętem, oprogramowaniem, doprowadzon</w:t>
      </w:r>
      <w:r w:rsidR="00A03930">
        <w:rPr>
          <w:rStyle w:val="FontStyle54"/>
          <w:sz w:val="22"/>
          <w:szCs w:val="22"/>
          <w:lang w:val="pl-PL" w:eastAsia="pl-PL"/>
        </w:rPr>
        <w:t xml:space="preserve">ym zasilaniem, zabezpieczeniami, architekturą serwerową oraz sieciową, systemami operacyjnymi </w:t>
      </w:r>
      <w:r w:rsidRPr="003631CA">
        <w:rPr>
          <w:rStyle w:val="FontStyle54"/>
          <w:sz w:val="22"/>
          <w:szCs w:val="22"/>
          <w:lang w:val="pl-PL" w:eastAsia="pl-PL"/>
        </w:rPr>
        <w:t xml:space="preserve">oraz że Oprogramowanie będzie działać w zakresie w jakim to konieczne do realizacji Przedmiotu umowy w kooperacji ze sprzętem i oprogramowaniem </w:t>
      </w:r>
      <w:r w:rsidR="00A03930">
        <w:rPr>
          <w:rStyle w:val="FontStyle54"/>
          <w:sz w:val="22"/>
          <w:szCs w:val="22"/>
          <w:lang w:val="pl-PL" w:eastAsia="pl-PL"/>
        </w:rPr>
        <w:t xml:space="preserve">Zamawiającego przy uwzględnieniu parametrów zasilania </w:t>
      </w:r>
      <w:r w:rsidRPr="003631CA">
        <w:rPr>
          <w:rStyle w:val="FontStyle54"/>
          <w:sz w:val="22"/>
          <w:szCs w:val="22"/>
          <w:lang w:val="pl-PL" w:eastAsia="pl-PL"/>
        </w:rPr>
        <w:t>i</w:t>
      </w:r>
      <w:r w:rsidR="00067F9A">
        <w:rPr>
          <w:rStyle w:val="FontStyle54"/>
          <w:sz w:val="22"/>
          <w:szCs w:val="22"/>
          <w:lang w:val="pl-PL" w:eastAsia="pl-PL"/>
        </w:rPr>
        <w:t> </w:t>
      </w:r>
      <w:r w:rsidRPr="003631CA">
        <w:rPr>
          <w:rStyle w:val="FontStyle54"/>
          <w:sz w:val="22"/>
          <w:szCs w:val="22"/>
          <w:lang w:val="pl-PL" w:eastAsia="pl-PL"/>
        </w:rPr>
        <w:t>zabezpieczeń  wykorzystywanych przez Zamawiającego.</w:t>
      </w:r>
    </w:p>
    <w:p w14:paraId="5C990AC0" w14:textId="77777777" w:rsidR="00C72194" w:rsidRPr="003631CA" w:rsidRDefault="00C72194" w:rsidP="00C72194">
      <w:pPr>
        <w:pStyle w:val="Style20"/>
        <w:numPr>
          <w:ilvl w:val="0"/>
          <w:numId w:val="12"/>
        </w:numPr>
        <w:spacing w:after="0" w:line="312" w:lineRule="auto"/>
        <w:ind w:left="426"/>
        <w:jc w:val="both"/>
        <w:rPr>
          <w:sz w:val="22"/>
          <w:szCs w:val="22"/>
          <w:lang w:val="pl-PL"/>
        </w:rPr>
      </w:pPr>
      <w:r w:rsidRPr="003631CA">
        <w:rPr>
          <w:rStyle w:val="FontStyle54"/>
          <w:sz w:val="22"/>
          <w:szCs w:val="22"/>
          <w:lang w:val="pl-PL" w:eastAsia="pl-PL"/>
        </w:rPr>
        <w:t xml:space="preserve">Wykonawca zapewni, że Oprogramowania, na które udzielana zostanie licencja będą posiadać </w:t>
      </w:r>
      <w:r w:rsidRPr="003631CA">
        <w:rPr>
          <w:rStyle w:val="FontStyle54"/>
          <w:sz w:val="22"/>
          <w:szCs w:val="22"/>
          <w:lang w:val="pl-PL" w:eastAsia="pl-PL"/>
        </w:rPr>
        <w:lastRenderedPageBreak/>
        <w:t>kody i numery identyfikacyjne licencjodawcy uprawnionego do udzielenia licencji, jeżeli są wymagane.</w:t>
      </w:r>
    </w:p>
    <w:p w14:paraId="763E4449" w14:textId="77777777" w:rsidR="00C72194" w:rsidRPr="003631CA" w:rsidRDefault="00C72194" w:rsidP="00C72194">
      <w:pPr>
        <w:pStyle w:val="Style20"/>
        <w:numPr>
          <w:ilvl w:val="0"/>
          <w:numId w:val="12"/>
        </w:numPr>
        <w:spacing w:after="0" w:line="312" w:lineRule="auto"/>
        <w:ind w:left="426"/>
        <w:jc w:val="both"/>
        <w:rPr>
          <w:rStyle w:val="FontStyle54"/>
          <w:sz w:val="22"/>
          <w:szCs w:val="22"/>
          <w:lang w:val="pl-PL"/>
        </w:rPr>
      </w:pPr>
      <w:r w:rsidRPr="003631CA">
        <w:rPr>
          <w:rStyle w:val="FontStyle54"/>
          <w:sz w:val="22"/>
          <w:szCs w:val="22"/>
          <w:lang w:val="pl-PL" w:eastAsia="pl-PL"/>
        </w:rPr>
        <w:t xml:space="preserve">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t>
      </w:r>
    </w:p>
    <w:p w14:paraId="4DCE8ADF" w14:textId="5A3D579E" w:rsidR="00C72194" w:rsidRDefault="00C72194" w:rsidP="00C72194">
      <w:pPr>
        <w:pStyle w:val="Style20"/>
        <w:numPr>
          <w:ilvl w:val="0"/>
          <w:numId w:val="12"/>
        </w:numPr>
        <w:spacing w:after="0" w:line="312" w:lineRule="auto"/>
        <w:ind w:left="426"/>
        <w:jc w:val="both"/>
        <w:rPr>
          <w:rStyle w:val="FontStyle54"/>
          <w:sz w:val="22"/>
          <w:szCs w:val="22"/>
          <w:lang w:val="pl-PL"/>
        </w:rPr>
      </w:pPr>
      <w:r w:rsidRPr="003631CA">
        <w:rPr>
          <w:rStyle w:val="FontStyle54"/>
          <w:sz w:val="22"/>
          <w:szCs w:val="22"/>
          <w:lang w:val="pl-PL" w:eastAsia="pl-PL"/>
        </w:rPr>
        <w:t>W przypadku przekazania przez Wykonawcę Oprogramowania na nośnikach elektronicznych, Wykonawca przeniesie na Zamawiającego prawa własności do przekazanych Zamawiającemu egzemplarzy nośników i dokumentacji Oprogramowania, co następuje na mocy Umowy z</w:t>
      </w:r>
      <w:r w:rsidR="00067F9A">
        <w:rPr>
          <w:rStyle w:val="FontStyle54"/>
          <w:sz w:val="22"/>
          <w:szCs w:val="22"/>
          <w:lang w:val="pl-PL" w:eastAsia="pl-PL"/>
        </w:rPr>
        <w:t> </w:t>
      </w:r>
      <w:r w:rsidRPr="003631CA">
        <w:rPr>
          <w:rStyle w:val="FontStyle54"/>
          <w:sz w:val="22"/>
          <w:szCs w:val="22"/>
          <w:lang w:val="pl-PL" w:eastAsia="pl-PL"/>
        </w:rPr>
        <w:t>momentem ich wydania Zamawiającemu bez konieczności podpisywania dodatkowych dokumentów lub dokonywania innych czynności.</w:t>
      </w:r>
    </w:p>
    <w:p w14:paraId="7E573497" w14:textId="72899025" w:rsidR="00EA3990" w:rsidRDefault="00EA3990" w:rsidP="00EA3990">
      <w:pPr>
        <w:pStyle w:val="Style20"/>
        <w:spacing w:after="0" w:line="312" w:lineRule="auto"/>
        <w:ind w:left="66"/>
        <w:jc w:val="both"/>
        <w:rPr>
          <w:rStyle w:val="FontStyle54"/>
          <w:sz w:val="22"/>
          <w:szCs w:val="22"/>
          <w:lang w:val="pl-PL" w:eastAsia="pl-PL"/>
        </w:rPr>
      </w:pPr>
    </w:p>
    <w:p w14:paraId="1CF3306B" w14:textId="496A4701" w:rsidR="00EA3990" w:rsidRPr="000B03E9" w:rsidRDefault="00EA3990" w:rsidP="00EA3990">
      <w:pPr>
        <w:pStyle w:val="Akapitzlist"/>
        <w:tabs>
          <w:tab w:val="left" w:pos="0"/>
        </w:tabs>
        <w:suppressAutoHyphens/>
        <w:spacing w:line="312" w:lineRule="auto"/>
        <w:jc w:val="center"/>
        <w:rPr>
          <w:rFonts w:ascii="Times New Roman" w:hAnsi="Times New Roman" w:cs="Times New Roman"/>
          <w:b/>
        </w:rPr>
      </w:pPr>
      <w:r w:rsidRPr="000B03E9">
        <w:rPr>
          <w:rFonts w:ascii="Times New Roman" w:hAnsi="Times New Roman" w:cs="Times New Roman"/>
          <w:b/>
        </w:rPr>
        <w:t xml:space="preserve">§ </w:t>
      </w:r>
      <w:r w:rsidR="003F0195">
        <w:rPr>
          <w:rFonts w:ascii="Times New Roman" w:hAnsi="Times New Roman" w:cs="Times New Roman"/>
          <w:b/>
        </w:rPr>
        <w:t>7</w:t>
      </w:r>
      <w:r w:rsidR="00590CF2">
        <w:rPr>
          <w:rFonts w:ascii="Times New Roman" w:hAnsi="Times New Roman" w:cs="Times New Roman"/>
          <w:b/>
        </w:rPr>
        <w:t>.</w:t>
      </w:r>
    </w:p>
    <w:p w14:paraId="389534AA" w14:textId="77777777" w:rsidR="00EA3990" w:rsidRPr="000B03E9" w:rsidRDefault="00EA3990" w:rsidP="00EA3990">
      <w:pPr>
        <w:pStyle w:val="Akapitzlist"/>
        <w:tabs>
          <w:tab w:val="left" w:pos="0"/>
        </w:tabs>
        <w:suppressAutoHyphens/>
        <w:spacing w:line="312" w:lineRule="auto"/>
        <w:jc w:val="center"/>
        <w:rPr>
          <w:rFonts w:ascii="Times New Roman" w:hAnsi="Times New Roman" w:cs="Times New Roman"/>
          <w:b/>
        </w:rPr>
      </w:pPr>
      <w:r w:rsidRPr="000B03E9">
        <w:rPr>
          <w:rFonts w:ascii="Times New Roman" w:hAnsi="Times New Roman" w:cs="Times New Roman"/>
          <w:b/>
        </w:rPr>
        <w:t>PODWYKONAWCY</w:t>
      </w:r>
    </w:p>
    <w:p w14:paraId="4F1235A6" w14:textId="26EDA684" w:rsidR="00EA3990" w:rsidRPr="000B03E9" w:rsidRDefault="00EA3990" w:rsidP="00EA3990">
      <w:pPr>
        <w:pStyle w:val="Akapitzlist"/>
        <w:numPr>
          <w:ilvl w:val="0"/>
          <w:numId w:val="18"/>
        </w:numPr>
        <w:tabs>
          <w:tab w:val="left" w:pos="0"/>
        </w:tabs>
        <w:suppressAutoHyphens/>
        <w:spacing w:before="0" w:after="0" w:line="312" w:lineRule="auto"/>
        <w:ind w:left="357" w:hanging="357"/>
        <w:rPr>
          <w:rFonts w:ascii="Times New Roman" w:hAnsi="Times New Roman" w:cs="Times New Roman"/>
        </w:rPr>
      </w:pPr>
      <w:r w:rsidRPr="000B03E9">
        <w:rPr>
          <w:rFonts w:ascii="Times New Roman" w:hAnsi="Times New Roman" w:cs="Times New Roman"/>
        </w:rPr>
        <w:t>Wykonawca może powierzyć wykonanie</w:t>
      </w:r>
      <w:r w:rsidR="00D5791F">
        <w:rPr>
          <w:rFonts w:ascii="Times New Roman" w:hAnsi="Times New Roman" w:cs="Times New Roman"/>
        </w:rPr>
        <w:t xml:space="preserve"> </w:t>
      </w:r>
      <w:r>
        <w:rPr>
          <w:rFonts w:ascii="Times New Roman" w:hAnsi="Times New Roman" w:cs="Times New Roman"/>
        </w:rPr>
        <w:t xml:space="preserve">części </w:t>
      </w:r>
      <w:r w:rsidR="00447566">
        <w:rPr>
          <w:rFonts w:ascii="Times New Roman" w:hAnsi="Times New Roman" w:cs="Times New Roman"/>
        </w:rPr>
        <w:t>p</w:t>
      </w:r>
      <w:r w:rsidRPr="000B03E9">
        <w:rPr>
          <w:rFonts w:ascii="Times New Roman" w:hAnsi="Times New Roman" w:cs="Times New Roman"/>
        </w:rPr>
        <w:t>rzedmiotu umowy podwykonawcy lub podwykonawcom, wskazując zakres ich prac i nazwę podwykonawcy zgodnie z załącznikiem Nr</w:t>
      </w:r>
      <w:r>
        <w:rPr>
          <w:rFonts w:ascii="Times New Roman" w:hAnsi="Times New Roman" w:cs="Times New Roman"/>
        </w:rPr>
        <w:t> </w:t>
      </w:r>
      <w:r w:rsidRPr="000B03E9">
        <w:rPr>
          <w:rFonts w:ascii="Times New Roman" w:hAnsi="Times New Roman" w:cs="Times New Roman"/>
        </w:rPr>
        <w:t>3 (SWZ)</w:t>
      </w:r>
    </w:p>
    <w:p w14:paraId="08A0FD9F" w14:textId="1506DAD3" w:rsidR="00EA3990" w:rsidRPr="000B03E9" w:rsidRDefault="00EA3990" w:rsidP="00EA3990">
      <w:pPr>
        <w:pStyle w:val="Akapitzlist"/>
        <w:numPr>
          <w:ilvl w:val="0"/>
          <w:numId w:val="18"/>
        </w:numPr>
        <w:tabs>
          <w:tab w:val="left" w:pos="0"/>
        </w:tabs>
        <w:suppressAutoHyphens/>
        <w:spacing w:before="0" w:after="0" w:line="312" w:lineRule="auto"/>
        <w:ind w:left="357" w:hanging="357"/>
        <w:rPr>
          <w:rFonts w:ascii="Times New Roman" w:hAnsi="Times New Roman" w:cs="Times New Roman"/>
        </w:rPr>
      </w:pPr>
      <w:r w:rsidRPr="000B03E9">
        <w:rPr>
          <w:rFonts w:ascii="Times New Roman" w:hAnsi="Times New Roman" w:cs="Times New Roman"/>
        </w:rPr>
        <w:t xml:space="preserve">Dopuszcza się zmianę lub rezygnację </w:t>
      </w:r>
      <w:r w:rsidR="004E5529">
        <w:rPr>
          <w:rFonts w:ascii="Times New Roman" w:hAnsi="Times New Roman" w:cs="Times New Roman"/>
        </w:rPr>
        <w:t>powierzenia wykonania części przedmiotu umowy</w:t>
      </w:r>
      <w:r w:rsidRPr="000B03E9">
        <w:rPr>
          <w:rFonts w:ascii="Times New Roman" w:hAnsi="Times New Roman" w:cs="Times New Roman"/>
        </w:rPr>
        <w:t xml:space="preserve"> podwykonawcy. </w:t>
      </w:r>
    </w:p>
    <w:p w14:paraId="232E67D9" w14:textId="7618B6DE" w:rsidR="00EA3990" w:rsidRPr="000B03E9" w:rsidRDefault="00EA3990" w:rsidP="00EA3990">
      <w:pPr>
        <w:pStyle w:val="Akapitzlist"/>
        <w:numPr>
          <w:ilvl w:val="0"/>
          <w:numId w:val="18"/>
        </w:numPr>
        <w:tabs>
          <w:tab w:val="left" w:pos="0"/>
        </w:tabs>
        <w:suppressAutoHyphens/>
        <w:spacing w:before="0" w:after="0" w:line="312" w:lineRule="auto"/>
        <w:ind w:left="357" w:hanging="357"/>
        <w:rPr>
          <w:rFonts w:ascii="Times New Roman" w:hAnsi="Times New Roman" w:cs="Times New Roman"/>
        </w:rPr>
      </w:pPr>
      <w:r w:rsidRPr="000B03E9">
        <w:rPr>
          <w:rFonts w:ascii="Times New Roman" w:hAnsi="Times New Roman" w:cs="Times New Roman"/>
        </w:rPr>
        <w:t>Jeżeli zmiana taka dotyczy podmiotu, na którego zasoby Wykonawca powoływał się w ofercie, w</w:t>
      </w:r>
      <w:r>
        <w:rPr>
          <w:rFonts w:ascii="Times New Roman" w:hAnsi="Times New Roman" w:cs="Times New Roman"/>
        </w:rPr>
        <w:t> </w:t>
      </w:r>
      <w:r w:rsidRPr="000B03E9">
        <w:rPr>
          <w:rFonts w:ascii="Times New Roman" w:hAnsi="Times New Roman" w:cs="Times New Roman"/>
        </w:rPr>
        <w:t>celu wykazania spełnienia warunków udziału w postępowaniu, Wykonawca jest zobowiązany wykazać Zamawiającemu, że</w:t>
      </w:r>
      <w:r w:rsidR="008C31FF">
        <w:rPr>
          <w:rFonts w:ascii="Times New Roman" w:hAnsi="Times New Roman" w:cs="Times New Roman"/>
        </w:rPr>
        <w:t xml:space="preserve"> </w:t>
      </w:r>
      <w:r w:rsidRPr="000B03E9">
        <w:rPr>
          <w:rFonts w:ascii="Times New Roman" w:hAnsi="Times New Roman" w:cs="Times New Roman"/>
        </w:rPr>
        <w:t xml:space="preserve">inny podwykonawca, samodzielnie spełnia je w stopniu nie mniejszym niż wymagany w trakcie postępowania o udzielenie niniejszego zamówienia. </w:t>
      </w:r>
    </w:p>
    <w:p w14:paraId="4652B451" w14:textId="77777777" w:rsidR="00EA3990" w:rsidRPr="000B03E9" w:rsidRDefault="00EA3990" w:rsidP="00EA3990">
      <w:pPr>
        <w:pStyle w:val="Akapitzlist"/>
        <w:numPr>
          <w:ilvl w:val="0"/>
          <w:numId w:val="18"/>
        </w:numPr>
        <w:tabs>
          <w:tab w:val="left" w:pos="0"/>
        </w:tabs>
        <w:suppressAutoHyphens/>
        <w:spacing w:before="0" w:after="0" w:line="312" w:lineRule="auto"/>
        <w:ind w:left="357" w:hanging="357"/>
        <w:rPr>
          <w:rFonts w:ascii="Times New Roman" w:hAnsi="Times New Roman" w:cs="Times New Roman"/>
        </w:rPr>
      </w:pPr>
      <w:r w:rsidRPr="000B03E9">
        <w:rPr>
          <w:rFonts w:ascii="Times New Roman" w:hAnsi="Times New Roman" w:cs="Times New Roman"/>
        </w:rPr>
        <w:t>Ustalenia niniejszego paragrafu stosuje się odpowiednio do umów podwykonawców z kolejnymi podwykonawcami.</w:t>
      </w:r>
    </w:p>
    <w:p w14:paraId="226BCF0F" w14:textId="77777777" w:rsidR="00EA3990" w:rsidRPr="003631CA" w:rsidRDefault="00EA3990" w:rsidP="00EA3990">
      <w:pPr>
        <w:pStyle w:val="Style20"/>
        <w:spacing w:after="0" w:line="312" w:lineRule="auto"/>
        <w:ind w:left="66"/>
        <w:jc w:val="both"/>
        <w:rPr>
          <w:sz w:val="22"/>
          <w:szCs w:val="22"/>
          <w:lang w:val="pl-PL"/>
        </w:rPr>
      </w:pPr>
    </w:p>
    <w:p w14:paraId="243B1E5F" w14:textId="0D32D64C" w:rsidR="00C72194" w:rsidRPr="003631CA" w:rsidRDefault="00C72194" w:rsidP="00C72194">
      <w:pPr>
        <w:suppressAutoHyphens/>
        <w:spacing w:line="312" w:lineRule="auto"/>
        <w:jc w:val="center"/>
        <w:rPr>
          <w:b/>
          <w:color w:val="000000"/>
          <w:sz w:val="22"/>
          <w:szCs w:val="22"/>
        </w:rPr>
      </w:pPr>
      <w:r w:rsidRPr="003631CA">
        <w:rPr>
          <w:b/>
          <w:color w:val="000000"/>
          <w:sz w:val="22"/>
          <w:szCs w:val="22"/>
        </w:rPr>
        <w:t xml:space="preserve">§ </w:t>
      </w:r>
      <w:r w:rsidR="003F0195">
        <w:rPr>
          <w:b/>
          <w:color w:val="000000"/>
          <w:sz w:val="22"/>
          <w:szCs w:val="22"/>
        </w:rPr>
        <w:t>8</w:t>
      </w:r>
      <w:r w:rsidR="00590CF2">
        <w:rPr>
          <w:b/>
          <w:color w:val="000000"/>
          <w:sz w:val="22"/>
          <w:szCs w:val="22"/>
        </w:rPr>
        <w:t>.</w:t>
      </w:r>
    </w:p>
    <w:p w14:paraId="0B08D697" w14:textId="77777777" w:rsidR="00C72194" w:rsidRPr="003631CA" w:rsidRDefault="00C72194" w:rsidP="00C72194">
      <w:pPr>
        <w:suppressAutoHyphens/>
        <w:spacing w:after="240" w:line="312" w:lineRule="auto"/>
        <w:ind w:left="425" w:hanging="425"/>
        <w:jc w:val="center"/>
        <w:rPr>
          <w:b/>
          <w:color w:val="000000"/>
          <w:sz w:val="22"/>
          <w:szCs w:val="22"/>
        </w:rPr>
      </w:pPr>
      <w:r w:rsidRPr="003631CA">
        <w:rPr>
          <w:b/>
          <w:color w:val="000000"/>
          <w:sz w:val="22"/>
          <w:szCs w:val="22"/>
        </w:rPr>
        <w:t>KARY UMOWNE</w:t>
      </w:r>
    </w:p>
    <w:p w14:paraId="6D1D1B8C" w14:textId="77777777" w:rsidR="00C72194" w:rsidRPr="003631CA" w:rsidRDefault="00C72194" w:rsidP="00C72194">
      <w:pPr>
        <w:numPr>
          <w:ilvl w:val="0"/>
          <w:numId w:val="2"/>
        </w:numPr>
        <w:tabs>
          <w:tab w:val="left" w:pos="0"/>
        </w:tabs>
        <w:suppressAutoHyphens/>
        <w:spacing w:line="312" w:lineRule="auto"/>
        <w:ind w:left="426" w:hanging="426"/>
        <w:jc w:val="both"/>
        <w:rPr>
          <w:sz w:val="22"/>
          <w:szCs w:val="22"/>
        </w:rPr>
      </w:pPr>
      <w:r w:rsidRPr="003631CA">
        <w:rPr>
          <w:sz w:val="22"/>
          <w:szCs w:val="22"/>
        </w:rPr>
        <w:t>W przypadku niewykonania lub nienależytego wykonania postanowień niniejszej umowy Wykonawca zapłaci Zamawiającemu karę umowną:</w:t>
      </w:r>
    </w:p>
    <w:p w14:paraId="10B6A8A6" w14:textId="450B9A47" w:rsidR="00C72194" w:rsidRPr="003631CA" w:rsidRDefault="00C72194" w:rsidP="00825271">
      <w:pPr>
        <w:numPr>
          <w:ilvl w:val="2"/>
          <w:numId w:val="9"/>
        </w:numPr>
        <w:tabs>
          <w:tab w:val="clear" w:pos="2220"/>
          <w:tab w:val="left" w:pos="0"/>
          <w:tab w:val="num" w:pos="1134"/>
        </w:tabs>
        <w:suppressAutoHyphens/>
        <w:spacing w:line="312" w:lineRule="auto"/>
        <w:ind w:left="993" w:hanging="458"/>
        <w:jc w:val="both"/>
        <w:rPr>
          <w:sz w:val="22"/>
          <w:szCs w:val="22"/>
        </w:rPr>
      </w:pPr>
      <w:r w:rsidRPr="003631CA">
        <w:rPr>
          <w:sz w:val="22"/>
          <w:szCs w:val="22"/>
        </w:rPr>
        <w:t xml:space="preserve">w przypadku </w:t>
      </w:r>
      <w:r w:rsidR="00B540FD">
        <w:rPr>
          <w:sz w:val="22"/>
          <w:szCs w:val="22"/>
        </w:rPr>
        <w:t>niedotrzymania terminu dostawy</w:t>
      </w:r>
      <w:r w:rsidRPr="003631CA">
        <w:rPr>
          <w:sz w:val="22"/>
          <w:szCs w:val="22"/>
        </w:rPr>
        <w:t xml:space="preserve"> przedmiotu umowy, w stosunku do terminu, o którym mowa w § 2 ust. 1, w wysokości </w:t>
      </w:r>
      <w:r w:rsidR="00CC107C">
        <w:rPr>
          <w:sz w:val="22"/>
          <w:szCs w:val="22"/>
        </w:rPr>
        <w:t>0</w:t>
      </w:r>
      <w:r w:rsidR="006766B1">
        <w:rPr>
          <w:sz w:val="22"/>
          <w:szCs w:val="22"/>
        </w:rPr>
        <w:t>,5</w:t>
      </w:r>
      <w:bookmarkStart w:id="0" w:name="_GoBack"/>
      <w:bookmarkEnd w:id="0"/>
      <w:r w:rsidRPr="003631CA">
        <w:rPr>
          <w:sz w:val="22"/>
          <w:szCs w:val="22"/>
        </w:rPr>
        <w:t xml:space="preserve"> % wartości umowy, za</w:t>
      </w:r>
      <w:r w:rsidR="00067F9A">
        <w:rPr>
          <w:sz w:val="22"/>
          <w:szCs w:val="22"/>
        </w:rPr>
        <w:t> </w:t>
      </w:r>
      <w:r w:rsidRPr="003631CA">
        <w:rPr>
          <w:sz w:val="22"/>
          <w:szCs w:val="22"/>
        </w:rPr>
        <w:t xml:space="preserve">każdy dzień </w:t>
      </w:r>
      <w:r w:rsidR="00B540FD">
        <w:rPr>
          <w:sz w:val="22"/>
          <w:szCs w:val="22"/>
        </w:rPr>
        <w:t>zwłoki</w:t>
      </w:r>
      <w:r w:rsidR="00586831">
        <w:rPr>
          <w:sz w:val="22"/>
          <w:szCs w:val="22"/>
        </w:rPr>
        <w:t>;</w:t>
      </w:r>
    </w:p>
    <w:p w14:paraId="42BB9A44" w14:textId="247D4B7E" w:rsidR="00B62976" w:rsidRDefault="00C72194" w:rsidP="00825271">
      <w:pPr>
        <w:numPr>
          <w:ilvl w:val="2"/>
          <w:numId w:val="9"/>
        </w:numPr>
        <w:tabs>
          <w:tab w:val="clear" w:pos="2220"/>
          <w:tab w:val="left" w:pos="0"/>
          <w:tab w:val="num" w:pos="1134"/>
        </w:tabs>
        <w:suppressAutoHyphens/>
        <w:spacing w:line="312" w:lineRule="auto"/>
        <w:ind w:left="993" w:hanging="458"/>
        <w:jc w:val="both"/>
        <w:rPr>
          <w:sz w:val="22"/>
          <w:szCs w:val="22"/>
        </w:rPr>
      </w:pPr>
      <w:r w:rsidRPr="003631CA">
        <w:rPr>
          <w:sz w:val="22"/>
          <w:szCs w:val="22"/>
        </w:rPr>
        <w:t xml:space="preserve">w przypadku niewykonania obowiązków z gwarancji w terminie określonym w § </w:t>
      </w:r>
      <w:r w:rsidR="00B540FD">
        <w:rPr>
          <w:sz w:val="22"/>
          <w:szCs w:val="22"/>
        </w:rPr>
        <w:t>5</w:t>
      </w:r>
      <w:r w:rsidRPr="003631CA">
        <w:rPr>
          <w:sz w:val="22"/>
          <w:szCs w:val="22"/>
        </w:rPr>
        <w:t xml:space="preserve"> ust. </w:t>
      </w:r>
      <w:r w:rsidR="00553ADC">
        <w:rPr>
          <w:sz w:val="22"/>
          <w:szCs w:val="22"/>
        </w:rPr>
        <w:t>8</w:t>
      </w:r>
      <w:r w:rsidRPr="003631CA">
        <w:rPr>
          <w:sz w:val="22"/>
          <w:szCs w:val="22"/>
        </w:rPr>
        <w:t xml:space="preserve"> niniejszej umowy, w wysokości 0,</w:t>
      </w:r>
      <w:r w:rsidR="00D45678">
        <w:rPr>
          <w:sz w:val="22"/>
          <w:szCs w:val="22"/>
        </w:rPr>
        <w:t>0</w:t>
      </w:r>
      <w:r w:rsidR="00FB511A">
        <w:rPr>
          <w:sz w:val="22"/>
          <w:szCs w:val="22"/>
        </w:rPr>
        <w:t>5</w:t>
      </w:r>
      <w:r w:rsidR="00787BC0">
        <w:rPr>
          <w:sz w:val="22"/>
          <w:szCs w:val="22"/>
        </w:rPr>
        <w:t xml:space="preserve"> </w:t>
      </w:r>
      <w:r w:rsidRPr="003631CA">
        <w:rPr>
          <w:sz w:val="22"/>
          <w:szCs w:val="22"/>
        </w:rPr>
        <w:t xml:space="preserve">% wartości umowy za każdy dzień </w:t>
      </w:r>
      <w:r w:rsidR="00586831">
        <w:rPr>
          <w:sz w:val="22"/>
          <w:szCs w:val="22"/>
        </w:rPr>
        <w:t>zwłoki;</w:t>
      </w:r>
    </w:p>
    <w:p w14:paraId="7C9C650B" w14:textId="46407550" w:rsidR="00B62976" w:rsidRPr="003F0195" w:rsidRDefault="00586831" w:rsidP="00825271">
      <w:pPr>
        <w:numPr>
          <w:ilvl w:val="2"/>
          <w:numId w:val="9"/>
        </w:numPr>
        <w:tabs>
          <w:tab w:val="clear" w:pos="2220"/>
          <w:tab w:val="left" w:pos="0"/>
          <w:tab w:val="num" w:pos="1134"/>
        </w:tabs>
        <w:suppressAutoHyphens/>
        <w:spacing w:line="312" w:lineRule="auto"/>
        <w:ind w:left="993" w:hanging="458"/>
        <w:jc w:val="both"/>
        <w:rPr>
          <w:sz w:val="22"/>
          <w:szCs w:val="22"/>
        </w:rPr>
      </w:pPr>
      <w:r>
        <w:rPr>
          <w:sz w:val="22"/>
          <w:szCs w:val="22"/>
        </w:rPr>
        <w:t>w</w:t>
      </w:r>
      <w:r w:rsidR="00B62976" w:rsidRPr="00B62976">
        <w:rPr>
          <w:sz w:val="22"/>
          <w:szCs w:val="22"/>
        </w:rPr>
        <w:t xml:space="preserve"> przypadku odstąpienia</w:t>
      </w:r>
      <w:r w:rsidR="00B62976" w:rsidRPr="00B62976">
        <w:rPr>
          <w:color w:val="000000"/>
          <w:sz w:val="22"/>
          <w:szCs w:val="22"/>
        </w:rPr>
        <w:t xml:space="preserve"> od umowy przez Zamawiającego w części, o której mowa w</w:t>
      </w:r>
      <w:r w:rsidR="007475D7">
        <w:rPr>
          <w:color w:val="000000"/>
          <w:sz w:val="22"/>
          <w:szCs w:val="22"/>
        </w:rPr>
        <w:t> </w:t>
      </w:r>
      <w:r w:rsidR="00B62976" w:rsidRPr="00B62976">
        <w:rPr>
          <w:color w:val="000000"/>
          <w:sz w:val="22"/>
          <w:szCs w:val="22"/>
        </w:rPr>
        <w:t>§</w:t>
      </w:r>
      <w:r w:rsidR="007475D7">
        <w:rPr>
          <w:color w:val="000000"/>
          <w:sz w:val="22"/>
          <w:szCs w:val="22"/>
        </w:rPr>
        <w:t> </w:t>
      </w:r>
      <w:r w:rsidR="00B62976" w:rsidRPr="00B62976">
        <w:rPr>
          <w:color w:val="000000"/>
          <w:sz w:val="22"/>
          <w:szCs w:val="22"/>
        </w:rPr>
        <w:t>2 ust. 4, karę umowną w wysokości 10,0 % wartości tej części umowy</w:t>
      </w:r>
      <w:r>
        <w:rPr>
          <w:color w:val="000000"/>
          <w:sz w:val="22"/>
          <w:szCs w:val="22"/>
        </w:rPr>
        <w:t>;</w:t>
      </w:r>
    </w:p>
    <w:p w14:paraId="119790CE" w14:textId="2E5DC077" w:rsidR="003F0195" w:rsidRPr="002A3B87" w:rsidRDefault="00586831" w:rsidP="00825271">
      <w:pPr>
        <w:pStyle w:val="Akapitzlist"/>
        <w:numPr>
          <w:ilvl w:val="2"/>
          <w:numId w:val="9"/>
        </w:numPr>
        <w:tabs>
          <w:tab w:val="clear" w:pos="2220"/>
          <w:tab w:val="num" w:pos="1134"/>
        </w:tabs>
        <w:spacing w:before="0" w:after="0" w:line="312" w:lineRule="auto"/>
        <w:ind w:left="993" w:hanging="425"/>
        <w:rPr>
          <w:rFonts w:ascii="Times New Roman" w:hAnsi="Times New Roman" w:cs="Times New Roman"/>
        </w:rPr>
      </w:pPr>
      <w:r>
        <w:rPr>
          <w:rFonts w:ascii="Times New Roman" w:hAnsi="Times New Roman" w:cs="Times New Roman"/>
        </w:rPr>
        <w:t>w</w:t>
      </w:r>
      <w:r w:rsidR="002A3B87" w:rsidRPr="002A3B87">
        <w:rPr>
          <w:rFonts w:ascii="Times New Roman" w:hAnsi="Times New Roman" w:cs="Times New Roman"/>
        </w:rPr>
        <w:t xml:space="preserve"> przypadku odstąpienia od umowy w całości lub w części przez Zamawiającego z</w:t>
      </w:r>
      <w:r w:rsidR="007475D7">
        <w:rPr>
          <w:rFonts w:ascii="Times New Roman" w:hAnsi="Times New Roman" w:cs="Times New Roman"/>
        </w:rPr>
        <w:t> </w:t>
      </w:r>
      <w:r w:rsidR="002A3B87" w:rsidRPr="002A3B87">
        <w:rPr>
          <w:rFonts w:ascii="Times New Roman" w:hAnsi="Times New Roman" w:cs="Times New Roman"/>
        </w:rPr>
        <w:t xml:space="preserve">przyczyn leżących po stronie Wykonawcy w wysokości  10,0 % </w:t>
      </w:r>
      <w:r w:rsidR="002A3B87">
        <w:rPr>
          <w:rFonts w:ascii="Times New Roman" w:hAnsi="Times New Roman" w:cs="Times New Roman"/>
        </w:rPr>
        <w:t>wynagrodzenia, o</w:t>
      </w:r>
      <w:r w:rsidR="007475D7">
        <w:rPr>
          <w:rFonts w:ascii="Times New Roman" w:hAnsi="Times New Roman" w:cs="Times New Roman"/>
        </w:rPr>
        <w:t> </w:t>
      </w:r>
      <w:r w:rsidR="002A3B87">
        <w:rPr>
          <w:rFonts w:ascii="Times New Roman" w:hAnsi="Times New Roman" w:cs="Times New Roman"/>
        </w:rPr>
        <w:t>którym mowa w</w:t>
      </w:r>
      <w:bookmarkStart w:id="1" w:name="_Hlk77331998"/>
      <w:r>
        <w:rPr>
          <w:rFonts w:ascii="Times New Roman" w:hAnsi="Times New Roman" w:cs="Times New Roman"/>
        </w:rPr>
        <w:t> </w:t>
      </w:r>
      <w:r w:rsidR="002A3B87" w:rsidRPr="002A3B87">
        <w:rPr>
          <w:rFonts w:ascii="Times New Roman" w:hAnsi="Times New Roman" w:cs="Times New Roman"/>
        </w:rPr>
        <w:t>§</w:t>
      </w:r>
      <w:r>
        <w:rPr>
          <w:rFonts w:ascii="Times New Roman" w:hAnsi="Times New Roman" w:cs="Times New Roman"/>
        </w:rPr>
        <w:t> </w:t>
      </w:r>
      <w:r w:rsidR="002A3B87">
        <w:rPr>
          <w:rFonts w:ascii="Times New Roman" w:hAnsi="Times New Roman" w:cs="Times New Roman"/>
        </w:rPr>
        <w:t>3 ust. 1</w:t>
      </w:r>
      <w:bookmarkEnd w:id="1"/>
      <w:r w:rsidR="004E5529">
        <w:rPr>
          <w:rFonts w:ascii="Times New Roman" w:hAnsi="Times New Roman" w:cs="Times New Roman"/>
        </w:rPr>
        <w:t>.</w:t>
      </w:r>
    </w:p>
    <w:p w14:paraId="4A588622" w14:textId="318F78D5" w:rsidR="00897B41" w:rsidRPr="002A3B87" w:rsidRDefault="00C72194" w:rsidP="00897B41">
      <w:pPr>
        <w:numPr>
          <w:ilvl w:val="0"/>
          <w:numId w:val="2"/>
        </w:numPr>
        <w:tabs>
          <w:tab w:val="left" w:pos="0"/>
        </w:tabs>
        <w:suppressAutoHyphens/>
        <w:spacing w:line="312" w:lineRule="auto"/>
        <w:ind w:left="426" w:hanging="426"/>
        <w:jc w:val="both"/>
        <w:rPr>
          <w:sz w:val="22"/>
          <w:szCs w:val="22"/>
        </w:rPr>
      </w:pPr>
      <w:r w:rsidRPr="003631CA">
        <w:rPr>
          <w:color w:val="000000"/>
          <w:sz w:val="22"/>
          <w:szCs w:val="22"/>
        </w:rPr>
        <w:lastRenderedPageBreak/>
        <w:t>Zamawiający zastrzega sobie prawo do dochodzenia odszkodowania uzupełniającego, przekraczającego wysokość kar umownych do wysokości rzeczywiście poniesionej szkody.</w:t>
      </w:r>
    </w:p>
    <w:p w14:paraId="681B574C" w14:textId="34C4494D" w:rsidR="002A3B87" w:rsidRDefault="004E5529" w:rsidP="00897B41">
      <w:pPr>
        <w:numPr>
          <w:ilvl w:val="0"/>
          <w:numId w:val="2"/>
        </w:numPr>
        <w:tabs>
          <w:tab w:val="left" w:pos="0"/>
        </w:tabs>
        <w:suppressAutoHyphens/>
        <w:spacing w:line="312" w:lineRule="auto"/>
        <w:ind w:left="426" w:hanging="426"/>
        <w:jc w:val="both"/>
        <w:rPr>
          <w:sz w:val="22"/>
          <w:szCs w:val="22"/>
        </w:rPr>
      </w:pPr>
      <w:r>
        <w:rPr>
          <w:color w:val="000000"/>
          <w:sz w:val="22"/>
          <w:szCs w:val="22"/>
        </w:rPr>
        <w:t xml:space="preserve">Łączna suma kar umownych nie może przekraczać 10% wysokości wynagrodzenia o którym mowa w  </w:t>
      </w:r>
      <w:r w:rsidRPr="004E5529">
        <w:rPr>
          <w:color w:val="000000"/>
          <w:sz w:val="22"/>
          <w:szCs w:val="22"/>
        </w:rPr>
        <w:t xml:space="preserve">§ 3 ust. </w:t>
      </w:r>
      <w:r w:rsidR="00663DEB">
        <w:rPr>
          <w:color w:val="000000"/>
          <w:sz w:val="22"/>
          <w:szCs w:val="22"/>
        </w:rPr>
        <w:t>4</w:t>
      </w:r>
      <w:r>
        <w:rPr>
          <w:color w:val="000000"/>
          <w:sz w:val="22"/>
          <w:szCs w:val="22"/>
        </w:rPr>
        <w:t>.</w:t>
      </w:r>
    </w:p>
    <w:p w14:paraId="710E6357" w14:textId="282D9235" w:rsidR="00897B41" w:rsidRDefault="00897B41" w:rsidP="00897B41">
      <w:pPr>
        <w:tabs>
          <w:tab w:val="left" w:pos="0"/>
        </w:tabs>
        <w:suppressAutoHyphens/>
        <w:spacing w:line="312" w:lineRule="auto"/>
        <w:ind w:left="426"/>
        <w:jc w:val="both"/>
        <w:rPr>
          <w:sz w:val="22"/>
          <w:szCs w:val="22"/>
        </w:rPr>
      </w:pPr>
    </w:p>
    <w:p w14:paraId="3ADD4BFC" w14:textId="7253C86B" w:rsidR="00C72194" w:rsidRPr="003631CA" w:rsidRDefault="00C72194" w:rsidP="00C72194">
      <w:pPr>
        <w:spacing w:line="312" w:lineRule="auto"/>
        <w:jc w:val="center"/>
        <w:rPr>
          <w:b/>
          <w:bCs/>
          <w:sz w:val="22"/>
          <w:szCs w:val="22"/>
        </w:rPr>
      </w:pPr>
      <w:bookmarkStart w:id="2" w:name="_Hlk77320308"/>
      <w:r w:rsidRPr="003631CA">
        <w:rPr>
          <w:b/>
          <w:bCs/>
          <w:sz w:val="22"/>
          <w:szCs w:val="22"/>
        </w:rPr>
        <w:t>§</w:t>
      </w:r>
      <w:bookmarkEnd w:id="2"/>
      <w:r w:rsidRPr="003631CA">
        <w:rPr>
          <w:b/>
          <w:bCs/>
          <w:sz w:val="22"/>
          <w:szCs w:val="22"/>
        </w:rPr>
        <w:t xml:space="preserve"> </w:t>
      </w:r>
      <w:r w:rsidR="003F0195">
        <w:rPr>
          <w:b/>
          <w:bCs/>
          <w:sz w:val="22"/>
          <w:szCs w:val="22"/>
        </w:rPr>
        <w:t>9</w:t>
      </w:r>
      <w:r w:rsidR="00590CF2">
        <w:rPr>
          <w:b/>
          <w:bCs/>
          <w:sz w:val="22"/>
          <w:szCs w:val="22"/>
        </w:rPr>
        <w:t>.</w:t>
      </w:r>
    </w:p>
    <w:p w14:paraId="56B8D6FD" w14:textId="77777777" w:rsidR="00C72194" w:rsidRPr="003631CA" w:rsidRDefault="00C72194" w:rsidP="00C72194">
      <w:pPr>
        <w:spacing w:after="240" w:line="312" w:lineRule="auto"/>
        <w:jc w:val="center"/>
        <w:rPr>
          <w:sz w:val="22"/>
          <w:szCs w:val="22"/>
        </w:rPr>
      </w:pPr>
      <w:r w:rsidRPr="003631CA">
        <w:rPr>
          <w:b/>
          <w:bCs/>
          <w:sz w:val="22"/>
          <w:szCs w:val="22"/>
        </w:rPr>
        <w:t>ODSTĄPIENIE OD UMOWY</w:t>
      </w:r>
    </w:p>
    <w:p w14:paraId="67871208" w14:textId="77777777" w:rsidR="00EA3990" w:rsidRPr="000B03E9" w:rsidRDefault="00EA3990" w:rsidP="00EA3990">
      <w:pPr>
        <w:numPr>
          <w:ilvl w:val="0"/>
          <w:numId w:val="14"/>
        </w:numPr>
        <w:tabs>
          <w:tab w:val="num" w:pos="851"/>
        </w:tabs>
        <w:spacing w:line="312" w:lineRule="auto"/>
        <w:jc w:val="both"/>
        <w:rPr>
          <w:sz w:val="22"/>
          <w:szCs w:val="22"/>
        </w:rPr>
      </w:pPr>
      <w:r w:rsidRPr="000B03E9">
        <w:rPr>
          <w:sz w:val="22"/>
          <w:szCs w:val="22"/>
        </w:rPr>
        <w:t>Zamawiający zastrzega sobie prawo do odstąpienia od Umowy w całości lub części, bez</w:t>
      </w:r>
      <w:r>
        <w:rPr>
          <w:sz w:val="22"/>
          <w:szCs w:val="22"/>
        </w:rPr>
        <w:t> </w:t>
      </w:r>
      <w:r w:rsidRPr="000B03E9">
        <w:rPr>
          <w:sz w:val="22"/>
          <w:szCs w:val="22"/>
        </w:rPr>
        <w:t>obowiązku wzywania Wykonawcy i wyznaczania Wykonawcy dodatkowego terminu, w</w:t>
      </w:r>
      <w:r>
        <w:rPr>
          <w:sz w:val="22"/>
          <w:szCs w:val="22"/>
        </w:rPr>
        <w:t> </w:t>
      </w:r>
      <w:r w:rsidRPr="000B03E9">
        <w:rPr>
          <w:sz w:val="22"/>
          <w:szCs w:val="22"/>
        </w:rPr>
        <w:t>przypadku:</w:t>
      </w:r>
    </w:p>
    <w:p w14:paraId="43CB9E2A" w14:textId="0B917FC6" w:rsidR="00EA3990" w:rsidRPr="000B03E9" w:rsidRDefault="002A7B5A" w:rsidP="00825271">
      <w:pPr>
        <w:numPr>
          <w:ilvl w:val="1"/>
          <w:numId w:val="15"/>
        </w:numPr>
        <w:tabs>
          <w:tab w:val="clear" w:pos="1320"/>
        </w:tabs>
        <w:spacing w:line="312" w:lineRule="auto"/>
        <w:ind w:left="993" w:hanging="469"/>
        <w:jc w:val="both"/>
        <w:rPr>
          <w:sz w:val="22"/>
          <w:szCs w:val="22"/>
        </w:rPr>
      </w:pPr>
      <w:r>
        <w:rPr>
          <w:sz w:val="22"/>
          <w:szCs w:val="22"/>
        </w:rPr>
        <w:t>g</w:t>
      </w:r>
      <w:r w:rsidR="00EA3990" w:rsidRPr="000B03E9">
        <w:rPr>
          <w:sz w:val="22"/>
          <w:szCs w:val="22"/>
        </w:rPr>
        <w:t>dy opóźnienie Wykonawcy w wykonaniu Przedmiotu umowy lub choćby jednego z</w:t>
      </w:r>
      <w:r w:rsidR="00EA3990">
        <w:rPr>
          <w:sz w:val="22"/>
          <w:szCs w:val="22"/>
        </w:rPr>
        <w:t> </w:t>
      </w:r>
      <w:r w:rsidR="00EA3990" w:rsidRPr="000B03E9">
        <w:rPr>
          <w:sz w:val="22"/>
          <w:szCs w:val="22"/>
        </w:rPr>
        <w:t>elementów składający się na Przedmiot umowy w stosunku do terminu, o którym mowa w</w:t>
      </w:r>
      <w:r w:rsidR="00EA3990">
        <w:rPr>
          <w:sz w:val="22"/>
          <w:szCs w:val="22"/>
        </w:rPr>
        <w:t> </w:t>
      </w:r>
      <w:r w:rsidR="00EA3990" w:rsidRPr="000B03E9">
        <w:rPr>
          <w:sz w:val="22"/>
          <w:szCs w:val="22"/>
        </w:rPr>
        <w:t>§</w:t>
      </w:r>
      <w:r w:rsidR="00D60621">
        <w:rPr>
          <w:sz w:val="22"/>
          <w:szCs w:val="22"/>
        </w:rPr>
        <w:t> </w:t>
      </w:r>
      <w:r w:rsidR="00EA3990" w:rsidRPr="000B03E9">
        <w:rPr>
          <w:sz w:val="22"/>
          <w:szCs w:val="22"/>
        </w:rPr>
        <w:t xml:space="preserve">2 ust. 1 </w:t>
      </w:r>
      <w:r w:rsidR="002A3B87">
        <w:rPr>
          <w:sz w:val="22"/>
          <w:szCs w:val="22"/>
        </w:rPr>
        <w:t>u</w:t>
      </w:r>
      <w:r w:rsidR="00EA3990" w:rsidRPr="000B03E9">
        <w:rPr>
          <w:sz w:val="22"/>
          <w:szCs w:val="22"/>
        </w:rPr>
        <w:t>mowy przekroczy 30 dni;</w:t>
      </w:r>
    </w:p>
    <w:p w14:paraId="757F8241" w14:textId="20D7EF0C" w:rsidR="00EA3990" w:rsidRPr="000B03E9" w:rsidRDefault="002A3B87" w:rsidP="00825271">
      <w:pPr>
        <w:numPr>
          <w:ilvl w:val="1"/>
          <w:numId w:val="15"/>
        </w:numPr>
        <w:tabs>
          <w:tab w:val="clear" w:pos="1320"/>
        </w:tabs>
        <w:spacing w:line="312" w:lineRule="auto"/>
        <w:ind w:left="993" w:hanging="469"/>
        <w:jc w:val="both"/>
        <w:rPr>
          <w:sz w:val="22"/>
          <w:szCs w:val="22"/>
        </w:rPr>
      </w:pPr>
      <w:r>
        <w:rPr>
          <w:sz w:val="22"/>
          <w:szCs w:val="22"/>
        </w:rPr>
        <w:t>dostawy</w:t>
      </w:r>
      <w:r w:rsidR="00EA3990" w:rsidRPr="000B03E9">
        <w:rPr>
          <w:sz w:val="22"/>
          <w:szCs w:val="22"/>
        </w:rPr>
        <w:t xml:space="preserve"> </w:t>
      </w:r>
      <w:r>
        <w:rPr>
          <w:sz w:val="22"/>
          <w:szCs w:val="22"/>
        </w:rPr>
        <w:t>u</w:t>
      </w:r>
      <w:r w:rsidR="00EA3990" w:rsidRPr="000B03E9">
        <w:rPr>
          <w:sz w:val="22"/>
          <w:szCs w:val="22"/>
        </w:rPr>
        <w:t xml:space="preserve">rządzeń, w tym </w:t>
      </w:r>
      <w:r w:rsidR="002A7B5A">
        <w:rPr>
          <w:sz w:val="22"/>
          <w:szCs w:val="22"/>
        </w:rPr>
        <w:t>o</w:t>
      </w:r>
      <w:r w:rsidR="00EA3990" w:rsidRPr="000B03E9">
        <w:rPr>
          <w:sz w:val="22"/>
          <w:szCs w:val="22"/>
        </w:rPr>
        <w:t>programowania niespełniających wymogów określonych w</w:t>
      </w:r>
      <w:r w:rsidR="00EA3990">
        <w:rPr>
          <w:sz w:val="22"/>
          <w:szCs w:val="22"/>
        </w:rPr>
        <w:t> </w:t>
      </w:r>
      <w:r w:rsidR="00194F83">
        <w:rPr>
          <w:sz w:val="22"/>
          <w:szCs w:val="22"/>
        </w:rPr>
        <w:t>u</w:t>
      </w:r>
      <w:r w:rsidR="00EA3990" w:rsidRPr="000B03E9">
        <w:rPr>
          <w:sz w:val="22"/>
          <w:szCs w:val="22"/>
        </w:rPr>
        <w:t>mowie;</w:t>
      </w:r>
    </w:p>
    <w:p w14:paraId="30DC6968" w14:textId="3C80D3E7" w:rsidR="00EA3990" w:rsidRPr="004E5529" w:rsidRDefault="002A7B5A" w:rsidP="00825271">
      <w:pPr>
        <w:numPr>
          <w:ilvl w:val="1"/>
          <w:numId w:val="15"/>
        </w:numPr>
        <w:tabs>
          <w:tab w:val="clear" w:pos="1320"/>
        </w:tabs>
        <w:spacing w:line="312" w:lineRule="auto"/>
        <w:ind w:left="993" w:hanging="469"/>
        <w:jc w:val="both"/>
        <w:rPr>
          <w:sz w:val="22"/>
          <w:szCs w:val="22"/>
        </w:rPr>
      </w:pPr>
      <w:r>
        <w:rPr>
          <w:sz w:val="22"/>
          <w:szCs w:val="22"/>
        </w:rPr>
        <w:t>d</w:t>
      </w:r>
      <w:r w:rsidR="00EA3990" w:rsidRPr="000B03E9">
        <w:rPr>
          <w:sz w:val="22"/>
          <w:szCs w:val="22"/>
        </w:rPr>
        <w:t>osta</w:t>
      </w:r>
      <w:r w:rsidR="002A3B87">
        <w:rPr>
          <w:sz w:val="22"/>
          <w:szCs w:val="22"/>
        </w:rPr>
        <w:t>wy</w:t>
      </w:r>
      <w:r w:rsidR="00EA3990" w:rsidRPr="000B03E9">
        <w:rPr>
          <w:sz w:val="22"/>
          <w:szCs w:val="22"/>
        </w:rPr>
        <w:t xml:space="preserve"> </w:t>
      </w:r>
      <w:r w:rsidR="00194F83">
        <w:rPr>
          <w:sz w:val="22"/>
          <w:szCs w:val="22"/>
        </w:rPr>
        <w:t>u</w:t>
      </w:r>
      <w:r w:rsidR="00EA3990" w:rsidRPr="000B03E9">
        <w:rPr>
          <w:sz w:val="22"/>
          <w:szCs w:val="22"/>
        </w:rPr>
        <w:t>rządzeń z</w:t>
      </w:r>
      <w:r w:rsidR="00EA3990">
        <w:rPr>
          <w:sz w:val="22"/>
          <w:szCs w:val="22"/>
        </w:rPr>
        <w:t xml:space="preserve"> istotnymi </w:t>
      </w:r>
      <w:r w:rsidR="00EA3990" w:rsidRPr="000B03E9">
        <w:rPr>
          <w:sz w:val="22"/>
          <w:szCs w:val="22"/>
        </w:rPr>
        <w:t>wadami</w:t>
      </w:r>
      <w:r w:rsidR="004E5529">
        <w:rPr>
          <w:sz w:val="22"/>
          <w:szCs w:val="22"/>
        </w:rPr>
        <w:t>.</w:t>
      </w:r>
      <w:r w:rsidR="00194F83">
        <w:rPr>
          <w:sz w:val="22"/>
          <w:szCs w:val="22"/>
        </w:rPr>
        <w:t xml:space="preserve"> </w:t>
      </w:r>
      <w:r w:rsidR="004E5529">
        <w:rPr>
          <w:sz w:val="22"/>
          <w:szCs w:val="22"/>
        </w:rPr>
        <w:t xml:space="preserve">w tym </w:t>
      </w:r>
      <w:r w:rsidRPr="004E5529">
        <w:rPr>
          <w:sz w:val="22"/>
          <w:szCs w:val="22"/>
        </w:rPr>
        <w:t>b</w:t>
      </w:r>
      <w:r w:rsidR="00EA3990" w:rsidRPr="004E5529">
        <w:rPr>
          <w:sz w:val="22"/>
          <w:szCs w:val="22"/>
        </w:rPr>
        <w:t xml:space="preserve">raku możliwości uruchomienia </w:t>
      </w:r>
      <w:r w:rsidRPr="004E5529">
        <w:rPr>
          <w:sz w:val="22"/>
          <w:szCs w:val="22"/>
        </w:rPr>
        <w:t>o</w:t>
      </w:r>
      <w:r w:rsidR="00EA3990" w:rsidRPr="004E5529">
        <w:rPr>
          <w:sz w:val="22"/>
          <w:szCs w:val="22"/>
        </w:rPr>
        <w:t>programowania,</w:t>
      </w:r>
    </w:p>
    <w:p w14:paraId="53714030" w14:textId="33E5B455" w:rsidR="00EA3990" w:rsidRPr="000B03E9" w:rsidRDefault="00EA3990" w:rsidP="00825271">
      <w:pPr>
        <w:numPr>
          <w:ilvl w:val="1"/>
          <w:numId w:val="15"/>
        </w:numPr>
        <w:tabs>
          <w:tab w:val="clear" w:pos="1320"/>
        </w:tabs>
        <w:spacing w:line="312" w:lineRule="auto"/>
        <w:ind w:left="993" w:hanging="469"/>
        <w:jc w:val="both"/>
        <w:rPr>
          <w:sz w:val="22"/>
          <w:szCs w:val="22"/>
        </w:rPr>
      </w:pPr>
      <w:r w:rsidRPr="000B03E9">
        <w:rPr>
          <w:sz w:val="22"/>
          <w:szCs w:val="22"/>
        </w:rPr>
        <w:t>gdy zostanie złożony wniosek o ogłoszenie upadłości likwidacyjnej lub</w:t>
      </w:r>
      <w:r>
        <w:rPr>
          <w:sz w:val="22"/>
          <w:szCs w:val="22"/>
        </w:rPr>
        <w:t> </w:t>
      </w:r>
      <w:r w:rsidRPr="000B03E9">
        <w:rPr>
          <w:sz w:val="22"/>
          <w:szCs w:val="22"/>
        </w:rPr>
        <w:t>układowej Wykonawcy</w:t>
      </w:r>
      <w:r w:rsidR="002A7B5A">
        <w:rPr>
          <w:sz w:val="22"/>
          <w:szCs w:val="22"/>
        </w:rPr>
        <w:t>.</w:t>
      </w:r>
    </w:p>
    <w:p w14:paraId="4D999888" w14:textId="77777777" w:rsidR="00EA3990" w:rsidRPr="000B03E9" w:rsidRDefault="00EA3990" w:rsidP="00EA3990">
      <w:pPr>
        <w:numPr>
          <w:ilvl w:val="0"/>
          <w:numId w:val="14"/>
        </w:numPr>
        <w:tabs>
          <w:tab w:val="num" w:pos="851"/>
        </w:tabs>
        <w:spacing w:line="312" w:lineRule="auto"/>
        <w:jc w:val="both"/>
        <w:rPr>
          <w:sz w:val="22"/>
          <w:szCs w:val="22"/>
        </w:rPr>
      </w:pPr>
      <w:r w:rsidRPr="000B03E9">
        <w:rPr>
          <w:sz w:val="22"/>
          <w:szCs w:val="22"/>
        </w:rPr>
        <w:t>Zamawiający może wykonać umowne prawo odstąpienia niezależnie od prawa odstąpienia, przysługującego na podstawie powszechnie obowiązujących przepisów prawa.</w:t>
      </w:r>
    </w:p>
    <w:p w14:paraId="5B4FDBD6" w14:textId="60AD765A" w:rsidR="00D62E4E" w:rsidRDefault="00EA3990" w:rsidP="00D62E4E">
      <w:pPr>
        <w:numPr>
          <w:ilvl w:val="0"/>
          <w:numId w:val="14"/>
        </w:numPr>
        <w:tabs>
          <w:tab w:val="num" w:pos="851"/>
        </w:tabs>
        <w:spacing w:line="312" w:lineRule="auto"/>
        <w:jc w:val="both"/>
        <w:rPr>
          <w:sz w:val="22"/>
          <w:szCs w:val="22"/>
        </w:rPr>
      </w:pPr>
      <w:r w:rsidRPr="000B03E9">
        <w:rPr>
          <w:sz w:val="22"/>
          <w:szCs w:val="22"/>
        </w:rPr>
        <w:t xml:space="preserve">W przypadku odstąpienia od </w:t>
      </w:r>
      <w:r w:rsidR="00D62E4E">
        <w:rPr>
          <w:sz w:val="22"/>
          <w:szCs w:val="22"/>
        </w:rPr>
        <w:t>u</w:t>
      </w:r>
      <w:r w:rsidRPr="000B03E9">
        <w:rPr>
          <w:sz w:val="22"/>
          <w:szCs w:val="22"/>
        </w:rPr>
        <w:t xml:space="preserve">mowy przez Zamawiającego w </w:t>
      </w:r>
      <w:r w:rsidR="00D62E4E">
        <w:rPr>
          <w:sz w:val="22"/>
          <w:szCs w:val="22"/>
        </w:rPr>
        <w:t>okolicznościach</w:t>
      </w:r>
      <w:r w:rsidRPr="000B03E9">
        <w:rPr>
          <w:sz w:val="22"/>
          <w:szCs w:val="22"/>
        </w:rPr>
        <w:t>, o których mowa w</w:t>
      </w:r>
      <w:r w:rsidR="00A825CB">
        <w:rPr>
          <w:sz w:val="22"/>
          <w:szCs w:val="22"/>
        </w:rPr>
        <w:t> </w:t>
      </w:r>
      <w:r w:rsidRPr="000B03E9">
        <w:rPr>
          <w:sz w:val="22"/>
          <w:szCs w:val="22"/>
        </w:rPr>
        <w:t>ust. 1 powyżej, Wykonawcy nie przysługują roszczenia wobec Zamawiającego z tego tytułu, w</w:t>
      </w:r>
      <w:r>
        <w:rPr>
          <w:sz w:val="22"/>
          <w:szCs w:val="22"/>
        </w:rPr>
        <w:t> </w:t>
      </w:r>
      <w:r w:rsidRPr="000B03E9">
        <w:rPr>
          <w:sz w:val="22"/>
          <w:szCs w:val="22"/>
        </w:rPr>
        <w:t>szczególności roszczenia odszkodowawcze.</w:t>
      </w:r>
    </w:p>
    <w:p w14:paraId="180787DD" w14:textId="77777777" w:rsidR="00D62E4E" w:rsidRDefault="00EA3990" w:rsidP="00D62E4E">
      <w:pPr>
        <w:numPr>
          <w:ilvl w:val="0"/>
          <w:numId w:val="14"/>
        </w:numPr>
        <w:tabs>
          <w:tab w:val="num" w:pos="851"/>
        </w:tabs>
        <w:spacing w:line="312" w:lineRule="auto"/>
        <w:jc w:val="both"/>
        <w:rPr>
          <w:sz w:val="22"/>
          <w:szCs w:val="22"/>
        </w:rPr>
      </w:pPr>
      <w:r w:rsidRPr="00D62E4E">
        <w:rPr>
          <w:sz w:val="22"/>
          <w:szCs w:val="22"/>
        </w:rPr>
        <w:t>Żadna Strona nie będzie odpowiedzialna za niewykonanie swoich zobowiązań w ramach Umowy w stopniu, w jakim opóźnienie w jej działaniu lub inne niewykonanie jej zobowiązań jest wynikiem Siły Wyższej.</w:t>
      </w:r>
    </w:p>
    <w:p w14:paraId="7FE8177A" w14:textId="77777777" w:rsidR="00D62E4E" w:rsidRDefault="00EA3990" w:rsidP="00D62E4E">
      <w:pPr>
        <w:numPr>
          <w:ilvl w:val="0"/>
          <w:numId w:val="14"/>
        </w:numPr>
        <w:tabs>
          <w:tab w:val="num" w:pos="851"/>
        </w:tabs>
        <w:spacing w:line="312" w:lineRule="auto"/>
        <w:jc w:val="both"/>
        <w:rPr>
          <w:sz w:val="22"/>
          <w:szCs w:val="22"/>
        </w:rPr>
      </w:pPr>
      <w:r w:rsidRPr="00D62E4E">
        <w:rPr>
          <w:sz w:val="22"/>
          <w:szCs w:val="22"/>
        </w:rPr>
        <w:t>Dla potrzeb umowy „Siła Wyższa” oznacza wydarzenie nadzwyczajne spowodowane czynnikiem zewnętrznym, pozostające poza kontrolą Strony, występujące po podpisaniu Umowy przez obie Strony, przeszkadzające racjonalnemu wykonaniu przez tę Stronę jej obowiązków, nieobejmujące winy własnej lub nienależytej staranności tej Strony i</w:t>
      </w:r>
      <w:r w:rsidR="00D96D5C" w:rsidRPr="00D62E4E">
        <w:rPr>
          <w:sz w:val="22"/>
          <w:szCs w:val="22"/>
        </w:rPr>
        <w:t> </w:t>
      </w:r>
      <w:r w:rsidRPr="00D62E4E">
        <w:rPr>
          <w:sz w:val="22"/>
          <w:szCs w:val="22"/>
        </w:rPr>
        <w:t>nieprzewidywalne w dacie zawarcia Umowy.</w:t>
      </w:r>
    </w:p>
    <w:p w14:paraId="55387A86" w14:textId="0B3A8838" w:rsidR="00EA3990" w:rsidRPr="00D62E4E" w:rsidRDefault="00EA3990" w:rsidP="00D62E4E">
      <w:pPr>
        <w:numPr>
          <w:ilvl w:val="0"/>
          <w:numId w:val="14"/>
        </w:numPr>
        <w:tabs>
          <w:tab w:val="num" w:pos="851"/>
        </w:tabs>
        <w:spacing w:line="312" w:lineRule="auto"/>
        <w:jc w:val="both"/>
        <w:rPr>
          <w:sz w:val="22"/>
          <w:szCs w:val="22"/>
        </w:rPr>
      </w:pPr>
      <w:r w:rsidRPr="00D62E4E">
        <w:rPr>
          <w:sz w:val="22"/>
          <w:szCs w:val="22"/>
        </w:rPr>
        <w:t xml:space="preserve">Jeżeli Siła Wyższa spowoduje niewykonanie lub nienależyte wykonanie zobowiązań wynikających z </w:t>
      </w:r>
      <w:r w:rsidR="00D62E4E">
        <w:rPr>
          <w:sz w:val="22"/>
          <w:szCs w:val="22"/>
        </w:rPr>
        <w:t>u</w:t>
      </w:r>
      <w:r w:rsidRPr="00D62E4E">
        <w:rPr>
          <w:sz w:val="22"/>
          <w:szCs w:val="22"/>
        </w:rPr>
        <w:t>mowy:</w:t>
      </w:r>
    </w:p>
    <w:p w14:paraId="5645444D" w14:textId="6FAE6C5A" w:rsidR="00A825CB" w:rsidRPr="00A825CB" w:rsidRDefault="00EA3990" w:rsidP="00825271">
      <w:pPr>
        <w:pStyle w:val="Akapitzlist"/>
        <w:numPr>
          <w:ilvl w:val="0"/>
          <w:numId w:val="22"/>
        </w:numPr>
        <w:tabs>
          <w:tab w:val="num" w:pos="2220"/>
        </w:tabs>
        <w:spacing w:before="0" w:after="0" w:line="312" w:lineRule="auto"/>
        <w:ind w:left="993" w:hanging="426"/>
        <w:rPr>
          <w:rFonts w:ascii="Times New Roman" w:hAnsi="Times New Roman"/>
        </w:rPr>
      </w:pPr>
      <w:r w:rsidRPr="00A825CB">
        <w:rPr>
          <w:rFonts w:ascii="Times New Roman" w:hAnsi="Times New Roman"/>
        </w:rPr>
        <w:t>Strona – o ile będzie to możliwe - zawiadomi w terminie 2 dni na piśmie drugą Stronę o</w:t>
      </w:r>
      <w:r w:rsidR="00D96D5C" w:rsidRPr="00A825CB">
        <w:rPr>
          <w:rFonts w:ascii="Times New Roman" w:hAnsi="Times New Roman"/>
        </w:rPr>
        <w:t> </w:t>
      </w:r>
      <w:r w:rsidRPr="00A825CB">
        <w:rPr>
          <w:rFonts w:ascii="Times New Roman" w:hAnsi="Times New Roman"/>
        </w:rPr>
        <w:t>powstaniu i zakończeniu tego zdarzenia, w miarę możliwości przedstawiając stosowną dokumentację w tym zakresie</w:t>
      </w:r>
      <w:r w:rsidR="00586831">
        <w:rPr>
          <w:rFonts w:ascii="Times New Roman" w:hAnsi="Times New Roman"/>
        </w:rPr>
        <w:t>;</w:t>
      </w:r>
    </w:p>
    <w:p w14:paraId="0724869A" w14:textId="03FECB98" w:rsidR="00A825CB" w:rsidRPr="00A825CB" w:rsidRDefault="00EA3990" w:rsidP="00825271">
      <w:pPr>
        <w:pStyle w:val="Akapitzlist"/>
        <w:numPr>
          <w:ilvl w:val="0"/>
          <w:numId w:val="22"/>
        </w:numPr>
        <w:tabs>
          <w:tab w:val="num" w:pos="2220"/>
        </w:tabs>
        <w:spacing w:before="0" w:after="0" w:line="312" w:lineRule="auto"/>
        <w:ind w:left="993" w:hanging="426"/>
        <w:rPr>
          <w:rFonts w:ascii="Times New Roman" w:hAnsi="Times New Roman"/>
        </w:rPr>
      </w:pPr>
      <w:r w:rsidRPr="00A825CB">
        <w:rPr>
          <w:rFonts w:ascii="Times New Roman" w:hAnsi="Times New Roman"/>
        </w:rPr>
        <w:t xml:space="preserve">Strona niezwłocznie przystąpi do dalszego wykonywania </w:t>
      </w:r>
      <w:r w:rsidR="00D62E4E" w:rsidRPr="00A825CB">
        <w:rPr>
          <w:rFonts w:ascii="Times New Roman" w:hAnsi="Times New Roman"/>
        </w:rPr>
        <w:t>u</w:t>
      </w:r>
      <w:r w:rsidRPr="00A825CB">
        <w:rPr>
          <w:rFonts w:ascii="Times New Roman" w:hAnsi="Times New Roman"/>
        </w:rPr>
        <w:t>mowy</w:t>
      </w:r>
      <w:r w:rsidR="00586831">
        <w:rPr>
          <w:rFonts w:ascii="Times New Roman" w:hAnsi="Times New Roman"/>
        </w:rPr>
        <w:t>;</w:t>
      </w:r>
    </w:p>
    <w:p w14:paraId="1DE0AF28" w14:textId="2BCB180B" w:rsidR="00A825CB" w:rsidRPr="00A825CB" w:rsidRDefault="00EA3990" w:rsidP="00825271">
      <w:pPr>
        <w:pStyle w:val="Akapitzlist"/>
        <w:numPr>
          <w:ilvl w:val="0"/>
          <w:numId w:val="22"/>
        </w:numPr>
        <w:tabs>
          <w:tab w:val="num" w:pos="2220"/>
        </w:tabs>
        <w:spacing w:before="0" w:after="0" w:line="312" w:lineRule="auto"/>
        <w:ind w:left="993" w:hanging="426"/>
        <w:rPr>
          <w:rFonts w:ascii="Times New Roman" w:hAnsi="Times New Roman"/>
        </w:rPr>
      </w:pPr>
      <w:r w:rsidRPr="00A825CB">
        <w:rPr>
          <w:rFonts w:ascii="Times New Roman" w:hAnsi="Times New Roman"/>
        </w:rPr>
        <w:t>Strony uzgodnią sposób postępowania wobec tego zdarzenia oraz terminy wykonywania Umowy</w:t>
      </w:r>
      <w:r w:rsidR="00586831">
        <w:rPr>
          <w:rFonts w:ascii="Times New Roman" w:hAnsi="Times New Roman"/>
        </w:rPr>
        <w:t>;</w:t>
      </w:r>
    </w:p>
    <w:p w14:paraId="61593419" w14:textId="4CA4D606" w:rsidR="00EA3990" w:rsidRPr="00A825CB" w:rsidRDefault="00586831" w:rsidP="00825271">
      <w:pPr>
        <w:pStyle w:val="Akapitzlist"/>
        <w:numPr>
          <w:ilvl w:val="0"/>
          <w:numId w:val="22"/>
        </w:numPr>
        <w:tabs>
          <w:tab w:val="num" w:pos="2220"/>
        </w:tabs>
        <w:spacing w:before="0" w:after="0" w:line="312" w:lineRule="auto"/>
        <w:ind w:left="993" w:hanging="426"/>
        <w:rPr>
          <w:rFonts w:ascii="Times New Roman" w:hAnsi="Times New Roman"/>
        </w:rPr>
      </w:pPr>
      <w:r>
        <w:rPr>
          <w:rFonts w:ascii="Times New Roman" w:hAnsi="Times New Roman"/>
        </w:rPr>
        <w:t>k</w:t>
      </w:r>
      <w:r w:rsidR="00EA3990" w:rsidRPr="00A825CB">
        <w:rPr>
          <w:rFonts w:ascii="Times New Roman" w:hAnsi="Times New Roman"/>
        </w:rPr>
        <w:t>ażda ze Stron dołoży najwyższej staranności w celu należytego wykonania zobowiązań z</w:t>
      </w:r>
      <w:r w:rsidR="00D62E4E" w:rsidRPr="00A825CB">
        <w:rPr>
          <w:rFonts w:ascii="Times New Roman" w:hAnsi="Times New Roman"/>
        </w:rPr>
        <w:t> u</w:t>
      </w:r>
      <w:r w:rsidR="00EA3990" w:rsidRPr="00A825CB">
        <w:rPr>
          <w:rFonts w:ascii="Times New Roman" w:hAnsi="Times New Roman"/>
        </w:rPr>
        <w:t>mowy.</w:t>
      </w:r>
    </w:p>
    <w:p w14:paraId="7D99D6E0" w14:textId="7710FAA2" w:rsidR="00EA3990" w:rsidRPr="006E540B" w:rsidRDefault="00EA3990" w:rsidP="006E540B">
      <w:pPr>
        <w:numPr>
          <w:ilvl w:val="0"/>
          <w:numId w:val="14"/>
        </w:numPr>
        <w:spacing w:line="312" w:lineRule="auto"/>
        <w:jc w:val="both"/>
        <w:rPr>
          <w:sz w:val="22"/>
          <w:szCs w:val="22"/>
        </w:rPr>
      </w:pPr>
      <w:r w:rsidRPr="000B03E9">
        <w:rPr>
          <w:sz w:val="22"/>
          <w:szCs w:val="22"/>
        </w:rPr>
        <w:lastRenderedPageBreak/>
        <w:t>Odstąpienie od umowy przez Zamawiającego może nastąpić w trybie określonym w art. </w:t>
      </w:r>
      <w:r w:rsidR="006E540B" w:rsidRPr="006E540B">
        <w:rPr>
          <w:sz w:val="22"/>
          <w:szCs w:val="22"/>
        </w:rPr>
        <w:t>456</w:t>
      </w:r>
      <w:r w:rsidRPr="006E540B">
        <w:rPr>
          <w:sz w:val="22"/>
          <w:szCs w:val="22"/>
        </w:rPr>
        <w:t xml:space="preserve"> ustawy Prawo zamówień publicznych, a nadto w innych przypadkach przewidzianych przepisami kodeksu cywilnego i niniejszą umową.</w:t>
      </w:r>
    </w:p>
    <w:p w14:paraId="3FFA05A2" w14:textId="133CB486" w:rsidR="00C72194" w:rsidRPr="003631CA" w:rsidRDefault="00C72194" w:rsidP="00C72194">
      <w:pPr>
        <w:suppressAutoHyphens/>
        <w:spacing w:line="312" w:lineRule="auto"/>
        <w:jc w:val="center"/>
        <w:rPr>
          <w:b/>
          <w:color w:val="000000"/>
          <w:sz w:val="22"/>
          <w:szCs w:val="22"/>
        </w:rPr>
      </w:pPr>
      <w:r w:rsidRPr="003631CA">
        <w:rPr>
          <w:b/>
          <w:color w:val="000000"/>
          <w:sz w:val="22"/>
          <w:szCs w:val="22"/>
        </w:rPr>
        <w:t>§ 1</w:t>
      </w:r>
      <w:r w:rsidR="003F0195">
        <w:rPr>
          <w:b/>
          <w:color w:val="000000"/>
          <w:sz w:val="22"/>
          <w:szCs w:val="22"/>
        </w:rPr>
        <w:t>0</w:t>
      </w:r>
      <w:r w:rsidR="00590CF2">
        <w:rPr>
          <w:b/>
          <w:color w:val="000000"/>
          <w:sz w:val="22"/>
          <w:szCs w:val="22"/>
        </w:rPr>
        <w:t>.</w:t>
      </w:r>
    </w:p>
    <w:p w14:paraId="75B6E327" w14:textId="77777777" w:rsidR="00C72194" w:rsidRPr="003631CA" w:rsidRDefault="00C72194" w:rsidP="00C72194">
      <w:pPr>
        <w:suppressAutoHyphens/>
        <w:spacing w:after="240"/>
        <w:jc w:val="center"/>
        <w:rPr>
          <w:b/>
          <w:color w:val="000000"/>
          <w:sz w:val="22"/>
          <w:szCs w:val="22"/>
        </w:rPr>
      </w:pPr>
      <w:r w:rsidRPr="003631CA">
        <w:rPr>
          <w:b/>
          <w:color w:val="000000"/>
          <w:sz w:val="22"/>
          <w:szCs w:val="22"/>
        </w:rPr>
        <w:t xml:space="preserve">POSTANOWIENIA KOŃCOWE </w:t>
      </w:r>
    </w:p>
    <w:p w14:paraId="071C7F5D" w14:textId="77777777" w:rsidR="00771A28" w:rsidRPr="002864CA" w:rsidRDefault="00771A28" w:rsidP="002864CA">
      <w:pPr>
        <w:pStyle w:val="Akapitzlist"/>
        <w:numPr>
          <w:ilvl w:val="0"/>
          <w:numId w:val="23"/>
        </w:numPr>
        <w:tabs>
          <w:tab w:val="left" w:pos="0"/>
        </w:tabs>
        <w:suppressAutoHyphens/>
        <w:spacing w:line="312" w:lineRule="auto"/>
        <w:rPr>
          <w:rFonts w:ascii="Times New Roman" w:hAnsi="Times New Roman" w:cs="Times New Roman"/>
        </w:rPr>
      </w:pPr>
      <w:r w:rsidRPr="002864CA">
        <w:rPr>
          <w:rFonts w:ascii="Times New Roman" w:hAnsi="Times New Roman" w:cs="Times New Roman"/>
        </w:rPr>
        <w:t xml:space="preserve">Wszelkie powiadomienia, zawiadomienia, oświadczenia woli i wiedzy określone niniejszą Umową winny być składane i dokonywane na następujące adresy: </w:t>
      </w:r>
    </w:p>
    <w:p w14:paraId="6B4ED5D8" w14:textId="3C3B2963" w:rsidR="00771A28" w:rsidRPr="000B03E9" w:rsidRDefault="005D7202" w:rsidP="00771A28">
      <w:pPr>
        <w:pStyle w:val="Akapitzlist"/>
        <w:numPr>
          <w:ilvl w:val="0"/>
          <w:numId w:val="21"/>
        </w:numPr>
        <w:tabs>
          <w:tab w:val="left" w:pos="0"/>
        </w:tabs>
        <w:suppressAutoHyphens/>
        <w:spacing w:line="312" w:lineRule="auto"/>
        <w:rPr>
          <w:rFonts w:ascii="Times New Roman" w:hAnsi="Times New Roman" w:cs="Times New Roman"/>
        </w:rPr>
      </w:pPr>
      <w:r>
        <w:rPr>
          <w:rFonts w:ascii="Times New Roman" w:hAnsi="Times New Roman" w:cs="Times New Roman"/>
        </w:rPr>
        <w:t>d</w:t>
      </w:r>
      <w:r w:rsidR="00771A28" w:rsidRPr="000B03E9">
        <w:rPr>
          <w:rFonts w:ascii="Times New Roman" w:hAnsi="Times New Roman" w:cs="Times New Roman"/>
        </w:rPr>
        <w:t xml:space="preserve">o osoby odpowiedzialnej za nadzór nad realizacją umowy z upoważnienia Wykonawcy: </w:t>
      </w:r>
    </w:p>
    <w:p w14:paraId="4A6EAF1D" w14:textId="6E0AA63B" w:rsidR="00771A28" w:rsidRPr="000B03E9" w:rsidRDefault="00771A28" w:rsidP="00FC0F5F">
      <w:pPr>
        <w:pStyle w:val="Akapitzlist"/>
        <w:numPr>
          <w:ilvl w:val="2"/>
          <w:numId w:val="17"/>
        </w:numPr>
        <w:tabs>
          <w:tab w:val="clear" w:pos="2220"/>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Imię i nazwisko: </w:t>
      </w:r>
      <w:r w:rsidRPr="000B03E9">
        <w:rPr>
          <w:rFonts w:ascii="Times New Roman" w:hAnsi="Times New Roman" w:cs="Times New Roman"/>
        </w:rPr>
        <w:tab/>
        <w:t>………………………………………………………</w:t>
      </w:r>
    </w:p>
    <w:p w14:paraId="1340B7E4" w14:textId="02EAC25E" w:rsidR="00771A28" w:rsidRPr="000B03E9" w:rsidRDefault="00771A28" w:rsidP="00FC0F5F">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Adres mailowy: </w:t>
      </w:r>
      <w:r w:rsidRPr="000B03E9">
        <w:rPr>
          <w:rFonts w:ascii="Times New Roman" w:hAnsi="Times New Roman" w:cs="Times New Roman"/>
        </w:rPr>
        <w:tab/>
        <w:t>………………………………………………………</w:t>
      </w:r>
    </w:p>
    <w:p w14:paraId="5E84F0EE" w14:textId="44AF9840" w:rsidR="00771A28" w:rsidRDefault="00771A28" w:rsidP="00317D6D">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Numer telefonu  </w:t>
      </w:r>
      <w:r w:rsidRPr="000B03E9">
        <w:rPr>
          <w:rFonts w:ascii="Times New Roman" w:hAnsi="Times New Roman" w:cs="Times New Roman"/>
        </w:rPr>
        <w:tab/>
        <w:t>………………………………………………………</w:t>
      </w:r>
    </w:p>
    <w:p w14:paraId="1F70AE90" w14:textId="77777777" w:rsidR="005D7202" w:rsidRPr="00317D6D" w:rsidRDefault="005D7202" w:rsidP="00317D6D">
      <w:pPr>
        <w:pStyle w:val="Akapitzlist"/>
        <w:tabs>
          <w:tab w:val="left" w:pos="0"/>
        </w:tabs>
        <w:suppressAutoHyphens/>
        <w:spacing w:before="0" w:after="0" w:line="312" w:lineRule="auto"/>
        <w:ind w:left="1134"/>
        <w:rPr>
          <w:rFonts w:ascii="Times New Roman" w:hAnsi="Times New Roman" w:cs="Times New Roman"/>
        </w:rPr>
      </w:pPr>
    </w:p>
    <w:p w14:paraId="2D1BB1FB" w14:textId="6DD26459" w:rsidR="00771A28" w:rsidRPr="000B03E9" w:rsidRDefault="00771A28" w:rsidP="00FC0F5F">
      <w:pPr>
        <w:pStyle w:val="Akapitzlist"/>
        <w:numPr>
          <w:ilvl w:val="2"/>
          <w:numId w:val="17"/>
        </w:numPr>
        <w:tabs>
          <w:tab w:val="clear" w:pos="2220"/>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Imię i nazwisko: </w:t>
      </w:r>
      <w:r w:rsidRPr="000B03E9">
        <w:rPr>
          <w:rFonts w:ascii="Times New Roman" w:hAnsi="Times New Roman" w:cs="Times New Roman"/>
        </w:rPr>
        <w:tab/>
        <w:t>………………………………………………………</w:t>
      </w:r>
    </w:p>
    <w:p w14:paraId="1A87A3A8" w14:textId="77777777" w:rsidR="00771A28" w:rsidRPr="000B03E9" w:rsidRDefault="00771A28" w:rsidP="00FC0F5F">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Adres mailowy: </w:t>
      </w:r>
      <w:r w:rsidRPr="000B03E9">
        <w:rPr>
          <w:rFonts w:ascii="Times New Roman" w:hAnsi="Times New Roman" w:cs="Times New Roman"/>
        </w:rPr>
        <w:tab/>
        <w:t>………………………………………………………</w:t>
      </w:r>
    </w:p>
    <w:p w14:paraId="2DCD32D2" w14:textId="40E57F96" w:rsidR="00771A28" w:rsidRDefault="00771A28" w:rsidP="00317D6D">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Numer telefonu  </w:t>
      </w:r>
      <w:r w:rsidRPr="000B03E9">
        <w:rPr>
          <w:rFonts w:ascii="Times New Roman" w:hAnsi="Times New Roman" w:cs="Times New Roman"/>
        </w:rPr>
        <w:tab/>
        <w:t>………………………………………………………</w:t>
      </w:r>
    </w:p>
    <w:p w14:paraId="3F5C7CF4" w14:textId="77777777" w:rsidR="005D7202" w:rsidRPr="00317D6D" w:rsidRDefault="005D7202" w:rsidP="00317D6D">
      <w:pPr>
        <w:pStyle w:val="Akapitzlist"/>
        <w:tabs>
          <w:tab w:val="left" w:pos="0"/>
        </w:tabs>
        <w:suppressAutoHyphens/>
        <w:spacing w:before="0" w:after="0" w:line="312" w:lineRule="auto"/>
        <w:ind w:left="1134"/>
        <w:rPr>
          <w:rFonts w:ascii="Times New Roman" w:hAnsi="Times New Roman" w:cs="Times New Roman"/>
        </w:rPr>
      </w:pPr>
    </w:p>
    <w:p w14:paraId="34236820" w14:textId="713F5EB7" w:rsidR="00771A28" w:rsidRPr="000B03E9" w:rsidRDefault="00771A28" w:rsidP="00FC0F5F">
      <w:pPr>
        <w:pStyle w:val="Akapitzlist"/>
        <w:numPr>
          <w:ilvl w:val="2"/>
          <w:numId w:val="17"/>
        </w:numPr>
        <w:tabs>
          <w:tab w:val="clear" w:pos="2220"/>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Imię i nazwisko: </w:t>
      </w:r>
      <w:r w:rsidRPr="000B03E9">
        <w:rPr>
          <w:rFonts w:ascii="Times New Roman" w:hAnsi="Times New Roman" w:cs="Times New Roman"/>
        </w:rPr>
        <w:tab/>
        <w:t>………………………………………………………</w:t>
      </w:r>
    </w:p>
    <w:p w14:paraId="4D5E5231" w14:textId="77777777" w:rsidR="00771A28" w:rsidRPr="000B03E9" w:rsidRDefault="00771A28" w:rsidP="00FC0F5F">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Adres mailowy: </w:t>
      </w:r>
      <w:r w:rsidRPr="000B03E9">
        <w:rPr>
          <w:rFonts w:ascii="Times New Roman" w:hAnsi="Times New Roman" w:cs="Times New Roman"/>
        </w:rPr>
        <w:tab/>
        <w:t>………………………………………………………</w:t>
      </w:r>
    </w:p>
    <w:p w14:paraId="3683EEFA" w14:textId="77777777" w:rsidR="00771A28" w:rsidRPr="000B03E9" w:rsidRDefault="00771A28" w:rsidP="00FC0F5F">
      <w:pPr>
        <w:pStyle w:val="Akapitzlist"/>
        <w:tabs>
          <w:tab w:val="left" w:pos="0"/>
        </w:tabs>
        <w:suppressAutoHyphens/>
        <w:spacing w:before="0" w:after="0" w:line="312" w:lineRule="auto"/>
        <w:ind w:left="1134"/>
        <w:rPr>
          <w:rFonts w:ascii="Times New Roman" w:hAnsi="Times New Roman" w:cs="Times New Roman"/>
        </w:rPr>
      </w:pPr>
      <w:r w:rsidRPr="000B03E9">
        <w:rPr>
          <w:rFonts w:ascii="Times New Roman" w:hAnsi="Times New Roman" w:cs="Times New Roman"/>
        </w:rPr>
        <w:t xml:space="preserve">Numer telefonu  </w:t>
      </w:r>
      <w:r w:rsidRPr="000B03E9">
        <w:rPr>
          <w:rFonts w:ascii="Times New Roman" w:hAnsi="Times New Roman" w:cs="Times New Roman"/>
        </w:rPr>
        <w:tab/>
        <w:t>………………………………………………………</w:t>
      </w:r>
    </w:p>
    <w:p w14:paraId="7E73CA1A" w14:textId="77777777" w:rsidR="00771A28" w:rsidRPr="000B03E9" w:rsidRDefault="00771A28" w:rsidP="00771A28">
      <w:pPr>
        <w:pStyle w:val="Akapitzlist"/>
        <w:tabs>
          <w:tab w:val="left" w:pos="0"/>
        </w:tabs>
        <w:suppressAutoHyphens/>
        <w:spacing w:before="0" w:after="0" w:line="312" w:lineRule="auto"/>
        <w:rPr>
          <w:rFonts w:ascii="Times New Roman" w:hAnsi="Times New Roman" w:cs="Times New Roman"/>
        </w:rPr>
      </w:pPr>
    </w:p>
    <w:p w14:paraId="3B1D4D1E" w14:textId="5F40CFC0" w:rsidR="00771A28" w:rsidRPr="000B03E9" w:rsidRDefault="005D7202" w:rsidP="00771A28">
      <w:pPr>
        <w:pStyle w:val="Akapitzlist"/>
        <w:numPr>
          <w:ilvl w:val="0"/>
          <w:numId w:val="21"/>
        </w:numPr>
        <w:tabs>
          <w:tab w:val="left" w:pos="0"/>
        </w:tabs>
        <w:suppressAutoHyphens/>
        <w:spacing w:line="312" w:lineRule="auto"/>
        <w:rPr>
          <w:rFonts w:ascii="Times New Roman" w:hAnsi="Times New Roman" w:cs="Times New Roman"/>
        </w:rPr>
      </w:pPr>
      <w:r>
        <w:rPr>
          <w:rFonts w:ascii="Times New Roman" w:hAnsi="Times New Roman" w:cs="Times New Roman"/>
        </w:rPr>
        <w:t>d</w:t>
      </w:r>
      <w:r w:rsidR="00771A28" w:rsidRPr="000B03E9">
        <w:rPr>
          <w:rFonts w:ascii="Times New Roman" w:hAnsi="Times New Roman" w:cs="Times New Roman"/>
        </w:rPr>
        <w:t xml:space="preserve">o osoby odpowiedzialnej za nadzór nad realizacją umowy z upoważnienia Zamawiającego </w:t>
      </w:r>
    </w:p>
    <w:p w14:paraId="6E245389" w14:textId="449B178C" w:rsidR="00771A28" w:rsidRPr="000B03E9" w:rsidRDefault="00A2375F" w:rsidP="00A2375F">
      <w:pPr>
        <w:pStyle w:val="Akapitzlist"/>
        <w:tabs>
          <w:tab w:val="left" w:pos="1134"/>
        </w:tabs>
        <w:suppressAutoHyphens/>
        <w:spacing w:before="0" w:after="0" w:line="312" w:lineRule="auto"/>
        <w:ind w:left="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71A28" w:rsidRPr="000B03E9">
        <w:rPr>
          <w:rFonts w:ascii="Times New Roman" w:hAnsi="Times New Roman" w:cs="Times New Roman"/>
        </w:rPr>
        <w:t xml:space="preserve">Imię i nazwisko: </w:t>
      </w:r>
      <w:r w:rsidR="00771A28" w:rsidRPr="000B03E9">
        <w:rPr>
          <w:rFonts w:ascii="Times New Roman" w:hAnsi="Times New Roman" w:cs="Times New Roman"/>
        </w:rPr>
        <w:tab/>
        <w:t>………………………………………………………</w:t>
      </w:r>
    </w:p>
    <w:p w14:paraId="02A58E3B" w14:textId="0CE33073" w:rsidR="00771A28" w:rsidRPr="000B03E9" w:rsidRDefault="00A2375F" w:rsidP="00A2375F">
      <w:pPr>
        <w:pStyle w:val="Akapitzlist"/>
        <w:tabs>
          <w:tab w:val="left" w:pos="1134"/>
        </w:tabs>
        <w:suppressAutoHyphens/>
        <w:spacing w:before="0" w:after="0" w:line="312" w:lineRule="auto"/>
        <w:rPr>
          <w:rFonts w:ascii="Times New Roman" w:hAnsi="Times New Roman" w:cs="Times New Roman"/>
        </w:rPr>
      </w:pPr>
      <w:r>
        <w:rPr>
          <w:rFonts w:ascii="Times New Roman" w:hAnsi="Times New Roman" w:cs="Times New Roman"/>
        </w:rPr>
        <w:tab/>
      </w:r>
      <w:r w:rsidR="00771A28" w:rsidRPr="000B03E9">
        <w:rPr>
          <w:rFonts w:ascii="Times New Roman" w:hAnsi="Times New Roman" w:cs="Times New Roman"/>
        </w:rPr>
        <w:t xml:space="preserve">Adres mailowy: </w:t>
      </w:r>
      <w:r w:rsidR="00771A28" w:rsidRPr="000B03E9">
        <w:rPr>
          <w:rFonts w:ascii="Times New Roman" w:hAnsi="Times New Roman" w:cs="Times New Roman"/>
        </w:rPr>
        <w:tab/>
        <w:t>………………………………………………………</w:t>
      </w:r>
    </w:p>
    <w:p w14:paraId="046A2288" w14:textId="5A325FDA" w:rsidR="00A2375F" w:rsidRDefault="00A2375F" w:rsidP="00A2375F">
      <w:pPr>
        <w:pStyle w:val="Akapitzlist"/>
        <w:tabs>
          <w:tab w:val="left" w:pos="1134"/>
        </w:tabs>
        <w:suppressAutoHyphens/>
        <w:spacing w:before="0" w:after="0" w:line="312" w:lineRule="auto"/>
        <w:rPr>
          <w:rFonts w:ascii="Times New Roman" w:hAnsi="Times New Roman" w:cs="Times New Roman"/>
        </w:rPr>
      </w:pPr>
      <w:r>
        <w:rPr>
          <w:rFonts w:ascii="Times New Roman" w:hAnsi="Times New Roman" w:cs="Times New Roman"/>
        </w:rPr>
        <w:tab/>
      </w:r>
      <w:r w:rsidR="00771A28" w:rsidRPr="000B03E9">
        <w:rPr>
          <w:rFonts w:ascii="Times New Roman" w:hAnsi="Times New Roman" w:cs="Times New Roman"/>
        </w:rPr>
        <w:t xml:space="preserve">Numer telefonu  </w:t>
      </w:r>
      <w:r w:rsidR="00771A28" w:rsidRPr="000B03E9">
        <w:rPr>
          <w:rFonts w:ascii="Times New Roman" w:hAnsi="Times New Roman" w:cs="Times New Roman"/>
        </w:rPr>
        <w:tab/>
        <w:t>………………………………………………………</w:t>
      </w:r>
    </w:p>
    <w:p w14:paraId="59940569" w14:textId="77777777" w:rsidR="005D7202" w:rsidRDefault="005D7202" w:rsidP="00A2375F">
      <w:pPr>
        <w:pStyle w:val="Akapitzlist"/>
        <w:tabs>
          <w:tab w:val="left" w:pos="1134"/>
        </w:tabs>
        <w:suppressAutoHyphens/>
        <w:spacing w:before="0" w:after="0" w:line="312" w:lineRule="auto"/>
        <w:rPr>
          <w:rFonts w:ascii="Times New Roman" w:hAnsi="Times New Roman" w:cs="Times New Roman"/>
        </w:rPr>
      </w:pPr>
    </w:p>
    <w:p w14:paraId="0C262088" w14:textId="74AD4446" w:rsidR="00A2375F" w:rsidRPr="00A2375F" w:rsidRDefault="00A2375F" w:rsidP="00A2375F">
      <w:pPr>
        <w:pStyle w:val="Akapitzlist"/>
        <w:tabs>
          <w:tab w:val="left" w:pos="1134"/>
        </w:tabs>
        <w:suppressAutoHyphens/>
        <w:spacing w:before="0" w:after="0" w:line="312" w:lineRule="auto"/>
        <w:ind w:left="567"/>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Pr="00A2375F">
        <w:rPr>
          <w:rFonts w:ascii="Times New Roman" w:hAnsi="Times New Roman" w:cs="Times New Roman"/>
        </w:rPr>
        <w:t>I</w:t>
      </w:r>
      <w:r w:rsidR="00771A28" w:rsidRPr="00A2375F">
        <w:rPr>
          <w:rFonts w:ascii="Times New Roman" w:hAnsi="Times New Roman" w:cs="Times New Roman"/>
        </w:rPr>
        <w:t xml:space="preserve">mię i nazwisko: </w:t>
      </w:r>
      <w:r w:rsidR="00317D6D">
        <w:rPr>
          <w:rFonts w:ascii="Times New Roman" w:hAnsi="Times New Roman" w:cs="Times New Roman"/>
        </w:rPr>
        <w:tab/>
      </w:r>
      <w:r w:rsidR="00771A28" w:rsidRPr="00A2375F">
        <w:rPr>
          <w:rFonts w:ascii="Times New Roman" w:hAnsi="Times New Roman" w:cs="Times New Roman"/>
        </w:rPr>
        <w:t>……………………………………………………</w:t>
      </w:r>
      <w:r w:rsidR="00317D6D">
        <w:rPr>
          <w:rFonts w:ascii="Times New Roman" w:hAnsi="Times New Roman" w:cs="Times New Roman"/>
        </w:rPr>
        <w:t>....</w:t>
      </w:r>
    </w:p>
    <w:p w14:paraId="3D7480B2" w14:textId="0925C4F9" w:rsidR="00A2375F" w:rsidRDefault="00A2375F" w:rsidP="00A2375F">
      <w:pPr>
        <w:pStyle w:val="Akapitzlist"/>
        <w:tabs>
          <w:tab w:val="left" w:pos="1134"/>
        </w:tabs>
        <w:suppressAutoHyphens/>
        <w:spacing w:before="0" w:after="0" w:line="312" w:lineRule="auto"/>
        <w:ind w:left="0"/>
        <w:rPr>
          <w:rFonts w:ascii="Times New Roman" w:hAnsi="Times New Roman" w:cs="Times New Roman"/>
        </w:rPr>
      </w:pPr>
      <w:r>
        <w:rPr>
          <w:rFonts w:ascii="Times New Roman" w:hAnsi="Times New Roman" w:cs="Times New Roman"/>
        </w:rPr>
        <w:tab/>
      </w:r>
      <w:r w:rsidR="00771A28" w:rsidRPr="00A2375F">
        <w:rPr>
          <w:rFonts w:ascii="Times New Roman" w:hAnsi="Times New Roman" w:cs="Times New Roman"/>
        </w:rPr>
        <w:t xml:space="preserve">Adres mailowy: </w:t>
      </w:r>
      <w:r w:rsidR="00317D6D">
        <w:rPr>
          <w:rFonts w:ascii="Times New Roman" w:hAnsi="Times New Roman" w:cs="Times New Roman"/>
        </w:rPr>
        <w:tab/>
      </w:r>
      <w:r w:rsidR="00771A28" w:rsidRPr="00A2375F">
        <w:rPr>
          <w:rFonts w:ascii="Times New Roman" w:hAnsi="Times New Roman" w:cs="Times New Roman"/>
        </w:rPr>
        <w:t>………………………………………………………</w:t>
      </w:r>
    </w:p>
    <w:p w14:paraId="2464A2E3" w14:textId="4941A46E" w:rsidR="00771A28" w:rsidRDefault="00A2375F" w:rsidP="00317D6D">
      <w:pPr>
        <w:pStyle w:val="Akapitzlist"/>
        <w:tabs>
          <w:tab w:val="left" w:pos="1134"/>
        </w:tabs>
        <w:suppressAutoHyphens/>
        <w:spacing w:before="0" w:after="0" w:line="312" w:lineRule="auto"/>
        <w:ind w:left="0"/>
        <w:rPr>
          <w:rFonts w:ascii="Times New Roman" w:hAnsi="Times New Roman" w:cs="Times New Roman"/>
        </w:rPr>
      </w:pPr>
      <w:r>
        <w:rPr>
          <w:rFonts w:ascii="Times New Roman" w:hAnsi="Times New Roman" w:cs="Times New Roman"/>
        </w:rPr>
        <w:tab/>
      </w:r>
      <w:r w:rsidR="00771A28" w:rsidRPr="00A2375F">
        <w:rPr>
          <w:rFonts w:ascii="Times New Roman" w:hAnsi="Times New Roman" w:cs="Times New Roman"/>
        </w:rPr>
        <w:t xml:space="preserve">Numer telefonu  </w:t>
      </w:r>
      <w:r w:rsidR="00317D6D">
        <w:rPr>
          <w:rFonts w:ascii="Times New Roman" w:hAnsi="Times New Roman" w:cs="Times New Roman"/>
        </w:rPr>
        <w:tab/>
      </w:r>
      <w:r w:rsidR="00771A28" w:rsidRPr="00A2375F">
        <w:rPr>
          <w:rFonts w:ascii="Times New Roman" w:hAnsi="Times New Roman" w:cs="Times New Roman"/>
        </w:rPr>
        <w:t>………………………………………………………</w:t>
      </w:r>
    </w:p>
    <w:p w14:paraId="764DF64F" w14:textId="77777777" w:rsidR="005D7202" w:rsidRDefault="005D7202" w:rsidP="00317D6D">
      <w:pPr>
        <w:pStyle w:val="Akapitzlist"/>
        <w:tabs>
          <w:tab w:val="left" w:pos="1134"/>
        </w:tabs>
        <w:suppressAutoHyphens/>
        <w:spacing w:before="0" w:after="0" w:line="312" w:lineRule="auto"/>
        <w:ind w:left="0"/>
        <w:rPr>
          <w:rFonts w:ascii="Times New Roman" w:hAnsi="Times New Roman" w:cs="Times New Roman"/>
        </w:rPr>
      </w:pPr>
    </w:p>
    <w:p w14:paraId="0D1406C5" w14:textId="3858FF29" w:rsidR="005D7202" w:rsidRPr="005D7202" w:rsidRDefault="00317D6D" w:rsidP="005D7202">
      <w:pPr>
        <w:pStyle w:val="Akapitzlist"/>
        <w:tabs>
          <w:tab w:val="left" w:pos="1134"/>
        </w:tabs>
        <w:suppressAutoHyphens/>
        <w:spacing w:before="0" w:after="0" w:line="312" w:lineRule="auto"/>
        <w:ind w:left="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2375F">
        <w:rPr>
          <w:rFonts w:ascii="Times New Roman" w:hAnsi="Times New Roman" w:cs="Times New Roman"/>
        </w:rPr>
        <w:t xml:space="preserve">Imię i nazwisko: </w:t>
      </w:r>
      <w:r>
        <w:rPr>
          <w:rFonts w:ascii="Times New Roman" w:hAnsi="Times New Roman" w:cs="Times New Roman"/>
        </w:rPr>
        <w:tab/>
      </w:r>
      <w:r w:rsidRPr="00A2375F">
        <w:rPr>
          <w:rFonts w:ascii="Times New Roman" w:hAnsi="Times New Roman" w:cs="Times New Roman"/>
        </w:rPr>
        <w:t>………………………………………………………</w:t>
      </w:r>
    </w:p>
    <w:p w14:paraId="4FAA351D" w14:textId="09708268" w:rsidR="00317D6D" w:rsidRDefault="00317D6D" w:rsidP="00317D6D">
      <w:pPr>
        <w:pStyle w:val="Akapitzlist"/>
        <w:tabs>
          <w:tab w:val="left" w:pos="1134"/>
        </w:tabs>
        <w:suppressAutoHyphens/>
        <w:spacing w:before="0" w:after="0" w:line="312" w:lineRule="auto"/>
        <w:ind w:left="0"/>
        <w:rPr>
          <w:rFonts w:ascii="Times New Roman" w:hAnsi="Times New Roman" w:cs="Times New Roman"/>
        </w:rPr>
      </w:pPr>
      <w:r>
        <w:rPr>
          <w:rFonts w:ascii="Times New Roman" w:hAnsi="Times New Roman" w:cs="Times New Roman"/>
        </w:rPr>
        <w:tab/>
      </w:r>
      <w:r w:rsidRPr="00A2375F">
        <w:rPr>
          <w:rFonts w:ascii="Times New Roman" w:hAnsi="Times New Roman" w:cs="Times New Roman"/>
        </w:rPr>
        <w:t>Adres mailowy:</w:t>
      </w:r>
      <w:r>
        <w:rPr>
          <w:rFonts w:ascii="Times New Roman" w:hAnsi="Times New Roman" w:cs="Times New Roman"/>
        </w:rPr>
        <w:tab/>
      </w:r>
      <w:r w:rsidRPr="00A2375F">
        <w:rPr>
          <w:rFonts w:ascii="Times New Roman" w:hAnsi="Times New Roman" w:cs="Times New Roman"/>
        </w:rPr>
        <w:t>………………………………………………………</w:t>
      </w:r>
    </w:p>
    <w:p w14:paraId="4FC474DF" w14:textId="1E07B236" w:rsidR="00317D6D" w:rsidRDefault="00317D6D" w:rsidP="00317D6D">
      <w:pPr>
        <w:pStyle w:val="Akapitzlist"/>
        <w:tabs>
          <w:tab w:val="left" w:pos="1134"/>
        </w:tabs>
        <w:suppressAutoHyphens/>
        <w:spacing w:before="0" w:after="0" w:line="312" w:lineRule="auto"/>
        <w:ind w:left="0"/>
        <w:rPr>
          <w:rFonts w:ascii="Times New Roman" w:hAnsi="Times New Roman" w:cs="Times New Roman"/>
        </w:rPr>
      </w:pPr>
      <w:r>
        <w:rPr>
          <w:rFonts w:ascii="Times New Roman" w:hAnsi="Times New Roman" w:cs="Times New Roman"/>
        </w:rPr>
        <w:tab/>
      </w:r>
      <w:r w:rsidRPr="00A2375F">
        <w:rPr>
          <w:rFonts w:ascii="Times New Roman" w:hAnsi="Times New Roman" w:cs="Times New Roman"/>
        </w:rPr>
        <w:t xml:space="preserve">Numer telefonu </w:t>
      </w:r>
      <w:r>
        <w:rPr>
          <w:rFonts w:ascii="Times New Roman" w:hAnsi="Times New Roman" w:cs="Times New Roman"/>
        </w:rPr>
        <w:tab/>
      </w:r>
      <w:r w:rsidRPr="00A2375F">
        <w:rPr>
          <w:rFonts w:ascii="Times New Roman" w:hAnsi="Times New Roman" w:cs="Times New Roman"/>
        </w:rPr>
        <w:t>………………………………………………………</w:t>
      </w:r>
    </w:p>
    <w:p w14:paraId="3EC478F6" w14:textId="77777777" w:rsidR="00317D6D" w:rsidRPr="000B03E9" w:rsidRDefault="00317D6D" w:rsidP="00317D6D">
      <w:pPr>
        <w:pStyle w:val="Akapitzlist"/>
        <w:tabs>
          <w:tab w:val="left" w:pos="1134"/>
        </w:tabs>
        <w:suppressAutoHyphens/>
        <w:spacing w:before="0" w:after="0" w:line="312" w:lineRule="auto"/>
        <w:ind w:left="0"/>
        <w:rPr>
          <w:rFonts w:ascii="Times New Roman" w:hAnsi="Times New Roman" w:cs="Times New Roman"/>
        </w:rPr>
      </w:pPr>
    </w:p>
    <w:p w14:paraId="775E7811" w14:textId="77777777" w:rsidR="00317D6D" w:rsidRPr="000B03E9" w:rsidRDefault="00317D6D" w:rsidP="00317D6D">
      <w:pPr>
        <w:pStyle w:val="Akapitzlist"/>
        <w:tabs>
          <w:tab w:val="left" w:pos="1134"/>
        </w:tabs>
        <w:suppressAutoHyphens/>
        <w:spacing w:before="0" w:after="0" w:line="312" w:lineRule="auto"/>
        <w:ind w:left="0"/>
        <w:rPr>
          <w:rFonts w:ascii="Times New Roman" w:hAnsi="Times New Roman" w:cs="Times New Roman"/>
        </w:rPr>
      </w:pPr>
    </w:p>
    <w:p w14:paraId="74B7BFC9"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 xml:space="preserve">Zmiana osób </w:t>
      </w:r>
      <w:r w:rsidR="00317D6D" w:rsidRPr="002864CA">
        <w:rPr>
          <w:rFonts w:ascii="Times New Roman" w:hAnsi="Times New Roman" w:cs="Times New Roman"/>
        </w:rPr>
        <w:t xml:space="preserve">wskazanych w ust 1 </w:t>
      </w:r>
      <w:r w:rsidRPr="002864CA">
        <w:rPr>
          <w:rFonts w:ascii="Times New Roman" w:hAnsi="Times New Roman" w:cs="Times New Roman"/>
        </w:rPr>
        <w:t>nie wymaga zmiany Umowy, a jedynie pisemnego powiadomienia strony.</w:t>
      </w:r>
    </w:p>
    <w:p w14:paraId="2581E276"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W kwestiach nieuregulowanych niniejszą umową zastosowanie mają odpowiednie przepisy Kodeksu cywilnego oraz ustawy Prawo zamówień publicznych.</w:t>
      </w:r>
    </w:p>
    <w:p w14:paraId="097A19DE"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Spory mogące powstać na tle wykonania umowy strony poddają pod rozstrzygnięcie sądowi właściwemu miejscowo dla Zamawiającego.</w:t>
      </w:r>
    </w:p>
    <w:p w14:paraId="6ED7FAEB" w14:textId="77777777" w:rsidR="002864CA" w:rsidRPr="002864CA" w:rsidRDefault="003F0195"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lastRenderedPageBreak/>
        <w:t xml:space="preserve">Wykonawca bez uprzedniej pisemnej zgody Zamawiającego nie może przenieść praw lub obowiązków wynikających z niniejszej umowy na rzecz osoby trzeciej. </w:t>
      </w:r>
    </w:p>
    <w:p w14:paraId="7A834269"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Jakiejkolwiek czynności prawnej mającej na celu zmianę wierzyciela, w tym cesji wierzytelności wynikających z niniejszej umowy na osobę trzecią, Wykonawca nie może dokonać bez pisemnej zgody Zamawiającego pod rygorem nieważności.</w:t>
      </w:r>
    </w:p>
    <w:p w14:paraId="0AB40D18"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Zmiana postanowień zawartej umowy może nastąpić za zgodą obu stron wyrażoną na piśmie pod rygorem nieważności.</w:t>
      </w:r>
    </w:p>
    <w:p w14:paraId="554337B3" w14:textId="77777777" w:rsidR="002864CA"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Umowę sporządzono w trzech jednobrzmiących egzemplarzach, w tym jeden dla Wykonawcy i dwa dla Zamawiającego.</w:t>
      </w:r>
    </w:p>
    <w:p w14:paraId="4ECBA226" w14:textId="3F19A106" w:rsidR="00771A28" w:rsidRPr="002864CA" w:rsidRDefault="00771A28" w:rsidP="002864CA">
      <w:pPr>
        <w:pStyle w:val="Akapitzlist"/>
        <w:numPr>
          <w:ilvl w:val="0"/>
          <w:numId w:val="23"/>
        </w:numPr>
        <w:tabs>
          <w:tab w:val="left" w:pos="0"/>
        </w:tabs>
        <w:suppressAutoHyphens/>
        <w:spacing w:before="0" w:after="0" w:line="312" w:lineRule="auto"/>
        <w:ind w:left="357" w:hanging="357"/>
        <w:rPr>
          <w:rFonts w:ascii="Times New Roman" w:hAnsi="Times New Roman" w:cs="Times New Roman"/>
        </w:rPr>
      </w:pPr>
      <w:r w:rsidRPr="002864CA">
        <w:rPr>
          <w:rFonts w:ascii="Times New Roman" w:hAnsi="Times New Roman" w:cs="Times New Roman"/>
        </w:rPr>
        <w:t>Załączniki wymienione w niniejszej umowie stanowią jej integralną część.</w:t>
      </w:r>
    </w:p>
    <w:p w14:paraId="59243F2F" w14:textId="77777777" w:rsidR="007475D7" w:rsidRDefault="007475D7" w:rsidP="007475D7">
      <w:pPr>
        <w:spacing w:after="160" w:line="259" w:lineRule="auto"/>
        <w:rPr>
          <w:sz w:val="22"/>
          <w:szCs w:val="22"/>
        </w:rPr>
      </w:pPr>
    </w:p>
    <w:p w14:paraId="28C6B053" w14:textId="77777777" w:rsidR="007475D7" w:rsidRDefault="007475D7" w:rsidP="007475D7">
      <w:pPr>
        <w:spacing w:after="160" w:line="259" w:lineRule="auto"/>
        <w:rPr>
          <w:sz w:val="22"/>
          <w:szCs w:val="22"/>
        </w:rPr>
      </w:pPr>
    </w:p>
    <w:p w14:paraId="2803195B" w14:textId="5E98D8EC" w:rsidR="00381A44" w:rsidRPr="000B03E9" w:rsidRDefault="00381A44" w:rsidP="007475D7">
      <w:pPr>
        <w:spacing w:after="160" w:line="259" w:lineRule="auto"/>
        <w:rPr>
          <w:sz w:val="22"/>
          <w:szCs w:val="22"/>
        </w:rPr>
      </w:pPr>
      <w:r w:rsidRPr="000B03E9">
        <w:rPr>
          <w:sz w:val="22"/>
          <w:szCs w:val="22"/>
        </w:rPr>
        <w:t>Załączniki do umowy:</w:t>
      </w:r>
    </w:p>
    <w:p w14:paraId="19F07AD3" w14:textId="77777777" w:rsidR="00381A44" w:rsidRPr="000B03E9" w:rsidRDefault="00381A44" w:rsidP="00381A44">
      <w:pPr>
        <w:pStyle w:val="Akapitzlist"/>
        <w:tabs>
          <w:tab w:val="left" w:pos="0"/>
        </w:tabs>
        <w:suppressAutoHyphens/>
        <w:spacing w:line="312" w:lineRule="auto"/>
        <w:rPr>
          <w:rFonts w:ascii="Times New Roman" w:hAnsi="Times New Roman" w:cs="Times New Roman"/>
        </w:rPr>
      </w:pPr>
      <w:r>
        <w:rPr>
          <w:rFonts w:ascii="Times New Roman" w:hAnsi="Times New Roman" w:cs="Times New Roman"/>
        </w:rPr>
        <w:t>Kopia O</w:t>
      </w:r>
      <w:r w:rsidRPr="000B03E9">
        <w:rPr>
          <w:rFonts w:ascii="Times New Roman" w:hAnsi="Times New Roman" w:cs="Times New Roman"/>
        </w:rPr>
        <w:t>ferty Wykonawcy – Załącznik Nr 1</w:t>
      </w:r>
    </w:p>
    <w:p w14:paraId="39A49E0F" w14:textId="77777777" w:rsidR="00381A44" w:rsidRPr="000B03E9" w:rsidRDefault="00381A44" w:rsidP="00381A44">
      <w:pPr>
        <w:pStyle w:val="Akapitzlist"/>
        <w:tabs>
          <w:tab w:val="left" w:pos="0"/>
        </w:tabs>
        <w:suppressAutoHyphens/>
        <w:spacing w:line="312" w:lineRule="auto"/>
        <w:rPr>
          <w:rFonts w:ascii="Times New Roman" w:hAnsi="Times New Roman" w:cs="Times New Roman"/>
        </w:rPr>
      </w:pPr>
      <w:r>
        <w:rPr>
          <w:rFonts w:ascii="Times New Roman" w:hAnsi="Times New Roman" w:cs="Times New Roman"/>
        </w:rPr>
        <w:t>Opis Przedmiotu Z</w:t>
      </w:r>
      <w:r w:rsidRPr="000B03E9">
        <w:rPr>
          <w:rFonts w:ascii="Times New Roman" w:hAnsi="Times New Roman" w:cs="Times New Roman"/>
        </w:rPr>
        <w:t xml:space="preserve">amówienia – Załącznik Nr 2 </w:t>
      </w:r>
    </w:p>
    <w:p w14:paraId="7B508222" w14:textId="77777777" w:rsidR="00381A44" w:rsidRPr="000B03E9" w:rsidRDefault="00381A44" w:rsidP="00381A44">
      <w:pPr>
        <w:pStyle w:val="Akapitzlist"/>
        <w:tabs>
          <w:tab w:val="left" w:pos="0"/>
        </w:tabs>
        <w:suppressAutoHyphens/>
        <w:spacing w:line="312" w:lineRule="auto"/>
        <w:rPr>
          <w:rFonts w:ascii="Times New Roman" w:hAnsi="Times New Roman" w:cs="Times New Roman"/>
        </w:rPr>
      </w:pPr>
      <w:r w:rsidRPr="000B03E9">
        <w:rPr>
          <w:rFonts w:ascii="Times New Roman" w:hAnsi="Times New Roman" w:cs="Times New Roman"/>
        </w:rPr>
        <w:t>SIWZ – Załącznik Nr 3</w:t>
      </w:r>
    </w:p>
    <w:p w14:paraId="5A9D46A4" w14:textId="77777777" w:rsidR="00381A44" w:rsidRPr="000B03E9" w:rsidRDefault="00381A44" w:rsidP="00381A44">
      <w:pPr>
        <w:pStyle w:val="Akapitzlist"/>
        <w:tabs>
          <w:tab w:val="left" w:pos="0"/>
        </w:tabs>
        <w:suppressAutoHyphens/>
        <w:spacing w:line="312" w:lineRule="auto"/>
        <w:rPr>
          <w:rFonts w:ascii="Times New Roman" w:hAnsi="Times New Roman" w:cs="Times New Roman"/>
        </w:rPr>
      </w:pPr>
      <w:r w:rsidRPr="000B03E9">
        <w:rPr>
          <w:rFonts w:ascii="Times New Roman" w:hAnsi="Times New Roman" w:cs="Times New Roman"/>
        </w:rPr>
        <w:t>Wzór protokołu zdawczo – odbiorczego – Załącznik Nr 4</w:t>
      </w:r>
    </w:p>
    <w:p w14:paraId="686BED6C" w14:textId="77777777" w:rsidR="00381A44" w:rsidRDefault="00381A44" w:rsidP="00C72194">
      <w:pPr>
        <w:suppressAutoHyphens/>
        <w:spacing w:line="312" w:lineRule="auto"/>
        <w:ind w:left="150" w:firstLine="27"/>
        <w:jc w:val="both"/>
        <w:rPr>
          <w:b/>
          <w:sz w:val="22"/>
          <w:szCs w:val="22"/>
        </w:rPr>
      </w:pPr>
    </w:p>
    <w:p w14:paraId="439140B8" w14:textId="77777777" w:rsidR="00381A44" w:rsidRPr="003631CA" w:rsidRDefault="00381A44" w:rsidP="00C72194">
      <w:pPr>
        <w:suppressAutoHyphens/>
        <w:spacing w:line="312" w:lineRule="auto"/>
        <w:ind w:left="150" w:firstLine="27"/>
        <w:jc w:val="both"/>
        <w:rPr>
          <w:b/>
          <w:sz w:val="22"/>
          <w:szCs w:val="22"/>
        </w:rPr>
      </w:pPr>
    </w:p>
    <w:p w14:paraId="462694D8" w14:textId="77777777" w:rsidR="00C72194" w:rsidRPr="003631CA" w:rsidRDefault="00C72194" w:rsidP="00C1555B">
      <w:pPr>
        <w:suppressAutoHyphens/>
        <w:spacing w:line="312" w:lineRule="auto"/>
        <w:ind w:left="150" w:firstLine="27"/>
        <w:jc w:val="center"/>
        <w:rPr>
          <w:b/>
          <w:sz w:val="22"/>
          <w:szCs w:val="22"/>
        </w:rPr>
      </w:pPr>
      <w:r w:rsidRPr="003631CA">
        <w:rPr>
          <w:b/>
          <w:sz w:val="22"/>
          <w:szCs w:val="22"/>
        </w:rPr>
        <w:t>WYKONAWCA                                                                                   ZAMAWIAJĄCY</w:t>
      </w:r>
    </w:p>
    <w:p w14:paraId="5128F7F6" w14:textId="77777777" w:rsidR="005F730C" w:rsidRDefault="005F730C"/>
    <w:sectPr w:rsidR="005F730C" w:rsidSect="00BB5520">
      <w:footerReference w:type="default" r:id="rId8"/>
      <w:footnotePr>
        <w:pos w:val="beneathText"/>
      </w:footnotePr>
      <w:pgSz w:w="11905" w:h="16837"/>
      <w:pgMar w:top="1417" w:right="1417" w:bottom="1417" w:left="1417" w:header="708" w:footer="270"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4BB70" w14:textId="77777777" w:rsidR="003F4D79" w:rsidRDefault="003F4D79">
      <w:r>
        <w:separator/>
      </w:r>
    </w:p>
  </w:endnote>
  <w:endnote w:type="continuationSeparator" w:id="0">
    <w:p w14:paraId="3804DD01" w14:textId="77777777" w:rsidR="003F4D79" w:rsidRDefault="003F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08338"/>
      <w:docPartObj>
        <w:docPartGallery w:val="Page Numbers (Bottom of Page)"/>
        <w:docPartUnique/>
      </w:docPartObj>
    </w:sdtPr>
    <w:sdtEndPr>
      <w:rPr>
        <w:sz w:val="24"/>
        <w:szCs w:val="24"/>
      </w:rPr>
    </w:sdtEndPr>
    <w:sdtContent>
      <w:p w14:paraId="2EC91BC1" w14:textId="77777777" w:rsidR="00EF111C" w:rsidRPr="00EF111C" w:rsidRDefault="00EF111C">
        <w:pPr>
          <w:pStyle w:val="Stopka"/>
          <w:jc w:val="center"/>
          <w:rPr>
            <w:sz w:val="24"/>
            <w:szCs w:val="24"/>
          </w:rPr>
        </w:pPr>
        <w:r w:rsidRPr="00EF111C">
          <w:rPr>
            <w:sz w:val="24"/>
            <w:szCs w:val="24"/>
          </w:rPr>
          <w:fldChar w:fldCharType="begin"/>
        </w:r>
        <w:r w:rsidRPr="00EF111C">
          <w:rPr>
            <w:sz w:val="24"/>
            <w:szCs w:val="24"/>
          </w:rPr>
          <w:instrText>PAGE   \* MERGEFORMAT</w:instrText>
        </w:r>
        <w:r w:rsidRPr="00EF111C">
          <w:rPr>
            <w:sz w:val="24"/>
            <w:szCs w:val="24"/>
          </w:rPr>
          <w:fldChar w:fldCharType="separate"/>
        </w:r>
        <w:r w:rsidR="00212829">
          <w:rPr>
            <w:noProof/>
            <w:sz w:val="24"/>
            <w:szCs w:val="24"/>
          </w:rPr>
          <w:t>9</w:t>
        </w:r>
        <w:r w:rsidRPr="00EF111C">
          <w:rPr>
            <w:sz w:val="24"/>
            <w:szCs w:val="24"/>
          </w:rPr>
          <w:fldChar w:fldCharType="end"/>
        </w:r>
      </w:p>
    </w:sdtContent>
  </w:sdt>
  <w:p w14:paraId="743A79C0" w14:textId="77777777" w:rsidR="00BB5520" w:rsidRPr="00CA68E5" w:rsidRDefault="00BB5520" w:rsidP="00BB55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C037" w14:textId="77777777" w:rsidR="003F4D79" w:rsidRDefault="003F4D79">
      <w:r>
        <w:separator/>
      </w:r>
    </w:p>
  </w:footnote>
  <w:footnote w:type="continuationSeparator" w:id="0">
    <w:p w14:paraId="4BBE152F" w14:textId="77777777" w:rsidR="003F4D79" w:rsidRDefault="003F4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pStyle w:val="Nagwek4"/>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pStyle w:val="Nagwek6"/>
      <w:suff w:val="nothing"/>
      <w:lvlText w:val=""/>
      <w:lvlJc w:val="left"/>
      <w:pPr>
        <w:tabs>
          <w:tab w:val="num" w:pos="0"/>
        </w:tabs>
      </w:pPr>
      <w:rPr>
        <w:rFonts w:cs="Times New Roman"/>
      </w:rPr>
    </w:lvl>
    <w:lvl w:ilvl="6">
      <w:start w:val="1"/>
      <w:numFmt w:val="none"/>
      <w:pStyle w:val="Nagwek7"/>
      <w:suff w:val="nothing"/>
      <w:lvlText w:val=""/>
      <w:lvlJc w:val="left"/>
      <w:pPr>
        <w:tabs>
          <w:tab w:val="num" w:pos="0"/>
        </w:tabs>
      </w:pPr>
      <w:rPr>
        <w:rFonts w:cs="Times New Roman"/>
      </w:rPr>
    </w:lvl>
    <w:lvl w:ilvl="7">
      <w:start w:val="1"/>
      <w:numFmt w:val="none"/>
      <w:pStyle w:val="Nagwek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9C03F1A"/>
    <w:multiLevelType w:val="hybridMultilevel"/>
    <w:tmpl w:val="3D80BBBC"/>
    <w:lvl w:ilvl="0" w:tplc="A520341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9C0450E"/>
    <w:multiLevelType w:val="hybridMultilevel"/>
    <w:tmpl w:val="CF160BFE"/>
    <w:lvl w:ilvl="0" w:tplc="0415000F">
      <w:start w:val="1"/>
      <w:numFmt w:val="decimal"/>
      <w:lvlText w:val="%1."/>
      <w:lvlJc w:val="left"/>
      <w:pPr>
        <w:tabs>
          <w:tab w:val="num" w:pos="360"/>
        </w:tabs>
        <w:ind w:left="360" w:hanging="360"/>
      </w:pPr>
      <w:rPr>
        <w:rFonts w:cs="Times New Roman"/>
      </w:rPr>
    </w:lvl>
    <w:lvl w:ilvl="1" w:tplc="972AB666">
      <w:start w:val="1"/>
      <w:numFmt w:val="decimal"/>
      <w:lvlText w:val="%2)"/>
      <w:lvlJc w:val="left"/>
      <w:pPr>
        <w:tabs>
          <w:tab w:val="num" w:pos="1320"/>
        </w:tabs>
        <w:ind w:left="1320" w:hanging="600"/>
      </w:pPr>
      <w:rPr>
        <w:rFonts w:ascii="Times New Roman" w:hAnsi="Times New Roman" w:cs="Times New Roman" w:hint="default"/>
        <w:b w:val="0"/>
        <w:sz w:val="24"/>
        <w:szCs w:val="24"/>
      </w:rPr>
    </w:lvl>
    <w:lvl w:ilvl="2" w:tplc="AC7C90F8">
      <w:start w:val="1"/>
      <w:numFmt w:val="decimal"/>
      <w:lvlText w:val="%3)"/>
      <w:lvlJc w:val="left"/>
      <w:pPr>
        <w:tabs>
          <w:tab w:val="num" w:pos="2220"/>
        </w:tabs>
        <w:ind w:left="2220" w:hanging="600"/>
      </w:pPr>
      <w:rPr>
        <w:rFonts w:cs="Times New Roman" w:hint="default"/>
      </w:rPr>
    </w:lvl>
    <w:lvl w:ilvl="3" w:tplc="3D3ECE1E">
      <w:start w:val="1"/>
      <w:numFmt w:val="decimal"/>
      <w:lvlText w:val="%4)"/>
      <w:lvlJc w:val="left"/>
      <w:pPr>
        <w:tabs>
          <w:tab w:val="num" w:pos="2760"/>
        </w:tabs>
        <w:ind w:left="2760" w:hanging="600"/>
      </w:pPr>
      <w:rPr>
        <w:rFonts w:cs="Times New Roman" w:hint="default"/>
      </w:rPr>
    </w:lvl>
    <w:lvl w:ilvl="4" w:tplc="92486178">
      <w:start w:val="1"/>
      <w:numFmt w:val="low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FFB4AD1"/>
    <w:multiLevelType w:val="hybridMultilevel"/>
    <w:tmpl w:val="6548D6A6"/>
    <w:lvl w:ilvl="0" w:tplc="972AB666">
      <w:start w:val="1"/>
      <w:numFmt w:val="decimal"/>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 w15:restartNumberingAfterBreak="0">
    <w:nsid w:val="105B1B2B"/>
    <w:multiLevelType w:val="hybridMultilevel"/>
    <w:tmpl w:val="36F019CE"/>
    <w:lvl w:ilvl="0" w:tplc="0415000F">
      <w:start w:val="1"/>
      <w:numFmt w:val="decimal"/>
      <w:lvlText w:val="%1."/>
      <w:lvlJc w:val="left"/>
      <w:pPr>
        <w:tabs>
          <w:tab w:val="num" w:pos="360"/>
        </w:tabs>
        <w:ind w:left="360" w:hanging="360"/>
      </w:pPr>
      <w:rPr>
        <w:rFonts w:cs="Times New Roman"/>
      </w:rPr>
    </w:lvl>
    <w:lvl w:ilvl="1" w:tplc="ADCE3204">
      <w:start w:val="1"/>
      <w:numFmt w:val="decimal"/>
      <w:lvlText w:val="%2)"/>
      <w:lvlJc w:val="left"/>
      <w:pPr>
        <w:tabs>
          <w:tab w:val="num" w:pos="1320"/>
        </w:tabs>
        <w:ind w:left="1320" w:hanging="600"/>
      </w:pPr>
      <w:rPr>
        <w:rFonts w:cs="Times New Roman" w:hint="default"/>
        <w:b w:val="0"/>
      </w:rPr>
    </w:lvl>
    <w:lvl w:ilvl="2" w:tplc="AC7C90F8">
      <w:start w:val="1"/>
      <w:numFmt w:val="decimal"/>
      <w:lvlText w:val="%3)"/>
      <w:lvlJc w:val="left"/>
      <w:pPr>
        <w:tabs>
          <w:tab w:val="num" w:pos="2220"/>
        </w:tabs>
        <w:ind w:left="2220" w:hanging="600"/>
      </w:pPr>
      <w:rPr>
        <w:rFonts w:cs="Times New Roman" w:hint="default"/>
      </w:rPr>
    </w:lvl>
    <w:lvl w:ilvl="3" w:tplc="3D3ECE1E">
      <w:start w:val="1"/>
      <w:numFmt w:val="decimal"/>
      <w:lvlText w:val="%4)"/>
      <w:lvlJc w:val="left"/>
      <w:pPr>
        <w:tabs>
          <w:tab w:val="num" w:pos="2760"/>
        </w:tabs>
        <w:ind w:left="2760" w:hanging="60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CA69B1"/>
    <w:multiLevelType w:val="hybridMultilevel"/>
    <w:tmpl w:val="F8AEC7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3B76E2"/>
    <w:multiLevelType w:val="hybridMultilevel"/>
    <w:tmpl w:val="0562E3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22067DD"/>
    <w:multiLevelType w:val="hybridMultilevel"/>
    <w:tmpl w:val="9E989B6C"/>
    <w:lvl w:ilvl="0" w:tplc="0415000F">
      <w:start w:val="1"/>
      <w:numFmt w:val="decimal"/>
      <w:lvlText w:val="%1."/>
      <w:lvlJc w:val="left"/>
      <w:pPr>
        <w:tabs>
          <w:tab w:val="num" w:pos="360"/>
        </w:tabs>
        <w:ind w:left="360" w:hanging="360"/>
      </w:pPr>
    </w:lvl>
    <w:lvl w:ilvl="1" w:tplc="ADCE3204">
      <w:start w:val="1"/>
      <w:numFmt w:val="decimal"/>
      <w:lvlText w:val="%2)"/>
      <w:lvlJc w:val="left"/>
      <w:pPr>
        <w:tabs>
          <w:tab w:val="num" w:pos="1320"/>
        </w:tabs>
        <w:ind w:left="1320" w:hanging="600"/>
      </w:pPr>
      <w:rPr>
        <w:rFonts w:cs="Times New Roman" w:hint="default"/>
        <w:b w:val="0"/>
      </w:rPr>
    </w:lvl>
    <w:lvl w:ilvl="2" w:tplc="AC7C90F8">
      <w:start w:val="1"/>
      <w:numFmt w:val="decimal"/>
      <w:lvlText w:val="%3)"/>
      <w:lvlJc w:val="left"/>
      <w:pPr>
        <w:tabs>
          <w:tab w:val="num" w:pos="2220"/>
        </w:tabs>
        <w:ind w:left="2220" w:hanging="600"/>
      </w:pPr>
      <w:rPr>
        <w:rFonts w:cs="Times New Roman" w:hint="default"/>
      </w:rPr>
    </w:lvl>
    <w:lvl w:ilvl="3" w:tplc="3D3ECE1E">
      <w:start w:val="1"/>
      <w:numFmt w:val="decimal"/>
      <w:lvlText w:val="%4)"/>
      <w:lvlJc w:val="left"/>
      <w:pPr>
        <w:tabs>
          <w:tab w:val="num" w:pos="2760"/>
        </w:tabs>
        <w:ind w:left="2760" w:hanging="60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9183C80"/>
    <w:multiLevelType w:val="hybridMultilevel"/>
    <w:tmpl w:val="7A2688F4"/>
    <w:lvl w:ilvl="0" w:tplc="0415000F">
      <w:start w:val="1"/>
      <w:numFmt w:val="decimal"/>
      <w:lvlText w:val="%1."/>
      <w:lvlJc w:val="left"/>
      <w:pPr>
        <w:tabs>
          <w:tab w:val="num" w:pos="360"/>
        </w:tabs>
        <w:ind w:left="360" w:hanging="360"/>
      </w:pPr>
      <w:rPr>
        <w:rFonts w:cs="Times New Roman"/>
      </w:rPr>
    </w:lvl>
    <w:lvl w:ilvl="1" w:tplc="972AB666">
      <w:start w:val="1"/>
      <w:numFmt w:val="decimal"/>
      <w:lvlText w:val="%2)"/>
      <w:lvlJc w:val="left"/>
      <w:pPr>
        <w:tabs>
          <w:tab w:val="num" w:pos="1320"/>
        </w:tabs>
        <w:ind w:left="1320" w:hanging="600"/>
      </w:pPr>
      <w:rPr>
        <w:rFonts w:ascii="Times New Roman" w:hAnsi="Times New Roman" w:cs="Times New Roman" w:hint="default"/>
        <w:b w:val="0"/>
        <w:sz w:val="24"/>
        <w:szCs w:val="24"/>
      </w:rPr>
    </w:lvl>
    <w:lvl w:ilvl="2" w:tplc="AC7C90F8">
      <w:start w:val="1"/>
      <w:numFmt w:val="decimal"/>
      <w:lvlText w:val="%3)"/>
      <w:lvlJc w:val="left"/>
      <w:pPr>
        <w:tabs>
          <w:tab w:val="num" w:pos="2220"/>
        </w:tabs>
        <w:ind w:left="2220" w:hanging="600"/>
      </w:pPr>
      <w:rPr>
        <w:rFonts w:cs="Times New Roman" w:hint="default"/>
      </w:rPr>
    </w:lvl>
    <w:lvl w:ilvl="3" w:tplc="3D3ECE1E">
      <w:start w:val="1"/>
      <w:numFmt w:val="decimal"/>
      <w:lvlText w:val="%4)"/>
      <w:lvlJc w:val="left"/>
      <w:pPr>
        <w:tabs>
          <w:tab w:val="num" w:pos="2760"/>
        </w:tabs>
        <w:ind w:left="2760" w:hanging="60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7B0AAA"/>
    <w:multiLevelType w:val="hybridMultilevel"/>
    <w:tmpl w:val="DF16E5A0"/>
    <w:lvl w:ilvl="0" w:tplc="B6A66B5A">
      <w:start w:val="1"/>
      <w:numFmt w:val="decimal"/>
      <w:lvlText w:val="%1."/>
      <w:lvlJc w:val="left"/>
      <w:pPr>
        <w:tabs>
          <w:tab w:val="num" w:pos="360"/>
        </w:tabs>
        <w:ind w:left="360" w:hanging="360"/>
      </w:pPr>
      <w:rPr>
        <w:rFonts w:cs="Times New Roman"/>
        <w:b w:val="0"/>
      </w:rPr>
    </w:lvl>
    <w:lvl w:ilvl="1" w:tplc="972AB666">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B93640"/>
    <w:multiLevelType w:val="hybridMultilevel"/>
    <w:tmpl w:val="5B98320C"/>
    <w:lvl w:ilvl="0" w:tplc="5FDA8AAE">
      <w:start w:val="1"/>
      <w:numFmt w:val="decimal"/>
      <w:lvlText w:val="%1)"/>
      <w:lvlJc w:val="left"/>
      <w:pPr>
        <w:ind w:left="1146" w:hanging="360"/>
      </w:pPr>
      <w:rPr>
        <w:rFonts w:ascii="Times New Roman" w:eastAsia="Times New Roman" w:hAnsi="Times New Roman" w:cs="Times New Roman"/>
        <w:b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84F7909"/>
    <w:multiLevelType w:val="hybridMultilevel"/>
    <w:tmpl w:val="C1BCD010"/>
    <w:lvl w:ilvl="0" w:tplc="D7348582">
      <w:start w:val="1"/>
      <w:numFmt w:val="decimal"/>
      <w:lvlText w:val="%1."/>
      <w:lvlJc w:val="left"/>
      <w:pPr>
        <w:tabs>
          <w:tab w:val="num" w:pos="360"/>
        </w:tabs>
        <w:ind w:left="360" w:hanging="360"/>
      </w:pPr>
      <w:rPr>
        <w:rFonts w:cs="Times New Roman"/>
        <w:b w:val="0"/>
        <w:i w:val="0"/>
        <w:strike w:val="0"/>
        <w:dstrike w:val="0"/>
        <w:color w:val="auto"/>
        <w:sz w:val="24"/>
        <w:u w:val="none"/>
        <w:effect w:val="none"/>
      </w:rPr>
    </w:lvl>
    <w:lvl w:ilvl="1" w:tplc="0415000F">
      <w:start w:val="1"/>
      <w:numFmt w:val="decimal"/>
      <w:lvlText w:val="%2."/>
      <w:lvlJc w:val="left"/>
      <w:pPr>
        <w:tabs>
          <w:tab w:val="num" w:pos="1440"/>
        </w:tabs>
        <w:ind w:left="1440" w:hanging="360"/>
      </w:pPr>
      <w:rPr>
        <w:rFonts w:cs="Times New Roman"/>
        <w:b w:val="0"/>
        <w:i w:val="0"/>
        <w:strike w:val="0"/>
        <w:dstrike w:val="0"/>
        <w:color w:val="auto"/>
        <w:sz w:val="24"/>
        <w:u w:val="none"/>
        <w:effect w:val="none"/>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4D004664"/>
    <w:multiLevelType w:val="hybridMultilevel"/>
    <w:tmpl w:val="7E5C078C"/>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320"/>
        </w:tabs>
        <w:ind w:left="1320" w:hanging="600"/>
      </w:pPr>
      <w:rPr>
        <w:rFonts w:hint="default"/>
        <w:b w:val="0"/>
      </w:rPr>
    </w:lvl>
    <w:lvl w:ilvl="2" w:tplc="04150017">
      <w:start w:val="1"/>
      <w:numFmt w:val="lowerLetter"/>
      <w:lvlText w:val="%3)"/>
      <w:lvlJc w:val="left"/>
      <w:pPr>
        <w:tabs>
          <w:tab w:val="num" w:pos="2220"/>
        </w:tabs>
        <w:ind w:left="2220" w:hanging="600"/>
      </w:pPr>
      <w:rPr>
        <w:rFonts w:hint="default"/>
      </w:rPr>
    </w:lvl>
    <w:lvl w:ilvl="3" w:tplc="3D3ECE1E">
      <w:start w:val="1"/>
      <w:numFmt w:val="decimal"/>
      <w:lvlText w:val="%4)"/>
      <w:lvlJc w:val="left"/>
      <w:pPr>
        <w:tabs>
          <w:tab w:val="num" w:pos="2760"/>
        </w:tabs>
        <w:ind w:left="2760" w:hanging="60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71048E6"/>
    <w:multiLevelType w:val="hybridMultilevel"/>
    <w:tmpl w:val="E4A4E8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8CE0CA6"/>
    <w:multiLevelType w:val="hybridMultilevel"/>
    <w:tmpl w:val="DACC73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2B46EA5"/>
    <w:multiLevelType w:val="hybridMultilevel"/>
    <w:tmpl w:val="9E989B6C"/>
    <w:lvl w:ilvl="0" w:tplc="0415000F">
      <w:start w:val="1"/>
      <w:numFmt w:val="decimal"/>
      <w:lvlText w:val="%1."/>
      <w:lvlJc w:val="left"/>
      <w:pPr>
        <w:tabs>
          <w:tab w:val="num" w:pos="360"/>
        </w:tabs>
        <w:ind w:left="360" w:hanging="360"/>
      </w:pPr>
    </w:lvl>
    <w:lvl w:ilvl="1" w:tplc="ADCE3204">
      <w:start w:val="1"/>
      <w:numFmt w:val="decimal"/>
      <w:lvlText w:val="%2)"/>
      <w:lvlJc w:val="left"/>
      <w:pPr>
        <w:tabs>
          <w:tab w:val="num" w:pos="1320"/>
        </w:tabs>
        <w:ind w:left="1320" w:hanging="600"/>
      </w:pPr>
      <w:rPr>
        <w:rFonts w:cs="Times New Roman" w:hint="default"/>
        <w:b w:val="0"/>
      </w:rPr>
    </w:lvl>
    <w:lvl w:ilvl="2" w:tplc="AC7C90F8">
      <w:start w:val="1"/>
      <w:numFmt w:val="decimal"/>
      <w:lvlText w:val="%3)"/>
      <w:lvlJc w:val="left"/>
      <w:pPr>
        <w:tabs>
          <w:tab w:val="num" w:pos="2220"/>
        </w:tabs>
        <w:ind w:left="2220" w:hanging="600"/>
      </w:pPr>
      <w:rPr>
        <w:rFonts w:cs="Times New Roman" w:hint="default"/>
      </w:rPr>
    </w:lvl>
    <w:lvl w:ilvl="3" w:tplc="3D3ECE1E">
      <w:start w:val="1"/>
      <w:numFmt w:val="decimal"/>
      <w:lvlText w:val="%4)"/>
      <w:lvlJc w:val="left"/>
      <w:pPr>
        <w:tabs>
          <w:tab w:val="num" w:pos="2760"/>
        </w:tabs>
        <w:ind w:left="2760" w:hanging="60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A870E24"/>
    <w:multiLevelType w:val="hybridMultilevel"/>
    <w:tmpl w:val="71400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8938D2"/>
    <w:multiLevelType w:val="hybridMultilevel"/>
    <w:tmpl w:val="03F4E80C"/>
    <w:lvl w:ilvl="0" w:tplc="B6A66B5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52561B0"/>
    <w:multiLevelType w:val="hybridMultilevel"/>
    <w:tmpl w:val="B3DEF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7F401B32"/>
    <w:multiLevelType w:val="hybridMultilevel"/>
    <w:tmpl w:val="126CFA68"/>
    <w:lvl w:ilvl="0" w:tplc="B6A66B5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1"/>
  </w:num>
  <w:num w:numId="5">
    <w:abstractNumId w:val="13"/>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7"/>
  </w:num>
  <w:num w:numId="11">
    <w:abstractNumId w:val="9"/>
  </w:num>
  <w:num w:numId="12">
    <w:abstractNumId w:val="6"/>
  </w:num>
  <w:num w:numId="13">
    <w:abstractNumId w:val="10"/>
  </w:num>
  <w:num w:numId="14">
    <w:abstractNumId w:val="7"/>
  </w:num>
  <w:num w:numId="15">
    <w:abstractNumId w:val="8"/>
  </w:num>
  <w:num w:numId="16">
    <w:abstractNumId w:val="2"/>
  </w:num>
  <w:num w:numId="17">
    <w:abstractNumId w:val="12"/>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19"/>
    <w:rsid w:val="000562A4"/>
    <w:rsid w:val="000608E3"/>
    <w:rsid w:val="00067F9A"/>
    <w:rsid w:val="0007347D"/>
    <w:rsid w:val="000828CD"/>
    <w:rsid w:val="00086C0E"/>
    <w:rsid w:val="000A30EE"/>
    <w:rsid w:val="000A5B9F"/>
    <w:rsid w:val="000B1D09"/>
    <w:rsid w:val="000B61B5"/>
    <w:rsid w:val="000C1205"/>
    <w:rsid w:val="000D26D7"/>
    <w:rsid w:val="0014028B"/>
    <w:rsid w:val="00144431"/>
    <w:rsid w:val="001531E0"/>
    <w:rsid w:val="00176013"/>
    <w:rsid w:val="0018406A"/>
    <w:rsid w:val="00194F83"/>
    <w:rsid w:val="001B4D3C"/>
    <w:rsid w:val="001C17E9"/>
    <w:rsid w:val="001C2EB2"/>
    <w:rsid w:val="001D7E8E"/>
    <w:rsid w:val="001F1ABA"/>
    <w:rsid w:val="001F5A14"/>
    <w:rsid w:val="00202ACF"/>
    <w:rsid w:val="00205E47"/>
    <w:rsid w:val="00212829"/>
    <w:rsid w:val="00227CC6"/>
    <w:rsid w:val="00252513"/>
    <w:rsid w:val="0025347F"/>
    <w:rsid w:val="00256731"/>
    <w:rsid w:val="0026555D"/>
    <w:rsid w:val="002864CA"/>
    <w:rsid w:val="00286966"/>
    <w:rsid w:val="00287809"/>
    <w:rsid w:val="0029268D"/>
    <w:rsid w:val="00297AEC"/>
    <w:rsid w:val="002A3B87"/>
    <w:rsid w:val="002A52CF"/>
    <w:rsid w:val="002A7B5A"/>
    <w:rsid w:val="002B21DD"/>
    <w:rsid w:val="002D00F5"/>
    <w:rsid w:val="00311294"/>
    <w:rsid w:val="00314927"/>
    <w:rsid w:val="003170B7"/>
    <w:rsid w:val="00317D6D"/>
    <w:rsid w:val="00324316"/>
    <w:rsid w:val="003267BC"/>
    <w:rsid w:val="00336F20"/>
    <w:rsid w:val="0034206B"/>
    <w:rsid w:val="003631CA"/>
    <w:rsid w:val="003818F2"/>
    <w:rsid w:val="00381A44"/>
    <w:rsid w:val="00395DFF"/>
    <w:rsid w:val="003D359A"/>
    <w:rsid w:val="003E6F5F"/>
    <w:rsid w:val="003E7C3D"/>
    <w:rsid w:val="003F0195"/>
    <w:rsid w:val="003F4D79"/>
    <w:rsid w:val="0040357F"/>
    <w:rsid w:val="004267AC"/>
    <w:rsid w:val="0044639A"/>
    <w:rsid w:val="00447566"/>
    <w:rsid w:val="0046324E"/>
    <w:rsid w:val="004A5C13"/>
    <w:rsid w:val="004C036E"/>
    <w:rsid w:val="004E5529"/>
    <w:rsid w:val="004E6A7B"/>
    <w:rsid w:val="00512C45"/>
    <w:rsid w:val="00521B40"/>
    <w:rsid w:val="00527440"/>
    <w:rsid w:val="005339FF"/>
    <w:rsid w:val="005417A9"/>
    <w:rsid w:val="0054247F"/>
    <w:rsid w:val="00553ADC"/>
    <w:rsid w:val="0057014F"/>
    <w:rsid w:val="005831E2"/>
    <w:rsid w:val="005831EE"/>
    <w:rsid w:val="00586831"/>
    <w:rsid w:val="00590CF2"/>
    <w:rsid w:val="005B3F66"/>
    <w:rsid w:val="005B48E4"/>
    <w:rsid w:val="005B5BD6"/>
    <w:rsid w:val="005C164B"/>
    <w:rsid w:val="005D2BB0"/>
    <w:rsid w:val="005D572B"/>
    <w:rsid w:val="005D7202"/>
    <w:rsid w:val="005F730C"/>
    <w:rsid w:val="00603640"/>
    <w:rsid w:val="00616B9A"/>
    <w:rsid w:val="006317FC"/>
    <w:rsid w:val="00636700"/>
    <w:rsid w:val="00651019"/>
    <w:rsid w:val="00651FE9"/>
    <w:rsid w:val="00663DEB"/>
    <w:rsid w:val="00670F4B"/>
    <w:rsid w:val="006766B1"/>
    <w:rsid w:val="006B5EC6"/>
    <w:rsid w:val="006D268C"/>
    <w:rsid w:val="006E15BD"/>
    <w:rsid w:val="006E540B"/>
    <w:rsid w:val="006E643B"/>
    <w:rsid w:val="00722A86"/>
    <w:rsid w:val="00722BAE"/>
    <w:rsid w:val="0073531A"/>
    <w:rsid w:val="007475D7"/>
    <w:rsid w:val="007610E7"/>
    <w:rsid w:val="00764E42"/>
    <w:rsid w:val="00771A28"/>
    <w:rsid w:val="00787BC0"/>
    <w:rsid w:val="0079743A"/>
    <w:rsid w:val="007A1E95"/>
    <w:rsid w:val="007A6376"/>
    <w:rsid w:val="007E70E1"/>
    <w:rsid w:val="007F1C06"/>
    <w:rsid w:val="00825271"/>
    <w:rsid w:val="00826220"/>
    <w:rsid w:val="00843EBF"/>
    <w:rsid w:val="00850F03"/>
    <w:rsid w:val="008562A7"/>
    <w:rsid w:val="00874391"/>
    <w:rsid w:val="00897B41"/>
    <w:rsid w:val="008B2E65"/>
    <w:rsid w:val="008C31FF"/>
    <w:rsid w:val="008C7F9F"/>
    <w:rsid w:val="008D1160"/>
    <w:rsid w:val="008E7A9A"/>
    <w:rsid w:val="008F6731"/>
    <w:rsid w:val="00914A1A"/>
    <w:rsid w:val="00917D0C"/>
    <w:rsid w:val="009563A5"/>
    <w:rsid w:val="009D1F32"/>
    <w:rsid w:val="009D2D04"/>
    <w:rsid w:val="009D4B0E"/>
    <w:rsid w:val="009D72C1"/>
    <w:rsid w:val="00A03930"/>
    <w:rsid w:val="00A2375F"/>
    <w:rsid w:val="00A51B4A"/>
    <w:rsid w:val="00A569C1"/>
    <w:rsid w:val="00A56E9B"/>
    <w:rsid w:val="00A7102A"/>
    <w:rsid w:val="00A825CB"/>
    <w:rsid w:val="00A90EC9"/>
    <w:rsid w:val="00AB7982"/>
    <w:rsid w:val="00AD0A16"/>
    <w:rsid w:val="00AE1346"/>
    <w:rsid w:val="00AF0290"/>
    <w:rsid w:val="00AF5208"/>
    <w:rsid w:val="00AF5464"/>
    <w:rsid w:val="00B10D1A"/>
    <w:rsid w:val="00B37404"/>
    <w:rsid w:val="00B40B43"/>
    <w:rsid w:val="00B519D8"/>
    <w:rsid w:val="00B540FD"/>
    <w:rsid w:val="00B62976"/>
    <w:rsid w:val="00B817FF"/>
    <w:rsid w:val="00B818D4"/>
    <w:rsid w:val="00B84A10"/>
    <w:rsid w:val="00BB5520"/>
    <w:rsid w:val="00BB58F9"/>
    <w:rsid w:val="00BD5A0F"/>
    <w:rsid w:val="00BF44A2"/>
    <w:rsid w:val="00C00161"/>
    <w:rsid w:val="00C115E0"/>
    <w:rsid w:val="00C14EF5"/>
    <w:rsid w:val="00C1555B"/>
    <w:rsid w:val="00C344D5"/>
    <w:rsid w:val="00C62F6A"/>
    <w:rsid w:val="00C72194"/>
    <w:rsid w:val="00C830A7"/>
    <w:rsid w:val="00CA5876"/>
    <w:rsid w:val="00CC107C"/>
    <w:rsid w:val="00CC1BA2"/>
    <w:rsid w:val="00CC4B11"/>
    <w:rsid w:val="00CD5BB5"/>
    <w:rsid w:val="00CF4329"/>
    <w:rsid w:val="00D01A7D"/>
    <w:rsid w:val="00D01A87"/>
    <w:rsid w:val="00D0273B"/>
    <w:rsid w:val="00D1410D"/>
    <w:rsid w:val="00D2384B"/>
    <w:rsid w:val="00D45678"/>
    <w:rsid w:val="00D5791F"/>
    <w:rsid w:val="00D60621"/>
    <w:rsid w:val="00D62E4E"/>
    <w:rsid w:val="00D65B4B"/>
    <w:rsid w:val="00D676AD"/>
    <w:rsid w:val="00D96D5C"/>
    <w:rsid w:val="00DC31D9"/>
    <w:rsid w:val="00DD0612"/>
    <w:rsid w:val="00DE6BCE"/>
    <w:rsid w:val="00E11FD3"/>
    <w:rsid w:val="00E22C56"/>
    <w:rsid w:val="00E37446"/>
    <w:rsid w:val="00E458F6"/>
    <w:rsid w:val="00E62AF1"/>
    <w:rsid w:val="00E87FC6"/>
    <w:rsid w:val="00E976EC"/>
    <w:rsid w:val="00EA16CB"/>
    <w:rsid w:val="00EA3990"/>
    <w:rsid w:val="00EC0264"/>
    <w:rsid w:val="00EC0D07"/>
    <w:rsid w:val="00EC48FE"/>
    <w:rsid w:val="00ED07B8"/>
    <w:rsid w:val="00EE68E0"/>
    <w:rsid w:val="00EF111C"/>
    <w:rsid w:val="00EF55C2"/>
    <w:rsid w:val="00EF5E0C"/>
    <w:rsid w:val="00F12FCB"/>
    <w:rsid w:val="00F17D29"/>
    <w:rsid w:val="00F27AE5"/>
    <w:rsid w:val="00F3714E"/>
    <w:rsid w:val="00F44B2A"/>
    <w:rsid w:val="00F6362F"/>
    <w:rsid w:val="00F76D45"/>
    <w:rsid w:val="00FA3259"/>
    <w:rsid w:val="00FA5D89"/>
    <w:rsid w:val="00FB511A"/>
    <w:rsid w:val="00FC0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33DA"/>
  <w15:docId w15:val="{31EBBDB4-539B-4B81-AC4A-4FDA7E0F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2194"/>
    <w:pPr>
      <w:spacing w:after="0" w:line="240" w:lineRule="auto"/>
    </w:pPr>
    <w:rPr>
      <w:rFonts w:ascii="Times New Roman" w:eastAsia="Times New Roman" w:hAnsi="Times New Roman" w:cs="Times New Roman"/>
      <w:sz w:val="48"/>
      <w:szCs w:val="20"/>
      <w:lang w:eastAsia="ar-SA"/>
    </w:rPr>
  </w:style>
  <w:style w:type="paragraph" w:styleId="Nagwek1">
    <w:name w:val="heading 1"/>
    <w:basedOn w:val="Normalny"/>
    <w:next w:val="Normalny"/>
    <w:link w:val="Nagwek1Znak"/>
    <w:uiPriority w:val="9"/>
    <w:qFormat/>
    <w:rsid w:val="00C72194"/>
    <w:pPr>
      <w:keepNext/>
      <w:numPr>
        <w:numId w:val="1"/>
      </w:numPr>
      <w:spacing w:before="240" w:after="60"/>
      <w:outlineLvl w:val="0"/>
    </w:pPr>
    <w:rPr>
      <w:rFonts w:ascii="Arial" w:hAnsi="Arial"/>
      <w:b/>
      <w:kern w:val="1"/>
      <w:sz w:val="28"/>
    </w:rPr>
  </w:style>
  <w:style w:type="paragraph" w:styleId="Nagwek2">
    <w:name w:val="heading 2"/>
    <w:basedOn w:val="Normalny"/>
    <w:next w:val="Normalny"/>
    <w:link w:val="Nagwek2Znak"/>
    <w:uiPriority w:val="9"/>
    <w:qFormat/>
    <w:rsid w:val="00C72194"/>
    <w:pPr>
      <w:keepNext/>
      <w:numPr>
        <w:ilvl w:val="1"/>
        <w:numId w:val="1"/>
      </w:numPr>
      <w:jc w:val="both"/>
      <w:outlineLvl w:val="1"/>
    </w:pPr>
    <w:rPr>
      <w:b/>
      <w:color w:val="0000FF"/>
      <w:sz w:val="28"/>
    </w:rPr>
  </w:style>
  <w:style w:type="paragraph" w:styleId="Nagwek3">
    <w:name w:val="heading 3"/>
    <w:basedOn w:val="Normalny"/>
    <w:next w:val="Normalny"/>
    <w:link w:val="Nagwek3Znak"/>
    <w:uiPriority w:val="9"/>
    <w:qFormat/>
    <w:rsid w:val="00C72194"/>
    <w:pPr>
      <w:keepNext/>
      <w:numPr>
        <w:ilvl w:val="2"/>
        <w:numId w:val="1"/>
      </w:numPr>
      <w:jc w:val="both"/>
      <w:outlineLvl w:val="2"/>
    </w:pPr>
    <w:rPr>
      <w:b/>
      <w:color w:val="0000FF"/>
      <w:sz w:val="28"/>
    </w:rPr>
  </w:style>
  <w:style w:type="paragraph" w:styleId="Nagwek4">
    <w:name w:val="heading 4"/>
    <w:basedOn w:val="Normalny"/>
    <w:next w:val="Normalny"/>
    <w:link w:val="Nagwek4Znak"/>
    <w:uiPriority w:val="9"/>
    <w:qFormat/>
    <w:rsid w:val="00C72194"/>
    <w:pPr>
      <w:keepNext/>
      <w:numPr>
        <w:ilvl w:val="3"/>
        <w:numId w:val="1"/>
      </w:numPr>
      <w:jc w:val="both"/>
      <w:outlineLvl w:val="3"/>
    </w:pPr>
    <w:rPr>
      <w:b/>
      <w:sz w:val="28"/>
    </w:rPr>
  </w:style>
  <w:style w:type="paragraph" w:styleId="Nagwek5">
    <w:name w:val="heading 5"/>
    <w:basedOn w:val="Normalny"/>
    <w:next w:val="Normalny"/>
    <w:link w:val="Nagwek5Znak"/>
    <w:uiPriority w:val="9"/>
    <w:qFormat/>
    <w:rsid w:val="00C72194"/>
    <w:pPr>
      <w:keepNext/>
      <w:numPr>
        <w:ilvl w:val="4"/>
        <w:numId w:val="1"/>
      </w:numPr>
      <w:jc w:val="center"/>
      <w:outlineLvl w:val="4"/>
    </w:pPr>
    <w:rPr>
      <w:b/>
      <w:color w:val="0000FF"/>
      <w:sz w:val="28"/>
    </w:rPr>
  </w:style>
  <w:style w:type="paragraph" w:styleId="Nagwek6">
    <w:name w:val="heading 6"/>
    <w:basedOn w:val="Normalny"/>
    <w:next w:val="Normalny"/>
    <w:link w:val="Nagwek6Znak"/>
    <w:uiPriority w:val="9"/>
    <w:qFormat/>
    <w:rsid w:val="00C72194"/>
    <w:pPr>
      <w:keepNext/>
      <w:numPr>
        <w:ilvl w:val="5"/>
        <w:numId w:val="1"/>
      </w:numPr>
      <w:ind w:left="216"/>
      <w:jc w:val="center"/>
      <w:outlineLvl w:val="5"/>
    </w:pPr>
    <w:rPr>
      <w:b/>
      <w:sz w:val="28"/>
    </w:rPr>
  </w:style>
  <w:style w:type="paragraph" w:styleId="Nagwek7">
    <w:name w:val="heading 7"/>
    <w:basedOn w:val="Normalny"/>
    <w:next w:val="Normalny"/>
    <w:link w:val="Nagwek7Znak"/>
    <w:uiPriority w:val="9"/>
    <w:qFormat/>
    <w:rsid w:val="00C72194"/>
    <w:pPr>
      <w:keepNext/>
      <w:numPr>
        <w:ilvl w:val="6"/>
        <w:numId w:val="1"/>
      </w:numPr>
      <w:jc w:val="center"/>
      <w:outlineLvl w:val="6"/>
    </w:pPr>
    <w:rPr>
      <w:b/>
      <w:sz w:val="24"/>
    </w:rPr>
  </w:style>
  <w:style w:type="paragraph" w:styleId="Nagwek8">
    <w:name w:val="heading 8"/>
    <w:basedOn w:val="Normalny"/>
    <w:next w:val="Normalny"/>
    <w:link w:val="Nagwek8Znak"/>
    <w:uiPriority w:val="9"/>
    <w:qFormat/>
    <w:rsid w:val="00C72194"/>
    <w:pPr>
      <w:keepNext/>
      <w:numPr>
        <w:ilvl w:val="7"/>
        <w:numId w:val="1"/>
      </w:numPr>
      <w:spacing w:before="240"/>
      <w:jc w:val="right"/>
      <w:outlineLvl w:val="7"/>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2194"/>
    <w:rPr>
      <w:rFonts w:ascii="Arial" w:eastAsia="Times New Roman" w:hAnsi="Arial" w:cs="Times New Roman"/>
      <w:b/>
      <w:kern w:val="1"/>
      <w:sz w:val="28"/>
      <w:szCs w:val="20"/>
      <w:lang w:eastAsia="ar-SA"/>
    </w:rPr>
  </w:style>
  <w:style w:type="character" w:customStyle="1" w:styleId="Nagwek2Znak">
    <w:name w:val="Nagłówek 2 Znak"/>
    <w:basedOn w:val="Domylnaczcionkaakapitu"/>
    <w:link w:val="Nagwek2"/>
    <w:uiPriority w:val="9"/>
    <w:rsid w:val="00C72194"/>
    <w:rPr>
      <w:rFonts w:ascii="Times New Roman" w:eastAsia="Times New Roman" w:hAnsi="Times New Roman" w:cs="Times New Roman"/>
      <w:b/>
      <w:color w:val="0000FF"/>
      <w:sz w:val="28"/>
      <w:szCs w:val="20"/>
      <w:lang w:eastAsia="ar-SA"/>
    </w:rPr>
  </w:style>
  <w:style w:type="character" w:customStyle="1" w:styleId="Nagwek3Znak">
    <w:name w:val="Nagłówek 3 Znak"/>
    <w:basedOn w:val="Domylnaczcionkaakapitu"/>
    <w:link w:val="Nagwek3"/>
    <w:uiPriority w:val="9"/>
    <w:rsid w:val="00C72194"/>
    <w:rPr>
      <w:rFonts w:ascii="Times New Roman" w:eastAsia="Times New Roman" w:hAnsi="Times New Roman" w:cs="Times New Roman"/>
      <w:b/>
      <w:color w:val="0000FF"/>
      <w:sz w:val="28"/>
      <w:szCs w:val="20"/>
      <w:lang w:eastAsia="ar-SA"/>
    </w:rPr>
  </w:style>
  <w:style w:type="character" w:customStyle="1" w:styleId="Nagwek4Znak">
    <w:name w:val="Nagłówek 4 Znak"/>
    <w:basedOn w:val="Domylnaczcionkaakapitu"/>
    <w:link w:val="Nagwek4"/>
    <w:uiPriority w:val="9"/>
    <w:rsid w:val="00C72194"/>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uiPriority w:val="9"/>
    <w:rsid w:val="00C72194"/>
    <w:rPr>
      <w:rFonts w:ascii="Times New Roman" w:eastAsia="Times New Roman" w:hAnsi="Times New Roman" w:cs="Times New Roman"/>
      <w:b/>
      <w:color w:val="0000FF"/>
      <w:sz w:val="28"/>
      <w:szCs w:val="20"/>
      <w:lang w:eastAsia="ar-SA"/>
    </w:rPr>
  </w:style>
  <w:style w:type="character" w:customStyle="1" w:styleId="Nagwek6Znak">
    <w:name w:val="Nagłówek 6 Znak"/>
    <w:basedOn w:val="Domylnaczcionkaakapitu"/>
    <w:link w:val="Nagwek6"/>
    <w:uiPriority w:val="9"/>
    <w:rsid w:val="00C72194"/>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uiPriority w:val="9"/>
    <w:rsid w:val="00C72194"/>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uiPriority w:val="9"/>
    <w:rsid w:val="00C72194"/>
    <w:rPr>
      <w:rFonts w:ascii="Times New Roman" w:eastAsia="Times New Roman" w:hAnsi="Times New Roman" w:cs="Times New Roman"/>
      <w:b/>
      <w:sz w:val="24"/>
      <w:szCs w:val="24"/>
      <w:lang w:eastAsia="ar-SA"/>
    </w:rPr>
  </w:style>
  <w:style w:type="paragraph" w:customStyle="1" w:styleId="Tekstpodstawowy31">
    <w:name w:val="Tekst podstawowy 31"/>
    <w:basedOn w:val="Tekstpodstawowywcity"/>
    <w:rsid w:val="00C72194"/>
  </w:style>
  <w:style w:type="paragraph" w:styleId="Nagwek">
    <w:name w:val="header"/>
    <w:basedOn w:val="Normalny"/>
    <w:link w:val="NagwekZnak"/>
    <w:uiPriority w:val="99"/>
    <w:semiHidden/>
    <w:rsid w:val="00C72194"/>
    <w:pPr>
      <w:tabs>
        <w:tab w:val="center" w:pos="4536"/>
        <w:tab w:val="right" w:pos="9072"/>
      </w:tabs>
    </w:pPr>
  </w:style>
  <w:style w:type="character" w:customStyle="1" w:styleId="NagwekZnak">
    <w:name w:val="Nagłówek Znak"/>
    <w:basedOn w:val="Domylnaczcionkaakapitu"/>
    <w:link w:val="Nagwek"/>
    <w:uiPriority w:val="99"/>
    <w:semiHidden/>
    <w:rsid w:val="00C72194"/>
    <w:rPr>
      <w:rFonts w:ascii="Times New Roman" w:eastAsia="Times New Roman" w:hAnsi="Times New Roman" w:cs="Times New Roman"/>
      <w:sz w:val="48"/>
      <w:szCs w:val="20"/>
      <w:lang w:eastAsia="ar-SA"/>
    </w:rPr>
  </w:style>
  <w:style w:type="paragraph" w:styleId="Stopka">
    <w:name w:val="footer"/>
    <w:basedOn w:val="Normalny"/>
    <w:link w:val="StopkaZnak"/>
    <w:uiPriority w:val="99"/>
    <w:rsid w:val="00C72194"/>
    <w:pPr>
      <w:tabs>
        <w:tab w:val="center" w:pos="4536"/>
        <w:tab w:val="right" w:pos="9072"/>
      </w:tabs>
    </w:pPr>
  </w:style>
  <w:style w:type="character" w:customStyle="1" w:styleId="StopkaZnak">
    <w:name w:val="Stopka Znak"/>
    <w:basedOn w:val="Domylnaczcionkaakapitu"/>
    <w:link w:val="Stopka"/>
    <w:uiPriority w:val="99"/>
    <w:rsid w:val="00C72194"/>
    <w:rPr>
      <w:rFonts w:ascii="Times New Roman" w:eastAsia="Times New Roman" w:hAnsi="Times New Roman" w:cs="Times New Roman"/>
      <w:sz w:val="48"/>
      <w:szCs w:val="20"/>
      <w:lang w:eastAsia="ar-SA"/>
    </w:rPr>
  </w:style>
  <w:style w:type="paragraph" w:styleId="Akapitzlist">
    <w:name w:val="List Paragraph"/>
    <w:basedOn w:val="Normalny"/>
    <w:uiPriority w:val="99"/>
    <w:qFormat/>
    <w:rsid w:val="00C72194"/>
    <w:pPr>
      <w:spacing w:before="120" w:after="120"/>
      <w:ind w:left="720"/>
      <w:jc w:val="both"/>
    </w:pPr>
    <w:rPr>
      <w:rFonts w:ascii="Calibri" w:hAnsi="Calibri" w:cs="Calibri"/>
      <w:sz w:val="22"/>
      <w:szCs w:val="22"/>
    </w:rPr>
  </w:style>
  <w:style w:type="paragraph" w:styleId="Tekstpodstawowy2">
    <w:name w:val="Body Text 2"/>
    <w:basedOn w:val="Normalny"/>
    <w:link w:val="Tekstpodstawowy2Znak"/>
    <w:uiPriority w:val="99"/>
    <w:rsid w:val="00C72194"/>
    <w:pPr>
      <w:spacing w:after="120" w:line="480" w:lineRule="auto"/>
      <w:jc w:val="both"/>
    </w:pPr>
    <w:rPr>
      <w:sz w:val="20"/>
      <w:szCs w:val="24"/>
      <w:lang w:eastAsia="pl-PL"/>
    </w:rPr>
  </w:style>
  <w:style w:type="character" w:customStyle="1" w:styleId="Tekstpodstawowy2Znak">
    <w:name w:val="Tekst podstawowy 2 Znak"/>
    <w:basedOn w:val="Domylnaczcionkaakapitu"/>
    <w:link w:val="Tekstpodstawowy2"/>
    <w:uiPriority w:val="99"/>
    <w:rsid w:val="00C72194"/>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C72194"/>
    <w:rPr>
      <w:sz w:val="16"/>
    </w:rPr>
  </w:style>
  <w:style w:type="paragraph" w:styleId="Tekstkomentarza">
    <w:name w:val="annotation text"/>
    <w:basedOn w:val="Normalny"/>
    <w:link w:val="TekstkomentarzaZnak"/>
    <w:uiPriority w:val="99"/>
    <w:unhideWhenUsed/>
    <w:rsid w:val="00C72194"/>
    <w:rPr>
      <w:sz w:val="20"/>
    </w:rPr>
  </w:style>
  <w:style w:type="character" w:customStyle="1" w:styleId="TekstkomentarzaZnak">
    <w:name w:val="Tekst komentarza Znak"/>
    <w:basedOn w:val="Domylnaczcionkaakapitu"/>
    <w:link w:val="Tekstkomentarza"/>
    <w:uiPriority w:val="99"/>
    <w:rsid w:val="00C72194"/>
    <w:rPr>
      <w:rFonts w:ascii="Times New Roman" w:eastAsia="Times New Roman" w:hAnsi="Times New Roman" w:cs="Times New Roman"/>
      <w:sz w:val="20"/>
      <w:szCs w:val="20"/>
      <w:lang w:eastAsia="ar-SA"/>
    </w:rPr>
  </w:style>
  <w:style w:type="character" w:customStyle="1" w:styleId="FontStyle54">
    <w:name w:val="Font Style54"/>
    <w:uiPriority w:val="99"/>
    <w:rsid w:val="00C72194"/>
    <w:rPr>
      <w:rFonts w:ascii="Times New Roman" w:hAnsi="Times New Roman"/>
      <w:sz w:val="18"/>
    </w:rPr>
  </w:style>
  <w:style w:type="paragraph" w:customStyle="1" w:styleId="Style20">
    <w:name w:val="Style20"/>
    <w:uiPriority w:val="99"/>
    <w:rsid w:val="00C72194"/>
    <w:pPr>
      <w:widowControl w:val="0"/>
      <w:suppressAutoHyphens/>
      <w:spacing w:after="200" w:line="276" w:lineRule="auto"/>
    </w:pPr>
    <w:rPr>
      <w:rFonts w:ascii="Times New Roman" w:eastAsia="Times New Roman" w:hAnsi="Times New Roman" w:cs="Times New Roman"/>
      <w:sz w:val="24"/>
      <w:szCs w:val="24"/>
      <w:lang w:val="en-US"/>
    </w:rPr>
  </w:style>
  <w:style w:type="paragraph" w:styleId="Tekstpodstawowywcity">
    <w:name w:val="Body Text Indent"/>
    <w:basedOn w:val="Normalny"/>
    <w:link w:val="TekstpodstawowywcityZnak"/>
    <w:uiPriority w:val="99"/>
    <w:semiHidden/>
    <w:unhideWhenUsed/>
    <w:rsid w:val="00C72194"/>
    <w:pPr>
      <w:spacing w:after="120"/>
      <w:ind w:left="283"/>
    </w:pPr>
  </w:style>
  <w:style w:type="character" w:customStyle="1" w:styleId="TekstpodstawowywcityZnak">
    <w:name w:val="Tekst podstawowy wcięty Znak"/>
    <w:basedOn w:val="Domylnaczcionkaakapitu"/>
    <w:link w:val="Tekstpodstawowywcity"/>
    <w:uiPriority w:val="99"/>
    <w:semiHidden/>
    <w:rsid w:val="00C72194"/>
    <w:rPr>
      <w:rFonts w:ascii="Times New Roman" w:eastAsia="Times New Roman" w:hAnsi="Times New Roman" w:cs="Times New Roman"/>
      <w:sz w:val="48"/>
      <w:szCs w:val="20"/>
      <w:lang w:eastAsia="ar-SA"/>
    </w:rPr>
  </w:style>
  <w:style w:type="paragraph" w:styleId="Tekstdymka">
    <w:name w:val="Balloon Text"/>
    <w:basedOn w:val="Normalny"/>
    <w:link w:val="TekstdymkaZnak"/>
    <w:uiPriority w:val="99"/>
    <w:semiHidden/>
    <w:unhideWhenUsed/>
    <w:rsid w:val="00C721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194"/>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D1410D"/>
    <w:rPr>
      <w:sz w:val="20"/>
    </w:rPr>
  </w:style>
  <w:style w:type="character" w:customStyle="1" w:styleId="TekstprzypisukocowegoZnak">
    <w:name w:val="Tekst przypisu końcowego Znak"/>
    <w:basedOn w:val="Domylnaczcionkaakapitu"/>
    <w:link w:val="Tekstprzypisukocowego"/>
    <w:uiPriority w:val="99"/>
    <w:semiHidden/>
    <w:rsid w:val="00D1410D"/>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D14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23121">
      <w:bodyDiv w:val="1"/>
      <w:marLeft w:val="0"/>
      <w:marRight w:val="0"/>
      <w:marTop w:val="0"/>
      <w:marBottom w:val="0"/>
      <w:divBdr>
        <w:top w:val="none" w:sz="0" w:space="0" w:color="auto"/>
        <w:left w:val="none" w:sz="0" w:space="0" w:color="auto"/>
        <w:bottom w:val="none" w:sz="0" w:space="0" w:color="auto"/>
        <w:right w:val="none" w:sz="0" w:space="0" w:color="auto"/>
      </w:divBdr>
    </w:div>
    <w:div w:id="1478376722">
      <w:bodyDiv w:val="1"/>
      <w:marLeft w:val="0"/>
      <w:marRight w:val="0"/>
      <w:marTop w:val="0"/>
      <w:marBottom w:val="0"/>
      <w:divBdr>
        <w:top w:val="none" w:sz="0" w:space="0" w:color="auto"/>
        <w:left w:val="none" w:sz="0" w:space="0" w:color="auto"/>
        <w:bottom w:val="none" w:sz="0" w:space="0" w:color="auto"/>
        <w:right w:val="none" w:sz="0" w:space="0" w:color="auto"/>
      </w:divBdr>
    </w:div>
    <w:div w:id="190541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2910-45F7-4451-B91F-624705C4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2994</TotalTime>
  <Pages>9</Pages>
  <Words>2793</Words>
  <Characters>16758</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Wejda</dc:creator>
  <cp:keywords/>
  <dc:description/>
  <cp:lastModifiedBy>admin</cp:lastModifiedBy>
  <cp:revision>9</cp:revision>
  <cp:lastPrinted>2021-08-09T13:14:00Z</cp:lastPrinted>
  <dcterms:created xsi:type="dcterms:W3CDTF">2019-09-03T09:24:00Z</dcterms:created>
  <dcterms:modified xsi:type="dcterms:W3CDTF">2021-10-22T10:13:00Z</dcterms:modified>
</cp:coreProperties>
</file>