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A1A88" w14:textId="6973F8F8" w:rsidR="00920C21" w:rsidRDefault="00920C21" w:rsidP="00B536E0">
      <w:pPr>
        <w:widowControl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36"/>
          <w:szCs w:val="36"/>
          <w:lang w:eastAsia="en-US" w:bidi="ar-SA"/>
        </w:rPr>
      </w:pPr>
      <w:r>
        <w:rPr>
          <w:rFonts w:ascii="Calibri" w:eastAsiaTheme="minorHAnsi" w:hAnsi="Calibri" w:cs="Calibri"/>
          <w:kern w:val="0"/>
          <w:sz w:val="36"/>
          <w:szCs w:val="36"/>
          <w:lang w:eastAsia="en-US" w:bidi="ar-SA"/>
        </w:rPr>
        <w:t>Załącznik nr 1 do SWZ Pakiet 4</w:t>
      </w:r>
    </w:p>
    <w:p w14:paraId="5BB8893D" w14:textId="24805480" w:rsidR="00D336FA" w:rsidRPr="00B536E0" w:rsidRDefault="00B536E0" w:rsidP="00B536E0">
      <w:pPr>
        <w:widowControl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36"/>
          <w:szCs w:val="36"/>
          <w:lang w:eastAsia="en-US" w:bidi="ar-SA"/>
        </w:rPr>
      </w:pPr>
      <w:r w:rsidRPr="00B536E0">
        <w:rPr>
          <w:rFonts w:ascii="Calibri" w:eastAsiaTheme="minorHAnsi" w:hAnsi="Calibri" w:cs="Calibri"/>
          <w:kern w:val="0"/>
          <w:sz w:val="36"/>
          <w:szCs w:val="36"/>
          <w:lang w:eastAsia="en-US" w:bidi="ar-SA"/>
        </w:rPr>
        <w:t>Bieżnia kardio z systemem prób wysiłkowych</w:t>
      </w:r>
      <w:r w:rsidR="00FF7D88">
        <w:rPr>
          <w:rFonts w:ascii="Calibri" w:eastAsiaTheme="minorHAnsi" w:hAnsi="Calibri" w:cs="Calibri"/>
          <w:kern w:val="0"/>
          <w:sz w:val="36"/>
          <w:szCs w:val="36"/>
          <w:lang w:eastAsia="en-US" w:bidi="ar-SA"/>
        </w:rPr>
        <w:t xml:space="preserve">- modyfikacja </w:t>
      </w:r>
    </w:p>
    <w:p w14:paraId="280507F0" w14:textId="640E3AAE" w:rsidR="00B536E0" w:rsidRDefault="00B536E0" w:rsidP="00B536E0">
      <w:pPr>
        <w:rPr>
          <w:rFonts w:asciiTheme="majorHAnsi" w:hAnsiTheme="majorHAnsi" w:cstheme="minorHAnsi"/>
          <w:sz w:val="20"/>
          <w:szCs w:val="20"/>
        </w:rPr>
      </w:pPr>
    </w:p>
    <w:p w14:paraId="10EE23C5" w14:textId="77777777" w:rsidR="00B536E0" w:rsidRPr="00DC3B3C" w:rsidRDefault="00B536E0" w:rsidP="00B536E0">
      <w:pPr>
        <w:rPr>
          <w:rFonts w:asciiTheme="majorHAnsi" w:hAnsiTheme="majorHAnsi" w:cstheme="minorHAnsi"/>
          <w:sz w:val="20"/>
          <w:szCs w:val="20"/>
        </w:rPr>
      </w:pPr>
    </w:p>
    <w:tbl>
      <w:tblPr>
        <w:tblW w:w="12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4699"/>
        <w:gridCol w:w="4501"/>
        <w:gridCol w:w="2587"/>
      </w:tblGrid>
      <w:tr w:rsidR="00FF7D88" w:rsidRPr="00DC3B3C" w14:paraId="22A24369" w14:textId="6A05ABE5" w:rsidTr="00FF7D88">
        <w:tc>
          <w:tcPr>
            <w:tcW w:w="5353" w:type="dxa"/>
            <w:gridSpan w:val="2"/>
            <w:shd w:val="clear" w:color="auto" w:fill="D9D9D9" w:themeFill="background1" w:themeFillShade="D9"/>
          </w:tcPr>
          <w:p w14:paraId="1125153A" w14:textId="4600D1B6" w:rsidR="00FF7D88" w:rsidRDefault="00FF7D88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PARAMETRY WYMAGANE</w:t>
            </w:r>
          </w:p>
        </w:tc>
        <w:tc>
          <w:tcPr>
            <w:tcW w:w="4501" w:type="dxa"/>
            <w:shd w:val="clear" w:color="auto" w:fill="D9D9D9" w:themeFill="background1" w:themeFillShade="D9"/>
          </w:tcPr>
          <w:p w14:paraId="56AC14AE" w14:textId="287A004C" w:rsidR="00FF7D88" w:rsidRDefault="00FF7D88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PARAMETRY OFEROWANE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14:paraId="76A05A10" w14:textId="743A4518" w:rsidR="00FF7D88" w:rsidRPr="00FF7D88" w:rsidRDefault="00FF7D88" w:rsidP="00DC3B3C">
            <w:pPr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FF7D88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SPOSÓB OCENY</w:t>
            </w:r>
          </w:p>
        </w:tc>
      </w:tr>
      <w:tr w:rsidR="00FF7D88" w:rsidRPr="00DC3B3C" w14:paraId="1A131DF5" w14:textId="00AC0AE8" w:rsidTr="00FF7D88">
        <w:tc>
          <w:tcPr>
            <w:tcW w:w="5353" w:type="dxa"/>
            <w:gridSpan w:val="2"/>
            <w:shd w:val="clear" w:color="auto" w:fill="D9D9D9" w:themeFill="background1" w:themeFillShade="D9"/>
          </w:tcPr>
          <w:p w14:paraId="09C307E9" w14:textId="502EDE75" w:rsidR="00FF7D88" w:rsidRPr="00DC3B3C" w:rsidRDefault="00FF7D88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System do prób wysiłkowych</w:t>
            </w:r>
          </w:p>
        </w:tc>
        <w:tc>
          <w:tcPr>
            <w:tcW w:w="4501" w:type="dxa"/>
            <w:shd w:val="clear" w:color="auto" w:fill="D9D9D9" w:themeFill="background1" w:themeFillShade="D9"/>
          </w:tcPr>
          <w:p w14:paraId="27B117DB" w14:textId="77777777" w:rsidR="00FF7D88" w:rsidRDefault="00FF7D88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587" w:type="dxa"/>
            <w:shd w:val="clear" w:color="auto" w:fill="D9D9D9" w:themeFill="background1" w:themeFillShade="D9"/>
          </w:tcPr>
          <w:p w14:paraId="632B19C1" w14:textId="77777777" w:rsidR="00FF7D88" w:rsidRPr="00FF7D88" w:rsidRDefault="00FF7D88" w:rsidP="00DC3B3C">
            <w:pPr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</w:tc>
      </w:tr>
      <w:tr w:rsidR="00FF7D88" w:rsidRPr="00DC3B3C" w14:paraId="7A15FCCC" w14:textId="0787F927" w:rsidTr="00FF7D88">
        <w:tc>
          <w:tcPr>
            <w:tcW w:w="654" w:type="dxa"/>
          </w:tcPr>
          <w:p w14:paraId="5175C938" w14:textId="77777777" w:rsidR="00FF7D88" w:rsidRPr="00DC3B3C" w:rsidRDefault="00FF7D88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2EB53DF0" w14:textId="77777777" w:rsidR="00FF7D88" w:rsidRPr="00DC3B3C" w:rsidRDefault="00FF7D88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>12 odprowadzeniowy nadajnik EKG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,</w:t>
            </w: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 xml:space="preserve"> bezprzewodowy</w:t>
            </w:r>
          </w:p>
        </w:tc>
        <w:tc>
          <w:tcPr>
            <w:tcW w:w="4501" w:type="dxa"/>
          </w:tcPr>
          <w:p w14:paraId="515ADCE7" w14:textId="77777777" w:rsidR="00FF7D88" w:rsidRPr="00DC3B3C" w:rsidRDefault="00FF7D88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587" w:type="dxa"/>
          </w:tcPr>
          <w:p w14:paraId="7A799A55" w14:textId="77777777" w:rsidR="00FF7D88" w:rsidRPr="00FF7D88" w:rsidRDefault="00FF7D88" w:rsidP="00DC3B3C">
            <w:pPr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FF7D88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 xml:space="preserve">Tak- 10 pkt </w:t>
            </w:r>
          </w:p>
          <w:p w14:paraId="066E0BA9" w14:textId="1BAF09DC" w:rsidR="00FF7D88" w:rsidRPr="00FF7D88" w:rsidRDefault="00FF7D88" w:rsidP="00DC3B3C">
            <w:pPr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FF7D88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 xml:space="preserve">Nie- 0 pkt </w:t>
            </w:r>
          </w:p>
        </w:tc>
      </w:tr>
      <w:tr w:rsidR="00FF7D88" w:rsidRPr="00DC3B3C" w14:paraId="45C00D1C" w14:textId="46C2189A" w:rsidTr="00FF7D88">
        <w:tc>
          <w:tcPr>
            <w:tcW w:w="654" w:type="dxa"/>
          </w:tcPr>
          <w:p w14:paraId="38900B6E" w14:textId="2622AF62" w:rsidR="00FF7D88" w:rsidRPr="00DC3B3C" w:rsidRDefault="00FF7D88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09135567" w14:textId="77777777" w:rsidR="00FF7D88" w:rsidRPr="00DC3B3C" w:rsidRDefault="00FF7D88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>CMR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R</w:t>
            </w: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 xml:space="preserve"> 115 dB</w:t>
            </w:r>
          </w:p>
        </w:tc>
        <w:tc>
          <w:tcPr>
            <w:tcW w:w="4501" w:type="dxa"/>
          </w:tcPr>
          <w:p w14:paraId="1E5F2BF7" w14:textId="77777777" w:rsidR="00FF7D88" w:rsidRPr="00DC3B3C" w:rsidRDefault="00FF7D88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587" w:type="dxa"/>
          </w:tcPr>
          <w:p w14:paraId="1F36AD5B" w14:textId="218B5A71" w:rsidR="00FF7D88" w:rsidRPr="00FF7D88" w:rsidRDefault="00FF7D88" w:rsidP="00DC3B3C">
            <w:pPr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FF7D88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 xml:space="preserve">Bez punktacji </w:t>
            </w:r>
          </w:p>
        </w:tc>
      </w:tr>
      <w:tr w:rsidR="00FF7D88" w:rsidRPr="00DC3B3C" w14:paraId="3D61C003" w14:textId="0FA534A2" w:rsidTr="00FF7D88">
        <w:tc>
          <w:tcPr>
            <w:tcW w:w="654" w:type="dxa"/>
          </w:tcPr>
          <w:p w14:paraId="73C3C9F4" w14:textId="77777777" w:rsidR="00FF7D88" w:rsidRPr="00DC3B3C" w:rsidRDefault="00FF7D88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39278D3A" w14:textId="77777777" w:rsidR="00FF7D88" w:rsidRPr="00DC3B3C" w:rsidRDefault="00FF7D88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>Impedancja 100M</w:t>
            </w:r>
            <w:r w:rsidRPr="00DC3B3C">
              <w:rPr>
                <w:rFonts w:asciiTheme="majorHAnsi" w:hAnsiTheme="majorHAnsi" w:cs="Calibri"/>
                <w:sz w:val="20"/>
                <w:szCs w:val="20"/>
              </w:rPr>
              <w:t>Ω</w:t>
            </w:r>
          </w:p>
        </w:tc>
        <w:tc>
          <w:tcPr>
            <w:tcW w:w="4501" w:type="dxa"/>
          </w:tcPr>
          <w:p w14:paraId="0D810408" w14:textId="77777777" w:rsidR="00FF7D88" w:rsidRPr="00DC3B3C" w:rsidRDefault="00FF7D88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587" w:type="dxa"/>
          </w:tcPr>
          <w:p w14:paraId="4FE0E3A6" w14:textId="0F784181" w:rsidR="00FF7D88" w:rsidRPr="00FF7D88" w:rsidRDefault="00FF7D88" w:rsidP="00DC3B3C">
            <w:pPr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FF7D88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Bez punktacji</w:t>
            </w:r>
          </w:p>
        </w:tc>
      </w:tr>
      <w:tr w:rsidR="00FF7D88" w:rsidRPr="00DC3B3C" w14:paraId="23AECC9C" w14:textId="018A2502" w:rsidTr="00FF7D88">
        <w:tc>
          <w:tcPr>
            <w:tcW w:w="654" w:type="dxa"/>
          </w:tcPr>
          <w:p w14:paraId="6A101A0A" w14:textId="77777777" w:rsidR="00FF7D88" w:rsidRPr="00DC3B3C" w:rsidRDefault="00FF7D88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06C3E181" w14:textId="77777777" w:rsidR="00FF7D88" w:rsidRPr="00DC3B3C" w:rsidRDefault="00FF7D88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>A/D 24 bit</w:t>
            </w:r>
          </w:p>
        </w:tc>
        <w:tc>
          <w:tcPr>
            <w:tcW w:w="4501" w:type="dxa"/>
          </w:tcPr>
          <w:p w14:paraId="58CDCDC5" w14:textId="77777777" w:rsidR="00FF7D88" w:rsidRPr="00DC3B3C" w:rsidRDefault="00FF7D88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587" w:type="dxa"/>
          </w:tcPr>
          <w:p w14:paraId="39642A3F" w14:textId="77777777" w:rsidR="00FF7D88" w:rsidRPr="00FF7D88" w:rsidRDefault="00FF7D88" w:rsidP="00DC3B3C">
            <w:pPr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FF7D88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 xml:space="preserve">Tak- 10 pkt </w:t>
            </w:r>
          </w:p>
          <w:p w14:paraId="2BBA7F11" w14:textId="16D6B06C" w:rsidR="00FF7D88" w:rsidRPr="00FF7D88" w:rsidRDefault="00FF7D88" w:rsidP="00DC3B3C">
            <w:pPr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FF7D88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Nie- 0 pkt</w:t>
            </w:r>
          </w:p>
        </w:tc>
      </w:tr>
      <w:tr w:rsidR="00FF7D88" w:rsidRPr="00DC3B3C" w14:paraId="0D6271F9" w14:textId="2CA971A4" w:rsidTr="00FF7D88">
        <w:tc>
          <w:tcPr>
            <w:tcW w:w="654" w:type="dxa"/>
          </w:tcPr>
          <w:p w14:paraId="03EC3FBD" w14:textId="52B57858" w:rsidR="00FF7D88" w:rsidRPr="00DC3B3C" w:rsidRDefault="00FF7D88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1955D894" w14:textId="77777777" w:rsidR="00FF7D88" w:rsidRPr="00DC3B3C" w:rsidRDefault="00FF7D88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>Częstotliwość próbkowania 32000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Hz</w:t>
            </w:r>
          </w:p>
        </w:tc>
        <w:tc>
          <w:tcPr>
            <w:tcW w:w="4501" w:type="dxa"/>
          </w:tcPr>
          <w:p w14:paraId="5F986A51" w14:textId="77777777" w:rsidR="00FF7D88" w:rsidRPr="00DC3B3C" w:rsidRDefault="00FF7D88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587" w:type="dxa"/>
          </w:tcPr>
          <w:p w14:paraId="453ADAA7" w14:textId="77777777" w:rsidR="00FF7D88" w:rsidRPr="00FF7D88" w:rsidRDefault="00FF7D88" w:rsidP="00DC3B3C">
            <w:pPr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FF7D88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 xml:space="preserve">Tak- 10 pkt </w:t>
            </w:r>
          </w:p>
          <w:p w14:paraId="7B7963F9" w14:textId="0B863430" w:rsidR="00FF7D88" w:rsidRPr="00FF7D88" w:rsidRDefault="00FF7D88" w:rsidP="00DC3B3C">
            <w:pPr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FF7D88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 xml:space="preserve">Nie- 0 pkt </w:t>
            </w:r>
          </w:p>
        </w:tc>
      </w:tr>
      <w:tr w:rsidR="00FF7D88" w:rsidRPr="00DC3B3C" w14:paraId="254ACCBA" w14:textId="7AFD4346" w:rsidTr="00FF7D88">
        <w:tc>
          <w:tcPr>
            <w:tcW w:w="654" w:type="dxa"/>
          </w:tcPr>
          <w:p w14:paraId="14BB0685" w14:textId="7DE31414" w:rsidR="00FF7D88" w:rsidRPr="00DC3B3C" w:rsidRDefault="00FF7D88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65F5E478" w14:textId="77777777" w:rsidR="00FF7D88" w:rsidRPr="00DC3B3C" w:rsidRDefault="00FF7D88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>Pasmo przenoszenia 0,05-300 Hz</w:t>
            </w:r>
          </w:p>
        </w:tc>
        <w:tc>
          <w:tcPr>
            <w:tcW w:w="4501" w:type="dxa"/>
          </w:tcPr>
          <w:p w14:paraId="53B76499" w14:textId="77777777" w:rsidR="00FF7D88" w:rsidRPr="00DC3B3C" w:rsidRDefault="00FF7D88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587" w:type="dxa"/>
          </w:tcPr>
          <w:p w14:paraId="610AC7BE" w14:textId="34375C98" w:rsidR="00FF7D88" w:rsidRPr="00FF7D88" w:rsidRDefault="00FF7D88" w:rsidP="00DC3B3C">
            <w:pPr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FF7D88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Bez punktacji</w:t>
            </w:r>
          </w:p>
        </w:tc>
      </w:tr>
      <w:tr w:rsidR="00FF7D88" w:rsidRPr="00DC3B3C" w14:paraId="50E5D245" w14:textId="759DB2D7" w:rsidTr="00FF7D88">
        <w:tc>
          <w:tcPr>
            <w:tcW w:w="654" w:type="dxa"/>
          </w:tcPr>
          <w:p w14:paraId="419CBC15" w14:textId="77777777" w:rsidR="00FF7D88" w:rsidRPr="00DC3B3C" w:rsidRDefault="00FF7D88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34E85A88" w14:textId="52BC1E8D" w:rsidR="00FF7D88" w:rsidRPr="00DC3B3C" w:rsidRDefault="00FF7D88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>Zabezpieczenie prze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d</w:t>
            </w: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 xml:space="preserve"> defibrylacją</w:t>
            </w:r>
          </w:p>
        </w:tc>
        <w:tc>
          <w:tcPr>
            <w:tcW w:w="4501" w:type="dxa"/>
          </w:tcPr>
          <w:p w14:paraId="0471B926" w14:textId="77777777" w:rsidR="00FF7D88" w:rsidRPr="00DC3B3C" w:rsidRDefault="00FF7D88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587" w:type="dxa"/>
          </w:tcPr>
          <w:p w14:paraId="3DE2D4BF" w14:textId="4AE8118E" w:rsidR="00FF7D88" w:rsidRPr="00FF7D88" w:rsidRDefault="00FF7D88" w:rsidP="00DC3B3C">
            <w:pPr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FF7D88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Bez punktacji</w:t>
            </w:r>
          </w:p>
        </w:tc>
      </w:tr>
      <w:tr w:rsidR="00FF7D88" w:rsidRPr="00DC3B3C" w14:paraId="67A04CD5" w14:textId="420879EE" w:rsidTr="00FF7D88">
        <w:tc>
          <w:tcPr>
            <w:tcW w:w="654" w:type="dxa"/>
          </w:tcPr>
          <w:p w14:paraId="1BC08A1E" w14:textId="77777777" w:rsidR="00FF7D88" w:rsidRPr="00DC3B3C" w:rsidRDefault="00FF7D88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447F6DB3" w14:textId="77777777" w:rsidR="00FF7D88" w:rsidRPr="00DC3B3C" w:rsidRDefault="00FF7D88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>Transmisja danych za pomocą Bluetooth</w:t>
            </w:r>
          </w:p>
        </w:tc>
        <w:tc>
          <w:tcPr>
            <w:tcW w:w="4501" w:type="dxa"/>
          </w:tcPr>
          <w:p w14:paraId="261C4866" w14:textId="77777777" w:rsidR="00FF7D88" w:rsidRPr="00DC3B3C" w:rsidRDefault="00FF7D88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587" w:type="dxa"/>
          </w:tcPr>
          <w:p w14:paraId="5A3A716E" w14:textId="43F6425D" w:rsidR="00FF7D88" w:rsidRPr="00FF7D88" w:rsidRDefault="00FF7D88" w:rsidP="00DC3B3C">
            <w:pPr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FF7D88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Bez punktacji</w:t>
            </w:r>
          </w:p>
        </w:tc>
      </w:tr>
      <w:tr w:rsidR="00FF7D88" w:rsidRPr="00DC3B3C" w14:paraId="43972BCB" w14:textId="0F1E7E3A" w:rsidTr="00FF7D88">
        <w:tc>
          <w:tcPr>
            <w:tcW w:w="654" w:type="dxa"/>
          </w:tcPr>
          <w:p w14:paraId="0BB07B4C" w14:textId="77777777" w:rsidR="00FF7D88" w:rsidRPr="00DC3B3C" w:rsidRDefault="00FF7D88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0C76C603" w14:textId="3D15449A" w:rsidR="00FF7D88" w:rsidRPr="00DC3B3C" w:rsidRDefault="00FF7D88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 xml:space="preserve">Zasilanie bateryjne </w:t>
            </w:r>
          </w:p>
        </w:tc>
        <w:tc>
          <w:tcPr>
            <w:tcW w:w="4501" w:type="dxa"/>
          </w:tcPr>
          <w:p w14:paraId="23CDA786" w14:textId="77777777" w:rsidR="00FF7D88" w:rsidRPr="00DC3B3C" w:rsidRDefault="00FF7D88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587" w:type="dxa"/>
          </w:tcPr>
          <w:p w14:paraId="1FDD34D0" w14:textId="595CB217" w:rsidR="00FF7D88" w:rsidRPr="00FF7D88" w:rsidRDefault="00FF7D88" w:rsidP="00DC3B3C">
            <w:pPr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FF7D88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Bez punktacji</w:t>
            </w:r>
          </w:p>
        </w:tc>
      </w:tr>
      <w:tr w:rsidR="00FF7D88" w:rsidRPr="00DC3B3C" w14:paraId="6E1E094A" w14:textId="043FDCD1" w:rsidTr="00FF7D88">
        <w:tc>
          <w:tcPr>
            <w:tcW w:w="654" w:type="dxa"/>
          </w:tcPr>
          <w:p w14:paraId="1977E842" w14:textId="77777777" w:rsidR="00FF7D88" w:rsidRPr="00DC3B3C" w:rsidRDefault="00FF7D88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2815F9D4" w14:textId="77777777" w:rsidR="00FF7D88" w:rsidRPr="00DC3B3C" w:rsidRDefault="00FF7D88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>Wymiary 115 x 65 x 15 mm</w:t>
            </w:r>
          </w:p>
        </w:tc>
        <w:tc>
          <w:tcPr>
            <w:tcW w:w="4501" w:type="dxa"/>
          </w:tcPr>
          <w:p w14:paraId="61E6A3BB" w14:textId="77777777" w:rsidR="00FF7D88" w:rsidRPr="00DC3B3C" w:rsidRDefault="00FF7D88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587" w:type="dxa"/>
          </w:tcPr>
          <w:p w14:paraId="2106FBD2" w14:textId="5429010F" w:rsidR="00FF7D88" w:rsidRPr="00FF7D88" w:rsidRDefault="00FF7D88" w:rsidP="00DC3B3C">
            <w:pPr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FF7D88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Bez punktacji</w:t>
            </w:r>
          </w:p>
        </w:tc>
      </w:tr>
      <w:tr w:rsidR="00FF7D88" w:rsidRPr="00DC3B3C" w14:paraId="4CC26A28" w14:textId="23F75C1E" w:rsidTr="00FF7D88">
        <w:tc>
          <w:tcPr>
            <w:tcW w:w="654" w:type="dxa"/>
          </w:tcPr>
          <w:p w14:paraId="11573C78" w14:textId="77777777" w:rsidR="00FF7D88" w:rsidRPr="00DC3B3C" w:rsidRDefault="00FF7D88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5AB78050" w14:textId="77777777" w:rsidR="00FF7D88" w:rsidRPr="00DC3B3C" w:rsidRDefault="00FF7D88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>Waga &lt; 90 g z baterią</w:t>
            </w:r>
          </w:p>
        </w:tc>
        <w:tc>
          <w:tcPr>
            <w:tcW w:w="4501" w:type="dxa"/>
          </w:tcPr>
          <w:p w14:paraId="4CE36C15" w14:textId="77777777" w:rsidR="00FF7D88" w:rsidRPr="00DC3B3C" w:rsidRDefault="00FF7D88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587" w:type="dxa"/>
          </w:tcPr>
          <w:p w14:paraId="368CBEB9" w14:textId="77777777" w:rsidR="00FF7D88" w:rsidRPr="00FF7D88" w:rsidRDefault="00FF7D88" w:rsidP="00DC3B3C">
            <w:pPr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FF7D88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Tak- 10 pkt</w:t>
            </w:r>
          </w:p>
          <w:p w14:paraId="6395A08C" w14:textId="7DE0CD77" w:rsidR="00FF7D88" w:rsidRPr="00FF7D88" w:rsidRDefault="00FF7D88" w:rsidP="00DC3B3C">
            <w:pPr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FF7D88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 xml:space="preserve">Nie- 0 pkt </w:t>
            </w:r>
          </w:p>
        </w:tc>
      </w:tr>
      <w:tr w:rsidR="00FF7D88" w:rsidRPr="00DC3B3C" w14:paraId="6DDEEA38" w14:textId="7E3CF6CB" w:rsidTr="00FF7D88">
        <w:tc>
          <w:tcPr>
            <w:tcW w:w="654" w:type="dxa"/>
          </w:tcPr>
          <w:p w14:paraId="596F6C5A" w14:textId="507D9C44" w:rsidR="00FF7D88" w:rsidRPr="00DC3B3C" w:rsidRDefault="00FF7D88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229CA126" w14:textId="5C22B337" w:rsidR="00FF7D88" w:rsidRPr="00DC3B3C" w:rsidRDefault="00FF7D88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 xml:space="preserve">Klasa ochrony IP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24</w:t>
            </w:r>
          </w:p>
        </w:tc>
        <w:tc>
          <w:tcPr>
            <w:tcW w:w="4501" w:type="dxa"/>
          </w:tcPr>
          <w:p w14:paraId="29A3F5CD" w14:textId="77777777" w:rsidR="00FF7D88" w:rsidRPr="00DC3B3C" w:rsidRDefault="00FF7D88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587" w:type="dxa"/>
          </w:tcPr>
          <w:p w14:paraId="03D4C515" w14:textId="441A7B15" w:rsidR="00FF7D88" w:rsidRPr="00FF7D88" w:rsidRDefault="00FF7D88" w:rsidP="00DC3B3C">
            <w:pPr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FF7D88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Bez punktacji</w:t>
            </w:r>
          </w:p>
        </w:tc>
      </w:tr>
      <w:tr w:rsidR="00FF7D88" w:rsidRPr="00DC3B3C" w14:paraId="5B411C80" w14:textId="14996982" w:rsidTr="00FF7D88">
        <w:trPr>
          <w:cantSplit/>
        </w:trPr>
        <w:tc>
          <w:tcPr>
            <w:tcW w:w="654" w:type="dxa"/>
          </w:tcPr>
          <w:p w14:paraId="1BCC681F" w14:textId="77777777" w:rsidR="00FF7D88" w:rsidRPr="00DC3B3C" w:rsidRDefault="00FF7D88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0BC337D2" w14:textId="77777777" w:rsidR="00FF7D88" w:rsidRPr="00DC3B3C" w:rsidRDefault="00FF7D88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>Klasa urządzenia IIa</w:t>
            </w:r>
          </w:p>
        </w:tc>
        <w:tc>
          <w:tcPr>
            <w:tcW w:w="4501" w:type="dxa"/>
          </w:tcPr>
          <w:p w14:paraId="7801CF14" w14:textId="77777777" w:rsidR="00FF7D88" w:rsidRPr="00DC3B3C" w:rsidRDefault="00FF7D88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587" w:type="dxa"/>
          </w:tcPr>
          <w:p w14:paraId="5C716083" w14:textId="46F0BE47" w:rsidR="00FF7D88" w:rsidRPr="00FF7D88" w:rsidRDefault="00FF7D88" w:rsidP="00DC3B3C">
            <w:pPr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FF7D88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Bez punktacji</w:t>
            </w:r>
          </w:p>
        </w:tc>
      </w:tr>
      <w:tr w:rsidR="00FF7D88" w:rsidRPr="00DC3B3C" w14:paraId="647131A6" w14:textId="04907BF4" w:rsidTr="00FF7D88">
        <w:trPr>
          <w:cantSplit/>
        </w:trPr>
        <w:tc>
          <w:tcPr>
            <w:tcW w:w="654" w:type="dxa"/>
          </w:tcPr>
          <w:p w14:paraId="6BEF3097" w14:textId="77777777" w:rsidR="00FF7D88" w:rsidRPr="00DC3B3C" w:rsidRDefault="00FF7D88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522805BE" w14:textId="77777777" w:rsidR="00FF7D88" w:rsidRPr="00DC3B3C" w:rsidRDefault="00FF7D88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>W zestawie kabel pacjenta 10 przewodowy</w:t>
            </w:r>
          </w:p>
        </w:tc>
        <w:tc>
          <w:tcPr>
            <w:tcW w:w="4501" w:type="dxa"/>
          </w:tcPr>
          <w:p w14:paraId="5046347F" w14:textId="77777777" w:rsidR="00FF7D88" w:rsidRPr="00DC3B3C" w:rsidRDefault="00FF7D88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587" w:type="dxa"/>
          </w:tcPr>
          <w:p w14:paraId="35EFE482" w14:textId="1CC087FB" w:rsidR="00FF7D88" w:rsidRPr="00FF7D88" w:rsidRDefault="00FF7D88" w:rsidP="00DC3B3C">
            <w:pPr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FF7D88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Bez punktacji</w:t>
            </w:r>
          </w:p>
        </w:tc>
      </w:tr>
      <w:tr w:rsidR="00FF7D88" w:rsidRPr="00DC3B3C" w14:paraId="7A683C39" w14:textId="4F1E10CA" w:rsidTr="00FF7D88">
        <w:trPr>
          <w:cantSplit/>
        </w:trPr>
        <w:tc>
          <w:tcPr>
            <w:tcW w:w="654" w:type="dxa"/>
          </w:tcPr>
          <w:p w14:paraId="658A8F29" w14:textId="77777777" w:rsidR="00FF7D88" w:rsidRPr="00DC3B3C" w:rsidRDefault="00FF7D88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0FA2FA47" w14:textId="77777777" w:rsidR="00FF7D88" w:rsidRPr="00DC3B3C" w:rsidRDefault="00FF7D88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>Oprogramowanie do przeprowadzenia badania wysiłkowego</w:t>
            </w:r>
          </w:p>
        </w:tc>
        <w:tc>
          <w:tcPr>
            <w:tcW w:w="4501" w:type="dxa"/>
          </w:tcPr>
          <w:p w14:paraId="5796262A" w14:textId="77777777" w:rsidR="00FF7D88" w:rsidRPr="00DC3B3C" w:rsidRDefault="00FF7D88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587" w:type="dxa"/>
          </w:tcPr>
          <w:p w14:paraId="4F76ECC0" w14:textId="212D6806" w:rsidR="00FF7D88" w:rsidRPr="00FF7D88" w:rsidRDefault="00FF7D88" w:rsidP="00DC3B3C">
            <w:pPr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FF7D88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Bez punktacji</w:t>
            </w:r>
          </w:p>
        </w:tc>
      </w:tr>
      <w:tr w:rsidR="00FF7D88" w:rsidRPr="00DC3B3C" w14:paraId="1CC1151F" w14:textId="206553A6" w:rsidTr="00FF7D88">
        <w:tc>
          <w:tcPr>
            <w:tcW w:w="654" w:type="dxa"/>
          </w:tcPr>
          <w:p w14:paraId="0BDB4D06" w14:textId="77777777" w:rsidR="00FF7D88" w:rsidRPr="00DC3B3C" w:rsidRDefault="00FF7D88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77268B76" w14:textId="77777777" w:rsidR="00FF7D88" w:rsidRPr="00DC3B3C" w:rsidRDefault="00FF7D88" w:rsidP="0081534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>Parametry wyświetlane: HR, HRmax, ciśnienie, podwójny produkt, czas testu, dane protokołu</w:t>
            </w:r>
          </w:p>
        </w:tc>
        <w:tc>
          <w:tcPr>
            <w:tcW w:w="4501" w:type="dxa"/>
          </w:tcPr>
          <w:p w14:paraId="446BB59D" w14:textId="77777777" w:rsidR="00FF7D88" w:rsidRPr="00DC3B3C" w:rsidRDefault="00FF7D88" w:rsidP="00815347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587" w:type="dxa"/>
          </w:tcPr>
          <w:p w14:paraId="6A46CF3C" w14:textId="65FC7EBA" w:rsidR="00FF7D88" w:rsidRPr="00FF7D88" w:rsidRDefault="00FF7D88" w:rsidP="00815347">
            <w:pPr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FF7D88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Bez punktacji</w:t>
            </w:r>
          </w:p>
        </w:tc>
      </w:tr>
      <w:tr w:rsidR="00FF7D88" w:rsidRPr="00DC3B3C" w14:paraId="350FB236" w14:textId="39891906" w:rsidTr="00FF7D88">
        <w:trPr>
          <w:trHeight w:val="196"/>
        </w:trPr>
        <w:tc>
          <w:tcPr>
            <w:tcW w:w="654" w:type="dxa"/>
          </w:tcPr>
          <w:p w14:paraId="3654056D" w14:textId="77777777" w:rsidR="00FF7D88" w:rsidRPr="00DC3B3C" w:rsidRDefault="00FF7D88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50610528" w14:textId="77777777" w:rsidR="00FF7D88" w:rsidRPr="00DC3B3C" w:rsidRDefault="00FF7D88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>Możliwość zmiany etapu protokołu</w:t>
            </w:r>
          </w:p>
        </w:tc>
        <w:tc>
          <w:tcPr>
            <w:tcW w:w="4501" w:type="dxa"/>
          </w:tcPr>
          <w:p w14:paraId="23B5389F" w14:textId="77777777" w:rsidR="00FF7D88" w:rsidRPr="00DC3B3C" w:rsidRDefault="00FF7D88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587" w:type="dxa"/>
          </w:tcPr>
          <w:p w14:paraId="5B91C80E" w14:textId="22968987" w:rsidR="00FF7D88" w:rsidRPr="00FF7D88" w:rsidRDefault="00FF7D88" w:rsidP="00DC3B3C">
            <w:pPr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FF7D88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Bez punktacji</w:t>
            </w:r>
          </w:p>
        </w:tc>
      </w:tr>
      <w:tr w:rsidR="00FF7D88" w:rsidRPr="00DC3B3C" w14:paraId="2E47BA62" w14:textId="02B4A8DE" w:rsidTr="00FF7D88">
        <w:tc>
          <w:tcPr>
            <w:tcW w:w="654" w:type="dxa"/>
          </w:tcPr>
          <w:p w14:paraId="3634A3ED" w14:textId="77777777" w:rsidR="00FF7D88" w:rsidRPr="00DC3B3C" w:rsidRDefault="00FF7D88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1C817A90" w14:textId="77777777" w:rsidR="00FF7D88" w:rsidRPr="00DC3B3C" w:rsidRDefault="00FF7D88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>Możliwość tworzenia własnych protokołów</w:t>
            </w:r>
          </w:p>
        </w:tc>
        <w:tc>
          <w:tcPr>
            <w:tcW w:w="4501" w:type="dxa"/>
          </w:tcPr>
          <w:p w14:paraId="01505E74" w14:textId="77777777" w:rsidR="00FF7D88" w:rsidRPr="00DC3B3C" w:rsidRDefault="00FF7D88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587" w:type="dxa"/>
          </w:tcPr>
          <w:p w14:paraId="67BEEFB6" w14:textId="0426BF5D" w:rsidR="00FF7D88" w:rsidRPr="00FF7D88" w:rsidRDefault="00FF7D88" w:rsidP="00DC3B3C">
            <w:pPr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FF7D88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Bez punktacji</w:t>
            </w:r>
          </w:p>
        </w:tc>
      </w:tr>
      <w:tr w:rsidR="00FF7D88" w:rsidRPr="00DC3B3C" w14:paraId="01E354C1" w14:textId="22FF19A0" w:rsidTr="00FF7D88">
        <w:tc>
          <w:tcPr>
            <w:tcW w:w="654" w:type="dxa"/>
          </w:tcPr>
          <w:p w14:paraId="10C613CD" w14:textId="77777777" w:rsidR="00FF7D88" w:rsidRPr="00DC3B3C" w:rsidRDefault="00FF7D88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19F25CEB" w14:textId="77777777" w:rsidR="00FF7D88" w:rsidRPr="00DC3B3C" w:rsidRDefault="00FF7D88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>Możliwość stosowania protokołu typu RAMP</w:t>
            </w:r>
          </w:p>
        </w:tc>
        <w:tc>
          <w:tcPr>
            <w:tcW w:w="4501" w:type="dxa"/>
          </w:tcPr>
          <w:p w14:paraId="6C22E8E5" w14:textId="77777777" w:rsidR="00FF7D88" w:rsidRPr="00DC3B3C" w:rsidRDefault="00FF7D88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587" w:type="dxa"/>
          </w:tcPr>
          <w:p w14:paraId="2F86C6F3" w14:textId="5D87F28E" w:rsidR="00FF7D88" w:rsidRPr="00FF7D88" w:rsidRDefault="00FF7D88" w:rsidP="00DC3B3C">
            <w:pPr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FF7D88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Bez punktacji</w:t>
            </w:r>
          </w:p>
        </w:tc>
      </w:tr>
      <w:tr w:rsidR="00FF7D88" w:rsidRPr="00DC3B3C" w14:paraId="5FF9C727" w14:textId="608B181D" w:rsidTr="00FF7D88">
        <w:tc>
          <w:tcPr>
            <w:tcW w:w="654" w:type="dxa"/>
          </w:tcPr>
          <w:p w14:paraId="09371821" w14:textId="77777777" w:rsidR="00FF7D88" w:rsidRPr="00DC3B3C" w:rsidRDefault="00FF7D88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21A55D52" w14:textId="77777777" w:rsidR="00FF7D88" w:rsidRPr="00DC3B3C" w:rsidRDefault="00FF7D88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>Wyświetlane na ekranie podstawowe dane o badaniu takie jak: stan badania dane pacjenta, filtry, komentarze, ostrzeżenia, błędy</w:t>
            </w:r>
          </w:p>
        </w:tc>
        <w:tc>
          <w:tcPr>
            <w:tcW w:w="4501" w:type="dxa"/>
          </w:tcPr>
          <w:p w14:paraId="45F582FB" w14:textId="77777777" w:rsidR="00FF7D88" w:rsidRPr="00DC3B3C" w:rsidRDefault="00FF7D88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587" w:type="dxa"/>
          </w:tcPr>
          <w:p w14:paraId="53290772" w14:textId="43710C06" w:rsidR="00FF7D88" w:rsidRPr="00FF7D88" w:rsidRDefault="00FF7D88" w:rsidP="00DC3B3C">
            <w:pPr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FF7D88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Bez punktacji</w:t>
            </w:r>
          </w:p>
        </w:tc>
      </w:tr>
      <w:tr w:rsidR="00FF7D88" w:rsidRPr="00DC3B3C" w14:paraId="57F3B082" w14:textId="680F845E" w:rsidTr="00FF7D88">
        <w:tc>
          <w:tcPr>
            <w:tcW w:w="654" w:type="dxa"/>
          </w:tcPr>
          <w:p w14:paraId="0C5A12DA" w14:textId="77777777" w:rsidR="00FF7D88" w:rsidRPr="00DC3B3C" w:rsidRDefault="00FF7D88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7691F1BC" w14:textId="77777777" w:rsidR="00FF7D88" w:rsidRPr="00DC3B3C" w:rsidRDefault="00FF7D88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 xml:space="preserve">Sterowanie badaniem za pomocą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ikon </w:t>
            </w: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 xml:space="preserve"> lub klawiszy funkcyjnych</w:t>
            </w:r>
          </w:p>
        </w:tc>
        <w:tc>
          <w:tcPr>
            <w:tcW w:w="4501" w:type="dxa"/>
          </w:tcPr>
          <w:p w14:paraId="25A1F22D" w14:textId="77777777" w:rsidR="00FF7D88" w:rsidRPr="00DC3B3C" w:rsidRDefault="00FF7D88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587" w:type="dxa"/>
          </w:tcPr>
          <w:p w14:paraId="3655EFD4" w14:textId="62E7253C" w:rsidR="00FF7D88" w:rsidRPr="00FF7D88" w:rsidRDefault="00FF7D88" w:rsidP="00DC3B3C">
            <w:pPr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FF7D88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Bez punktacji</w:t>
            </w:r>
          </w:p>
        </w:tc>
      </w:tr>
      <w:tr w:rsidR="00FF7D88" w:rsidRPr="00DC3B3C" w14:paraId="3DDCACA9" w14:textId="19DE5E27" w:rsidTr="00FF7D88">
        <w:tc>
          <w:tcPr>
            <w:tcW w:w="654" w:type="dxa"/>
          </w:tcPr>
          <w:p w14:paraId="3AC744C4" w14:textId="77777777" w:rsidR="00FF7D88" w:rsidRPr="00DC3B3C" w:rsidRDefault="00FF7D88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09A5EF5E" w14:textId="4AA9BEDF" w:rsidR="00FF7D88" w:rsidRPr="00DC3B3C" w:rsidRDefault="00FF7D88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>Wyświetlane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przebieg EKG</w:t>
            </w: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 xml:space="preserve"> 6/12</w:t>
            </w:r>
          </w:p>
        </w:tc>
        <w:tc>
          <w:tcPr>
            <w:tcW w:w="4501" w:type="dxa"/>
          </w:tcPr>
          <w:p w14:paraId="7E23FBB3" w14:textId="77777777" w:rsidR="00FF7D88" w:rsidRPr="00DC3B3C" w:rsidRDefault="00FF7D88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587" w:type="dxa"/>
          </w:tcPr>
          <w:p w14:paraId="02CEB23F" w14:textId="588C4D94" w:rsidR="00FF7D88" w:rsidRPr="00FF7D88" w:rsidRDefault="00FF7D88" w:rsidP="00DC3B3C">
            <w:pPr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FF7D88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Bez punktacji</w:t>
            </w:r>
          </w:p>
        </w:tc>
      </w:tr>
      <w:tr w:rsidR="00FF7D88" w:rsidRPr="00DC3B3C" w14:paraId="3F84561E" w14:textId="4E98D794" w:rsidTr="00FF7D88">
        <w:tc>
          <w:tcPr>
            <w:tcW w:w="654" w:type="dxa"/>
          </w:tcPr>
          <w:p w14:paraId="55D89C1F" w14:textId="77777777" w:rsidR="00FF7D88" w:rsidRPr="00DC3B3C" w:rsidRDefault="00FF7D88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71EA2B19" w14:textId="62CE1D61" w:rsidR="00FF7D88" w:rsidRPr="00DC3B3C" w:rsidRDefault="00FF7D88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>Amplituda 5/10/20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>mm/mV</w:t>
            </w:r>
          </w:p>
        </w:tc>
        <w:tc>
          <w:tcPr>
            <w:tcW w:w="4501" w:type="dxa"/>
          </w:tcPr>
          <w:p w14:paraId="4151A479" w14:textId="77777777" w:rsidR="00FF7D88" w:rsidRPr="00DC3B3C" w:rsidRDefault="00FF7D88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587" w:type="dxa"/>
          </w:tcPr>
          <w:p w14:paraId="5893278D" w14:textId="19891E5B" w:rsidR="00FF7D88" w:rsidRPr="00FF7D88" w:rsidRDefault="00FF7D88" w:rsidP="00DC3B3C">
            <w:pPr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FF7D88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Bez punktacji</w:t>
            </w:r>
          </w:p>
        </w:tc>
      </w:tr>
      <w:tr w:rsidR="00FF7D88" w:rsidRPr="00DC3B3C" w14:paraId="14A5C8B5" w14:textId="20613473" w:rsidTr="00FF7D88">
        <w:tc>
          <w:tcPr>
            <w:tcW w:w="654" w:type="dxa"/>
          </w:tcPr>
          <w:p w14:paraId="52E89670" w14:textId="77777777" w:rsidR="00FF7D88" w:rsidRPr="00DC3B3C" w:rsidRDefault="00FF7D88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3FE022DA" w14:textId="212072F4" w:rsidR="00FF7D88" w:rsidRPr="00DC3B3C" w:rsidRDefault="00FF7D88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>Prędkość 5/10/25/50 mm/s</w:t>
            </w:r>
          </w:p>
        </w:tc>
        <w:tc>
          <w:tcPr>
            <w:tcW w:w="4501" w:type="dxa"/>
          </w:tcPr>
          <w:p w14:paraId="7B43A69D" w14:textId="77777777" w:rsidR="00FF7D88" w:rsidRPr="00DC3B3C" w:rsidRDefault="00FF7D88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587" w:type="dxa"/>
          </w:tcPr>
          <w:p w14:paraId="4C25ECA7" w14:textId="3C5E38A3" w:rsidR="00FF7D88" w:rsidRPr="00FF7D88" w:rsidRDefault="00FF7D88" w:rsidP="00DC3B3C">
            <w:pPr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FF7D88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Bez punktacji</w:t>
            </w:r>
          </w:p>
        </w:tc>
      </w:tr>
      <w:tr w:rsidR="00FF7D88" w:rsidRPr="00DC3B3C" w14:paraId="3D3F425A" w14:textId="65F4AA71" w:rsidTr="00FF7D88">
        <w:tc>
          <w:tcPr>
            <w:tcW w:w="654" w:type="dxa"/>
          </w:tcPr>
          <w:p w14:paraId="3711947B" w14:textId="77777777" w:rsidR="00FF7D88" w:rsidRPr="00DC3B3C" w:rsidRDefault="00FF7D88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387A0C86" w14:textId="77777777" w:rsidR="00FF7D88" w:rsidRPr="00DC3B3C" w:rsidRDefault="00FF7D88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>Gotowe raporty badania</w:t>
            </w:r>
          </w:p>
        </w:tc>
        <w:tc>
          <w:tcPr>
            <w:tcW w:w="4501" w:type="dxa"/>
          </w:tcPr>
          <w:p w14:paraId="748C73DF" w14:textId="77777777" w:rsidR="00FF7D88" w:rsidRPr="00DC3B3C" w:rsidRDefault="00FF7D88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587" w:type="dxa"/>
          </w:tcPr>
          <w:p w14:paraId="763BA0D7" w14:textId="05AFAC2C" w:rsidR="00FF7D88" w:rsidRPr="00FF7D88" w:rsidRDefault="00FF7D88" w:rsidP="00DC3B3C">
            <w:pPr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FF7D88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Bez punktacji</w:t>
            </w:r>
          </w:p>
        </w:tc>
      </w:tr>
      <w:tr w:rsidR="00FF7D88" w:rsidRPr="00DC3B3C" w14:paraId="3AC27219" w14:textId="6896589B" w:rsidTr="00FF7D88">
        <w:tc>
          <w:tcPr>
            <w:tcW w:w="654" w:type="dxa"/>
          </w:tcPr>
          <w:p w14:paraId="3EE15016" w14:textId="77777777" w:rsidR="00FF7D88" w:rsidRPr="00DC3B3C" w:rsidRDefault="00FF7D88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64CA2A37" w14:textId="77777777" w:rsidR="00FF7D88" w:rsidRPr="00DC3B3C" w:rsidRDefault="00FF7D88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>Możliwość edycji raportu przed wydrukiem</w:t>
            </w:r>
          </w:p>
        </w:tc>
        <w:tc>
          <w:tcPr>
            <w:tcW w:w="4501" w:type="dxa"/>
          </w:tcPr>
          <w:p w14:paraId="605A2A35" w14:textId="77777777" w:rsidR="00FF7D88" w:rsidRPr="00DC3B3C" w:rsidRDefault="00FF7D88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587" w:type="dxa"/>
          </w:tcPr>
          <w:p w14:paraId="6AD21FED" w14:textId="3F6CB720" w:rsidR="00FF7D88" w:rsidRPr="00FF7D88" w:rsidRDefault="00FF7D88" w:rsidP="00DC3B3C">
            <w:pPr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FF7D88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Bez punktacji</w:t>
            </w:r>
          </w:p>
        </w:tc>
      </w:tr>
      <w:tr w:rsidR="00FF7D88" w:rsidRPr="00DC3B3C" w14:paraId="5ED08E65" w14:textId="1A1FBD56" w:rsidTr="00FF7D88">
        <w:tc>
          <w:tcPr>
            <w:tcW w:w="654" w:type="dxa"/>
          </w:tcPr>
          <w:p w14:paraId="509FF50F" w14:textId="77777777" w:rsidR="00FF7D88" w:rsidRPr="00DC3B3C" w:rsidRDefault="00FF7D88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23892155" w14:textId="77777777" w:rsidR="00FF7D88" w:rsidRPr="00DC3B3C" w:rsidRDefault="00FF7D88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>Analiza arytmii</w:t>
            </w:r>
          </w:p>
        </w:tc>
        <w:tc>
          <w:tcPr>
            <w:tcW w:w="4501" w:type="dxa"/>
          </w:tcPr>
          <w:p w14:paraId="172830E6" w14:textId="77777777" w:rsidR="00FF7D88" w:rsidRPr="00DC3B3C" w:rsidRDefault="00FF7D88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587" w:type="dxa"/>
          </w:tcPr>
          <w:p w14:paraId="4EAF57FE" w14:textId="48BA27BB" w:rsidR="00FF7D88" w:rsidRPr="00FF7D88" w:rsidRDefault="00FF7D88" w:rsidP="00DC3B3C">
            <w:pPr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FF7D88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Bez punktacji</w:t>
            </w:r>
          </w:p>
        </w:tc>
      </w:tr>
      <w:tr w:rsidR="00FF7D88" w:rsidRPr="00DC3B3C" w14:paraId="1A259FCD" w14:textId="37CF9D9D" w:rsidTr="00FF7D88">
        <w:tc>
          <w:tcPr>
            <w:tcW w:w="654" w:type="dxa"/>
          </w:tcPr>
          <w:p w14:paraId="01F3B4B4" w14:textId="77777777" w:rsidR="00FF7D88" w:rsidRPr="00DC3B3C" w:rsidRDefault="00FF7D88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7D68021A" w14:textId="3D4ED9A5" w:rsidR="00FF7D88" w:rsidRPr="00DC3B3C" w:rsidRDefault="00FF7D88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>Obliczanie QT, QTc, punktu J, J+60, J+80</w:t>
            </w:r>
          </w:p>
        </w:tc>
        <w:tc>
          <w:tcPr>
            <w:tcW w:w="4501" w:type="dxa"/>
          </w:tcPr>
          <w:p w14:paraId="292DE9F0" w14:textId="77777777" w:rsidR="00FF7D88" w:rsidRPr="00DC3B3C" w:rsidRDefault="00FF7D88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587" w:type="dxa"/>
          </w:tcPr>
          <w:p w14:paraId="32DE70EB" w14:textId="28931A5C" w:rsidR="00FF7D88" w:rsidRPr="00FF7D88" w:rsidRDefault="00FF7D88" w:rsidP="00DC3B3C">
            <w:pPr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FF7D88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Bez punktacji</w:t>
            </w:r>
          </w:p>
        </w:tc>
      </w:tr>
      <w:tr w:rsidR="00FF7D88" w:rsidRPr="00DC3B3C" w14:paraId="4D403C1E" w14:textId="1A9EBBE5" w:rsidTr="00FF7D88">
        <w:tc>
          <w:tcPr>
            <w:tcW w:w="654" w:type="dxa"/>
          </w:tcPr>
          <w:p w14:paraId="75CD4C35" w14:textId="77777777" w:rsidR="00FF7D88" w:rsidRPr="00DC3B3C" w:rsidRDefault="00FF7D88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5FF175C7" w14:textId="77777777" w:rsidR="00FF7D88" w:rsidRPr="00DC3B3C" w:rsidRDefault="00FF7D88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>Możliwość w czasie trwania badani edycji danych pacjenta, tworzenie nowego pacjenta, przeglądanie innych badań pacjenta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, przeglądanie wstecznego przebiegu EKG</w:t>
            </w:r>
          </w:p>
        </w:tc>
        <w:tc>
          <w:tcPr>
            <w:tcW w:w="4501" w:type="dxa"/>
          </w:tcPr>
          <w:p w14:paraId="486B640C" w14:textId="77777777" w:rsidR="00FF7D88" w:rsidRPr="00DC3B3C" w:rsidRDefault="00FF7D88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587" w:type="dxa"/>
          </w:tcPr>
          <w:p w14:paraId="569AEF78" w14:textId="2E6704B4" w:rsidR="00FF7D88" w:rsidRPr="00FF7D88" w:rsidRDefault="00FF7D88" w:rsidP="00DC3B3C">
            <w:pPr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FF7D88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Bez punktacji</w:t>
            </w:r>
          </w:p>
        </w:tc>
      </w:tr>
      <w:tr w:rsidR="00FF7D88" w:rsidRPr="00DC3B3C" w14:paraId="5A5555D1" w14:textId="10E1C00A" w:rsidTr="00FF7D88">
        <w:tc>
          <w:tcPr>
            <w:tcW w:w="654" w:type="dxa"/>
          </w:tcPr>
          <w:p w14:paraId="344F2929" w14:textId="77777777" w:rsidR="00FF7D88" w:rsidRPr="00DC3B3C" w:rsidRDefault="00FF7D88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5BEAD0B3" w14:textId="2FF5AD39" w:rsidR="00FF7D88" w:rsidRPr="00DC3B3C" w:rsidRDefault="00FF7D88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>Filtr mięśniowy 25/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4</w:t>
            </w: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>0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/150</w:t>
            </w: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>Hz</w:t>
            </w:r>
          </w:p>
        </w:tc>
        <w:tc>
          <w:tcPr>
            <w:tcW w:w="4501" w:type="dxa"/>
          </w:tcPr>
          <w:p w14:paraId="5D9D8349" w14:textId="77777777" w:rsidR="00FF7D88" w:rsidRPr="00DC3B3C" w:rsidRDefault="00FF7D88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587" w:type="dxa"/>
          </w:tcPr>
          <w:p w14:paraId="3F90F342" w14:textId="412C3998" w:rsidR="00FF7D88" w:rsidRPr="00FF7D88" w:rsidRDefault="00FF7D88" w:rsidP="00DC3B3C">
            <w:pPr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FF7D88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Bez punktacji</w:t>
            </w:r>
          </w:p>
        </w:tc>
      </w:tr>
      <w:tr w:rsidR="00FF7D88" w:rsidRPr="00DC3B3C" w14:paraId="0EA32F76" w14:textId="36D10A96" w:rsidTr="00FF7D88">
        <w:tc>
          <w:tcPr>
            <w:tcW w:w="654" w:type="dxa"/>
          </w:tcPr>
          <w:p w14:paraId="16CA1742" w14:textId="77777777" w:rsidR="00FF7D88" w:rsidRPr="00DC3B3C" w:rsidRDefault="00FF7D88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61EAFAC5" w14:textId="39AA8D04" w:rsidR="00FF7D88" w:rsidRPr="00DC3B3C" w:rsidRDefault="00FF7D88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 xml:space="preserve">Filtr autoadaptacyjny pływania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izolinii</w:t>
            </w:r>
          </w:p>
        </w:tc>
        <w:tc>
          <w:tcPr>
            <w:tcW w:w="4501" w:type="dxa"/>
          </w:tcPr>
          <w:p w14:paraId="0193DE4E" w14:textId="77777777" w:rsidR="00FF7D88" w:rsidRPr="00DC3B3C" w:rsidRDefault="00FF7D88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587" w:type="dxa"/>
          </w:tcPr>
          <w:p w14:paraId="0C8FEDA5" w14:textId="0FE84A3E" w:rsidR="00FF7D88" w:rsidRPr="00FF7D88" w:rsidRDefault="00FF7D88" w:rsidP="00DC3B3C">
            <w:pPr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FF7D88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Bez punktacji</w:t>
            </w:r>
          </w:p>
        </w:tc>
      </w:tr>
      <w:tr w:rsidR="00FF7D88" w:rsidRPr="00DC3B3C" w14:paraId="60EE4D5C" w14:textId="089C7B8E" w:rsidTr="00FF7D88">
        <w:tc>
          <w:tcPr>
            <w:tcW w:w="654" w:type="dxa"/>
          </w:tcPr>
          <w:p w14:paraId="256077D1" w14:textId="77777777" w:rsidR="00FF7D88" w:rsidRPr="00DC3B3C" w:rsidRDefault="00FF7D88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00E15E61" w14:textId="77777777" w:rsidR="00FF7D88" w:rsidRPr="00DC3B3C" w:rsidRDefault="00FF7D88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>Podgląd 12 kanałów EKG na ekranie w rozdzielczości 1920x1080 pikseli w czasie rzeczywistym</w:t>
            </w:r>
          </w:p>
        </w:tc>
        <w:tc>
          <w:tcPr>
            <w:tcW w:w="4501" w:type="dxa"/>
          </w:tcPr>
          <w:p w14:paraId="1C93B869" w14:textId="77777777" w:rsidR="00FF7D88" w:rsidRPr="00DC3B3C" w:rsidRDefault="00FF7D88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587" w:type="dxa"/>
          </w:tcPr>
          <w:p w14:paraId="763CBB4B" w14:textId="5D74F953" w:rsidR="00FF7D88" w:rsidRPr="00FF7D88" w:rsidRDefault="00FF7D88" w:rsidP="00DC3B3C">
            <w:pPr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FF7D88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Bez punktacji</w:t>
            </w:r>
          </w:p>
        </w:tc>
      </w:tr>
      <w:tr w:rsidR="00FF7D88" w:rsidRPr="00DC3B3C" w14:paraId="3E8BA399" w14:textId="12EA1BBE" w:rsidTr="00FF7D88">
        <w:tc>
          <w:tcPr>
            <w:tcW w:w="654" w:type="dxa"/>
          </w:tcPr>
          <w:p w14:paraId="311A9D03" w14:textId="77777777" w:rsidR="00FF7D88" w:rsidRPr="00DC3B3C" w:rsidRDefault="00FF7D88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6506522E" w14:textId="00D15297" w:rsidR="00FF7D88" w:rsidRPr="00815347" w:rsidRDefault="00FF7D88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815347">
              <w:rPr>
                <w:rFonts w:asciiTheme="majorHAnsi" w:hAnsiTheme="majorHAnsi" w:cstheme="minorHAnsi"/>
                <w:sz w:val="20"/>
                <w:szCs w:val="20"/>
              </w:rPr>
              <w:t>Analiza EKG obejmująca położenie i nachylenie odcinka ST dla wszystkich odprowadzeń oraz ST/ HR</w:t>
            </w:r>
          </w:p>
        </w:tc>
        <w:tc>
          <w:tcPr>
            <w:tcW w:w="4501" w:type="dxa"/>
          </w:tcPr>
          <w:p w14:paraId="747CF838" w14:textId="77777777" w:rsidR="00FF7D88" w:rsidRPr="00815347" w:rsidRDefault="00FF7D88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587" w:type="dxa"/>
          </w:tcPr>
          <w:p w14:paraId="3A37064A" w14:textId="6B8DC5F5" w:rsidR="00FF7D88" w:rsidRPr="00FF7D88" w:rsidRDefault="00FF7D88" w:rsidP="00DC3B3C">
            <w:pPr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FF7D88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Bez punktacji</w:t>
            </w:r>
          </w:p>
        </w:tc>
      </w:tr>
      <w:tr w:rsidR="00FF7D88" w:rsidRPr="00DC3B3C" w14:paraId="6069278D" w14:textId="6BF91C8C" w:rsidTr="00FF7D88">
        <w:tc>
          <w:tcPr>
            <w:tcW w:w="654" w:type="dxa"/>
          </w:tcPr>
          <w:p w14:paraId="0E100C36" w14:textId="77777777" w:rsidR="00FF7D88" w:rsidRPr="00DC3B3C" w:rsidRDefault="00FF7D88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18B12F1D" w14:textId="77777777" w:rsidR="00FF7D88" w:rsidRPr="00DC3B3C" w:rsidRDefault="00FF7D88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>Wprowadzanie danych o pacjencie i badaniu z wykorzystaniem podręcznych wykazów, np.: leków, wskazań, powodów zakończenia testu, objawów</w:t>
            </w:r>
          </w:p>
        </w:tc>
        <w:tc>
          <w:tcPr>
            <w:tcW w:w="4501" w:type="dxa"/>
          </w:tcPr>
          <w:p w14:paraId="5E0A4EA5" w14:textId="77777777" w:rsidR="00FF7D88" w:rsidRPr="00DC3B3C" w:rsidRDefault="00FF7D88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587" w:type="dxa"/>
          </w:tcPr>
          <w:p w14:paraId="4EC914A1" w14:textId="38F03BEB" w:rsidR="00FF7D88" w:rsidRPr="00FF7D88" w:rsidRDefault="00FF7D88" w:rsidP="00DC3B3C">
            <w:pPr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FF7D88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Bez punktacji</w:t>
            </w:r>
          </w:p>
        </w:tc>
      </w:tr>
      <w:tr w:rsidR="00FF7D88" w:rsidRPr="00DC3B3C" w14:paraId="03E9E5C7" w14:textId="13294260" w:rsidTr="00FF7D88">
        <w:tc>
          <w:tcPr>
            <w:tcW w:w="654" w:type="dxa"/>
          </w:tcPr>
          <w:p w14:paraId="3D1F3905" w14:textId="77777777" w:rsidR="00FF7D88" w:rsidRPr="00DC3B3C" w:rsidRDefault="00FF7D88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71DB44C3" w14:textId="77777777" w:rsidR="00FF7D88" w:rsidRPr="00DC3B3C" w:rsidRDefault="00FF7D88" w:rsidP="00DC3B3C">
            <w:pPr>
              <w:tabs>
                <w:tab w:val="left" w:pos="960"/>
              </w:tabs>
              <w:rPr>
                <w:rFonts w:asciiTheme="majorHAnsi" w:hAnsiTheme="majorHAnsi" w:cstheme="minorHAnsi"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>Częstość rytmu serca, procentowa wartość ustalonego limitu tętna oraz wartość limitu - wyświetlana podczas całego badania. Możliwość wyboru kryterium określenia tętna maksymalnego, osobno dla kobiet i mężczyzn</w:t>
            </w:r>
          </w:p>
        </w:tc>
        <w:tc>
          <w:tcPr>
            <w:tcW w:w="4501" w:type="dxa"/>
          </w:tcPr>
          <w:p w14:paraId="31615789" w14:textId="77777777" w:rsidR="00FF7D88" w:rsidRPr="00DC3B3C" w:rsidRDefault="00FF7D88" w:rsidP="00DC3B3C">
            <w:pPr>
              <w:tabs>
                <w:tab w:val="left" w:pos="960"/>
              </w:tabs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587" w:type="dxa"/>
          </w:tcPr>
          <w:p w14:paraId="30E42735" w14:textId="73378035" w:rsidR="00FF7D88" w:rsidRPr="00FF7D88" w:rsidRDefault="00FF7D88" w:rsidP="00DC3B3C">
            <w:pPr>
              <w:tabs>
                <w:tab w:val="left" w:pos="960"/>
              </w:tabs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FF7D88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Bez punktacji</w:t>
            </w:r>
          </w:p>
        </w:tc>
      </w:tr>
      <w:tr w:rsidR="00FF7D88" w:rsidRPr="00DC3B3C" w14:paraId="2BA2E4EE" w14:textId="3BC0D6EC" w:rsidTr="00FF7D88">
        <w:trPr>
          <w:cantSplit/>
        </w:trPr>
        <w:tc>
          <w:tcPr>
            <w:tcW w:w="654" w:type="dxa"/>
          </w:tcPr>
          <w:p w14:paraId="3F20BD5D" w14:textId="77777777" w:rsidR="00FF7D88" w:rsidRPr="00DC3B3C" w:rsidRDefault="00FF7D88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660D69DB" w14:textId="77777777" w:rsidR="00FF7D88" w:rsidRPr="00DC3B3C" w:rsidRDefault="00FF7D88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>Nazwa protokołu, fazy próby, czasu trwania próby i podokresów - wyświetlane podczas całego badania</w:t>
            </w:r>
          </w:p>
        </w:tc>
        <w:tc>
          <w:tcPr>
            <w:tcW w:w="4501" w:type="dxa"/>
          </w:tcPr>
          <w:p w14:paraId="71DAB1D0" w14:textId="77777777" w:rsidR="00FF7D88" w:rsidRPr="00DC3B3C" w:rsidRDefault="00FF7D88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587" w:type="dxa"/>
          </w:tcPr>
          <w:p w14:paraId="7001FE30" w14:textId="333E694A" w:rsidR="00FF7D88" w:rsidRPr="00FF7D88" w:rsidRDefault="00FF7D88" w:rsidP="00DC3B3C">
            <w:pPr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FF7D88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Bez punktacji</w:t>
            </w:r>
          </w:p>
        </w:tc>
      </w:tr>
      <w:tr w:rsidR="00FF7D88" w:rsidRPr="00DC3B3C" w14:paraId="76EAD526" w14:textId="17816B34" w:rsidTr="00FF7D88">
        <w:tc>
          <w:tcPr>
            <w:tcW w:w="654" w:type="dxa"/>
          </w:tcPr>
          <w:p w14:paraId="2335474B" w14:textId="77777777" w:rsidR="00FF7D88" w:rsidRPr="00DC3B3C" w:rsidRDefault="00FF7D88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4DFCD100" w14:textId="77777777" w:rsidR="00FF7D88" w:rsidRPr="00DC3B3C" w:rsidRDefault="00FF7D88" w:rsidP="00DC3B3C">
            <w:pPr>
              <w:tabs>
                <w:tab w:val="left" w:pos="1035"/>
              </w:tabs>
              <w:rPr>
                <w:rFonts w:asciiTheme="majorHAnsi" w:hAnsiTheme="majorHAnsi" w:cstheme="minorHAnsi"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>Aktualna prędkość i nachylenie bieżni – wyświetlane podczas całego badania</w:t>
            </w:r>
          </w:p>
        </w:tc>
        <w:tc>
          <w:tcPr>
            <w:tcW w:w="4501" w:type="dxa"/>
          </w:tcPr>
          <w:p w14:paraId="6F7E5A05" w14:textId="77777777" w:rsidR="00FF7D88" w:rsidRPr="00DC3B3C" w:rsidRDefault="00FF7D88" w:rsidP="00DC3B3C">
            <w:pPr>
              <w:tabs>
                <w:tab w:val="left" w:pos="1035"/>
              </w:tabs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587" w:type="dxa"/>
          </w:tcPr>
          <w:p w14:paraId="5AFA75CB" w14:textId="7C5A156B" w:rsidR="00FF7D88" w:rsidRPr="00FF7D88" w:rsidRDefault="00FF7D88" w:rsidP="00DC3B3C">
            <w:pPr>
              <w:tabs>
                <w:tab w:val="left" w:pos="1035"/>
              </w:tabs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FF7D88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Bez punktacji</w:t>
            </w:r>
          </w:p>
        </w:tc>
      </w:tr>
      <w:tr w:rsidR="00FF7D88" w:rsidRPr="00DC3B3C" w14:paraId="0142CC67" w14:textId="5585C6A9" w:rsidTr="00FF7D88">
        <w:trPr>
          <w:cantSplit/>
        </w:trPr>
        <w:tc>
          <w:tcPr>
            <w:tcW w:w="654" w:type="dxa"/>
          </w:tcPr>
          <w:p w14:paraId="29FFFF14" w14:textId="77777777" w:rsidR="00FF7D88" w:rsidRPr="00DC3B3C" w:rsidRDefault="00FF7D88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5CE967DF" w14:textId="789D4C03" w:rsidR="00FF7D88" w:rsidRPr="00DC3B3C" w:rsidRDefault="00FF7D88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>Prezentacja bieżących zmian położenia ST w odprowadzeniu wybranym przez użytkownika lub w sposób automatyczny wg. kryterium maksymalnego uniesienia, obniżenia, maksymalnej zmiany ST lub indeksu ST/HR</w:t>
            </w:r>
          </w:p>
        </w:tc>
        <w:tc>
          <w:tcPr>
            <w:tcW w:w="4501" w:type="dxa"/>
          </w:tcPr>
          <w:p w14:paraId="6E78A67F" w14:textId="77777777" w:rsidR="00FF7D88" w:rsidRPr="00DC3B3C" w:rsidRDefault="00FF7D88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587" w:type="dxa"/>
          </w:tcPr>
          <w:p w14:paraId="08231A0A" w14:textId="26F4AC66" w:rsidR="00FF7D88" w:rsidRPr="00FF7D88" w:rsidRDefault="00FF7D88" w:rsidP="00DC3B3C">
            <w:pPr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FF7D88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Bez punktacji</w:t>
            </w:r>
          </w:p>
        </w:tc>
      </w:tr>
      <w:tr w:rsidR="00FF7D88" w:rsidRPr="00DC3B3C" w14:paraId="071E63A8" w14:textId="45AAA08A" w:rsidTr="00FF7D88">
        <w:trPr>
          <w:cantSplit/>
        </w:trPr>
        <w:tc>
          <w:tcPr>
            <w:tcW w:w="654" w:type="dxa"/>
          </w:tcPr>
          <w:p w14:paraId="7AA83E97" w14:textId="77777777" w:rsidR="00FF7D88" w:rsidRPr="00DC3B3C" w:rsidRDefault="00FF7D88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23762962" w14:textId="77777777" w:rsidR="00FF7D88" w:rsidRPr="00DC3B3C" w:rsidRDefault="00FF7D88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>Prezentacja uśrednionego QRST na zespole referencyjnym z numerycznym opisem parametrów ST dla 12 odprowadzeń</w:t>
            </w:r>
          </w:p>
        </w:tc>
        <w:tc>
          <w:tcPr>
            <w:tcW w:w="4501" w:type="dxa"/>
          </w:tcPr>
          <w:p w14:paraId="5F40C46B" w14:textId="77777777" w:rsidR="00FF7D88" w:rsidRPr="00DC3B3C" w:rsidRDefault="00FF7D88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587" w:type="dxa"/>
          </w:tcPr>
          <w:p w14:paraId="3DDD9CBC" w14:textId="138688B8" w:rsidR="00FF7D88" w:rsidRPr="00FF7D88" w:rsidRDefault="00FF7D88" w:rsidP="00DC3B3C">
            <w:pPr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FF7D88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Bez punktacji</w:t>
            </w:r>
          </w:p>
        </w:tc>
      </w:tr>
      <w:tr w:rsidR="00FF7D88" w:rsidRPr="00DC3B3C" w14:paraId="38438E9C" w14:textId="79D2A086" w:rsidTr="00FF7D88">
        <w:tc>
          <w:tcPr>
            <w:tcW w:w="654" w:type="dxa"/>
          </w:tcPr>
          <w:p w14:paraId="33E1C959" w14:textId="77777777" w:rsidR="00FF7D88" w:rsidRPr="00DC3B3C" w:rsidRDefault="00FF7D88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77F62057" w14:textId="77777777" w:rsidR="00FF7D88" w:rsidRPr="00DC3B3C" w:rsidRDefault="00FF7D88" w:rsidP="00DC3B3C">
            <w:pPr>
              <w:tabs>
                <w:tab w:val="left" w:pos="1170"/>
              </w:tabs>
              <w:rPr>
                <w:rFonts w:asciiTheme="majorHAnsi" w:hAnsiTheme="majorHAnsi" w:cstheme="minorHAnsi"/>
                <w:i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 xml:space="preserve">Prezentacja trendów ST, HR, MET, BP w czasie </w:t>
            </w:r>
            <w:r w:rsidRPr="00DC3B3C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badania z jednoczesnym podglądem bieżącego EKG</w:t>
            </w:r>
          </w:p>
        </w:tc>
        <w:tc>
          <w:tcPr>
            <w:tcW w:w="4501" w:type="dxa"/>
          </w:tcPr>
          <w:p w14:paraId="178615D9" w14:textId="77777777" w:rsidR="00FF7D88" w:rsidRPr="00DC3B3C" w:rsidRDefault="00FF7D88" w:rsidP="00DC3B3C">
            <w:pPr>
              <w:tabs>
                <w:tab w:val="left" w:pos="1170"/>
              </w:tabs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587" w:type="dxa"/>
          </w:tcPr>
          <w:p w14:paraId="206538C8" w14:textId="2B37AF25" w:rsidR="00FF7D88" w:rsidRPr="00FF7D88" w:rsidRDefault="00FF7D88" w:rsidP="00DC3B3C">
            <w:pPr>
              <w:tabs>
                <w:tab w:val="left" w:pos="1170"/>
              </w:tabs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FF7D88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Bez punktacji</w:t>
            </w:r>
          </w:p>
        </w:tc>
      </w:tr>
      <w:tr w:rsidR="00FF7D88" w:rsidRPr="00DC3B3C" w14:paraId="6E68AFF5" w14:textId="66400D1F" w:rsidTr="00FF7D88">
        <w:tc>
          <w:tcPr>
            <w:tcW w:w="654" w:type="dxa"/>
          </w:tcPr>
          <w:p w14:paraId="2DCCBEE9" w14:textId="77777777" w:rsidR="00FF7D88" w:rsidRPr="00DC3B3C" w:rsidRDefault="00FF7D88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22C4AE8A" w14:textId="4B809203" w:rsidR="00FF7D88" w:rsidRDefault="00FF7D88" w:rsidP="00C40201">
            <w:pPr>
              <w:tabs>
                <w:tab w:val="left" w:pos="1170"/>
              </w:tabs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Monitorowanie i rejestracja zdarzeń arytmii: AF, SVT, VT, asystolia</w:t>
            </w:r>
          </w:p>
        </w:tc>
        <w:tc>
          <w:tcPr>
            <w:tcW w:w="4501" w:type="dxa"/>
          </w:tcPr>
          <w:p w14:paraId="543B3F3D" w14:textId="77777777" w:rsidR="00FF7D88" w:rsidRDefault="00FF7D88" w:rsidP="00C40201">
            <w:pPr>
              <w:tabs>
                <w:tab w:val="left" w:pos="1170"/>
              </w:tabs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587" w:type="dxa"/>
          </w:tcPr>
          <w:p w14:paraId="42444E81" w14:textId="18F9364A" w:rsidR="00FF7D88" w:rsidRPr="00FF7D88" w:rsidRDefault="00FF7D88" w:rsidP="00C40201">
            <w:pPr>
              <w:tabs>
                <w:tab w:val="left" w:pos="1170"/>
              </w:tabs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FF7D88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Bez punktacji</w:t>
            </w:r>
          </w:p>
        </w:tc>
      </w:tr>
      <w:tr w:rsidR="00FF7D88" w:rsidRPr="00DC3B3C" w14:paraId="4EFF6F4C" w14:textId="51848873" w:rsidTr="00FF7D88">
        <w:tc>
          <w:tcPr>
            <w:tcW w:w="654" w:type="dxa"/>
          </w:tcPr>
          <w:p w14:paraId="01C08AF5" w14:textId="77777777" w:rsidR="00FF7D88" w:rsidRPr="00DC3B3C" w:rsidRDefault="00FF7D88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529F940C" w14:textId="45298A1B" w:rsidR="00FF7D88" w:rsidRDefault="00FF7D88" w:rsidP="00C40201">
            <w:pPr>
              <w:tabs>
                <w:tab w:val="left" w:pos="1170"/>
              </w:tabs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Skala Duke’a i Framinghama</w:t>
            </w:r>
          </w:p>
        </w:tc>
        <w:tc>
          <w:tcPr>
            <w:tcW w:w="4501" w:type="dxa"/>
          </w:tcPr>
          <w:p w14:paraId="16893164" w14:textId="77777777" w:rsidR="00FF7D88" w:rsidRDefault="00FF7D88" w:rsidP="00C40201">
            <w:pPr>
              <w:tabs>
                <w:tab w:val="left" w:pos="1170"/>
              </w:tabs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587" w:type="dxa"/>
          </w:tcPr>
          <w:p w14:paraId="64737898" w14:textId="2BA475C6" w:rsidR="00FF7D88" w:rsidRPr="00FF7D88" w:rsidRDefault="00FF7D88" w:rsidP="00C40201">
            <w:pPr>
              <w:tabs>
                <w:tab w:val="left" w:pos="1170"/>
              </w:tabs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FF7D88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Bez punktacji</w:t>
            </w:r>
          </w:p>
        </w:tc>
      </w:tr>
      <w:tr w:rsidR="00FF7D88" w:rsidRPr="001A06F5" w14:paraId="43F94A05" w14:textId="3CE650BC" w:rsidTr="00FF7D88">
        <w:tc>
          <w:tcPr>
            <w:tcW w:w="654" w:type="dxa"/>
          </w:tcPr>
          <w:p w14:paraId="0D27646C" w14:textId="77777777" w:rsidR="00FF7D88" w:rsidRPr="00DC3B3C" w:rsidRDefault="00FF7D88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3B443D87" w14:textId="55F19D2A" w:rsidR="00FF7D88" w:rsidRPr="00554142" w:rsidRDefault="00FF7D88" w:rsidP="00C40201">
            <w:pPr>
              <w:tabs>
                <w:tab w:val="left" w:pos="1170"/>
              </w:tabs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554142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Wskaźnik FAI (funcional aerobic impairment)</w:t>
            </w:r>
          </w:p>
        </w:tc>
        <w:tc>
          <w:tcPr>
            <w:tcW w:w="4501" w:type="dxa"/>
          </w:tcPr>
          <w:p w14:paraId="1B82EC37" w14:textId="77777777" w:rsidR="00FF7D88" w:rsidRPr="00554142" w:rsidRDefault="00FF7D88" w:rsidP="00C40201">
            <w:pPr>
              <w:tabs>
                <w:tab w:val="left" w:pos="1170"/>
              </w:tabs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587" w:type="dxa"/>
          </w:tcPr>
          <w:p w14:paraId="6AB41D40" w14:textId="5F46EBF1" w:rsidR="00FF7D88" w:rsidRPr="00FF7D88" w:rsidRDefault="00FF7D88" w:rsidP="00C40201">
            <w:pPr>
              <w:tabs>
                <w:tab w:val="left" w:pos="1170"/>
              </w:tabs>
              <w:rPr>
                <w:rFonts w:asciiTheme="majorHAnsi" w:hAnsiTheme="majorHAnsi" w:cstheme="minorHAnsi"/>
                <w:color w:val="FF0000"/>
                <w:sz w:val="20"/>
                <w:szCs w:val="20"/>
                <w:lang w:val="en-US"/>
              </w:rPr>
            </w:pPr>
            <w:r w:rsidRPr="00FF7D88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Bez punktacji</w:t>
            </w:r>
          </w:p>
        </w:tc>
      </w:tr>
      <w:tr w:rsidR="00FF7D88" w:rsidRPr="00DC3B3C" w14:paraId="48908B0A" w14:textId="1AD3221A" w:rsidTr="00FF7D88">
        <w:tc>
          <w:tcPr>
            <w:tcW w:w="654" w:type="dxa"/>
          </w:tcPr>
          <w:p w14:paraId="12C2CAD2" w14:textId="77777777" w:rsidR="00FF7D88" w:rsidRPr="00554142" w:rsidRDefault="00FF7D88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699" w:type="dxa"/>
          </w:tcPr>
          <w:p w14:paraId="55EB8D17" w14:textId="77777777" w:rsidR="00FF7D88" w:rsidRPr="00DC3B3C" w:rsidRDefault="00FF7D88" w:rsidP="00C40201">
            <w:pPr>
              <w:tabs>
                <w:tab w:val="left" w:pos="1170"/>
              </w:tabs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Nałożone na siebie przebieg EKG i wysiłkowy</w:t>
            </w:r>
          </w:p>
        </w:tc>
        <w:tc>
          <w:tcPr>
            <w:tcW w:w="4501" w:type="dxa"/>
          </w:tcPr>
          <w:p w14:paraId="6622152C" w14:textId="77777777" w:rsidR="00FF7D88" w:rsidRDefault="00FF7D88" w:rsidP="00C40201">
            <w:pPr>
              <w:tabs>
                <w:tab w:val="left" w:pos="1170"/>
              </w:tabs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587" w:type="dxa"/>
          </w:tcPr>
          <w:p w14:paraId="30D010F8" w14:textId="3ED6738A" w:rsidR="00FF7D88" w:rsidRPr="00FF7D88" w:rsidRDefault="00FF7D88" w:rsidP="00C40201">
            <w:pPr>
              <w:tabs>
                <w:tab w:val="left" w:pos="1170"/>
              </w:tabs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FF7D88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Bez punktacji</w:t>
            </w:r>
          </w:p>
        </w:tc>
      </w:tr>
      <w:tr w:rsidR="00FF7D88" w:rsidRPr="00DC3B3C" w14:paraId="4A855578" w14:textId="3927C58C" w:rsidTr="00FF7D88">
        <w:tc>
          <w:tcPr>
            <w:tcW w:w="654" w:type="dxa"/>
          </w:tcPr>
          <w:p w14:paraId="6C32D6BF" w14:textId="77777777" w:rsidR="00FF7D88" w:rsidRPr="00DC3B3C" w:rsidRDefault="00FF7D88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75654E9A" w14:textId="77777777" w:rsidR="00FF7D88" w:rsidRPr="00DC3B3C" w:rsidRDefault="00FF7D88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>Możliwość drukowania i zapamiętywania dowolnych przykładów EKG w czasie trwania badania</w:t>
            </w:r>
          </w:p>
        </w:tc>
        <w:tc>
          <w:tcPr>
            <w:tcW w:w="4501" w:type="dxa"/>
          </w:tcPr>
          <w:p w14:paraId="59A7B5ED" w14:textId="77777777" w:rsidR="00FF7D88" w:rsidRPr="00DC3B3C" w:rsidRDefault="00FF7D88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587" w:type="dxa"/>
          </w:tcPr>
          <w:p w14:paraId="45D26254" w14:textId="441B39B1" w:rsidR="00FF7D88" w:rsidRPr="00FF7D88" w:rsidRDefault="00FF7D88" w:rsidP="00DC3B3C">
            <w:pPr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FF7D88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Bez punktacji</w:t>
            </w:r>
          </w:p>
        </w:tc>
      </w:tr>
      <w:tr w:rsidR="00FF7D88" w:rsidRPr="00DC3B3C" w14:paraId="2B07F06C" w14:textId="3312FB85" w:rsidTr="00FF7D88">
        <w:tc>
          <w:tcPr>
            <w:tcW w:w="654" w:type="dxa"/>
          </w:tcPr>
          <w:p w14:paraId="782CA93E" w14:textId="77777777" w:rsidR="00FF7D88" w:rsidRPr="00DC3B3C" w:rsidRDefault="00FF7D88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6465A8C1" w14:textId="77777777" w:rsidR="00FF7D88" w:rsidRPr="00DC3B3C" w:rsidRDefault="00FF7D88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>Możliwość doposażenia systemu w drukarkę termiczną A4 do wydruków pojedynczych stron EKG i wydruków rytmu</w:t>
            </w:r>
          </w:p>
        </w:tc>
        <w:tc>
          <w:tcPr>
            <w:tcW w:w="4501" w:type="dxa"/>
          </w:tcPr>
          <w:p w14:paraId="6BCD189D" w14:textId="77777777" w:rsidR="00FF7D88" w:rsidRPr="00DC3B3C" w:rsidRDefault="00FF7D88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587" w:type="dxa"/>
          </w:tcPr>
          <w:p w14:paraId="7A47F055" w14:textId="63811CDB" w:rsidR="00FF7D88" w:rsidRPr="00FF7D88" w:rsidRDefault="00FF7D88" w:rsidP="00DC3B3C">
            <w:pPr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FF7D88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Bez punktacji</w:t>
            </w:r>
          </w:p>
        </w:tc>
      </w:tr>
      <w:tr w:rsidR="00FF7D88" w:rsidRPr="00DC3B3C" w14:paraId="6376FEA3" w14:textId="34DBF6F9" w:rsidTr="00FF7D88">
        <w:tc>
          <w:tcPr>
            <w:tcW w:w="654" w:type="dxa"/>
          </w:tcPr>
          <w:p w14:paraId="6A9F1FD2" w14:textId="77777777" w:rsidR="00FF7D88" w:rsidRPr="00DC3B3C" w:rsidRDefault="00FF7D88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7594AB27" w14:textId="77777777" w:rsidR="00FF7D88" w:rsidRPr="00DC3B3C" w:rsidRDefault="00FF7D88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>Możliwość ręcznego sterowania bieżnią oraz utrzymania i zmiany danego etapu</w:t>
            </w:r>
          </w:p>
        </w:tc>
        <w:tc>
          <w:tcPr>
            <w:tcW w:w="4501" w:type="dxa"/>
          </w:tcPr>
          <w:p w14:paraId="5756393D" w14:textId="77777777" w:rsidR="00FF7D88" w:rsidRPr="00DC3B3C" w:rsidRDefault="00FF7D88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587" w:type="dxa"/>
          </w:tcPr>
          <w:p w14:paraId="759E7F4D" w14:textId="6B3CEA6D" w:rsidR="00FF7D88" w:rsidRPr="00FF7D88" w:rsidRDefault="00FF7D88" w:rsidP="00DC3B3C">
            <w:pPr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FF7D88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Bez punktacji</w:t>
            </w:r>
          </w:p>
        </w:tc>
      </w:tr>
      <w:tr w:rsidR="00FF7D88" w:rsidRPr="00DC3B3C" w14:paraId="4FF9AC20" w14:textId="5C86ACCD" w:rsidTr="00FF7D88">
        <w:tc>
          <w:tcPr>
            <w:tcW w:w="654" w:type="dxa"/>
          </w:tcPr>
          <w:p w14:paraId="67139CA3" w14:textId="77777777" w:rsidR="00FF7D88" w:rsidRPr="00DC3B3C" w:rsidRDefault="00FF7D88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766D08DB" w14:textId="77777777" w:rsidR="00FF7D88" w:rsidRPr="00DC3B3C" w:rsidRDefault="00FF7D88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>Możliwość przeglądania i drukowania zapamiętanych w trakcie badania przykładów EKG</w:t>
            </w:r>
          </w:p>
        </w:tc>
        <w:tc>
          <w:tcPr>
            <w:tcW w:w="4501" w:type="dxa"/>
          </w:tcPr>
          <w:p w14:paraId="77AB36FD" w14:textId="77777777" w:rsidR="00FF7D88" w:rsidRPr="00DC3B3C" w:rsidRDefault="00FF7D88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587" w:type="dxa"/>
          </w:tcPr>
          <w:p w14:paraId="35A009D1" w14:textId="1AFA54E1" w:rsidR="00FF7D88" w:rsidRPr="00FF7D88" w:rsidRDefault="00FF7D88" w:rsidP="00DC3B3C">
            <w:pPr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FF7D88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Bez punktacji</w:t>
            </w:r>
          </w:p>
        </w:tc>
      </w:tr>
      <w:tr w:rsidR="00FF7D88" w:rsidRPr="00DC3B3C" w14:paraId="54EC9965" w14:textId="57A56C7E" w:rsidTr="00FF7D88">
        <w:tc>
          <w:tcPr>
            <w:tcW w:w="654" w:type="dxa"/>
            <w:tcBorders>
              <w:bottom w:val="single" w:sz="4" w:space="0" w:color="000000"/>
            </w:tcBorders>
          </w:tcPr>
          <w:p w14:paraId="384D1720" w14:textId="77777777" w:rsidR="00FF7D88" w:rsidRPr="00DC3B3C" w:rsidRDefault="00FF7D88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  <w:tcBorders>
              <w:bottom w:val="single" w:sz="4" w:space="0" w:color="000000"/>
            </w:tcBorders>
          </w:tcPr>
          <w:p w14:paraId="007CF5C1" w14:textId="77777777" w:rsidR="00FF7D88" w:rsidRPr="00DC3B3C" w:rsidRDefault="00FF7D88" w:rsidP="0081534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System wyposażony w zestaw komputerowy: zainstalowany system operacyjny, ekran LCD min 23” 1980x1080, procesor min Intel Core i3, 2,0 GHz, pamięć  RAM min 4GB, dysk min.  500GB, karta dźwiękowa zintegrowana, napęd DVD+/-RW/RAM/, karta bezprzewodowa Wi-Fi, klawiatura, mysz, drukarka laserowa, </w:t>
            </w:r>
          </w:p>
        </w:tc>
        <w:tc>
          <w:tcPr>
            <w:tcW w:w="4501" w:type="dxa"/>
            <w:tcBorders>
              <w:bottom w:val="single" w:sz="4" w:space="0" w:color="000000"/>
            </w:tcBorders>
          </w:tcPr>
          <w:p w14:paraId="2F3ECD63" w14:textId="77777777" w:rsidR="00FF7D88" w:rsidRDefault="00FF7D88" w:rsidP="00815347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587" w:type="dxa"/>
            <w:tcBorders>
              <w:bottom w:val="single" w:sz="4" w:space="0" w:color="000000"/>
            </w:tcBorders>
          </w:tcPr>
          <w:p w14:paraId="00400840" w14:textId="10970A31" w:rsidR="00FF7D88" w:rsidRPr="00FF7D88" w:rsidRDefault="00FF7D88" w:rsidP="00815347">
            <w:pPr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FF7D88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Bez punktacji</w:t>
            </w:r>
          </w:p>
        </w:tc>
      </w:tr>
      <w:tr w:rsidR="00FF7D88" w14:paraId="3CDA36AF" w14:textId="338936FF" w:rsidTr="00FF7D88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01A5275" w14:textId="597C73DA" w:rsidR="00FF7D88" w:rsidRPr="00B941D6" w:rsidRDefault="00FF7D88" w:rsidP="00B941D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Bieżnia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7BCC570" w14:textId="77777777" w:rsidR="00FF7D88" w:rsidRDefault="00FF7D88" w:rsidP="00B941D6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20FB3E0" w14:textId="77777777" w:rsidR="00FF7D88" w:rsidRPr="00FF7D88" w:rsidRDefault="00FF7D88" w:rsidP="00B941D6">
            <w:pPr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</w:tc>
      </w:tr>
      <w:tr w:rsidR="00FF7D88" w14:paraId="0554CC37" w14:textId="1F745512" w:rsidTr="00FF7D88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EDEA" w14:textId="77777777" w:rsidR="00FF7D88" w:rsidRPr="00B941D6" w:rsidRDefault="00FF7D88" w:rsidP="00B941D6">
            <w:pPr>
              <w:ind w:left="502" w:hanging="360"/>
              <w:rPr>
                <w:rFonts w:asciiTheme="majorHAnsi" w:hAnsiTheme="majorHAnsi" w:cstheme="minorHAnsi"/>
                <w:sz w:val="20"/>
                <w:szCs w:val="20"/>
              </w:rPr>
            </w:pPr>
            <w:r w:rsidRPr="00B941D6">
              <w:rPr>
                <w:rFonts w:asciiTheme="majorHAnsi" w:hAnsiTheme="majorHAnsi" w:cstheme="minorHAnsi"/>
                <w:sz w:val="20"/>
                <w:szCs w:val="20"/>
              </w:rPr>
              <w:t>1.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9E6F" w14:textId="02BA45D5" w:rsidR="00FF7D88" w:rsidRPr="00B941D6" w:rsidRDefault="00FF7D88" w:rsidP="00B941D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B941D6">
              <w:rPr>
                <w:rFonts w:asciiTheme="majorHAnsi" w:hAnsiTheme="majorHAnsi" w:cstheme="minorHAnsi"/>
                <w:sz w:val="20"/>
                <w:szCs w:val="20"/>
              </w:rPr>
              <w:t>Zakres prędkości taśmy w przedziale 0,2-25 km/h regulowanej co 0,1 km/h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A36C" w14:textId="77777777" w:rsidR="00FF7D88" w:rsidRPr="00B941D6" w:rsidRDefault="00FF7D88" w:rsidP="00B941D6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4BF6" w14:textId="0D6EB419" w:rsidR="00FF7D88" w:rsidRPr="00FF7D88" w:rsidRDefault="00FF7D88" w:rsidP="00B941D6">
            <w:pPr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FF7D88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Bez punktacji</w:t>
            </w:r>
          </w:p>
        </w:tc>
      </w:tr>
      <w:tr w:rsidR="00FF7D88" w14:paraId="55C959DF" w14:textId="399EED97" w:rsidTr="00FF7D88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FCD3" w14:textId="77777777" w:rsidR="00FF7D88" w:rsidRPr="00B941D6" w:rsidRDefault="00FF7D88" w:rsidP="00B941D6">
            <w:pPr>
              <w:ind w:left="502" w:hanging="360"/>
              <w:rPr>
                <w:rFonts w:asciiTheme="majorHAnsi" w:hAnsiTheme="majorHAnsi" w:cstheme="minorHAnsi"/>
                <w:sz w:val="20"/>
                <w:szCs w:val="20"/>
              </w:rPr>
            </w:pPr>
            <w:r w:rsidRPr="00B941D6">
              <w:rPr>
                <w:rFonts w:asciiTheme="majorHAnsi" w:hAnsiTheme="majorHAnsi" w:cstheme="minorHAnsi"/>
                <w:sz w:val="20"/>
                <w:szCs w:val="20"/>
              </w:rPr>
              <w:t>2.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CAB02" w14:textId="3F15A0DF" w:rsidR="00FF7D88" w:rsidRPr="00B941D6" w:rsidRDefault="00FF7D88" w:rsidP="00B941D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B941D6">
              <w:rPr>
                <w:rFonts w:asciiTheme="majorHAnsi" w:hAnsiTheme="majorHAnsi" w:cstheme="minorHAnsi"/>
                <w:sz w:val="20"/>
                <w:szCs w:val="20"/>
              </w:rPr>
              <w:t>Zakres nachylenia bieżni 0-25% regulowanego co 0,5%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4AF6" w14:textId="77777777" w:rsidR="00FF7D88" w:rsidRPr="00B941D6" w:rsidRDefault="00FF7D88" w:rsidP="00B941D6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D8FCD" w14:textId="6AFFE2B2" w:rsidR="00FF7D88" w:rsidRPr="00FF7D88" w:rsidRDefault="00FF7D88" w:rsidP="00B941D6">
            <w:pPr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FF7D88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Bez punktacji</w:t>
            </w:r>
          </w:p>
        </w:tc>
      </w:tr>
      <w:tr w:rsidR="00FF7D88" w14:paraId="61C0C661" w14:textId="20526C10" w:rsidTr="00FF7D88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9A4D" w14:textId="77777777" w:rsidR="00FF7D88" w:rsidRPr="00B941D6" w:rsidRDefault="00FF7D88" w:rsidP="00B941D6">
            <w:pPr>
              <w:ind w:left="502" w:hanging="360"/>
              <w:rPr>
                <w:rFonts w:asciiTheme="majorHAnsi" w:hAnsiTheme="majorHAnsi" w:cstheme="minorHAnsi"/>
                <w:sz w:val="20"/>
                <w:szCs w:val="20"/>
              </w:rPr>
            </w:pPr>
            <w:r w:rsidRPr="00B941D6">
              <w:rPr>
                <w:rFonts w:asciiTheme="majorHAnsi" w:hAnsiTheme="majorHAnsi" w:cstheme="minorHAnsi"/>
                <w:sz w:val="20"/>
                <w:szCs w:val="20"/>
              </w:rPr>
              <w:t>3.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5117" w14:textId="77777777" w:rsidR="00FF7D88" w:rsidRPr="00B941D6" w:rsidRDefault="00FF7D88" w:rsidP="00B941D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B941D6">
              <w:rPr>
                <w:rFonts w:asciiTheme="majorHAnsi" w:hAnsiTheme="majorHAnsi" w:cstheme="minorHAnsi"/>
                <w:sz w:val="20"/>
                <w:szCs w:val="20"/>
              </w:rPr>
              <w:t>Długość części użytkowej 1400mm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635D" w14:textId="77777777" w:rsidR="00FF7D88" w:rsidRPr="00B941D6" w:rsidRDefault="00FF7D88" w:rsidP="00B941D6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86B52" w14:textId="75A8A8AB" w:rsidR="00FF7D88" w:rsidRPr="00FF7D88" w:rsidRDefault="00FF7D88" w:rsidP="00B941D6">
            <w:pPr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FF7D88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Bez punktacji</w:t>
            </w:r>
          </w:p>
        </w:tc>
      </w:tr>
      <w:tr w:rsidR="00FF7D88" w14:paraId="7702AF75" w14:textId="7F09E388" w:rsidTr="00FF7D88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6E13" w14:textId="77777777" w:rsidR="00FF7D88" w:rsidRPr="00B941D6" w:rsidRDefault="00FF7D88" w:rsidP="00B941D6">
            <w:pPr>
              <w:ind w:left="502" w:hanging="360"/>
              <w:rPr>
                <w:rFonts w:asciiTheme="majorHAnsi" w:hAnsiTheme="majorHAnsi" w:cstheme="minorHAnsi"/>
                <w:sz w:val="20"/>
                <w:szCs w:val="20"/>
              </w:rPr>
            </w:pPr>
            <w:r w:rsidRPr="00B941D6">
              <w:rPr>
                <w:rFonts w:asciiTheme="majorHAnsi" w:hAnsiTheme="majorHAnsi" w:cstheme="minorHAnsi"/>
                <w:sz w:val="20"/>
                <w:szCs w:val="20"/>
              </w:rPr>
              <w:t>4.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0D44" w14:textId="3BC95019" w:rsidR="00FF7D88" w:rsidRPr="00B941D6" w:rsidRDefault="00FF7D88" w:rsidP="00B941D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B941D6">
              <w:rPr>
                <w:rFonts w:asciiTheme="majorHAnsi" w:hAnsiTheme="majorHAnsi" w:cstheme="minorHAnsi"/>
                <w:sz w:val="20"/>
                <w:szCs w:val="20"/>
              </w:rPr>
              <w:t>Szerokość części użytkowej 520 mm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51BF" w14:textId="77777777" w:rsidR="00FF7D88" w:rsidRPr="00B941D6" w:rsidRDefault="00FF7D88" w:rsidP="00B941D6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C1D5" w14:textId="625B9870" w:rsidR="00FF7D88" w:rsidRPr="00FF7D88" w:rsidRDefault="00FF7D88" w:rsidP="00B941D6">
            <w:pPr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FF7D88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Bez punktacji</w:t>
            </w:r>
          </w:p>
        </w:tc>
      </w:tr>
      <w:tr w:rsidR="00FF7D88" w14:paraId="114E3D39" w14:textId="4F9AD1BC" w:rsidTr="00FF7D88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21FD4" w14:textId="77777777" w:rsidR="00FF7D88" w:rsidRPr="00B941D6" w:rsidRDefault="00FF7D88" w:rsidP="00B941D6">
            <w:pPr>
              <w:ind w:left="502" w:hanging="360"/>
              <w:rPr>
                <w:rFonts w:asciiTheme="majorHAnsi" w:hAnsiTheme="majorHAnsi" w:cstheme="minorHAnsi"/>
                <w:sz w:val="20"/>
                <w:szCs w:val="20"/>
              </w:rPr>
            </w:pPr>
            <w:r w:rsidRPr="00B941D6">
              <w:rPr>
                <w:rFonts w:asciiTheme="majorHAnsi" w:hAnsiTheme="majorHAnsi" w:cstheme="minorHAnsi"/>
                <w:sz w:val="20"/>
                <w:szCs w:val="20"/>
              </w:rPr>
              <w:t>5.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6EB8" w14:textId="3512ABB2" w:rsidR="00FF7D88" w:rsidRPr="00B941D6" w:rsidRDefault="00FF7D88" w:rsidP="00B941D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B941D6">
              <w:rPr>
                <w:rFonts w:asciiTheme="majorHAnsi" w:hAnsiTheme="majorHAnsi" w:cstheme="minorHAnsi"/>
                <w:sz w:val="20"/>
                <w:szCs w:val="20"/>
              </w:rPr>
              <w:t>Szerokość nieruchomego pola spoczynkowego 100mm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59566" w14:textId="77777777" w:rsidR="00FF7D88" w:rsidRPr="00B941D6" w:rsidRDefault="00FF7D88" w:rsidP="00B941D6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EC79" w14:textId="6EF3E550" w:rsidR="00FF7D88" w:rsidRPr="00FF7D88" w:rsidRDefault="00FF7D88" w:rsidP="00B941D6">
            <w:pPr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FF7D88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Bez punktacji</w:t>
            </w:r>
          </w:p>
        </w:tc>
      </w:tr>
      <w:tr w:rsidR="00FF7D88" w14:paraId="6E42AF9C" w14:textId="4AB882E5" w:rsidTr="00FF7D88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65EA" w14:textId="77777777" w:rsidR="00FF7D88" w:rsidRPr="00B941D6" w:rsidRDefault="00FF7D88" w:rsidP="00B941D6">
            <w:pPr>
              <w:ind w:left="502" w:hanging="360"/>
              <w:rPr>
                <w:rFonts w:asciiTheme="majorHAnsi" w:hAnsiTheme="majorHAnsi" w:cstheme="minorHAnsi"/>
                <w:sz w:val="20"/>
                <w:szCs w:val="20"/>
              </w:rPr>
            </w:pPr>
            <w:r w:rsidRPr="00B941D6">
              <w:rPr>
                <w:rFonts w:asciiTheme="majorHAnsi" w:hAnsiTheme="majorHAnsi" w:cstheme="minorHAnsi"/>
                <w:sz w:val="20"/>
                <w:szCs w:val="20"/>
              </w:rPr>
              <w:t>6.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3BA4" w14:textId="2851929F" w:rsidR="00FF7D88" w:rsidRPr="00B941D6" w:rsidRDefault="00FF7D88" w:rsidP="00B941D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B941D6">
              <w:rPr>
                <w:rFonts w:asciiTheme="majorHAnsi" w:hAnsiTheme="majorHAnsi" w:cstheme="minorHAnsi"/>
                <w:sz w:val="20"/>
                <w:szCs w:val="20"/>
              </w:rPr>
              <w:t>Dopuszczalna waga pacjenta 200 kg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832D" w14:textId="77777777" w:rsidR="00FF7D88" w:rsidRPr="00B941D6" w:rsidRDefault="00FF7D88" w:rsidP="00B941D6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7A17" w14:textId="1DB12C18" w:rsidR="00FF7D88" w:rsidRPr="00FF7D88" w:rsidRDefault="00FF7D88" w:rsidP="00B941D6">
            <w:pPr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FF7D88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Bez punktacji</w:t>
            </w:r>
          </w:p>
        </w:tc>
      </w:tr>
      <w:tr w:rsidR="00FF7D88" w14:paraId="07799EB9" w14:textId="5F927CB3" w:rsidTr="00FF7D88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D3E3" w14:textId="77777777" w:rsidR="00FF7D88" w:rsidRPr="00B941D6" w:rsidRDefault="00FF7D88" w:rsidP="00B941D6">
            <w:pPr>
              <w:ind w:left="502" w:hanging="360"/>
              <w:rPr>
                <w:rFonts w:asciiTheme="majorHAnsi" w:hAnsiTheme="majorHAnsi" w:cstheme="minorHAnsi"/>
                <w:sz w:val="20"/>
                <w:szCs w:val="20"/>
              </w:rPr>
            </w:pPr>
            <w:r w:rsidRPr="00B941D6">
              <w:rPr>
                <w:rFonts w:asciiTheme="majorHAnsi" w:hAnsiTheme="majorHAnsi" w:cstheme="minorHAnsi"/>
                <w:sz w:val="20"/>
                <w:szCs w:val="20"/>
              </w:rPr>
              <w:t>7.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209B" w14:textId="5C72B820" w:rsidR="00FF7D88" w:rsidRPr="00B941D6" w:rsidRDefault="00FF7D88" w:rsidP="00B941D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B941D6">
              <w:rPr>
                <w:rFonts w:asciiTheme="majorHAnsi" w:hAnsiTheme="majorHAnsi" w:cstheme="minorHAnsi"/>
                <w:sz w:val="20"/>
                <w:szCs w:val="20"/>
              </w:rPr>
              <w:t>Wymiary  2170 x 730 x 1350 mm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E879" w14:textId="77777777" w:rsidR="00FF7D88" w:rsidRPr="00B941D6" w:rsidRDefault="00FF7D88" w:rsidP="00B941D6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CFA6" w14:textId="30F55C47" w:rsidR="00FF7D88" w:rsidRPr="00FF7D88" w:rsidRDefault="00FF7D88" w:rsidP="00B941D6">
            <w:pPr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FF7D88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Bez punktacji</w:t>
            </w:r>
          </w:p>
        </w:tc>
      </w:tr>
      <w:tr w:rsidR="00FF7D88" w14:paraId="723B1030" w14:textId="1318C702" w:rsidTr="00FF7D88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ACC76" w14:textId="77777777" w:rsidR="00FF7D88" w:rsidRPr="00B941D6" w:rsidRDefault="00FF7D88" w:rsidP="00B941D6">
            <w:pPr>
              <w:ind w:left="502" w:hanging="360"/>
              <w:rPr>
                <w:rFonts w:asciiTheme="majorHAnsi" w:hAnsiTheme="majorHAnsi" w:cstheme="minorHAnsi"/>
                <w:sz w:val="20"/>
                <w:szCs w:val="20"/>
              </w:rPr>
            </w:pPr>
            <w:r w:rsidRPr="00B941D6">
              <w:rPr>
                <w:rFonts w:asciiTheme="majorHAnsi" w:hAnsiTheme="majorHAnsi" w:cstheme="minorHAnsi"/>
                <w:sz w:val="20"/>
                <w:szCs w:val="20"/>
              </w:rPr>
              <w:t>8.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D65A" w14:textId="380E7FB6" w:rsidR="00FF7D88" w:rsidRPr="00B941D6" w:rsidRDefault="00FF7D88" w:rsidP="00B941D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B941D6">
              <w:rPr>
                <w:rFonts w:asciiTheme="majorHAnsi" w:hAnsiTheme="majorHAnsi" w:cstheme="minorHAnsi"/>
                <w:sz w:val="20"/>
                <w:szCs w:val="20"/>
              </w:rPr>
              <w:t>Stabilizacja prędkości pasa w pełnym zakresie obciążeń napędu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2ABE" w14:textId="77777777" w:rsidR="00FF7D88" w:rsidRPr="00B941D6" w:rsidRDefault="00FF7D88" w:rsidP="00B941D6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57F1" w14:textId="4FE1D52D" w:rsidR="00FF7D88" w:rsidRPr="00FF7D88" w:rsidRDefault="00FF7D88" w:rsidP="00B941D6">
            <w:pPr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FF7D88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Bez punktacji</w:t>
            </w:r>
          </w:p>
        </w:tc>
      </w:tr>
      <w:tr w:rsidR="00FF7D88" w14:paraId="37CCFE49" w14:textId="21158594" w:rsidTr="00FF7D88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FBF2" w14:textId="77777777" w:rsidR="00FF7D88" w:rsidRPr="00B941D6" w:rsidRDefault="00FF7D88" w:rsidP="00B941D6">
            <w:pPr>
              <w:ind w:left="502" w:hanging="360"/>
              <w:rPr>
                <w:rFonts w:asciiTheme="majorHAnsi" w:hAnsiTheme="majorHAnsi" w:cstheme="minorHAnsi"/>
                <w:sz w:val="20"/>
                <w:szCs w:val="20"/>
              </w:rPr>
            </w:pPr>
            <w:r w:rsidRPr="00B941D6">
              <w:rPr>
                <w:rFonts w:asciiTheme="majorHAnsi" w:hAnsiTheme="majorHAnsi" w:cstheme="minorHAnsi"/>
                <w:sz w:val="20"/>
                <w:szCs w:val="20"/>
              </w:rPr>
              <w:t>9.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5AD3" w14:textId="1F464C06" w:rsidR="00FF7D88" w:rsidRPr="00B941D6" w:rsidRDefault="00FF7D88" w:rsidP="00B941D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B941D6">
              <w:rPr>
                <w:rFonts w:asciiTheme="majorHAnsi" w:hAnsiTheme="majorHAnsi" w:cstheme="minorHAnsi"/>
                <w:sz w:val="20"/>
                <w:szCs w:val="20"/>
              </w:rPr>
              <w:t>Ergonomicznie ukształtowane poręcze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8777" w14:textId="77777777" w:rsidR="00FF7D88" w:rsidRPr="00B941D6" w:rsidRDefault="00FF7D88" w:rsidP="00B941D6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24E1D" w14:textId="25BC00D5" w:rsidR="00FF7D88" w:rsidRPr="00FF7D88" w:rsidRDefault="00FF7D88" w:rsidP="00B941D6">
            <w:pPr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FF7D88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Bez punktacji</w:t>
            </w:r>
          </w:p>
        </w:tc>
      </w:tr>
      <w:tr w:rsidR="00FF7D88" w14:paraId="52FC55DB" w14:textId="406B9616" w:rsidTr="00FF7D88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01BF" w14:textId="77777777" w:rsidR="00FF7D88" w:rsidRPr="00B941D6" w:rsidRDefault="00FF7D88" w:rsidP="00B941D6">
            <w:pPr>
              <w:ind w:left="502" w:hanging="360"/>
              <w:rPr>
                <w:rFonts w:asciiTheme="majorHAnsi" w:hAnsiTheme="majorHAnsi" w:cstheme="minorHAnsi"/>
                <w:sz w:val="20"/>
                <w:szCs w:val="20"/>
              </w:rPr>
            </w:pPr>
            <w:r w:rsidRPr="00B941D6">
              <w:rPr>
                <w:rFonts w:asciiTheme="majorHAnsi" w:hAnsiTheme="majorHAnsi" w:cstheme="minorHAnsi"/>
                <w:sz w:val="20"/>
                <w:szCs w:val="20"/>
              </w:rPr>
              <w:t>10.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AA86F" w14:textId="66DF5306" w:rsidR="00FF7D88" w:rsidRPr="00B941D6" w:rsidRDefault="00FF7D88" w:rsidP="00B941D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B941D6">
              <w:rPr>
                <w:rFonts w:asciiTheme="majorHAnsi" w:hAnsiTheme="majorHAnsi" w:cstheme="minorHAnsi"/>
                <w:sz w:val="20"/>
                <w:szCs w:val="20"/>
              </w:rPr>
              <w:t>Port szeregowy RS 232/USB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91BE" w14:textId="77777777" w:rsidR="00FF7D88" w:rsidRPr="00B941D6" w:rsidRDefault="00FF7D88" w:rsidP="00B941D6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A4E1" w14:textId="3878AAEB" w:rsidR="00FF7D88" w:rsidRPr="00FF7D88" w:rsidRDefault="00FF7D88" w:rsidP="00B941D6">
            <w:pPr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FF7D88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Bez punktacji</w:t>
            </w:r>
          </w:p>
        </w:tc>
      </w:tr>
      <w:tr w:rsidR="00FF7D88" w14:paraId="03A130F4" w14:textId="41E7323E" w:rsidTr="00FF7D88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A0DB" w14:textId="77777777" w:rsidR="00FF7D88" w:rsidRPr="00B941D6" w:rsidRDefault="00FF7D88" w:rsidP="00B941D6">
            <w:pPr>
              <w:ind w:left="502" w:hanging="360"/>
              <w:rPr>
                <w:rFonts w:asciiTheme="majorHAnsi" w:hAnsiTheme="majorHAnsi" w:cstheme="minorHAnsi"/>
                <w:sz w:val="20"/>
                <w:szCs w:val="20"/>
              </w:rPr>
            </w:pPr>
            <w:r w:rsidRPr="00B941D6">
              <w:rPr>
                <w:rFonts w:asciiTheme="majorHAnsi" w:hAnsiTheme="majorHAnsi" w:cstheme="minorHAnsi"/>
                <w:sz w:val="20"/>
                <w:szCs w:val="20"/>
              </w:rPr>
              <w:t>11.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1031D" w14:textId="20810D02" w:rsidR="00FF7D88" w:rsidRPr="00B941D6" w:rsidRDefault="00FF7D88" w:rsidP="00B941D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B941D6">
              <w:rPr>
                <w:rFonts w:asciiTheme="majorHAnsi" w:hAnsiTheme="majorHAnsi" w:cstheme="minorHAnsi"/>
                <w:sz w:val="20"/>
                <w:szCs w:val="20"/>
              </w:rPr>
              <w:t>Zasilanie 220V/50Hz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16350" w14:textId="77777777" w:rsidR="00FF7D88" w:rsidRPr="00B941D6" w:rsidRDefault="00FF7D88" w:rsidP="00B941D6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3A94" w14:textId="0841D46A" w:rsidR="00FF7D88" w:rsidRPr="00FF7D88" w:rsidRDefault="00FF7D88" w:rsidP="00B941D6">
            <w:pPr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FF7D88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Bez punktacji</w:t>
            </w:r>
          </w:p>
        </w:tc>
      </w:tr>
      <w:tr w:rsidR="00FF7D88" w14:paraId="30988860" w14:textId="74F73999" w:rsidTr="00FF7D88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A3B5" w14:textId="77777777" w:rsidR="00FF7D88" w:rsidRPr="00B941D6" w:rsidRDefault="00FF7D88" w:rsidP="00B941D6">
            <w:pPr>
              <w:ind w:left="502" w:hanging="360"/>
              <w:rPr>
                <w:rFonts w:asciiTheme="majorHAnsi" w:hAnsiTheme="majorHAnsi" w:cstheme="minorHAnsi"/>
                <w:sz w:val="20"/>
                <w:szCs w:val="20"/>
              </w:rPr>
            </w:pPr>
            <w:r w:rsidRPr="00B941D6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12.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30E4" w14:textId="77777777" w:rsidR="00FF7D88" w:rsidRPr="00B941D6" w:rsidRDefault="00FF7D88" w:rsidP="00B941D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B941D6">
              <w:rPr>
                <w:rFonts w:asciiTheme="majorHAnsi" w:hAnsiTheme="majorHAnsi" w:cstheme="minorHAnsi"/>
                <w:sz w:val="20"/>
                <w:szCs w:val="20"/>
              </w:rPr>
              <w:t>Łatwo dostępny wyłącznik bezpieczeństwa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8CB73" w14:textId="77777777" w:rsidR="00FF7D88" w:rsidRPr="00B941D6" w:rsidRDefault="00FF7D88" w:rsidP="00B941D6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89C2" w14:textId="607E8E38" w:rsidR="00FF7D88" w:rsidRPr="00FF7D88" w:rsidRDefault="00FF7D88" w:rsidP="00B941D6">
            <w:pPr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FF7D88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Bez punktacji</w:t>
            </w:r>
          </w:p>
        </w:tc>
      </w:tr>
      <w:tr w:rsidR="00FF7D88" w14:paraId="6C723DC1" w14:textId="2AD6B5F6" w:rsidTr="00FF7D88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93EE" w14:textId="77777777" w:rsidR="00FF7D88" w:rsidRPr="00B941D6" w:rsidRDefault="00FF7D88" w:rsidP="00B941D6">
            <w:pPr>
              <w:ind w:left="502" w:hanging="360"/>
              <w:rPr>
                <w:rFonts w:asciiTheme="majorHAnsi" w:hAnsiTheme="majorHAnsi" w:cstheme="minorHAnsi"/>
                <w:sz w:val="20"/>
                <w:szCs w:val="20"/>
              </w:rPr>
            </w:pPr>
            <w:r w:rsidRPr="00B941D6">
              <w:rPr>
                <w:rFonts w:asciiTheme="majorHAnsi" w:hAnsiTheme="majorHAnsi" w:cstheme="minorHAnsi"/>
                <w:sz w:val="20"/>
                <w:szCs w:val="20"/>
              </w:rPr>
              <w:t>13.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540C" w14:textId="11DCDAEC" w:rsidR="00FF7D88" w:rsidRPr="00B941D6" w:rsidRDefault="00FF7D88" w:rsidP="00B941D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B941D6">
              <w:rPr>
                <w:rFonts w:asciiTheme="majorHAnsi" w:hAnsiTheme="majorHAnsi" w:cstheme="minorHAnsi"/>
                <w:sz w:val="20"/>
                <w:szCs w:val="20"/>
              </w:rPr>
              <w:t>Dźwiękowa sygnalizacja wciśnięcia wyłącznika bezpieczeństwa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BC048" w14:textId="77777777" w:rsidR="00FF7D88" w:rsidRPr="00B941D6" w:rsidRDefault="00FF7D88" w:rsidP="00B941D6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F7A15" w14:textId="7222DE85" w:rsidR="00FF7D88" w:rsidRPr="00FF7D88" w:rsidRDefault="00FF7D88" w:rsidP="00B941D6">
            <w:pPr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FF7D88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Bez punktacji</w:t>
            </w:r>
          </w:p>
        </w:tc>
      </w:tr>
      <w:tr w:rsidR="00FF7D88" w14:paraId="3AFA6F28" w14:textId="0ECB37B2" w:rsidTr="00FF7D88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5657" w14:textId="339F64C9" w:rsidR="00FF7D88" w:rsidRPr="00B941D6" w:rsidRDefault="00FF7D88" w:rsidP="00B941D6">
            <w:pPr>
              <w:ind w:left="502" w:hanging="36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14.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2DA9" w14:textId="2E885DD3" w:rsidR="00FF7D88" w:rsidRPr="00B941D6" w:rsidRDefault="00FF7D88" w:rsidP="00B941D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Możliwość zamontowania relingów pediatrycznych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193B" w14:textId="77777777" w:rsidR="00FF7D88" w:rsidRDefault="00FF7D88" w:rsidP="00B941D6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466C1" w14:textId="3EBF8EE6" w:rsidR="00FF7D88" w:rsidRPr="00FF7D88" w:rsidRDefault="00FF7D88" w:rsidP="00B941D6">
            <w:pPr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FF7D88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Bez punktacji</w:t>
            </w:r>
          </w:p>
        </w:tc>
      </w:tr>
      <w:tr w:rsidR="00FF7D88" w14:paraId="3061AD5D" w14:textId="0086D1B5" w:rsidTr="00FF7D88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C6374" w14:textId="6AAEA37B" w:rsidR="00FF7D88" w:rsidRDefault="00FF7D88" w:rsidP="00B941D6">
            <w:pPr>
              <w:ind w:left="502" w:hanging="36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15.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4483" w14:textId="334C6DB2" w:rsidR="00FF7D88" w:rsidRDefault="00FF7D88" w:rsidP="00B941D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Okres gwarancji: minimum 24 miesięcy.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3A98" w14:textId="77777777" w:rsidR="00FF7D88" w:rsidRDefault="00FF7D88" w:rsidP="00B941D6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CD31" w14:textId="55D9EDB0" w:rsidR="00FF7D88" w:rsidRPr="00FF7D88" w:rsidRDefault="00FF7D88" w:rsidP="00B941D6">
            <w:pPr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FF7D88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Bez punktacji</w:t>
            </w:r>
          </w:p>
        </w:tc>
        <w:bookmarkStart w:id="0" w:name="_GoBack"/>
        <w:bookmarkEnd w:id="0"/>
      </w:tr>
    </w:tbl>
    <w:p w14:paraId="11D10F4D" w14:textId="4F34149C" w:rsidR="00035F4D" w:rsidRDefault="00035F4D" w:rsidP="00267A51">
      <w:pPr>
        <w:rPr>
          <w:rFonts w:asciiTheme="majorHAnsi" w:hAnsiTheme="majorHAnsi" w:cstheme="minorHAnsi"/>
          <w:sz w:val="20"/>
          <w:szCs w:val="20"/>
        </w:rPr>
      </w:pPr>
    </w:p>
    <w:p w14:paraId="1D30680E" w14:textId="77777777" w:rsidR="00FF5C2C" w:rsidRDefault="00FF5C2C" w:rsidP="00FF5C2C">
      <w:pPr>
        <w:rPr>
          <w:rFonts w:eastAsiaTheme="minorHAnsi" w:cstheme="minorBidi"/>
          <w:kern w:val="0"/>
          <w:sz w:val="22"/>
          <w:szCs w:val="22"/>
          <w:lang w:eastAsia="en-US" w:bidi="ar-SA"/>
        </w:rPr>
      </w:pPr>
      <w:r>
        <w:t>Szkolenie dla 10-12 fizjoterapeutów zakończone certyfikatem</w:t>
      </w:r>
    </w:p>
    <w:p w14:paraId="1C078B40" w14:textId="6B0D4C60" w:rsidR="00B941D6" w:rsidRDefault="00B941D6" w:rsidP="00267A51">
      <w:pPr>
        <w:rPr>
          <w:rFonts w:asciiTheme="majorHAnsi" w:hAnsiTheme="majorHAnsi" w:cstheme="minorHAnsi"/>
          <w:sz w:val="20"/>
          <w:szCs w:val="20"/>
        </w:rPr>
      </w:pPr>
    </w:p>
    <w:p w14:paraId="3673763F" w14:textId="77777777" w:rsidR="00C77454" w:rsidRDefault="00C77454" w:rsidP="00267A51">
      <w:pPr>
        <w:rPr>
          <w:rFonts w:asciiTheme="majorHAnsi" w:hAnsiTheme="majorHAnsi" w:cstheme="minorHAnsi"/>
          <w:sz w:val="20"/>
          <w:szCs w:val="20"/>
        </w:rPr>
      </w:pPr>
    </w:p>
    <w:p w14:paraId="068C280E" w14:textId="77777777" w:rsidR="00C77454" w:rsidRDefault="00C77454" w:rsidP="00267A51">
      <w:pPr>
        <w:rPr>
          <w:rFonts w:asciiTheme="majorHAnsi" w:hAnsiTheme="majorHAnsi" w:cstheme="minorHAnsi"/>
          <w:sz w:val="20"/>
          <w:szCs w:val="20"/>
        </w:rPr>
      </w:pPr>
    </w:p>
    <w:p w14:paraId="73E3A76B" w14:textId="753E34D1" w:rsidR="00C77454" w:rsidRDefault="00C77454" w:rsidP="00C77454">
      <w:pPr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  <w:r>
        <w:rPr>
          <w:b/>
        </w:rPr>
        <w:t>c.d. Pakiet 4- Załącznik nr 1 do SWZ: specyfikacja asortymentowo - cenowa</w:t>
      </w:r>
      <w:r>
        <w:t>.</w:t>
      </w:r>
    </w:p>
    <w:tbl>
      <w:tblPr>
        <w:tblW w:w="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5668"/>
        <w:gridCol w:w="860"/>
        <w:gridCol w:w="1580"/>
        <w:gridCol w:w="1362"/>
        <w:gridCol w:w="791"/>
        <w:gridCol w:w="1722"/>
        <w:gridCol w:w="1690"/>
      </w:tblGrid>
      <w:tr w:rsidR="00C77454" w14:paraId="5FF39324" w14:textId="77777777" w:rsidTr="00C77454">
        <w:trPr>
          <w:trHeight w:val="1587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9AA695" w14:textId="77777777" w:rsidR="00C77454" w:rsidRDefault="00C77454">
            <w:pPr>
              <w:autoSpaceDE w:val="0"/>
              <w:snapToGrid w:val="0"/>
              <w:spacing w:line="276" w:lineRule="auto"/>
              <w:jc w:val="center"/>
              <w:rPr>
                <w:bCs/>
                <w:lang w:val="en-US" w:eastAsia="ar-SA"/>
              </w:rPr>
            </w:pPr>
            <w:r>
              <w:rPr>
                <w:bCs/>
                <w:lang w:val="en-US"/>
              </w:rPr>
              <w:t>LP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F5A5ED" w14:textId="77777777" w:rsidR="00C77454" w:rsidRDefault="00C77454">
            <w:pPr>
              <w:autoSpaceDE w:val="0"/>
              <w:snapToGrid w:val="0"/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Nazwa oraz parametry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EB626A" w14:textId="77777777" w:rsidR="00C77454" w:rsidRDefault="00C77454">
            <w:pPr>
              <w:autoSpaceDE w:val="0"/>
              <w:snapToGrid w:val="0"/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Ilość szt.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2B7D50" w14:textId="77777777" w:rsidR="00C77454" w:rsidRDefault="00C77454" w:rsidP="00C77454">
            <w:pPr>
              <w:pStyle w:val="Nagwek4"/>
              <w:numPr>
                <w:ilvl w:val="3"/>
                <w:numId w:val="6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Nazwa</w:t>
            </w:r>
          </w:p>
          <w:p w14:paraId="287322D5" w14:textId="77777777" w:rsidR="00C77454" w:rsidRDefault="00C77454" w:rsidP="00C77454">
            <w:pPr>
              <w:pStyle w:val="Nagwek4"/>
              <w:numPr>
                <w:ilvl w:val="3"/>
                <w:numId w:val="6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własna</w:t>
            </w:r>
          </w:p>
          <w:p w14:paraId="640C04C4" w14:textId="77777777" w:rsidR="00C77454" w:rsidRDefault="00C77454" w:rsidP="00C77454">
            <w:pPr>
              <w:pStyle w:val="Nagwek4"/>
              <w:numPr>
                <w:ilvl w:val="3"/>
                <w:numId w:val="6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Producent</w:t>
            </w:r>
          </w:p>
          <w:p w14:paraId="3C1FC6AB" w14:textId="77777777" w:rsidR="00C77454" w:rsidRDefault="00C77454" w:rsidP="00C77454">
            <w:pPr>
              <w:pStyle w:val="Nagwek4"/>
              <w:numPr>
                <w:ilvl w:val="3"/>
                <w:numId w:val="6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Numer</w:t>
            </w:r>
          </w:p>
          <w:p w14:paraId="2A156471" w14:textId="77777777" w:rsidR="00C77454" w:rsidRDefault="00C77454" w:rsidP="00C77454">
            <w:pPr>
              <w:pStyle w:val="Nagwek4"/>
              <w:numPr>
                <w:ilvl w:val="3"/>
                <w:numId w:val="6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katalogowy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B001F" w14:textId="77777777" w:rsidR="00C77454" w:rsidRDefault="00C77454">
            <w:pPr>
              <w:autoSpaceDE w:val="0"/>
              <w:snapToGrid w:val="0"/>
              <w:spacing w:line="276" w:lineRule="auto"/>
              <w:jc w:val="center"/>
              <w:rPr>
                <w:rFonts w:ascii="Garamond" w:hAnsi="Garamond"/>
                <w:bCs/>
                <w:lang w:val="en-US"/>
              </w:rPr>
            </w:pPr>
            <w:r>
              <w:rPr>
                <w:bCs/>
                <w:lang w:val="en-US"/>
              </w:rPr>
              <w:t>Cena jednostkowa netto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005A29" w14:textId="77777777" w:rsidR="00C77454" w:rsidRDefault="00C77454">
            <w:pPr>
              <w:autoSpaceDE w:val="0"/>
              <w:snapToGrid w:val="0"/>
              <w:spacing w:line="276" w:lineRule="auto"/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lang w:val="en-US"/>
              </w:rPr>
              <w:t>Stawka vat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8FB9DF" w14:textId="77777777" w:rsidR="00C77454" w:rsidRDefault="00C77454">
            <w:pPr>
              <w:autoSpaceDE w:val="0"/>
              <w:snapToGrid w:val="0"/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Wartość netto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A9E30" w14:textId="77777777" w:rsidR="00C77454" w:rsidRDefault="00C77454">
            <w:pPr>
              <w:autoSpaceDE w:val="0"/>
              <w:snapToGrid w:val="0"/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Wartość brutto</w:t>
            </w:r>
          </w:p>
        </w:tc>
      </w:tr>
      <w:tr w:rsidR="00C77454" w14:paraId="7C5255A2" w14:textId="77777777" w:rsidTr="00C77454">
        <w:trPr>
          <w:trHeight w:val="131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60C816" w14:textId="77777777" w:rsidR="00C77454" w:rsidRDefault="00C77454">
            <w:pPr>
              <w:autoSpaceDE w:val="0"/>
              <w:snapToGrid w:val="0"/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E8BF13" w14:textId="7DC61E5D" w:rsidR="00C77454" w:rsidRPr="001A06F5" w:rsidRDefault="00C77454">
            <w:pPr>
              <w:spacing w:line="276" w:lineRule="auto"/>
            </w:pPr>
            <w:r w:rsidRPr="001A06F5">
              <w:rPr>
                <w:rFonts w:ascii="Calibri" w:hAnsi="Calibri" w:cs="Arial"/>
                <w:color w:val="000000"/>
              </w:rPr>
              <w:t xml:space="preserve">Bieżnia kardio z systemem prób wysiłkowych 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F6EF87" w14:textId="77777777" w:rsidR="00C77454" w:rsidRDefault="00C77454">
            <w:pPr>
              <w:snapToGrid w:val="0"/>
              <w:spacing w:line="276" w:lineRule="auto"/>
              <w:rPr>
                <w:bCs/>
                <w:sz w:val="20"/>
                <w:lang w:val="en-US"/>
              </w:rPr>
            </w:pPr>
            <w:r>
              <w:rPr>
                <w:bCs/>
                <w:lang w:val="en-US"/>
              </w:rPr>
              <w:t>1 szt.</w:t>
            </w:r>
          </w:p>
          <w:p w14:paraId="144FEDA8" w14:textId="77777777" w:rsidR="00C77454" w:rsidRDefault="00C77454">
            <w:pPr>
              <w:snapToGrid w:val="0"/>
              <w:spacing w:line="276" w:lineRule="auto"/>
              <w:jc w:val="center"/>
              <w:rPr>
                <w:bCs/>
                <w:color w:val="FF0000"/>
                <w:highlight w:val="yellow"/>
                <w:lang w:val="en-US"/>
              </w:rPr>
            </w:pPr>
            <w:r>
              <w:rPr>
                <w:bCs/>
                <w:color w:val="FF0000"/>
                <w:lang w:val="en-US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5D07D1" w14:textId="77777777" w:rsidR="00C77454" w:rsidRDefault="00C77454" w:rsidP="00C77454">
            <w:pPr>
              <w:pStyle w:val="Nagwek4"/>
              <w:numPr>
                <w:ilvl w:val="3"/>
                <w:numId w:val="6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jc w:val="left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C932" w14:textId="77777777" w:rsidR="00C77454" w:rsidRDefault="00C77454">
            <w:pPr>
              <w:autoSpaceDE w:val="0"/>
              <w:snapToGrid w:val="0"/>
              <w:spacing w:line="276" w:lineRule="auto"/>
              <w:jc w:val="center"/>
              <w:rPr>
                <w:rFonts w:ascii="Garamond" w:hAnsi="Garamond"/>
                <w:bCs/>
                <w:lang w:val="en-US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906F10" w14:textId="77777777" w:rsidR="00C77454" w:rsidRDefault="00C77454">
            <w:pPr>
              <w:autoSpaceDE w:val="0"/>
              <w:snapToGrid w:val="0"/>
              <w:spacing w:line="276" w:lineRule="auto"/>
              <w:jc w:val="center"/>
              <w:rPr>
                <w:bCs/>
                <w:sz w:val="20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0181DD" w14:textId="77777777" w:rsidR="00C77454" w:rsidRDefault="00C77454">
            <w:pPr>
              <w:autoSpaceDE w:val="0"/>
              <w:snapToGrid w:val="0"/>
              <w:spacing w:line="276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FFF50" w14:textId="77777777" w:rsidR="00C77454" w:rsidRDefault="00C77454">
            <w:pPr>
              <w:autoSpaceDE w:val="0"/>
              <w:snapToGrid w:val="0"/>
              <w:spacing w:line="276" w:lineRule="auto"/>
              <w:jc w:val="center"/>
              <w:rPr>
                <w:bCs/>
                <w:lang w:val="en-US"/>
              </w:rPr>
            </w:pPr>
          </w:p>
        </w:tc>
      </w:tr>
      <w:tr w:rsidR="00C77454" w14:paraId="3CE3D693" w14:textId="77777777" w:rsidTr="00C77454">
        <w:trPr>
          <w:trHeight w:val="42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AC232E" w14:textId="77777777" w:rsidR="00C77454" w:rsidRDefault="00C77454">
            <w:pPr>
              <w:autoSpaceDE w:val="0"/>
              <w:snapToGrid w:val="0"/>
              <w:spacing w:line="276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CE9B50" w14:textId="77777777" w:rsidR="00C77454" w:rsidRDefault="00C77454">
            <w:pPr>
              <w:autoSpaceDE w:val="0"/>
              <w:snapToGrid w:val="0"/>
              <w:spacing w:line="27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RAZEM: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2932CA" w14:textId="77777777" w:rsidR="00C77454" w:rsidRDefault="00C77454">
            <w:pPr>
              <w:autoSpaceDE w:val="0"/>
              <w:snapToGrid w:val="0"/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x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8E4A58" w14:textId="77777777" w:rsidR="00C77454" w:rsidRDefault="00C77454" w:rsidP="00C77454">
            <w:pPr>
              <w:pStyle w:val="Nagwek4"/>
              <w:numPr>
                <w:ilvl w:val="3"/>
                <w:numId w:val="6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6FF71" w14:textId="77777777" w:rsidR="00C77454" w:rsidRDefault="00C77454">
            <w:pPr>
              <w:autoSpaceDE w:val="0"/>
              <w:snapToGrid w:val="0"/>
              <w:spacing w:line="276" w:lineRule="auto"/>
              <w:jc w:val="center"/>
              <w:rPr>
                <w:rFonts w:ascii="Garamond" w:hAnsi="Garamond"/>
                <w:bCs/>
                <w:lang w:val="en-US"/>
              </w:rPr>
            </w:pPr>
            <w:r>
              <w:rPr>
                <w:bCs/>
                <w:lang w:val="en-US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425411" w14:textId="77777777" w:rsidR="00C77454" w:rsidRDefault="00C77454">
            <w:pPr>
              <w:autoSpaceDE w:val="0"/>
              <w:snapToGrid w:val="0"/>
              <w:spacing w:line="276" w:lineRule="auto"/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lang w:val="en-US"/>
              </w:rPr>
              <w:t>x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9FC4A1" w14:textId="77777777" w:rsidR="00C77454" w:rsidRDefault="00C77454">
            <w:pPr>
              <w:autoSpaceDE w:val="0"/>
              <w:snapToGrid w:val="0"/>
              <w:spacing w:line="276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70DA9" w14:textId="77777777" w:rsidR="00C77454" w:rsidRDefault="00C77454">
            <w:pPr>
              <w:autoSpaceDE w:val="0"/>
              <w:snapToGrid w:val="0"/>
              <w:spacing w:line="276" w:lineRule="auto"/>
              <w:jc w:val="center"/>
              <w:rPr>
                <w:bCs/>
                <w:lang w:val="en-US"/>
              </w:rPr>
            </w:pPr>
          </w:p>
        </w:tc>
      </w:tr>
    </w:tbl>
    <w:p w14:paraId="0BAB9880" w14:textId="77777777" w:rsidR="00C77454" w:rsidRDefault="00C77454" w:rsidP="00C77454">
      <w:pPr>
        <w:rPr>
          <w:rFonts w:ascii="Garamond" w:eastAsia="Times New Roman" w:hAnsi="Garamond"/>
          <w:b/>
          <w:bCs/>
          <w:sz w:val="20"/>
          <w:szCs w:val="20"/>
          <w:lang w:eastAsia="ar-SA"/>
        </w:rPr>
      </w:pPr>
    </w:p>
    <w:p w14:paraId="51062AD5" w14:textId="77777777" w:rsidR="00C77454" w:rsidRDefault="00C77454" w:rsidP="00C77454">
      <w:pPr>
        <w:rPr>
          <w:lang w:eastAsia="pl-PL"/>
        </w:rPr>
      </w:pPr>
    </w:p>
    <w:p w14:paraId="74A62064" w14:textId="77777777" w:rsidR="00C77454" w:rsidRDefault="00C77454" w:rsidP="00C77454">
      <w:pPr>
        <w:rPr>
          <w:lang w:eastAsia="ar-SA"/>
        </w:rPr>
      </w:pPr>
    </w:p>
    <w:p w14:paraId="24359590" w14:textId="77777777" w:rsidR="00C77454" w:rsidRDefault="00C77454" w:rsidP="00C77454"/>
    <w:p w14:paraId="36B78B42" w14:textId="77777777" w:rsidR="00C77454" w:rsidRDefault="00C77454" w:rsidP="00C77454">
      <w:r>
        <w:t>Wartość netto ……………….   PLN                                                                             Wartość brutto …………. PLN</w:t>
      </w:r>
    </w:p>
    <w:p w14:paraId="3A662391" w14:textId="77777777" w:rsidR="00C77454" w:rsidRDefault="00C77454" w:rsidP="00C77454"/>
    <w:p w14:paraId="49E95A68" w14:textId="77777777" w:rsidR="00C77454" w:rsidRPr="00DC3B3C" w:rsidRDefault="00C77454" w:rsidP="00267A51">
      <w:pPr>
        <w:rPr>
          <w:rFonts w:asciiTheme="majorHAnsi" w:hAnsiTheme="majorHAnsi" w:cstheme="minorHAnsi"/>
          <w:sz w:val="20"/>
          <w:szCs w:val="20"/>
        </w:rPr>
      </w:pPr>
    </w:p>
    <w:sectPr w:rsidR="00C77454" w:rsidRPr="00DC3B3C" w:rsidSect="00C77454">
      <w:footerReference w:type="default" r:id="rId7"/>
      <w:pgSz w:w="16838" w:h="11906" w:orient="landscape"/>
      <w:pgMar w:top="1134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64316" w14:textId="77777777" w:rsidR="00724BFE" w:rsidRDefault="00724BFE" w:rsidP="00D336FA">
      <w:r>
        <w:separator/>
      </w:r>
    </w:p>
  </w:endnote>
  <w:endnote w:type="continuationSeparator" w:id="0">
    <w:p w14:paraId="375C7743" w14:textId="77777777" w:rsidR="00724BFE" w:rsidRDefault="00724BFE" w:rsidP="00D3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A41CF" w14:textId="77777777" w:rsidR="009A4118" w:rsidRDefault="00E43312">
    <w:pPr>
      <w:pStyle w:val="Stopka"/>
      <w:jc w:val="center"/>
    </w:pPr>
    <w:r>
      <w:fldChar w:fldCharType="begin"/>
    </w:r>
    <w:r w:rsidR="00507559">
      <w:instrText xml:space="preserve"> PAGE </w:instrText>
    </w:r>
    <w:r>
      <w:fldChar w:fldCharType="separate"/>
    </w:r>
    <w:r w:rsidR="00FF7D88">
      <w:rPr>
        <w:noProof/>
      </w:rPr>
      <w:t>2</w:t>
    </w:r>
    <w:r>
      <w:fldChar w:fldCharType="end"/>
    </w:r>
  </w:p>
  <w:p w14:paraId="7DEBA326" w14:textId="77777777" w:rsidR="009A4118" w:rsidRDefault="00FF7D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CCB57" w14:textId="77777777" w:rsidR="00724BFE" w:rsidRDefault="00724BFE" w:rsidP="00D336FA">
      <w:r>
        <w:separator/>
      </w:r>
    </w:p>
  </w:footnote>
  <w:footnote w:type="continuationSeparator" w:id="0">
    <w:p w14:paraId="55134CED" w14:textId="77777777" w:rsidR="00724BFE" w:rsidRDefault="00724BFE" w:rsidP="00D33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530506"/>
    <w:multiLevelType w:val="hybridMultilevel"/>
    <w:tmpl w:val="914CA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B0EAC"/>
    <w:multiLevelType w:val="hybridMultilevel"/>
    <w:tmpl w:val="431CD7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E24EF"/>
    <w:multiLevelType w:val="hybridMultilevel"/>
    <w:tmpl w:val="84785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D16CD"/>
    <w:multiLevelType w:val="hybridMultilevel"/>
    <w:tmpl w:val="8AFC7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FA"/>
    <w:rsid w:val="00035F4D"/>
    <w:rsid w:val="001052E3"/>
    <w:rsid w:val="00187E50"/>
    <w:rsid w:val="001A06F5"/>
    <w:rsid w:val="001A672C"/>
    <w:rsid w:val="001D00CC"/>
    <w:rsid w:val="001E3374"/>
    <w:rsid w:val="002176FE"/>
    <w:rsid w:val="00267A51"/>
    <w:rsid w:val="002850EB"/>
    <w:rsid w:val="00294BD4"/>
    <w:rsid w:val="00347E17"/>
    <w:rsid w:val="00364323"/>
    <w:rsid w:val="003673A6"/>
    <w:rsid w:val="00405BC5"/>
    <w:rsid w:val="00432D38"/>
    <w:rsid w:val="004660E7"/>
    <w:rsid w:val="0048042A"/>
    <w:rsid w:val="00507559"/>
    <w:rsid w:val="00534F16"/>
    <w:rsid w:val="00554142"/>
    <w:rsid w:val="0059297F"/>
    <w:rsid w:val="00650854"/>
    <w:rsid w:val="006C4FDE"/>
    <w:rsid w:val="00715F89"/>
    <w:rsid w:val="00724BFE"/>
    <w:rsid w:val="00731DDF"/>
    <w:rsid w:val="007D2C9E"/>
    <w:rsid w:val="007E3AB0"/>
    <w:rsid w:val="00815347"/>
    <w:rsid w:val="00840198"/>
    <w:rsid w:val="0088352F"/>
    <w:rsid w:val="008F1CCB"/>
    <w:rsid w:val="009139BC"/>
    <w:rsid w:val="00920C21"/>
    <w:rsid w:val="00996252"/>
    <w:rsid w:val="009A1364"/>
    <w:rsid w:val="009D59A9"/>
    <w:rsid w:val="00A83FA1"/>
    <w:rsid w:val="00A97416"/>
    <w:rsid w:val="00AE5E8D"/>
    <w:rsid w:val="00B32E8C"/>
    <w:rsid w:val="00B536E0"/>
    <w:rsid w:val="00B941D6"/>
    <w:rsid w:val="00C0165B"/>
    <w:rsid w:val="00C40201"/>
    <w:rsid w:val="00C712A3"/>
    <w:rsid w:val="00C76BC1"/>
    <w:rsid w:val="00C77454"/>
    <w:rsid w:val="00C97386"/>
    <w:rsid w:val="00CD6F70"/>
    <w:rsid w:val="00D135C4"/>
    <w:rsid w:val="00D336FA"/>
    <w:rsid w:val="00D6328B"/>
    <w:rsid w:val="00D72969"/>
    <w:rsid w:val="00DA3AF7"/>
    <w:rsid w:val="00DA588B"/>
    <w:rsid w:val="00DA76CC"/>
    <w:rsid w:val="00DC3B3C"/>
    <w:rsid w:val="00DD4C29"/>
    <w:rsid w:val="00E0121C"/>
    <w:rsid w:val="00E4040B"/>
    <w:rsid w:val="00E43312"/>
    <w:rsid w:val="00F07228"/>
    <w:rsid w:val="00F24762"/>
    <w:rsid w:val="00F33C6C"/>
    <w:rsid w:val="00F718FD"/>
    <w:rsid w:val="00F74C9E"/>
    <w:rsid w:val="00F874D8"/>
    <w:rsid w:val="00FA2E7D"/>
    <w:rsid w:val="00FC12F6"/>
    <w:rsid w:val="00FF5C2C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3BF7B"/>
  <w15:docId w15:val="{8CE78BB5-F070-44CB-96D4-AB3529C2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6F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77454"/>
    <w:pPr>
      <w:keepNext/>
      <w:widowControl/>
      <w:jc w:val="center"/>
      <w:outlineLvl w:val="3"/>
    </w:pPr>
    <w:rPr>
      <w:rFonts w:ascii="Arial Narrow" w:eastAsia="Times New Roman" w:hAnsi="Arial Narrow" w:cs="Times New Roman"/>
      <w:kern w:val="0"/>
      <w:sz w:val="36"/>
      <w:szCs w:val="36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D336F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D336FA"/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Stopka">
    <w:name w:val="footer"/>
    <w:basedOn w:val="Normalny"/>
    <w:link w:val="StopkaZnak"/>
    <w:rsid w:val="00D336F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D336F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D336F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36FA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36F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731DD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94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941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41D6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41D6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1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41D6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1D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1D6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4Znak">
    <w:name w:val="Nagłówek 4 Znak"/>
    <w:basedOn w:val="Domylnaczcionkaakapitu"/>
    <w:link w:val="Nagwek4"/>
    <w:semiHidden/>
    <w:rsid w:val="00C77454"/>
    <w:rPr>
      <w:rFonts w:ascii="Arial Narrow" w:eastAsia="Times New Roman" w:hAnsi="Arial Narrow" w:cs="Times New Roman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5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Mrówka</cp:lastModifiedBy>
  <cp:revision>2</cp:revision>
  <dcterms:created xsi:type="dcterms:W3CDTF">2021-10-14T12:35:00Z</dcterms:created>
  <dcterms:modified xsi:type="dcterms:W3CDTF">2021-10-14T12:35:00Z</dcterms:modified>
</cp:coreProperties>
</file>