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8698" w14:textId="160BA1D2" w:rsidR="00D005A7" w:rsidRDefault="003630B5">
      <w:pPr>
        <w:rPr>
          <w:b/>
          <w:bCs/>
        </w:rPr>
      </w:pPr>
      <w:r>
        <w:rPr>
          <w:b/>
          <w:bCs/>
        </w:rPr>
        <w:t>Załącznik</w:t>
      </w:r>
      <w:r w:rsidR="00D005A7" w:rsidRPr="00D005A7">
        <w:rPr>
          <w:b/>
          <w:bCs/>
        </w:rPr>
        <w:t xml:space="preserve"> II.</w:t>
      </w:r>
      <w:r w:rsidR="000E06E9">
        <w:rPr>
          <w:b/>
          <w:bCs/>
        </w:rPr>
        <w:t>5</w:t>
      </w:r>
      <w:r>
        <w:rPr>
          <w:b/>
          <w:bCs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3E06D9C4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WYKONANYCH </w:t>
            </w:r>
            <w:r w:rsidR="0012560F">
              <w:rPr>
                <w:b/>
                <w:bCs/>
              </w:rPr>
              <w:t>ROBÓT BUDOWLANYCH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144401A0" w14:textId="77777777" w:rsidR="003630B5" w:rsidRDefault="003630B5" w:rsidP="00367AE8"/>
    <w:p w14:paraId="36C73D7B" w14:textId="7FCDC679" w:rsidR="00367AE8" w:rsidRDefault="00367AE8" w:rsidP="00367AE8">
      <w:r>
        <w:t>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D58CD48" w14:textId="386C381D" w:rsidR="003630B5" w:rsidRPr="001527D7" w:rsidRDefault="003630B5" w:rsidP="003630B5">
      <w:pPr>
        <w:spacing w:after="0" w:line="276" w:lineRule="auto"/>
        <w:jc w:val="both"/>
        <w:rPr>
          <w:sz w:val="20"/>
          <w:szCs w:val="20"/>
        </w:rPr>
      </w:pPr>
      <w:r w:rsidRPr="001527D7">
        <w:rPr>
          <w:sz w:val="20"/>
          <w:szCs w:val="20"/>
        </w:rPr>
        <w:t xml:space="preserve">Składając ofertę </w:t>
      </w:r>
      <w:r w:rsidR="00367AE8" w:rsidRPr="001527D7">
        <w:rPr>
          <w:sz w:val="20"/>
          <w:szCs w:val="20"/>
        </w:rPr>
        <w:t>w postępowaniu</w:t>
      </w:r>
      <w:r w:rsidRPr="001527D7">
        <w:rPr>
          <w:sz w:val="20"/>
          <w:szCs w:val="20"/>
        </w:rPr>
        <w:t xml:space="preserve"> o udzielenie zamówienia publicznego</w:t>
      </w:r>
      <w:r w:rsidR="00367AE8" w:rsidRPr="001527D7">
        <w:rPr>
          <w:sz w:val="20"/>
          <w:szCs w:val="20"/>
        </w:rPr>
        <w:t xml:space="preserve"> prowadzonym w trybie </w:t>
      </w:r>
      <w:r w:rsidR="0021459F" w:rsidRPr="001527D7">
        <w:rPr>
          <w:sz w:val="20"/>
          <w:szCs w:val="20"/>
        </w:rPr>
        <w:t>podstawowym</w:t>
      </w:r>
      <w:r w:rsidR="00367AE8" w:rsidRPr="001527D7">
        <w:rPr>
          <w:sz w:val="20"/>
          <w:szCs w:val="20"/>
        </w:rPr>
        <w:t xml:space="preserve"> pn.:</w:t>
      </w:r>
      <w:r w:rsidR="00F41B0D" w:rsidRPr="001527D7">
        <w:rPr>
          <w:sz w:val="20"/>
          <w:szCs w:val="20"/>
        </w:rPr>
        <w:t xml:space="preserve"> </w:t>
      </w:r>
      <w:bookmarkStart w:id="0" w:name="_Hlk151332240"/>
      <w:r w:rsidR="001527D7" w:rsidRPr="001527D7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„</w:t>
      </w:r>
      <w:bookmarkStart w:id="1" w:name="_Hlk172887954"/>
      <w:r w:rsidR="001527D7" w:rsidRPr="001527D7">
        <w:rPr>
          <w:rFonts w:eastAsia="Calibri" w:cstheme="minorHAnsi"/>
          <w:b/>
          <w:bCs/>
          <w:sz w:val="20"/>
          <w:szCs w:val="20"/>
          <w:lang w:eastAsia="pl-PL"/>
        </w:rPr>
        <w:t xml:space="preserve">Wyposażanie </w:t>
      </w:r>
      <w:bookmarkStart w:id="2" w:name="_Hlk174531151"/>
      <w:r w:rsidR="00997DB9" w:rsidRPr="00997DB9">
        <w:rPr>
          <w:rFonts w:eastAsia="Calibri" w:cstheme="minorHAnsi"/>
          <w:b/>
          <w:bCs/>
          <w:sz w:val="20"/>
          <w:szCs w:val="20"/>
          <w:lang w:eastAsia="pl-PL"/>
        </w:rPr>
        <w:t xml:space="preserve">budynku głównego Narodowego Instytutu Zdrowia Publicznego PZH – Państwowego Instytutu Badawczego przy ul. Powsińskiej 61/63 </w:t>
      </w:r>
      <w:bookmarkEnd w:id="2"/>
      <w:r w:rsidR="001527D7" w:rsidRPr="001527D7">
        <w:rPr>
          <w:rFonts w:eastAsia="Calibri" w:cstheme="minorHAnsi"/>
          <w:b/>
          <w:bCs/>
          <w:sz w:val="20"/>
          <w:szCs w:val="20"/>
          <w:lang w:eastAsia="pl-PL"/>
        </w:rPr>
        <w:t xml:space="preserve">w Warszawie </w:t>
      </w:r>
      <w:r w:rsidR="001527D7" w:rsidRPr="001527D7">
        <w:rPr>
          <w:rFonts w:eastAsia="Calibri" w:cstheme="minorHAnsi"/>
          <w:b/>
          <w:bCs/>
          <w:sz w:val="20"/>
          <w:szCs w:val="20"/>
          <w:lang w:eastAsia="pl-PL"/>
        </w:rPr>
        <w:br/>
        <w:t>w przeciwpożarowy wyłącznik prądu</w:t>
      </w:r>
      <w:bookmarkEnd w:id="1"/>
      <w:r w:rsidR="001527D7" w:rsidRPr="001527D7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”</w:t>
      </w:r>
      <w:r w:rsidR="001527D7" w:rsidRPr="001527D7">
        <w:rPr>
          <w:rFonts w:eastAsia="Calibri" w:cstheme="minorHAnsi"/>
          <w:b/>
          <w:bCs/>
          <w:sz w:val="20"/>
          <w:szCs w:val="20"/>
          <w:lang w:eastAsia="pl-PL"/>
        </w:rPr>
        <w:t xml:space="preserve"> (znak postępowania: D.DZP.262.</w:t>
      </w:r>
      <w:r w:rsidR="00997DB9">
        <w:rPr>
          <w:rFonts w:eastAsia="Calibri" w:cstheme="minorHAnsi"/>
          <w:b/>
          <w:bCs/>
          <w:sz w:val="20"/>
          <w:szCs w:val="20"/>
          <w:lang w:eastAsia="pl-PL"/>
        </w:rPr>
        <w:t>1004</w:t>
      </w:r>
      <w:r w:rsidR="001527D7" w:rsidRPr="001527D7">
        <w:rPr>
          <w:rFonts w:eastAsia="Calibri" w:cstheme="minorHAnsi"/>
          <w:b/>
          <w:bCs/>
          <w:sz w:val="20"/>
          <w:szCs w:val="20"/>
          <w:lang w:eastAsia="pl-PL"/>
        </w:rPr>
        <w:t>.2024)</w:t>
      </w:r>
      <w:bookmarkEnd w:id="0"/>
      <w:r w:rsidR="00367AE8" w:rsidRPr="001527D7">
        <w:rPr>
          <w:sz w:val="20"/>
          <w:szCs w:val="20"/>
        </w:rPr>
        <w:t xml:space="preserve">, w celu potwierdzenia spełniania warunku udziału w postępowaniu oświadczamy, </w:t>
      </w:r>
      <w:r w:rsidR="00997DB9">
        <w:rPr>
          <w:sz w:val="20"/>
          <w:szCs w:val="20"/>
        </w:rPr>
        <w:br/>
      </w:r>
      <w:r w:rsidR="00367AE8" w:rsidRPr="001527D7">
        <w:rPr>
          <w:sz w:val="20"/>
          <w:szCs w:val="20"/>
        </w:rPr>
        <w:t xml:space="preserve">że w ciągu ostatnich </w:t>
      </w:r>
      <w:r w:rsidR="00CC6CB5" w:rsidRPr="001527D7">
        <w:rPr>
          <w:sz w:val="20"/>
          <w:szCs w:val="20"/>
        </w:rPr>
        <w:t>pięciu</w:t>
      </w:r>
      <w:r w:rsidR="00367AE8" w:rsidRPr="001527D7">
        <w:rPr>
          <w:sz w:val="20"/>
          <w:szCs w:val="20"/>
        </w:rPr>
        <w:t xml:space="preserve"> lat</w:t>
      </w:r>
      <w:r w:rsidR="00CC6CB5" w:rsidRPr="001527D7">
        <w:rPr>
          <w:sz w:val="20"/>
          <w:szCs w:val="20"/>
        </w:rPr>
        <w:t>,</w:t>
      </w:r>
      <w:r w:rsidR="00CC6CB5" w:rsidRPr="001527D7">
        <w:rPr>
          <w:rFonts w:eastAsia="Calibri" w:cstheme="minorHAnsi"/>
          <w:sz w:val="20"/>
          <w:szCs w:val="20"/>
          <w:lang w:eastAsia="pl-PL"/>
        </w:rPr>
        <w:t xml:space="preserve"> </w:t>
      </w:r>
      <w:r w:rsidR="00CC6CB5" w:rsidRPr="001527D7">
        <w:rPr>
          <w:sz w:val="20"/>
          <w:szCs w:val="20"/>
        </w:rPr>
        <w:t>a jeżeli okres prowadzenia działalności jest krótszy — w tym okresie, zrealizowaliśmy</w:t>
      </w:r>
      <w:r w:rsidR="00367AE8" w:rsidRPr="001527D7">
        <w:rPr>
          <w:sz w:val="20"/>
          <w:szCs w:val="20"/>
        </w:rPr>
        <w:t xml:space="preserve">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790"/>
        <w:gridCol w:w="2581"/>
        <w:gridCol w:w="1791"/>
        <w:gridCol w:w="2026"/>
        <w:gridCol w:w="2210"/>
        <w:gridCol w:w="2129"/>
      </w:tblGrid>
      <w:tr w:rsidR="0012560F" w14:paraId="5792002D" w14:textId="77777777" w:rsidTr="0012560F">
        <w:tc>
          <w:tcPr>
            <w:tcW w:w="467" w:type="dxa"/>
            <w:shd w:val="clear" w:color="auto" w:fill="C9C9C9" w:themeFill="accent3" w:themeFillTint="99"/>
          </w:tcPr>
          <w:p w14:paraId="5C785B3B" w14:textId="0E6D1074" w:rsidR="0012560F" w:rsidRPr="00FA1E66" w:rsidRDefault="0012560F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0" w:type="dxa"/>
            <w:shd w:val="clear" w:color="auto" w:fill="C9C9C9" w:themeFill="accent3" w:themeFillTint="99"/>
          </w:tcPr>
          <w:p w14:paraId="1050D1A9" w14:textId="19821A49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Opis warunku udziału w postępowaniu</w:t>
            </w:r>
          </w:p>
        </w:tc>
        <w:tc>
          <w:tcPr>
            <w:tcW w:w="2581" w:type="dxa"/>
            <w:shd w:val="clear" w:color="auto" w:fill="C9C9C9" w:themeFill="accent3" w:themeFillTint="99"/>
          </w:tcPr>
          <w:p w14:paraId="0787F11A" w14:textId="1AE5E4E9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roboty budowlanej (opis niezbędny do spełnienia warunku)</w:t>
            </w:r>
          </w:p>
        </w:tc>
        <w:tc>
          <w:tcPr>
            <w:tcW w:w="1791" w:type="dxa"/>
            <w:shd w:val="clear" w:color="auto" w:fill="C9C9C9" w:themeFill="accent3" w:themeFillTint="99"/>
          </w:tcPr>
          <w:p w14:paraId="2B343EE3" w14:textId="611B30C4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wykonanej roboty budowlanej</w:t>
            </w:r>
          </w:p>
        </w:tc>
        <w:tc>
          <w:tcPr>
            <w:tcW w:w="2026" w:type="dxa"/>
            <w:shd w:val="clear" w:color="auto" w:fill="C9C9C9" w:themeFill="accent3" w:themeFillTint="99"/>
          </w:tcPr>
          <w:p w14:paraId="05392879" w14:textId="67DD2DD5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Podmiot na zlecenie którego </w:t>
            </w:r>
            <w:r>
              <w:rPr>
                <w:b/>
                <w:bCs/>
                <w:sz w:val="20"/>
                <w:szCs w:val="20"/>
              </w:rPr>
              <w:t>robota budowlana</w:t>
            </w:r>
            <w:r w:rsidRPr="00FA1E66">
              <w:rPr>
                <w:b/>
                <w:bCs/>
                <w:sz w:val="20"/>
                <w:szCs w:val="20"/>
              </w:rPr>
              <w:t xml:space="preserve"> została wykonana (zleceniodawca)</w:t>
            </w:r>
          </w:p>
        </w:tc>
        <w:tc>
          <w:tcPr>
            <w:tcW w:w="2210" w:type="dxa"/>
            <w:shd w:val="clear" w:color="auto" w:fill="C9C9C9" w:themeFill="accent3" w:themeFillTint="99"/>
          </w:tcPr>
          <w:p w14:paraId="743782EE" w14:textId="3C3AC7AE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Daty wykonania</w:t>
            </w:r>
            <w:r>
              <w:rPr>
                <w:b/>
                <w:bCs/>
                <w:sz w:val="20"/>
                <w:szCs w:val="20"/>
              </w:rPr>
              <w:t xml:space="preserve"> roboty budowlanej</w:t>
            </w:r>
          </w:p>
          <w:p w14:paraId="7CD25C01" w14:textId="0DBBA333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(od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C9C9C9" w:themeFill="accent3" w:themeFillTint="99"/>
          </w:tcPr>
          <w:p w14:paraId="2D209F74" w14:textId="3C7D48B0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Czy zamówienie zostało zrealizowane przez podmiot udostępniający swoje zasoby Wykonawcy</w:t>
            </w:r>
          </w:p>
        </w:tc>
      </w:tr>
      <w:tr w:rsidR="0012560F" w14:paraId="6902C673" w14:textId="77777777" w:rsidTr="0012560F">
        <w:tc>
          <w:tcPr>
            <w:tcW w:w="467" w:type="dxa"/>
          </w:tcPr>
          <w:p w14:paraId="2AA10F0B" w14:textId="626F0924" w:rsidR="0012560F" w:rsidRPr="00855947" w:rsidRDefault="0012560F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90" w:type="dxa"/>
          </w:tcPr>
          <w:p w14:paraId="515178C1" w14:textId="7869B2CB" w:rsidR="001527D7" w:rsidRPr="001527D7" w:rsidRDefault="0012560F" w:rsidP="001527D7">
            <w:pPr>
              <w:spacing w:line="276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 xml:space="preserve">Realizacja </w:t>
            </w:r>
            <w:r w:rsidR="001527D7" w:rsidRPr="001527D7">
              <w:rPr>
                <w:b/>
                <w:bCs/>
                <w:sz w:val="20"/>
                <w:szCs w:val="20"/>
              </w:rPr>
              <w:t>co najmniej jedn</w:t>
            </w:r>
            <w:r w:rsidR="001527D7">
              <w:rPr>
                <w:b/>
                <w:bCs/>
                <w:sz w:val="20"/>
                <w:szCs w:val="20"/>
              </w:rPr>
              <w:t>ej</w:t>
            </w:r>
            <w:r w:rsidR="001527D7" w:rsidRPr="001527D7">
              <w:rPr>
                <w:b/>
                <w:bCs/>
                <w:sz w:val="20"/>
                <w:szCs w:val="20"/>
              </w:rPr>
              <w:t xml:space="preserve"> robot</w:t>
            </w:r>
            <w:r w:rsidR="001527D7">
              <w:rPr>
                <w:b/>
                <w:bCs/>
                <w:sz w:val="20"/>
                <w:szCs w:val="20"/>
              </w:rPr>
              <w:t>y</w:t>
            </w:r>
            <w:r w:rsidR="001527D7" w:rsidRPr="001527D7">
              <w:rPr>
                <w:b/>
                <w:bCs/>
                <w:sz w:val="20"/>
                <w:szCs w:val="20"/>
              </w:rPr>
              <w:t xml:space="preserve"> budowlan</w:t>
            </w:r>
            <w:r w:rsidR="001527D7">
              <w:rPr>
                <w:b/>
                <w:bCs/>
                <w:sz w:val="20"/>
                <w:szCs w:val="20"/>
              </w:rPr>
              <w:t>ej</w:t>
            </w:r>
            <w:r w:rsidR="001527D7" w:rsidRPr="001527D7">
              <w:rPr>
                <w:sz w:val="20"/>
                <w:szCs w:val="20"/>
              </w:rPr>
              <w:t>, obejmując</w:t>
            </w:r>
            <w:r w:rsidR="001527D7">
              <w:rPr>
                <w:sz w:val="20"/>
                <w:szCs w:val="20"/>
              </w:rPr>
              <w:t>ej</w:t>
            </w:r>
            <w:r w:rsidR="001527D7" w:rsidRPr="001527D7">
              <w:rPr>
                <w:sz w:val="20"/>
                <w:szCs w:val="20"/>
              </w:rPr>
              <w:t xml:space="preserve"> swoim zakresem branżę elektryczną, polegającą </w:t>
            </w:r>
            <w:r w:rsidR="001527D7" w:rsidRPr="001527D7">
              <w:rPr>
                <w:sz w:val="20"/>
                <w:szCs w:val="20"/>
              </w:rPr>
              <w:br/>
              <w:t xml:space="preserve">na wymianie/przebudowie lub instalowaniu/budowie instalacji elektrycznych w budynku, której wartość wynosiła minimum </w:t>
            </w:r>
            <w:r w:rsidR="00997DB9">
              <w:rPr>
                <w:sz w:val="20"/>
                <w:szCs w:val="20"/>
              </w:rPr>
              <w:t>1</w:t>
            </w:r>
            <w:r w:rsidR="001527D7" w:rsidRPr="001527D7">
              <w:rPr>
                <w:sz w:val="20"/>
                <w:szCs w:val="20"/>
              </w:rPr>
              <w:t>50.000,00 złotych brutto w ramach jednego kontraktu (na podstawie jednej umowy).</w:t>
            </w:r>
          </w:p>
          <w:p w14:paraId="3D926885" w14:textId="77777777" w:rsidR="001527D7" w:rsidRPr="001527D7" w:rsidRDefault="001527D7" w:rsidP="001527D7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1527D7">
              <w:rPr>
                <w:sz w:val="20"/>
                <w:szCs w:val="20"/>
                <w:lang w:bidi="pl-PL"/>
              </w:rPr>
              <w:t xml:space="preserve">W przypadku, gdy ww. robota budowlana będzie stanowił </w:t>
            </w:r>
            <w:r w:rsidRPr="001527D7">
              <w:rPr>
                <w:sz w:val="20"/>
                <w:szCs w:val="20"/>
                <w:lang w:bidi="pl-PL"/>
              </w:rPr>
              <w:lastRenderedPageBreak/>
              <w:t>część zadania o szerszym zakresie, Wykonawca zobowiązany jest wyodrębnić rodzajowo zakres wskazanego zamówienia niezbędny do wykazania spełniania powyższego warunku udziału w postępowaniu.</w:t>
            </w:r>
          </w:p>
          <w:p w14:paraId="7FCAE784" w14:textId="34C07914" w:rsidR="0012560F" w:rsidRPr="001C5630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B8128EA" w14:textId="5CCE3E4B" w:rsidR="0012560F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9B9A0BF" w14:textId="77777777" w:rsidR="0012560F" w:rsidRPr="00855947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50B79F7" w14:textId="3163CA47" w:rsidR="0012560F" w:rsidRDefault="0012560F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roboty budowlanej</w:t>
            </w:r>
            <w:r w:rsidRPr="00855947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…….</w:t>
            </w:r>
          </w:p>
          <w:p w14:paraId="67DAAF5F" w14:textId="77777777" w:rsidR="0012560F" w:rsidRPr="00855947" w:rsidRDefault="0012560F" w:rsidP="0021459F">
            <w:pPr>
              <w:rPr>
                <w:sz w:val="20"/>
                <w:szCs w:val="20"/>
              </w:rPr>
            </w:pPr>
          </w:p>
          <w:p w14:paraId="2620C0F2" w14:textId="58E3EA46" w:rsidR="0012560F" w:rsidRPr="00855947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Rodzaj i zakres roboty budowlanej</w:t>
            </w:r>
            <w:r w:rsidRPr="00855947">
              <w:rPr>
                <w:sz w:val="20"/>
                <w:szCs w:val="20"/>
              </w:rPr>
              <w:t>: ……………</w:t>
            </w:r>
          </w:p>
        </w:tc>
        <w:tc>
          <w:tcPr>
            <w:tcW w:w="1791" w:type="dxa"/>
          </w:tcPr>
          <w:p w14:paraId="6221D472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1BDC6FC0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2FC3F72C" w14:textId="77777777" w:rsidR="0012560F" w:rsidRPr="00855947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5196BF7B" w14:textId="0E5D63A2" w:rsidR="0012560F" w:rsidRPr="00855947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14:paraId="1F3CBB09" w14:textId="56D9C74B" w:rsidR="0012560F" w:rsidRPr="00855947" w:rsidRDefault="0012560F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77E00A94" w14:textId="57C057E1" w:rsidR="0012560F" w:rsidRPr="00855947" w:rsidRDefault="0012560F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</w:tbl>
    <w:p w14:paraId="335A7180" w14:textId="01292CAA" w:rsidR="00367AE8" w:rsidRDefault="00367AE8" w:rsidP="00367AE8"/>
    <w:p w14:paraId="286A8AF8" w14:textId="77777777" w:rsidR="00244531" w:rsidRPr="001527D7" w:rsidRDefault="00244531" w:rsidP="00244531">
      <w:pPr>
        <w:rPr>
          <w:sz w:val="20"/>
          <w:szCs w:val="20"/>
        </w:rPr>
      </w:pPr>
      <w:r w:rsidRPr="001527D7">
        <w:rPr>
          <w:i/>
          <w:iCs/>
          <w:sz w:val="20"/>
          <w:szCs w:val="20"/>
        </w:rPr>
        <w:t xml:space="preserve">*niepotrzebne skreślić </w:t>
      </w:r>
    </w:p>
    <w:p w14:paraId="1A620EA2" w14:textId="185E130C" w:rsidR="00244531" w:rsidRPr="001527D7" w:rsidRDefault="003630B5" w:rsidP="00244531">
      <w:pPr>
        <w:rPr>
          <w:sz w:val="20"/>
          <w:szCs w:val="20"/>
        </w:rPr>
      </w:pPr>
      <w:r w:rsidRPr="001527D7">
        <w:rPr>
          <w:i/>
          <w:sz w:val="20"/>
          <w:szCs w:val="20"/>
        </w:rPr>
        <w:t xml:space="preserve">Do wykazu należy dołączyć dowody potwierdzające </w:t>
      </w:r>
      <w:r w:rsidR="0012560F" w:rsidRPr="001527D7">
        <w:rPr>
          <w:i/>
          <w:sz w:val="20"/>
          <w:szCs w:val="20"/>
        </w:rPr>
        <w:t xml:space="preserve">że wskazane w nim roboty budowlane wykonane zostały w sposób należyty oraz zgodnie z zasadami sztuki budowlanej </w:t>
      </w:r>
      <w:r w:rsidR="001527D7">
        <w:rPr>
          <w:i/>
          <w:sz w:val="20"/>
          <w:szCs w:val="20"/>
        </w:rPr>
        <w:br/>
      </w:r>
      <w:r w:rsidR="0012560F" w:rsidRPr="001527D7">
        <w:rPr>
          <w:i/>
          <w:sz w:val="20"/>
          <w:szCs w:val="20"/>
        </w:rPr>
        <w:t>i prawidłowo ukończone</w:t>
      </w:r>
      <w:r w:rsidRPr="001527D7">
        <w:rPr>
          <w:i/>
          <w:sz w:val="20"/>
          <w:szCs w:val="20"/>
        </w:rPr>
        <w:t>.</w:t>
      </w:r>
      <w:r w:rsidR="00244531" w:rsidRPr="001527D7">
        <w:rPr>
          <w:sz w:val="20"/>
          <w:szCs w:val="20"/>
        </w:rPr>
        <w:t xml:space="preserve"> </w:t>
      </w:r>
    </w:p>
    <w:p w14:paraId="23A32DF5" w14:textId="15EBE8C4" w:rsidR="00244531" w:rsidRDefault="00244531" w:rsidP="00244531">
      <w:pPr>
        <w:ind w:left="7080"/>
      </w:pPr>
    </w:p>
    <w:p w14:paraId="3411EF0D" w14:textId="33AB737B" w:rsidR="003630B5" w:rsidRPr="00CC6CB5" w:rsidRDefault="003630B5" w:rsidP="00CC6C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70C0"/>
          <w:sz w:val="18"/>
          <w:szCs w:val="18"/>
          <w:lang w:eastAsia="pl-PL"/>
        </w:rPr>
      </w:pPr>
      <w:bookmarkStart w:id="3" w:name="_Hlk141047206"/>
      <w:r w:rsidRPr="003630B5">
        <w:rPr>
          <w:rFonts w:eastAsia="Times New Roman" w:cstheme="minorHAnsi"/>
          <w:color w:val="0070C0"/>
          <w:sz w:val="18"/>
          <w:szCs w:val="18"/>
          <w:lang w:eastAsia="pl-PL"/>
        </w:rPr>
        <w:t>Data; kwalifikowany podpis elektroniczny lub podpis zaufany lub podpis osobisty</w:t>
      </w:r>
      <w:bookmarkEnd w:id="3"/>
    </w:p>
    <w:sectPr w:rsidR="003630B5" w:rsidRPr="00CC6CB5" w:rsidSect="00D005A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C97B5" w14:textId="77777777" w:rsidR="00F750AA" w:rsidRDefault="00F750AA" w:rsidP="00855947">
      <w:pPr>
        <w:spacing w:after="0" w:line="240" w:lineRule="auto"/>
      </w:pPr>
      <w:r>
        <w:separator/>
      </w:r>
    </w:p>
  </w:endnote>
  <w:endnote w:type="continuationSeparator" w:id="0">
    <w:p w14:paraId="43F27797" w14:textId="77777777" w:rsidR="00F750AA" w:rsidRDefault="00F750AA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1238" w14:textId="77777777" w:rsidR="00F750AA" w:rsidRDefault="00F750AA" w:rsidP="00855947">
      <w:pPr>
        <w:spacing w:after="0" w:line="240" w:lineRule="auto"/>
      </w:pPr>
      <w:r>
        <w:separator/>
      </w:r>
    </w:p>
  </w:footnote>
  <w:footnote w:type="continuationSeparator" w:id="0">
    <w:p w14:paraId="5CD3C933" w14:textId="77777777" w:rsidR="00F750AA" w:rsidRDefault="00F750AA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D8CF" w14:textId="26A462FD" w:rsidR="003630B5" w:rsidRDefault="003630B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76397D" wp14:editId="7E736313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4A2D"/>
    <w:multiLevelType w:val="hybridMultilevel"/>
    <w:tmpl w:val="DACEC60C"/>
    <w:lvl w:ilvl="0" w:tplc="04150011">
      <w:start w:val="1"/>
      <w:numFmt w:val="decimal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73300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06713"/>
    <w:rsid w:val="000E06E9"/>
    <w:rsid w:val="0010486F"/>
    <w:rsid w:val="001153A4"/>
    <w:rsid w:val="0012560F"/>
    <w:rsid w:val="00140F99"/>
    <w:rsid w:val="001527D7"/>
    <w:rsid w:val="001C5630"/>
    <w:rsid w:val="0021459F"/>
    <w:rsid w:val="002232D3"/>
    <w:rsid w:val="00234045"/>
    <w:rsid w:val="00244531"/>
    <w:rsid w:val="00311ECB"/>
    <w:rsid w:val="00325C74"/>
    <w:rsid w:val="003630B5"/>
    <w:rsid w:val="00367AE8"/>
    <w:rsid w:val="00635093"/>
    <w:rsid w:val="006843CD"/>
    <w:rsid w:val="00747393"/>
    <w:rsid w:val="00840D3A"/>
    <w:rsid w:val="00855947"/>
    <w:rsid w:val="00971CCA"/>
    <w:rsid w:val="00997667"/>
    <w:rsid w:val="00997DB9"/>
    <w:rsid w:val="00A35E69"/>
    <w:rsid w:val="00AA601E"/>
    <w:rsid w:val="00AB7CE7"/>
    <w:rsid w:val="00AE6F28"/>
    <w:rsid w:val="00B46AFD"/>
    <w:rsid w:val="00BD010D"/>
    <w:rsid w:val="00CC6CB5"/>
    <w:rsid w:val="00CD1A3E"/>
    <w:rsid w:val="00D005A7"/>
    <w:rsid w:val="00E40F9E"/>
    <w:rsid w:val="00E640F5"/>
    <w:rsid w:val="00F30920"/>
    <w:rsid w:val="00F41B0D"/>
    <w:rsid w:val="00F750AA"/>
    <w:rsid w:val="00FA1E66"/>
    <w:rsid w:val="00FE0EBB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  <w:style w:type="character" w:styleId="Odwoaniedokomentarza">
    <w:name w:val="annotation reference"/>
    <w:basedOn w:val="Domylnaczcionkaakapitu"/>
    <w:uiPriority w:val="99"/>
    <w:semiHidden/>
    <w:unhideWhenUsed/>
    <w:rsid w:val="0031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ECB"/>
    <w:pPr>
      <w:spacing w:after="5" w:line="240" w:lineRule="auto"/>
      <w:ind w:left="286" w:right="142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EC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uiPriority w:val="34"/>
    <w:qFormat/>
    <w:rsid w:val="001527D7"/>
    <w:pPr>
      <w:spacing w:after="5" w:line="284" w:lineRule="auto"/>
      <w:ind w:left="720" w:right="14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Wojciech Idaszak</cp:lastModifiedBy>
  <cp:revision>2</cp:revision>
  <dcterms:created xsi:type="dcterms:W3CDTF">2024-08-16T06:52:00Z</dcterms:created>
  <dcterms:modified xsi:type="dcterms:W3CDTF">2024-08-16T06:52:00Z</dcterms:modified>
</cp:coreProperties>
</file>