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CA" w:rsidRDefault="00286ACA" w:rsidP="00286ACA">
      <w:pPr>
        <w:pStyle w:val="Standard"/>
        <w:spacing w:line="276" w:lineRule="auto"/>
        <w:jc w:val="right"/>
        <w:rPr>
          <w:rFonts w:ascii="Book Antiqua" w:hAnsi="Book Antiqua" w:cstheme="minorHAnsi"/>
          <w:b/>
          <w:sz w:val="20"/>
          <w:szCs w:val="20"/>
          <w:u w:val="single"/>
        </w:rPr>
      </w:pPr>
      <w:r>
        <w:rPr>
          <w:rFonts w:ascii="Book Antiqua" w:hAnsi="Book Antiqua" w:cstheme="minorHAnsi"/>
          <w:b/>
          <w:sz w:val="20"/>
          <w:szCs w:val="20"/>
          <w:u w:val="single"/>
        </w:rPr>
        <w:t>D10.251.124.C.2024</w:t>
      </w:r>
    </w:p>
    <w:p w:rsidR="00E363C5" w:rsidRPr="00286ACA" w:rsidRDefault="00DC12A0" w:rsidP="00286ACA">
      <w:pPr>
        <w:pStyle w:val="Standard"/>
        <w:spacing w:line="276" w:lineRule="auto"/>
        <w:jc w:val="right"/>
        <w:rPr>
          <w:rFonts w:ascii="Book Antiqua" w:hAnsi="Book Antiqua" w:cstheme="minorHAnsi"/>
          <w:sz w:val="20"/>
          <w:szCs w:val="20"/>
        </w:rPr>
      </w:pPr>
      <w:r w:rsidRPr="00286ACA">
        <w:rPr>
          <w:rFonts w:ascii="Book Antiqua" w:hAnsi="Book Antiqua" w:cstheme="minorHAnsi"/>
          <w:b/>
          <w:sz w:val="20"/>
          <w:szCs w:val="20"/>
          <w:u w:val="single"/>
        </w:rPr>
        <w:t xml:space="preserve">Załącznik nr 3 </w:t>
      </w:r>
      <w:r w:rsidRPr="00286ACA">
        <w:rPr>
          <w:rFonts w:ascii="Book Antiqua" w:hAnsi="Book Antiqua" w:cstheme="minorHAnsi"/>
          <w:b/>
          <w:iCs/>
          <w:sz w:val="20"/>
          <w:szCs w:val="20"/>
          <w:u w:val="single"/>
        </w:rPr>
        <w:t>do Umowy</w:t>
      </w:r>
    </w:p>
    <w:p w:rsidR="00E363C5" w:rsidRPr="00286ACA" w:rsidRDefault="00E363C5">
      <w:pPr>
        <w:pStyle w:val="Standard"/>
        <w:jc w:val="center"/>
        <w:rPr>
          <w:rFonts w:ascii="Book Antiqua" w:hAnsi="Book Antiqua" w:cstheme="minorHAnsi"/>
          <w:b/>
          <w:bCs/>
          <w:sz w:val="20"/>
          <w:szCs w:val="20"/>
        </w:rPr>
      </w:pPr>
    </w:p>
    <w:p w:rsidR="00E363C5" w:rsidRPr="00286ACA" w:rsidRDefault="00DC12A0" w:rsidP="00286ACA">
      <w:pPr>
        <w:pStyle w:val="Standard"/>
        <w:autoSpaceDE w:val="0"/>
        <w:rPr>
          <w:rFonts w:ascii="Book Antiqua" w:eastAsia="Arial" w:hAnsi="Book Antiqua" w:cstheme="minorHAnsi"/>
          <w:b/>
          <w:bCs/>
          <w:sz w:val="20"/>
          <w:szCs w:val="20"/>
        </w:rPr>
      </w:pPr>
      <w:r w:rsidRPr="00286ACA">
        <w:rPr>
          <w:rFonts w:ascii="Book Antiqua" w:eastAsia="Arial" w:hAnsi="Book Antiqua" w:cstheme="minorHAnsi"/>
          <w:b/>
          <w:bCs/>
          <w:sz w:val="20"/>
          <w:szCs w:val="20"/>
        </w:rPr>
        <w:t>Szczegółowy wykaz części i materiałów wykorzystywanych do realizacji prac konserwacyjnych:</w:t>
      </w:r>
      <w:bookmarkStart w:id="0" w:name="_GoBack"/>
      <w:bookmarkEnd w:id="0"/>
    </w:p>
    <w:p w:rsidR="00E363C5" w:rsidRPr="00286ACA" w:rsidRDefault="00E363C5">
      <w:pPr>
        <w:pStyle w:val="Standard"/>
        <w:autoSpaceDE w:val="0"/>
        <w:rPr>
          <w:rFonts w:ascii="Book Antiqua" w:eastAsia="Arial" w:hAnsi="Book Antiqua" w:cstheme="minorHAnsi"/>
          <w:sz w:val="20"/>
          <w:szCs w:val="20"/>
        </w:rPr>
      </w:pPr>
    </w:p>
    <w:p w:rsidR="00E363C5" w:rsidRPr="00286ACA" w:rsidRDefault="00DC12A0">
      <w:pPr>
        <w:pStyle w:val="Standard"/>
        <w:numPr>
          <w:ilvl w:val="0"/>
          <w:numId w:val="5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Żarówki różnego rodzaju,</w:t>
      </w:r>
    </w:p>
    <w:p w:rsidR="00E363C5" w:rsidRPr="00286ACA" w:rsidRDefault="00DC12A0">
      <w:pPr>
        <w:pStyle w:val="Standard"/>
        <w:numPr>
          <w:ilvl w:val="0"/>
          <w:numId w:val="3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Diody sygnalizacyjne,</w:t>
      </w:r>
    </w:p>
    <w:p w:rsidR="00E363C5" w:rsidRPr="00286ACA" w:rsidRDefault="00DC12A0">
      <w:pPr>
        <w:pStyle w:val="Standard"/>
        <w:numPr>
          <w:ilvl w:val="0"/>
          <w:numId w:val="3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Dzwonki alarmowe,</w:t>
      </w:r>
    </w:p>
    <w:p w:rsidR="00E363C5" w:rsidRPr="00286ACA" w:rsidRDefault="00DC12A0">
      <w:pPr>
        <w:pStyle w:val="Standard"/>
        <w:numPr>
          <w:ilvl w:val="0"/>
          <w:numId w:val="6"/>
        </w:numPr>
        <w:autoSpaceDE w:val="0"/>
        <w:rPr>
          <w:rFonts w:ascii="Book Antiqua" w:hAnsi="Book Antiqua" w:cstheme="minorHAnsi"/>
          <w:sz w:val="20"/>
          <w:szCs w:val="20"/>
        </w:rPr>
      </w:pPr>
      <w:r w:rsidRPr="00286ACA">
        <w:rPr>
          <w:rFonts w:ascii="Book Antiqua" w:eastAsia="CourierNewPSMT, Arial" w:hAnsi="Book Antiqua" w:cstheme="minorHAnsi"/>
          <w:sz w:val="20"/>
          <w:szCs w:val="20"/>
        </w:rPr>
        <w:t>Bezpieczniki</w:t>
      </w:r>
      <w:r w:rsidRPr="00286ACA">
        <w:rPr>
          <w:rFonts w:ascii="Book Antiqua" w:eastAsia="Arial" w:hAnsi="Book Antiqua" w:cstheme="minorHAnsi"/>
          <w:sz w:val="20"/>
          <w:szCs w:val="20"/>
        </w:rPr>
        <w:t>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Manipulatory,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Uszczelki,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Stop lutowniczy(tinol),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Krótkie odcinki różnych przewodów elektrycznych (w tym nisko prądowych),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Osłony przewodów,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Listwy instalacyjne,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Przyciski,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Szybki do przycisków,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Zatrzaski,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Puszki elektryczne,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Puszki ROP-ów,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Gniazda czujek,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Rygle,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Klamki,</w:t>
      </w:r>
    </w:p>
    <w:p w:rsidR="00E363C5" w:rsidRPr="00286ACA" w:rsidRDefault="00DC12A0">
      <w:pPr>
        <w:pStyle w:val="Standard"/>
        <w:numPr>
          <w:ilvl w:val="0"/>
          <w:numId w:val="2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Zawleczki</w:t>
      </w:r>
    </w:p>
    <w:p w:rsidR="00E363C5" w:rsidRPr="00286ACA" w:rsidRDefault="00DC12A0">
      <w:pPr>
        <w:pStyle w:val="Standard"/>
        <w:numPr>
          <w:ilvl w:val="0"/>
          <w:numId w:val="7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Taśmy izolacyjne,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Uszczelniacz,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Benzyna ekstrakcyjna (nafta), smary i oleje,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Wkręty do metalu i drewna różne,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Śruby, nakrętki i podkładki różne,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Zawleczki, zatrzaski,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Podkładki zwykłe i sprężynujące,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Czyściwo,</w:t>
      </w:r>
    </w:p>
    <w:p w:rsidR="00E363C5" w:rsidRPr="00286ACA" w:rsidRDefault="00DC12A0">
      <w:pPr>
        <w:pStyle w:val="Standard"/>
        <w:numPr>
          <w:ilvl w:val="0"/>
          <w:numId w:val="1"/>
        </w:numPr>
        <w:autoSpaceDE w:val="0"/>
        <w:rPr>
          <w:rFonts w:ascii="Book Antiqua" w:eastAsia="Arial" w:hAnsi="Book Antiqua" w:cstheme="minorHAnsi"/>
          <w:sz w:val="20"/>
          <w:szCs w:val="20"/>
        </w:rPr>
      </w:pPr>
      <w:r w:rsidRPr="00286ACA">
        <w:rPr>
          <w:rFonts w:ascii="Book Antiqua" w:eastAsia="Arial" w:hAnsi="Book Antiqua" w:cstheme="minorHAnsi"/>
          <w:sz w:val="20"/>
          <w:szCs w:val="20"/>
        </w:rPr>
        <w:t>Płótno ścierne,</w:t>
      </w:r>
    </w:p>
    <w:p w:rsidR="00E363C5" w:rsidRPr="00A2091B" w:rsidRDefault="00E363C5">
      <w:pPr>
        <w:pStyle w:val="Standard"/>
        <w:autoSpaceDE w:val="0"/>
        <w:rPr>
          <w:rFonts w:asciiTheme="minorHAnsi" w:eastAsia="Arial" w:hAnsiTheme="minorHAnsi" w:cstheme="minorHAnsi"/>
          <w:sz w:val="22"/>
          <w:szCs w:val="22"/>
        </w:rPr>
      </w:pPr>
    </w:p>
    <w:p w:rsidR="00E363C5" w:rsidRPr="00A2091B" w:rsidRDefault="00E363C5">
      <w:pPr>
        <w:pStyle w:val="Standard"/>
        <w:autoSpaceDE w:val="0"/>
        <w:rPr>
          <w:rFonts w:asciiTheme="minorHAnsi" w:hAnsiTheme="minorHAnsi" w:cstheme="minorHAnsi"/>
        </w:rPr>
      </w:pPr>
    </w:p>
    <w:p w:rsidR="00E363C5" w:rsidRPr="00A2091B" w:rsidRDefault="00E363C5">
      <w:pPr>
        <w:pStyle w:val="Standard"/>
        <w:autoSpaceDE w:val="0"/>
        <w:rPr>
          <w:rFonts w:asciiTheme="minorHAnsi" w:hAnsiTheme="minorHAnsi" w:cstheme="minorHAnsi"/>
        </w:rPr>
      </w:pPr>
    </w:p>
    <w:p w:rsidR="00E363C5" w:rsidRPr="00A2091B" w:rsidRDefault="00E363C5">
      <w:pPr>
        <w:pStyle w:val="Standard"/>
        <w:autoSpaceDE w:val="0"/>
        <w:rPr>
          <w:rFonts w:asciiTheme="minorHAnsi" w:hAnsiTheme="minorHAnsi" w:cstheme="minorHAnsi"/>
        </w:rPr>
      </w:pPr>
    </w:p>
    <w:p w:rsidR="00E363C5" w:rsidRPr="00A2091B" w:rsidRDefault="00E363C5">
      <w:pPr>
        <w:pStyle w:val="Standard"/>
        <w:autoSpaceDE w:val="0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E363C5" w:rsidRPr="00A2091B" w:rsidRDefault="00E363C5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363C5" w:rsidRPr="00A2091B" w:rsidRDefault="00E363C5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363C5" w:rsidRPr="00A2091B" w:rsidRDefault="00E363C5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363C5" w:rsidRPr="00A2091B" w:rsidRDefault="00E363C5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363C5" w:rsidRPr="00A2091B" w:rsidRDefault="00E363C5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363C5" w:rsidRPr="00A2091B" w:rsidRDefault="00E363C5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E363C5" w:rsidRPr="00A2091B" w:rsidRDefault="00E363C5">
      <w:pPr>
        <w:pStyle w:val="Standard"/>
        <w:autoSpaceDE w:val="0"/>
        <w:jc w:val="both"/>
        <w:rPr>
          <w:rFonts w:asciiTheme="minorHAnsi" w:eastAsia="TTE1A52B20t00, 'Times New Roman" w:hAnsiTheme="minorHAnsi" w:cstheme="minorHAnsi"/>
          <w:b/>
          <w:bCs/>
          <w:sz w:val="22"/>
          <w:szCs w:val="22"/>
        </w:rPr>
      </w:pPr>
    </w:p>
    <w:sectPr w:rsidR="00E363C5" w:rsidRPr="00A2091B" w:rsidSect="00286ACA">
      <w:headerReference w:type="default" r:id="rId7"/>
      <w:footerReference w:type="default" r:id="rId8"/>
      <w:pgSz w:w="11906" w:h="16838"/>
      <w:pgMar w:top="2127" w:right="1134" w:bottom="1693" w:left="1134" w:header="11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C67" w:rsidRDefault="00DC12A0">
      <w:r>
        <w:separator/>
      </w:r>
    </w:p>
  </w:endnote>
  <w:endnote w:type="continuationSeparator" w:id="0">
    <w:p w:rsidR="00180C67" w:rsidRDefault="00DC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NewPSMT, Arial">
    <w:charset w:val="00"/>
    <w:family w:val="swiss"/>
    <w:pitch w:val="default"/>
  </w:font>
  <w:font w:name="TTE1A52B20t00, 'Times New 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286ACA" w:rsidRPr="00B67BA1" w:rsidTr="00CB7929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286ACA" w:rsidRPr="00B67BA1" w:rsidRDefault="00286ACA" w:rsidP="00286ACA">
          <w:pPr>
            <w:pStyle w:val="Stopka"/>
            <w:rPr>
              <w:rFonts w:cs="Calibri"/>
              <w:color w:val="767171"/>
              <w:sz w:val="18"/>
              <w:szCs w:val="18"/>
            </w:rPr>
          </w:pPr>
        </w:p>
        <w:p w:rsidR="00286ACA" w:rsidRPr="00B67BA1" w:rsidRDefault="00286ACA" w:rsidP="00286AC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 w:rsidRPr="00B67BA1"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:rsidR="00286ACA" w:rsidRPr="00B67BA1" w:rsidRDefault="00286ACA" w:rsidP="00286AC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:rsidR="00286ACA" w:rsidRPr="00B67BA1" w:rsidRDefault="00286ACA" w:rsidP="00286AC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 w:rsidRPr="00B67BA1"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286ACA" w:rsidRPr="00B67BA1" w:rsidRDefault="00286ACA" w:rsidP="00286AC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 w:rsidRPr="00B67BA1"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286ACA" w:rsidRPr="00B67BA1" w:rsidRDefault="00286ACA" w:rsidP="00286AC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 w:rsidRPr="00B67BA1">
            <w:rPr>
              <w:rFonts w:cs="Calibri"/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286ACA" w:rsidRPr="00B67BA1" w:rsidRDefault="00286ACA" w:rsidP="00286AC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</w:p>
        <w:p w:rsidR="00286ACA" w:rsidRPr="00B67BA1" w:rsidRDefault="00286ACA" w:rsidP="00286AC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:rsidR="00286ACA" w:rsidRPr="00B67BA1" w:rsidRDefault="00286ACA" w:rsidP="00286AC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 w:rsidRPr="00B67BA1"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286ACA" w:rsidRPr="00B67BA1" w:rsidRDefault="00286ACA" w:rsidP="00286AC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 w:rsidRPr="00B67BA1"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286ACA" w:rsidRPr="00B67BA1" w:rsidRDefault="00286ACA" w:rsidP="00286AC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 w:rsidRPr="00B67BA1"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>
            <w:rPr>
              <w:bCs/>
              <w:color w:val="808080"/>
              <w:sz w:val="18"/>
              <w:szCs w:val="18"/>
            </w:rPr>
            <w:t>598</w:t>
          </w:r>
          <w:r w:rsidRPr="00B67BA1">
            <w:rPr>
              <w:bCs/>
              <w:color w:val="808080"/>
              <w:sz w:val="18"/>
              <w:szCs w:val="18"/>
            </w:rPr>
            <w:t xml:space="preserve">.000,00 </w:t>
          </w:r>
          <w:r w:rsidRPr="00B67BA1"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286ACA" w:rsidRPr="00B67BA1" w:rsidRDefault="00286ACA" w:rsidP="00286ACA">
          <w:pPr>
            <w:pStyle w:val="Stopka"/>
            <w:jc w:val="right"/>
          </w:pPr>
          <w:r w:rsidRPr="00B67BA1"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055968" w:rsidRPr="00286ACA" w:rsidRDefault="00286ACA" w:rsidP="00286A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C67" w:rsidRDefault="00DC12A0">
      <w:r>
        <w:rPr>
          <w:color w:val="000000"/>
        </w:rPr>
        <w:ptab w:relativeTo="margin" w:alignment="center" w:leader="none"/>
      </w:r>
    </w:p>
  </w:footnote>
  <w:footnote w:type="continuationSeparator" w:id="0">
    <w:p w:rsidR="00180C67" w:rsidRDefault="00DC1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CA" w:rsidRDefault="00286ACA">
    <w:pPr>
      <w:pStyle w:val="Nagwek"/>
    </w:pPr>
    <w:r w:rsidRPr="00745183">
      <w:rPr>
        <w:noProof/>
        <w:lang w:eastAsia="pl-PL" w:bidi="ar-SA"/>
      </w:rPr>
      <w:drawing>
        <wp:inline distT="0" distB="0" distL="0" distR="0">
          <wp:extent cx="3200400" cy="36195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5177790</wp:posOffset>
          </wp:positionH>
          <wp:positionV relativeFrom="paragraph">
            <wp:posOffset>-373380</wp:posOffset>
          </wp:positionV>
          <wp:extent cx="1101090" cy="876935"/>
          <wp:effectExtent l="0" t="0" r="381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865EE"/>
    <w:multiLevelType w:val="multilevel"/>
    <w:tmpl w:val="681C9856"/>
    <w:styleLink w:val="WW8Num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19520576"/>
    <w:multiLevelType w:val="multilevel"/>
    <w:tmpl w:val="700269EC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eastAsia="Arial" w:hAnsi="Symbol" w:cs="OpenSymbol, 'Arial Unicode MS'"/>
        <w:sz w:val="22"/>
        <w:szCs w:val="22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Arial" w:hAnsi="Symbol" w:cs="OpenSymbol, 'Arial Unicode MS'"/>
        <w:sz w:val="22"/>
        <w:szCs w:val="22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Arial" w:hAnsi="Symbol" w:cs="OpenSymbol, 'Arial Unicode MS'"/>
        <w:sz w:val="22"/>
        <w:szCs w:val="22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Arial" w:hAnsi="Symbol" w:cs="OpenSymbol, 'Arial Unicode MS'"/>
        <w:sz w:val="22"/>
        <w:szCs w:val="22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Arial" w:hAnsi="Symbol" w:cs="OpenSymbol, 'Arial Unicode MS'"/>
        <w:sz w:val="22"/>
        <w:szCs w:val="22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Arial" w:hAnsi="Symbol" w:cs="OpenSymbol, 'Arial Unicode MS'"/>
        <w:sz w:val="22"/>
        <w:szCs w:val="22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Arial" w:hAnsi="Symbol" w:cs="OpenSymbol, 'Arial Unicode MS'"/>
        <w:sz w:val="22"/>
        <w:szCs w:val="22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Arial" w:hAnsi="Symbol" w:cs="OpenSymbol, 'Arial Unicode MS'"/>
        <w:sz w:val="22"/>
        <w:szCs w:val="22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Arial" w:hAnsi="Symbol" w:cs="OpenSymbol, 'Arial Unicode MS'"/>
        <w:sz w:val="22"/>
        <w:szCs w:val="22"/>
      </w:rPr>
    </w:lvl>
  </w:abstractNum>
  <w:abstractNum w:abstractNumId="2" w15:restartNumberingAfterBreak="0">
    <w:nsid w:val="521C4805"/>
    <w:multiLevelType w:val="multilevel"/>
    <w:tmpl w:val="44A26F6E"/>
    <w:styleLink w:val="WW8Num1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3" w15:restartNumberingAfterBreak="0">
    <w:nsid w:val="6F1C489B"/>
    <w:multiLevelType w:val="multilevel"/>
    <w:tmpl w:val="70587FB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C5"/>
    <w:rsid w:val="00180C67"/>
    <w:rsid w:val="00286ACA"/>
    <w:rsid w:val="00A2091B"/>
    <w:rsid w:val="00C2033D"/>
    <w:rsid w:val="00DC12A0"/>
    <w:rsid w:val="00E3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9C7CC7F-1391-4297-AFA3-CBD9098F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i/>
      <w:iCs/>
    </w:rPr>
  </w:style>
  <w:style w:type="paragraph" w:styleId="Stopka">
    <w:name w:val="foot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xtbodyindent">
    <w:name w:val="Text body indent"/>
    <w:basedOn w:val="Standard"/>
    <w:pPr>
      <w:ind w:left="360" w:hanging="360"/>
      <w:jc w:val="both"/>
    </w:pPr>
    <w:rPr>
      <w:rFonts w:ascii="Arial" w:eastAsia="Arial" w:hAnsi="Arial" w:cs="Arial"/>
      <w:sz w:val="22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4"/>
    </w:rPr>
  </w:style>
  <w:style w:type="character" w:customStyle="1" w:styleId="WW8Num1z0">
    <w:name w:val="WW8Num1z0"/>
    <w:rPr>
      <w:rFonts w:ascii="Symbol" w:eastAsia="Symbol" w:hAnsi="Symbol" w:cs="OpenSymbol, 'Arial Unicode MS'"/>
    </w:rPr>
  </w:style>
  <w:style w:type="character" w:customStyle="1" w:styleId="WW8Num2z0">
    <w:name w:val="WW8Num2z0"/>
    <w:rPr>
      <w:rFonts w:ascii="Symbol" w:eastAsia="Arial" w:hAnsi="Symbol" w:cs="OpenSymbol, 'Arial Unicode MS'"/>
      <w:sz w:val="22"/>
      <w:szCs w:val="22"/>
    </w:rPr>
  </w:style>
  <w:style w:type="character" w:customStyle="1" w:styleId="WW8Num3z0">
    <w:name w:val="WW8Num3z0"/>
    <w:rPr>
      <w:rFonts w:ascii="Symbol" w:eastAsia="Symbol" w:hAnsi="Symbol" w:cs="OpenSymbol, 'Arial Unicode MS'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1">
    <w:name w:val="Domyślna czcionka akapitu1"/>
  </w:style>
  <w:style w:type="character" w:customStyle="1" w:styleId="WW-Absatz-Standardschriftart11111111">
    <w:name w:val="WW-Absatz-Standardschriftart11111111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Mangal"/>
      <w:kern w:val="3"/>
      <w:sz w:val="16"/>
      <w:szCs w:val="14"/>
      <w:lang w:bidi="hi-IN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 Cz.</cp:lastModifiedBy>
  <cp:revision>5</cp:revision>
  <cp:lastPrinted>2023-04-25T11:42:00Z</cp:lastPrinted>
  <dcterms:created xsi:type="dcterms:W3CDTF">2024-01-08T11:32:00Z</dcterms:created>
  <dcterms:modified xsi:type="dcterms:W3CDTF">2024-12-09T11:06:00Z</dcterms:modified>
</cp:coreProperties>
</file>