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00"/>
        <w:gridCol w:w="3023"/>
      </w:tblGrid>
      <w:tr w:rsidR="007217FD" w:rsidRPr="00BB6442" w14:paraId="5BD1E3BE" w14:textId="77777777" w:rsidTr="00C74508">
        <w:tc>
          <w:tcPr>
            <w:tcW w:w="3070" w:type="dxa"/>
          </w:tcPr>
          <w:p w14:paraId="00346914" w14:textId="1AD13E11" w:rsidR="007217FD" w:rsidRPr="00BB6442" w:rsidRDefault="007217FD" w:rsidP="00E40043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BB6442">
              <w:rPr>
                <w:rFonts w:ascii="Arial" w:hAnsi="Arial" w:cs="Arial"/>
                <w:szCs w:val="24"/>
              </w:rPr>
              <w:t>RI</w:t>
            </w:r>
            <w:r w:rsidR="004B75DE" w:rsidRPr="00BB6442">
              <w:rPr>
                <w:rFonts w:ascii="Arial" w:hAnsi="Arial" w:cs="Arial"/>
                <w:szCs w:val="24"/>
              </w:rPr>
              <w:t>.271.2.</w:t>
            </w:r>
            <w:r w:rsidR="00CA029C">
              <w:rPr>
                <w:rFonts w:ascii="Arial" w:hAnsi="Arial" w:cs="Arial"/>
                <w:szCs w:val="24"/>
              </w:rPr>
              <w:t>6</w:t>
            </w:r>
            <w:r w:rsidR="005E0DD1" w:rsidRPr="00BB6442">
              <w:rPr>
                <w:rFonts w:ascii="Arial" w:hAnsi="Arial" w:cs="Arial"/>
                <w:szCs w:val="24"/>
              </w:rPr>
              <w:t>.202</w:t>
            </w:r>
            <w:r w:rsidR="00195590">
              <w:rPr>
                <w:rFonts w:ascii="Arial" w:hAnsi="Arial" w:cs="Arial"/>
                <w:szCs w:val="24"/>
              </w:rPr>
              <w:t>4</w:t>
            </w:r>
            <w:r w:rsidR="002773A5" w:rsidRPr="00BB6442">
              <w:rPr>
                <w:rFonts w:ascii="Arial" w:hAnsi="Arial" w:cs="Arial"/>
                <w:szCs w:val="24"/>
              </w:rPr>
              <w:t>.</w:t>
            </w:r>
            <w:r w:rsidR="00196E8A" w:rsidRPr="00BB6442">
              <w:rPr>
                <w:rFonts w:ascii="Arial" w:hAnsi="Arial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75AFC874" w14:textId="77777777" w:rsidR="007217FD" w:rsidRPr="00BB6442" w:rsidRDefault="007217FD" w:rsidP="008E0226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71" w:type="dxa"/>
          </w:tcPr>
          <w:p w14:paraId="73AA0014" w14:textId="6FDB83F2" w:rsidR="007217FD" w:rsidRPr="00BB6442" w:rsidRDefault="00F34B61" w:rsidP="008E0226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BB6442">
              <w:rPr>
                <w:rFonts w:ascii="Arial" w:hAnsi="Arial" w:cs="Arial"/>
                <w:szCs w:val="24"/>
              </w:rPr>
              <w:t xml:space="preserve">           </w:t>
            </w:r>
            <w:r w:rsidR="007217FD" w:rsidRPr="00BB6442">
              <w:rPr>
                <w:rFonts w:ascii="Arial" w:hAnsi="Arial" w:cs="Arial"/>
                <w:szCs w:val="24"/>
              </w:rPr>
              <w:t xml:space="preserve">Krasocin; </w:t>
            </w:r>
            <w:sdt>
              <w:sdtPr>
                <w:rPr>
                  <w:rFonts w:ascii="Arial" w:hAnsi="Arial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4-02-28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CA029C">
                  <w:rPr>
                    <w:rFonts w:ascii="Arial" w:hAnsi="Arial" w:cs="Arial"/>
                    <w:szCs w:val="24"/>
                  </w:rPr>
                  <w:t>2024-02-28</w:t>
                </w:r>
              </w:sdtContent>
            </w:sdt>
          </w:p>
        </w:tc>
      </w:tr>
    </w:tbl>
    <w:p w14:paraId="1E1AE032" w14:textId="77777777" w:rsidR="007217FD" w:rsidRPr="00BB6442" w:rsidRDefault="007217FD" w:rsidP="008E0226">
      <w:pPr>
        <w:spacing w:line="276" w:lineRule="auto"/>
        <w:rPr>
          <w:rFonts w:ascii="Arial" w:hAnsi="Arial" w:cs="Arial"/>
          <w:sz w:val="24"/>
          <w:szCs w:val="24"/>
        </w:rPr>
      </w:pPr>
    </w:p>
    <w:p w14:paraId="0ABF77D1" w14:textId="77777777" w:rsidR="00157EA9" w:rsidRPr="00BB6442" w:rsidRDefault="00157EA9" w:rsidP="008E022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B6442">
        <w:rPr>
          <w:rFonts w:ascii="Arial" w:hAnsi="Arial" w:cs="Arial"/>
          <w:b/>
          <w:sz w:val="24"/>
          <w:szCs w:val="24"/>
        </w:rPr>
        <w:t>ZAPYTANIE OFERTOWE</w:t>
      </w:r>
    </w:p>
    <w:p w14:paraId="6EF049AC" w14:textId="19BDBB1C" w:rsidR="003E0476" w:rsidRDefault="00CA029C" w:rsidP="007362E1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029C">
        <w:rPr>
          <w:rFonts w:ascii="Arial" w:eastAsia="Times New Roman" w:hAnsi="Arial" w:cs="Arial"/>
          <w:b/>
          <w:sz w:val="24"/>
          <w:szCs w:val="24"/>
        </w:rPr>
        <w:t>Przegląd pięcioletni (rozszerzony) dróg gminnych i obiektów mostowych na terenie gminy Krasocin</w:t>
      </w:r>
    </w:p>
    <w:p w14:paraId="4195673C" w14:textId="77777777" w:rsidR="00CA029C" w:rsidRPr="00F74159" w:rsidRDefault="00CA029C" w:rsidP="007362E1">
      <w:pPr>
        <w:spacing w:line="276" w:lineRule="auto"/>
        <w:jc w:val="center"/>
        <w:rPr>
          <w:rFonts w:ascii="Arial" w:hAnsi="Arial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BB6442" w14:paraId="3873A483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26FDCBB" w14:textId="77777777" w:rsidR="00FF25EE" w:rsidRPr="000C6585" w:rsidRDefault="00876CA0" w:rsidP="000C6585">
            <w:pPr>
              <w:pStyle w:val="Nagwek1"/>
            </w:pPr>
            <w:r w:rsidRPr="000C6585">
              <w:t>ZAMAWIAJĄCY</w:t>
            </w:r>
          </w:p>
        </w:tc>
      </w:tr>
    </w:tbl>
    <w:p w14:paraId="477B0BDF" w14:textId="77777777" w:rsidR="008E0226" w:rsidRDefault="008E0226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336BD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02D7CA81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email: </w:t>
      </w:r>
      <w:hyperlink r:id="rId8" w:history="1">
        <w:r w:rsidRPr="00BB6442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BB64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E56FA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(nie służy do komunikacji elektronicznej)</w:t>
      </w:r>
    </w:p>
    <w:p w14:paraId="2B80622C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adres strony internetowej Zamawiającego:</w:t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ab/>
        <w:t>www.krasocin.com.pl</w:t>
      </w:r>
    </w:p>
    <w:p w14:paraId="77430B60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56FA">
        <w:rPr>
          <w:rFonts w:ascii="Arial" w:eastAsia="Times New Roman" w:hAnsi="Arial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E56FA">
        <w:rPr>
          <w:rFonts w:ascii="Arial" w:eastAsia="Times New Roman" w:hAnsi="Arial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E56FA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6218471A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tel.: 041/39-17-026;</w:t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ab/>
        <w:t>fax: 041/39-17-010</w:t>
      </w:r>
    </w:p>
    <w:p w14:paraId="586C9992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Godziny urzędowania: </w:t>
      </w:r>
    </w:p>
    <w:p w14:paraId="594C49CF" w14:textId="77777777" w:rsidR="00FF25EE" w:rsidRPr="00AD0C8B" w:rsidRDefault="00FF25EE" w:rsidP="008E0226">
      <w:pPr>
        <w:spacing w:line="276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poniedziałek </w:t>
      </w:r>
      <w:r w:rsidRPr="00AD0C8B">
        <w:rPr>
          <w:rFonts w:ascii="Arial" w:eastAsia="Times New Roman" w:hAnsi="Arial" w:cs="Arial"/>
          <w:b/>
          <w:color w:val="7030A0"/>
          <w:sz w:val="24"/>
          <w:szCs w:val="24"/>
          <w:lang w:eastAsia="pl-PL"/>
        </w:rPr>
        <w:t>7:00-18:00;</w:t>
      </w:r>
      <w:r w:rsidRPr="00AD0C8B">
        <w:rPr>
          <w:rFonts w:ascii="Arial" w:eastAsia="Times New Roman" w:hAnsi="Arial" w:cs="Arial"/>
          <w:color w:val="7030A0"/>
          <w:sz w:val="24"/>
          <w:szCs w:val="24"/>
          <w:lang w:eastAsia="pl-PL"/>
        </w:rPr>
        <w:t xml:space="preserve"> </w:t>
      </w:r>
    </w:p>
    <w:p w14:paraId="5EB866E2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wtorek-czwartek 7:00-16:00; </w:t>
      </w:r>
    </w:p>
    <w:p w14:paraId="634FE063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piątek  7:00-14:00.</w:t>
      </w:r>
    </w:p>
    <w:p w14:paraId="0A603293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38"/>
        <w:gridCol w:w="2864"/>
        <w:gridCol w:w="1843"/>
        <w:gridCol w:w="3685"/>
      </w:tblGrid>
      <w:tr w:rsidR="00FF25EE" w:rsidRPr="00BB6442" w14:paraId="4943234E" w14:textId="77777777" w:rsidTr="007362E1">
        <w:tc>
          <w:tcPr>
            <w:tcW w:w="538" w:type="dxa"/>
          </w:tcPr>
          <w:p w14:paraId="2780E781" w14:textId="77777777"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64" w:type="dxa"/>
          </w:tcPr>
          <w:p w14:paraId="173DF8E3" w14:textId="77777777"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3" w:type="dxa"/>
          </w:tcPr>
          <w:p w14:paraId="3F81D8B5" w14:textId="77777777"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3685" w:type="dxa"/>
          </w:tcPr>
          <w:p w14:paraId="73637317" w14:textId="77777777"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kontakty w sprawie</w:t>
            </w:r>
          </w:p>
        </w:tc>
      </w:tr>
      <w:tr w:rsidR="000E4176" w:rsidRPr="00BB6442" w14:paraId="7F539FFD" w14:textId="77777777" w:rsidTr="007362E1">
        <w:tc>
          <w:tcPr>
            <w:tcW w:w="538" w:type="dxa"/>
          </w:tcPr>
          <w:p w14:paraId="74E6FE0D" w14:textId="462DAA57" w:rsidR="000E4176" w:rsidRDefault="000E4176" w:rsidP="000E4176">
            <w:pPr>
              <w:spacing w:line="276" w:lineRule="auto"/>
              <w:ind w:left="-817" w:firstLine="81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4" w:type="dxa"/>
          </w:tcPr>
          <w:p w14:paraId="5CAD3EB1" w14:textId="0F812CEF" w:rsidR="000E4176" w:rsidRDefault="000E4176" w:rsidP="000E4176">
            <w:pPr>
              <w:spacing w:line="276" w:lineRule="auto"/>
              <w:ind w:left="-817" w:firstLine="81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Marta Wytrych</w:t>
            </w:r>
          </w:p>
        </w:tc>
        <w:tc>
          <w:tcPr>
            <w:tcW w:w="1843" w:type="dxa"/>
          </w:tcPr>
          <w:p w14:paraId="7D4B03CF" w14:textId="6B131293" w:rsidR="000E4176" w:rsidRDefault="000E4176" w:rsidP="000E4176">
            <w:pPr>
              <w:spacing w:line="276" w:lineRule="auto"/>
              <w:ind w:left="-817" w:firstLine="81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(41) 388 29 30</w:t>
            </w:r>
          </w:p>
        </w:tc>
        <w:tc>
          <w:tcPr>
            <w:tcW w:w="3685" w:type="dxa"/>
          </w:tcPr>
          <w:p w14:paraId="41DE118A" w14:textId="2A55E69C" w:rsidR="000E4176" w:rsidRPr="00BB6442" w:rsidRDefault="000E4176" w:rsidP="000E4176">
            <w:pPr>
              <w:spacing w:line="276" w:lineRule="auto"/>
              <w:ind w:left="-817" w:firstLine="81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sprawy proceduralne</w:t>
            </w:r>
          </w:p>
        </w:tc>
      </w:tr>
      <w:tr w:rsidR="000E4176" w:rsidRPr="00BB6442" w14:paraId="0BAD51EC" w14:textId="77777777" w:rsidTr="007362E1">
        <w:tc>
          <w:tcPr>
            <w:tcW w:w="538" w:type="dxa"/>
          </w:tcPr>
          <w:p w14:paraId="2FAE3B2F" w14:textId="138A8594" w:rsidR="000E4176" w:rsidRPr="00BB6442" w:rsidRDefault="00195590" w:rsidP="000E417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4" w:type="dxa"/>
          </w:tcPr>
          <w:p w14:paraId="4A21375E" w14:textId="6A7D7CE5" w:rsidR="000E4176" w:rsidRPr="00BB6442" w:rsidRDefault="003E0476" w:rsidP="000E417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Dariusz Klimczyk</w:t>
            </w:r>
            <w:r w:rsidR="000E4176"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7755DAF3" w14:textId="463F5F0B" w:rsidR="000E4176" w:rsidRPr="00BB6442" w:rsidRDefault="000E4176" w:rsidP="000E417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(41) 388 29 2</w:t>
            </w:r>
            <w:r w:rsidR="003E04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</w:tcPr>
          <w:p w14:paraId="33BD9942" w14:textId="38F4F510" w:rsidR="000E4176" w:rsidRPr="00BB6442" w:rsidRDefault="000E4176" w:rsidP="000E417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sprawy merytoryczne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32C6F27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BB6442" w14:paraId="5FF25F3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AB0E949" w14:textId="77777777" w:rsidR="00FF25EE" w:rsidRPr="00BB6442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2D8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703CE9E5" w14:textId="77777777" w:rsidR="00FF25EE" w:rsidRPr="00BB6442" w:rsidRDefault="00FF25EE" w:rsidP="008E022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645A89" w14:textId="77777777" w:rsidR="00CA029C" w:rsidRDefault="00CA029C" w:rsidP="007362E1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A029C">
        <w:rPr>
          <w:rFonts w:ascii="Arial" w:hAnsi="Arial" w:cs="Arial"/>
          <w:sz w:val="24"/>
          <w:szCs w:val="24"/>
        </w:rPr>
        <w:t>Przedmiotem zamówienia jest wykonanie przeglądu pięcioletniego rozszerzonego dróg gminnych o długości ok. 54 km oraz przeglądu pięcioletniego rozszerzonego obiektów mostowych szt. 5 wraz z założeniem książki obiektu mostowego zlokalizowanego na drodze wewnętrznej dz. nr ew. 276 obręb Brygidów.</w:t>
      </w:r>
    </w:p>
    <w:p w14:paraId="28801C4B" w14:textId="7A69AEEB" w:rsidR="002E4B7F" w:rsidRPr="00120841" w:rsidRDefault="002E4B7F" w:rsidP="00F7415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20841">
        <w:rPr>
          <w:rFonts w:ascii="Arial" w:hAnsi="Arial" w:cs="Arial"/>
          <w:sz w:val="24"/>
          <w:szCs w:val="24"/>
        </w:rPr>
        <w:t xml:space="preserve">Pozostałe warunki realizacji zamówienia określane zostały </w:t>
      </w:r>
      <w:r w:rsidR="00F74159">
        <w:rPr>
          <w:rFonts w:ascii="Arial" w:hAnsi="Arial" w:cs="Arial"/>
          <w:sz w:val="24"/>
          <w:szCs w:val="24"/>
        </w:rPr>
        <w:t>w załącznikach do zapytania</w:t>
      </w:r>
      <w:r w:rsidR="003E0476">
        <w:rPr>
          <w:rFonts w:ascii="Arial" w:hAnsi="Arial" w:cs="Arial"/>
          <w:sz w:val="24"/>
          <w:szCs w:val="24"/>
        </w:rPr>
        <w:t xml:space="preserve"> – OPZ załącznik nr 3, wzór umowy – załącznik nr 2.</w:t>
      </w:r>
    </w:p>
    <w:p w14:paraId="67DAE251" w14:textId="77777777" w:rsidR="00F74159" w:rsidRPr="00BB6442" w:rsidRDefault="00F74159" w:rsidP="00F74159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BB6442" w14:paraId="6B2934F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3291C22" w14:textId="77777777" w:rsidR="00E44AA9" w:rsidRPr="00BB644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34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6E1E829" w14:textId="77777777" w:rsidR="00E44AA9" w:rsidRPr="00BB6442" w:rsidRDefault="00E44AA9" w:rsidP="008E0226">
      <w:pPr>
        <w:spacing w:line="276" w:lineRule="auto"/>
        <w:rPr>
          <w:rFonts w:ascii="Arial" w:hAnsi="Arial" w:cs="Arial"/>
          <w:sz w:val="24"/>
          <w:szCs w:val="24"/>
        </w:rPr>
      </w:pPr>
    </w:p>
    <w:p w14:paraId="43942D42" w14:textId="77777777" w:rsidR="005A3082" w:rsidRPr="00BB6442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O udzielenie zamówienia mogą ubiegać się Wykon</w:t>
      </w:r>
      <w:r w:rsidR="00B72140" w:rsidRPr="00BB6442">
        <w:rPr>
          <w:rFonts w:ascii="Arial" w:hAnsi="Arial" w:cs="Arial"/>
          <w:sz w:val="24"/>
          <w:szCs w:val="24"/>
        </w:rPr>
        <w:t>awcy, którzy spełniają warunki</w:t>
      </w:r>
      <w:r w:rsidRPr="00BB6442">
        <w:rPr>
          <w:rFonts w:ascii="Arial" w:hAnsi="Arial" w:cs="Arial"/>
          <w:sz w:val="24"/>
          <w:szCs w:val="24"/>
        </w:rPr>
        <w:t xml:space="preserve"> dotyczące:</w:t>
      </w:r>
    </w:p>
    <w:p w14:paraId="269917F1" w14:textId="77777777" w:rsidR="00B72140" w:rsidRPr="00BB6442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zdolności do wyst</w:t>
      </w:r>
      <w:r w:rsidR="00B17696">
        <w:rPr>
          <w:rFonts w:ascii="Arial" w:hAnsi="Arial" w:cs="Arial"/>
          <w:sz w:val="24"/>
          <w:szCs w:val="24"/>
        </w:rPr>
        <w:t>ępowania w obrocie gospodarczym;</w:t>
      </w:r>
    </w:p>
    <w:p w14:paraId="5A383FA8" w14:textId="77777777" w:rsidR="00B72140" w:rsidRPr="00BB6442" w:rsidRDefault="00B72140" w:rsidP="00F7415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uprawnień do prowadzenia określonej działalności gospodarczej lub zawodowej,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>o ile wynika to z odrębnych przepisów</w:t>
      </w:r>
      <w:r w:rsidR="00B17696">
        <w:rPr>
          <w:rFonts w:ascii="Arial" w:hAnsi="Arial" w:cs="Arial"/>
          <w:sz w:val="24"/>
          <w:szCs w:val="24"/>
        </w:rPr>
        <w:t>;</w:t>
      </w:r>
    </w:p>
    <w:p w14:paraId="3AEEF855" w14:textId="77777777" w:rsidR="00B72140" w:rsidRPr="00BB6442" w:rsidRDefault="00B72140" w:rsidP="00F741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3)</w:t>
      </w:r>
      <w:r w:rsidRPr="00BB6442">
        <w:rPr>
          <w:rFonts w:ascii="Arial" w:hAnsi="Arial" w:cs="Arial"/>
          <w:sz w:val="24"/>
          <w:szCs w:val="24"/>
        </w:rPr>
        <w:tab/>
        <w:t>sytuacji ekonomicznej lub finansowej</w:t>
      </w:r>
      <w:r w:rsidR="00B17696">
        <w:rPr>
          <w:rFonts w:ascii="Arial" w:hAnsi="Arial" w:cs="Arial"/>
          <w:sz w:val="24"/>
          <w:szCs w:val="24"/>
        </w:rPr>
        <w:t>;</w:t>
      </w:r>
      <w:r w:rsidRPr="00BB6442">
        <w:rPr>
          <w:rFonts w:ascii="Arial" w:hAnsi="Arial" w:cs="Arial"/>
          <w:sz w:val="24"/>
          <w:szCs w:val="24"/>
        </w:rPr>
        <w:t xml:space="preserve"> </w:t>
      </w:r>
    </w:p>
    <w:p w14:paraId="7CB9A8B8" w14:textId="77777777" w:rsidR="00B72140" w:rsidRPr="00BB6442" w:rsidRDefault="00B72140" w:rsidP="00F741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4)</w:t>
      </w:r>
      <w:r w:rsidRPr="00BB6442">
        <w:rPr>
          <w:rFonts w:ascii="Arial" w:hAnsi="Arial" w:cs="Arial"/>
          <w:sz w:val="24"/>
          <w:szCs w:val="24"/>
        </w:rPr>
        <w:tab/>
        <w:t>zdol</w:t>
      </w:r>
      <w:r w:rsidR="00B17696">
        <w:rPr>
          <w:rFonts w:ascii="Arial" w:hAnsi="Arial" w:cs="Arial"/>
          <w:sz w:val="24"/>
          <w:szCs w:val="24"/>
        </w:rPr>
        <w:t>ności technicznej lub zawodowej;</w:t>
      </w:r>
    </w:p>
    <w:p w14:paraId="798AA4DC" w14:textId="77777777" w:rsidR="002E4B7F" w:rsidRPr="00BB6442" w:rsidRDefault="002E4B7F" w:rsidP="00F741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lastRenderedPageBreak/>
        <w:t>Zamawiający uzna warunki wymienione w pkt 1 – 4 za spełnione jeżeli wykonawca złoży oświadczenie o ich spełnianiu (oświadczenie w swojej treści zawiera formularz ofertowy).</w:t>
      </w:r>
    </w:p>
    <w:p w14:paraId="56E37C3D" w14:textId="77777777" w:rsidR="007D4D2C" w:rsidRPr="00BB6442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Zama</w:t>
      </w:r>
      <w:r w:rsidR="007D4D2C" w:rsidRPr="00BB6442">
        <w:rPr>
          <w:rFonts w:ascii="Arial" w:hAnsi="Arial" w:cs="Arial"/>
          <w:sz w:val="24"/>
          <w:szCs w:val="24"/>
        </w:rPr>
        <w:t xml:space="preserve">wiający wykluczy z postępowania: </w:t>
      </w:r>
    </w:p>
    <w:p w14:paraId="702214C9" w14:textId="77777777"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84610C" w14:textId="77777777"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>o zastosowaniu środka, o którym mowa w art. 1 pkt 3 ustawy z dnia 13 kwietnia 2022 r. o szczególnych rozwiązaniach w zakresie przeciwdziałania wspieraniu agresji na Ukrainę (Dz. U. poz. 835);</w:t>
      </w:r>
    </w:p>
    <w:p w14:paraId="7F8BF747" w14:textId="77777777"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379A4A8A" w14:textId="77777777" w:rsidR="007D4D2C" w:rsidRPr="00BB6442" w:rsidRDefault="007D4D2C" w:rsidP="008E0226">
      <w:pPr>
        <w:pStyle w:val="Akapitzlist"/>
        <w:tabs>
          <w:tab w:val="left" w:pos="284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52A71C4" w14:textId="77777777" w:rsidR="00B72140" w:rsidRPr="00BB6442" w:rsidRDefault="007D4D2C" w:rsidP="00F74159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O</w:t>
      </w:r>
      <w:r w:rsidR="00B72140" w:rsidRPr="00BB6442">
        <w:rPr>
          <w:rFonts w:ascii="Arial" w:hAnsi="Arial" w:cs="Arial"/>
          <w:sz w:val="24"/>
          <w:szCs w:val="24"/>
        </w:rPr>
        <w:t>świadczeni</w:t>
      </w:r>
      <w:r w:rsidR="00352D33" w:rsidRPr="00BB6442">
        <w:rPr>
          <w:rFonts w:ascii="Arial" w:hAnsi="Arial" w:cs="Arial"/>
          <w:sz w:val="24"/>
          <w:szCs w:val="24"/>
        </w:rPr>
        <w:t>e</w:t>
      </w:r>
      <w:r w:rsidR="007948BB" w:rsidRPr="00BB6442">
        <w:rPr>
          <w:rFonts w:ascii="Arial" w:hAnsi="Arial" w:cs="Arial"/>
          <w:sz w:val="24"/>
          <w:szCs w:val="24"/>
        </w:rPr>
        <w:t xml:space="preserve"> o braku podstaw wykluczenia</w:t>
      </w:r>
      <w:r w:rsidR="00352D33" w:rsidRPr="00BB6442">
        <w:rPr>
          <w:rFonts w:ascii="Arial" w:hAnsi="Arial" w:cs="Arial"/>
          <w:sz w:val="24"/>
          <w:szCs w:val="24"/>
        </w:rPr>
        <w:t xml:space="preserve"> </w:t>
      </w:r>
      <w:r w:rsidR="00482314" w:rsidRPr="00BB6442">
        <w:rPr>
          <w:rFonts w:ascii="Arial" w:hAnsi="Arial" w:cs="Arial"/>
          <w:sz w:val="24"/>
          <w:szCs w:val="24"/>
        </w:rPr>
        <w:t>w swojej tr</w:t>
      </w:r>
      <w:r w:rsidR="0028243A" w:rsidRPr="00BB6442">
        <w:rPr>
          <w:rFonts w:ascii="Arial" w:hAnsi="Arial" w:cs="Arial"/>
          <w:sz w:val="24"/>
          <w:szCs w:val="24"/>
        </w:rPr>
        <w:t>eści zawiera formularz ofertowy.</w:t>
      </w:r>
    </w:p>
    <w:p w14:paraId="385B39AE" w14:textId="77777777" w:rsidR="00B72140" w:rsidRPr="00BB6442" w:rsidRDefault="00B72140" w:rsidP="008E022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BB6442" w14:paraId="5E076A8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EC09B02" w14:textId="77777777" w:rsidR="00E44AA9" w:rsidRPr="00BB644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5D8F805B" w14:textId="77777777" w:rsidR="007E6AAA" w:rsidRPr="00BB6442" w:rsidRDefault="007E6AAA" w:rsidP="008E0226">
      <w:pPr>
        <w:pStyle w:val="Tekstpodstawowy"/>
        <w:spacing w:after="0" w:line="276" w:lineRule="auto"/>
        <w:ind w:left="284"/>
        <w:rPr>
          <w:rFonts w:ascii="Arial" w:hAnsi="Arial" w:cs="Arial"/>
        </w:rPr>
      </w:pPr>
    </w:p>
    <w:p w14:paraId="653C1ACB" w14:textId="6A62DF4A" w:rsidR="00F049EA" w:rsidRPr="00BB6442" w:rsidRDefault="00CA029C" w:rsidP="008E0226">
      <w:pPr>
        <w:pStyle w:val="Tekstpodstawowy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0476">
        <w:rPr>
          <w:rFonts w:ascii="Arial" w:hAnsi="Arial" w:cs="Arial"/>
        </w:rPr>
        <w:t>0 dni od dnia zawarcia umowy.</w:t>
      </w:r>
    </w:p>
    <w:p w14:paraId="4DDCC1A0" w14:textId="77777777" w:rsidR="00E01450" w:rsidRPr="00BB6442" w:rsidRDefault="00E01450" w:rsidP="008E0226">
      <w:pPr>
        <w:pStyle w:val="Tekstpodstawowy"/>
        <w:spacing w:after="0" w:line="276" w:lineRule="auto"/>
        <w:rPr>
          <w:rFonts w:ascii="Arial" w:hAnsi="Arial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BB6442" w14:paraId="0B6FDD0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8FCF5D6" w14:textId="77777777" w:rsidR="00A32305" w:rsidRPr="00BB6442" w:rsidRDefault="00A32305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SPOSÓB PRZYGOTOWANIA OFERTY</w:t>
            </w:r>
            <w:r w:rsidR="00487EF6" w:rsidRPr="00BB6442">
              <w:rPr>
                <w:rFonts w:ascii="Arial" w:hAnsi="Arial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5D7DFCB3" w14:textId="77777777" w:rsidR="00A32305" w:rsidRPr="00BB6442" w:rsidRDefault="00A32305" w:rsidP="008E0226">
      <w:pPr>
        <w:pStyle w:val="Tekstpodstawowy"/>
        <w:spacing w:after="0" w:line="276" w:lineRule="auto"/>
        <w:ind w:left="284"/>
        <w:rPr>
          <w:rFonts w:ascii="Arial" w:hAnsi="Arial" w:cs="Arial"/>
        </w:rPr>
      </w:pPr>
    </w:p>
    <w:p w14:paraId="4554459B" w14:textId="77777777" w:rsidR="00245702" w:rsidRDefault="00487EF6" w:rsidP="0024570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4CFF1856" w14:textId="77777777" w:rsidR="008E0226" w:rsidRPr="00245702" w:rsidRDefault="008E0226" w:rsidP="0024570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ar-SA"/>
        </w:rPr>
      </w:pPr>
      <w:r w:rsidRPr="00245702">
        <w:rPr>
          <w:rFonts w:ascii="Arial" w:hAnsi="Arial" w:cs="Arial"/>
          <w:sz w:val="24"/>
          <w:szCs w:val="24"/>
        </w:rPr>
        <w:t xml:space="preserve">Zamawiający przewiduje wynagrodzenie </w:t>
      </w:r>
      <w:r w:rsidR="00E813FD" w:rsidRPr="00245702">
        <w:rPr>
          <w:rFonts w:ascii="Arial" w:hAnsi="Arial" w:cs="Arial"/>
          <w:sz w:val="24"/>
          <w:szCs w:val="24"/>
        </w:rPr>
        <w:t xml:space="preserve">ryczałtowe. </w:t>
      </w:r>
    </w:p>
    <w:p w14:paraId="71556A97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0226">
        <w:rPr>
          <w:rFonts w:ascii="Arial" w:hAnsi="Arial" w:cs="Arial"/>
          <w:sz w:val="24"/>
          <w:szCs w:val="24"/>
        </w:rPr>
        <w:t xml:space="preserve">Cena oferty ma zawierać </w:t>
      </w:r>
      <w:r w:rsidR="00B17696">
        <w:rPr>
          <w:rFonts w:ascii="Arial" w:hAnsi="Arial" w:cs="Arial"/>
          <w:sz w:val="24"/>
          <w:szCs w:val="24"/>
        </w:rPr>
        <w:t>wszelkie</w:t>
      </w:r>
      <w:r w:rsidRPr="008E0226">
        <w:rPr>
          <w:rFonts w:ascii="Arial" w:hAnsi="Arial" w:cs="Arial"/>
          <w:sz w:val="24"/>
          <w:szCs w:val="24"/>
        </w:rPr>
        <w:t xml:space="preserve"> koszty</w:t>
      </w:r>
      <w:r w:rsidR="00B17696">
        <w:rPr>
          <w:rFonts w:ascii="Arial" w:hAnsi="Arial" w:cs="Arial"/>
          <w:sz w:val="24"/>
          <w:szCs w:val="24"/>
        </w:rPr>
        <w:t xml:space="preserve"> niezbędne do realizacji przedmiotu zamówienia, mi.in. uzyskania wszelkich zgód, uzgodnień, decyzji, pozyskania niezbędnych materiałów, itp. a także pozostałych kosztów</w:t>
      </w:r>
      <w:r w:rsidRPr="008E0226">
        <w:rPr>
          <w:rFonts w:ascii="Arial" w:hAnsi="Arial" w:cs="Arial"/>
          <w:sz w:val="24"/>
          <w:szCs w:val="24"/>
        </w:rPr>
        <w:t xml:space="preserve"> wynikając</w:t>
      </w:r>
      <w:r w:rsidR="00B17696">
        <w:rPr>
          <w:rFonts w:ascii="Arial" w:hAnsi="Arial" w:cs="Arial"/>
          <w:sz w:val="24"/>
          <w:szCs w:val="24"/>
        </w:rPr>
        <w:t>ych</w:t>
      </w:r>
      <w:r w:rsidRPr="008E0226">
        <w:rPr>
          <w:rFonts w:ascii="Arial" w:hAnsi="Arial" w:cs="Arial"/>
          <w:sz w:val="24"/>
          <w:szCs w:val="24"/>
        </w:rPr>
        <w:t xml:space="preserve"> z</w:t>
      </w:r>
      <w:r w:rsidR="00B17696">
        <w:rPr>
          <w:rFonts w:ascii="Arial" w:hAnsi="Arial" w:cs="Arial"/>
          <w:sz w:val="24"/>
          <w:szCs w:val="24"/>
        </w:rPr>
        <w:t xml:space="preserve"> istotnych postanowień umowy</w:t>
      </w:r>
      <w:r w:rsidRPr="008E0226">
        <w:rPr>
          <w:rFonts w:ascii="Arial" w:hAnsi="Arial" w:cs="Arial"/>
          <w:sz w:val="24"/>
          <w:szCs w:val="24"/>
        </w:rPr>
        <w:t>.</w:t>
      </w:r>
    </w:p>
    <w:p w14:paraId="74E70A67" w14:textId="77777777" w:rsidR="008E0226" w:rsidRP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0226">
        <w:rPr>
          <w:rFonts w:ascii="Arial" w:hAnsi="Arial" w:cs="Arial"/>
          <w:sz w:val="24"/>
          <w:szCs w:val="24"/>
        </w:rPr>
        <w:lastRenderedPageBreak/>
        <w:t>Zamawiający dokona wyboru oferty Wykonawcy w oparciu o bilans wszystkich kryteriów oceny ofert.</w:t>
      </w:r>
    </w:p>
    <w:p w14:paraId="5E8712D1" w14:textId="77777777" w:rsidR="008E0226" w:rsidRPr="00BB6442" w:rsidRDefault="008E0226" w:rsidP="008E022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BB6442" w14:paraId="6AEE43D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EE9D070" w14:textId="77777777" w:rsidR="00487EF6" w:rsidRPr="00BB644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51AD38FD" w14:textId="77777777" w:rsidR="007E6AAA" w:rsidRPr="00BB6442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7D70306D" w14:textId="77777777" w:rsidR="000D22F4" w:rsidRPr="00BB6442" w:rsidRDefault="000D22F4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 xml:space="preserve">Ofertę należy złożyć za pośrednictwem Platformy: </w:t>
      </w:r>
    </w:p>
    <w:p w14:paraId="53FEC2BA" w14:textId="77777777" w:rsidR="004E699F" w:rsidRPr="00BB6442" w:rsidRDefault="004E699F" w:rsidP="008E0226">
      <w:pPr>
        <w:pStyle w:val="Akapitzlist"/>
        <w:tabs>
          <w:tab w:val="left" w:pos="567"/>
        </w:tabs>
        <w:spacing w:line="276" w:lineRule="auto"/>
        <w:ind w:left="142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ab/>
      </w:r>
      <w:hyperlink r:id="rId10" w:history="1">
        <w:r w:rsidRPr="00BB6442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https://platformazakupowa.pl/pn/ug_krasocin</w:t>
        </w:r>
      </w:hyperlink>
      <w:r w:rsidRPr="00BB64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F814098" w14:textId="77777777" w:rsidR="00EC4F5B" w:rsidRPr="00BB6442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hAnsi="Arial" w:cs="Arial"/>
          <w:sz w:val="24"/>
          <w:szCs w:val="24"/>
        </w:rPr>
        <w:t xml:space="preserve">Termin i miejsce składania </w:t>
      </w:r>
      <w:r w:rsidR="000D22F4" w:rsidRPr="00BB6442">
        <w:rPr>
          <w:rFonts w:ascii="Arial" w:hAnsi="Arial" w:cs="Arial"/>
          <w:sz w:val="24"/>
          <w:szCs w:val="24"/>
        </w:rPr>
        <w:t xml:space="preserve">i otwarcia </w:t>
      </w:r>
      <w:r w:rsidRPr="00BB6442">
        <w:rPr>
          <w:rFonts w:ascii="Arial" w:hAnsi="Arial" w:cs="Arial"/>
          <w:sz w:val="24"/>
          <w:szCs w:val="24"/>
        </w:rPr>
        <w:t>ofert:</w:t>
      </w:r>
    </w:p>
    <w:p w14:paraId="4C97FE0E" w14:textId="49802EC1" w:rsidR="00EC4F5B" w:rsidRPr="00BB6442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</w:rPr>
      </w:pPr>
      <w:r w:rsidRPr="00BB6442">
        <w:rPr>
          <w:rFonts w:ascii="Arial" w:hAnsi="Arial" w:cs="Arial"/>
        </w:rPr>
        <w:tab/>
      </w:r>
      <w:r w:rsidRPr="00BB6442">
        <w:rPr>
          <w:rFonts w:ascii="Arial" w:hAnsi="Arial" w:cs="Arial"/>
        </w:rPr>
        <w:tab/>
        <w:t xml:space="preserve">Termin składania ofert: </w:t>
      </w:r>
      <w:r w:rsidR="00CA029C">
        <w:rPr>
          <w:rFonts w:ascii="Arial" w:hAnsi="Arial" w:cs="Arial"/>
        </w:rPr>
        <w:t>05</w:t>
      </w:r>
      <w:r w:rsidR="00487EF6" w:rsidRPr="00BB6442">
        <w:rPr>
          <w:rFonts w:ascii="Arial" w:hAnsi="Arial" w:cs="Arial"/>
        </w:rPr>
        <w:t>.</w:t>
      </w:r>
      <w:r w:rsidR="00663A96" w:rsidRPr="00BB6442">
        <w:rPr>
          <w:rFonts w:ascii="Arial" w:hAnsi="Arial" w:cs="Arial"/>
        </w:rPr>
        <w:t>0</w:t>
      </w:r>
      <w:r w:rsidR="00CA029C">
        <w:rPr>
          <w:rFonts w:ascii="Arial" w:hAnsi="Arial" w:cs="Arial"/>
        </w:rPr>
        <w:t>3</w:t>
      </w:r>
      <w:r w:rsidR="00F74159">
        <w:rPr>
          <w:rFonts w:ascii="Arial" w:hAnsi="Arial" w:cs="Arial"/>
        </w:rPr>
        <w:t>.202</w:t>
      </w:r>
      <w:r w:rsidR="009D5985">
        <w:rPr>
          <w:rFonts w:ascii="Arial" w:hAnsi="Arial" w:cs="Arial"/>
        </w:rPr>
        <w:t>4</w:t>
      </w:r>
      <w:r w:rsidR="005D0A1B" w:rsidRPr="00BB6442">
        <w:rPr>
          <w:rFonts w:ascii="Arial" w:hAnsi="Arial" w:cs="Arial"/>
        </w:rPr>
        <w:t xml:space="preserve">r. </w:t>
      </w:r>
      <w:r w:rsidR="00D676D3" w:rsidRPr="00BB6442">
        <w:rPr>
          <w:rFonts w:ascii="Arial" w:hAnsi="Arial" w:cs="Arial"/>
        </w:rPr>
        <w:t xml:space="preserve">godz. </w:t>
      </w:r>
      <w:r w:rsidR="005D0A1B" w:rsidRPr="00BB6442">
        <w:rPr>
          <w:rFonts w:ascii="Arial" w:hAnsi="Arial" w:cs="Arial"/>
        </w:rPr>
        <w:t>12:00</w:t>
      </w:r>
    </w:p>
    <w:p w14:paraId="7DFA3C38" w14:textId="2175D986" w:rsidR="00EC4F5B" w:rsidRPr="00BB6442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</w:rPr>
      </w:pPr>
      <w:r w:rsidRPr="00BB6442">
        <w:rPr>
          <w:rFonts w:ascii="Arial" w:hAnsi="Arial" w:cs="Arial"/>
        </w:rPr>
        <w:tab/>
      </w:r>
      <w:r w:rsidRPr="00BB6442">
        <w:rPr>
          <w:rFonts w:ascii="Arial" w:hAnsi="Arial" w:cs="Arial"/>
        </w:rPr>
        <w:tab/>
        <w:t xml:space="preserve">Termin otwarcia ofert: </w:t>
      </w:r>
      <w:r w:rsidR="00CA029C">
        <w:rPr>
          <w:rFonts w:ascii="Arial" w:hAnsi="Arial" w:cs="Arial"/>
        </w:rPr>
        <w:t>05</w:t>
      </w:r>
      <w:r w:rsidR="00FE182E" w:rsidRPr="00BB6442">
        <w:rPr>
          <w:rFonts w:ascii="Arial" w:hAnsi="Arial" w:cs="Arial"/>
        </w:rPr>
        <w:t>.0</w:t>
      </w:r>
      <w:r w:rsidR="00CA029C">
        <w:rPr>
          <w:rFonts w:ascii="Arial" w:hAnsi="Arial" w:cs="Arial"/>
        </w:rPr>
        <w:t>3</w:t>
      </w:r>
      <w:r w:rsidR="00F74159">
        <w:rPr>
          <w:rFonts w:ascii="Arial" w:hAnsi="Arial" w:cs="Arial"/>
        </w:rPr>
        <w:t>.202</w:t>
      </w:r>
      <w:r w:rsidR="009D5985">
        <w:rPr>
          <w:rFonts w:ascii="Arial" w:hAnsi="Arial" w:cs="Arial"/>
        </w:rPr>
        <w:t>4</w:t>
      </w:r>
      <w:r w:rsidR="005D0A1B" w:rsidRPr="00BB6442">
        <w:rPr>
          <w:rFonts w:ascii="Arial" w:hAnsi="Arial" w:cs="Arial"/>
        </w:rPr>
        <w:t>r. godz. 12:05</w:t>
      </w:r>
    </w:p>
    <w:p w14:paraId="03E52815" w14:textId="77777777" w:rsidR="00487EF6" w:rsidRPr="00BB6442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BB6442" w14:paraId="610408E4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93F6B4C" w14:textId="77777777" w:rsidR="00487EF6" w:rsidRPr="00BB644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72D5FB33" w14:textId="77777777" w:rsidR="00487EF6" w:rsidRPr="00BB6442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1612D4B5" w14:textId="77777777" w:rsidR="00487EF6" w:rsidRPr="00BB644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Ofertę stanowi prawidłowo wypełniony Formularz Ofertowy. </w:t>
      </w:r>
    </w:p>
    <w:p w14:paraId="6B76DCEC" w14:textId="77777777" w:rsidR="00487EF6" w:rsidRPr="00BB644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</w:rPr>
      </w:pPr>
      <w:r w:rsidRPr="00BB6442">
        <w:rPr>
          <w:rFonts w:ascii="Arial" w:hAnsi="Arial" w:cs="Arial"/>
        </w:rPr>
        <w:t>Formularz Ofertowy należy sporządzić na podstawie wzoru stanowiącego załącznik do niniejszego zapytania.</w:t>
      </w:r>
    </w:p>
    <w:p w14:paraId="4A063A47" w14:textId="77777777" w:rsidR="00487EF6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Oferta musi być podpisana przez osobę lub osoby uprawnioną do składania oświadczeń woli w imieniu wykonawcy. </w:t>
      </w:r>
    </w:p>
    <w:p w14:paraId="6BF68909" w14:textId="77777777" w:rsidR="00F34B61" w:rsidRPr="00BB6442" w:rsidRDefault="00F34B61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BB6442" w14:paraId="0E1F86D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BF416E7" w14:textId="77777777" w:rsidR="00467628" w:rsidRPr="00BB644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6A84C7BC" w14:textId="77777777" w:rsidR="00467628" w:rsidRPr="00BB6442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02EF6B24" w14:textId="4A8C668C" w:rsidR="00487EF6" w:rsidRPr="00BB6442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/>
          <w:color w:val="FF0000"/>
        </w:rPr>
      </w:pPr>
      <w:r w:rsidRPr="00BB6442">
        <w:rPr>
          <w:rFonts w:ascii="Arial" w:hAnsi="Arial" w:cs="Arial"/>
        </w:rPr>
        <w:t xml:space="preserve">Wykonawca pozostaje związany ofertą przez </w:t>
      </w:r>
      <w:r w:rsidR="00CA029C">
        <w:rPr>
          <w:rFonts w:ascii="Arial" w:hAnsi="Arial" w:cs="Arial"/>
        </w:rPr>
        <w:t>3</w:t>
      </w:r>
      <w:r w:rsidRPr="00BB6442">
        <w:rPr>
          <w:rFonts w:ascii="Arial" w:hAnsi="Arial" w:cs="Arial"/>
        </w:rPr>
        <w:t>0 dni</w:t>
      </w:r>
    </w:p>
    <w:p w14:paraId="35EDF083" w14:textId="77777777" w:rsidR="00482314" w:rsidRPr="00BB6442" w:rsidRDefault="00482314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BB6442" w14:paraId="5886F6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430A06C" w14:textId="77777777" w:rsidR="00467628" w:rsidRPr="00BB644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 xml:space="preserve">INFORMACJE O SPOSOBIE POROZUMIEWANIA SIĘ ZAMAWIAJĄCEGO </w:t>
            </w:r>
            <w:r w:rsidRPr="00BB6442">
              <w:rPr>
                <w:rFonts w:ascii="Arial" w:hAnsi="Arial" w:cs="Arial"/>
                <w:b/>
                <w:sz w:val="24"/>
                <w:szCs w:val="24"/>
              </w:rPr>
              <w:br/>
              <w:t>Z WYKONAWCAMI</w:t>
            </w:r>
          </w:p>
        </w:tc>
      </w:tr>
    </w:tbl>
    <w:p w14:paraId="4CB1069C" w14:textId="77777777" w:rsidR="00133B3B" w:rsidRPr="00BB644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</w:rPr>
      </w:pPr>
    </w:p>
    <w:p w14:paraId="3E577360" w14:textId="77777777" w:rsidR="00133B3B" w:rsidRPr="00BB6442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W postępowaniu o udzielenie zamówienia komunikacja między Zamawiającym </w:t>
      </w:r>
      <w:r w:rsidR="00C67D39" w:rsidRPr="00BB6442">
        <w:rPr>
          <w:rFonts w:ascii="Arial" w:hAnsi="Arial" w:cs="Arial"/>
        </w:rPr>
        <w:br/>
      </w:r>
      <w:r w:rsidRPr="00BB6442">
        <w:rPr>
          <w:rFonts w:ascii="Arial" w:hAnsi="Arial" w:cs="Arial"/>
        </w:rPr>
        <w:t xml:space="preserve">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3BF20883" w14:textId="77777777" w:rsidR="00467628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W sytuacjach awaryjnych np. w przypadku niedziałania Platformy, Zamawiający dopuszcza komunikację za pomocą poczty elektronicznej na adres: </w:t>
      </w:r>
      <w:r w:rsidR="000C6585">
        <w:rPr>
          <w:rFonts w:ascii="Arial" w:hAnsi="Arial" w:cs="Arial"/>
        </w:rPr>
        <w:t>inwestycje</w:t>
      </w:r>
      <w:r w:rsidRPr="00BB6442">
        <w:rPr>
          <w:rFonts w:ascii="Arial" w:hAnsi="Arial" w:cs="Arial"/>
        </w:rPr>
        <w:t>@krasocin.com.pl (nie dotyczy składania ofert).</w:t>
      </w:r>
    </w:p>
    <w:p w14:paraId="4F3D4CE0" w14:textId="77777777" w:rsidR="00564774" w:rsidRPr="00BB6442" w:rsidRDefault="00564774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BB6442" w14:paraId="0BB7532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DBB0B8E" w14:textId="77777777" w:rsidR="00133B3B" w:rsidRPr="00BB6442" w:rsidRDefault="00133B3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12FDCFB8" w14:textId="77777777" w:rsidR="00133B3B" w:rsidRPr="00BB644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</w:rPr>
      </w:pPr>
    </w:p>
    <w:p w14:paraId="2E168370" w14:textId="77777777" w:rsidR="00133B3B" w:rsidRPr="00BB644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30BD1F01" w14:textId="77777777" w:rsidR="00133B3B" w:rsidRPr="00BB644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którego oferta została wybrana, jako najkorzystniejsza, </w:t>
      </w:r>
      <w:r w:rsidR="000C6585">
        <w:rPr>
          <w:rFonts w:ascii="Arial" w:eastAsia="Times New Roman" w:hAnsi="Arial" w:cs="Arial"/>
          <w:sz w:val="24"/>
          <w:szCs w:val="24"/>
          <w:lang w:eastAsia="ar-SA"/>
        </w:rPr>
        <w:t>zobowiązany jest</w:t>
      </w:r>
      <w:r w:rsidRPr="00BB6442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625B2F7F" w14:textId="77777777" w:rsidR="00133B3B" w:rsidRPr="00BB6442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wskazać osobę/osoby, która będzie podpisywać umowę;</w:t>
      </w:r>
    </w:p>
    <w:p w14:paraId="5F39F593" w14:textId="77777777" w:rsidR="00133B3B" w:rsidRPr="000C6585" w:rsidRDefault="00133B3B" w:rsidP="000C6585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przedłożyć dokument uprawniający osobę/osoby wskazaną do podpisania umowy, o ile nie wynika to ze zło</w:t>
      </w:r>
      <w:r w:rsidR="000C6585">
        <w:rPr>
          <w:rFonts w:ascii="Arial" w:eastAsia="Times New Roman" w:hAnsi="Arial" w:cs="Arial"/>
          <w:sz w:val="24"/>
          <w:szCs w:val="24"/>
          <w:lang w:eastAsia="ar-SA"/>
        </w:rPr>
        <w:t>żonych wraz z ofertą dokumentów</w:t>
      </w:r>
      <w:r w:rsidRPr="000C658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D8EEB75" w14:textId="77777777" w:rsidR="007D4D2C" w:rsidRPr="00BB6442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BB6442" w14:paraId="3622D61B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EEBC649" w14:textId="77777777" w:rsidR="005D0A1B" w:rsidRPr="00BB644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717C9FC0" w14:textId="77777777" w:rsidR="00133B3B" w:rsidRPr="00BB6442" w:rsidRDefault="00133B3B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096FB3" w14:textId="77777777" w:rsidR="005D0A1B" w:rsidRPr="00BB6442" w:rsidRDefault="005D0A1B" w:rsidP="00F74159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Zamawiający przewiduje unieważnienia postępowania w przypadkach:</w:t>
      </w:r>
    </w:p>
    <w:p w14:paraId="660F160B" w14:textId="77777777"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nie złożono żadnej oferty;</w:t>
      </w:r>
    </w:p>
    <w:p w14:paraId="6BCD930A" w14:textId="77777777"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wszystkie złożone oferty podlegają odrzuceniu;</w:t>
      </w:r>
    </w:p>
    <w:p w14:paraId="488EC7D1" w14:textId="77777777"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28946708" w14:textId="77777777"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60416A08" w14:textId="77777777"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488DA3BA" w14:textId="77777777" w:rsidR="00F34B61" w:rsidRPr="00BB6442" w:rsidRDefault="00F34B61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BB6442" w14:paraId="27E1753A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CCEE2D8" w14:textId="77777777" w:rsidR="005D0A1B" w:rsidRPr="00BB644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0F5AF62F" w14:textId="77777777" w:rsidR="00133B3B" w:rsidRPr="00BB6442" w:rsidRDefault="00133B3B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20D2" w14:textId="6E405EDA" w:rsidR="0096097B" w:rsidRPr="00BB6442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Formularz oferty</w:t>
      </w:r>
      <w:r w:rsidR="003E04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EA3BE57" w14:textId="40D2B396" w:rsidR="007362E1" w:rsidRDefault="00CA396F" w:rsidP="007362E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Wzór umowy</w:t>
      </w:r>
      <w:r w:rsidR="003E04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395E15E" w14:textId="2EC1186C" w:rsidR="007362E1" w:rsidRPr="007362E1" w:rsidRDefault="003E0476" w:rsidP="007362E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Opis przedmiotu zamówienia.</w:t>
      </w:r>
    </w:p>
    <w:p w14:paraId="44DAA459" w14:textId="37F3BFB8" w:rsidR="007D4D2C" w:rsidRPr="00BB6442" w:rsidRDefault="007D4D2C" w:rsidP="007362E1">
      <w:pPr>
        <w:pStyle w:val="Akapitzlist"/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DFCDEA" w14:textId="77777777" w:rsidR="000D494A" w:rsidRPr="00BB6442" w:rsidRDefault="000D494A" w:rsidP="008E0226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2EEB4CD8" w14:textId="77777777" w:rsidR="007D4D2C" w:rsidRPr="00BB6442" w:rsidRDefault="007D4D2C" w:rsidP="008E0226">
      <w:pPr>
        <w:spacing w:line="276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13EFD536" w14:textId="77777777" w:rsidR="007D4D2C" w:rsidRPr="00BB6442" w:rsidRDefault="007D4D2C" w:rsidP="008E0226">
      <w:pPr>
        <w:spacing w:line="276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2D32AD1" w14:textId="77777777" w:rsidR="000D494A" w:rsidRPr="00BB6442" w:rsidRDefault="00D34F22" w:rsidP="00E40043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B6442">
        <w:rPr>
          <w:rFonts w:ascii="Arial" w:hAnsi="Arial" w:cs="Arial"/>
          <w:b/>
          <w:sz w:val="24"/>
          <w:szCs w:val="24"/>
          <w:lang w:eastAsia="ar-SA"/>
        </w:rPr>
        <w:t>Wójt</w:t>
      </w:r>
      <w:r w:rsidR="000D38A4" w:rsidRPr="00BB6442">
        <w:rPr>
          <w:rFonts w:ascii="Arial" w:hAnsi="Arial" w:cs="Arial"/>
          <w:b/>
          <w:sz w:val="24"/>
          <w:szCs w:val="24"/>
          <w:lang w:eastAsia="ar-SA"/>
        </w:rPr>
        <w:t xml:space="preserve"> Gminy Krasocin</w:t>
      </w:r>
    </w:p>
    <w:p w14:paraId="2A1E8897" w14:textId="77777777" w:rsidR="000D38A4" w:rsidRPr="00BB6442" w:rsidRDefault="00D34F22" w:rsidP="00E40043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B6442">
        <w:rPr>
          <w:rFonts w:ascii="Arial" w:hAnsi="Arial" w:cs="Arial"/>
          <w:b/>
          <w:sz w:val="24"/>
          <w:szCs w:val="24"/>
          <w:lang w:eastAsia="ar-SA"/>
        </w:rPr>
        <w:t>Ireneusz Gliściński</w:t>
      </w:r>
    </w:p>
    <w:sectPr w:rsidR="000D38A4" w:rsidRPr="00BB6442" w:rsidSect="00F01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E69E" w14:textId="77777777" w:rsidR="00F01F5C" w:rsidRDefault="00F01F5C" w:rsidP="007217FD">
      <w:r>
        <w:separator/>
      </w:r>
    </w:p>
  </w:endnote>
  <w:endnote w:type="continuationSeparator" w:id="0">
    <w:p w14:paraId="6097E39E" w14:textId="77777777" w:rsidR="00F01F5C" w:rsidRDefault="00F01F5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DA9A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805D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1909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AF4C" w14:textId="77777777" w:rsidR="00F01F5C" w:rsidRDefault="00F01F5C" w:rsidP="007217FD">
      <w:r>
        <w:separator/>
      </w:r>
    </w:p>
  </w:footnote>
  <w:footnote w:type="continuationSeparator" w:id="0">
    <w:p w14:paraId="0C59F15E" w14:textId="77777777" w:rsidR="00F01F5C" w:rsidRDefault="00F01F5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60A5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F1A8" w14:textId="77777777" w:rsidR="007217FD" w:rsidRPr="000E7194" w:rsidRDefault="007217FD" w:rsidP="007217FD">
    <w:pPr>
      <w:pStyle w:val="Nagwek"/>
      <w:rPr>
        <w:sz w:val="2"/>
        <w:szCs w:val="2"/>
      </w:rPr>
    </w:pPr>
  </w:p>
  <w:p w14:paraId="51C1B43D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2EA7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43384F95" w14:textId="77777777" w:rsidTr="00CE1D60">
      <w:tc>
        <w:tcPr>
          <w:tcW w:w="3259" w:type="dxa"/>
        </w:tcPr>
        <w:p w14:paraId="177BAEA3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EE7615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D8DC39D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12960753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20A3B1DA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42EAC299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4B2D72E0" wp14:editId="299CD9F0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51E576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D725D"/>
    <w:multiLevelType w:val="hybridMultilevel"/>
    <w:tmpl w:val="99FA8254"/>
    <w:lvl w:ilvl="0" w:tplc="7A56D712">
      <w:start w:val="1"/>
      <w:numFmt w:val="upperRoman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1730571551">
    <w:abstractNumId w:val="3"/>
  </w:num>
  <w:num w:numId="2" w16cid:durableId="197284600">
    <w:abstractNumId w:val="14"/>
  </w:num>
  <w:num w:numId="3" w16cid:durableId="976299431">
    <w:abstractNumId w:val="12"/>
  </w:num>
  <w:num w:numId="4" w16cid:durableId="747844056">
    <w:abstractNumId w:val="15"/>
  </w:num>
  <w:num w:numId="5" w16cid:durableId="605313419">
    <w:abstractNumId w:val="16"/>
  </w:num>
  <w:num w:numId="6" w16cid:durableId="1766415013">
    <w:abstractNumId w:val="13"/>
  </w:num>
  <w:num w:numId="7" w16cid:durableId="1294864689">
    <w:abstractNumId w:val="6"/>
  </w:num>
  <w:num w:numId="8" w16cid:durableId="2019040605">
    <w:abstractNumId w:val="7"/>
  </w:num>
  <w:num w:numId="9" w16cid:durableId="1295212044">
    <w:abstractNumId w:val="10"/>
  </w:num>
  <w:num w:numId="10" w16cid:durableId="1650473137">
    <w:abstractNumId w:val="1"/>
  </w:num>
  <w:num w:numId="11" w16cid:durableId="345179311">
    <w:abstractNumId w:val="17"/>
  </w:num>
  <w:num w:numId="12" w16cid:durableId="1763647081">
    <w:abstractNumId w:val="4"/>
  </w:num>
  <w:num w:numId="13" w16cid:durableId="1807428671">
    <w:abstractNumId w:val="8"/>
  </w:num>
  <w:num w:numId="14" w16cid:durableId="1258946678">
    <w:abstractNumId w:val="9"/>
  </w:num>
  <w:num w:numId="15" w16cid:durableId="1521698638">
    <w:abstractNumId w:val="11"/>
  </w:num>
  <w:num w:numId="16" w16cid:durableId="1804351962">
    <w:abstractNumId w:val="5"/>
  </w:num>
  <w:num w:numId="17" w16cid:durableId="1874342973">
    <w:abstractNumId w:val="18"/>
  </w:num>
  <w:num w:numId="18" w16cid:durableId="115456655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81387"/>
    <w:rsid w:val="000A594F"/>
    <w:rsid w:val="000B0BF3"/>
    <w:rsid w:val="000C2D82"/>
    <w:rsid w:val="000C6585"/>
    <w:rsid w:val="000D22F4"/>
    <w:rsid w:val="000D38A4"/>
    <w:rsid w:val="000D494A"/>
    <w:rsid w:val="000E4176"/>
    <w:rsid w:val="00120841"/>
    <w:rsid w:val="00133B3B"/>
    <w:rsid w:val="0015778A"/>
    <w:rsid w:val="00157EA9"/>
    <w:rsid w:val="00194EE9"/>
    <w:rsid w:val="00195590"/>
    <w:rsid w:val="00196E8A"/>
    <w:rsid w:val="001B6258"/>
    <w:rsid w:val="001C1177"/>
    <w:rsid w:val="001C1252"/>
    <w:rsid w:val="001D0437"/>
    <w:rsid w:val="002273C4"/>
    <w:rsid w:val="00242060"/>
    <w:rsid w:val="00245702"/>
    <w:rsid w:val="002773A5"/>
    <w:rsid w:val="0028243A"/>
    <w:rsid w:val="002E12D9"/>
    <w:rsid w:val="002E31EA"/>
    <w:rsid w:val="002E3D1C"/>
    <w:rsid w:val="002E4B7F"/>
    <w:rsid w:val="002E72E0"/>
    <w:rsid w:val="002F688B"/>
    <w:rsid w:val="00305E0C"/>
    <w:rsid w:val="00343EFE"/>
    <w:rsid w:val="00352D33"/>
    <w:rsid w:val="00355CE1"/>
    <w:rsid w:val="0036314A"/>
    <w:rsid w:val="00365425"/>
    <w:rsid w:val="003741EC"/>
    <w:rsid w:val="003A29C0"/>
    <w:rsid w:val="003D39C1"/>
    <w:rsid w:val="003E0476"/>
    <w:rsid w:val="003F145E"/>
    <w:rsid w:val="00402B67"/>
    <w:rsid w:val="00451664"/>
    <w:rsid w:val="00465CE9"/>
    <w:rsid w:val="00467628"/>
    <w:rsid w:val="00482314"/>
    <w:rsid w:val="00487EF6"/>
    <w:rsid w:val="004B2131"/>
    <w:rsid w:val="004B75DE"/>
    <w:rsid w:val="004E699F"/>
    <w:rsid w:val="005051A8"/>
    <w:rsid w:val="005560B8"/>
    <w:rsid w:val="00564774"/>
    <w:rsid w:val="00574CE3"/>
    <w:rsid w:val="005A1886"/>
    <w:rsid w:val="005A3082"/>
    <w:rsid w:val="005D0528"/>
    <w:rsid w:val="005D0A1B"/>
    <w:rsid w:val="005D5CE9"/>
    <w:rsid w:val="005E0DD1"/>
    <w:rsid w:val="005E2641"/>
    <w:rsid w:val="005E52F4"/>
    <w:rsid w:val="00604B4C"/>
    <w:rsid w:val="006345E5"/>
    <w:rsid w:val="00663A96"/>
    <w:rsid w:val="00664738"/>
    <w:rsid w:val="0067175A"/>
    <w:rsid w:val="006A5344"/>
    <w:rsid w:val="006B103E"/>
    <w:rsid w:val="006C46BC"/>
    <w:rsid w:val="007125DD"/>
    <w:rsid w:val="007217FD"/>
    <w:rsid w:val="007362E1"/>
    <w:rsid w:val="007843C0"/>
    <w:rsid w:val="007948BB"/>
    <w:rsid w:val="007A4658"/>
    <w:rsid w:val="007D000B"/>
    <w:rsid w:val="007D4D2C"/>
    <w:rsid w:val="007E6AAA"/>
    <w:rsid w:val="008126DF"/>
    <w:rsid w:val="00821449"/>
    <w:rsid w:val="00841BBE"/>
    <w:rsid w:val="00851953"/>
    <w:rsid w:val="008626D4"/>
    <w:rsid w:val="0087332C"/>
    <w:rsid w:val="00876CA0"/>
    <w:rsid w:val="008C0FA0"/>
    <w:rsid w:val="008C4214"/>
    <w:rsid w:val="008E0226"/>
    <w:rsid w:val="008F4CE7"/>
    <w:rsid w:val="00905298"/>
    <w:rsid w:val="00940085"/>
    <w:rsid w:val="00945F9C"/>
    <w:rsid w:val="0095335D"/>
    <w:rsid w:val="0096097B"/>
    <w:rsid w:val="0097220B"/>
    <w:rsid w:val="0098473E"/>
    <w:rsid w:val="009A5D64"/>
    <w:rsid w:val="009C2055"/>
    <w:rsid w:val="009D5985"/>
    <w:rsid w:val="00A32305"/>
    <w:rsid w:val="00A42EB4"/>
    <w:rsid w:val="00A6371E"/>
    <w:rsid w:val="00A85393"/>
    <w:rsid w:val="00A95748"/>
    <w:rsid w:val="00A9767D"/>
    <w:rsid w:val="00AB28A4"/>
    <w:rsid w:val="00AB3C90"/>
    <w:rsid w:val="00AC733A"/>
    <w:rsid w:val="00AD0C8B"/>
    <w:rsid w:val="00AE00BC"/>
    <w:rsid w:val="00B06FED"/>
    <w:rsid w:val="00B17696"/>
    <w:rsid w:val="00B348C2"/>
    <w:rsid w:val="00B424B0"/>
    <w:rsid w:val="00B42C54"/>
    <w:rsid w:val="00B62BA9"/>
    <w:rsid w:val="00B72140"/>
    <w:rsid w:val="00B819F0"/>
    <w:rsid w:val="00BB6442"/>
    <w:rsid w:val="00BC3363"/>
    <w:rsid w:val="00BF340D"/>
    <w:rsid w:val="00C2064B"/>
    <w:rsid w:val="00C2101E"/>
    <w:rsid w:val="00C67D39"/>
    <w:rsid w:val="00C75E86"/>
    <w:rsid w:val="00C81753"/>
    <w:rsid w:val="00C962B8"/>
    <w:rsid w:val="00CA029C"/>
    <w:rsid w:val="00CA396F"/>
    <w:rsid w:val="00CC3EDE"/>
    <w:rsid w:val="00CD4FE5"/>
    <w:rsid w:val="00CD74AA"/>
    <w:rsid w:val="00D07F4A"/>
    <w:rsid w:val="00D27EE9"/>
    <w:rsid w:val="00D34F22"/>
    <w:rsid w:val="00D51F51"/>
    <w:rsid w:val="00D62FBF"/>
    <w:rsid w:val="00D676D3"/>
    <w:rsid w:val="00D71109"/>
    <w:rsid w:val="00D72E98"/>
    <w:rsid w:val="00DC2142"/>
    <w:rsid w:val="00DC227E"/>
    <w:rsid w:val="00DC7750"/>
    <w:rsid w:val="00E00FEF"/>
    <w:rsid w:val="00E01450"/>
    <w:rsid w:val="00E1120A"/>
    <w:rsid w:val="00E24BC0"/>
    <w:rsid w:val="00E40043"/>
    <w:rsid w:val="00E44AA9"/>
    <w:rsid w:val="00E63507"/>
    <w:rsid w:val="00E7316A"/>
    <w:rsid w:val="00E813FD"/>
    <w:rsid w:val="00EA660A"/>
    <w:rsid w:val="00EB70FD"/>
    <w:rsid w:val="00EC4F5B"/>
    <w:rsid w:val="00ED2A40"/>
    <w:rsid w:val="00ED3447"/>
    <w:rsid w:val="00EE0942"/>
    <w:rsid w:val="00F01F5C"/>
    <w:rsid w:val="00F02C23"/>
    <w:rsid w:val="00F049EA"/>
    <w:rsid w:val="00F34B61"/>
    <w:rsid w:val="00F7106B"/>
    <w:rsid w:val="00F74159"/>
    <w:rsid w:val="00F8600F"/>
    <w:rsid w:val="00FA1AFF"/>
    <w:rsid w:val="00FD1642"/>
    <w:rsid w:val="00FE182E"/>
    <w:rsid w:val="00FE56F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9F2C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paragraph" w:styleId="Nagwek1">
    <w:name w:val="heading 1"/>
    <w:basedOn w:val="Akapitzlist"/>
    <w:next w:val="Normalny"/>
    <w:link w:val="Nagwek1Znak"/>
    <w:uiPriority w:val="9"/>
    <w:qFormat/>
    <w:rsid w:val="000C6585"/>
    <w:pPr>
      <w:numPr>
        <w:numId w:val="7"/>
      </w:numPr>
      <w:tabs>
        <w:tab w:val="left" w:pos="601"/>
      </w:tabs>
      <w:spacing w:line="276" w:lineRule="auto"/>
      <w:ind w:left="0" w:firstLine="0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6585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44D14"/>
    <w:rsid w:val="000748F5"/>
    <w:rsid w:val="000C12DC"/>
    <w:rsid w:val="00143A5B"/>
    <w:rsid w:val="00143DD6"/>
    <w:rsid w:val="001A55F2"/>
    <w:rsid w:val="001C1278"/>
    <w:rsid w:val="00210510"/>
    <w:rsid w:val="00227BE3"/>
    <w:rsid w:val="0026161C"/>
    <w:rsid w:val="00317EA0"/>
    <w:rsid w:val="0032302F"/>
    <w:rsid w:val="00507541"/>
    <w:rsid w:val="005424B8"/>
    <w:rsid w:val="006A40CF"/>
    <w:rsid w:val="00707DB3"/>
    <w:rsid w:val="007569C1"/>
    <w:rsid w:val="0076444D"/>
    <w:rsid w:val="007C43B0"/>
    <w:rsid w:val="008C5592"/>
    <w:rsid w:val="008D2F2B"/>
    <w:rsid w:val="00914924"/>
    <w:rsid w:val="009528E2"/>
    <w:rsid w:val="00952C9F"/>
    <w:rsid w:val="00A85B53"/>
    <w:rsid w:val="00B06231"/>
    <w:rsid w:val="00B51301"/>
    <w:rsid w:val="00BD2AD9"/>
    <w:rsid w:val="00BE717A"/>
    <w:rsid w:val="00BF24B3"/>
    <w:rsid w:val="00C23DE6"/>
    <w:rsid w:val="00C57CFA"/>
    <w:rsid w:val="00C93C7F"/>
    <w:rsid w:val="00CB1637"/>
    <w:rsid w:val="00D16D6F"/>
    <w:rsid w:val="00D61797"/>
    <w:rsid w:val="00E519A9"/>
    <w:rsid w:val="00ED1FF0"/>
    <w:rsid w:val="00EE3BA4"/>
    <w:rsid w:val="00F128BA"/>
    <w:rsid w:val="00F30593"/>
    <w:rsid w:val="00F7478E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FFDB-457B-4076-8A37-E25975B1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49</cp:revision>
  <cp:lastPrinted>2024-02-07T07:12:00Z</cp:lastPrinted>
  <dcterms:created xsi:type="dcterms:W3CDTF">2021-12-08T15:49:00Z</dcterms:created>
  <dcterms:modified xsi:type="dcterms:W3CDTF">2024-02-28T11:32:00Z</dcterms:modified>
</cp:coreProperties>
</file>