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B9" w:rsidRPr="00DB5AB9" w:rsidRDefault="00DB5AB9" w:rsidP="0038382B">
      <w:pPr>
        <w:widowControl/>
        <w:jc w:val="right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 xml:space="preserve">Załącznik nr </w:t>
      </w:r>
      <w:r w:rsidR="00C27083" w:rsidRPr="00F62398">
        <w:rPr>
          <w:rFonts w:ascii="Times New Roman" w:hAnsi="Times New Roman" w:cs="Times New Roman"/>
          <w:b/>
          <w:bCs/>
        </w:rPr>
        <w:t>2</w:t>
      </w:r>
    </w:p>
    <w:p w:rsidR="00DB5AB9" w:rsidRPr="00DB5AB9" w:rsidRDefault="00DB5AB9" w:rsidP="0038382B">
      <w:pPr>
        <w:widowControl/>
        <w:jc w:val="right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>1/0</w:t>
      </w:r>
      <w:r w:rsidRPr="00F62398">
        <w:rPr>
          <w:rFonts w:ascii="Times New Roman" w:hAnsi="Times New Roman" w:cs="Times New Roman"/>
          <w:b/>
          <w:bCs/>
        </w:rPr>
        <w:t>3</w:t>
      </w:r>
      <w:r w:rsidRPr="00DB5AB9">
        <w:rPr>
          <w:rFonts w:ascii="Times New Roman" w:hAnsi="Times New Roman" w:cs="Times New Roman"/>
          <w:b/>
          <w:bCs/>
        </w:rPr>
        <w:t>/202</w:t>
      </w:r>
      <w:r w:rsidRPr="00F62398">
        <w:rPr>
          <w:rFonts w:ascii="Times New Roman" w:hAnsi="Times New Roman" w:cs="Times New Roman"/>
          <w:b/>
          <w:bCs/>
        </w:rPr>
        <w:t>4</w:t>
      </w:r>
    </w:p>
    <w:p w:rsidR="00DB5AB9" w:rsidRPr="00DB5AB9" w:rsidRDefault="00DB5AB9" w:rsidP="0038382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DB5AB9" w:rsidRPr="00DB5AB9" w:rsidRDefault="00DB5AB9" w:rsidP="0038382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>ISTOTNE POSTANOWIENIA UMOWY</w:t>
      </w:r>
    </w:p>
    <w:p w:rsidR="00DB5AB9" w:rsidRPr="00DB5AB9" w:rsidRDefault="00DB5AB9" w:rsidP="0038382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>UMOWA NR …</w:t>
      </w:r>
      <w:proofErr w:type="gramStart"/>
      <w:r w:rsidRPr="00DB5AB9">
        <w:rPr>
          <w:rFonts w:ascii="Times New Roman" w:hAnsi="Times New Roman" w:cs="Times New Roman"/>
          <w:b/>
          <w:bCs/>
        </w:rPr>
        <w:t>…….</w:t>
      </w:r>
      <w:proofErr w:type="gramEnd"/>
      <w:r w:rsidRPr="00DB5AB9">
        <w:rPr>
          <w:rFonts w:ascii="Times New Roman" w:hAnsi="Times New Roman" w:cs="Times New Roman"/>
          <w:b/>
          <w:bCs/>
        </w:rPr>
        <w:t>/202</w:t>
      </w:r>
      <w:r w:rsidRPr="00F62398">
        <w:rPr>
          <w:rFonts w:ascii="Times New Roman" w:hAnsi="Times New Roman" w:cs="Times New Roman"/>
          <w:b/>
          <w:bCs/>
        </w:rPr>
        <w:t>4</w:t>
      </w:r>
    </w:p>
    <w:p w:rsidR="00DB5AB9" w:rsidRPr="00DB5AB9" w:rsidRDefault="00DB5AB9" w:rsidP="0038382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bookmarkStart w:id="0" w:name="_Hlk183688328"/>
      <w:r w:rsidRPr="00DB5AB9">
        <w:rPr>
          <w:rFonts w:ascii="Times New Roman" w:hAnsi="Times New Roman" w:cs="Times New Roman"/>
        </w:rPr>
        <w:t>zawarta w Krakowie, w dniu ………….... r. pomiędzy: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>Instytut Mechaniki Górotworu Polskiej Akademii Nauk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>ul. Reymonta 27, 30-059 Kraków,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  <w:b/>
          <w:bCs/>
        </w:rPr>
        <w:t>NIP:</w:t>
      </w:r>
      <w:r w:rsidRPr="00DB5AB9">
        <w:rPr>
          <w:rFonts w:ascii="Times New Roman" w:hAnsi="Times New Roman" w:cs="Times New Roman"/>
          <w:b/>
          <w:bCs/>
          <w:color w:val="231F20"/>
        </w:rPr>
        <w:t>675-000-18-</w:t>
      </w:r>
      <w:proofErr w:type="gramStart"/>
      <w:r w:rsidRPr="00DB5AB9">
        <w:rPr>
          <w:rFonts w:ascii="Times New Roman" w:hAnsi="Times New Roman" w:cs="Times New Roman"/>
          <w:b/>
          <w:bCs/>
          <w:color w:val="231F20"/>
        </w:rPr>
        <w:t>40</w:t>
      </w:r>
      <w:r w:rsidRPr="00DB5AB9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DB5AB9">
        <w:rPr>
          <w:rFonts w:ascii="Times New Roman" w:hAnsi="Times New Roman" w:cs="Times New Roman"/>
          <w:b/>
          <w:bCs/>
        </w:rPr>
        <w:t xml:space="preserve"> REGON: </w:t>
      </w:r>
      <w:r w:rsidRPr="00DB5AB9">
        <w:rPr>
          <w:rFonts w:ascii="Times New Roman" w:hAnsi="Times New Roman" w:cs="Times New Roman"/>
          <w:b/>
          <w:bCs/>
          <w:color w:val="231F20"/>
        </w:rPr>
        <w:t>000326368</w:t>
      </w:r>
      <w:r w:rsidRPr="00DB5AB9">
        <w:rPr>
          <w:rFonts w:ascii="Times New Roman" w:hAnsi="Times New Roman" w:cs="Times New Roman"/>
          <w:b/>
          <w:bCs/>
        </w:rPr>
        <w:t>,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 xml:space="preserve">zwanym dalej </w:t>
      </w:r>
      <w:r w:rsidRPr="00DB5AB9">
        <w:rPr>
          <w:rFonts w:ascii="Times New Roman" w:hAnsi="Times New Roman" w:cs="Times New Roman"/>
          <w:b/>
          <w:bCs/>
        </w:rPr>
        <w:t>„Zamawiającym”</w:t>
      </w:r>
      <w:r w:rsidRPr="00DB5AB9">
        <w:rPr>
          <w:rFonts w:ascii="Times New Roman" w:hAnsi="Times New Roman" w:cs="Times New Roman"/>
        </w:rPr>
        <w:t>, którego reprezentuje: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……………………………………………………………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a firmą: …………………………………………………………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z siedzibą przy …………………………………………</w:t>
      </w:r>
      <w:proofErr w:type="gramStart"/>
      <w:r w:rsidRPr="00DB5AB9">
        <w:rPr>
          <w:rFonts w:ascii="Times New Roman" w:hAnsi="Times New Roman" w:cs="Times New Roman"/>
        </w:rPr>
        <w:t>…….</w:t>
      </w:r>
      <w:proofErr w:type="gramEnd"/>
      <w:r w:rsidRPr="00DB5AB9">
        <w:rPr>
          <w:rFonts w:ascii="Times New Roman" w:hAnsi="Times New Roman" w:cs="Times New Roman"/>
        </w:rPr>
        <w:t>,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  <w:i/>
          <w:iCs/>
        </w:rPr>
      </w:pPr>
      <w:r w:rsidRPr="00DB5AB9">
        <w:rPr>
          <w:rFonts w:ascii="Times New Roman" w:hAnsi="Times New Roman" w:cs="Times New Roman"/>
          <w:i/>
          <w:iCs/>
        </w:rPr>
        <w:t>wpisaną do rejestru przedsiębiorców prowadzonego przez Sąd Rejonowy w …</w:t>
      </w:r>
      <w:proofErr w:type="gramStart"/>
      <w:r w:rsidRPr="00DB5AB9">
        <w:rPr>
          <w:rFonts w:ascii="Times New Roman" w:hAnsi="Times New Roman" w:cs="Times New Roman"/>
          <w:i/>
          <w:iCs/>
        </w:rPr>
        <w:t>…….</w:t>
      </w:r>
      <w:proofErr w:type="gramEnd"/>
      <w:r w:rsidRPr="00DB5AB9">
        <w:rPr>
          <w:rFonts w:ascii="Times New Roman" w:hAnsi="Times New Roman" w:cs="Times New Roman"/>
          <w:i/>
          <w:iCs/>
        </w:rPr>
        <w:t>.…….,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  <w:i/>
          <w:iCs/>
        </w:rPr>
      </w:pPr>
      <w:r w:rsidRPr="00DB5AB9">
        <w:rPr>
          <w:rFonts w:ascii="Times New Roman" w:hAnsi="Times New Roman" w:cs="Times New Roman"/>
          <w:i/>
          <w:iCs/>
        </w:rPr>
        <w:t>Wydział Gospodarczy Krajowego Rejestru Sądowego pod numerem KRS ………………… lub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  <w:i/>
          <w:iCs/>
        </w:rPr>
      </w:pPr>
      <w:r w:rsidRPr="00DB5AB9">
        <w:rPr>
          <w:rFonts w:ascii="Times New Roman" w:hAnsi="Times New Roman" w:cs="Times New Roman"/>
          <w:i/>
          <w:iCs/>
        </w:rPr>
        <w:t xml:space="preserve">wpisaną do rejestru przedsiębiorców w </w:t>
      </w:r>
      <w:proofErr w:type="spellStart"/>
      <w:r w:rsidRPr="00DB5AB9">
        <w:rPr>
          <w:rFonts w:ascii="Times New Roman" w:hAnsi="Times New Roman" w:cs="Times New Roman"/>
          <w:i/>
          <w:iCs/>
        </w:rPr>
        <w:t>CEiDG</w:t>
      </w:r>
      <w:proofErr w:type="spellEnd"/>
      <w:r w:rsidRPr="00DB5AB9">
        <w:rPr>
          <w:rFonts w:ascii="Times New Roman" w:hAnsi="Times New Roman" w:cs="Times New Roman"/>
          <w:i/>
          <w:iCs/>
        </w:rPr>
        <w:t xml:space="preserve"> nr……………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  <w:b/>
          <w:bCs/>
        </w:rPr>
        <w:t>NIP:</w:t>
      </w:r>
      <w:r w:rsidRPr="00DB5AB9">
        <w:rPr>
          <w:rFonts w:ascii="Times New Roman" w:hAnsi="Times New Roman" w:cs="Times New Roman"/>
        </w:rPr>
        <w:t xml:space="preserve"> …………………</w:t>
      </w:r>
      <w:proofErr w:type="gramStart"/>
      <w:r w:rsidRPr="00DB5AB9">
        <w:rPr>
          <w:rFonts w:ascii="Times New Roman" w:hAnsi="Times New Roman" w:cs="Times New Roman"/>
        </w:rPr>
        <w:t>…….</w:t>
      </w:r>
      <w:proofErr w:type="gramEnd"/>
      <w:r w:rsidRPr="00DB5AB9">
        <w:rPr>
          <w:rFonts w:ascii="Times New Roman" w:hAnsi="Times New Roman" w:cs="Times New Roman"/>
        </w:rPr>
        <w:t xml:space="preserve">, </w:t>
      </w:r>
      <w:r w:rsidRPr="00DB5AB9">
        <w:rPr>
          <w:rFonts w:ascii="Times New Roman" w:hAnsi="Times New Roman" w:cs="Times New Roman"/>
          <w:b/>
          <w:bCs/>
        </w:rPr>
        <w:t>REGON:</w:t>
      </w:r>
      <w:r w:rsidRPr="00DB5AB9">
        <w:rPr>
          <w:rFonts w:ascii="Times New Roman" w:hAnsi="Times New Roman" w:cs="Times New Roman"/>
        </w:rPr>
        <w:t xml:space="preserve"> …………………….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zwanym dalej „</w:t>
      </w:r>
      <w:r w:rsidR="009C7954">
        <w:rPr>
          <w:rFonts w:ascii="Times New Roman" w:hAnsi="Times New Roman" w:cs="Times New Roman"/>
        </w:rPr>
        <w:t>Wykonawcą</w:t>
      </w:r>
      <w:r w:rsidRPr="00DB5AB9">
        <w:rPr>
          <w:rFonts w:ascii="Times New Roman" w:hAnsi="Times New Roman" w:cs="Times New Roman"/>
        </w:rPr>
        <w:t>”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którego reprezentuje: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……………………… - ………………………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……………………… - ………………………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o następującej treści:</w:t>
      </w:r>
    </w:p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Niniejsza umowa jest konsekwencją zapytania ofertowego o nr 1/0</w:t>
      </w:r>
      <w:r w:rsidRPr="00F62398">
        <w:rPr>
          <w:rFonts w:ascii="Times New Roman" w:hAnsi="Times New Roman" w:cs="Times New Roman"/>
        </w:rPr>
        <w:t>3</w:t>
      </w:r>
      <w:r w:rsidRPr="00DB5AB9">
        <w:rPr>
          <w:rFonts w:ascii="Times New Roman" w:hAnsi="Times New Roman" w:cs="Times New Roman"/>
        </w:rPr>
        <w:t>/202</w:t>
      </w:r>
      <w:r w:rsidRPr="00F62398">
        <w:rPr>
          <w:rFonts w:ascii="Times New Roman" w:hAnsi="Times New Roman" w:cs="Times New Roman"/>
        </w:rPr>
        <w:t>4</w:t>
      </w:r>
    </w:p>
    <w:bookmarkEnd w:id="0"/>
    <w:p w:rsidR="00DB5AB9" w:rsidRPr="00DB5AB9" w:rsidRDefault="00DB5AB9" w:rsidP="0038382B">
      <w:pPr>
        <w:widowControl/>
        <w:jc w:val="both"/>
        <w:rPr>
          <w:rFonts w:ascii="Times New Roman" w:hAnsi="Times New Roman" w:cs="Times New Roman"/>
        </w:rPr>
      </w:pPr>
    </w:p>
    <w:p w:rsidR="003A1BEB" w:rsidRPr="00F62398" w:rsidRDefault="003A1BEB" w:rsidP="0038382B">
      <w:pPr>
        <w:pStyle w:val="Standard"/>
        <w:jc w:val="both"/>
      </w:pPr>
    </w:p>
    <w:p w:rsidR="003A1BEB" w:rsidRPr="00F62398" w:rsidRDefault="003A1BEB" w:rsidP="0038382B">
      <w:pPr>
        <w:pStyle w:val="Standard"/>
        <w:jc w:val="both"/>
      </w:pPr>
    </w:p>
    <w:p w:rsidR="003A1BEB" w:rsidRPr="00F62398" w:rsidRDefault="003A1BEB" w:rsidP="0038382B">
      <w:pPr>
        <w:pStyle w:val="Standard"/>
        <w:spacing w:before="55"/>
        <w:ind w:left="110" w:right="150"/>
        <w:jc w:val="center"/>
        <w:rPr>
          <w:b/>
          <w:bCs/>
          <w:u w:val="single"/>
        </w:rPr>
      </w:pPr>
    </w:p>
    <w:p w:rsidR="00B9787A" w:rsidRPr="00F62398" w:rsidRDefault="00270149" w:rsidP="0038382B">
      <w:pPr>
        <w:pStyle w:val="Nagwek2"/>
        <w:spacing w:before="127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1</w:t>
      </w:r>
    </w:p>
    <w:p w:rsidR="00B9787A" w:rsidRPr="00F62398" w:rsidRDefault="002C4DCD" w:rsidP="0038382B">
      <w:pPr>
        <w:tabs>
          <w:tab w:val="left" w:pos="1338"/>
        </w:tabs>
        <w:suppressAutoHyphens w:val="0"/>
        <w:autoSpaceDE w:val="0"/>
        <w:spacing w:before="44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1.</w:t>
      </w:r>
      <w:r w:rsidR="00A83D56" w:rsidRPr="00F62398">
        <w:rPr>
          <w:rFonts w:ascii="Times New Roman" w:hAnsi="Times New Roman" w:cs="Times New Roman"/>
        </w:rPr>
        <w:t>Wykonawca</w:t>
      </w:r>
      <w:r w:rsidR="00270149" w:rsidRPr="00F62398">
        <w:rPr>
          <w:rFonts w:ascii="Times New Roman" w:hAnsi="Times New Roman" w:cs="Times New Roman"/>
        </w:rPr>
        <w:t xml:space="preserve"> zobowiązuje się do świadczenia usług w </w:t>
      </w:r>
      <w:r w:rsidR="003B4533" w:rsidRPr="00F62398">
        <w:rPr>
          <w:rFonts w:ascii="Times New Roman" w:hAnsi="Times New Roman" w:cs="Times New Roman"/>
        </w:rPr>
        <w:t>zakresie sprzątania</w:t>
      </w:r>
      <w:r w:rsidR="00270149" w:rsidRPr="00F62398">
        <w:rPr>
          <w:rFonts w:ascii="Times New Roman" w:hAnsi="Times New Roman" w:cs="Times New Roman"/>
        </w:rPr>
        <w:t xml:space="preserve"> pomieszczeń i utrzymanie czystości w budynku IMG PAN w Krakowie, przy ul. Reymonta 27 w Krakowie.</w:t>
      </w:r>
    </w:p>
    <w:p w:rsidR="00B9787A" w:rsidRPr="00F62398" w:rsidRDefault="002C4DCD" w:rsidP="0038382B">
      <w:pPr>
        <w:tabs>
          <w:tab w:val="left" w:pos="1338"/>
        </w:tabs>
        <w:suppressAutoHyphens w:val="0"/>
        <w:autoSpaceDE w:val="0"/>
        <w:spacing w:before="44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2.</w:t>
      </w:r>
      <w:r w:rsidR="00A83D56" w:rsidRPr="00F62398">
        <w:rPr>
          <w:rFonts w:ascii="Times New Roman" w:hAnsi="Times New Roman" w:cs="Times New Roman"/>
        </w:rPr>
        <w:t>Wykonawca</w:t>
      </w:r>
      <w:r w:rsidR="00270149" w:rsidRPr="00F62398">
        <w:rPr>
          <w:rFonts w:ascii="Times New Roman" w:hAnsi="Times New Roman" w:cs="Times New Roman"/>
        </w:rPr>
        <w:t xml:space="preserve"> zobowiązuje się wykonywać usługi przy użyciu własnych urządzeń mechanicznych służących do utrzymania porządku wewnątrz budynku oraz własnych środków czystości, dezynfekujących, zapachowych</w:t>
      </w:r>
      <w:r w:rsidR="00D5586B" w:rsidRPr="00F62398">
        <w:rPr>
          <w:rFonts w:ascii="Times New Roman" w:hAnsi="Times New Roman" w:cs="Times New Roman"/>
        </w:rPr>
        <w:t xml:space="preserve">. </w:t>
      </w:r>
      <w:r w:rsidR="00DB5AB9" w:rsidRPr="00F62398">
        <w:rPr>
          <w:rFonts w:ascii="Times New Roman" w:hAnsi="Times New Roman" w:cs="Times New Roman"/>
        </w:rPr>
        <w:t>Zamawiający</w:t>
      </w:r>
      <w:r w:rsidR="00D5586B" w:rsidRPr="00F62398">
        <w:rPr>
          <w:rFonts w:ascii="Times New Roman" w:hAnsi="Times New Roman" w:cs="Times New Roman"/>
        </w:rPr>
        <w:t xml:space="preserve"> zapewnia ręczniki papierowe, papier toaletowy oraz worki na śmieci.</w:t>
      </w:r>
    </w:p>
    <w:p w:rsidR="00DB5AB9" w:rsidRPr="00F62398" w:rsidRDefault="00DB5AB9" w:rsidP="0038382B">
      <w:pPr>
        <w:tabs>
          <w:tab w:val="left" w:pos="1338"/>
        </w:tabs>
        <w:suppressAutoHyphens w:val="0"/>
        <w:autoSpaceDE w:val="0"/>
        <w:spacing w:before="44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3. Wykonawca zobowiązuje się do prawidłowej utylizacji wszystkich odpadów, w tym pustych opakowań powstałych po zużyciu środków czystości, zgodnie z obowiązującymi przepisami prawa, w szczególności z przepisami ustawy o odpadach oraz obowiązkami wynikającymi z rejestracji i raportowania w systemie BDO (Baza Danych o Produktach i Opakowaniach oraz o Gospodarce Odpadami).</w:t>
      </w:r>
    </w:p>
    <w:p w:rsidR="00C27083" w:rsidRPr="00F62398" w:rsidRDefault="00C27083" w:rsidP="0038382B">
      <w:pPr>
        <w:tabs>
          <w:tab w:val="left" w:pos="1338"/>
        </w:tabs>
        <w:suppressAutoHyphens w:val="0"/>
        <w:autoSpaceDE w:val="0"/>
        <w:spacing w:before="44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62398">
        <w:rPr>
          <w:rFonts w:ascii="Times New Roman" w:hAnsi="Times New Roman" w:cs="Times New Roman"/>
        </w:rPr>
        <w:t>4.</w:t>
      </w:r>
      <w:r w:rsidRPr="00C27083">
        <w:rPr>
          <w:rFonts w:ascii="Times New Roman" w:eastAsia="Times New Roman" w:hAnsi="Times New Roman" w:cs="Times New Roman"/>
          <w:lang w:bidi="ar-SA"/>
        </w:rPr>
        <w:t xml:space="preserve">Szczegółowa specyfikacja przedmiotu umowy znajduje się w </w:t>
      </w:r>
      <w:r w:rsidRPr="00C27083">
        <w:rPr>
          <w:rFonts w:ascii="Times New Roman" w:eastAsia="Times New Roman" w:hAnsi="Times New Roman" w:cs="Times New Roman"/>
          <w:b/>
          <w:lang w:bidi="ar-SA"/>
        </w:rPr>
        <w:t>załączniku nr 1 do umowy- opis przedmiotu zamówienia, stanowiący integralną część umowy.</w:t>
      </w:r>
    </w:p>
    <w:p w:rsidR="00F7080C" w:rsidRDefault="00F7080C" w:rsidP="0038382B">
      <w:pPr>
        <w:tabs>
          <w:tab w:val="left" w:pos="1338"/>
        </w:tabs>
        <w:suppressAutoHyphens w:val="0"/>
        <w:autoSpaceDE w:val="0"/>
        <w:spacing w:before="44"/>
        <w:jc w:val="both"/>
        <w:rPr>
          <w:rFonts w:ascii="Times New Roman" w:hAnsi="Times New Roman" w:cs="Times New Roman"/>
          <w:shd w:val="clear" w:color="auto" w:fill="FFFFFF"/>
        </w:rPr>
      </w:pPr>
      <w:r w:rsidRPr="00F62398">
        <w:rPr>
          <w:rFonts w:ascii="Times New Roman" w:hAnsi="Times New Roman" w:cs="Times New Roman"/>
        </w:rPr>
        <w:t>5.</w:t>
      </w:r>
      <w:r w:rsidRPr="00F62398">
        <w:rPr>
          <w:rFonts w:ascii="Times New Roman" w:hAnsi="Times New Roman" w:cs="Times New Roman"/>
          <w:shd w:val="clear" w:color="auto" w:fill="FFFFFF"/>
        </w:rPr>
        <w:t xml:space="preserve">Wykonawca </w:t>
      </w:r>
      <w:r w:rsidR="009C7954" w:rsidRPr="00F62398">
        <w:rPr>
          <w:rFonts w:ascii="Times New Roman" w:hAnsi="Times New Roman" w:cs="Times New Roman"/>
          <w:shd w:val="clear" w:color="auto" w:fill="FFFFFF"/>
        </w:rPr>
        <w:t xml:space="preserve">zobowiązuje </w:t>
      </w:r>
      <w:r w:rsidR="00BE198D" w:rsidRPr="00F62398">
        <w:rPr>
          <w:rFonts w:ascii="Times New Roman" w:hAnsi="Times New Roman" w:cs="Times New Roman"/>
          <w:shd w:val="clear" w:color="auto" w:fill="FFFFFF"/>
        </w:rPr>
        <w:t>się do wykonania prac objętych niniejszą umową w</w:t>
      </w:r>
      <w:r w:rsidRPr="00F62398">
        <w:rPr>
          <w:rFonts w:ascii="Times New Roman" w:hAnsi="Times New Roman" w:cs="Times New Roman"/>
          <w:shd w:val="clear" w:color="auto" w:fill="FFFFFF"/>
        </w:rPr>
        <w:t xml:space="preserve"> </w:t>
      </w:r>
      <w:r w:rsidRPr="00F62398">
        <w:rPr>
          <w:rFonts w:ascii="Times New Roman" w:hAnsi="Times New Roman" w:cs="Times New Roman"/>
        </w:rPr>
        <w:br/>
      </w:r>
      <w:r w:rsidRPr="00F62398">
        <w:rPr>
          <w:rFonts w:ascii="Times New Roman" w:hAnsi="Times New Roman" w:cs="Times New Roman"/>
          <w:shd w:val="clear" w:color="auto" w:fill="FFFFFF"/>
        </w:rPr>
        <w:t>terminach uzgodnionych z Zamawiającym.</w:t>
      </w:r>
    </w:p>
    <w:p w:rsidR="00980F58" w:rsidRPr="00C27083" w:rsidRDefault="00980F58" w:rsidP="0038382B">
      <w:pPr>
        <w:tabs>
          <w:tab w:val="left" w:pos="1338"/>
        </w:tabs>
        <w:suppressAutoHyphens w:val="0"/>
        <w:autoSpaceDE w:val="0"/>
        <w:spacing w:before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Wykonawca zobowiązuje się do zatrudnienia osób oddelegowanych do wykonywania usługi na umowę o pracę.</w:t>
      </w:r>
    </w:p>
    <w:p w:rsidR="00B9787A" w:rsidRPr="00F62398" w:rsidRDefault="00B9787A" w:rsidP="0038382B">
      <w:pPr>
        <w:pStyle w:val="Textbody"/>
        <w:spacing w:line="240" w:lineRule="auto"/>
      </w:pPr>
    </w:p>
    <w:p w:rsidR="00B9787A" w:rsidRPr="00F62398" w:rsidRDefault="00270149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§ 2</w:t>
      </w:r>
    </w:p>
    <w:p w:rsidR="00B9787A" w:rsidRPr="00F62398" w:rsidRDefault="002C4DCD" w:rsidP="0038382B">
      <w:pPr>
        <w:tabs>
          <w:tab w:val="left" w:pos="1441"/>
          <w:tab w:val="left" w:leader="dot" w:pos="9667"/>
        </w:tabs>
        <w:suppressAutoHyphens w:val="0"/>
        <w:autoSpaceDE w:val="0"/>
        <w:spacing w:before="45"/>
        <w:ind w:right="155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1.</w:t>
      </w:r>
      <w:bookmarkStart w:id="1" w:name="_Hlk122605211"/>
      <w:r w:rsidR="00270149" w:rsidRPr="00F62398">
        <w:rPr>
          <w:rFonts w:ascii="Times New Roman" w:hAnsi="Times New Roman" w:cs="Times New Roman"/>
        </w:rPr>
        <w:t xml:space="preserve">Strony ustalają cenę za przedmiot umowy określony w §1 za jeden miesiąc wykonywania usługi w kwocie </w:t>
      </w:r>
      <w:r w:rsidR="00D5586B" w:rsidRPr="00F62398">
        <w:rPr>
          <w:rFonts w:ascii="Times New Roman" w:hAnsi="Times New Roman" w:cs="Times New Roman"/>
        </w:rPr>
        <w:t>netto</w:t>
      </w:r>
      <w:r w:rsidR="00270149" w:rsidRPr="00F62398">
        <w:rPr>
          <w:rFonts w:ascii="Times New Roman" w:hAnsi="Times New Roman" w:cs="Times New Roman"/>
        </w:rPr>
        <w:t xml:space="preserve">: </w:t>
      </w:r>
      <w:r w:rsidR="00A83D56" w:rsidRPr="00F62398">
        <w:rPr>
          <w:rFonts w:ascii="Times New Roman" w:eastAsia="Times New Roman" w:hAnsi="Times New Roman" w:cs="Times New Roman"/>
          <w:lang w:bidi="ar-SA"/>
        </w:rPr>
        <w:t>…………</w:t>
      </w:r>
      <w:r w:rsidR="00270149" w:rsidRPr="00F62398">
        <w:rPr>
          <w:rFonts w:ascii="Times New Roman" w:hAnsi="Times New Roman" w:cs="Times New Roman"/>
        </w:rPr>
        <w:t xml:space="preserve">zł (słownie </w:t>
      </w:r>
      <w:r w:rsidR="00A83D56" w:rsidRPr="00F62398">
        <w:rPr>
          <w:rFonts w:ascii="Times New Roman" w:hAnsi="Times New Roman" w:cs="Times New Roman"/>
        </w:rPr>
        <w:t>……</w:t>
      </w:r>
      <w:proofErr w:type="gramStart"/>
      <w:r w:rsidR="00A83D56" w:rsidRPr="00F62398">
        <w:rPr>
          <w:rFonts w:ascii="Times New Roman" w:hAnsi="Times New Roman" w:cs="Times New Roman"/>
        </w:rPr>
        <w:t>…….</w:t>
      </w:r>
      <w:proofErr w:type="gramEnd"/>
      <w:r w:rsidR="00A83D56" w:rsidRPr="00F62398">
        <w:rPr>
          <w:rFonts w:ascii="Times New Roman" w:hAnsi="Times New Roman" w:cs="Times New Roman"/>
        </w:rPr>
        <w:t>.</w:t>
      </w:r>
      <w:r w:rsidRPr="00F62398">
        <w:rPr>
          <w:rFonts w:ascii="Times New Roman" w:hAnsi="Times New Roman" w:cs="Times New Roman"/>
        </w:rPr>
        <w:t xml:space="preserve"> </w:t>
      </w:r>
      <w:r w:rsidRPr="00F62398">
        <w:rPr>
          <w:rFonts w:ascii="Times New Roman" w:eastAsia="Times New Roman" w:hAnsi="Times New Roman" w:cs="Times New Roman"/>
          <w:lang w:bidi="ar-SA"/>
        </w:rPr>
        <w:t>złotych</w:t>
      </w:r>
      <w:r w:rsidR="00270149" w:rsidRPr="00F62398">
        <w:rPr>
          <w:rFonts w:ascii="Times New Roman" w:hAnsi="Times New Roman" w:cs="Times New Roman"/>
        </w:rPr>
        <w:t>)</w:t>
      </w:r>
      <w:r w:rsidR="00DB5AB9" w:rsidRPr="00F62398">
        <w:rPr>
          <w:rFonts w:ascii="Times New Roman" w:hAnsi="Times New Roman" w:cs="Times New Roman"/>
        </w:rPr>
        <w:t xml:space="preserve"> brutto… zł.</w:t>
      </w:r>
    </w:p>
    <w:bookmarkEnd w:id="1"/>
    <w:p w:rsidR="00B9787A" w:rsidRPr="00F62398" w:rsidRDefault="002C4DCD" w:rsidP="0038382B">
      <w:pPr>
        <w:tabs>
          <w:tab w:val="left" w:pos="1532"/>
        </w:tabs>
        <w:suppressAutoHyphens w:val="0"/>
        <w:autoSpaceDE w:val="0"/>
        <w:spacing w:before="42"/>
        <w:ind w:right="155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2.</w:t>
      </w:r>
      <w:r w:rsidR="00270149" w:rsidRPr="00F62398">
        <w:rPr>
          <w:rFonts w:ascii="Times New Roman" w:hAnsi="Times New Roman" w:cs="Times New Roman"/>
        </w:rPr>
        <w:t xml:space="preserve">Wynagrodzenie przysługuje </w:t>
      </w:r>
      <w:r w:rsidR="00A83D56" w:rsidRPr="00F62398">
        <w:rPr>
          <w:rFonts w:ascii="Times New Roman" w:hAnsi="Times New Roman" w:cs="Times New Roman"/>
        </w:rPr>
        <w:t>Wykonawcy</w:t>
      </w:r>
      <w:r w:rsidR="00270149" w:rsidRPr="00F62398">
        <w:rPr>
          <w:rFonts w:ascii="Times New Roman" w:hAnsi="Times New Roman" w:cs="Times New Roman"/>
        </w:rPr>
        <w:t xml:space="preserve"> za rzeczywiście wykonane usługi i jest niezmienne w czasie obowiązywania umowy.</w:t>
      </w:r>
    </w:p>
    <w:p w:rsidR="00B9787A" w:rsidRPr="00F62398" w:rsidRDefault="00270149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3</w:t>
      </w:r>
    </w:p>
    <w:p w:rsidR="00B9787A" w:rsidRPr="00F62398" w:rsidRDefault="002C4DCD" w:rsidP="0038382B">
      <w:pPr>
        <w:tabs>
          <w:tab w:val="left" w:pos="1576"/>
        </w:tabs>
        <w:suppressAutoHyphens w:val="0"/>
        <w:autoSpaceDE w:val="0"/>
        <w:spacing w:before="44"/>
        <w:ind w:right="154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1</w:t>
      </w:r>
      <w:bookmarkStart w:id="2" w:name="_Hlk122605369"/>
      <w:r w:rsidRPr="00F62398">
        <w:rPr>
          <w:rFonts w:ascii="Times New Roman" w:hAnsi="Times New Roman" w:cs="Times New Roman"/>
        </w:rPr>
        <w:t>.</w:t>
      </w:r>
      <w:r w:rsidR="00270149" w:rsidRPr="00F62398">
        <w:rPr>
          <w:rFonts w:ascii="Times New Roman" w:hAnsi="Times New Roman" w:cs="Times New Roman"/>
        </w:rPr>
        <w:t xml:space="preserve">Zapłata wynagrodzenia, o którym mowa w § 2 niniejszej umowy będzie następowała w okresach miesięcznych na podstawie </w:t>
      </w:r>
      <w:r w:rsidRPr="00F62398">
        <w:rPr>
          <w:rFonts w:ascii="Times New Roman" w:hAnsi="Times New Roman" w:cs="Times New Roman"/>
        </w:rPr>
        <w:t xml:space="preserve">wystawionej </w:t>
      </w:r>
      <w:r w:rsidR="00270149" w:rsidRPr="00F62398">
        <w:rPr>
          <w:rFonts w:ascii="Times New Roman" w:hAnsi="Times New Roman" w:cs="Times New Roman"/>
        </w:rPr>
        <w:t xml:space="preserve">faktury. Faktura będzie wystawiana do 10-tego dnia każdego następnego miesiąca po wykonaniu </w:t>
      </w:r>
      <w:r w:rsidR="00A83D56" w:rsidRPr="00F62398">
        <w:rPr>
          <w:rFonts w:ascii="Times New Roman" w:hAnsi="Times New Roman" w:cs="Times New Roman"/>
        </w:rPr>
        <w:t>usługi</w:t>
      </w:r>
      <w:r w:rsidR="00270149" w:rsidRPr="00F62398">
        <w:rPr>
          <w:rFonts w:ascii="Times New Roman" w:hAnsi="Times New Roman" w:cs="Times New Roman"/>
        </w:rPr>
        <w:t>.</w:t>
      </w:r>
    </w:p>
    <w:p w:rsidR="00B9787A" w:rsidRPr="00F62398" w:rsidRDefault="003B4533" w:rsidP="0038382B">
      <w:pPr>
        <w:tabs>
          <w:tab w:val="left" w:pos="1557"/>
        </w:tabs>
        <w:suppressAutoHyphens w:val="0"/>
        <w:autoSpaceDE w:val="0"/>
        <w:ind w:right="152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2.</w:t>
      </w:r>
      <w:r w:rsidR="00270149" w:rsidRPr="00F62398">
        <w:rPr>
          <w:rFonts w:ascii="Times New Roman" w:hAnsi="Times New Roman" w:cs="Times New Roman"/>
        </w:rPr>
        <w:t xml:space="preserve">Należności </w:t>
      </w:r>
      <w:r w:rsidR="00A83D56" w:rsidRPr="00F62398">
        <w:rPr>
          <w:rFonts w:ascii="Times New Roman" w:hAnsi="Times New Roman" w:cs="Times New Roman"/>
        </w:rPr>
        <w:t>Wykonawcy</w:t>
      </w:r>
      <w:r w:rsidR="002E3F2E" w:rsidRPr="00F62398">
        <w:rPr>
          <w:rFonts w:ascii="Times New Roman" w:hAnsi="Times New Roman" w:cs="Times New Roman"/>
        </w:rPr>
        <w:t xml:space="preserve"> </w:t>
      </w:r>
      <w:r w:rsidR="00270149" w:rsidRPr="00F62398">
        <w:rPr>
          <w:rFonts w:ascii="Times New Roman" w:hAnsi="Times New Roman" w:cs="Times New Roman"/>
        </w:rPr>
        <w:t xml:space="preserve">będą płatne przelewem na rachunek bankowy wskazany </w:t>
      </w:r>
      <w:r w:rsidR="00096C79" w:rsidRPr="00F62398">
        <w:rPr>
          <w:rFonts w:ascii="Times New Roman" w:hAnsi="Times New Roman" w:cs="Times New Roman"/>
        </w:rPr>
        <w:t>na</w:t>
      </w:r>
      <w:r w:rsidR="00270149" w:rsidRPr="00F62398">
        <w:rPr>
          <w:rFonts w:ascii="Times New Roman" w:hAnsi="Times New Roman" w:cs="Times New Roman"/>
        </w:rPr>
        <w:t xml:space="preserve"> fakturze, w terminie 21 dni od daty doręczenia prawidłowo wystawionej faktury. Za datę zapłaty uważa się dzień</w:t>
      </w:r>
      <w:r w:rsidR="00096C79" w:rsidRPr="00F62398">
        <w:rPr>
          <w:rFonts w:ascii="Times New Roman" w:hAnsi="Times New Roman" w:cs="Times New Roman"/>
        </w:rPr>
        <w:t xml:space="preserve"> </w:t>
      </w:r>
      <w:r w:rsidR="005D6F28" w:rsidRPr="00F62398">
        <w:rPr>
          <w:rFonts w:ascii="Times New Roman" w:hAnsi="Times New Roman" w:cs="Times New Roman"/>
        </w:rPr>
        <w:t xml:space="preserve">obciążenia rachunku </w:t>
      </w:r>
      <w:r w:rsidR="00A83D56" w:rsidRPr="00F62398">
        <w:rPr>
          <w:rFonts w:ascii="Times New Roman" w:hAnsi="Times New Roman" w:cs="Times New Roman"/>
        </w:rPr>
        <w:t>Zamawiającego</w:t>
      </w:r>
      <w:r w:rsidR="005D6F28" w:rsidRPr="00F62398">
        <w:rPr>
          <w:rFonts w:ascii="Times New Roman" w:hAnsi="Times New Roman" w:cs="Times New Roman"/>
        </w:rPr>
        <w:t>.</w:t>
      </w:r>
    </w:p>
    <w:p w:rsidR="00DB5AB9" w:rsidRPr="00F62398" w:rsidRDefault="00DB5AB9" w:rsidP="0038382B">
      <w:pPr>
        <w:tabs>
          <w:tab w:val="left" w:pos="1557"/>
        </w:tabs>
        <w:suppressAutoHyphens w:val="0"/>
        <w:autoSpaceDE w:val="0"/>
        <w:ind w:right="152"/>
        <w:jc w:val="both"/>
        <w:rPr>
          <w:rFonts w:ascii="Times New Roman" w:hAnsi="Times New Roman" w:cs="Times New Roman"/>
        </w:rPr>
      </w:pPr>
    </w:p>
    <w:bookmarkEnd w:id="2"/>
    <w:p w:rsidR="00B9787A" w:rsidRPr="00F62398" w:rsidRDefault="00270149" w:rsidP="0038382B">
      <w:pPr>
        <w:pStyle w:val="Nagwek2"/>
        <w:spacing w:before="1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4</w:t>
      </w:r>
    </w:p>
    <w:p w:rsidR="00B9787A" w:rsidRPr="00F62398" w:rsidRDefault="00096C79" w:rsidP="0038382B">
      <w:pPr>
        <w:pStyle w:val="Textbody"/>
        <w:spacing w:before="43" w:line="240" w:lineRule="auto"/>
        <w:rPr>
          <w:b w:val="0"/>
        </w:rPr>
      </w:pPr>
      <w:r w:rsidRPr="00F62398">
        <w:rPr>
          <w:b w:val="0"/>
        </w:rPr>
        <w:t>1.</w:t>
      </w:r>
      <w:r w:rsidR="00270149" w:rsidRPr="00F62398">
        <w:rPr>
          <w:b w:val="0"/>
        </w:rPr>
        <w:t xml:space="preserve">Nadzór nad realizacją niniejszej umowy </w:t>
      </w:r>
      <w:r w:rsidRPr="00F62398">
        <w:rPr>
          <w:b w:val="0"/>
        </w:rPr>
        <w:t xml:space="preserve">sprawować </w:t>
      </w:r>
      <w:r w:rsidR="00270149" w:rsidRPr="00F62398">
        <w:rPr>
          <w:b w:val="0"/>
        </w:rPr>
        <w:t>będą:</w:t>
      </w:r>
    </w:p>
    <w:p w:rsidR="00B9787A" w:rsidRPr="00F62398" w:rsidRDefault="00096C79" w:rsidP="0038382B">
      <w:pPr>
        <w:pStyle w:val="Textbody"/>
        <w:spacing w:before="43" w:line="240" w:lineRule="auto"/>
        <w:rPr>
          <w:b w:val="0"/>
        </w:rPr>
      </w:pPr>
      <w:r w:rsidRPr="00F62398">
        <w:rPr>
          <w:b w:val="0"/>
        </w:rPr>
        <w:t xml:space="preserve">- </w:t>
      </w:r>
      <w:r w:rsidR="00270149" w:rsidRPr="00F62398">
        <w:rPr>
          <w:b w:val="0"/>
        </w:rPr>
        <w:t>ze strony Z</w:t>
      </w:r>
      <w:r w:rsidR="00A83D56" w:rsidRPr="00F62398">
        <w:rPr>
          <w:b w:val="0"/>
        </w:rPr>
        <w:t>amawiającego</w:t>
      </w:r>
      <w:r w:rsidRPr="00F62398">
        <w:rPr>
          <w:b w:val="0"/>
        </w:rPr>
        <w:t xml:space="preserve">: Robert Nowak, </w:t>
      </w:r>
      <w:hyperlink r:id="rId7" w:history="1">
        <w:r w:rsidRPr="00F62398">
          <w:rPr>
            <w:rStyle w:val="Hipercze"/>
            <w:b w:val="0"/>
          </w:rPr>
          <w:t>nowak@imgpan.pl</w:t>
        </w:r>
      </w:hyperlink>
      <w:r w:rsidRPr="00F62398">
        <w:rPr>
          <w:b w:val="0"/>
        </w:rPr>
        <w:t xml:space="preserve">, </w:t>
      </w:r>
      <w:proofErr w:type="spellStart"/>
      <w:r w:rsidRPr="00F62398">
        <w:rPr>
          <w:b w:val="0"/>
        </w:rPr>
        <w:t>tel</w:t>
      </w:r>
      <w:proofErr w:type="spellEnd"/>
      <w:r w:rsidRPr="00F62398">
        <w:rPr>
          <w:b w:val="0"/>
        </w:rPr>
        <w:t>: 12 637 62 00 wew. 34</w:t>
      </w:r>
    </w:p>
    <w:p w:rsidR="00B9787A" w:rsidRPr="00F62398" w:rsidRDefault="00096C79" w:rsidP="0038382B">
      <w:pPr>
        <w:pStyle w:val="Textbody"/>
        <w:spacing w:before="42" w:line="240" w:lineRule="auto"/>
        <w:rPr>
          <w:b w:val="0"/>
        </w:rPr>
      </w:pPr>
      <w:r w:rsidRPr="00F62398">
        <w:rPr>
          <w:b w:val="0"/>
        </w:rPr>
        <w:t xml:space="preserve">- </w:t>
      </w:r>
      <w:r w:rsidR="00270149" w:rsidRPr="00F62398">
        <w:rPr>
          <w:b w:val="0"/>
        </w:rPr>
        <w:t>ze strony</w:t>
      </w:r>
      <w:r w:rsidR="00A83D56" w:rsidRPr="00F62398">
        <w:rPr>
          <w:b w:val="0"/>
        </w:rPr>
        <w:t xml:space="preserve"> Wykonawcy</w:t>
      </w:r>
      <w:r w:rsidRPr="00F62398">
        <w:rPr>
          <w:b w:val="0"/>
        </w:rPr>
        <w:t>: …………………………………………………………………</w:t>
      </w:r>
    </w:p>
    <w:p w:rsidR="00B9787A" w:rsidRPr="00F62398" w:rsidRDefault="00270149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5</w:t>
      </w:r>
    </w:p>
    <w:p w:rsidR="00A03287" w:rsidRPr="00F62398" w:rsidRDefault="00A03287" w:rsidP="0038382B">
      <w:pPr>
        <w:pStyle w:val="Standard"/>
        <w:rPr>
          <w:rStyle w:val="markedcontent"/>
          <w:shd w:val="clear" w:color="auto" w:fill="FFFFFF"/>
        </w:rPr>
      </w:pPr>
      <w:r w:rsidRPr="00F62398">
        <w:rPr>
          <w:rStyle w:val="markedcontent"/>
          <w:shd w:val="clear" w:color="auto" w:fill="FFFFFF"/>
        </w:rPr>
        <w:t xml:space="preserve">1.Zamawiający zobowiązuje się do: </w:t>
      </w:r>
      <w:r w:rsidRPr="00F62398">
        <w:rPr>
          <w:shd w:val="clear" w:color="auto" w:fill="FFFFFF"/>
        </w:rPr>
        <w:br/>
      </w:r>
      <w:r w:rsidR="0038382B" w:rsidRPr="00F62398">
        <w:rPr>
          <w:rStyle w:val="markedcontent"/>
          <w:shd w:val="clear" w:color="auto" w:fill="FFFFFF"/>
        </w:rPr>
        <w:t>a) zapewnienia</w:t>
      </w:r>
      <w:r w:rsidRPr="00F62398">
        <w:rPr>
          <w:rStyle w:val="markedcontent"/>
          <w:shd w:val="clear" w:color="auto" w:fill="FFFFFF"/>
        </w:rPr>
        <w:t xml:space="preserve"> Wykonawcy dostępu do pomieszczeń określonych w </w:t>
      </w:r>
      <w:r w:rsidRPr="00C27083">
        <w:rPr>
          <w:b/>
        </w:rPr>
        <w:t>załączniku nr 1 do umowy- opis przedmiotu zamówienia, stanowiący integralną część umowy</w:t>
      </w:r>
      <w:r w:rsidRPr="00F62398">
        <w:rPr>
          <w:b/>
        </w:rPr>
        <w:t xml:space="preserve"> </w:t>
      </w:r>
      <w:r w:rsidRPr="00F62398">
        <w:rPr>
          <w:rStyle w:val="markedcontent"/>
          <w:shd w:val="clear" w:color="auto" w:fill="FFFFFF"/>
        </w:rPr>
        <w:t xml:space="preserve">w sposób umożliwiający prawidłowe i bezpieczne prowadzenie prac będących przedmiotem umowy, </w:t>
      </w:r>
      <w:r w:rsidRPr="00F62398">
        <w:rPr>
          <w:shd w:val="clear" w:color="auto" w:fill="FFFFFF"/>
        </w:rPr>
        <w:br/>
      </w:r>
      <w:r w:rsidR="009A5522">
        <w:rPr>
          <w:rStyle w:val="markedcontent"/>
          <w:shd w:val="clear" w:color="auto" w:fill="FFFFFF"/>
        </w:rPr>
        <w:t>b</w:t>
      </w:r>
      <w:r w:rsidRPr="00F62398">
        <w:rPr>
          <w:rStyle w:val="markedcontent"/>
          <w:shd w:val="clear" w:color="auto" w:fill="FFFFFF"/>
        </w:rPr>
        <w:t xml:space="preserve">) </w:t>
      </w:r>
      <w:r w:rsidR="0038382B" w:rsidRPr="00F62398">
        <w:rPr>
          <w:rStyle w:val="markedcontent"/>
          <w:shd w:val="clear" w:color="auto" w:fill="FFFFFF"/>
        </w:rPr>
        <w:t xml:space="preserve">zapewnienia dostępu </w:t>
      </w:r>
      <w:proofErr w:type="gramStart"/>
      <w:r w:rsidR="0038382B" w:rsidRPr="00F62398">
        <w:rPr>
          <w:rStyle w:val="markedcontent"/>
          <w:shd w:val="clear" w:color="auto" w:fill="FFFFFF"/>
        </w:rPr>
        <w:t>do</w:t>
      </w:r>
      <w:r w:rsidRPr="00F62398">
        <w:rPr>
          <w:rStyle w:val="markedcontent"/>
          <w:shd w:val="clear" w:color="auto" w:fill="FFFFFF"/>
        </w:rPr>
        <w:t xml:space="preserve">  pomieszczeń</w:t>
      </w:r>
      <w:proofErr w:type="gramEnd"/>
      <w:r w:rsidRPr="00F62398">
        <w:rPr>
          <w:rStyle w:val="markedcontent"/>
          <w:shd w:val="clear" w:color="auto" w:fill="FFFFFF"/>
        </w:rPr>
        <w:t xml:space="preserve">  socjalnych  i  sanitarnych  dla  personelu</w:t>
      </w:r>
      <w:r w:rsidR="009A5522">
        <w:rPr>
          <w:rStyle w:val="markedcontent"/>
          <w:shd w:val="clear" w:color="auto" w:fill="FFFFFF"/>
        </w:rPr>
        <w:t xml:space="preserve"> </w:t>
      </w:r>
      <w:r w:rsidRPr="00F62398">
        <w:rPr>
          <w:rStyle w:val="markedcontent"/>
          <w:shd w:val="clear" w:color="auto" w:fill="FFFFFF"/>
        </w:rPr>
        <w:t>Wykonawcy.</w:t>
      </w:r>
    </w:p>
    <w:p w:rsidR="00980F58" w:rsidRDefault="009A5522" w:rsidP="0038382B">
      <w:pPr>
        <w:pStyle w:val="Standard"/>
      </w:pPr>
      <w:r>
        <w:t>c</w:t>
      </w:r>
      <w:r w:rsidR="00A03287" w:rsidRPr="00F62398">
        <w:t xml:space="preserve">) </w:t>
      </w:r>
      <w:r w:rsidR="00270149" w:rsidRPr="00F62398">
        <w:t>bezpłatn</w:t>
      </w:r>
      <w:r w:rsidR="0038382B">
        <w:t>ego</w:t>
      </w:r>
      <w:r w:rsidR="00270149" w:rsidRPr="00F62398">
        <w:t xml:space="preserve"> udostępni</w:t>
      </w:r>
      <w:r w:rsidR="0038382B">
        <w:t>enia</w:t>
      </w:r>
      <w:r w:rsidR="00270149" w:rsidRPr="00F62398">
        <w:t xml:space="preserve"> </w:t>
      </w:r>
      <w:r w:rsidR="00A83D56" w:rsidRPr="00F62398">
        <w:t>Wykonawcy</w:t>
      </w:r>
      <w:r w:rsidR="00270149" w:rsidRPr="00F62398">
        <w:t xml:space="preserve"> miejsc</w:t>
      </w:r>
      <w:r w:rsidR="0038382B">
        <w:t>a</w:t>
      </w:r>
      <w:r w:rsidR="00270149" w:rsidRPr="00F62398">
        <w:t xml:space="preserve"> do przechowywania materiałów i sprzętu, niezbędnego do wykonywania usługi.</w:t>
      </w:r>
    </w:p>
    <w:p w:rsidR="009A5522" w:rsidRPr="00980F58" w:rsidRDefault="00980F58" w:rsidP="0038382B">
      <w:pPr>
        <w:pStyle w:val="Standard"/>
      </w:pPr>
      <w:r>
        <w:t>d)</w:t>
      </w:r>
      <w:r w:rsidR="0038382B">
        <w:t xml:space="preserve"> pokrycia kosztów </w:t>
      </w:r>
      <w:r w:rsidR="009A5522" w:rsidRPr="00F63F4D">
        <w:t xml:space="preserve">zużycia niezbędnych mediów, tj. energia elektryczna, </w:t>
      </w:r>
      <w:proofErr w:type="spellStart"/>
      <w:proofErr w:type="gramStart"/>
      <w:r w:rsidR="009A5522" w:rsidRPr="00F63F4D">
        <w:t>woda</w:t>
      </w:r>
      <w:r w:rsidR="009A5522">
        <w:t>,</w:t>
      </w:r>
      <w:r w:rsidR="009A5522" w:rsidRPr="00F63F4D">
        <w:t>nieczystości</w:t>
      </w:r>
      <w:proofErr w:type="spellEnd"/>
      <w:proofErr w:type="gramEnd"/>
      <w:r w:rsidR="0038382B">
        <w:t>.</w:t>
      </w:r>
    </w:p>
    <w:p w:rsidR="00F7080C" w:rsidRPr="00F62398" w:rsidRDefault="009A5522" w:rsidP="0038382B">
      <w:pPr>
        <w:tabs>
          <w:tab w:val="left" w:pos="1208"/>
        </w:tabs>
        <w:suppressAutoHyphens w:val="0"/>
        <w:autoSpaceDE w:val="0"/>
        <w:spacing w:before="45"/>
        <w:ind w:right="15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3</w:t>
      </w:r>
      <w:r w:rsidR="00F7080C" w:rsidRPr="00F62398">
        <w:rPr>
          <w:rFonts w:ascii="Times New Roman" w:hAnsi="Times New Roman" w:cs="Times New Roman"/>
        </w:rPr>
        <w:t>.</w:t>
      </w:r>
      <w:r w:rsidR="00F7080C" w:rsidRPr="00F62398">
        <w:rPr>
          <w:rFonts w:ascii="Times New Roman" w:hAnsi="Times New Roman" w:cs="Times New Roman"/>
          <w:shd w:val="clear" w:color="auto" w:fill="FFFFFF"/>
        </w:rPr>
        <w:t xml:space="preserve"> Prace nie objęte niniejszą Umową wymagają</w:t>
      </w:r>
      <w:r w:rsidR="00A03287" w:rsidRPr="00F62398">
        <w:rPr>
          <w:rFonts w:ascii="Times New Roman" w:hAnsi="Times New Roman" w:cs="Times New Roman"/>
          <w:shd w:val="clear" w:color="auto" w:fill="FFFFFF"/>
        </w:rPr>
        <w:t>ce</w:t>
      </w:r>
      <w:r w:rsidR="00F7080C" w:rsidRPr="00F62398">
        <w:rPr>
          <w:rFonts w:ascii="Times New Roman" w:hAnsi="Times New Roman" w:cs="Times New Roman"/>
          <w:shd w:val="clear" w:color="auto" w:fill="FFFFFF"/>
        </w:rPr>
        <w:t xml:space="preserve"> dodatkowego </w:t>
      </w:r>
      <w:r w:rsidR="00A03287" w:rsidRPr="00F62398">
        <w:rPr>
          <w:rFonts w:ascii="Times New Roman" w:hAnsi="Times New Roman" w:cs="Times New Roman"/>
          <w:shd w:val="clear" w:color="auto" w:fill="FFFFFF"/>
        </w:rPr>
        <w:t xml:space="preserve">wynagrodzenia, będą                 rozliczane po wcześniej ustaleniu z </w:t>
      </w:r>
      <w:r w:rsidR="00BE198D" w:rsidRPr="00F62398">
        <w:rPr>
          <w:rFonts w:ascii="Times New Roman" w:hAnsi="Times New Roman" w:cs="Times New Roman"/>
          <w:shd w:val="clear" w:color="auto" w:fill="FFFFFF"/>
        </w:rPr>
        <w:t>Zamawiającym.</w:t>
      </w:r>
    </w:p>
    <w:p w:rsidR="00A03287" w:rsidRPr="00F62398" w:rsidRDefault="00A03287" w:rsidP="0038382B">
      <w:pPr>
        <w:tabs>
          <w:tab w:val="left" w:pos="1208"/>
        </w:tabs>
        <w:suppressAutoHyphens w:val="0"/>
        <w:autoSpaceDE w:val="0"/>
        <w:spacing w:before="45"/>
        <w:ind w:right="153"/>
        <w:jc w:val="both"/>
        <w:rPr>
          <w:rFonts w:ascii="Times New Roman" w:hAnsi="Times New Roman" w:cs="Times New Roman"/>
        </w:rPr>
      </w:pPr>
    </w:p>
    <w:p w:rsidR="00B9787A" w:rsidRPr="00F62398" w:rsidRDefault="00270149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6</w:t>
      </w:r>
    </w:p>
    <w:p w:rsidR="00980F58" w:rsidRDefault="00812023" w:rsidP="0038382B">
      <w:pPr>
        <w:tabs>
          <w:tab w:val="left" w:pos="1439"/>
        </w:tabs>
        <w:suppressAutoHyphens w:val="0"/>
        <w:autoSpaceDE w:val="0"/>
        <w:ind w:right="152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1.</w:t>
      </w:r>
      <w:r w:rsidR="00A83D56" w:rsidRPr="00F62398">
        <w:rPr>
          <w:rFonts w:ascii="Times New Roman" w:hAnsi="Times New Roman" w:cs="Times New Roman"/>
        </w:rPr>
        <w:t>Wykonawca</w:t>
      </w:r>
      <w:r w:rsidR="00270149" w:rsidRPr="00F62398">
        <w:rPr>
          <w:rFonts w:ascii="Times New Roman" w:hAnsi="Times New Roman" w:cs="Times New Roman"/>
        </w:rPr>
        <w:t xml:space="preserve"> zobowiązuje się do</w:t>
      </w:r>
      <w:r w:rsidR="00980F58">
        <w:rPr>
          <w:rFonts w:ascii="Times New Roman" w:hAnsi="Times New Roman" w:cs="Times New Roman"/>
        </w:rPr>
        <w:t>:</w:t>
      </w:r>
    </w:p>
    <w:p w:rsidR="00B9787A" w:rsidRPr="00F62398" w:rsidRDefault="00980F58" w:rsidP="0038382B">
      <w:pPr>
        <w:tabs>
          <w:tab w:val="left" w:pos="1439"/>
        </w:tabs>
        <w:suppressAutoHyphens w:val="0"/>
        <w:autoSpaceDE w:val="0"/>
        <w:ind w:right="15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</w:t>
      </w:r>
      <w:r w:rsidR="00270149" w:rsidRPr="00F62398">
        <w:rPr>
          <w:rFonts w:ascii="Times New Roman" w:hAnsi="Times New Roman" w:cs="Times New Roman"/>
        </w:rPr>
        <w:t>zapewnienia</w:t>
      </w:r>
      <w:proofErr w:type="gramEnd"/>
      <w:r w:rsidR="00270149" w:rsidRPr="00F62398">
        <w:rPr>
          <w:rFonts w:ascii="Times New Roman" w:hAnsi="Times New Roman" w:cs="Times New Roman"/>
        </w:rPr>
        <w:t xml:space="preserve"> na terenie objętym umową należnego ładu i porządku. </w:t>
      </w:r>
      <w:r w:rsidR="00A83D56" w:rsidRPr="00F62398">
        <w:rPr>
          <w:rFonts w:ascii="Times New Roman" w:hAnsi="Times New Roman" w:cs="Times New Roman"/>
        </w:rPr>
        <w:t>Wykonawca</w:t>
      </w:r>
      <w:r w:rsidR="00812023" w:rsidRPr="00F62398">
        <w:rPr>
          <w:rFonts w:ascii="Times New Roman" w:hAnsi="Times New Roman" w:cs="Times New Roman"/>
        </w:rPr>
        <w:t xml:space="preserve"> ponosi </w:t>
      </w:r>
      <w:r w:rsidR="00D5586B" w:rsidRPr="00F62398">
        <w:rPr>
          <w:rFonts w:ascii="Times New Roman" w:hAnsi="Times New Roman" w:cs="Times New Roman"/>
        </w:rPr>
        <w:t xml:space="preserve">odpowiedzialność </w:t>
      </w:r>
      <w:r w:rsidR="00C27083" w:rsidRPr="00F62398">
        <w:rPr>
          <w:rFonts w:ascii="Times New Roman" w:hAnsi="Times New Roman" w:cs="Times New Roman"/>
        </w:rPr>
        <w:t xml:space="preserve">za szkody powstałe w </w:t>
      </w:r>
      <w:r w:rsidR="00A03287" w:rsidRPr="00F62398">
        <w:rPr>
          <w:rFonts w:ascii="Times New Roman" w:hAnsi="Times New Roman" w:cs="Times New Roman"/>
        </w:rPr>
        <w:t>związku z</w:t>
      </w:r>
      <w:r w:rsidR="00270149" w:rsidRPr="00F62398">
        <w:rPr>
          <w:rFonts w:ascii="Times New Roman" w:hAnsi="Times New Roman" w:cs="Times New Roman"/>
        </w:rPr>
        <w:t xml:space="preserve"> realizacją usług oraz wskutek innych działań osób zatrudnionych przez </w:t>
      </w:r>
      <w:r w:rsidR="00A83D56" w:rsidRPr="00F62398">
        <w:rPr>
          <w:rFonts w:ascii="Times New Roman" w:hAnsi="Times New Roman" w:cs="Times New Roman"/>
        </w:rPr>
        <w:t>Wykonawcę</w:t>
      </w:r>
      <w:r w:rsidR="00270149" w:rsidRPr="00F62398">
        <w:rPr>
          <w:rFonts w:ascii="Times New Roman" w:hAnsi="Times New Roman" w:cs="Times New Roman"/>
        </w:rPr>
        <w:t>.</w:t>
      </w:r>
    </w:p>
    <w:p w:rsidR="00B9787A" w:rsidRPr="00F62398" w:rsidRDefault="00980F58" w:rsidP="0038382B">
      <w:pPr>
        <w:tabs>
          <w:tab w:val="left" w:pos="1432"/>
        </w:tabs>
        <w:suppressAutoHyphens w:val="0"/>
        <w:autoSpaceDE w:val="0"/>
        <w:ind w:right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270149" w:rsidRPr="00F62398">
        <w:rPr>
          <w:rFonts w:ascii="Times New Roman" w:hAnsi="Times New Roman" w:cs="Times New Roman"/>
        </w:rPr>
        <w:t xml:space="preserve"> zapewni</w:t>
      </w:r>
      <w:r>
        <w:rPr>
          <w:rFonts w:ascii="Times New Roman" w:hAnsi="Times New Roman" w:cs="Times New Roman"/>
        </w:rPr>
        <w:t>enia</w:t>
      </w:r>
      <w:r w:rsidR="00270149" w:rsidRPr="00F62398">
        <w:rPr>
          <w:rFonts w:ascii="Times New Roman" w:hAnsi="Times New Roman" w:cs="Times New Roman"/>
        </w:rPr>
        <w:t xml:space="preserve"> odpowiedni</w:t>
      </w:r>
      <w:r>
        <w:rPr>
          <w:rFonts w:ascii="Times New Roman" w:hAnsi="Times New Roman" w:cs="Times New Roman"/>
        </w:rPr>
        <w:t>ej</w:t>
      </w:r>
      <w:r w:rsidR="00270149" w:rsidRPr="00F62398">
        <w:rPr>
          <w:rFonts w:ascii="Times New Roman" w:hAnsi="Times New Roman" w:cs="Times New Roman"/>
        </w:rPr>
        <w:t xml:space="preserve"> ilość osób do świadczenia usługi sprzątania tak aby wszelkie prace wchodzące w zakres przedmiotu zamówienia zostały wykonane należycie.</w:t>
      </w:r>
    </w:p>
    <w:p w:rsidR="00B9787A" w:rsidRPr="00F62398" w:rsidRDefault="00980F58" w:rsidP="0038382B">
      <w:pPr>
        <w:tabs>
          <w:tab w:val="left" w:pos="1417"/>
        </w:tabs>
        <w:suppressAutoHyphens w:val="0"/>
        <w:autoSpaceDE w:val="0"/>
        <w:spacing w:before="3"/>
        <w:ind w:right="156"/>
        <w:jc w:val="both"/>
        <w:rPr>
          <w:rFonts w:ascii="Times New Roman" w:hAnsi="Times New Roman" w:cs="Times New Roman"/>
        </w:rPr>
      </w:pPr>
      <w:bookmarkStart w:id="3" w:name="_Hlk183691884"/>
      <w:r>
        <w:rPr>
          <w:rFonts w:ascii="Times New Roman" w:hAnsi="Times New Roman" w:cs="Times New Roman"/>
        </w:rPr>
        <w:t>c)</w:t>
      </w:r>
      <w:r w:rsidR="00270149" w:rsidRPr="00F62398">
        <w:rPr>
          <w:rFonts w:ascii="Times New Roman" w:hAnsi="Times New Roman" w:cs="Times New Roman"/>
        </w:rPr>
        <w:t xml:space="preserve"> zachowania w tajemnicy wszelkich informacji uzyskanych w związku z realizowaniem przedmiotu umowy.</w:t>
      </w:r>
    </w:p>
    <w:bookmarkEnd w:id="3"/>
    <w:p w:rsidR="00C27083" w:rsidRPr="00980F58" w:rsidRDefault="00980F58" w:rsidP="0038382B">
      <w:pPr>
        <w:tabs>
          <w:tab w:val="left" w:pos="1453"/>
        </w:tabs>
        <w:suppressAutoHyphens w:val="0"/>
        <w:autoSpaceDE w:val="0"/>
        <w:ind w:right="156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d)</w:t>
      </w:r>
      <w:r w:rsidR="00C27083" w:rsidRPr="00C27083">
        <w:rPr>
          <w:rFonts w:ascii="Times New Roman" w:eastAsia="Times New Roman" w:hAnsi="Times New Roman" w:cs="Times New Roman"/>
          <w:lang w:bidi="ar-SA"/>
        </w:rPr>
        <w:t xml:space="preserve">Zamówienie będą realizowały osoby podane w </w:t>
      </w:r>
      <w:r w:rsidR="00C27083" w:rsidRPr="00C27083">
        <w:rPr>
          <w:rFonts w:ascii="Times New Roman" w:eastAsia="Times New Roman" w:hAnsi="Times New Roman" w:cs="Times New Roman"/>
          <w:b/>
          <w:bCs/>
          <w:lang w:bidi="ar-SA"/>
        </w:rPr>
        <w:t xml:space="preserve">załączniku nr 3 </w:t>
      </w:r>
      <w:r w:rsidR="00C27083" w:rsidRPr="00C27083">
        <w:rPr>
          <w:rFonts w:ascii="Times New Roman" w:eastAsia="Times New Roman" w:hAnsi="Times New Roman" w:cs="Times New Roman"/>
          <w:b/>
          <w:lang w:bidi="ar-SA"/>
        </w:rPr>
        <w:t>do oferty – wykaz osób</w:t>
      </w:r>
      <w:r w:rsidR="00C27083" w:rsidRPr="00C27083">
        <w:rPr>
          <w:rFonts w:ascii="Times New Roman" w:eastAsia="Times New Roman" w:hAnsi="Times New Roman" w:cs="Times New Roman"/>
          <w:lang w:bidi="ar-SA"/>
        </w:rPr>
        <w:t xml:space="preserve">. </w:t>
      </w:r>
      <w:r w:rsidR="00C27083" w:rsidRPr="00F62398">
        <w:rPr>
          <w:rFonts w:ascii="Times New Roman" w:eastAsia="Times New Roman" w:hAnsi="Times New Roman" w:cs="Times New Roman"/>
          <w:lang w:bidi="ar-SA"/>
        </w:rPr>
        <w:t>Wykonawca</w:t>
      </w:r>
      <w:r w:rsidR="00C27083" w:rsidRPr="00C27083">
        <w:rPr>
          <w:rFonts w:ascii="Times New Roman" w:eastAsia="Times New Roman" w:hAnsi="Times New Roman" w:cs="Times New Roman"/>
          <w:lang w:bidi="ar-SA"/>
        </w:rPr>
        <w:t xml:space="preserve"> jest zobowiązany do niezwłocznego informowania Z</w:t>
      </w:r>
      <w:r w:rsidR="00C27083" w:rsidRPr="00F62398">
        <w:rPr>
          <w:rFonts w:ascii="Times New Roman" w:eastAsia="Times New Roman" w:hAnsi="Times New Roman" w:cs="Times New Roman"/>
          <w:lang w:bidi="ar-SA"/>
        </w:rPr>
        <w:t>amawiającego</w:t>
      </w:r>
      <w:r w:rsidR="00C27083" w:rsidRPr="00C27083">
        <w:rPr>
          <w:rFonts w:ascii="Times New Roman" w:eastAsia="Times New Roman" w:hAnsi="Times New Roman" w:cs="Times New Roman"/>
          <w:lang w:bidi="ar-SA"/>
        </w:rPr>
        <w:t xml:space="preserve"> o wszelkich zmianach osób wykonujących </w:t>
      </w:r>
      <w:r w:rsidR="0038382B" w:rsidRPr="00C27083">
        <w:rPr>
          <w:rFonts w:ascii="Times New Roman" w:eastAsia="Times New Roman" w:hAnsi="Times New Roman" w:cs="Times New Roman"/>
          <w:lang w:bidi="ar-SA"/>
        </w:rPr>
        <w:t>zamówienie. Zmiana</w:t>
      </w:r>
      <w:r w:rsidR="00C27083" w:rsidRPr="00C27083">
        <w:rPr>
          <w:rFonts w:ascii="Times New Roman" w:eastAsia="Times New Roman" w:hAnsi="Times New Roman" w:cs="Times New Roman"/>
          <w:lang w:bidi="ar-SA"/>
        </w:rPr>
        <w:t xml:space="preserve"> osoby z doświadczeniem wymienionej w </w:t>
      </w:r>
      <w:r w:rsidR="00C27083" w:rsidRPr="00C27083">
        <w:rPr>
          <w:rFonts w:ascii="Times New Roman" w:eastAsia="Times New Roman" w:hAnsi="Times New Roman" w:cs="Times New Roman"/>
          <w:bCs/>
          <w:lang w:bidi="ar-SA"/>
        </w:rPr>
        <w:t xml:space="preserve">załączniku nr 3 </w:t>
      </w:r>
      <w:r w:rsidR="00C27083" w:rsidRPr="00C27083">
        <w:rPr>
          <w:rFonts w:ascii="Times New Roman" w:eastAsia="Times New Roman" w:hAnsi="Times New Roman" w:cs="Times New Roman"/>
          <w:lang w:bidi="ar-SA"/>
        </w:rPr>
        <w:t xml:space="preserve">jest możliwa tylko w przypadku, gdy podana nowa osoba będzie miała doświadczenie nie mniejsze niż osoba wskazana w załączniku nr 3. </w:t>
      </w:r>
    </w:p>
    <w:p w:rsidR="00C27083" w:rsidRPr="00F62398" w:rsidRDefault="00980F58" w:rsidP="0038382B">
      <w:pPr>
        <w:tabs>
          <w:tab w:val="left" w:pos="1444"/>
        </w:tabs>
        <w:suppressAutoHyphens w:val="0"/>
        <w:autoSpaceDE w:val="0"/>
        <w:ind w:right="15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e)</w:t>
      </w:r>
      <w:r w:rsidR="00C27083" w:rsidRPr="00C27083">
        <w:rPr>
          <w:rFonts w:ascii="Times New Roman" w:eastAsia="Times New Roman" w:hAnsi="Times New Roman" w:cs="Times New Roman"/>
          <w:lang w:bidi="ar-SA"/>
        </w:rPr>
        <w:t xml:space="preserve"> bieżącego informowania osoby nadzorującej wykonanie umowy o wszelkich widocznych nieprawidłowościach w stanie poszczególnych pomieszczeń i urządzeń w budynku.</w:t>
      </w:r>
    </w:p>
    <w:p w:rsidR="00B9787A" w:rsidRPr="00F62398" w:rsidRDefault="00980F58" w:rsidP="0038382B">
      <w:pPr>
        <w:tabs>
          <w:tab w:val="left" w:pos="1446"/>
        </w:tabs>
        <w:suppressAutoHyphens w:val="0"/>
        <w:autoSpaceDE w:val="0"/>
        <w:ind w:right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f)</w:t>
      </w:r>
      <w:r w:rsidR="00270149" w:rsidRPr="00F62398">
        <w:rPr>
          <w:rFonts w:ascii="Times New Roman" w:hAnsi="Times New Roman" w:cs="Times New Roman"/>
        </w:rPr>
        <w:t xml:space="preserve"> przed rozpoczęciem wykonywania przedmiotu umowy </w:t>
      </w:r>
      <w:r w:rsidR="00812023" w:rsidRPr="00F62398">
        <w:rPr>
          <w:rFonts w:ascii="Times New Roman" w:hAnsi="Times New Roman" w:cs="Times New Roman"/>
        </w:rPr>
        <w:t>p</w:t>
      </w:r>
      <w:r w:rsidR="00270149" w:rsidRPr="00F62398">
        <w:rPr>
          <w:rFonts w:ascii="Times New Roman" w:hAnsi="Times New Roman" w:cs="Times New Roman"/>
        </w:rPr>
        <w:t>racownicy świadczący usługi zostaną przeszkoleni w zakresie przepisów BHP i przepisów przeciwpożarowych oraz przepisów o ochronie danych osobowych.</w:t>
      </w:r>
    </w:p>
    <w:p w:rsidR="00B9787A" w:rsidRPr="00F62398" w:rsidRDefault="00270149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 w:rsidR="00812023"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</w:p>
    <w:p w:rsidR="00B9787A" w:rsidRPr="00F62398" w:rsidRDefault="00812023" w:rsidP="0038382B">
      <w:pPr>
        <w:tabs>
          <w:tab w:val="left" w:pos="1525"/>
        </w:tabs>
        <w:suppressAutoHyphens w:val="0"/>
        <w:autoSpaceDE w:val="0"/>
        <w:spacing w:before="44"/>
        <w:ind w:right="317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1.</w:t>
      </w:r>
      <w:r w:rsidR="00270149" w:rsidRPr="00F62398">
        <w:rPr>
          <w:rFonts w:ascii="Times New Roman" w:hAnsi="Times New Roman" w:cs="Times New Roman"/>
        </w:rPr>
        <w:t xml:space="preserve">Z chwilą wprowadzenia </w:t>
      </w:r>
      <w:r w:rsidR="00CB0886" w:rsidRPr="00F62398">
        <w:rPr>
          <w:rFonts w:ascii="Times New Roman" w:hAnsi="Times New Roman" w:cs="Times New Roman"/>
        </w:rPr>
        <w:t>Wykonawcy</w:t>
      </w:r>
      <w:r w:rsidR="00270149" w:rsidRPr="00F62398">
        <w:rPr>
          <w:rFonts w:ascii="Times New Roman" w:hAnsi="Times New Roman" w:cs="Times New Roman"/>
        </w:rPr>
        <w:t xml:space="preserve"> na teren wykonywania usług, </w:t>
      </w:r>
      <w:r w:rsidR="00CB0886" w:rsidRPr="00F62398">
        <w:rPr>
          <w:rFonts w:ascii="Times New Roman" w:hAnsi="Times New Roman" w:cs="Times New Roman"/>
        </w:rPr>
        <w:t>Wykonawca</w:t>
      </w:r>
      <w:r w:rsidR="00270149" w:rsidRPr="00F62398">
        <w:rPr>
          <w:rFonts w:ascii="Times New Roman" w:hAnsi="Times New Roman" w:cs="Times New Roman"/>
        </w:rPr>
        <w:t xml:space="preserve"> ponosi pełną </w:t>
      </w:r>
      <w:r w:rsidR="00E115AC" w:rsidRPr="00F62398">
        <w:rPr>
          <w:rFonts w:ascii="Times New Roman" w:hAnsi="Times New Roman" w:cs="Times New Roman"/>
        </w:rPr>
        <w:t>odpowiedzialność za</w:t>
      </w:r>
      <w:r w:rsidR="00270149" w:rsidRPr="00F62398">
        <w:rPr>
          <w:rFonts w:ascii="Times New Roman" w:hAnsi="Times New Roman" w:cs="Times New Roman"/>
        </w:rPr>
        <w:t>:</w:t>
      </w:r>
    </w:p>
    <w:p w:rsidR="00B9787A" w:rsidRPr="00F62398" w:rsidRDefault="00E115AC" w:rsidP="0038382B">
      <w:pPr>
        <w:tabs>
          <w:tab w:val="left" w:pos="1897"/>
        </w:tabs>
        <w:suppressAutoHyphens w:val="0"/>
        <w:autoSpaceDE w:val="0"/>
        <w:spacing w:before="44"/>
        <w:ind w:right="317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a) szkody</w:t>
      </w:r>
      <w:r w:rsidR="00270149" w:rsidRPr="00F62398">
        <w:rPr>
          <w:rFonts w:ascii="Times New Roman" w:hAnsi="Times New Roman" w:cs="Times New Roman"/>
        </w:rPr>
        <w:t xml:space="preserve"> i następstwa nieszczęśliwych wypadków dotyczące pracowników stron i osób trzecich przebywających na terenie wykonywania usług spowodowanych działaniem </w:t>
      </w:r>
      <w:r w:rsidR="00CB0886" w:rsidRPr="00F62398">
        <w:rPr>
          <w:rFonts w:ascii="Times New Roman" w:hAnsi="Times New Roman" w:cs="Times New Roman"/>
        </w:rPr>
        <w:t>Wykonawcy,</w:t>
      </w:r>
    </w:p>
    <w:p w:rsidR="00B9787A" w:rsidRPr="00F62398" w:rsidRDefault="00A83D56" w:rsidP="0038382B">
      <w:pPr>
        <w:tabs>
          <w:tab w:val="left" w:pos="1897"/>
        </w:tabs>
        <w:suppressAutoHyphens w:val="0"/>
        <w:autoSpaceDE w:val="0"/>
        <w:spacing w:before="44"/>
        <w:ind w:right="317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b) szkody</w:t>
      </w:r>
      <w:r w:rsidR="00270149" w:rsidRPr="00F62398">
        <w:rPr>
          <w:rFonts w:ascii="Times New Roman" w:hAnsi="Times New Roman" w:cs="Times New Roman"/>
        </w:rPr>
        <w:t xml:space="preserve"> spowodowane działaniem </w:t>
      </w:r>
      <w:r w:rsidR="00CB0886" w:rsidRPr="00F62398">
        <w:rPr>
          <w:rFonts w:ascii="Times New Roman" w:hAnsi="Times New Roman" w:cs="Times New Roman"/>
        </w:rPr>
        <w:t>Wykonawcy</w:t>
      </w:r>
      <w:r w:rsidR="00270149" w:rsidRPr="00F62398">
        <w:rPr>
          <w:rFonts w:ascii="Times New Roman" w:hAnsi="Times New Roman" w:cs="Times New Roman"/>
        </w:rPr>
        <w:t xml:space="preserve"> wynikające ze zniszczenia oraz innych zdarzeń w odniesieniu do materiałów, sprzętu i innego mienia ruchomego znajdującego się na terenie wykonywania usług,</w:t>
      </w:r>
    </w:p>
    <w:p w:rsidR="00B9787A" w:rsidRPr="00F62398" w:rsidRDefault="00E115AC" w:rsidP="0038382B">
      <w:pPr>
        <w:tabs>
          <w:tab w:val="left" w:pos="1897"/>
        </w:tabs>
        <w:suppressAutoHyphens w:val="0"/>
        <w:autoSpaceDE w:val="0"/>
        <w:spacing w:before="44"/>
        <w:ind w:right="317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c)</w:t>
      </w:r>
      <w:r w:rsidR="00270149" w:rsidRPr="00F62398">
        <w:rPr>
          <w:rFonts w:ascii="Times New Roman" w:hAnsi="Times New Roman" w:cs="Times New Roman"/>
        </w:rPr>
        <w:t xml:space="preserve">szkody wynikające ze zniszczenia własności osób przebywających na terenie wykonywania usług spowodowane działaniem lub zaniechaniem </w:t>
      </w:r>
      <w:r w:rsidR="00CB0886" w:rsidRPr="00F62398">
        <w:rPr>
          <w:rFonts w:ascii="Times New Roman" w:hAnsi="Times New Roman" w:cs="Times New Roman"/>
        </w:rPr>
        <w:t>Wykonawcy,</w:t>
      </w:r>
    </w:p>
    <w:p w:rsidR="00B9787A" w:rsidRPr="00F62398" w:rsidRDefault="00E115AC" w:rsidP="0038382B">
      <w:pPr>
        <w:tabs>
          <w:tab w:val="left" w:pos="1897"/>
        </w:tabs>
        <w:suppressAutoHyphens w:val="0"/>
        <w:autoSpaceDE w:val="0"/>
        <w:spacing w:before="44"/>
        <w:ind w:right="317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d)</w:t>
      </w:r>
      <w:r w:rsidR="00270149" w:rsidRPr="00F62398">
        <w:rPr>
          <w:rFonts w:ascii="Times New Roman" w:hAnsi="Times New Roman" w:cs="Times New Roman"/>
        </w:rPr>
        <w:t xml:space="preserve">szkody powstałe przez zastosowanie przez </w:t>
      </w:r>
      <w:r w:rsidR="00CB0886" w:rsidRPr="00F62398">
        <w:rPr>
          <w:rFonts w:ascii="Times New Roman" w:hAnsi="Times New Roman" w:cs="Times New Roman"/>
        </w:rPr>
        <w:t>Wykonawc</w:t>
      </w:r>
      <w:r w:rsidR="00270149" w:rsidRPr="00F62398">
        <w:rPr>
          <w:rFonts w:ascii="Times New Roman" w:hAnsi="Times New Roman" w:cs="Times New Roman"/>
        </w:rPr>
        <w:t>ę środków chemicznych, które spowodowałby zniszczenie i/lub utratę gwarancji powierzchni sprzątanej.</w:t>
      </w:r>
    </w:p>
    <w:p w:rsidR="00B9787A" w:rsidRPr="00F62398" w:rsidRDefault="00270149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8</w:t>
      </w:r>
    </w:p>
    <w:p w:rsidR="00F62398" w:rsidRPr="00F62398" w:rsidRDefault="002C26AA" w:rsidP="0038382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F62398">
        <w:rPr>
          <w:rFonts w:ascii="Times New Roman" w:eastAsia="Times New Roman" w:hAnsi="Times New Roman" w:cs="Times New Roman"/>
          <w:kern w:val="0"/>
          <w:lang w:eastAsia="pl-PL" w:bidi="ar-SA"/>
        </w:rPr>
        <w:t>1.</w:t>
      </w:r>
      <w:r w:rsidRPr="002C26A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przypadku nienależytego wykonania usług sprzątania, tj. niewykonania zadań zgodnie z harmonogramem, standardami lub wymaganiami określonymi w umowie, Wykonawca zapłaci Zamawiającemu karę umowną w wysokości </w:t>
      </w:r>
      <w:r w:rsidR="00F62398" w:rsidRPr="00F62398">
        <w:rPr>
          <w:rFonts w:ascii="Times New Roman" w:eastAsia="Times New Roman" w:hAnsi="Times New Roman" w:cs="Times New Roman"/>
          <w:bCs/>
          <w:kern w:val="0"/>
          <w:lang w:eastAsia="pl-PL" w:bidi="ar-SA"/>
        </w:rPr>
        <w:t>5</w:t>
      </w:r>
      <w:r w:rsidRPr="002C26AA">
        <w:rPr>
          <w:rFonts w:ascii="Times New Roman" w:eastAsia="Times New Roman" w:hAnsi="Times New Roman" w:cs="Times New Roman"/>
          <w:bCs/>
          <w:kern w:val="0"/>
          <w:lang w:eastAsia="pl-PL" w:bidi="ar-SA"/>
        </w:rPr>
        <w:t>% wynagrodzenia za dany miesiąc</w:t>
      </w:r>
      <w:r w:rsidRPr="002C26A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za każdorazowe uchybienie.</w:t>
      </w:r>
    </w:p>
    <w:p w:rsidR="002C26AA" w:rsidRPr="002C26AA" w:rsidRDefault="00980F58" w:rsidP="0038382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2</w:t>
      </w:r>
      <w:r w:rsidR="00F62398" w:rsidRPr="00F62398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>W razie niewykonania lub nienależytego wykonania obowiązku utylizacji odpadów, w tym pustych opakowań po środkach czystości, zgodnie z przepisami BDO, Wykonawca zapłaci Zamawiającemu karę umowną w wysokości</w:t>
      </w:r>
      <w:r w:rsidR="00F62398" w:rsidRPr="00F6239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1000</w:t>
      </w:r>
      <w:r w:rsidR="002C26AA" w:rsidRPr="002C26A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="00F62398" w:rsidRPr="00F62398">
        <w:rPr>
          <w:rFonts w:ascii="Times New Roman" w:eastAsia="Times New Roman" w:hAnsi="Times New Roman" w:cs="Times New Roman"/>
          <w:bCs/>
          <w:kern w:val="0"/>
          <w:lang w:eastAsia="pl-PL" w:bidi="ar-SA"/>
        </w:rPr>
        <w:t>zł</w:t>
      </w:r>
      <w:r w:rsidR="002C26AA" w:rsidRPr="002C26A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za każde naruszenie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:rsidR="00F62398" w:rsidRPr="00F62398" w:rsidRDefault="00980F58" w:rsidP="0038382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3</w:t>
      </w:r>
      <w:r w:rsidR="00F62398" w:rsidRPr="00F62398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>W przypadku naruszenia obowiązków dotyczących zachowania poufności przez Wykonawcę lub jego pracowników, Wykonawca zapłaci Zamawiającemu karę umowną w wysokości</w:t>
      </w:r>
      <w:r w:rsidR="00F62398" w:rsidRPr="00F6239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5000 zł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>, z zastrzeżeniem możliwości dochodzenia przez Zamawiającego odszkodowania przewyższającego wysokość kary umownej.</w:t>
      </w:r>
    </w:p>
    <w:p w:rsidR="002C26AA" w:rsidRPr="002C26AA" w:rsidRDefault="00980F58" w:rsidP="0038382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4</w:t>
      </w:r>
      <w:r w:rsidR="00F62398" w:rsidRPr="00F62398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przypadku, gdy Wykonawca nie poinformuje Zamawiającego o zdarzeniach losowych wpływających na terminowość lub jakość wykonania usługi (np. awarii, choroby personelu), Wykonawca zapłaci karę umowną w wysokości </w:t>
      </w:r>
      <w:r w:rsidR="00F62398" w:rsidRPr="00F62398">
        <w:rPr>
          <w:rFonts w:ascii="Times New Roman" w:eastAsia="Times New Roman" w:hAnsi="Times New Roman" w:cs="Times New Roman"/>
          <w:bCs/>
          <w:kern w:val="0"/>
          <w:lang w:eastAsia="pl-PL" w:bidi="ar-SA"/>
        </w:rPr>
        <w:t>100 zł za</w:t>
      </w:r>
      <w:r w:rsidR="002C26AA" w:rsidRPr="002C26A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każde zdarzenie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:rsidR="002C26AA" w:rsidRPr="002C26AA" w:rsidRDefault="00980F58" w:rsidP="0038382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5</w:t>
      </w:r>
      <w:r w:rsidR="00F62398" w:rsidRPr="00F62398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>Niezależnie od nałożenia kar umownych, Zamawiający ma prawo dochodzić od Wykonawcy odszkodowania na zasadach ogólnych, jeśli szkoda poniesiona przez Zamawiającego przekroczy wysokość naliczonej kary umownej.</w:t>
      </w:r>
    </w:p>
    <w:p w:rsidR="002C26AA" w:rsidRPr="00F62398" w:rsidRDefault="00980F58" w:rsidP="0038382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6</w:t>
      </w:r>
      <w:r w:rsidR="00F62398" w:rsidRPr="00F62398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="002C26AA" w:rsidRPr="002C26AA">
        <w:rPr>
          <w:rFonts w:ascii="Times New Roman" w:eastAsia="Times New Roman" w:hAnsi="Times New Roman" w:cs="Times New Roman"/>
          <w:kern w:val="0"/>
          <w:lang w:eastAsia="pl-PL" w:bidi="ar-SA"/>
        </w:rPr>
        <w:t>Kary umowne mogą zostać potrącone z wynagrodzenia należnego Wykonawcy, po wcześniejszym pisemnym poinformowaniu o dokonaniu takiego potrącenia.</w:t>
      </w:r>
    </w:p>
    <w:p w:rsidR="002C26AA" w:rsidRPr="00F62398" w:rsidRDefault="002C26AA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9</w:t>
      </w:r>
    </w:p>
    <w:p w:rsidR="00B9787A" w:rsidRPr="00F62398" w:rsidRDefault="00E115AC" w:rsidP="0038382B">
      <w:pPr>
        <w:tabs>
          <w:tab w:val="left" w:pos="1060"/>
        </w:tabs>
        <w:suppressAutoHyphens w:val="0"/>
        <w:autoSpaceDE w:val="0"/>
        <w:spacing w:before="45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  <w:bCs/>
        </w:rPr>
        <w:t>1.</w:t>
      </w:r>
      <w:r w:rsidR="00270149" w:rsidRPr="00F62398">
        <w:rPr>
          <w:rFonts w:ascii="Times New Roman" w:hAnsi="Times New Roman" w:cs="Times New Roman"/>
          <w:bCs/>
        </w:rPr>
        <w:t xml:space="preserve">Niniejsza umowa obowiązuje od dnia </w:t>
      </w:r>
      <w:r w:rsidR="00CB0886" w:rsidRPr="00F62398">
        <w:rPr>
          <w:rFonts w:ascii="Times New Roman" w:eastAsia="Times New Roman" w:hAnsi="Times New Roman" w:cs="Times New Roman"/>
          <w:bCs/>
          <w:lang w:bidi="ar-SA"/>
        </w:rPr>
        <w:t>1</w:t>
      </w:r>
      <w:r w:rsidR="00270149" w:rsidRPr="00F62398">
        <w:rPr>
          <w:rFonts w:ascii="Times New Roman" w:eastAsia="Times New Roman" w:hAnsi="Times New Roman" w:cs="Times New Roman"/>
          <w:bCs/>
          <w:lang w:bidi="ar-SA"/>
        </w:rPr>
        <w:t>.01.202</w:t>
      </w:r>
      <w:r w:rsidR="00CB0886" w:rsidRPr="00F62398">
        <w:rPr>
          <w:rFonts w:ascii="Times New Roman" w:eastAsia="Times New Roman" w:hAnsi="Times New Roman" w:cs="Times New Roman"/>
          <w:bCs/>
          <w:lang w:bidi="ar-SA"/>
        </w:rPr>
        <w:t>5</w:t>
      </w:r>
      <w:r w:rsidR="00270149" w:rsidRPr="00F62398">
        <w:rPr>
          <w:rFonts w:ascii="Times New Roman" w:eastAsia="Times New Roman" w:hAnsi="Times New Roman" w:cs="Times New Roman"/>
          <w:bCs/>
          <w:lang w:bidi="ar-SA"/>
        </w:rPr>
        <w:t>r.</w:t>
      </w:r>
      <w:r w:rsidR="00270149" w:rsidRPr="00F62398">
        <w:rPr>
          <w:rFonts w:ascii="Times New Roman" w:hAnsi="Times New Roman" w:cs="Times New Roman"/>
          <w:bCs/>
        </w:rPr>
        <w:t xml:space="preserve"> do 31.12.202</w:t>
      </w:r>
      <w:r w:rsidR="00CB0886" w:rsidRPr="00F62398">
        <w:rPr>
          <w:rFonts w:ascii="Times New Roman" w:hAnsi="Times New Roman" w:cs="Times New Roman"/>
          <w:bCs/>
        </w:rPr>
        <w:t>5</w:t>
      </w:r>
      <w:r w:rsidR="00270149" w:rsidRPr="00F62398">
        <w:rPr>
          <w:rFonts w:ascii="Times New Roman" w:hAnsi="Times New Roman" w:cs="Times New Roman"/>
          <w:bCs/>
        </w:rPr>
        <w:t xml:space="preserve"> r</w:t>
      </w:r>
      <w:r w:rsidR="00270149" w:rsidRPr="00F62398">
        <w:rPr>
          <w:rFonts w:ascii="Times New Roman" w:hAnsi="Times New Roman" w:cs="Times New Roman"/>
        </w:rPr>
        <w:t>.</w:t>
      </w:r>
    </w:p>
    <w:p w:rsidR="00B9787A" w:rsidRPr="00F62398" w:rsidRDefault="00E115AC" w:rsidP="0038382B">
      <w:pPr>
        <w:tabs>
          <w:tab w:val="left" w:pos="1484"/>
        </w:tabs>
        <w:suppressAutoHyphens w:val="0"/>
        <w:autoSpaceDE w:val="0"/>
        <w:spacing w:before="44"/>
        <w:ind w:right="153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2.</w:t>
      </w:r>
      <w:r w:rsidR="00270149" w:rsidRPr="00F62398">
        <w:rPr>
          <w:rFonts w:ascii="Times New Roman" w:hAnsi="Times New Roman" w:cs="Times New Roman"/>
        </w:rPr>
        <w:t xml:space="preserve">Niniejsza umowa może być rozwiązana przez każdą ze Stron z zachowaniem miesięcznego </w:t>
      </w:r>
      <w:r w:rsidR="00270149" w:rsidRPr="00F62398">
        <w:rPr>
          <w:rFonts w:ascii="Times New Roman" w:eastAsia="Times New Roman" w:hAnsi="Times New Roman" w:cs="Times New Roman"/>
          <w:lang w:bidi="ar-SA"/>
        </w:rPr>
        <w:t>okresu</w:t>
      </w:r>
      <w:r w:rsidR="00270149" w:rsidRPr="00F62398">
        <w:rPr>
          <w:rFonts w:ascii="Times New Roman" w:hAnsi="Times New Roman" w:cs="Times New Roman"/>
        </w:rPr>
        <w:t xml:space="preserve"> wypowiedzenia.</w:t>
      </w:r>
    </w:p>
    <w:p w:rsidR="00B9787A" w:rsidRPr="00F62398" w:rsidRDefault="00E115AC" w:rsidP="0038382B">
      <w:pPr>
        <w:tabs>
          <w:tab w:val="left" w:pos="1432"/>
        </w:tabs>
        <w:suppressAutoHyphens w:val="0"/>
        <w:autoSpaceDE w:val="0"/>
        <w:spacing w:before="1"/>
        <w:ind w:right="154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lastRenderedPageBreak/>
        <w:t>3.</w:t>
      </w:r>
      <w:r w:rsidR="00270149" w:rsidRPr="00F62398">
        <w:rPr>
          <w:rFonts w:ascii="Times New Roman" w:hAnsi="Times New Roman" w:cs="Times New Roman"/>
        </w:rPr>
        <w:t>W razie stwierdzenia rażącego uchybienia w wykonaniu usług zagrażającego zdrowiu osób korzystających z obiekt</w:t>
      </w:r>
      <w:r w:rsidRPr="00F62398">
        <w:rPr>
          <w:rFonts w:ascii="Times New Roman" w:hAnsi="Times New Roman" w:cs="Times New Roman"/>
        </w:rPr>
        <w:t>u</w:t>
      </w:r>
      <w:r w:rsidR="00270149" w:rsidRPr="00F62398">
        <w:rPr>
          <w:rFonts w:ascii="Times New Roman" w:hAnsi="Times New Roman" w:cs="Times New Roman"/>
        </w:rPr>
        <w:t xml:space="preserve">, </w:t>
      </w:r>
      <w:r w:rsidR="00CB0886" w:rsidRPr="00F62398">
        <w:rPr>
          <w:rFonts w:ascii="Times New Roman" w:hAnsi="Times New Roman" w:cs="Times New Roman"/>
        </w:rPr>
        <w:t>Zamawiający</w:t>
      </w:r>
      <w:r w:rsidR="00270149" w:rsidRPr="00F62398">
        <w:rPr>
          <w:rFonts w:ascii="Times New Roman" w:hAnsi="Times New Roman" w:cs="Times New Roman"/>
        </w:rPr>
        <w:t xml:space="preserve"> ma prawo rozwiązać umowę bez wypowiedzenia.</w:t>
      </w:r>
    </w:p>
    <w:p w:rsidR="00B9787A" w:rsidRPr="00F62398" w:rsidRDefault="00270149" w:rsidP="0038382B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§ </w:t>
      </w:r>
      <w:r w:rsidR="002C26AA"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10</w:t>
      </w:r>
    </w:p>
    <w:p w:rsidR="00E115AC" w:rsidRPr="00F62398" w:rsidRDefault="00E115AC" w:rsidP="0038382B">
      <w:pPr>
        <w:tabs>
          <w:tab w:val="left" w:pos="1060"/>
        </w:tabs>
        <w:suppressAutoHyphens w:val="0"/>
        <w:autoSpaceDE w:val="0"/>
        <w:spacing w:before="4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1.</w:t>
      </w:r>
      <w:r w:rsidR="00CB0886" w:rsidRPr="00F62398">
        <w:rPr>
          <w:rFonts w:ascii="Times New Roman" w:hAnsi="Times New Roman" w:cs="Times New Roman"/>
        </w:rPr>
        <w:t>Zamawiający</w:t>
      </w:r>
      <w:r w:rsidR="00270149" w:rsidRPr="00F62398">
        <w:rPr>
          <w:rFonts w:ascii="Times New Roman" w:hAnsi="Times New Roman" w:cs="Times New Roman"/>
        </w:rPr>
        <w:t xml:space="preserve"> zastrzega sobie prawo do odstąpienia od umowy w przypadku:</w:t>
      </w:r>
    </w:p>
    <w:p w:rsidR="00B9787A" w:rsidRPr="00F62398" w:rsidRDefault="00CB0886" w:rsidP="0038382B">
      <w:pPr>
        <w:tabs>
          <w:tab w:val="left" w:pos="2092"/>
        </w:tabs>
        <w:suppressAutoHyphens w:val="0"/>
        <w:autoSpaceDE w:val="0"/>
        <w:spacing w:before="1"/>
        <w:ind w:right="153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a) nie</w:t>
      </w:r>
      <w:r w:rsidR="00270149" w:rsidRPr="00F62398">
        <w:rPr>
          <w:rFonts w:ascii="Times New Roman" w:hAnsi="Times New Roman" w:cs="Times New Roman"/>
        </w:rPr>
        <w:t xml:space="preserve"> rozpoczęcia przez </w:t>
      </w:r>
      <w:r w:rsidRPr="00F62398">
        <w:rPr>
          <w:rFonts w:ascii="Times New Roman" w:hAnsi="Times New Roman" w:cs="Times New Roman"/>
        </w:rPr>
        <w:t>Wykonawcę</w:t>
      </w:r>
      <w:r w:rsidR="00270149" w:rsidRPr="00F62398">
        <w:rPr>
          <w:rFonts w:ascii="Times New Roman" w:hAnsi="Times New Roman" w:cs="Times New Roman"/>
        </w:rPr>
        <w:t xml:space="preserve"> realizacji przedmiotu umowy, pomimo wyznaczenia przez Z</w:t>
      </w:r>
      <w:r w:rsidRPr="00F62398">
        <w:rPr>
          <w:rFonts w:ascii="Times New Roman" w:hAnsi="Times New Roman" w:cs="Times New Roman"/>
        </w:rPr>
        <w:t>amawiającego</w:t>
      </w:r>
      <w:r w:rsidR="00270149" w:rsidRPr="00F62398">
        <w:rPr>
          <w:rFonts w:ascii="Times New Roman" w:hAnsi="Times New Roman" w:cs="Times New Roman"/>
        </w:rPr>
        <w:t xml:space="preserve"> dodatkowego terminu do jej rozpoczęcia;</w:t>
      </w:r>
    </w:p>
    <w:p w:rsidR="00B9787A" w:rsidRPr="00F62398" w:rsidRDefault="00CB0886" w:rsidP="0038382B">
      <w:pPr>
        <w:tabs>
          <w:tab w:val="left" w:pos="2156"/>
        </w:tabs>
        <w:suppressAutoHyphens w:val="0"/>
        <w:autoSpaceDE w:val="0"/>
        <w:spacing w:before="42"/>
        <w:ind w:right="154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b) stwierdzenia</w:t>
      </w:r>
      <w:r w:rsidR="00270149" w:rsidRPr="00F62398">
        <w:rPr>
          <w:rFonts w:ascii="Times New Roman" w:hAnsi="Times New Roman" w:cs="Times New Roman"/>
        </w:rPr>
        <w:t xml:space="preserve"> przez </w:t>
      </w:r>
      <w:r w:rsidRPr="00F62398">
        <w:rPr>
          <w:rFonts w:ascii="Times New Roman" w:hAnsi="Times New Roman" w:cs="Times New Roman"/>
        </w:rPr>
        <w:t>Zamawiającego,</w:t>
      </w:r>
      <w:r w:rsidR="00270149" w:rsidRPr="00F62398">
        <w:rPr>
          <w:rFonts w:ascii="Times New Roman" w:hAnsi="Times New Roman" w:cs="Times New Roman"/>
        </w:rPr>
        <w:t xml:space="preserve"> nie wykonywania lub nienależytego wykonywania jakiegokolwiek postanowienia umowy</w:t>
      </w:r>
      <w:r w:rsidRPr="00F62398">
        <w:rPr>
          <w:rFonts w:ascii="Times New Roman" w:hAnsi="Times New Roman" w:cs="Times New Roman"/>
        </w:rPr>
        <w:t xml:space="preserve"> przez Wykonawcę</w:t>
      </w:r>
      <w:r w:rsidR="00270149" w:rsidRPr="00F62398">
        <w:rPr>
          <w:rFonts w:ascii="Times New Roman" w:hAnsi="Times New Roman" w:cs="Times New Roman"/>
        </w:rPr>
        <w:t xml:space="preserve">, po bezskutecznym upływie wyznaczonego przez </w:t>
      </w:r>
      <w:r w:rsidRPr="00F62398">
        <w:rPr>
          <w:rFonts w:ascii="Times New Roman" w:hAnsi="Times New Roman" w:cs="Times New Roman"/>
        </w:rPr>
        <w:t>Zamawiającego</w:t>
      </w:r>
      <w:r w:rsidR="00270149" w:rsidRPr="00F62398">
        <w:rPr>
          <w:rFonts w:ascii="Times New Roman" w:hAnsi="Times New Roman" w:cs="Times New Roman"/>
        </w:rPr>
        <w:t xml:space="preserve"> terminu do przestrzegania postanowień umowy;</w:t>
      </w:r>
    </w:p>
    <w:p w:rsidR="00B9787A" w:rsidRPr="00F62398" w:rsidRDefault="00F62398" w:rsidP="0038382B">
      <w:pPr>
        <w:tabs>
          <w:tab w:val="left" w:pos="2128"/>
        </w:tabs>
        <w:suppressAutoHyphens w:val="0"/>
        <w:autoSpaceDE w:val="0"/>
        <w:spacing w:before="3"/>
        <w:ind w:right="1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D6F28" w:rsidRPr="00F62398">
        <w:rPr>
          <w:rFonts w:ascii="Times New Roman" w:hAnsi="Times New Roman" w:cs="Times New Roman"/>
        </w:rPr>
        <w:t>)</w:t>
      </w:r>
      <w:r w:rsidR="00270149" w:rsidRPr="00F62398">
        <w:rPr>
          <w:rFonts w:ascii="Times New Roman" w:hAnsi="Times New Roman" w:cs="Times New Roman"/>
        </w:rPr>
        <w:t>przerwania przez</w:t>
      </w:r>
      <w:r w:rsidR="00CB0886" w:rsidRPr="00F62398">
        <w:rPr>
          <w:rFonts w:ascii="Times New Roman" w:hAnsi="Times New Roman" w:cs="Times New Roman"/>
        </w:rPr>
        <w:t xml:space="preserve"> Wykonawcę</w:t>
      </w:r>
      <w:r w:rsidR="00270149" w:rsidRPr="00F62398">
        <w:rPr>
          <w:rFonts w:ascii="Times New Roman" w:hAnsi="Times New Roman" w:cs="Times New Roman"/>
        </w:rPr>
        <w:t xml:space="preserve"> realizacji usługi </w:t>
      </w:r>
      <w:r w:rsidR="005D6F28" w:rsidRPr="00F62398">
        <w:rPr>
          <w:rFonts w:ascii="Times New Roman" w:hAnsi="Times New Roman" w:cs="Times New Roman"/>
        </w:rPr>
        <w:t xml:space="preserve">z przyczyn leżących po stronie </w:t>
      </w:r>
      <w:r w:rsidR="00CB0886" w:rsidRPr="00F62398">
        <w:rPr>
          <w:rFonts w:ascii="Times New Roman" w:hAnsi="Times New Roman" w:cs="Times New Roman"/>
        </w:rPr>
        <w:t>Wykonawcy</w:t>
      </w:r>
      <w:r w:rsidR="005D6F28" w:rsidRPr="00F62398">
        <w:rPr>
          <w:rFonts w:ascii="Times New Roman" w:hAnsi="Times New Roman" w:cs="Times New Roman"/>
        </w:rPr>
        <w:t xml:space="preserve"> </w:t>
      </w:r>
      <w:r w:rsidR="00270149" w:rsidRPr="00F62398">
        <w:rPr>
          <w:rFonts w:ascii="Times New Roman" w:hAnsi="Times New Roman" w:cs="Times New Roman"/>
        </w:rPr>
        <w:t xml:space="preserve">i nie realizowania jej przez okres </w:t>
      </w:r>
      <w:r w:rsidR="0038382B">
        <w:rPr>
          <w:rFonts w:ascii="Times New Roman" w:hAnsi="Times New Roman" w:cs="Times New Roman"/>
        </w:rPr>
        <w:t>5</w:t>
      </w:r>
      <w:r w:rsidR="00270149" w:rsidRPr="00F62398">
        <w:rPr>
          <w:rFonts w:ascii="Times New Roman" w:hAnsi="Times New Roman" w:cs="Times New Roman"/>
        </w:rPr>
        <w:t xml:space="preserve"> (słownie: trzech) dni kalendarzowych;</w:t>
      </w:r>
    </w:p>
    <w:p w:rsidR="00B9787A" w:rsidRPr="00F62398" w:rsidRDefault="00F62398" w:rsidP="0038382B">
      <w:pPr>
        <w:tabs>
          <w:tab w:val="left" w:pos="2087"/>
        </w:tabs>
        <w:suppressAutoHyphens w:val="0"/>
        <w:autoSpaceDE w:val="0"/>
        <w:ind w:right="1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C27083" w:rsidRPr="00F62398">
        <w:rPr>
          <w:rFonts w:ascii="Times New Roman" w:hAnsi="Times New Roman" w:cs="Times New Roman"/>
        </w:rPr>
        <w:t>)</w:t>
      </w:r>
      <w:proofErr w:type="gramEnd"/>
      <w:r w:rsidR="00C27083" w:rsidRPr="00F62398">
        <w:rPr>
          <w:rFonts w:ascii="Times New Roman" w:hAnsi="Times New Roman" w:cs="Times New Roman"/>
        </w:rPr>
        <w:t xml:space="preserve"> gdy</w:t>
      </w:r>
      <w:r w:rsidR="00270149" w:rsidRPr="00F62398">
        <w:rPr>
          <w:rFonts w:ascii="Times New Roman" w:hAnsi="Times New Roman" w:cs="Times New Roman"/>
        </w:rPr>
        <w:t xml:space="preserve"> </w:t>
      </w:r>
      <w:r w:rsidR="00CB0886" w:rsidRPr="00F62398">
        <w:rPr>
          <w:rFonts w:ascii="Times New Roman" w:hAnsi="Times New Roman" w:cs="Times New Roman"/>
        </w:rPr>
        <w:t>Wykonawca</w:t>
      </w:r>
      <w:r w:rsidR="00270149" w:rsidRPr="00F62398">
        <w:rPr>
          <w:rFonts w:ascii="Times New Roman" w:hAnsi="Times New Roman" w:cs="Times New Roman"/>
        </w:rPr>
        <w:t xml:space="preserve"> trzykrotnie, w okresach bezpośrednio następujących po sobie, odmówi wykonania usług zleconych na podstawie umowy lub wykona</w:t>
      </w:r>
      <w:r w:rsidR="005D6F28" w:rsidRPr="00F62398">
        <w:rPr>
          <w:rFonts w:ascii="Times New Roman" w:hAnsi="Times New Roman" w:cs="Times New Roman"/>
        </w:rPr>
        <w:t>ł</w:t>
      </w:r>
      <w:r w:rsidR="00270149" w:rsidRPr="00F62398">
        <w:rPr>
          <w:rFonts w:ascii="Times New Roman" w:hAnsi="Times New Roman" w:cs="Times New Roman"/>
        </w:rPr>
        <w:t xml:space="preserve"> je w sposób rażąco nieprawidłowy, bez obiektywnie uzasadnionych przyczyn, </w:t>
      </w:r>
      <w:r w:rsidR="005D6F28" w:rsidRPr="00F62398">
        <w:rPr>
          <w:rFonts w:ascii="Times New Roman" w:hAnsi="Times New Roman" w:cs="Times New Roman"/>
        </w:rPr>
        <w:t>leżących</w:t>
      </w:r>
      <w:r w:rsidR="00270149" w:rsidRPr="00F62398">
        <w:rPr>
          <w:rFonts w:ascii="Times New Roman" w:hAnsi="Times New Roman" w:cs="Times New Roman"/>
        </w:rPr>
        <w:t xml:space="preserve"> po stronie </w:t>
      </w:r>
      <w:r w:rsidR="00CB0886" w:rsidRPr="00F62398">
        <w:rPr>
          <w:rFonts w:ascii="Times New Roman" w:hAnsi="Times New Roman" w:cs="Times New Roman"/>
        </w:rPr>
        <w:t>Zmawiającego</w:t>
      </w:r>
    </w:p>
    <w:p w:rsidR="00B9787A" w:rsidRPr="00F62398" w:rsidRDefault="00270149" w:rsidP="0038382B">
      <w:pPr>
        <w:pStyle w:val="Nagwek2"/>
        <w:ind w:left="462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§ 1</w:t>
      </w:r>
      <w:r w:rsidR="002C26AA" w:rsidRPr="00F62398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</w:p>
    <w:p w:rsidR="00B12D5A" w:rsidRDefault="005D6F28" w:rsidP="0038382B">
      <w:pPr>
        <w:pStyle w:val="Textbody"/>
        <w:spacing w:before="45" w:line="240" w:lineRule="auto"/>
        <w:ind w:right="152"/>
        <w:jc w:val="both"/>
        <w:rPr>
          <w:b w:val="0"/>
        </w:rPr>
      </w:pPr>
      <w:r w:rsidRPr="00F62398">
        <w:rPr>
          <w:b w:val="0"/>
        </w:rPr>
        <w:t>1.W sprawach nieunormowanych niniejszą umową, mają zastosowanie właściwe przepisy Kodeksu cywilnego</w:t>
      </w:r>
    </w:p>
    <w:p w:rsidR="00B12D5A" w:rsidRPr="00B12D5A" w:rsidRDefault="00B12D5A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/>
          <w:kern w:val="0"/>
          <w:lang w:eastAsia="pl-PL" w:bidi="ar-SA"/>
        </w:rPr>
      </w:pPr>
      <w:r>
        <w:rPr>
          <w:rFonts w:ascii="Times New Roman" w:eastAsia="Times New Roman" w:hAnsi="Times New Roman"/>
          <w:kern w:val="0"/>
          <w:lang w:eastAsia="pl-PL" w:bidi="ar-SA"/>
        </w:rPr>
        <w:t xml:space="preserve">2. </w:t>
      </w:r>
      <w:r w:rsidRPr="009C7954">
        <w:rPr>
          <w:rFonts w:ascii="Times New Roman" w:eastAsia="Times New Roman" w:hAnsi="Times New Roman"/>
          <w:kern w:val="0"/>
          <w:lang w:eastAsia="pl-PL" w:bidi="ar-SA"/>
        </w:rPr>
        <w:t>Zmiany postanowień Umowy wymagają dla swej ważności formy pisemnej pod rygorem nieważności.</w:t>
      </w:r>
    </w:p>
    <w:p w:rsidR="009267FD" w:rsidRPr="005D37FE" w:rsidRDefault="00F7080C" w:rsidP="0038382B">
      <w:pPr>
        <w:pStyle w:val="Textbody"/>
        <w:spacing w:before="45" w:line="240" w:lineRule="auto"/>
        <w:ind w:right="152"/>
        <w:jc w:val="both"/>
        <w:rPr>
          <w:b w:val="0"/>
          <w:i/>
        </w:rPr>
      </w:pPr>
      <w:r w:rsidRPr="005D37FE">
        <w:rPr>
          <w:b w:val="0"/>
        </w:rPr>
        <w:t>3</w:t>
      </w:r>
      <w:r w:rsidR="009267FD" w:rsidRPr="005D37FE">
        <w:rPr>
          <w:b w:val="0"/>
        </w:rPr>
        <w:t>.Umowę sporządzono w dwóch jednobrzmiących egzemplarzach, po jednym dla każdej ze s</w:t>
      </w:r>
      <w:r w:rsidR="00F62398" w:rsidRPr="005D37FE">
        <w:rPr>
          <w:b w:val="0"/>
        </w:rPr>
        <w:t>tron.</w:t>
      </w:r>
    </w:p>
    <w:p w:rsidR="00F62398" w:rsidRPr="00F62398" w:rsidRDefault="00F62398" w:rsidP="0038382B">
      <w:pPr>
        <w:spacing w:after="240"/>
        <w:jc w:val="both"/>
        <w:rPr>
          <w:rFonts w:ascii="Times New Roman" w:hAnsi="Times New Roman" w:cs="Times New Roman"/>
        </w:rPr>
      </w:pPr>
    </w:p>
    <w:p w:rsidR="009267FD" w:rsidRPr="00F62398" w:rsidRDefault="009267FD" w:rsidP="0038382B">
      <w:pPr>
        <w:spacing w:before="240"/>
        <w:ind w:left="5760" w:hanging="4500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.......................................</w:t>
      </w:r>
      <w:r w:rsidRPr="00F62398">
        <w:rPr>
          <w:rFonts w:ascii="Times New Roman" w:hAnsi="Times New Roman" w:cs="Times New Roman"/>
        </w:rPr>
        <w:tab/>
        <w:t>.......................................</w:t>
      </w:r>
    </w:p>
    <w:p w:rsidR="009267FD" w:rsidRPr="00F62398" w:rsidRDefault="00C27083" w:rsidP="0038382B">
      <w:pPr>
        <w:ind w:left="6300" w:hanging="4500"/>
        <w:jc w:val="both"/>
        <w:rPr>
          <w:rFonts w:ascii="Times New Roman" w:hAnsi="Times New Roman" w:cs="Times New Roman"/>
        </w:rPr>
      </w:pPr>
      <w:r w:rsidRPr="00F62398">
        <w:rPr>
          <w:rFonts w:ascii="Times New Roman" w:hAnsi="Times New Roman" w:cs="Times New Roman"/>
        </w:rPr>
        <w:t>Zamawiający</w:t>
      </w:r>
      <w:r w:rsidR="009267FD" w:rsidRPr="00F62398">
        <w:rPr>
          <w:rFonts w:ascii="Times New Roman" w:hAnsi="Times New Roman" w:cs="Times New Roman"/>
        </w:rPr>
        <w:tab/>
      </w:r>
      <w:r w:rsidRPr="00F62398">
        <w:rPr>
          <w:rFonts w:ascii="Times New Roman" w:hAnsi="Times New Roman" w:cs="Times New Roman"/>
        </w:rPr>
        <w:t>Wykonawca</w:t>
      </w:r>
    </w:p>
    <w:p w:rsidR="009267FD" w:rsidRPr="00F62398" w:rsidRDefault="009267FD" w:rsidP="0038382B">
      <w:pPr>
        <w:pStyle w:val="Standard"/>
      </w:pPr>
    </w:p>
    <w:p w:rsidR="00B9787A" w:rsidRDefault="00B9787A" w:rsidP="0038382B">
      <w:pPr>
        <w:pStyle w:val="Textbody"/>
        <w:spacing w:before="3" w:line="240" w:lineRule="auto"/>
        <w:jc w:val="both"/>
        <w:rPr>
          <w:b w:val="0"/>
        </w:rPr>
      </w:pPr>
    </w:p>
    <w:p w:rsidR="0038382B" w:rsidRDefault="0038382B" w:rsidP="0038382B">
      <w:pPr>
        <w:pStyle w:val="Textbody"/>
        <w:spacing w:before="3" w:line="240" w:lineRule="auto"/>
        <w:jc w:val="both"/>
        <w:rPr>
          <w:b w:val="0"/>
        </w:rPr>
      </w:pPr>
    </w:p>
    <w:p w:rsidR="0038382B" w:rsidRDefault="0038382B" w:rsidP="0038382B">
      <w:pPr>
        <w:pStyle w:val="Textbody"/>
        <w:spacing w:before="3" w:line="240" w:lineRule="auto"/>
        <w:jc w:val="both"/>
        <w:rPr>
          <w:b w:val="0"/>
        </w:rPr>
      </w:pPr>
    </w:p>
    <w:p w:rsidR="00F62398" w:rsidRPr="00F62398" w:rsidRDefault="00F62398" w:rsidP="0038382B">
      <w:pPr>
        <w:pStyle w:val="Textbody"/>
        <w:spacing w:before="3" w:line="240" w:lineRule="auto"/>
        <w:jc w:val="both"/>
        <w:rPr>
          <w:b w:val="0"/>
          <w:i/>
        </w:rPr>
      </w:pPr>
      <w:r w:rsidRPr="00F62398">
        <w:rPr>
          <w:b w:val="0"/>
          <w:i/>
        </w:rPr>
        <w:t>Załączniki:</w:t>
      </w:r>
    </w:p>
    <w:p w:rsidR="00F62398" w:rsidRPr="00F62398" w:rsidRDefault="00F62398" w:rsidP="0038382B">
      <w:pPr>
        <w:pStyle w:val="Textbody"/>
        <w:numPr>
          <w:ilvl w:val="0"/>
          <w:numId w:val="30"/>
        </w:numPr>
        <w:spacing w:before="3" w:line="240" w:lineRule="auto"/>
        <w:jc w:val="both"/>
        <w:rPr>
          <w:b w:val="0"/>
          <w:i/>
        </w:rPr>
      </w:pPr>
      <w:r w:rsidRPr="00F62398">
        <w:rPr>
          <w:b w:val="0"/>
          <w:i/>
        </w:rPr>
        <w:t>Umowa o zachowaniu poufności</w:t>
      </w:r>
    </w:p>
    <w:p w:rsidR="009C7954" w:rsidRDefault="009C7954" w:rsidP="0038382B">
      <w:pPr>
        <w:pStyle w:val="Textbody"/>
        <w:spacing w:line="240" w:lineRule="auto"/>
        <w:ind w:right="153"/>
        <w:jc w:val="both"/>
        <w:rPr>
          <w:b w:val="0"/>
          <w:i/>
          <w:iCs/>
        </w:rPr>
      </w:pPr>
    </w:p>
    <w:p w:rsidR="009C7954" w:rsidRDefault="009C7954" w:rsidP="0038382B">
      <w:pPr>
        <w:pStyle w:val="Textbody"/>
        <w:spacing w:line="240" w:lineRule="auto"/>
        <w:ind w:left="478" w:right="153"/>
        <w:jc w:val="both"/>
        <w:rPr>
          <w:b w:val="0"/>
          <w:i/>
          <w:iCs/>
        </w:rPr>
      </w:pPr>
    </w:p>
    <w:p w:rsidR="0038382B" w:rsidRDefault="0038382B" w:rsidP="0038382B">
      <w:pPr>
        <w:pStyle w:val="Textbody"/>
        <w:spacing w:line="240" w:lineRule="auto"/>
        <w:ind w:left="478" w:right="153"/>
        <w:jc w:val="both"/>
        <w:rPr>
          <w:b w:val="0"/>
          <w:i/>
          <w:iCs/>
        </w:rPr>
      </w:pPr>
    </w:p>
    <w:p w:rsidR="0038382B" w:rsidRDefault="0038382B" w:rsidP="0038382B">
      <w:pPr>
        <w:pStyle w:val="Textbody"/>
        <w:spacing w:line="240" w:lineRule="auto"/>
        <w:ind w:left="478" w:right="153"/>
        <w:jc w:val="both"/>
        <w:rPr>
          <w:b w:val="0"/>
          <w:i/>
          <w:iCs/>
        </w:rPr>
      </w:pPr>
    </w:p>
    <w:p w:rsidR="0038382B" w:rsidRDefault="0038382B" w:rsidP="0038382B">
      <w:pPr>
        <w:pStyle w:val="Textbody"/>
        <w:spacing w:line="240" w:lineRule="auto"/>
        <w:ind w:left="478" w:right="153"/>
        <w:jc w:val="both"/>
        <w:rPr>
          <w:b w:val="0"/>
          <w:i/>
          <w:iCs/>
        </w:rPr>
      </w:pPr>
    </w:p>
    <w:p w:rsidR="00B9787A" w:rsidRPr="0095148B" w:rsidRDefault="00B9787A" w:rsidP="0038382B">
      <w:pPr>
        <w:pStyle w:val="Textbody"/>
        <w:spacing w:line="240" w:lineRule="auto"/>
        <w:ind w:right="153"/>
        <w:jc w:val="both"/>
        <w:rPr>
          <w:b w:val="0"/>
          <w:i/>
        </w:rPr>
      </w:pPr>
      <w:bookmarkStart w:id="4" w:name="_GoBack"/>
      <w:bookmarkEnd w:id="4"/>
    </w:p>
    <w:p w:rsidR="009C7954" w:rsidRPr="009C7954" w:rsidRDefault="009C7954" w:rsidP="0038382B">
      <w:pPr>
        <w:widowControl/>
        <w:autoSpaceDE w:val="0"/>
        <w:spacing w:after="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UMOWA O ZACHOWANIU POUFNOŚCI</w:t>
      </w:r>
    </w:p>
    <w:p w:rsidR="009C7954" w:rsidRPr="0095148B" w:rsidRDefault="009C7954" w:rsidP="0038382B">
      <w:pPr>
        <w:widowControl/>
        <w:autoSpaceDE w:val="0"/>
        <w:spacing w:before="240" w:after="2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zawarta w dniu .................... w .................... 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zawarta w Krakowie, w dniu ………….... r. pomiędzy: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>Instytut Mechaniki Górotworu Polskiej Akademii Nauk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  <w:b/>
          <w:bCs/>
        </w:rPr>
      </w:pPr>
      <w:r w:rsidRPr="00DB5AB9">
        <w:rPr>
          <w:rFonts w:ascii="Times New Roman" w:hAnsi="Times New Roman" w:cs="Times New Roman"/>
          <w:b/>
          <w:bCs/>
        </w:rPr>
        <w:t>ul. Reymonta 27, 30-059 Kraków,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  <w:b/>
          <w:bCs/>
        </w:rPr>
        <w:t>NIP:</w:t>
      </w:r>
      <w:r w:rsidRPr="00DB5AB9">
        <w:rPr>
          <w:rFonts w:ascii="Times New Roman" w:hAnsi="Times New Roman" w:cs="Times New Roman"/>
          <w:b/>
          <w:bCs/>
          <w:color w:val="231F20"/>
        </w:rPr>
        <w:t>675-000-18-</w:t>
      </w:r>
      <w:proofErr w:type="gramStart"/>
      <w:r w:rsidRPr="00DB5AB9">
        <w:rPr>
          <w:rFonts w:ascii="Times New Roman" w:hAnsi="Times New Roman" w:cs="Times New Roman"/>
          <w:b/>
          <w:bCs/>
          <w:color w:val="231F20"/>
        </w:rPr>
        <w:t>40</w:t>
      </w:r>
      <w:r w:rsidRPr="00DB5AB9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DB5AB9">
        <w:rPr>
          <w:rFonts w:ascii="Times New Roman" w:hAnsi="Times New Roman" w:cs="Times New Roman"/>
          <w:b/>
          <w:bCs/>
        </w:rPr>
        <w:t xml:space="preserve"> REGON: </w:t>
      </w:r>
      <w:r w:rsidRPr="00DB5AB9">
        <w:rPr>
          <w:rFonts w:ascii="Times New Roman" w:hAnsi="Times New Roman" w:cs="Times New Roman"/>
          <w:b/>
          <w:bCs/>
          <w:color w:val="231F20"/>
        </w:rPr>
        <w:t>000326368</w:t>
      </w:r>
      <w:r w:rsidRPr="00DB5AB9">
        <w:rPr>
          <w:rFonts w:ascii="Times New Roman" w:hAnsi="Times New Roman" w:cs="Times New Roman"/>
          <w:b/>
          <w:bCs/>
        </w:rPr>
        <w:t>,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 xml:space="preserve">zwanym dalej </w:t>
      </w:r>
      <w:r w:rsidRPr="00DB5AB9">
        <w:rPr>
          <w:rFonts w:ascii="Times New Roman" w:hAnsi="Times New Roman" w:cs="Times New Roman"/>
          <w:b/>
          <w:bCs/>
        </w:rPr>
        <w:t>„Zamawiającym”</w:t>
      </w:r>
      <w:r w:rsidRPr="00DB5AB9">
        <w:rPr>
          <w:rFonts w:ascii="Times New Roman" w:hAnsi="Times New Roman" w:cs="Times New Roman"/>
        </w:rPr>
        <w:t>, którego reprezentuje: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……………………………………………………………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a firmą: …………………………………………………………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lastRenderedPageBreak/>
        <w:t>z siedzibą przy …………………………………………</w:t>
      </w:r>
      <w:proofErr w:type="gramStart"/>
      <w:r w:rsidRPr="00DB5AB9">
        <w:rPr>
          <w:rFonts w:ascii="Times New Roman" w:hAnsi="Times New Roman" w:cs="Times New Roman"/>
        </w:rPr>
        <w:t>…….</w:t>
      </w:r>
      <w:proofErr w:type="gramEnd"/>
      <w:r w:rsidRPr="00DB5AB9">
        <w:rPr>
          <w:rFonts w:ascii="Times New Roman" w:hAnsi="Times New Roman" w:cs="Times New Roman"/>
        </w:rPr>
        <w:t>,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  <w:i/>
          <w:iCs/>
        </w:rPr>
      </w:pPr>
      <w:r w:rsidRPr="00DB5AB9">
        <w:rPr>
          <w:rFonts w:ascii="Times New Roman" w:hAnsi="Times New Roman" w:cs="Times New Roman"/>
          <w:i/>
          <w:iCs/>
        </w:rPr>
        <w:t>wpisaną do rejestru przedsiębiorców prowadzonego przez Sąd Rejonowy w …</w:t>
      </w:r>
      <w:proofErr w:type="gramStart"/>
      <w:r w:rsidRPr="00DB5AB9">
        <w:rPr>
          <w:rFonts w:ascii="Times New Roman" w:hAnsi="Times New Roman" w:cs="Times New Roman"/>
          <w:i/>
          <w:iCs/>
        </w:rPr>
        <w:t>…….</w:t>
      </w:r>
      <w:proofErr w:type="gramEnd"/>
      <w:r w:rsidRPr="00DB5AB9">
        <w:rPr>
          <w:rFonts w:ascii="Times New Roman" w:hAnsi="Times New Roman" w:cs="Times New Roman"/>
          <w:i/>
          <w:iCs/>
        </w:rPr>
        <w:t>.…….,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  <w:i/>
          <w:iCs/>
        </w:rPr>
      </w:pPr>
      <w:r w:rsidRPr="00DB5AB9">
        <w:rPr>
          <w:rFonts w:ascii="Times New Roman" w:hAnsi="Times New Roman" w:cs="Times New Roman"/>
          <w:i/>
          <w:iCs/>
        </w:rPr>
        <w:t>Wydział Gospodarczy Krajowego Rejestru Sądowego pod numerem KRS ………………… lub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  <w:i/>
          <w:iCs/>
        </w:rPr>
      </w:pPr>
      <w:r w:rsidRPr="00DB5AB9">
        <w:rPr>
          <w:rFonts w:ascii="Times New Roman" w:hAnsi="Times New Roman" w:cs="Times New Roman"/>
          <w:i/>
          <w:iCs/>
        </w:rPr>
        <w:t xml:space="preserve">wpisaną do rejestru przedsiębiorców w </w:t>
      </w:r>
      <w:proofErr w:type="spellStart"/>
      <w:r w:rsidRPr="00DB5AB9">
        <w:rPr>
          <w:rFonts w:ascii="Times New Roman" w:hAnsi="Times New Roman" w:cs="Times New Roman"/>
          <w:i/>
          <w:iCs/>
        </w:rPr>
        <w:t>CEiDG</w:t>
      </w:r>
      <w:proofErr w:type="spellEnd"/>
      <w:r w:rsidRPr="00DB5AB9">
        <w:rPr>
          <w:rFonts w:ascii="Times New Roman" w:hAnsi="Times New Roman" w:cs="Times New Roman"/>
          <w:i/>
          <w:iCs/>
        </w:rPr>
        <w:t xml:space="preserve"> nr……………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  <w:b/>
          <w:bCs/>
        </w:rPr>
        <w:t>NIP:</w:t>
      </w:r>
      <w:r w:rsidRPr="00DB5AB9">
        <w:rPr>
          <w:rFonts w:ascii="Times New Roman" w:hAnsi="Times New Roman" w:cs="Times New Roman"/>
        </w:rPr>
        <w:t xml:space="preserve"> …………………</w:t>
      </w:r>
      <w:proofErr w:type="gramStart"/>
      <w:r w:rsidRPr="00DB5AB9">
        <w:rPr>
          <w:rFonts w:ascii="Times New Roman" w:hAnsi="Times New Roman" w:cs="Times New Roman"/>
        </w:rPr>
        <w:t>…….</w:t>
      </w:r>
      <w:proofErr w:type="gramEnd"/>
      <w:r w:rsidRPr="00DB5AB9">
        <w:rPr>
          <w:rFonts w:ascii="Times New Roman" w:hAnsi="Times New Roman" w:cs="Times New Roman"/>
        </w:rPr>
        <w:t xml:space="preserve">, </w:t>
      </w:r>
      <w:r w:rsidRPr="00DB5AB9">
        <w:rPr>
          <w:rFonts w:ascii="Times New Roman" w:hAnsi="Times New Roman" w:cs="Times New Roman"/>
          <w:b/>
          <w:bCs/>
        </w:rPr>
        <w:t>REGON:</w:t>
      </w:r>
      <w:r w:rsidRPr="00DB5AB9">
        <w:rPr>
          <w:rFonts w:ascii="Times New Roman" w:hAnsi="Times New Roman" w:cs="Times New Roman"/>
        </w:rPr>
        <w:t xml:space="preserve"> …………………….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zwanym dalej „</w:t>
      </w:r>
      <w:r w:rsidRPr="0095148B">
        <w:rPr>
          <w:rFonts w:ascii="Times New Roman" w:hAnsi="Times New Roman" w:cs="Times New Roman"/>
        </w:rPr>
        <w:t>Wykonawcą</w:t>
      </w:r>
      <w:r w:rsidRPr="00DB5AB9">
        <w:rPr>
          <w:rFonts w:ascii="Times New Roman" w:hAnsi="Times New Roman" w:cs="Times New Roman"/>
        </w:rPr>
        <w:t>”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którego reprezentuje: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……………………… - ………………………</w:t>
      </w:r>
    </w:p>
    <w:p w:rsidR="009C7954" w:rsidRPr="00DB5AB9" w:rsidRDefault="009C7954" w:rsidP="0038382B">
      <w:pPr>
        <w:widowControl/>
        <w:jc w:val="both"/>
        <w:rPr>
          <w:rFonts w:ascii="Times New Roman" w:hAnsi="Times New Roman" w:cs="Times New Roman"/>
        </w:rPr>
      </w:pPr>
      <w:r w:rsidRPr="00DB5AB9">
        <w:rPr>
          <w:rFonts w:ascii="Times New Roman" w:hAnsi="Times New Roman" w:cs="Times New Roman"/>
        </w:rPr>
        <w:t>……………………… - ………………………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Zważywszy, że: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Strony </w:t>
      </w: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zawierają umowę na usługę sprzątania w siedzibie Zamawiającego, Wykonawca 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może uzyskać dostęp do Informacji Poufnych stanowiących szczególnie istotną wartość dla </w:t>
      </w: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Instytutu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, Strony postanowiły, co następuje:</w:t>
      </w:r>
    </w:p>
    <w:p w:rsidR="009C7954" w:rsidRPr="009C7954" w:rsidRDefault="009C7954" w:rsidP="0038382B">
      <w:pPr>
        <w:widowControl/>
        <w:autoSpaceDE w:val="0"/>
        <w:spacing w:before="240" w:after="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bookmarkStart w:id="5" w:name="WKP_AL_05008"/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§ 1</w:t>
      </w:r>
      <w:bookmarkEnd w:id="5"/>
    </w:p>
    <w:p w:rsidR="009C7954" w:rsidRPr="009C7954" w:rsidRDefault="009C7954" w:rsidP="0038382B">
      <w:pPr>
        <w:widowControl/>
        <w:autoSpaceDE w:val="0"/>
        <w:spacing w:after="24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Informacje poufne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Ilekroć w niniejszej Umowie mowa jest o informacjach poufnych (dalej: Informacje Poufne), rozumie się przez to wszelkie informacje lub dane dotyczące działalności </w:t>
      </w: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Instytutu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, w szczególności informacje organizacyjne, finansowe, prawne, biznesowe, techniczne, w tym dotyczące zakresu współpracy, know-how lub inne informacje mające wartość gospodarczą, a także informacje pozyskane w wyniku ana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liz 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lub przetworzenia dostarczonych informacji, niezależnie od sposobu ich ujawnienia osobie trzeciej będącej wykonawcą lub działającej w imieniu </w:t>
      </w: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Instytutu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(w tym na piśmie, ustnie lub przy wykorzystaniu jakichkolwiek innych środków), z wyłączeniem informacji albo danych:</w:t>
      </w:r>
    </w:p>
    <w:p w:rsidR="009C7954" w:rsidRPr="009C7954" w:rsidRDefault="009C7954" w:rsidP="0038382B">
      <w:pPr>
        <w:widowControl/>
        <w:numPr>
          <w:ilvl w:val="0"/>
          <w:numId w:val="32"/>
        </w:numPr>
        <w:suppressAutoHyphens w:val="0"/>
        <w:autoSpaceDE w:val="0"/>
        <w:autoSpaceDN/>
        <w:spacing w:after="60"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które są lub staną się publicznie dostępne w jakikolwiek sposób bez naruszenia niniejszej Umowy;</w:t>
      </w:r>
    </w:p>
    <w:p w:rsidR="009C7954" w:rsidRPr="0095148B" w:rsidRDefault="009C7954" w:rsidP="0038382B">
      <w:pPr>
        <w:widowControl/>
        <w:numPr>
          <w:ilvl w:val="0"/>
          <w:numId w:val="32"/>
        </w:numPr>
        <w:suppressAutoHyphens w:val="0"/>
        <w:autoSpaceDE w:val="0"/>
        <w:autoSpaceDN/>
        <w:spacing w:after="60"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które zostaną ujawnione przez </w:t>
      </w: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Wykonawcę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po uprzednim uzyskaniu pisemnej zgody </w:t>
      </w: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Zamawiającego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;</w:t>
      </w:r>
    </w:p>
    <w:p w:rsidR="00B12D5A" w:rsidRPr="009C7954" w:rsidRDefault="00B12D5A" w:rsidP="0038382B">
      <w:pPr>
        <w:widowControl/>
        <w:suppressAutoHyphens w:val="0"/>
        <w:autoSpaceDE w:val="0"/>
        <w:autoSpaceDN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5148B">
        <w:rPr>
          <w:rFonts w:ascii="Times New Roman" w:hAnsi="Times New Roman" w:cs="Times New Roman"/>
        </w:rPr>
        <w:t>Informacje poufne obejmują także wszelkie dokumenty pozostawione w przestrzeniach objętych usługami sprzątania, nawet jeśli są one niezabezpieczone.</w:t>
      </w:r>
    </w:p>
    <w:p w:rsidR="009C7954" w:rsidRPr="009C7954" w:rsidRDefault="009C7954" w:rsidP="0038382B">
      <w:pPr>
        <w:widowControl/>
        <w:autoSpaceDE w:val="0"/>
        <w:spacing w:before="240" w:after="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bookmarkStart w:id="6" w:name="WKP_AL_05009"/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§ 2</w:t>
      </w:r>
      <w:bookmarkEnd w:id="6"/>
    </w:p>
    <w:p w:rsidR="009C7954" w:rsidRPr="009C7954" w:rsidRDefault="009C7954" w:rsidP="0038382B">
      <w:pPr>
        <w:widowControl/>
        <w:autoSpaceDE w:val="0"/>
        <w:spacing w:after="24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Obowiązki</w:t>
      </w:r>
    </w:p>
    <w:p w:rsidR="009C7954" w:rsidRPr="0095148B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1</w:t>
      </w: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.Wykonawca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zobowiązuje się niniejszym podjąć wszelkie środki niezbędne do zachowania w poufności Informacji Poufnych, a w szczególności zobowiązuje się:</w:t>
      </w:r>
    </w:p>
    <w:p w:rsidR="00B12D5A" w:rsidRPr="0095148B" w:rsidRDefault="0038382B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proofErr w:type="gramStart"/>
      <w:r>
        <w:rPr>
          <w:rFonts w:ascii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)</w:t>
      </w:r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>nie</w:t>
      </w:r>
      <w:proofErr w:type="gramEnd"/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ujawniać Informacji Poufnych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uzyskanych w trakcie wykonywania usługi</w:t>
      </w:r>
    </w:p>
    <w:p w:rsidR="00B12D5A" w:rsidRPr="0095148B" w:rsidRDefault="0038382B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pl-PL" w:bidi="ar-SA"/>
        </w:rPr>
        <w:t>b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)</w:t>
      </w:r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>nie</w:t>
      </w:r>
      <w:proofErr w:type="gramEnd"/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wykorzystywać Informacji Poufnych w jakikolwiek sposób, w szczególności w prowadzonej przez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Wykonawcę</w:t>
      </w:r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działalności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gospodarczej</w:t>
      </w:r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:rsidR="00B12D5A" w:rsidRPr="0095148B" w:rsidRDefault="0038382B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c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)</w:t>
      </w:r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kopiować, nie utrwalać oraz nie powielać w jakikolwiek sposób pozyskanych przez Kontrahenta Informacji Poufnych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podczas wykonywania usługi</w:t>
      </w:r>
    </w:p>
    <w:p w:rsidR="00B12D5A" w:rsidRPr="009C7954" w:rsidRDefault="0038382B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</w:rPr>
        <w:t>d</w:t>
      </w:r>
      <w:r w:rsidR="00B12D5A" w:rsidRPr="0095148B">
        <w:rPr>
          <w:rFonts w:ascii="Times New Roman" w:hAnsi="Times New Roman" w:cs="Times New Roman"/>
        </w:rPr>
        <w:t>)Zapewnienia, że wszyscy pracownicy i podwykonawcy zaangażowani w realizację usług sprzątania podpiszą zobowiązanie do zachowania poufności.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2. 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Wykonawca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zobowiązuje się, iż w przypadku podjęcia współpracy z osobami trzecimi w ramach wykonywanych usług na podstawie zawartych umów pomiędzy Stronami umowy z osobami trzecimi oraz zasady współpracy będą również wprowadzały obowiązek zachowania 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>w poufności Informacji Poufnych, o których mowa w § 1 niniejszej Umowy, przez takie osoby trzecie.</w:t>
      </w:r>
    </w:p>
    <w:p w:rsidR="009C7954" w:rsidRPr="009C7954" w:rsidRDefault="009C7954" w:rsidP="0038382B">
      <w:pPr>
        <w:widowControl/>
        <w:autoSpaceDE w:val="0"/>
        <w:spacing w:before="240" w:after="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bookmarkStart w:id="7" w:name="WKP_AL_05010"/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§ 3</w:t>
      </w:r>
      <w:bookmarkEnd w:id="7"/>
    </w:p>
    <w:p w:rsidR="009C7954" w:rsidRPr="009C7954" w:rsidRDefault="009C7954" w:rsidP="0038382B">
      <w:pPr>
        <w:widowControl/>
        <w:autoSpaceDE w:val="0"/>
        <w:spacing w:after="24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Rozwiązywanie sporów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1. Strony będą dążyć, by wszelkie spory wynikłe w trakcie i w związku z wykonywaniem niniejszej Umowy zostały rozwiązane polubownie.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2. W </w:t>
      </w:r>
      <w:r w:rsidR="0038382B" w:rsidRPr="009C7954">
        <w:rPr>
          <w:rFonts w:ascii="Times New Roman" w:eastAsia="Times New Roman" w:hAnsi="Times New Roman" w:cs="Times New Roman"/>
          <w:kern w:val="0"/>
          <w:lang w:eastAsia="pl-PL" w:bidi="ar-SA"/>
        </w:rPr>
        <w:t>przypadku,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gdy zastosowanie ust. 1 niniejszego paragrafu nie jest możliwe bądź nie doprowadziło do oczekiwanych rezultatów, wszelkie spory wynikłe w trakcie i w związku z wykonywaniem niniejszej Umowy rozstrzygane będą przez sąd właściwy dla siedziby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Zamawiającego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:rsidR="009C7954" w:rsidRPr="009C7954" w:rsidRDefault="009C7954" w:rsidP="0038382B">
      <w:pPr>
        <w:widowControl/>
        <w:autoSpaceDE w:val="0"/>
        <w:spacing w:before="240" w:after="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bookmarkStart w:id="8" w:name="WKP_AL_05011"/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§ 4</w:t>
      </w:r>
      <w:bookmarkEnd w:id="8"/>
    </w:p>
    <w:p w:rsidR="009C7954" w:rsidRPr="009C7954" w:rsidRDefault="009C7954" w:rsidP="0038382B">
      <w:pPr>
        <w:widowControl/>
        <w:autoSpaceDE w:val="0"/>
        <w:spacing w:after="24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Czas trwania Umowy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1. Niniejsza Umowa wchodzi w życie z dniem </w:t>
      </w:r>
      <w:r w:rsidR="0038382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jej 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podpisania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2. Obowiązek zachowania poufności Informacji Poufnych Klienta trwa przez okres 5 lat od dnia podpisania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Umowy.</w:t>
      </w:r>
    </w:p>
    <w:p w:rsidR="009C7954" w:rsidRPr="009C7954" w:rsidRDefault="009C7954" w:rsidP="0038382B">
      <w:pPr>
        <w:widowControl/>
        <w:autoSpaceDE w:val="0"/>
        <w:spacing w:before="240" w:after="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bookmarkStart w:id="9" w:name="WKP_AL_05012"/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§ 5</w:t>
      </w:r>
      <w:bookmarkEnd w:id="9"/>
    </w:p>
    <w:p w:rsidR="009C7954" w:rsidRPr="009C7954" w:rsidRDefault="009C7954" w:rsidP="0038382B">
      <w:pPr>
        <w:widowControl/>
        <w:autoSpaceDE w:val="0"/>
        <w:spacing w:after="24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Kara umowna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1. W przypadku naruszenia wskazanych wyżej zasad wykorzystania Informacji Poufnych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Wykonawca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zobowiązuje się do zapłaty na rzecz 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Instytutu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kary umownej w wysokości </w:t>
      </w:r>
      <w:r w:rsidR="0038382B">
        <w:rPr>
          <w:rFonts w:ascii="Times New Roman" w:eastAsia="Times New Roman" w:hAnsi="Times New Roman" w:cs="Times New Roman"/>
          <w:kern w:val="0"/>
          <w:lang w:eastAsia="pl-PL" w:bidi="ar-SA"/>
        </w:rPr>
        <w:t>2</w:t>
      </w:r>
      <w:r w:rsidR="00B12D5A" w:rsidRPr="0095148B">
        <w:rPr>
          <w:rFonts w:ascii="Times New Roman" w:eastAsia="Times New Roman" w:hAnsi="Times New Roman" w:cs="Times New Roman"/>
          <w:kern w:val="0"/>
          <w:lang w:eastAsia="pl-PL" w:bidi="ar-SA"/>
        </w:rPr>
        <w:t>0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000 (słownie: pięćdziesiąt tysięcy) złotych za każde naruszenie w terminie 7 dni od dnia wystosowania wezwania do zapłaty.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2. Zastrzeżona kara umowna nie wyłącza możliwości dochodzenia odszkodowania przenoszącego wysokość kary umownej na zasadach ogólnych.</w:t>
      </w:r>
    </w:p>
    <w:p w:rsidR="009C7954" w:rsidRPr="009C7954" w:rsidRDefault="009C7954" w:rsidP="0038382B">
      <w:pPr>
        <w:widowControl/>
        <w:autoSpaceDE w:val="0"/>
        <w:spacing w:before="240" w:after="6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bookmarkStart w:id="10" w:name="WKP_AL_05013"/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§ 6</w:t>
      </w:r>
      <w:bookmarkEnd w:id="10"/>
    </w:p>
    <w:p w:rsidR="009C7954" w:rsidRPr="009C7954" w:rsidRDefault="009C7954" w:rsidP="0038382B">
      <w:pPr>
        <w:widowControl/>
        <w:autoSpaceDE w:val="0"/>
        <w:spacing w:after="24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b/>
          <w:kern w:val="0"/>
          <w:lang w:eastAsia="pl-PL" w:bidi="ar-SA"/>
        </w:rPr>
        <w:t>Postanowienia końcowe</w:t>
      </w:r>
    </w:p>
    <w:p w:rsidR="009C7954" w:rsidRPr="009C7954" w:rsidRDefault="009C7954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1. Zmiany postanowień Umowy wymagają formy pisemnej pod rygorem nieważności.</w:t>
      </w:r>
    </w:p>
    <w:p w:rsidR="009C7954" w:rsidRPr="009C7954" w:rsidRDefault="00B12D5A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2</w:t>
      </w:r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>. W zakresie nieuregulowanym niniejszą Umową stosuje się obowiązujące przepisy prawa, w szczególności ustawę z 23.04.1964 r. – Kodeks cywilny (Dz.U. z 2023 r. poz. 1610 ze zm.) oraz ustawę z 16.04.1993 r. o zwalczaniu nieuczciwej konkurencji (Dz.U. z 2022 r. poz. 1233).</w:t>
      </w:r>
    </w:p>
    <w:p w:rsidR="009C7954" w:rsidRPr="009C7954" w:rsidRDefault="00BB671C" w:rsidP="0038382B">
      <w:pPr>
        <w:widowControl/>
        <w:autoSpaceDE w:val="0"/>
        <w:spacing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5148B">
        <w:rPr>
          <w:rFonts w:ascii="Times New Roman" w:eastAsia="Times New Roman" w:hAnsi="Times New Roman" w:cs="Times New Roman"/>
          <w:kern w:val="0"/>
          <w:lang w:eastAsia="pl-PL" w:bidi="ar-SA"/>
        </w:rPr>
        <w:t>3</w:t>
      </w:r>
      <w:r w:rsidR="009C7954" w:rsidRPr="009C7954">
        <w:rPr>
          <w:rFonts w:ascii="Times New Roman" w:eastAsia="Times New Roman" w:hAnsi="Times New Roman" w:cs="Times New Roman"/>
          <w:kern w:val="0"/>
          <w:lang w:eastAsia="pl-PL" w:bidi="ar-SA"/>
        </w:rPr>
        <w:t>. Niniejsza Umowa została sporządzona w dwóch jednobrzmiących egzemplarzach, po jednym dla każdej ze Stron.</w:t>
      </w:r>
    </w:p>
    <w:p w:rsidR="009C7954" w:rsidRPr="009C7954" w:rsidRDefault="009C7954" w:rsidP="0038382B">
      <w:pPr>
        <w:widowControl/>
        <w:tabs>
          <w:tab w:val="right" w:pos="9000"/>
        </w:tabs>
        <w:autoSpaceDE w:val="0"/>
        <w:spacing w:before="480" w:after="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>.........................................</w:t>
      </w:r>
      <w:r w:rsidRPr="009C7954">
        <w:rPr>
          <w:rFonts w:ascii="Times New Roman" w:eastAsia="Times New Roman" w:hAnsi="Times New Roman" w:cs="Times New Roman"/>
          <w:kern w:val="0"/>
          <w:lang w:eastAsia="pl-PL" w:bidi="ar-SA"/>
        </w:rPr>
        <w:tab/>
        <w:t>.........................................</w:t>
      </w:r>
    </w:p>
    <w:p w:rsidR="009C7954" w:rsidRPr="009C7954" w:rsidRDefault="00BB671C" w:rsidP="0038382B">
      <w:pPr>
        <w:widowControl/>
        <w:tabs>
          <w:tab w:val="left" w:pos="7560"/>
        </w:tabs>
        <w:autoSpaceDE w:val="0"/>
        <w:spacing w:after="60"/>
        <w:ind w:left="720"/>
        <w:jc w:val="both"/>
        <w:textAlignment w:val="auto"/>
        <w:rPr>
          <w:rFonts w:ascii="Times New Roman" w:eastAsia="Times New Roman" w:hAnsi="Times New Roman" w:cs="Times New Roman"/>
          <w:i/>
          <w:kern w:val="0"/>
          <w:lang w:eastAsia="pl-PL" w:bidi="ar-SA"/>
        </w:rPr>
      </w:pPr>
      <w:r w:rsidRPr="0095148B">
        <w:rPr>
          <w:rFonts w:ascii="Times New Roman" w:eastAsia="Times New Roman" w:hAnsi="Times New Roman" w:cs="Times New Roman"/>
          <w:i/>
          <w:kern w:val="0"/>
          <w:lang w:eastAsia="pl-PL" w:bidi="ar-SA"/>
        </w:rPr>
        <w:t>Zamawiający</w:t>
      </w:r>
      <w:r w:rsidR="009C7954" w:rsidRPr="009C7954">
        <w:rPr>
          <w:rFonts w:ascii="Times New Roman" w:eastAsia="Times New Roman" w:hAnsi="Times New Roman" w:cs="Times New Roman"/>
          <w:i/>
          <w:kern w:val="0"/>
          <w:lang w:eastAsia="pl-PL" w:bidi="ar-SA"/>
        </w:rPr>
        <w:tab/>
      </w:r>
      <w:r w:rsidRPr="0095148B">
        <w:rPr>
          <w:rFonts w:ascii="Times New Roman" w:eastAsia="Times New Roman" w:hAnsi="Times New Roman" w:cs="Times New Roman"/>
          <w:i/>
          <w:kern w:val="0"/>
          <w:lang w:eastAsia="pl-PL" w:bidi="ar-SA"/>
        </w:rPr>
        <w:t>Wykonawca</w:t>
      </w:r>
    </w:p>
    <w:p w:rsidR="009C7954" w:rsidRPr="0095148B" w:rsidRDefault="009C7954" w:rsidP="0038382B">
      <w:pPr>
        <w:pStyle w:val="Textbody"/>
        <w:spacing w:line="240" w:lineRule="auto"/>
        <w:ind w:right="153"/>
        <w:jc w:val="both"/>
        <w:rPr>
          <w:b w:val="0"/>
          <w:i/>
        </w:rPr>
      </w:pPr>
    </w:p>
    <w:p w:rsidR="00B9787A" w:rsidRPr="0095148B" w:rsidRDefault="00B9787A" w:rsidP="0038382B">
      <w:pPr>
        <w:pStyle w:val="Textbody"/>
        <w:spacing w:line="240" w:lineRule="auto"/>
        <w:ind w:right="153"/>
        <w:jc w:val="both"/>
        <w:rPr>
          <w:b w:val="0"/>
          <w:i/>
        </w:rPr>
      </w:pPr>
    </w:p>
    <w:p w:rsidR="00B9787A" w:rsidRPr="0095148B" w:rsidRDefault="00B9787A" w:rsidP="0038382B">
      <w:pPr>
        <w:pStyle w:val="Textbody"/>
        <w:spacing w:line="240" w:lineRule="auto"/>
        <w:ind w:right="153"/>
        <w:jc w:val="both"/>
        <w:rPr>
          <w:b w:val="0"/>
          <w:i/>
        </w:rPr>
      </w:pPr>
    </w:p>
    <w:p w:rsidR="00B9787A" w:rsidRPr="0095148B" w:rsidRDefault="00B9787A" w:rsidP="0038382B">
      <w:pPr>
        <w:pStyle w:val="Textbody"/>
        <w:spacing w:line="240" w:lineRule="auto"/>
        <w:ind w:right="153"/>
        <w:jc w:val="both"/>
        <w:rPr>
          <w:b w:val="0"/>
          <w:i/>
        </w:rPr>
      </w:pPr>
    </w:p>
    <w:p w:rsidR="00B9787A" w:rsidRPr="0095148B" w:rsidRDefault="00B9787A" w:rsidP="0038382B">
      <w:pPr>
        <w:pStyle w:val="Standard"/>
        <w:rPr>
          <w:b/>
          <w:i/>
        </w:rPr>
      </w:pPr>
    </w:p>
    <w:sectPr w:rsidR="00B9787A" w:rsidRPr="009514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244" w:rsidRDefault="00D26244">
      <w:pPr>
        <w:rPr>
          <w:rFonts w:hint="eastAsia"/>
        </w:rPr>
      </w:pPr>
      <w:r>
        <w:separator/>
      </w:r>
    </w:p>
  </w:endnote>
  <w:endnote w:type="continuationSeparator" w:id="0">
    <w:p w:rsidR="00D26244" w:rsidRDefault="00D26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244" w:rsidRDefault="00D262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6244" w:rsidRDefault="00D262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13"/>
    <w:multiLevelType w:val="multilevel"/>
    <w:tmpl w:val="7C30B532"/>
    <w:styleLink w:val="WW8Num5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BA5AB3"/>
    <w:multiLevelType w:val="multilevel"/>
    <w:tmpl w:val="C034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31941"/>
    <w:multiLevelType w:val="multilevel"/>
    <w:tmpl w:val="22D46D82"/>
    <w:styleLink w:val="WW8Num9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E174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D4C36"/>
    <w:multiLevelType w:val="hybridMultilevel"/>
    <w:tmpl w:val="0608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C4F"/>
    <w:multiLevelType w:val="multilevel"/>
    <w:tmpl w:val="748CBF82"/>
    <w:styleLink w:val="WW8Num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Verdana" w:hAnsi="Verdana" w:cs="Verdana"/>
        <w:b/>
        <w:bCs/>
        <w:sz w:val="18"/>
        <w:szCs w:val="18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C3A6A0B"/>
    <w:multiLevelType w:val="multilevel"/>
    <w:tmpl w:val="D55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F627A"/>
    <w:multiLevelType w:val="hybridMultilevel"/>
    <w:tmpl w:val="5FEA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4BFE"/>
    <w:multiLevelType w:val="multilevel"/>
    <w:tmpl w:val="0B5E61C4"/>
    <w:styleLink w:val="WW8Num4"/>
    <w:lvl w:ilvl="0">
      <w:start w:val="1"/>
      <w:numFmt w:val="decimal"/>
      <w:lvlText w:val="%1."/>
      <w:lvlJc w:val="left"/>
      <w:pPr>
        <w:ind w:left="1186" w:hanging="360"/>
      </w:pPr>
    </w:lvl>
    <w:lvl w:ilvl="1">
      <w:start w:val="1"/>
      <w:numFmt w:val="lowerLetter"/>
      <w:lvlText w:val="%1.%2."/>
      <w:lvlJc w:val="left"/>
      <w:pPr>
        <w:ind w:left="1558" w:hanging="360"/>
      </w:pPr>
    </w:lvl>
    <w:lvl w:ilvl="2">
      <w:start w:val="1"/>
      <w:numFmt w:val="lowerRoman"/>
      <w:lvlText w:val="%1.%2.%3."/>
      <w:lvlJc w:val="right"/>
      <w:pPr>
        <w:ind w:left="2278" w:hanging="180"/>
      </w:pPr>
    </w:lvl>
    <w:lvl w:ilvl="3">
      <w:start w:val="1"/>
      <w:numFmt w:val="decimal"/>
      <w:lvlText w:val="%1.%2.%3.%4."/>
      <w:lvlJc w:val="left"/>
      <w:pPr>
        <w:ind w:left="2998" w:hanging="360"/>
      </w:pPr>
    </w:lvl>
    <w:lvl w:ilvl="4">
      <w:start w:val="1"/>
      <w:numFmt w:val="lowerLetter"/>
      <w:lvlText w:val="%1.%2.%3.%4.%5."/>
      <w:lvlJc w:val="left"/>
      <w:pPr>
        <w:ind w:left="3718" w:hanging="360"/>
      </w:pPr>
    </w:lvl>
    <w:lvl w:ilvl="5">
      <w:start w:val="1"/>
      <w:numFmt w:val="lowerRoman"/>
      <w:lvlText w:val="%1.%2.%3.%4.%5.%6."/>
      <w:lvlJc w:val="right"/>
      <w:pPr>
        <w:ind w:left="4438" w:hanging="180"/>
      </w:pPr>
    </w:lvl>
    <w:lvl w:ilvl="6">
      <w:start w:val="1"/>
      <w:numFmt w:val="decimal"/>
      <w:lvlText w:val="%1.%2.%3.%4.%5.%6.%7."/>
      <w:lvlJc w:val="left"/>
      <w:pPr>
        <w:ind w:left="5158" w:hanging="360"/>
      </w:pPr>
    </w:lvl>
    <w:lvl w:ilvl="7">
      <w:start w:val="1"/>
      <w:numFmt w:val="lowerLetter"/>
      <w:lvlText w:val="%1.%2.%3.%4.%5.%6.%7.%8."/>
      <w:lvlJc w:val="left"/>
      <w:pPr>
        <w:ind w:left="5878" w:hanging="360"/>
      </w:pPr>
    </w:lvl>
    <w:lvl w:ilvl="8">
      <w:start w:val="1"/>
      <w:numFmt w:val="lowerRoman"/>
      <w:lvlText w:val="%1.%2.%3.%4.%5.%6.%7.%8.%9."/>
      <w:lvlJc w:val="right"/>
      <w:pPr>
        <w:ind w:left="6598" w:hanging="180"/>
      </w:pPr>
    </w:lvl>
  </w:abstractNum>
  <w:abstractNum w:abstractNumId="9" w15:restartNumberingAfterBreak="0">
    <w:nsid w:val="44D26329"/>
    <w:multiLevelType w:val="multilevel"/>
    <w:tmpl w:val="B140885A"/>
    <w:styleLink w:val="WW8Num2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67B1267"/>
    <w:multiLevelType w:val="multilevel"/>
    <w:tmpl w:val="45A2CEF2"/>
    <w:styleLink w:val="WW8Num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DD51BBA"/>
    <w:multiLevelType w:val="multilevel"/>
    <w:tmpl w:val="CE88F720"/>
    <w:styleLink w:val="WW8Num91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EE320D4"/>
    <w:multiLevelType w:val="hybridMultilevel"/>
    <w:tmpl w:val="CC4634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BD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1281A"/>
    <w:multiLevelType w:val="multilevel"/>
    <w:tmpl w:val="668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E6A2E"/>
    <w:multiLevelType w:val="multilevel"/>
    <w:tmpl w:val="57B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F2626"/>
    <w:multiLevelType w:val="hybridMultilevel"/>
    <w:tmpl w:val="E00A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E5603"/>
    <w:multiLevelType w:val="multilevel"/>
    <w:tmpl w:val="EDF437C6"/>
    <w:styleLink w:val="WW8Num8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1.%2."/>
      <w:lvlJc w:val="left"/>
      <w:pPr>
        <w:ind w:left="1557" w:hanging="360"/>
      </w:pPr>
    </w:lvl>
    <w:lvl w:ilvl="2">
      <w:start w:val="1"/>
      <w:numFmt w:val="lowerRoman"/>
      <w:lvlText w:val="%1.%2.%3."/>
      <w:lvlJc w:val="right"/>
      <w:pPr>
        <w:ind w:left="2277" w:hanging="180"/>
      </w:pPr>
    </w:lvl>
    <w:lvl w:ilvl="3">
      <w:start w:val="1"/>
      <w:numFmt w:val="decimal"/>
      <w:lvlText w:val="%1.%2.%3.%4."/>
      <w:lvlJc w:val="left"/>
      <w:pPr>
        <w:ind w:left="2997" w:hanging="360"/>
      </w:pPr>
    </w:lvl>
    <w:lvl w:ilvl="4">
      <w:start w:val="1"/>
      <w:numFmt w:val="lowerLetter"/>
      <w:lvlText w:val="%1.%2.%3.%4.%5."/>
      <w:lvlJc w:val="left"/>
      <w:pPr>
        <w:ind w:left="3717" w:hanging="360"/>
      </w:pPr>
    </w:lvl>
    <w:lvl w:ilvl="5">
      <w:start w:val="1"/>
      <w:numFmt w:val="lowerRoman"/>
      <w:lvlText w:val="%1.%2.%3.%4.%5.%6."/>
      <w:lvlJc w:val="right"/>
      <w:pPr>
        <w:ind w:left="4437" w:hanging="180"/>
      </w:pPr>
    </w:lvl>
    <w:lvl w:ilvl="6">
      <w:start w:val="1"/>
      <w:numFmt w:val="decimal"/>
      <w:lvlText w:val="%1.%2.%3.%4.%5.%6.%7."/>
      <w:lvlJc w:val="left"/>
      <w:pPr>
        <w:ind w:left="5157" w:hanging="360"/>
      </w:pPr>
    </w:lvl>
    <w:lvl w:ilvl="7">
      <w:start w:val="1"/>
      <w:numFmt w:val="lowerLetter"/>
      <w:lvlText w:val="%1.%2.%3.%4.%5.%6.%7.%8."/>
      <w:lvlJc w:val="left"/>
      <w:pPr>
        <w:ind w:left="5877" w:hanging="360"/>
      </w:pPr>
    </w:lvl>
    <w:lvl w:ilvl="8">
      <w:start w:val="1"/>
      <w:numFmt w:val="lowerRoman"/>
      <w:lvlText w:val="%1.%2.%3.%4.%5.%6.%7.%8.%9."/>
      <w:lvlJc w:val="right"/>
      <w:pPr>
        <w:ind w:left="6597" w:hanging="180"/>
      </w:pPr>
    </w:lvl>
  </w:abstractNum>
  <w:abstractNum w:abstractNumId="18" w15:restartNumberingAfterBreak="0">
    <w:nsid w:val="635C0EC5"/>
    <w:multiLevelType w:val="multilevel"/>
    <w:tmpl w:val="C1A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C39E3"/>
    <w:multiLevelType w:val="hybridMultilevel"/>
    <w:tmpl w:val="9E16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B31ED"/>
    <w:multiLevelType w:val="multilevel"/>
    <w:tmpl w:val="F930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E27BF"/>
    <w:multiLevelType w:val="multilevel"/>
    <w:tmpl w:val="185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173251"/>
    <w:multiLevelType w:val="multilevel"/>
    <w:tmpl w:val="0C962B96"/>
    <w:styleLink w:val="WW8Num51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7583A71"/>
    <w:multiLevelType w:val="multilevel"/>
    <w:tmpl w:val="9508E396"/>
    <w:styleLink w:val="WW8Num6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7A007CF"/>
    <w:multiLevelType w:val="multilevel"/>
    <w:tmpl w:val="7FD82576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23"/>
  </w:num>
  <w:num w:numId="7">
    <w:abstractNumId w:val="10"/>
  </w:num>
  <w:num w:numId="8">
    <w:abstractNumId w:val="17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7"/>
  </w:num>
  <w:num w:numId="20">
    <w:abstractNumId w:val="19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14"/>
  </w:num>
  <w:num w:numId="26">
    <w:abstractNumId w:val="6"/>
  </w:num>
  <w:num w:numId="27">
    <w:abstractNumId w:val="18"/>
  </w:num>
  <w:num w:numId="28">
    <w:abstractNumId w:val="1"/>
  </w:num>
  <w:num w:numId="29">
    <w:abstractNumId w:val="15"/>
  </w:num>
  <w:num w:numId="30">
    <w:abstractNumId w:val="4"/>
  </w:num>
  <w:num w:numId="31">
    <w:abstractNumId w:val="3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7A"/>
    <w:rsid w:val="00096C79"/>
    <w:rsid w:val="00133BE3"/>
    <w:rsid w:val="001B707A"/>
    <w:rsid w:val="00270149"/>
    <w:rsid w:val="002B56A9"/>
    <w:rsid w:val="002C26AA"/>
    <w:rsid w:val="002C4DCD"/>
    <w:rsid w:val="002E3F2E"/>
    <w:rsid w:val="00323764"/>
    <w:rsid w:val="0038382B"/>
    <w:rsid w:val="003A1BEB"/>
    <w:rsid w:val="003B4533"/>
    <w:rsid w:val="00577183"/>
    <w:rsid w:val="005D37FE"/>
    <w:rsid w:val="005D6F28"/>
    <w:rsid w:val="00675226"/>
    <w:rsid w:val="00812023"/>
    <w:rsid w:val="009267FD"/>
    <w:rsid w:val="0095148B"/>
    <w:rsid w:val="00980F58"/>
    <w:rsid w:val="009A5522"/>
    <w:rsid w:val="009C7954"/>
    <w:rsid w:val="00A03287"/>
    <w:rsid w:val="00A83D56"/>
    <w:rsid w:val="00B12D5A"/>
    <w:rsid w:val="00B9787A"/>
    <w:rsid w:val="00BB671C"/>
    <w:rsid w:val="00BE198D"/>
    <w:rsid w:val="00C068E1"/>
    <w:rsid w:val="00C27083"/>
    <w:rsid w:val="00C3493A"/>
    <w:rsid w:val="00CB0886"/>
    <w:rsid w:val="00D26244"/>
    <w:rsid w:val="00D5586B"/>
    <w:rsid w:val="00DB5AB9"/>
    <w:rsid w:val="00DD5358"/>
    <w:rsid w:val="00E115AC"/>
    <w:rsid w:val="00F62398"/>
    <w:rsid w:val="00F7080C"/>
    <w:rsid w:val="00F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EA99"/>
  <w15:docId w15:val="{CEDE248A-B219-4960-89D5-C5C02D91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360" w:lineRule="auto"/>
    </w:pPr>
    <w:rPr>
      <w:b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Verdana" w:hAnsi="Verdana" w:cs="Verdana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Verdana" w:eastAsia="Verdana" w:hAnsi="Verdana" w:cs="Verdana"/>
      <w:b/>
      <w:bCs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eastAsia="Verdana" w:hAnsi="Verdana" w:cs="Verdana"/>
      <w:b w:val="0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Verdana" w:hAnsi="Verdana" w:cs="Verdana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eastAsia="Verdana" w:hAnsi="Verdana" w:cs="Verdana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kapitzlistZnak">
    <w:name w:val="Akapit z listą Znak"/>
    <w:rPr>
      <w:sz w:val="24"/>
      <w:szCs w:val="24"/>
      <w:lang w:val="pl-PL" w:eastAsia="zh-CN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character" w:customStyle="1" w:styleId="StandardZnak">
    <w:name w:val="Standard Znak"/>
    <w:link w:val="Standard"/>
    <w:rsid w:val="003A1BEB"/>
    <w:rPr>
      <w:rFonts w:ascii="Times New Roman" w:eastAsia="Times New Roman" w:hAnsi="Times New Roman" w:cs="Times New Roman"/>
      <w:lang w:bidi="ar-SA"/>
    </w:rPr>
  </w:style>
  <w:style w:type="paragraph" w:styleId="Bezodstpw">
    <w:name w:val="No Spacing"/>
    <w:qFormat/>
    <w:rsid w:val="003A1BEB"/>
    <w:pPr>
      <w:widowControl/>
      <w:autoSpaceDN/>
      <w:textAlignment w:val="auto"/>
    </w:pPr>
    <w:rPr>
      <w:rFonts w:ascii="Times New Roman" w:eastAsia="Arial" w:hAnsi="Times New Roman" w:cs="Times New Roman"/>
      <w:bCs/>
      <w:kern w:val="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096C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C79"/>
    <w:rPr>
      <w:color w:val="605E5C"/>
      <w:shd w:val="clear" w:color="auto" w:fill="E1DFDD"/>
    </w:rPr>
  </w:style>
  <w:style w:type="numbering" w:customStyle="1" w:styleId="WW8Num91">
    <w:name w:val="WW8Num91"/>
    <w:basedOn w:val="Bezlisty"/>
    <w:rsid w:val="00C27083"/>
    <w:pPr>
      <w:numPr>
        <w:numId w:val="21"/>
      </w:numPr>
    </w:pPr>
  </w:style>
  <w:style w:type="numbering" w:customStyle="1" w:styleId="WW8Num51">
    <w:name w:val="WW8Num51"/>
    <w:basedOn w:val="Bezlisty"/>
    <w:rsid w:val="00C27083"/>
    <w:pPr>
      <w:numPr>
        <w:numId w:val="22"/>
      </w:numPr>
    </w:pPr>
  </w:style>
  <w:style w:type="character" w:customStyle="1" w:styleId="markedcontent">
    <w:name w:val="markedcontent"/>
    <w:basedOn w:val="Domylnaczcionkaakapitu"/>
    <w:rsid w:val="00A0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wak@imgp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1927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A.Konieczna</dc:creator>
  <cp:keywords/>
  <dc:description/>
  <cp:lastModifiedBy>Wioletta Dragan</cp:lastModifiedBy>
  <cp:revision>12</cp:revision>
  <cp:lastPrinted>2022-12-22T09:48:00Z</cp:lastPrinted>
  <dcterms:created xsi:type="dcterms:W3CDTF">2022-12-22T09:38:00Z</dcterms:created>
  <dcterms:modified xsi:type="dcterms:W3CDTF">2024-12-04T10:02:00Z</dcterms:modified>
</cp:coreProperties>
</file>