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413" w:rsidRPr="00160A0D" w:rsidRDefault="00212413" w:rsidP="00212413">
      <w:pPr>
        <w:ind w:left="1418" w:firstLine="709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160A0D">
        <w:rPr>
          <w:rFonts w:ascii="Arial" w:hAnsi="Arial" w:cs="Arial"/>
          <w:i/>
          <w:iCs/>
          <w:sz w:val="20"/>
          <w:szCs w:val="20"/>
          <w:u w:val="single"/>
        </w:rPr>
        <w:t xml:space="preserve">Wykaz osób, załącznik nr </w:t>
      </w:r>
      <w:r w:rsidR="00700607">
        <w:rPr>
          <w:rFonts w:ascii="Arial" w:hAnsi="Arial" w:cs="Arial"/>
          <w:i/>
          <w:iCs/>
          <w:sz w:val="20"/>
          <w:szCs w:val="20"/>
          <w:u w:val="single"/>
        </w:rPr>
        <w:t>6</w:t>
      </w:r>
      <w:r w:rsidRPr="00160A0D">
        <w:rPr>
          <w:rFonts w:ascii="Arial" w:hAnsi="Arial" w:cs="Arial"/>
          <w:i/>
          <w:iCs/>
          <w:sz w:val="20"/>
          <w:szCs w:val="20"/>
          <w:u w:val="single"/>
        </w:rPr>
        <w:t xml:space="preserve"> do SWZ nr</w:t>
      </w:r>
      <w:r>
        <w:rPr>
          <w:rFonts w:ascii="Arial" w:hAnsi="Arial" w:cs="Arial"/>
          <w:i/>
          <w:iCs/>
          <w:sz w:val="20"/>
          <w:szCs w:val="20"/>
          <w:u w:val="single"/>
        </w:rPr>
        <w:t xml:space="preserve"> IKR.271.1</w:t>
      </w:r>
      <w:r w:rsidRPr="00160A0D">
        <w:rPr>
          <w:rFonts w:ascii="Arial" w:hAnsi="Arial" w:cs="Arial"/>
          <w:i/>
          <w:iCs/>
          <w:sz w:val="20"/>
          <w:szCs w:val="20"/>
          <w:u w:val="single"/>
        </w:rPr>
        <w:t>.202</w:t>
      </w:r>
      <w:r w:rsidR="00C43282">
        <w:rPr>
          <w:rFonts w:ascii="Arial" w:hAnsi="Arial" w:cs="Arial"/>
          <w:i/>
          <w:iCs/>
          <w:sz w:val="20"/>
          <w:szCs w:val="20"/>
          <w:u w:val="single"/>
        </w:rPr>
        <w:t>5</w:t>
      </w:r>
    </w:p>
    <w:p w:rsidR="00212413" w:rsidRDefault="00212413" w:rsidP="00212413">
      <w:pPr>
        <w:ind w:left="3402" w:hanging="141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 w:rsidRPr="00CB44C3">
        <w:rPr>
          <w:rFonts w:ascii="Arial" w:hAnsi="Arial" w:cs="Arial"/>
          <w:b/>
          <w:bCs/>
          <w:i/>
          <w:iCs/>
          <w:sz w:val="18"/>
          <w:szCs w:val="18"/>
        </w:rPr>
        <w:t>Dokument składany po otwarciu ofert, na wezwanie Zamawiającego</w:t>
      </w:r>
    </w:p>
    <w:p w:rsidR="00212413" w:rsidRPr="00CB44C3" w:rsidRDefault="00212413" w:rsidP="00212413">
      <w:pPr>
        <w:ind w:left="3402" w:hanging="141"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212413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6294A">
        <w:rPr>
          <w:rFonts w:ascii="Arial" w:hAnsi="Arial" w:cs="Arial"/>
          <w:b/>
          <w:bCs/>
          <w:sz w:val="20"/>
          <w:szCs w:val="20"/>
        </w:rPr>
        <w:t>WYKAZ OSÓB</w:t>
      </w:r>
      <w:r w:rsidRPr="00160A0D">
        <w:rPr>
          <w:rFonts w:ascii="Arial" w:hAnsi="Arial" w:cs="Arial"/>
          <w:sz w:val="20"/>
          <w:szCs w:val="20"/>
        </w:rPr>
        <w:t xml:space="preserve">, skierowanych przez wykonawcę do realizacji zamówienia publicznego, </w:t>
      </w:r>
    </w:p>
    <w:p w:rsidR="00212413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w szczególności odpowiedzialnych za świadczenie usług, kontrolę jakości lub kierowanie robotami budowlanymi, wraz z informacjami na temat ich kwalifikacji zawodowych, uprawnień, doświadczenia </w:t>
      </w:r>
    </w:p>
    <w:p w:rsidR="00212413" w:rsidRPr="00160A0D" w:rsidRDefault="00212413" w:rsidP="0021241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i wykształcenia niezbędnych do wykonania zamówienia publicznego, a także zakresu wykonywanych przez nie czynności oraz informacją o podstawie do dysponowania tymi osobami</w:t>
      </w:r>
    </w:p>
    <w:p w:rsidR="00212413" w:rsidRPr="00160A0D" w:rsidRDefault="00C43282" w:rsidP="0021241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pn.:</w:t>
      </w:r>
      <w:bookmarkStart w:id="0" w:name="_Hlk187840329"/>
      <w:r w:rsidRPr="00C43282">
        <w:rPr>
          <w:rFonts w:ascii="Arial" w:hAnsi="Arial" w:cs="Arial"/>
          <w:b/>
          <w:sz w:val="20"/>
          <w:szCs w:val="20"/>
        </w:rPr>
        <w:t xml:space="preserve"> </w:t>
      </w:r>
      <w:r w:rsidRPr="00C43282">
        <w:rPr>
          <w:rFonts w:ascii="Arial" w:hAnsi="Arial" w:cs="Arial"/>
          <w:b/>
          <w:sz w:val="20"/>
          <w:szCs w:val="20"/>
        </w:rPr>
        <w:t>Budowa boiska wielofunkcyjnego wraz z zadaszeniem o stałej konstrukcji przy Szkole Podstawowej w Kobylnikach</w:t>
      </w:r>
      <w:bookmarkStart w:id="1" w:name="_GoBack"/>
      <w:bookmarkEnd w:id="0"/>
      <w:bookmarkEnd w:id="1"/>
      <w:r>
        <w:rPr>
          <w:rFonts w:ascii="Arial" w:hAnsi="Arial" w:cs="Arial"/>
          <w:sz w:val="20"/>
          <w:szCs w:val="20"/>
        </w:rPr>
        <w:t xml:space="preserve"> </w:t>
      </w:r>
    </w:p>
    <w:p w:rsidR="00212413" w:rsidRPr="00160A0D" w:rsidRDefault="00212413" w:rsidP="00212413">
      <w:pPr>
        <w:pStyle w:val="Nagwek1"/>
        <w:keepNext/>
        <w:widowControl w:val="0"/>
        <w:numPr>
          <w:ilvl w:val="0"/>
          <w:numId w:val="1"/>
        </w:numPr>
        <w:tabs>
          <w:tab w:val="clear" w:pos="0"/>
        </w:tabs>
        <w:suppressAutoHyphens/>
        <w:spacing w:before="0" w:beforeAutospacing="0" w:after="0" w:afterAutospacing="0"/>
        <w:ind w:left="0" w:firstLine="0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Nazwa i adres podmiotu spełniającego warunek: </w:t>
      </w:r>
      <w:r w:rsidRPr="0086294A">
        <w:rPr>
          <w:rFonts w:ascii="Arial" w:hAnsi="Arial" w:cs="Arial"/>
          <w:b w:val="0"/>
          <w:bCs w:val="0"/>
          <w:sz w:val="20"/>
          <w:szCs w:val="20"/>
        </w:rPr>
        <w:t>................................</w:t>
      </w:r>
    </w:p>
    <w:p w:rsidR="00212413" w:rsidRPr="00160A0D" w:rsidRDefault="00212413" w:rsidP="00212413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tel. .................. e-mail .......................</w:t>
      </w:r>
    </w:p>
    <w:tbl>
      <w:tblPr>
        <w:tblW w:w="913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7"/>
        <w:gridCol w:w="2977"/>
        <w:gridCol w:w="4110"/>
      </w:tblGrid>
      <w:tr w:rsidR="00212413" w:rsidRPr="00160A0D" w:rsidTr="008E52DB">
        <w:trPr>
          <w:trHeight w:val="2906"/>
        </w:trPr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Rodzaj specjalności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Imię i nazwisko osoby,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która będzie pełniła funkcję 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kierownika budowy</w:t>
            </w:r>
          </w:p>
          <w:p w:rsidR="00212413" w:rsidRPr="00160A0D" w:rsidRDefault="00212413" w:rsidP="008E52DB">
            <w:pPr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wraz z</w:t>
            </w: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 informacją  o podstawie do dysponowania osobą</w:t>
            </w:r>
          </w:p>
          <w:p w:rsidR="00212413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(należy wpisać podstawę dysponowania osobą, np.</w:t>
            </w:r>
          </w:p>
          <w:p w:rsidR="00212413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 xml:space="preserve">umowa o pracę, umowa zlecenie, umowa o dzieło, </w:t>
            </w:r>
          </w:p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60A0D">
              <w:rPr>
                <w:rFonts w:ascii="Arial" w:hAnsi="Arial" w:cs="Arial"/>
                <w:bCs/>
                <w:sz w:val="20"/>
                <w:szCs w:val="20"/>
              </w:rPr>
              <w:t>zobowiązanie innych podmiotów do oddania osoby do dyspozycji wykonawcy</w:t>
            </w:r>
            <w:r w:rsidRPr="00160A0D">
              <w:rPr>
                <w:rFonts w:ascii="Arial" w:hAnsi="Arial" w:cs="Arial"/>
                <w:sz w:val="20"/>
                <w:szCs w:val="20"/>
              </w:rPr>
              <w:t xml:space="preserve">)    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60A0D">
              <w:rPr>
                <w:rFonts w:ascii="Arial" w:hAnsi="Arial" w:cs="Arial"/>
                <w:sz w:val="20"/>
                <w:szCs w:val="20"/>
              </w:rPr>
              <w:t>pis doświadczenia zawodowego potwierdzającego spełnianie</w:t>
            </w:r>
          </w:p>
          <w:p w:rsidR="00212413" w:rsidRPr="00160A0D" w:rsidRDefault="00212413" w:rsidP="008E52DB">
            <w:pPr>
              <w:snapToGrid w:val="0"/>
              <w:spacing w:after="0" w:line="240" w:lineRule="auto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60A0D">
              <w:rPr>
                <w:rFonts w:ascii="Arial" w:hAnsi="Arial" w:cs="Arial"/>
                <w:sz w:val="20"/>
                <w:szCs w:val="20"/>
              </w:rPr>
              <w:t>warunku, o którym mowa w punkcie 16.1 SWZ</w:t>
            </w:r>
          </w:p>
        </w:tc>
      </w:tr>
      <w:tr w:rsidR="00212413" w:rsidRPr="00160A0D" w:rsidTr="008E52DB">
        <w:trPr>
          <w:trHeight w:val="853"/>
        </w:trPr>
        <w:tc>
          <w:tcPr>
            <w:tcW w:w="20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spacing w:after="0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77E10">
              <w:rPr>
                <w:rFonts w:ascii="Arial" w:hAnsi="Arial" w:cs="Arial"/>
                <w:sz w:val="20"/>
                <w:szCs w:val="20"/>
              </w:rPr>
              <w:t>konstrukcyjno-budowlan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77E10">
              <w:rPr>
                <w:rFonts w:ascii="Arial" w:hAnsi="Arial" w:cs="Arial"/>
                <w:sz w:val="20"/>
                <w:szCs w:val="20"/>
              </w:rPr>
              <w:t xml:space="preserve"> bez ograniczeń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2413" w:rsidRPr="00160A0D" w:rsidRDefault="00212413" w:rsidP="008E52DB">
            <w:pPr>
              <w:snapToGrid w:val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2413" w:rsidRDefault="00212413" w:rsidP="008E52DB">
            <w:pPr>
              <w:snapToGrid w:val="0"/>
              <w:spacing w:after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12413" w:rsidRDefault="00212413" w:rsidP="008E52DB">
            <w:pPr>
              <w:snapToGrid w:val="0"/>
              <w:spacing w:after="0"/>
              <w:jc w:val="center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6BC9">
              <w:rPr>
                <w:rFonts w:ascii="Arial" w:hAnsi="Arial" w:cs="Arial"/>
                <w:bCs/>
                <w:sz w:val="20"/>
                <w:szCs w:val="20"/>
              </w:rPr>
              <w:t>Doświadczenie: : ilość m-</w:t>
            </w:r>
            <w:proofErr w:type="spellStart"/>
            <w:r w:rsidRPr="00426BC9">
              <w:rPr>
                <w:rFonts w:ascii="Arial" w:hAnsi="Arial" w:cs="Arial"/>
                <w:bCs/>
                <w:sz w:val="20"/>
                <w:szCs w:val="20"/>
              </w:rPr>
              <w:t>cy</w:t>
            </w:r>
            <w:proofErr w:type="spellEnd"/>
            <w:r w:rsidRPr="00426BC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</w:t>
            </w:r>
          </w:p>
          <w:p w:rsidR="00212413" w:rsidRPr="00160A0D" w:rsidRDefault="00212413" w:rsidP="008E52DB">
            <w:pPr>
              <w:snapToGrid w:val="0"/>
              <w:textAlignment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26BC9">
              <w:rPr>
                <w:rFonts w:ascii="Arial" w:hAnsi="Arial" w:cs="Arial"/>
                <w:bCs/>
                <w:sz w:val="20"/>
                <w:szCs w:val="20"/>
              </w:rPr>
              <w:t>(stanowisko, opis  zadania, wartość)  ……………………………………</w:t>
            </w:r>
          </w:p>
        </w:tc>
      </w:tr>
    </w:tbl>
    <w:p w:rsidR="00212413" w:rsidRPr="00160A0D" w:rsidRDefault="00212413" w:rsidP="00212413">
      <w:pPr>
        <w:pStyle w:val="Nagwek3"/>
        <w:widowControl w:val="0"/>
        <w:tabs>
          <w:tab w:val="left" w:pos="11063"/>
          <w:tab w:val="left" w:pos="13331"/>
          <w:tab w:val="left" w:pos="13614"/>
        </w:tabs>
        <w:suppressAutoHyphens/>
        <w:spacing w:before="0"/>
        <w:jc w:val="both"/>
        <w:rPr>
          <w:rFonts w:ascii="Arial" w:hAnsi="Arial" w:cs="Arial"/>
          <w:b/>
          <w:sz w:val="20"/>
          <w:szCs w:val="20"/>
        </w:rPr>
      </w:pPr>
    </w:p>
    <w:p w:rsidR="00212413" w:rsidRPr="00160A0D" w:rsidRDefault="00212413" w:rsidP="00212413">
      <w:pPr>
        <w:ind w:left="3402"/>
        <w:jc w:val="right"/>
        <w:rPr>
          <w:rFonts w:ascii="Arial" w:hAnsi="Arial" w:cs="Arial"/>
          <w:i/>
          <w:iCs/>
          <w:sz w:val="20"/>
          <w:szCs w:val="20"/>
        </w:rPr>
      </w:pPr>
    </w:p>
    <w:p w:rsidR="00212413" w:rsidRPr="006E3AD0" w:rsidRDefault="00212413" w:rsidP="00212413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  <w:u w:val="single"/>
        </w:rPr>
        <w:t>….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(podpis osoby uprawnionej do reprezentacji w formie elektronicznej (kwalifikowany) 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lub w postaci elektronicznej opatrzonej podpisem zaufanym </w:t>
      </w:r>
    </w:p>
    <w:p w:rsidR="00212413" w:rsidRPr="006E3AD0" w:rsidRDefault="00212413" w:rsidP="00212413">
      <w:pPr>
        <w:widowControl w:val="0"/>
        <w:suppressAutoHyphens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 xml:space="preserve">lub podpisem osobistym za pomocą dowodu  osobistego    </w:t>
      </w:r>
    </w:p>
    <w:p w:rsidR="00B655E4" w:rsidRDefault="00C43282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13"/>
    <w:rsid w:val="001F42AD"/>
    <w:rsid w:val="00212413"/>
    <w:rsid w:val="002F3A1C"/>
    <w:rsid w:val="00471081"/>
    <w:rsid w:val="0065739D"/>
    <w:rsid w:val="00700607"/>
    <w:rsid w:val="00806D44"/>
    <w:rsid w:val="00C43282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431E"/>
  <w15:chartTrackingRefBased/>
  <w15:docId w15:val="{6BE930CC-C3E2-479C-A6F4-15FE7E9B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413"/>
  </w:style>
  <w:style w:type="paragraph" w:styleId="Nagwek1">
    <w:name w:val="heading 1"/>
    <w:basedOn w:val="Normalny"/>
    <w:link w:val="Nagwek1Znak"/>
    <w:qFormat/>
    <w:rsid w:val="002124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124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241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124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5</cp:revision>
  <dcterms:created xsi:type="dcterms:W3CDTF">2024-01-15T13:16:00Z</dcterms:created>
  <dcterms:modified xsi:type="dcterms:W3CDTF">2025-01-15T12:50:00Z</dcterms:modified>
</cp:coreProperties>
</file>