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3E" w:rsidRPr="00E20F7A" w:rsidRDefault="00AB4F3E" w:rsidP="00D045C3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 w:rsidRPr="00E20F7A">
        <w:rPr>
          <w:rFonts w:ascii="Segoe UI" w:hAnsi="Segoe UI" w:cs="Segoe UI"/>
          <w:sz w:val="22"/>
          <w:szCs w:val="22"/>
        </w:rPr>
        <w:t xml:space="preserve">Choszczno, dnia </w:t>
      </w:r>
      <w:r w:rsidR="00A6706A">
        <w:rPr>
          <w:rFonts w:ascii="Segoe UI" w:hAnsi="Segoe UI" w:cs="Segoe UI"/>
          <w:sz w:val="22"/>
          <w:szCs w:val="22"/>
        </w:rPr>
        <w:t>22</w:t>
      </w:r>
      <w:r w:rsidR="00D045C3">
        <w:rPr>
          <w:rFonts w:ascii="Segoe UI" w:hAnsi="Segoe UI" w:cs="Segoe UI"/>
          <w:sz w:val="22"/>
          <w:szCs w:val="22"/>
        </w:rPr>
        <w:t>.11.2024 r.</w:t>
      </w:r>
    </w:p>
    <w:p w:rsidR="00D045C3" w:rsidRDefault="00D045C3" w:rsidP="00D045C3">
      <w:pPr>
        <w:pStyle w:val="Standard"/>
        <w:widowControl w:val="0"/>
        <w:spacing w:after="0"/>
        <w:jc w:val="both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Sygnatura postępowania: 1/2024</w:t>
      </w:r>
    </w:p>
    <w:p w:rsidR="00AB4F3E" w:rsidRPr="00E20F7A" w:rsidRDefault="00AB4F3E" w:rsidP="00D045C3">
      <w:pPr>
        <w:spacing w:line="276" w:lineRule="auto"/>
        <w:ind w:left="4536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E20F7A">
        <w:rPr>
          <w:rFonts w:ascii="Segoe UI" w:hAnsi="Segoe UI" w:cs="Segoe UI"/>
          <w:b/>
          <w:sz w:val="22"/>
          <w:szCs w:val="22"/>
          <w:u w:val="single"/>
        </w:rPr>
        <w:t>Otrzymują wg rozdzielnika</w:t>
      </w:r>
    </w:p>
    <w:p w:rsidR="00AB4F3E" w:rsidRPr="00E20F7A" w:rsidRDefault="00AB4F3E" w:rsidP="00D045C3">
      <w:pPr>
        <w:spacing w:line="276" w:lineRule="auto"/>
        <w:ind w:left="4536"/>
        <w:jc w:val="both"/>
        <w:rPr>
          <w:rFonts w:ascii="Segoe UI" w:hAnsi="Segoe UI" w:cs="Segoe UI"/>
          <w:sz w:val="22"/>
          <w:szCs w:val="22"/>
        </w:rPr>
      </w:pPr>
    </w:p>
    <w:p w:rsidR="00AB4F3E" w:rsidRPr="00E20F7A" w:rsidRDefault="00AB4F3E" w:rsidP="00D045C3">
      <w:pPr>
        <w:pStyle w:val="Default"/>
        <w:spacing w:line="276" w:lineRule="auto"/>
        <w:jc w:val="both"/>
        <w:rPr>
          <w:rFonts w:ascii="Segoe UI" w:eastAsia="Times New Roman" w:hAnsi="Segoe UI" w:cs="Segoe UI"/>
          <w:color w:val="auto"/>
          <w:sz w:val="22"/>
          <w:szCs w:val="22"/>
          <w:lang w:eastAsia="pl-PL"/>
        </w:rPr>
      </w:pPr>
      <w:r w:rsidRPr="00E20F7A">
        <w:rPr>
          <w:rFonts w:ascii="Segoe UI" w:hAnsi="Segoe UI" w:cs="Segoe UI"/>
          <w:color w:val="auto"/>
          <w:sz w:val="22"/>
          <w:szCs w:val="22"/>
        </w:rPr>
        <w:t xml:space="preserve">W trakcie prowadzonego postępowania o udzielenie zamówienia publicznego pod nazwą: </w:t>
      </w:r>
      <w:r w:rsidR="005F6427" w:rsidRPr="00E20F7A">
        <w:rPr>
          <w:rFonts w:ascii="Segoe UI" w:hAnsi="Segoe UI" w:cs="Segoe UI"/>
          <w:b/>
          <w:color w:val="auto"/>
          <w:sz w:val="22"/>
          <w:szCs w:val="22"/>
        </w:rPr>
        <w:t>„</w:t>
      </w:r>
      <w:r w:rsidR="00D045C3" w:rsidRPr="00D045C3">
        <w:rPr>
          <w:rFonts w:ascii="Segoe UI" w:hAnsi="Segoe UI" w:cs="Segoe UI"/>
          <w:b/>
          <w:bCs/>
          <w:sz w:val="22"/>
          <w:szCs w:val="22"/>
        </w:rPr>
        <w:t xml:space="preserve">Zagospodarowanie odpadów komunalnych przekazanych przez MPGK Sp. z o.o. </w:t>
      </w:r>
      <w:r w:rsidR="00212325">
        <w:rPr>
          <w:rFonts w:ascii="Segoe UI" w:hAnsi="Segoe UI" w:cs="Segoe UI"/>
          <w:b/>
          <w:bCs/>
          <w:sz w:val="22"/>
          <w:szCs w:val="22"/>
        </w:rPr>
        <w:br/>
      </w:r>
      <w:r w:rsidR="00D045C3" w:rsidRPr="00D045C3">
        <w:rPr>
          <w:rFonts w:ascii="Segoe UI" w:hAnsi="Segoe UI" w:cs="Segoe UI"/>
          <w:b/>
          <w:bCs/>
          <w:sz w:val="22"/>
          <w:szCs w:val="22"/>
        </w:rPr>
        <w:t>w Choszcznie</w:t>
      </w:r>
      <w:r w:rsidR="005F6427" w:rsidRPr="00E20F7A">
        <w:rPr>
          <w:rFonts w:ascii="Segoe UI" w:hAnsi="Segoe UI" w:cs="Segoe UI"/>
          <w:b/>
          <w:color w:val="auto"/>
          <w:sz w:val="22"/>
          <w:szCs w:val="22"/>
        </w:rPr>
        <w:t xml:space="preserve">” </w:t>
      </w:r>
      <w:r w:rsidRPr="00E20F7A">
        <w:rPr>
          <w:rFonts w:ascii="Segoe UI" w:hAnsi="Segoe UI" w:cs="Segoe UI"/>
          <w:color w:val="auto"/>
          <w:sz w:val="22"/>
          <w:szCs w:val="22"/>
        </w:rPr>
        <w:t xml:space="preserve">opublikowanego w </w:t>
      </w:r>
      <w:r w:rsidR="00E20F7A" w:rsidRPr="00E20F7A">
        <w:rPr>
          <w:rFonts w:ascii="Segoe UI" w:eastAsiaTheme="minorHAnsi" w:hAnsi="Segoe UI" w:cs="Segoe UI"/>
          <w:sz w:val="22"/>
          <w:szCs w:val="22"/>
        </w:rPr>
        <w:t>Dzienniku Urzędowym Unii Europejskiej</w:t>
      </w:r>
      <w:r w:rsidR="005F6427" w:rsidRPr="00E20F7A">
        <w:rPr>
          <w:rFonts w:ascii="Segoe UI" w:eastAsiaTheme="minorHAnsi" w:hAnsi="Segoe UI" w:cs="Segoe UI"/>
          <w:sz w:val="22"/>
          <w:szCs w:val="22"/>
        </w:rPr>
        <w:t xml:space="preserve"> pod numerem</w:t>
      </w:r>
      <w:r w:rsidR="000A7EEB" w:rsidRPr="00E20F7A">
        <w:rPr>
          <w:rFonts w:ascii="Segoe UI" w:eastAsiaTheme="minorHAnsi" w:hAnsi="Segoe UI" w:cs="Segoe UI"/>
          <w:sz w:val="22"/>
          <w:szCs w:val="22"/>
        </w:rPr>
        <w:t xml:space="preserve"> </w:t>
      </w:r>
      <w:r w:rsidR="00212325">
        <w:rPr>
          <w:rFonts w:ascii="Segoe UI" w:eastAsiaTheme="minorHAnsi" w:hAnsi="Segoe UI" w:cs="Segoe UI"/>
          <w:sz w:val="22"/>
          <w:szCs w:val="22"/>
        </w:rPr>
        <w:br/>
      </w:r>
      <w:r w:rsidR="00D045C3" w:rsidRPr="00D045C3">
        <w:rPr>
          <w:rFonts w:ascii="Segoe UI" w:eastAsiaTheme="minorHAnsi" w:hAnsi="Segoe UI" w:cs="Segoe UI"/>
          <w:sz w:val="22"/>
          <w:szCs w:val="22"/>
        </w:rPr>
        <w:t>OJ S 219/2024</w:t>
      </w:r>
      <w:r w:rsidR="00D045C3">
        <w:rPr>
          <w:rFonts w:ascii="Segoe UI" w:eastAsiaTheme="minorHAnsi" w:hAnsi="Segoe UI" w:cs="Segoe UI"/>
          <w:sz w:val="22"/>
          <w:szCs w:val="22"/>
        </w:rPr>
        <w:t xml:space="preserve"> </w:t>
      </w:r>
      <w:r w:rsidR="00D045C3" w:rsidRPr="00D045C3">
        <w:rPr>
          <w:rFonts w:ascii="Segoe UI" w:eastAsiaTheme="minorHAnsi" w:hAnsi="Segoe UI" w:cs="Segoe UI"/>
          <w:sz w:val="22"/>
          <w:szCs w:val="22"/>
        </w:rPr>
        <w:t>684643-2024</w:t>
      </w:r>
      <w:r w:rsidR="00D045C3">
        <w:rPr>
          <w:rFonts w:ascii="Segoe UI" w:eastAsiaTheme="minorHAnsi" w:hAnsi="Segoe UI" w:cs="Segoe UI"/>
          <w:sz w:val="22"/>
          <w:szCs w:val="22"/>
        </w:rPr>
        <w:t xml:space="preserve"> </w:t>
      </w:r>
      <w:r w:rsidR="005F6427" w:rsidRPr="00E20F7A">
        <w:rPr>
          <w:rFonts w:ascii="Segoe UI" w:hAnsi="Segoe UI" w:cs="Segoe UI"/>
          <w:color w:val="auto"/>
          <w:sz w:val="22"/>
          <w:szCs w:val="22"/>
        </w:rPr>
        <w:t xml:space="preserve">w dniu </w:t>
      </w:r>
      <w:r w:rsidR="00D045C3">
        <w:rPr>
          <w:rFonts w:ascii="Segoe UI" w:hAnsi="Segoe UI" w:cs="Segoe UI"/>
          <w:color w:val="auto"/>
          <w:sz w:val="22"/>
          <w:szCs w:val="22"/>
        </w:rPr>
        <w:t>11.11.2024</w:t>
      </w:r>
      <w:r w:rsidR="005F6427" w:rsidRPr="00E20F7A">
        <w:rPr>
          <w:rFonts w:ascii="Segoe UI" w:hAnsi="Segoe UI" w:cs="Segoe UI"/>
          <w:color w:val="auto"/>
          <w:sz w:val="22"/>
          <w:szCs w:val="22"/>
        </w:rPr>
        <w:t xml:space="preserve"> r. </w:t>
      </w:r>
      <w:r w:rsidRPr="00E20F7A">
        <w:rPr>
          <w:rFonts w:ascii="Segoe UI" w:hAnsi="Segoe UI" w:cs="Segoe UI"/>
          <w:color w:val="auto"/>
          <w:sz w:val="22"/>
          <w:szCs w:val="22"/>
        </w:rPr>
        <w:t xml:space="preserve">wpłynęły do Zamawiającego niżej wymienione pytania i wnioski dotyczące specyfikacji warunków zamówienia (zachowano oryginalną pisownię pytań wykonawców). Zamawiający udziela poniżej wyjaśnień i odpowiedzi na zadane przez Wykonawców pytania i wnioski. </w:t>
      </w:r>
    </w:p>
    <w:p w:rsidR="00AB4F3E" w:rsidRDefault="00AB4F3E" w:rsidP="00D045C3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A6706A" w:rsidRPr="00A6706A" w:rsidRDefault="00A6706A" w:rsidP="00A6706A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Pytania z dnia 21.11.2024 r.</w:t>
      </w:r>
    </w:p>
    <w:p w:rsidR="00E20F7A" w:rsidRPr="00E20F7A" w:rsidRDefault="00AB4F3E" w:rsidP="00D045C3">
      <w:pPr>
        <w:pStyle w:val="Akapitzlist"/>
        <w:spacing w:line="276" w:lineRule="auto"/>
        <w:ind w:left="0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E20F7A">
        <w:rPr>
          <w:rFonts w:ascii="Segoe UI" w:hAnsi="Segoe UI" w:cs="Segoe UI"/>
          <w:b/>
          <w:bCs/>
          <w:sz w:val="22"/>
          <w:szCs w:val="22"/>
          <w:u w:val="single"/>
        </w:rPr>
        <w:t>Pytanie 1:</w:t>
      </w:r>
    </w:p>
    <w:p w:rsidR="00A6706A" w:rsidRDefault="00A6706A" w:rsidP="00D045C3">
      <w:pPr>
        <w:pStyle w:val="Akapitzlist"/>
        <w:spacing w:line="276" w:lineRule="auto"/>
        <w:ind w:left="0"/>
        <w:rPr>
          <w:rFonts w:ascii="Segoe UI" w:hAnsi="Segoe UI" w:cs="Segoe UI"/>
          <w:b/>
          <w:sz w:val="22"/>
          <w:szCs w:val="22"/>
          <w:u w:val="single"/>
        </w:rPr>
      </w:pPr>
    </w:p>
    <w:p w:rsidR="00A6706A" w:rsidRDefault="00212325" w:rsidP="00D045C3">
      <w:pPr>
        <w:pStyle w:val="Akapitzlist"/>
        <w:spacing w:line="276" w:lineRule="auto"/>
        <w:ind w:left="0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noProof/>
          <w:sz w:val="22"/>
          <w:szCs w:val="22"/>
          <w:u w:val="single"/>
          <w:lang w:eastAsia="pl-PL"/>
        </w:rPr>
        <w:drawing>
          <wp:inline distT="0" distB="0" distL="0" distR="0">
            <wp:extent cx="5760720" cy="2828305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25" w:rsidRDefault="00212325" w:rsidP="00D045C3">
      <w:pPr>
        <w:pStyle w:val="Akapitzlist"/>
        <w:spacing w:line="276" w:lineRule="auto"/>
        <w:ind w:left="0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noProof/>
          <w:sz w:val="22"/>
          <w:szCs w:val="22"/>
          <w:u w:val="single"/>
          <w:lang w:eastAsia="pl-PL"/>
        </w:rPr>
        <w:lastRenderedPageBreak/>
        <w:drawing>
          <wp:inline distT="0" distB="0" distL="0" distR="0">
            <wp:extent cx="5760720" cy="646366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06A" w:rsidRDefault="00A6706A" w:rsidP="00D045C3">
      <w:pPr>
        <w:pStyle w:val="Akapitzlist"/>
        <w:spacing w:line="276" w:lineRule="auto"/>
        <w:ind w:left="0"/>
        <w:rPr>
          <w:rFonts w:ascii="Segoe UI" w:hAnsi="Segoe UI" w:cs="Segoe UI"/>
          <w:b/>
          <w:sz w:val="22"/>
          <w:szCs w:val="22"/>
          <w:u w:val="single"/>
        </w:rPr>
      </w:pPr>
    </w:p>
    <w:p w:rsidR="00A6706A" w:rsidRDefault="00A6706A" w:rsidP="00D045C3">
      <w:pPr>
        <w:pStyle w:val="Akapitzlist"/>
        <w:spacing w:line="276" w:lineRule="auto"/>
        <w:ind w:left="0"/>
        <w:rPr>
          <w:rFonts w:ascii="Segoe UI" w:hAnsi="Segoe UI" w:cs="Segoe UI"/>
          <w:b/>
          <w:sz w:val="22"/>
          <w:szCs w:val="22"/>
          <w:u w:val="single"/>
        </w:rPr>
      </w:pPr>
    </w:p>
    <w:p w:rsidR="00AB4F3E" w:rsidRPr="00E20F7A" w:rsidRDefault="00AB4F3E" w:rsidP="00D045C3">
      <w:pPr>
        <w:pStyle w:val="Akapitzlist"/>
        <w:spacing w:line="276" w:lineRule="auto"/>
        <w:ind w:left="0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E20F7A">
        <w:rPr>
          <w:rFonts w:ascii="Segoe UI" w:hAnsi="Segoe UI" w:cs="Segoe UI"/>
          <w:b/>
          <w:sz w:val="22"/>
          <w:szCs w:val="22"/>
          <w:u w:val="single"/>
        </w:rPr>
        <w:t>Odpowiedź 1:</w:t>
      </w:r>
    </w:p>
    <w:p w:rsidR="00E20F7A" w:rsidRPr="00E20F7A" w:rsidRDefault="00E20F7A" w:rsidP="00A6706A">
      <w:pPr>
        <w:pStyle w:val="Akapitzlist"/>
        <w:spacing w:line="276" w:lineRule="auto"/>
        <w:ind w:left="0"/>
        <w:rPr>
          <w:rFonts w:ascii="Segoe UI" w:hAnsi="Segoe UI" w:cs="Segoe UI"/>
          <w:sz w:val="22"/>
          <w:szCs w:val="22"/>
        </w:rPr>
      </w:pPr>
      <w:r w:rsidRPr="00E20F7A">
        <w:rPr>
          <w:rFonts w:ascii="Segoe UI" w:hAnsi="Segoe UI" w:cs="Segoe UI"/>
          <w:sz w:val="22"/>
          <w:szCs w:val="22"/>
        </w:rPr>
        <w:t xml:space="preserve">Zamawiający </w:t>
      </w:r>
      <w:r w:rsidR="00A6706A">
        <w:rPr>
          <w:rFonts w:ascii="Segoe UI" w:hAnsi="Segoe UI" w:cs="Segoe UI"/>
          <w:sz w:val="22"/>
          <w:szCs w:val="22"/>
        </w:rPr>
        <w:t>potwierdza</w:t>
      </w:r>
      <w:r w:rsidRPr="00E20F7A">
        <w:rPr>
          <w:rFonts w:ascii="Segoe UI" w:hAnsi="Segoe UI" w:cs="Segoe UI"/>
          <w:sz w:val="22"/>
          <w:szCs w:val="22"/>
        </w:rPr>
        <w:t xml:space="preserve">, że </w:t>
      </w:r>
      <w:r w:rsidR="00A6706A">
        <w:rPr>
          <w:rFonts w:ascii="Segoe UI" w:hAnsi="Segoe UI" w:cs="Segoe UI"/>
          <w:sz w:val="22"/>
          <w:szCs w:val="22"/>
        </w:rPr>
        <w:t>nie dopuszcza możliwości złożenia ofert wariantowych.</w:t>
      </w:r>
    </w:p>
    <w:p w:rsidR="005F6427" w:rsidRPr="00E20F7A" w:rsidRDefault="005F6427" w:rsidP="00D045C3">
      <w:pPr>
        <w:pStyle w:val="Akapitzlist"/>
        <w:spacing w:after="200" w:line="276" w:lineRule="auto"/>
        <w:ind w:left="0"/>
        <w:contextualSpacing/>
        <w:jc w:val="both"/>
        <w:rPr>
          <w:rFonts w:ascii="Segoe UI" w:hAnsi="Segoe UI" w:cs="Segoe UI"/>
          <w:sz w:val="22"/>
          <w:szCs w:val="22"/>
        </w:rPr>
      </w:pPr>
    </w:p>
    <w:p w:rsidR="00AB4F3E" w:rsidRPr="00D045C3" w:rsidRDefault="00E20F7A" w:rsidP="00D045C3">
      <w:pPr>
        <w:autoSpaceDE/>
        <w:autoSpaceDN/>
        <w:spacing w:after="160" w:line="276" w:lineRule="auto"/>
        <w:rPr>
          <w:rFonts w:ascii="Segoe UI" w:eastAsia="Batang" w:hAnsi="Segoe UI" w:cs="Segoe UI"/>
          <w:b/>
          <w:bCs/>
          <w:sz w:val="22"/>
          <w:szCs w:val="22"/>
          <w:u w:val="single"/>
          <w:lang w:eastAsia="ko-KR"/>
        </w:rPr>
      </w:pPr>
      <w:r w:rsidRPr="00E20F7A">
        <w:rPr>
          <w:rFonts w:ascii="Segoe UI" w:hAnsi="Segoe UI" w:cs="Segoe UI"/>
          <w:b/>
          <w:sz w:val="22"/>
          <w:szCs w:val="22"/>
          <w:shd w:val="clear" w:color="auto" w:fill="FFFFFF"/>
        </w:rPr>
        <w:t>Niniejsze odpowiedzi</w:t>
      </w:r>
      <w:r w:rsidR="00AB4F3E" w:rsidRPr="00E20F7A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 stanowi</w:t>
      </w:r>
      <w:r w:rsidRPr="00E20F7A">
        <w:rPr>
          <w:rFonts w:ascii="Segoe UI" w:hAnsi="Segoe UI" w:cs="Segoe UI"/>
          <w:b/>
          <w:sz w:val="22"/>
          <w:szCs w:val="22"/>
          <w:shd w:val="clear" w:color="auto" w:fill="FFFFFF"/>
        </w:rPr>
        <w:t>ą</w:t>
      </w:r>
      <w:r w:rsidR="00AB4F3E" w:rsidRPr="00E20F7A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 integralną część SWZ. </w:t>
      </w:r>
    </w:p>
    <w:p w:rsidR="00F06CC7" w:rsidRPr="00E20F7A" w:rsidRDefault="00212325" w:rsidP="00D045C3">
      <w:pPr>
        <w:spacing w:line="276" w:lineRule="auto"/>
        <w:rPr>
          <w:rFonts w:ascii="Segoe UI" w:hAnsi="Segoe UI" w:cs="Segoe UI"/>
          <w:sz w:val="22"/>
          <w:szCs w:val="22"/>
        </w:rPr>
      </w:pPr>
    </w:p>
    <w:sectPr w:rsidR="00F06CC7" w:rsidRPr="00E20F7A" w:rsidSect="00A6706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B4F3E"/>
    <w:rsid w:val="000A7EEB"/>
    <w:rsid w:val="000E082E"/>
    <w:rsid w:val="00130A97"/>
    <w:rsid w:val="00212325"/>
    <w:rsid w:val="00366937"/>
    <w:rsid w:val="003675D2"/>
    <w:rsid w:val="003852A0"/>
    <w:rsid w:val="005F6427"/>
    <w:rsid w:val="00637EF8"/>
    <w:rsid w:val="008C4963"/>
    <w:rsid w:val="009646AB"/>
    <w:rsid w:val="00A6706A"/>
    <w:rsid w:val="00AB4F3E"/>
    <w:rsid w:val="00D045C3"/>
    <w:rsid w:val="00DA21EF"/>
    <w:rsid w:val="00E20F7A"/>
    <w:rsid w:val="00E356C1"/>
    <w:rsid w:val="00E50441"/>
    <w:rsid w:val="00E635ED"/>
    <w:rsid w:val="00E96EF4"/>
    <w:rsid w:val="00F20350"/>
    <w:rsid w:val="00F27EA4"/>
    <w:rsid w:val="00F41CD9"/>
    <w:rsid w:val="00FB1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F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B4F3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4F3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kapitzlist">
    <w:name w:val="List Paragraph"/>
    <w:aliases w:val="Podsis rysunku,Akapit z listą numerowaną,normalny tekst,List Paragraph,Numerowanie,Akapit z listą BS,Kolorowa lista — akcent 11,Akapit z listą3,Obiekt,BulletC,Akapit z listą31,NOWY,Akapit z listą32,CW_Lista,Akapit z listą2,sw tekst,L1"/>
    <w:basedOn w:val="Normalny"/>
    <w:link w:val="AkapitzlistZnak"/>
    <w:uiPriority w:val="34"/>
    <w:qFormat/>
    <w:rsid w:val="00AB4F3E"/>
    <w:pPr>
      <w:autoSpaceDE/>
      <w:autoSpaceDN/>
      <w:ind w:left="720"/>
    </w:pPr>
    <w:rPr>
      <w:rFonts w:eastAsia="Batang"/>
      <w:lang w:eastAsia="ko-KR"/>
    </w:rPr>
  </w:style>
  <w:style w:type="character" w:customStyle="1" w:styleId="AkapitzlistZnak">
    <w:name w:val="Akapit z listą Znak"/>
    <w:aliases w:val="Podsis rysunku Znak,Akapit z listą numerowaną Znak,normalny tekst Znak,List Paragraph Znak,Numerowanie Znak,Akapit z listą BS Znak,Kolorowa lista — akcent 11 Znak,Akapit z listą3 Znak,Obiekt Znak,BulletC Znak,Akapit z listą31 Znak"/>
    <w:link w:val="Akapitzlist"/>
    <w:uiPriority w:val="34"/>
    <w:qFormat/>
    <w:locked/>
    <w:rsid w:val="00AB4F3E"/>
    <w:rPr>
      <w:rFonts w:ascii="Times New Roman" w:eastAsia="Batang" w:hAnsi="Times New Roman" w:cs="Times New Roman"/>
      <w:kern w:val="0"/>
      <w:sz w:val="24"/>
      <w:szCs w:val="24"/>
      <w:lang w:eastAsia="ko-KR"/>
    </w:rPr>
  </w:style>
  <w:style w:type="paragraph" w:customStyle="1" w:styleId="Default">
    <w:name w:val="Default"/>
    <w:rsid w:val="00AB4F3E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E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EEB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E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E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EB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customStyle="1" w:styleId="Standard">
    <w:name w:val="Standard"/>
    <w:rsid w:val="00E20F7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8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2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 Kubacka</dc:creator>
  <cp:lastModifiedBy>Honorata Siry-Jabłońska</cp:lastModifiedBy>
  <cp:revision>3</cp:revision>
  <cp:lastPrinted>2024-11-22T21:11:00Z</cp:lastPrinted>
  <dcterms:created xsi:type="dcterms:W3CDTF">2024-11-22T21:00:00Z</dcterms:created>
  <dcterms:modified xsi:type="dcterms:W3CDTF">2024-11-22T21:12:00Z</dcterms:modified>
</cp:coreProperties>
</file>