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2CBCC" w14:textId="2394451A" w:rsidR="00637DEE" w:rsidRPr="00DF5F56" w:rsidRDefault="00D36488" w:rsidP="00637DEE">
      <w:pPr>
        <w:widowControl w:val="0"/>
        <w:autoSpaceDE w:val="0"/>
        <w:autoSpaceDN w:val="0"/>
        <w:adjustRightInd w:val="0"/>
        <w:spacing w:after="0" w:line="271" w:lineRule="auto"/>
        <w:jc w:val="right"/>
        <w:rPr>
          <w:rFonts w:ascii="Arial" w:eastAsia="Times New Roman" w:hAnsi="Arial" w:cs="Arial"/>
          <w:b/>
          <w:bCs/>
          <w:lang w:eastAsia="pl-PL"/>
        </w:rPr>
      </w:pPr>
      <w:r>
        <w:rPr>
          <w:rFonts w:ascii="Arial" w:eastAsia="Times New Roman" w:hAnsi="Arial" w:cs="Arial"/>
          <w:b/>
          <w:bCs/>
          <w:lang w:eastAsia="pl-PL"/>
        </w:rPr>
        <w:t>Załącznik nr 10</w:t>
      </w:r>
      <w:r w:rsidR="009230E1">
        <w:rPr>
          <w:rFonts w:ascii="Arial" w:eastAsia="Times New Roman" w:hAnsi="Arial" w:cs="Arial"/>
          <w:b/>
          <w:bCs/>
          <w:lang w:eastAsia="pl-PL"/>
        </w:rPr>
        <w:t>b</w:t>
      </w:r>
      <w:r w:rsidR="00637DEE" w:rsidRPr="00DF5F56">
        <w:rPr>
          <w:rFonts w:ascii="Arial" w:eastAsia="Times New Roman" w:hAnsi="Arial" w:cs="Arial"/>
          <w:b/>
          <w:bCs/>
          <w:lang w:eastAsia="pl-PL"/>
        </w:rPr>
        <w:t xml:space="preserve"> do SWZ</w:t>
      </w:r>
    </w:p>
    <w:p w14:paraId="45CF4886" w14:textId="77777777" w:rsidR="00637DEE" w:rsidRPr="00340B00" w:rsidRDefault="00637DEE" w:rsidP="00637DEE">
      <w:pPr>
        <w:widowControl w:val="0"/>
        <w:autoSpaceDE w:val="0"/>
        <w:autoSpaceDN w:val="0"/>
        <w:adjustRightInd w:val="0"/>
        <w:spacing w:after="0" w:line="271" w:lineRule="auto"/>
        <w:rPr>
          <w:rFonts w:ascii="Arial" w:eastAsia="Times New Roman" w:hAnsi="Arial" w:cs="Arial"/>
          <w:b/>
          <w:bCs/>
          <w:lang w:eastAsia="pl-PL"/>
        </w:rPr>
      </w:pPr>
    </w:p>
    <w:p w14:paraId="66D77A91" w14:textId="2A242A7D" w:rsidR="00637DEE" w:rsidRPr="00DF5F56" w:rsidRDefault="00B33380" w:rsidP="00637DEE">
      <w:pPr>
        <w:widowControl w:val="0"/>
        <w:autoSpaceDE w:val="0"/>
        <w:autoSpaceDN w:val="0"/>
        <w:adjustRightInd w:val="0"/>
        <w:spacing w:after="0" w:line="271" w:lineRule="auto"/>
        <w:jc w:val="center"/>
        <w:rPr>
          <w:rFonts w:ascii="Arial" w:eastAsia="Times New Roman" w:hAnsi="Arial" w:cs="Arial"/>
          <w:b/>
          <w:bCs/>
          <w:lang w:eastAsia="pl-PL"/>
        </w:rPr>
      </w:pPr>
      <w:r w:rsidRPr="00DF5F56">
        <w:rPr>
          <w:rFonts w:ascii="Times New Roman" w:eastAsia="Times New Roman" w:hAnsi="Times New Roman" w:cs="Times New Roman"/>
          <w:b/>
          <w:bCs/>
          <w:sz w:val="24"/>
          <w:szCs w:val="24"/>
          <w:lang w:eastAsia="pl-PL"/>
        </w:rPr>
        <w:t>UMOWA nr RI.271</w:t>
      </w:r>
      <w:r w:rsidRPr="00C733A1">
        <w:rPr>
          <w:rFonts w:ascii="Times New Roman" w:eastAsia="Times New Roman" w:hAnsi="Times New Roman" w:cs="Times New Roman"/>
          <w:b/>
          <w:bCs/>
          <w:sz w:val="24"/>
          <w:szCs w:val="24"/>
          <w:lang w:eastAsia="pl-PL"/>
        </w:rPr>
        <w:t>.</w:t>
      </w:r>
      <w:r w:rsidR="00D36488">
        <w:rPr>
          <w:rFonts w:ascii="Times New Roman" w:eastAsia="Times New Roman" w:hAnsi="Times New Roman" w:cs="Times New Roman"/>
          <w:b/>
          <w:bCs/>
          <w:sz w:val="24"/>
          <w:szCs w:val="24"/>
          <w:lang w:eastAsia="pl-PL"/>
        </w:rPr>
        <w:t>6</w:t>
      </w:r>
      <w:r w:rsidR="00637DEE" w:rsidRPr="00C733A1">
        <w:rPr>
          <w:rFonts w:ascii="Times New Roman" w:eastAsia="Times New Roman" w:hAnsi="Times New Roman" w:cs="Times New Roman"/>
          <w:b/>
          <w:bCs/>
          <w:sz w:val="24"/>
          <w:szCs w:val="24"/>
          <w:lang w:eastAsia="pl-PL"/>
        </w:rPr>
        <w:t>.2024</w:t>
      </w:r>
    </w:p>
    <w:p w14:paraId="1F9D2055" w14:textId="77777777" w:rsidR="00B33380" w:rsidRPr="00F86849" w:rsidRDefault="00637DEE" w:rsidP="00B33380">
      <w:pPr>
        <w:spacing w:after="0" w:line="271" w:lineRule="auto"/>
        <w:rPr>
          <w:rFonts w:ascii="Arial" w:eastAsia="Times New Roman" w:hAnsi="Arial" w:cs="Arial"/>
          <w:lang w:eastAsia="pl-PL"/>
        </w:rPr>
      </w:pPr>
      <w:r w:rsidRPr="00340B00">
        <w:rPr>
          <w:rFonts w:ascii="Arial" w:eastAsia="Times New Roman" w:hAnsi="Arial" w:cs="Arial"/>
          <w:lang w:eastAsia="pl-PL"/>
        </w:rPr>
        <w:br/>
      </w:r>
      <w:r w:rsidR="00B33380" w:rsidRPr="00F86849">
        <w:rPr>
          <w:rFonts w:ascii="Arial" w:eastAsia="Times New Roman" w:hAnsi="Arial" w:cs="Arial"/>
          <w:lang w:eastAsia="pl-PL"/>
        </w:rPr>
        <w:t>Zawarta w dniu  ………………….…….. roku w Lipnie, pomiędzy :</w:t>
      </w:r>
    </w:p>
    <w:p w14:paraId="69EE0D35" w14:textId="77777777" w:rsidR="00B33380" w:rsidRPr="00F86849" w:rsidRDefault="00B33380" w:rsidP="00B33380">
      <w:pPr>
        <w:spacing w:after="0" w:line="271" w:lineRule="auto"/>
        <w:rPr>
          <w:rFonts w:ascii="Arial" w:eastAsia="Times New Roman" w:hAnsi="Arial" w:cs="Arial"/>
          <w:lang w:eastAsia="pl-PL"/>
        </w:rPr>
      </w:pPr>
      <w:r w:rsidRPr="00F86849">
        <w:rPr>
          <w:rFonts w:ascii="Arial" w:eastAsia="Times New Roman" w:hAnsi="Arial" w:cs="Arial"/>
          <w:b/>
          <w:lang w:eastAsia="pl-PL"/>
        </w:rPr>
        <w:t>Gminą Lipno</w:t>
      </w:r>
      <w:r w:rsidRPr="00F86849">
        <w:rPr>
          <w:rFonts w:ascii="Arial" w:eastAsia="Times New Roman" w:hAnsi="Arial" w:cs="Arial"/>
          <w:lang w:eastAsia="pl-PL"/>
        </w:rPr>
        <w:t xml:space="preserve"> z siedzibą przy ul. Powstańców Wielkopolskich 9, 64-111 Lipno, </w:t>
      </w:r>
    </w:p>
    <w:p w14:paraId="6C7D8A29" w14:textId="77777777" w:rsidR="00B33380" w:rsidRPr="00F86849" w:rsidRDefault="00B33380" w:rsidP="00B33380">
      <w:pPr>
        <w:spacing w:after="0" w:line="271" w:lineRule="auto"/>
        <w:rPr>
          <w:rFonts w:ascii="Arial" w:eastAsia="Times New Roman" w:hAnsi="Arial" w:cs="Arial"/>
          <w:lang w:eastAsia="pl-PL"/>
        </w:rPr>
      </w:pPr>
      <w:r w:rsidRPr="00F86849">
        <w:rPr>
          <w:rFonts w:ascii="Arial" w:eastAsia="Times New Roman" w:hAnsi="Arial" w:cs="Arial"/>
          <w:lang w:eastAsia="pl-PL"/>
        </w:rPr>
        <w:t>NIP 6972234929</w:t>
      </w:r>
    </w:p>
    <w:p w14:paraId="272A33EB" w14:textId="77777777" w:rsidR="00B33380" w:rsidRPr="00F86849" w:rsidRDefault="00B33380" w:rsidP="00B33380">
      <w:pPr>
        <w:spacing w:after="0" w:line="271" w:lineRule="auto"/>
        <w:rPr>
          <w:rFonts w:ascii="Arial" w:eastAsia="Times New Roman" w:hAnsi="Arial" w:cs="Arial"/>
          <w:lang w:eastAsia="pl-PL"/>
        </w:rPr>
      </w:pPr>
      <w:r w:rsidRPr="00F86849">
        <w:rPr>
          <w:rFonts w:ascii="Arial" w:eastAsia="Times New Roman" w:hAnsi="Arial" w:cs="Arial"/>
          <w:lang w:eastAsia="pl-PL"/>
        </w:rPr>
        <w:t xml:space="preserve">reprezentowaną przez: </w:t>
      </w:r>
    </w:p>
    <w:p w14:paraId="19167CF0" w14:textId="77777777" w:rsidR="00B33380" w:rsidRPr="00F86849" w:rsidRDefault="00B33380" w:rsidP="00B33380">
      <w:pPr>
        <w:spacing w:after="0" w:line="271" w:lineRule="auto"/>
        <w:rPr>
          <w:rFonts w:ascii="Arial" w:eastAsia="Times New Roman" w:hAnsi="Arial" w:cs="Arial"/>
          <w:lang w:eastAsia="pl-PL"/>
        </w:rPr>
      </w:pPr>
      <w:r w:rsidRPr="00F86849">
        <w:rPr>
          <w:rFonts w:ascii="Arial" w:eastAsia="Times New Roman" w:hAnsi="Arial" w:cs="Arial"/>
          <w:lang w:eastAsia="pl-PL"/>
        </w:rPr>
        <w:t xml:space="preserve">Łukasza </w:t>
      </w:r>
      <w:proofErr w:type="spellStart"/>
      <w:r w:rsidRPr="00F86849">
        <w:rPr>
          <w:rFonts w:ascii="Arial" w:eastAsia="Times New Roman" w:hAnsi="Arial" w:cs="Arial"/>
          <w:lang w:eastAsia="pl-PL"/>
        </w:rPr>
        <w:t>Litkę</w:t>
      </w:r>
      <w:proofErr w:type="spellEnd"/>
      <w:r w:rsidRPr="00F86849">
        <w:rPr>
          <w:rFonts w:ascii="Arial" w:eastAsia="Times New Roman" w:hAnsi="Arial" w:cs="Arial"/>
          <w:lang w:eastAsia="pl-PL"/>
        </w:rPr>
        <w:t xml:space="preserve"> – Wójta Gminy Lipno</w:t>
      </w:r>
    </w:p>
    <w:p w14:paraId="0EC3D05E" w14:textId="77777777" w:rsidR="00B33380" w:rsidRPr="00F86849" w:rsidRDefault="00B33380" w:rsidP="00B33380">
      <w:pPr>
        <w:spacing w:after="0" w:line="271" w:lineRule="auto"/>
        <w:rPr>
          <w:rFonts w:ascii="Arial" w:eastAsia="Times New Roman" w:hAnsi="Arial" w:cs="Arial"/>
          <w:lang w:eastAsia="pl-PL"/>
        </w:rPr>
      </w:pPr>
      <w:r w:rsidRPr="00F86849">
        <w:rPr>
          <w:rFonts w:ascii="Arial" w:eastAsia="Times New Roman" w:hAnsi="Arial" w:cs="Arial"/>
          <w:lang w:eastAsia="pl-PL"/>
        </w:rPr>
        <w:t>z kontrasygnatą</w:t>
      </w:r>
    </w:p>
    <w:p w14:paraId="091D5D13" w14:textId="77777777" w:rsidR="00B33380" w:rsidRPr="00F86849" w:rsidRDefault="00B33380" w:rsidP="00B33380">
      <w:pPr>
        <w:spacing w:after="0" w:line="271" w:lineRule="auto"/>
        <w:rPr>
          <w:rFonts w:ascii="Arial" w:eastAsia="Times New Roman" w:hAnsi="Arial" w:cs="Arial"/>
          <w:lang w:eastAsia="pl-PL"/>
        </w:rPr>
      </w:pPr>
      <w:r w:rsidRPr="00F86849">
        <w:rPr>
          <w:rFonts w:ascii="Arial" w:eastAsia="Times New Roman" w:hAnsi="Arial" w:cs="Arial"/>
          <w:lang w:eastAsia="pl-PL"/>
        </w:rPr>
        <w:t>Magdaleny Tomków - Skarbnika Gminy Lipno</w:t>
      </w:r>
    </w:p>
    <w:p w14:paraId="46885AD9" w14:textId="77777777" w:rsidR="00B33380" w:rsidRPr="00F86849" w:rsidRDefault="00B33380" w:rsidP="00B33380">
      <w:pPr>
        <w:spacing w:after="0" w:line="271" w:lineRule="auto"/>
        <w:rPr>
          <w:rFonts w:ascii="Arial" w:eastAsia="Times New Roman" w:hAnsi="Arial" w:cs="Arial"/>
          <w:lang w:eastAsia="pl-PL"/>
        </w:rPr>
      </w:pPr>
      <w:r w:rsidRPr="00F86849">
        <w:rPr>
          <w:rFonts w:ascii="Arial" w:eastAsia="Times New Roman" w:hAnsi="Arial" w:cs="Arial"/>
          <w:lang w:eastAsia="pl-PL"/>
        </w:rPr>
        <w:t xml:space="preserve">zwaną dalej Zamawiającym </w:t>
      </w:r>
    </w:p>
    <w:p w14:paraId="78121277" w14:textId="77777777" w:rsidR="00B33380" w:rsidRPr="00F86849" w:rsidRDefault="00B33380" w:rsidP="00B33380">
      <w:pPr>
        <w:spacing w:after="0" w:line="271" w:lineRule="auto"/>
        <w:rPr>
          <w:rFonts w:ascii="Arial" w:eastAsia="Times New Roman" w:hAnsi="Arial" w:cs="Arial"/>
          <w:lang w:eastAsia="pl-PL"/>
        </w:rPr>
      </w:pPr>
    </w:p>
    <w:p w14:paraId="15408D73" w14:textId="7314FA31" w:rsidR="00B33380" w:rsidRPr="00F86849" w:rsidRDefault="00B33380" w:rsidP="00B33380">
      <w:pPr>
        <w:spacing w:after="0" w:line="271" w:lineRule="auto"/>
        <w:rPr>
          <w:rFonts w:ascii="Arial" w:eastAsia="Times New Roman" w:hAnsi="Arial" w:cs="Arial"/>
          <w:lang w:eastAsia="pl-PL"/>
        </w:rPr>
      </w:pPr>
      <w:r w:rsidRPr="00F86849">
        <w:rPr>
          <w:rFonts w:ascii="Arial" w:eastAsia="Times New Roman" w:hAnsi="Arial" w:cs="Arial"/>
          <w:lang w:eastAsia="pl-PL"/>
        </w:rPr>
        <w:t>a</w:t>
      </w:r>
    </w:p>
    <w:p w14:paraId="687F3391" w14:textId="77777777" w:rsidR="00B33380" w:rsidRPr="00F86849" w:rsidRDefault="00B33380" w:rsidP="00B33380">
      <w:pPr>
        <w:spacing w:after="0" w:line="271" w:lineRule="auto"/>
        <w:rPr>
          <w:rFonts w:ascii="Arial" w:eastAsia="Times New Roman" w:hAnsi="Arial" w:cs="Arial"/>
          <w:lang w:eastAsia="pl-PL"/>
        </w:rPr>
      </w:pPr>
      <w:r w:rsidRPr="00F86849">
        <w:rPr>
          <w:rFonts w:ascii="Arial" w:eastAsia="Times New Roman" w:hAnsi="Arial" w:cs="Arial"/>
          <w:lang w:eastAsia="pl-PL"/>
        </w:rPr>
        <w:t>……………………………………………………..……………..</w:t>
      </w:r>
    </w:p>
    <w:p w14:paraId="72EA23C1" w14:textId="77777777" w:rsidR="00B33380" w:rsidRPr="00F86849" w:rsidRDefault="00B33380" w:rsidP="00B33380">
      <w:pPr>
        <w:spacing w:after="0" w:line="271" w:lineRule="auto"/>
        <w:rPr>
          <w:rFonts w:ascii="Arial" w:eastAsia="Times New Roman" w:hAnsi="Arial" w:cs="Arial"/>
          <w:lang w:eastAsia="pl-PL"/>
        </w:rPr>
      </w:pPr>
      <w:r w:rsidRPr="00F86849">
        <w:rPr>
          <w:rFonts w:ascii="Arial" w:eastAsia="Times New Roman" w:hAnsi="Arial" w:cs="Arial"/>
          <w:lang w:eastAsia="pl-PL"/>
        </w:rPr>
        <w:t xml:space="preserve">zwanym dalej Wykonawcą, </w:t>
      </w:r>
    </w:p>
    <w:p w14:paraId="1B6A9A67" w14:textId="77777777" w:rsidR="00B33380" w:rsidRPr="00F86849" w:rsidRDefault="00B33380" w:rsidP="00B33380">
      <w:pPr>
        <w:spacing w:after="0" w:line="271" w:lineRule="auto"/>
        <w:rPr>
          <w:rFonts w:ascii="Arial" w:eastAsia="Times New Roman" w:hAnsi="Arial" w:cs="Arial"/>
          <w:lang w:eastAsia="pl-PL"/>
        </w:rPr>
      </w:pPr>
    </w:p>
    <w:p w14:paraId="63B21B7C" w14:textId="77777777" w:rsidR="00B33380" w:rsidRPr="00F86849" w:rsidRDefault="00B33380" w:rsidP="00B33380">
      <w:pPr>
        <w:spacing w:after="0" w:line="271" w:lineRule="auto"/>
        <w:jc w:val="both"/>
        <w:rPr>
          <w:rFonts w:ascii="Arial" w:eastAsia="Times New Roman" w:hAnsi="Arial" w:cs="Arial"/>
          <w:lang w:eastAsia="pl-PL"/>
        </w:rPr>
      </w:pPr>
      <w:r w:rsidRPr="00F86849">
        <w:rPr>
          <w:rFonts w:ascii="Arial" w:eastAsia="Times New Roman" w:hAnsi="Arial" w:cs="Arial"/>
          <w:lang w:eastAsia="pl-PL"/>
        </w:rPr>
        <w:t xml:space="preserve">w rezultacie wyboru Wykonawcy w postępowaniu prowadzonym w trybie podstawowym, na podstawie art. 275 pkt 1 ustawy z dnia 11 września 2019r. Prawo zamówień publicznych [dalej zwaną ustawą </w:t>
      </w:r>
      <w:proofErr w:type="spellStart"/>
      <w:r w:rsidRPr="00F86849">
        <w:rPr>
          <w:rFonts w:ascii="Arial" w:eastAsia="Times New Roman" w:hAnsi="Arial" w:cs="Arial"/>
          <w:lang w:eastAsia="pl-PL"/>
        </w:rPr>
        <w:t>Pzp</w:t>
      </w:r>
      <w:proofErr w:type="spellEnd"/>
      <w:r w:rsidRPr="00F86849">
        <w:rPr>
          <w:rFonts w:ascii="Arial" w:eastAsia="Times New Roman" w:hAnsi="Arial" w:cs="Arial"/>
          <w:lang w:eastAsia="pl-PL"/>
        </w:rPr>
        <w:t>] została zawarta umowa o następującej treści :</w:t>
      </w:r>
    </w:p>
    <w:p w14:paraId="42D55B7C" w14:textId="77777777" w:rsidR="00B33380" w:rsidRPr="00F86849" w:rsidRDefault="00B33380" w:rsidP="00B33380">
      <w:pPr>
        <w:spacing w:after="0" w:line="271" w:lineRule="auto"/>
        <w:rPr>
          <w:rFonts w:ascii="Arial" w:eastAsia="Times New Roman" w:hAnsi="Arial" w:cs="Arial"/>
          <w:b/>
          <w:snapToGrid w:val="0"/>
          <w:lang w:eastAsia="pl-PL"/>
        </w:rPr>
      </w:pPr>
    </w:p>
    <w:p w14:paraId="0E236C0E" w14:textId="77777777" w:rsidR="00B33380" w:rsidRPr="00F86849" w:rsidRDefault="00B33380" w:rsidP="00B33380">
      <w:pPr>
        <w:spacing w:after="0" w:line="271" w:lineRule="auto"/>
        <w:jc w:val="center"/>
        <w:rPr>
          <w:rFonts w:ascii="Arial" w:eastAsia="Times New Roman" w:hAnsi="Arial" w:cs="Arial"/>
          <w:b/>
          <w:snapToGrid w:val="0"/>
          <w:lang w:eastAsia="pl-PL"/>
        </w:rPr>
      </w:pPr>
      <w:r w:rsidRPr="00F86849">
        <w:rPr>
          <w:rFonts w:ascii="Arial" w:eastAsia="Times New Roman" w:hAnsi="Arial" w:cs="Arial"/>
          <w:b/>
          <w:snapToGrid w:val="0"/>
          <w:lang w:eastAsia="pl-PL"/>
        </w:rPr>
        <w:t>Przedmiot umowy</w:t>
      </w:r>
    </w:p>
    <w:p w14:paraId="7FF51DEA" w14:textId="77777777" w:rsidR="00B33380" w:rsidRPr="00F86849" w:rsidRDefault="00B33380" w:rsidP="003E618F">
      <w:pPr>
        <w:widowControl w:val="0"/>
        <w:numPr>
          <w:ilvl w:val="0"/>
          <w:numId w:val="1"/>
        </w:numPr>
        <w:shd w:val="clear" w:color="auto" w:fill="FFFFFF"/>
        <w:autoSpaceDE w:val="0"/>
        <w:autoSpaceDN w:val="0"/>
        <w:adjustRightInd w:val="0"/>
        <w:spacing w:after="0" w:line="271" w:lineRule="auto"/>
        <w:ind w:right="11"/>
        <w:jc w:val="center"/>
        <w:rPr>
          <w:rFonts w:ascii="Arial" w:eastAsia="Times New Roman" w:hAnsi="Arial" w:cs="Arial"/>
          <w:b/>
          <w:bCs/>
          <w:spacing w:val="-2"/>
          <w:lang w:eastAsia="pl-PL"/>
        </w:rPr>
      </w:pPr>
    </w:p>
    <w:p w14:paraId="41611CF4" w14:textId="13A72A05" w:rsidR="009230E1" w:rsidRPr="009230E1" w:rsidRDefault="009230E1" w:rsidP="009230E1">
      <w:pPr>
        <w:pStyle w:val="Akapitzlist"/>
        <w:numPr>
          <w:ilvl w:val="3"/>
          <w:numId w:val="35"/>
        </w:numPr>
        <w:tabs>
          <w:tab w:val="left" w:pos="851"/>
        </w:tabs>
        <w:spacing w:after="0" w:line="271" w:lineRule="auto"/>
        <w:ind w:left="0" w:hanging="357"/>
        <w:jc w:val="both"/>
        <w:rPr>
          <w:rFonts w:ascii="Arial" w:eastAsia="Calibri" w:hAnsi="Arial" w:cs="Arial"/>
        </w:rPr>
      </w:pPr>
      <w:bookmarkStart w:id="0" w:name="_Hlk50014387"/>
      <w:r w:rsidRPr="009230E1">
        <w:rPr>
          <w:rFonts w:ascii="Arial" w:eastAsia="Arial Narrow" w:hAnsi="Arial" w:cs="Arial"/>
          <w:snapToGrid w:val="0"/>
          <w:lang w:eastAsia="pl-PL"/>
        </w:rPr>
        <w:t xml:space="preserve">Zamawiający zleca Wykonawcy, a Wykonawca zobowiązuje się wykonać przedmiot umowy pn.: </w:t>
      </w:r>
      <w:r w:rsidRPr="009230E1">
        <w:rPr>
          <w:rFonts w:ascii="Arial" w:eastAsia="Arial Narrow" w:hAnsi="Arial" w:cs="Arial"/>
          <w:b/>
          <w:bCs/>
          <w:snapToGrid w:val="0"/>
          <w:lang w:eastAsia="pl-PL"/>
        </w:rPr>
        <w:t>„Bieżące utrzymanie dróg gminnych o nawierzchni nieutwardzonej na terenie Gminy Lipno”-</w:t>
      </w:r>
      <w:r w:rsidRPr="009230E1">
        <w:rPr>
          <w:rFonts w:ascii="Arial" w:hAnsi="Arial" w:cs="Arial"/>
          <w:b/>
        </w:rPr>
        <w:t xml:space="preserve"> Część nr 2: Rejon nr 2</w:t>
      </w:r>
      <w:r w:rsidRPr="009230E1">
        <w:rPr>
          <w:rFonts w:ascii="Arial" w:hAnsi="Arial" w:cs="Arial"/>
        </w:rPr>
        <w:t xml:space="preserve"> obejmujący miejscowości:  Sulejewo,</w:t>
      </w:r>
      <w:r>
        <w:t xml:space="preserve"> </w:t>
      </w:r>
      <w:r w:rsidRPr="009230E1">
        <w:rPr>
          <w:rFonts w:ascii="Arial" w:hAnsi="Arial" w:cs="Arial"/>
        </w:rPr>
        <w:t>Górka Duchowna</w:t>
      </w:r>
      <w:r>
        <w:t xml:space="preserve">, </w:t>
      </w:r>
      <w:r w:rsidRPr="009230E1">
        <w:rPr>
          <w:rFonts w:ascii="Arial" w:hAnsi="Arial" w:cs="Arial"/>
        </w:rPr>
        <w:t>Ratowice, Augustynki</w:t>
      </w:r>
      <w:r>
        <w:t xml:space="preserve">, </w:t>
      </w:r>
      <w:r w:rsidRPr="009230E1">
        <w:rPr>
          <w:rFonts w:ascii="Arial" w:hAnsi="Arial" w:cs="Arial"/>
        </w:rPr>
        <w:t>Koronow</w:t>
      </w:r>
      <w:r>
        <w:rPr>
          <w:rFonts w:ascii="Arial" w:hAnsi="Arial" w:cs="Arial"/>
        </w:rPr>
        <w:t>o</w:t>
      </w:r>
      <w:r>
        <w:t xml:space="preserve">, </w:t>
      </w:r>
      <w:r w:rsidRPr="009230E1">
        <w:rPr>
          <w:rFonts w:ascii="Arial" w:hAnsi="Arial" w:cs="Arial"/>
        </w:rPr>
        <w:t>Żakowo</w:t>
      </w:r>
      <w:r>
        <w:t xml:space="preserve">, </w:t>
      </w:r>
      <w:r w:rsidRPr="009230E1">
        <w:rPr>
          <w:rFonts w:ascii="Arial" w:hAnsi="Arial" w:cs="Arial"/>
        </w:rPr>
        <w:t>Goniembice</w:t>
      </w:r>
      <w:r>
        <w:t xml:space="preserve">, </w:t>
      </w:r>
      <w:proofErr w:type="spellStart"/>
      <w:r w:rsidRPr="009230E1">
        <w:rPr>
          <w:rFonts w:ascii="Arial" w:hAnsi="Arial" w:cs="Arial"/>
        </w:rPr>
        <w:t>Klonówiec</w:t>
      </w:r>
      <w:proofErr w:type="spellEnd"/>
      <w:r>
        <w:t xml:space="preserve">, </w:t>
      </w:r>
      <w:r w:rsidRPr="009230E1">
        <w:rPr>
          <w:rFonts w:ascii="Arial" w:hAnsi="Arial" w:cs="Arial"/>
        </w:rPr>
        <w:t>Wyciążkowo</w:t>
      </w:r>
      <w:r>
        <w:t xml:space="preserve">, </w:t>
      </w:r>
      <w:r w:rsidRPr="009230E1">
        <w:rPr>
          <w:rFonts w:ascii="Arial" w:hAnsi="Arial" w:cs="Arial"/>
        </w:rPr>
        <w:t>Gronówko</w:t>
      </w:r>
      <w:r>
        <w:rPr>
          <w:rFonts w:ascii="Arial" w:hAnsi="Arial" w:cs="Arial"/>
        </w:rPr>
        <w:t xml:space="preserve"> </w:t>
      </w:r>
      <w:r w:rsidRPr="009230E1">
        <w:rPr>
          <w:rFonts w:ascii="Arial" w:hAnsi="Arial" w:cs="Arial"/>
        </w:rPr>
        <w:t xml:space="preserve">oraz pozostałe miejscowości znajdujące się w zakresie Rejonu nr </w:t>
      </w:r>
      <w:r w:rsidR="00EB508F">
        <w:rPr>
          <w:rFonts w:ascii="Arial" w:hAnsi="Arial" w:cs="Arial"/>
        </w:rPr>
        <w:t>2</w:t>
      </w:r>
      <w:bookmarkStart w:id="1" w:name="_GoBack"/>
      <w:bookmarkEnd w:id="1"/>
      <w:r w:rsidRPr="009230E1">
        <w:rPr>
          <w:rFonts w:ascii="Arial" w:hAnsi="Arial" w:cs="Arial"/>
        </w:rPr>
        <w:t>, którego obszar zaznaczony został  na „Mapie Bieżące utrzymanie dróg – Podział na Regiony” stanowiącym załącznik nr 1 do umowy</w:t>
      </w:r>
      <w:r>
        <w:rPr>
          <w:rFonts w:ascii="Arial" w:hAnsi="Arial" w:cs="Arial"/>
        </w:rPr>
        <w:t>.</w:t>
      </w:r>
    </w:p>
    <w:p w14:paraId="2C5E78DA" w14:textId="25D3D5BE" w:rsidR="00B33380" w:rsidRPr="00B33380" w:rsidRDefault="00B33380" w:rsidP="003E618F">
      <w:pPr>
        <w:pStyle w:val="Akapitzlist"/>
        <w:numPr>
          <w:ilvl w:val="3"/>
          <w:numId w:val="35"/>
        </w:numPr>
        <w:tabs>
          <w:tab w:val="left" w:pos="851"/>
        </w:tabs>
        <w:spacing w:after="0" w:line="271" w:lineRule="auto"/>
        <w:ind w:left="0" w:hanging="357"/>
        <w:jc w:val="both"/>
        <w:rPr>
          <w:rFonts w:ascii="Arial" w:eastAsia="Calibri" w:hAnsi="Arial" w:cs="Arial"/>
        </w:rPr>
      </w:pPr>
      <w:r w:rsidRPr="00F86849">
        <w:rPr>
          <w:rFonts w:ascii="Arial" w:eastAsia="Arial Narrow" w:hAnsi="Arial" w:cs="Arial"/>
          <w:bCs/>
          <w:snapToGrid w:val="0"/>
          <w:lang w:eastAsia="pl-PL"/>
        </w:rPr>
        <w:t xml:space="preserve">Przedmiotem umowy są roboty </w:t>
      </w:r>
      <w:r>
        <w:rPr>
          <w:rFonts w:ascii="Arial" w:eastAsia="Arial Narrow" w:hAnsi="Arial" w:cs="Arial"/>
          <w:bCs/>
          <w:snapToGrid w:val="0"/>
          <w:lang w:eastAsia="pl-PL"/>
        </w:rPr>
        <w:t xml:space="preserve">budowlane </w:t>
      </w:r>
      <w:r w:rsidRPr="00F86849">
        <w:rPr>
          <w:rFonts w:ascii="Arial" w:eastAsia="Arial Narrow" w:hAnsi="Arial" w:cs="Arial"/>
          <w:bCs/>
          <w:snapToGrid w:val="0"/>
          <w:lang w:eastAsia="pl-PL"/>
        </w:rPr>
        <w:t xml:space="preserve">polegające na równaniu i profilowaniu nawierzchni dróg wraz z mechanicznym zagęszczeniem, uzupełnieniem ubytków w jezdniach przy pomocy kruszyw naturalnych i </w:t>
      </w:r>
      <w:proofErr w:type="spellStart"/>
      <w:r w:rsidRPr="00F86849">
        <w:rPr>
          <w:rFonts w:ascii="Arial" w:eastAsia="Arial Narrow" w:hAnsi="Arial" w:cs="Arial"/>
          <w:bCs/>
          <w:snapToGrid w:val="0"/>
          <w:lang w:eastAsia="pl-PL"/>
        </w:rPr>
        <w:t>przekruszy</w:t>
      </w:r>
      <w:proofErr w:type="spellEnd"/>
      <w:r w:rsidRPr="00F86849">
        <w:rPr>
          <w:rFonts w:ascii="Arial" w:eastAsia="Arial Narrow" w:hAnsi="Arial" w:cs="Arial"/>
          <w:bCs/>
          <w:snapToGrid w:val="0"/>
          <w:lang w:eastAsia="pl-PL"/>
        </w:rPr>
        <w:t xml:space="preserve"> betonowych stanowiących materiał Zamawiającego oraz wykonanie podbudowy z kruszyw naturalnych stanowiących materiał Zamawiającego. </w:t>
      </w:r>
    </w:p>
    <w:p w14:paraId="65C5A0D8" w14:textId="21124930" w:rsidR="00B33380" w:rsidRPr="00B33380" w:rsidRDefault="00B33380" w:rsidP="003E618F">
      <w:pPr>
        <w:pStyle w:val="Akapitzlist"/>
        <w:numPr>
          <w:ilvl w:val="3"/>
          <w:numId w:val="35"/>
        </w:numPr>
        <w:tabs>
          <w:tab w:val="left" w:pos="851"/>
        </w:tabs>
        <w:spacing w:after="0" w:line="271" w:lineRule="auto"/>
        <w:ind w:left="0" w:hanging="357"/>
        <w:jc w:val="both"/>
        <w:rPr>
          <w:rFonts w:ascii="Arial" w:eastAsia="Calibri" w:hAnsi="Arial" w:cs="Arial"/>
        </w:rPr>
      </w:pPr>
      <w:r>
        <w:rPr>
          <w:rFonts w:ascii="Arial" w:eastAsia="Arial Narrow" w:hAnsi="Arial" w:cs="Arial"/>
          <w:bCs/>
          <w:snapToGrid w:val="0"/>
          <w:lang w:eastAsia="pl-PL"/>
        </w:rPr>
        <w:t>Przedmiot zamówienia obejmuje wszystkie nieutwardzone drogi gminne oraz wewnętrzne stanowiące własność Gminy Lipno.</w:t>
      </w:r>
    </w:p>
    <w:p w14:paraId="080220EA" w14:textId="65AAD54C" w:rsidR="00B33380" w:rsidRPr="00F86849" w:rsidRDefault="00B33380" w:rsidP="003E618F">
      <w:pPr>
        <w:pStyle w:val="Akapitzlist"/>
        <w:numPr>
          <w:ilvl w:val="3"/>
          <w:numId w:val="35"/>
        </w:numPr>
        <w:tabs>
          <w:tab w:val="left" w:pos="851"/>
        </w:tabs>
        <w:spacing w:after="0" w:line="271" w:lineRule="auto"/>
        <w:ind w:left="0" w:hanging="357"/>
        <w:jc w:val="both"/>
        <w:rPr>
          <w:rFonts w:ascii="Arial" w:eastAsia="Calibri" w:hAnsi="Arial" w:cs="Arial"/>
        </w:rPr>
      </w:pPr>
      <w:r>
        <w:rPr>
          <w:rFonts w:ascii="Arial" w:eastAsia="Arial Narrow" w:hAnsi="Arial" w:cs="Arial"/>
          <w:bCs/>
          <w:snapToGrid w:val="0"/>
          <w:lang w:eastAsia="pl-PL"/>
        </w:rPr>
        <w:t>Wykonawca zobowiązany będzie do sukcesywnego odbioru materiału zapewnionego przez Zamawiającego z miejsca przez niego wskazanego znajdującego się na terenie gminy Lipno.</w:t>
      </w:r>
    </w:p>
    <w:p w14:paraId="3F4F1026" w14:textId="77777777" w:rsidR="00B33380" w:rsidRPr="000A7D53" w:rsidRDefault="00B33380" w:rsidP="003E618F">
      <w:pPr>
        <w:pStyle w:val="Akapitzlist"/>
        <w:numPr>
          <w:ilvl w:val="3"/>
          <w:numId w:val="35"/>
        </w:numPr>
        <w:tabs>
          <w:tab w:val="left" w:pos="851"/>
        </w:tabs>
        <w:spacing w:after="0" w:line="271" w:lineRule="auto"/>
        <w:ind w:left="0" w:hanging="357"/>
        <w:jc w:val="both"/>
        <w:rPr>
          <w:rFonts w:ascii="Arial" w:eastAsia="Calibri" w:hAnsi="Arial" w:cs="Arial"/>
        </w:rPr>
      </w:pPr>
      <w:r w:rsidRPr="000A7D53">
        <w:rPr>
          <w:rFonts w:ascii="Arial" w:eastAsia="Arial Narrow" w:hAnsi="Arial" w:cs="Arial"/>
          <w:bCs/>
          <w:snapToGrid w:val="0"/>
          <w:lang w:eastAsia="pl-PL"/>
        </w:rPr>
        <w:t>Zamawiający sukcesywnie będzie zlecał Wykonawcy zakres robót  do wykonania.</w:t>
      </w:r>
    </w:p>
    <w:p w14:paraId="572B4A2F" w14:textId="77777777" w:rsidR="00B33380" w:rsidRPr="000A7D53" w:rsidRDefault="00B33380" w:rsidP="003E618F">
      <w:pPr>
        <w:pStyle w:val="Akapitzlist"/>
        <w:numPr>
          <w:ilvl w:val="3"/>
          <w:numId w:val="35"/>
        </w:numPr>
        <w:tabs>
          <w:tab w:val="left" w:pos="851"/>
        </w:tabs>
        <w:spacing w:after="0" w:line="271" w:lineRule="auto"/>
        <w:ind w:left="0" w:hanging="357"/>
        <w:jc w:val="both"/>
        <w:rPr>
          <w:rFonts w:ascii="Arial" w:eastAsia="Calibri" w:hAnsi="Arial" w:cs="Arial"/>
        </w:rPr>
      </w:pPr>
      <w:r w:rsidRPr="000A7D53">
        <w:rPr>
          <w:rFonts w:ascii="Arial" w:eastAsia="Arial Narrow" w:hAnsi="Arial" w:cs="Arial"/>
          <w:bCs/>
          <w:snapToGrid w:val="0"/>
          <w:lang w:eastAsia="pl-PL"/>
        </w:rPr>
        <w:t>Drogę, na której będą prowadzone roboty związane z bieżącym utrzymaniem, ze względów bezpieczeństwa oraz organizacyjnych należy podzielić na odcinki, które można naprawić w ciągu 1 dnia.</w:t>
      </w:r>
    </w:p>
    <w:p w14:paraId="32C9D8BF" w14:textId="77777777" w:rsidR="00B33380" w:rsidRPr="00F86849" w:rsidRDefault="00B33380" w:rsidP="003E618F">
      <w:pPr>
        <w:pStyle w:val="Akapitzlist"/>
        <w:numPr>
          <w:ilvl w:val="3"/>
          <w:numId w:val="35"/>
        </w:numPr>
        <w:tabs>
          <w:tab w:val="left" w:pos="851"/>
        </w:tabs>
        <w:spacing w:after="0" w:line="271" w:lineRule="auto"/>
        <w:ind w:left="0" w:hanging="357"/>
        <w:jc w:val="both"/>
        <w:rPr>
          <w:rFonts w:ascii="Arial" w:eastAsia="Calibri" w:hAnsi="Arial" w:cs="Arial"/>
        </w:rPr>
      </w:pPr>
      <w:r w:rsidRPr="00F86849">
        <w:rPr>
          <w:rFonts w:ascii="Arial" w:eastAsia="Arial Narrow" w:hAnsi="Arial" w:cs="Arial"/>
          <w:bCs/>
          <w:snapToGrid w:val="0"/>
          <w:lang w:eastAsia="pl-PL"/>
        </w:rPr>
        <w:t>Szczegółowy zakres przedmiotu umowy określa:</w:t>
      </w:r>
    </w:p>
    <w:p w14:paraId="048CF1E7" w14:textId="7B44A31E" w:rsidR="00B33380" w:rsidRDefault="00B33380" w:rsidP="00490F12">
      <w:pPr>
        <w:pStyle w:val="Akapitzlist"/>
        <w:numPr>
          <w:ilvl w:val="0"/>
          <w:numId w:val="45"/>
        </w:numPr>
        <w:tabs>
          <w:tab w:val="left" w:pos="284"/>
        </w:tabs>
        <w:spacing w:after="0" w:line="271" w:lineRule="auto"/>
        <w:ind w:left="142" w:hanging="142"/>
        <w:jc w:val="both"/>
        <w:rPr>
          <w:rFonts w:ascii="Arial" w:eastAsia="Calibri" w:hAnsi="Arial" w:cs="Arial"/>
        </w:rPr>
      </w:pPr>
      <w:r w:rsidRPr="00F86849">
        <w:rPr>
          <w:rFonts w:ascii="Arial" w:eastAsia="Calibri" w:hAnsi="Arial" w:cs="Arial"/>
        </w:rPr>
        <w:t>przedmiar robót;</w:t>
      </w:r>
    </w:p>
    <w:p w14:paraId="73557E6D" w14:textId="7463343E" w:rsidR="00B33380" w:rsidRPr="008D50CF" w:rsidRDefault="00B33380" w:rsidP="00490F12">
      <w:pPr>
        <w:pStyle w:val="Akapitzlist"/>
        <w:numPr>
          <w:ilvl w:val="0"/>
          <w:numId w:val="45"/>
        </w:numPr>
        <w:tabs>
          <w:tab w:val="left" w:pos="284"/>
        </w:tabs>
        <w:spacing w:after="0" w:line="271" w:lineRule="auto"/>
        <w:ind w:left="142" w:hanging="142"/>
        <w:jc w:val="both"/>
        <w:rPr>
          <w:rFonts w:ascii="Arial" w:eastAsia="Calibri" w:hAnsi="Arial" w:cs="Arial"/>
        </w:rPr>
      </w:pPr>
      <w:r w:rsidRPr="00490F12">
        <w:rPr>
          <w:rFonts w:ascii="Arial" w:eastAsia="Calibri" w:hAnsi="Arial" w:cs="Arial"/>
          <w:bCs/>
        </w:rPr>
        <w:t>specyfikacja techniczna wykonania i odbioru robót budowlanych;</w:t>
      </w:r>
    </w:p>
    <w:p w14:paraId="457A2008" w14:textId="503ACD99" w:rsidR="008D50CF" w:rsidRPr="00490F12" w:rsidRDefault="008D50CF" w:rsidP="00490F12">
      <w:pPr>
        <w:pStyle w:val="Akapitzlist"/>
        <w:numPr>
          <w:ilvl w:val="0"/>
          <w:numId w:val="45"/>
        </w:numPr>
        <w:tabs>
          <w:tab w:val="left" w:pos="284"/>
        </w:tabs>
        <w:spacing w:after="0" w:line="271" w:lineRule="auto"/>
        <w:ind w:left="142" w:hanging="142"/>
        <w:jc w:val="both"/>
        <w:rPr>
          <w:rFonts w:ascii="Arial" w:eastAsia="Calibri" w:hAnsi="Arial" w:cs="Arial"/>
        </w:rPr>
      </w:pPr>
      <w:r>
        <w:rPr>
          <w:rFonts w:ascii="Arial" w:hAnsi="Arial" w:cs="Arial"/>
        </w:rPr>
        <w:t>Mapa</w:t>
      </w:r>
      <w:r w:rsidRPr="008D50CF">
        <w:rPr>
          <w:rFonts w:ascii="Arial" w:hAnsi="Arial" w:cs="Arial"/>
        </w:rPr>
        <w:t xml:space="preserve"> Bieżące utrzymanie dróg – Podział na Regiony</w:t>
      </w:r>
      <w:r w:rsidR="009230E1">
        <w:rPr>
          <w:rFonts w:ascii="Arial" w:hAnsi="Arial" w:cs="Arial"/>
        </w:rPr>
        <w:t xml:space="preserve"> w zakresie Rejonu nr 2</w:t>
      </w:r>
    </w:p>
    <w:p w14:paraId="31E0138F" w14:textId="43525F3C" w:rsidR="00B33380" w:rsidRPr="00490F12" w:rsidRDefault="00B33380" w:rsidP="00490F12">
      <w:pPr>
        <w:pStyle w:val="Akapitzlist"/>
        <w:numPr>
          <w:ilvl w:val="0"/>
          <w:numId w:val="45"/>
        </w:numPr>
        <w:tabs>
          <w:tab w:val="left" w:pos="284"/>
        </w:tabs>
        <w:spacing w:after="0" w:line="271" w:lineRule="auto"/>
        <w:ind w:left="142" w:hanging="142"/>
        <w:jc w:val="both"/>
        <w:rPr>
          <w:rFonts w:ascii="Arial" w:eastAsia="Calibri" w:hAnsi="Arial" w:cs="Arial"/>
        </w:rPr>
      </w:pPr>
      <w:r w:rsidRPr="00490F12">
        <w:rPr>
          <w:rFonts w:ascii="Arial" w:eastAsia="Calibri" w:hAnsi="Arial" w:cs="Arial"/>
          <w:bCs/>
        </w:rPr>
        <w:t xml:space="preserve">oferta wykonawcy wraz z </w:t>
      </w:r>
      <w:r w:rsidR="00770990" w:rsidRPr="00490F12">
        <w:rPr>
          <w:rFonts w:ascii="Arial" w:eastAsia="Calibri" w:hAnsi="Arial" w:cs="Arial"/>
          <w:bCs/>
        </w:rPr>
        <w:t xml:space="preserve">kosztorysem ofertowym i </w:t>
      </w:r>
      <w:r w:rsidRPr="00490F12">
        <w:rPr>
          <w:rFonts w:ascii="Arial" w:eastAsia="Calibri" w:hAnsi="Arial" w:cs="Arial"/>
          <w:bCs/>
        </w:rPr>
        <w:t>wykazem sprzętu, którym będzie świadczony przedmiot umowy</w:t>
      </w:r>
      <w:r w:rsidR="00770990" w:rsidRPr="00490F12">
        <w:rPr>
          <w:rFonts w:ascii="Arial" w:eastAsia="Calibri" w:hAnsi="Arial" w:cs="Arial"/>
          <w:bCs/>
        </w:rPr>
        <w:t>;</w:t>
      </w:r>
    </w:p>
    <w:p w14:paraId="7C5B2771" w14:textId="5AA34535" w:rsidR="00B33380" w:rsidRPr="00F86849" w:rsidRDefault="00B33380" w:rsidP="00B33380">
      <w:pPr>
        <w:pStyle w:val="Akapitzlist"/>
        <w:tabs>
          <w:tab w:val="left" w:pos="851"/>
        </w:tabs>
        <w:spacing w:after="0" w:line="271" w:lineRule="auto"/>
        <w:ind w:left="0"/>
        <w:jc w:val="both"/>
        <w:rPr>
          <w:rFonts w:ascii="Arial" w:eastAsia="Calibri" w:hAnsi="Arial" w:cs="Arial"/>
        </w:rPr>
      </w:pPr>
      <w:r w:rsidRPr="00F86849">
        <w:rPr>
          <w:rFonts w:ascii="Arial" w:eastAsia="Calibri" w:hAnsi="Arial" w:cs="Arial"/>
          <w:bCs/>
        </w:rPr>
        <w:t>będące integralną częścią umowy.</w:t>
      </w:r>
    </w:p>
    <w:bookmarkEnd w:id="0"/>
    <w:p w14:paraId="500519BA" w14:textId="33E58785" w:rsidR="00B33380" w:rsidRPr="00F86849" w:rsidRDefault="00B33380" w:rsidP="003E618F">
      <w:pPr>
        <w:pStyle w:val="Akapitzlist"/>
        <w:numPr>
          <w:ilvl w:val="3"/>
          <w:numId w:val="35"/>
        </w:numPr>
        <w:tabs>
          <w:tab w:val="left" w:pos="851"/>
        </w:tabs>
        <w:spacing w:after="0" w:line="271" w:lineRule="auto"/>
        <w:ind w:left="0" w:hanging="357"/>
        <w:jc w:val="both"/>
        <w:rPr>
          <w:rFonts w:ascii="Arial" w:eastAsia="Calibri" w:hAnsi="Arial" w:cs="Arial"/>
        </w:rPr>
      </w:pPr>
      <w:r w:rsidRPr="00F86849">
        <w:rPr>
          <w:rFonts w:ascii="Arial" w:eastAsia="Calibri" w:hAnsi="Arial" w:cs="Arial"/>
        </w:rPr>
        <w:t>Zamawiający zwraca szczególną uwagę na istniejącą infrastrukturę techniczną w ciągu dróg objętych niniejszym przedmiotem umowy tj. studzien</w:t>
      </w:r>
      <w:r w:rsidR="003E618F">
        <w:rPr>
          <w:rFonts w:ascii="Arial" w:eastAsia="Calibri" w:hAnsi="Arial" w:cs="Arial"/>
        </w:rPr>
        <w:t>ki</w:t>
      </w:r>
      <w:r w:rsidRPr="00F86849">
        <w:rPr>
          <w:rFonts w:ascii="Arial" w:eastAsia="Calibri" w:hAnsi="Arial" w:cs="Arial"/>
        </w:rPr>
        <w:t xml:space="preserve"> kanalizacyjn</w:t>
      </w:r>
      <w:r w:rsidR="003E618F">
        <w:rPr>
          <w:rFonts w:ascii="Arial" w:eastAsia="Calibri" w:hAnsi="Arial" w:cs="Arial"/>
        </w:rPr>
        <w:t>e</w:t>
      </w:r>
      <w:r w:rsidRPr="00F86849">
        <w:rPr>
          <w:rFonts w:ascii="Arial" w:eastAsia="Calibri" w:hAnsi="Arial" w:cs="Arial"/>
        </w:rPr>
        <w:t>, hydrant</w:t>
      </w:r>
      <w:r w:rsidR="003E618F">
        <w:rPr>
          <w:rFonts w:ascii="Arial" w:eastAsia="Calibri" w:hAnsi="Arial" w:cs="Arial"/>
        </w:rPr>
        <w:t>y</w:t>
      </w:r>
      <w:r w:rsidRPr="00F86849">
        <w:rPr>
          <w:rFonts w:ascii="Arial" w:eastAsia="Calibri" w:hAnsi="Arial" w:cs="Arial"/>
        </w:rPr>
        <w:t>, zawor</w:t>
      </w:r>
      <w:r w:rsidR="003E618F">
        <w:rPr>
          <w:rFonts w:ascii="Arial" w:eastAsia="Calibri" w:hAnsi="Arial" w:cs="Arial"/>
        </w:rPr>
        <w:t>y gazowe</w:t>
      </w:r>
      <w:r w:rsidRPr="00F86849">
        <w:rPr>
          <w:rFonts w:ascii="Arial" w:eastAsia="Calibri" w:hAnsi="Arial" w:cs="Arial"/>
        </w:rPr>
        <w:t xml:space="preserve"> i wodociągo</w:t>
      </w:r>
      <w:r w:rsidR="003E618F">
        <w:rPr>
          <w:rFonts w:ascii="Arial" w:eastAsia="Calibri" w:hAnsi="Arial" w:cs="Arial"/>
        </w:rPr>
        <w:t>we</w:t>
      </w:r>
      <w:r w:rsidRPr="00F86849">
        <w:rPr>
          <w:rFonts w:ascii="Arial" w:eastAsia="Calibri" w:hAnsi="Arial" w:cs="Arial"/>
        </w:rPr>
        <w:t xml:space="preserve">. W przypadku uszkodzenia powyższej infrastruktury Wykonawca ponosi wszelkie </w:t>
      </w:r>
      <w:r w:rsidRPr="00F86849">
        <w:rPr>
          <w:rFonts w:ascii="Arial" w:eastAsia="Calibri" w:hAnsi="Arial" w:cs="Arial"/>
        </w:rPr>
        <w:lastRenderedPageBreak/>
        <w:t>koszty związane z jej naprawą. Ewentualne naprawy odbywają się niezwłocznie po wykryciu uszkodzenia.</w:t>
      </w:r>
    </w:p>
    <w:p w14:paraId="078CD602" w14:textId="6BB91BA2" w:rsidR="003E618F" w:rsidRDefault="003E618F" w:rsidP="003E618F">
      <w:pPr>
        <w:pStyle w:val="Akapitzlist"/>
        <w:numPr>
          <w:ilvl w:val="3"/>
          <w:numId w:val="35"/>
        </w:numPr>
        <w:tabs>
          <w:tab w:val="left" w:pos="851"/>
        </w:tabs>
        <w:spacing w:after="0" w:line="271" w:lineRule="auto"/>
        <w:ind w:left="0" w:hanging="357"/>
        <w:jc w:val="both"/>
        <w:rPr>
          <w:rFonts w:ascii="Arial" w:eastAsia="Calibri" w:hAnsi="Arial" w:cs="Arial"/>
        </w:rPr>
      </w:pPr>
      <w:r>
        <w:rPr>
          <w:rFonts w:ascii="Arial" w:eastAsia="Calibri" w:hAnsi="Arial" w:cs="Arial"/>
        </w:rPr>
        <w:t>Opis przedmiotu zamówienia obejmuje również:</w:t>
      </w:r>
    </w:p>
    <w:p w14:paraId="5E347792" w14:textId="5DF915B7" w:rsidR="003E618F" w:rsidRDefault="003E618F" w:rsidP="003E618F">
      <w:pPr>
        <w:pStyle w:val="Akapitzlist"/>
        <w:numPr>
          <w:ilvl w:val="0"/>
          <w:numId w:val="38"/>
        </w:numPr>
        <w:tabs>
          <w:tab w:val="left" w:pos="851"/>
        </w:tabs>
        <w:spacing w:after="0" w:line="271" w:lineRule="auto"/>
        <w:jc w:val="both"/>
        <w:rPr>
          <w:rFonts w:ascii="Arial" w:eastAsia="Calibri" w:hAnsi="Arial" w:cs="Arial"/>
        </w:rPr>
      </w:pPr>
      <w:r>
        <w:rPr>
          <w:rFonts w:ascii="Arial" w:eastAsia="Calibri" w:hAnsi="Arial" w:cs="Arial"/>
        </w:rPr>
        <w:t>zorganizowanie zaplecza budowy wraz z kosztami niezbędnymi w tym zakresie;</w:t>
      </w:r>
    </w:p>
    <w:p w14:paraId="37660F16" w14:textId="7A2D587C" w:rsidR="003E618F" w:rsidRDefault="003E618F" w:rsidP="003E618F">
      <w:pPr>
        <w:pStyle w:val="Akapitzlist"/>
        <w:numPr>
          <w:ilvl w:val="0"/>
          <w:numId w:val="38"/>
        </w:numPr>
        <w:tabs>
          <w:tab w:val="left" w:pos="851"/>
        </w:tabs>
        <w:spacing w:after="0" w:line="271" w:lineRule="auto"/>
        <w:jc w:val="both"/>
        <w:rPr>
          <w:rFonts w:ascii="Arial" w:eastAsia="Calibri" w:hAnsi="Arial" w:cs="Arial"/>
        </w:rPr>
      </w:pPr>
      <w:r>
        <w:rPr>
          <w:rFonts w:ascii="Arial" w:eastAsia="Calibri" w:hAnsi="Arial" w:cs="Arial"/>
        </w:rPr>
        <w:t>zabezpieczenie ternu objętego robotami przed dostępem osób postronnych;</w:t>
      </w:r>
    </w:p>
    <w:p w14:paraId="2A3A7D6B" w14:textId="2F2A458F" w:rsidR="003E618F" w:rsidRPr="003E618F" w:rsidRDefault="003E618F" w:rsidP="003E618F">
      <w:pPr>
        <w:pStyle w:val="Akapitzlist"/>
        <w:numPr>
          <w:ilvl w:val="0"/>
          <w:numId w:val="38"/>
        </w:numPr>
        <w:tabs>
          <w:tab w:val="left" w:pos="851"/>
        </w:tabs>
        <w:spacing w:after="0" w:line="271" w:lineRule="auto"/>
        <w:jc w:val="both"/>
        <w:rPr>
          <w:rFonts w:ascii="Arial" w:eastAsia="Calibri" w:hAnsi="Arial" w:cs="Arial"/>
        </w:rPr>
      </w:pPr>
      <w:r>
        <w:rPr>
          <w:rFonts w:ascii="Arial" w:eastAsia="Calibri" w:hAnsi="Arial" w:cs="Arial"/>
        </w:rPr>
        <w:t>ubezpieczenie od odpowiedzialności cywilnej w zakresie prowadzonej działalności związanej z przedmiotem zamówienia.</w:t>
      </w:r>
    </w:p>
    <w:p w14:paraId="6EB8E230" w14:textId="77777777" w:rsidR="00B33380" w:rsidRPr="00F86849" w:rsidRDefault="00B33380" w:rsidP="003E618F">
      <w:pPr>
        <w:pStyle w:val="Akapitzlist"/>
        <w:numPr>
          <w:ilvl w:val="3"/>
          <w:numId w:val="35"/>
        </w:numPr>
        <w:tabs>
          <w:tab w:val="left" w:pos="851"/>
        </w:tabs>
        <w:spacing w:after="0" w:line="271" w:lineRule="auto"/>
        <w:ind w:left="0" w:hanging="357"/>
        <w:jc w:val="both"/>
        <w:rPr>
          <w:rFonts w:ascii="Arial" w:eastAsia="Calibri" w:hAnsi="Arial" w:cs="Arial"/>
        </w:rPr>
      </w:pPr>
      <w:r w:rsidRPr="00F86849">
        <w:rPr>
          <w:rFonts w:ascii="Arial" w:eastAsia="Times New Roman" w:hAnsi="Arial" w:cs="Arial"/>
          <w:lang w:eastAsia="pl-PL"/>
        </w:rPr>
        <w:t>Wykonawca oświadcza, że zapoznał się z dokumentami zamówienia oraz, że warunki wykonywania przedmiotu umowy są mu znane.</w:t>
      </w:r>
    </w:p>
    <w:p w14:paraId="45CA41AD" w14:textId="77777777" w:rsidR="00B33380" w:rsidRPr="00F86849" w:rsidRDefault="00B33380" w:rsidP="003E618F">
      <w:pPr>
        <w:pStyle w:val="Akapitzlist"/>
        <w:numPr>
          <w:ilvl w:val="3"/>
          <w:numId w:val="35"/>
        </w:numPr>
        <w:tabs>
          <w:tab w:val="left" w:pos="851"/>
        </w:tabs>
        <w:spacing w:after="0" w:line="271" w:lineRule="auto"/>
        <w:ind w:left="0" w:hanging="357"/>
        <w:jc w:val="both"/>
        <w:rPr>
          <w:rFonts w:ascii="Arial" w:eastAsia="Calibri" w:hAnsi="Arial" w:cs="Arial"/>
        </w:rPr>
      </w:pPr>
      <w:r w:rsidRPr="00F86849">
        <w:rPr>
          <w:rFonts w:ascii="Arial" w:eastAsia="Calibri" w:hAnsi="Arial" w:cs="Arial"/>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7B465599" w14:textId="77777777" w:rsidR="00B33380" w:rsidRPr="00F86849" w:rsidRDefault="00B33380" w:rsidP="00B33380">
      <w:pPr>
        <w:spacing w:after="0" w:line="271" w:lineRule="auto"/>
        <w:rPr>
          <w:rFonts w:ascii="Arial" w:eastAsia="Times New Roman" w:hAnsi="Arial" w:cs="Arial"/>
          <w:lang w:eastAsia="pl-PL"/>
        </w:rPr>
      </w:pPr>
    </w:p>
    <w:p w14:paraId="544EC0EC" w14:textId="77777777" w:rsidR="00B33380" w:rsidRPr="00F86849" w:rsidRDefault="00B33380" w:rsidP="00B33380">
      <w:pPr>
        <w:spacing w:after="0" w:line="271" w:lineRule="auto"/>
        <w:jc w:val="center"/>
        <w:rPr>
          <w:rFonts w:ascii="Arial" w:eastAsia="Times New Roman" w:hAnsi="Arial" w:cs="Arial"/>
          <w:b/>
          <w:bCs/>
          <w:lang w:eastAsia="pl-PL"/>
        </w:rPr>
      </w:pPr>
      <w:r w:rsidRPr="00F86849">
        <w:rPr>
          <w:rFonts w:ascii="Arial" w:eastAsia="Times New Roman" w:hAnsi="Arial" w:cs="Arial"/>
          <w:b/>
          <w:bCs/>
          <w:lang w:eastAsia="pl-PL"/>
        </w:rPr>
        <w:t>Terminy</w:t>
      </w:r>
    </w:p>
    <w:p w14:paraId="6C4BFEC4" w14:textId="77777777" w:rsidR="00B33380" w:rsidRPr="00F86849" w:rsidRDefault="00B33380" w:rsidP="003E618F">
      <w:pPr>
        <w:numPr>
          <w:ilvl w:val="0"/>
          <w:numId w:val="13"/>
        </w:numPr>
        <w:spacing w:after="0" w:line="271" w:lineRule="auto"/>
        <w:ind w:left="0" w:firstLine="0"/>
        <w:jc w:val="center"/>
        <w:rPr>
          <w:rFonts w:ascii="Arial" w:eastAsia="Times New Roman" w:hAnsi="Arial" w:cs="Arial"/>
          <w:b/>
          <w:lang w:eastAsia="pl-PL"/>
        </w:rPr>
      </w:pPr>
    </w:p>
    <w:p w14:paraId="63562BF2" w14:textId="2C689693" w:rsidR="00B33380" w:rsidRPr="000A7D53" w:rsidRDefault="00B33380" w:rsidP="000A7D53">
      <w:pPr>
        <w:widowControl w:val="0"/>
        <w:autoSpaceDE w:val="0"/>
        <w:autoSpaceDN w:val="0"/>
        <w:adjustRightInd w:val="0"/>
        <w:spacing w:after="0" w:line="271" w:lineRule="auto"/>
        <w:jc w:val="both"/>
        <w:rPr>
          <w:rFonts w:ascii="Arial" w:eastAsia="Times New Roman" w:hAnsi="Arial" w:cs="Arial"/>
          <w:lang w:eastAsia="pl-PL"/>
        </w:rPr>
      </w:pPr>
      <w:r w:rsidRPr="000A7D53">
        <w:rPr>
          <w:rFonts w:ascii="Arial" w:eastAsia="Times New Roman" w:hAnsi="Arial" w:cs="Arial"/>
          <w:lang w:eastAsia="pl-PL"/>
        </w:rPr>
        <w:t xml:space="preserve">Termin realizacji przedmiotu umowy </w:t>
      </w:r>
      <w:r w:rsidR="00C25E60">
        <w:rPr>
          <w:rFonts w:ascii="Arial" w:eastAsia="Times New Roman" w:hAnsi="Arial" w:cs="Arial"/>
          <w:lang w:eastAsia="pl-PL"/>
        </w:rPr>
        <w:t xml:space="preserve">do </w:t>
      </w:r>
      <w:r w:rsidR="008D50CF">
        <w:rPr>
          <w:rFonts w:ascii="Arial" w:eastAsia="Times New Roman" w:hAnsi="Arial" w:cs="Arial"/>
          <w:lang w:eastAsia="pl-PL"/>
        </w:rPr>
        <w:t xml:space="preserve">15 grudnia 2024r </w:t>
      </w:r>
      <w:r w:rsidR="00C25E60">
        <w:rPr>
          <w:rFonts w:ascii="Arial" w:eastAsia="Times New Roman" w:hAnsi="Arial" w:cs="Arial"/>
          <w:lang w:eastAsia="pl-PL"/>
        </w:rPr>
        <w:t xml:space="preserve"> od dnia zawarcia</w:t>
      </w:r>
      <w:r w:rsidR="00807419" w:rsidRPr="000A7D53">
        <w:rPr>
          <w:rFonts w:ascii="Arial" w:eastAsia="Times New Roman" w:hAnsi="Arial" w:cs="Arial"/>
          <w:lang w:eastAsia="pl-PL"/>
        </w:rPr>
        <w:t xml:space="preserve"> umowy. </w:t>
      </w:r>
    </w:p>
    <w:p w14:paraId="39A08288" w14:textId="77777777" w:rsidR="000A7D53" w:rsidRPr="00F86849" w:rsidRDefault="000A7D53" w:rsidP="000A7D53">
      <w:pPr>
        <w:widowControl w:val="0"/>
        <w:autoSpaceDE w:val="0"/>
        <w:autoSpaceDN w:val="0"/>
        <w:adjustRightInd w:val="0"/>
        <w:spacing w:after="0" w:line="271" w:lineRule="auto"/>
        <w:jc w:val="both"/>
        <w:rPr>
          <w:rFonts w:ascii="Arial" w:eastAsia="Times New Roman" w:hAnsi="Arial" w:cs="Arial"/>
          <w:b/>
          <w:lang w:eastAsia="pl-PL"/>
        </w:rPr>
      </w:pPr>
    </w:p>
    <w:p w14:paraId="7BE0BCAD" w14:textId="77777777" w:rsidR="00B33380" w:rsidRPr="00F86849" w:rsidRDefault="00B33380" w:rsidP="00B33380">
      <w:pPr>
        <w:spacing w:after="0" w:line="271" w:lineRule="auto"/>
        <w:jc w:val="center"/>
        <w:rPr>
          <w:rFonts w:ascii="Arial" w:eastAsia="Times New Roman" w:hAnsi="Arial" w:cs="Arial"/>
          <w:b/>
          <w:lang w:eastAsia="pl-PL"/>
        </w:rPr>
      </w:pPr>
      <w:r w:rsidRPr="00F86849">
        <w:rPr>
          <w:rFonts w:ascii="Arial" w:eastAsia="Times New Roman" w:hAnsi="Arial" w:cs="Arial"/>
          <w:b/>
          <w:lang w:eastAsia="pl-PL"/>
        </w:rPr>
        <w:t>Wynagrodzenie</w:t>
      </w:r>
    </w:p>
    <w:p w14:paraId="77B329E9" w14:textId="77777777" w:rsidR="00B33380" w:rsidRPr="00F86849" w:rsidRDefault="00B33380" w:rsidP="003E618F">
      <w:pPr>
        <w:numPr>
          <w:ilvl w:val="0"/>
          <w:numId w:val="13"/>
        </w:numPr>
        <w:spacing w:after="0" w:line="271" w:lineRule="auto"/>
        <w:ind w:left="0" w:firstLine="0"/>
        <w:jc w:val="center"/>
        <w:rPr>
          <w:rFonts w:ascii="Arial" w:eastAsia="Times New Roman" w:hAnsi="Arial" w:cs="Arial"/>
          <w:b/>
          <w:lang w:eastAsia="pl-PL"/>
        </w:rPr>
      </w:pPr>
    </w:p>
    <w:p w14:paraId="2F5BD398" w14:textId="77777777" w:rsidR="00B33380" w:rsidRPr="00F86849" w:rsidRDefault="00B33380" w:rsidP="000C35C1">
      <w:pPr>
        <w:numPr>
          <w:ilvl w:val="6"/>
          <w:numId w:val="31"/>
        </w:numPr>
        <w:tabs>
          <w:tab w:val="num" w:pos="426"/>
        </w:tabs>
        <w:autoSpaceDE w:val="0"/>
        <w:autoSpaceDN w:val="0"/>
        <w:adjustRightInd w:val="0"/>
        <w:spacing w:after="0" w:line="271" w:lineRule="auto"/>
        <w:ind w:left="426" w:hanging="426"/>
        <w:jc w:val="both"/>
        <w:rPr>
          <w:rFonts w:ascii="Arial" w:eastAsia="Times New Roman" w:hAnsi="Arial" w:cs="Arial"/>
          <w:lang w:eastAsia="pl-PL"/>
        </w:rPr>
      </w:pPr>
      <w:r w:rsidRPr="00F86849">
        <w:rPr>
          <w:rFonts w:ascii="Arial" w:eastAsia="Times New Roman" w:hAnsi="Arial" w:cs="Arial"/>
          <w:lang w:eastAsia="pl-PL"/>
        </w:rPr>
        <w:t>Strony ustalają, że obowiązującą formą wynagrodzenia, za wykonanie przedmiotu umowy wskazanego w § 1, jest wynagrodzenie kosztorysowe.</w:t>
      </w:r>
    </w:p>
    <w:p w14:paraId="70D1431C" w14:textId="06BF79F2" w:rsidR="00B33380" w:rsidRPr="00F86849" w:rsidRDefault="00857E53" w:rsidP="000C35C1">
      <w:pPr>
        <w:numPr>
          <w:ilvl w:val="6"/>
          <w:numId w:val="31"/>
        </w:numPr>
        <w:tabs>
          <w:tab w:val="num" w:pos="426"/>
        </w:tabs>
        <w:autoSpaceDE w:val="0"/>
        <w:autoSpaceDN w:val="0"/>
        <w:adjustRightInd w:val="0"/>
        <w:spacing w:after="0" w:line="271" w:lineRule="auto"/>
        <w:ind w:left="426" w:hanging="426"/>
        <w:jc w:val="both"/>
        <w:rPr>
          <w:rFonts w:ascii="Arial" w:eastAsia="Times New Roman" w:hAnsi="Arial" w:cs="Arial"/>
          <w:lang w:eastAsia="pl-PL"/>
        </w:rPr>
      </w:pPr>
      <w:r>
        <w:rPr>
          <w:rFonts w:ascii="Arial" w:eastAsia="Times New Roman" w:hAnsi="Arial" w:cs="Arial"/>
          <w:lang w:eastAsia="pl-PL"/>
        </w:rPr>
        <w:t xml:space="preserve">Maksymalne łączne </w:t>
      </w:r>
      <w:r w:rsidR="008709FB">
        <w:rPr>
          <w:rFonts w:ascii="Arial" w:eastAsia="Times New Roman" w:hAnsi="Arial" w:cs="Arial"/>
          <w:lang w:eastAsia="pl-PL"/>
        </w:rPr>
        <w:t>wynagrodzeni</w:t>
      </w:r>
      <w:r>
        <w:rPr>
          <w:rFonts w:ascii="Arial" w:eastAsia="Times New Roman" w:hAnsi="Arial" w:cs="Arial"/>
          <w:lang w:eastAsia="pl-PL"/>
        </w:rPr>
        <w:t>e</w:t>
      </w:r>
      <w:r w:rsidR="008709FB">
        <w:rPr>
          <w:rFonts w:ascii="Arial" w:eastAsia="Times New Roman" w:hAnsi="Arial" w:cs="Arial"/>
          <w:lang w:eastAsia="pl-PL"/>
        </w:rPr>
        <w:t xml:space="preserve"> Wykonawcy za wykonanie przedmiotu umowy w okresie jej obowiązywania nie przekroczy kwoty</w:t>
      </w:r>
      <w:r w:rsidR="00B33380" w:rsidRPr="00F86849">
        <w:rPr>
          <w:rFonts w:ascii="Arial" w:eastAsia="Times New Roman" w:hAnsi="Arial" w:cs="Arial"/>
          <w:lang w:eastAsia="pl-PL"/>
        </w:rPr>
        <w:t>:</w:t>
      </w:r>
    </w:p>
    <w:p w14:paraId="270881A9" w14:textId="77777777" w:rsidR="00B33380" w:rsidRPr="00F86849" w:rsidRDefault="00B33380" w:rsidP="000C35C1">
      <w:pPr>
        <w:tabs>
          <w:tab w:val="num" w:pos="644"/>
        </w:tabs>
        <w:autoSpaceDE w:val="0"/>
        <w:autoSpaceDN w:val="0"/>
        <w:adjustRightInd w:val="0"/>
        <w:spacing w:after="0" w:line="271" w:lineRule="auto"/>
        <w:ind w:left="426"/>
        <w:jc w:val="both"/>
        <w:rPr>
          <w:rFonts w:ascii="Arial" w:eastAsia="Times New Roman" w:hAnsi="Arial" w:cs="Arial"/>
          <w:lang w:eastAsia="pl-PL"/>
        </w:rPr>
      </w:pPr>
    </w:p>
    <w:p w14:paraId="0C62E6DF" w14:textId="77777777" w:rsidR="00B33380" w:rsidRPr="00F86849" w:rsidRDefault="00B33380" w:rsidP="000C35C1">
      <w:pPr>
        <w:tabs>
          <w:tab w:val="num" w:pos="644"/>
        </w:tabs>
        <w:autoSpaceDE w:val="0"/>
        <w:autoSpaceDN w:val="0"/>
        <w:adjustRightInd w:val="0"/>
        <w:spacing w:after="0" w:line="271" w:lineRule="auto"/>
        <w:ind w:left="426"/>
        <w:jc w:val="both"/>
        <w:rPr>
          <w:rFonts w:ascii="Arial" w:eastAsia="Times New Roman" w:hAnsi="Arial" w:cs="Arial"/>
          <w:b/>
          <w:bCs/>
          <w:lang w:eastAsia="pl-PL"/>
        </w:rPr>
      </w:pPr>
      <w:r w:rsidRPr="00F86849">
        <w:rPr>
          <w:rFonts w:ascii="Arial" w:eastAsia="Times New Roman" w:hAnsi="Arial" w:cs="Arial"/>
          <w:b/>
          <w:bCs/>
          <w:lang w:eastAsia="pl-PL"/>
        </w:rPr>
        <w:t xml:space="preserve">……………………. zł netto </w:t>
      </w:r>
    </w:p>
    <w:p w14:paraId="493FAE83" w14:textId="77777777" w:rsidR="00B33380" w:rsidRPr="00F86849" w:rsidRDefault="00B33380" w:rsidP="000C35C1">
      <w:pPr>
        <w:tabs>
          <w:tab w:val="num" w:pos="644"/>
        </w:tabs>
        <w:autoSpaceDE w:val="0"/>
        <w:autoSpaceDN w:val="0"/>
        <w:adjustRightInd w:val="0"/>
        <w:spacing w:after="0" w:line="271" w:lineRule="auto"/>
        <w:ind w:left="426"/>
        <w:jc w:val="both"/>
        <w:rPr>
          <w:rFonts w:ascii="Arial" w:eastAsia="Times New Roman" w:hAnsi="Arial" w:cs="Arial"/>
          <w:bCs/>
          <w:lang w:eastAsia="pl-PL"/>
        </w:rPr>
      </w:pPr>
      <w:r w:rsidRPr="00F86849">
        <w:rPr>
          <w:rFonts w:ascii="Arial" w:eastAsia="Times New Roman" w:hAnsi="Arial" w:cs="Arial"/>
          <w:bCs/>
          <w:lang w:eastAsia="pl-PL"/>
        </w:rPr>
        <w:t>(słownie: ……………………………………………………..)</w:t>
      </w:r>
    </w:p>
    <w:p w14:paraId="2B16A598" w14:textId="77777777" w:rsidR="00B33380" w:rsidRPr="00F86849" w:rsidRDefault="00B33380" w:rsidP="000C35C1">
      <w:pPr>
        <w:tabs>
          <w:tab w:val="num" w:pos="644"/>
        </w:tabs>
        <w:autoSpaceDE w:val="0"/>
        <w:autoSpaceDN w:val="0"/>
        <w:adjustRightInd w:val="0"/>
        <w:spacing w:after="0" w:line="271" w:lineRule="auto"/>
        <w:ind w:left="426"/>
        <w:jc w:val="both"/>
        <w:rPr>
          <w:rFonts w:ascii="Arial" w:eastAsia="Times New Roman" w:hAnsi="Arial" w:cs="Arial"/>
          <w:lang w:eastAsia="pl-PL"/>
        </w:rPr>
      </w:pPr>
    </w:p>
    <w:p w14:paraId="1EDB6F12" w14:textId="77777777" w:rsidR="00B33380" w:rsidRPr="00F86849" w:rsidRDefault="00B33380" w:rsidP="000C35C1">
      <w:pPr>
        <w:tabs>
          <w:tab w:val="num" w:pos="644"/>
        </w:tabs>
        <w:autoSpaceDE w:val="0"/>
        <w:autoSpaceDN w:val="0"/>
        <w:adjustRightInd w:val="0"/>
        <w:spacing w:after="0" w:line="271" w:lineRule="auto"/>
        <w:ind w:left="426"/>
        <w:jc w:val="both"/>
        <w:rPr>
          <w:rFonts w:ascii="Arial" w:eastAsia="Times New Roman" w:hAnsi="Arial" w:cs="Arial"/>
          <w:b/>
          <w:lang w:eastAsia="pl-PL"/>
        </w:rPr>
      </w:pPr>
      <w:r w:rsidRPr="00F86849">
        <w:rPr>
          <w:rFonts w:ascii="Arial" w:eastAsia="Times New Roman" w:hAnsi="Arial" w:cs="Arial"/>
          <w:b/>
          <w:lang w:eastAsia="pl-PL"/>
        </w:rPr>
        <w:t>……………………. zł brutto</w:t>
      </w:r>
    </w:p>
    <w:p w14:paraId="6340B784" w14:textId="77777777" w:rsidR="00B33380" w:rsidRPr="00F86849" w:rsidRDefault="00B33380" w:rsidP="000C35C1">
      <w:pPr>
        <w:tabs>
          <w:tab w:val="num" w:pos="644"/>
        </w:tabs>
        <w:autoSpaceDE w:val="0"/>
        <w:autoSpaceDN w:val="0"/>
        <w:adjustRightInd w:val="0"/>
        <w:spacing w:after="0" w:line="271" w:lineRule="auto"/>
        <w:ind w:left="426"/>
        <w:jc w:val="both"/>
        <w:rPr>
          <w:rFonts w:ascii="Arial" w:eastAsia="Times New Roman" w:hAnsi="Arial" w:cs="Arial"/>
          <w:bCs/>
          <w:lang w:eastAsia="pl-PL"/>
        </w:rPr>
      </w:pPr>
      <w:r w:rsidRPr="00F86849">
        <w:rPr>
          <w:rFonts w:ascii="Arial" w:eastAsia="Times New Roman" w:hAnsi="Arial" w:cs="Arial"/>
          <w:bCs/>
          <w:lang w:eastAsia="pl-PL"/>
        </w:rPr>
        <w:t>(słownie: ……………………………………………………..)</w:t>
      </w:r>
    </w:p>
    <w:p w14:paraId="44CD22B6" w14:textId="77777777" w:rsidR="00B33380" w:rsidRPr="00F86849" w:rsidRDefault="00B33380" w:rsidP="000C35C1">
      <w:pPr>
        <w:tabs>
          <w:tab w:val="num" w:pos="644"/>
        </w:tabs>
        <w:autoSpaceDE w:val="0"/>
        <w:autoSpaceDN w:val="0"/>
        <w:adjustRightInd w:val="0"/>
        <w:spacing w:after="0" w:line="271" w:lineRule="auto"/>
        <w:ind w:left="426"/>
        <w:jc w:val="both"/>
        <w:rPr>
          <w:rFonts w:ascii="Arial" w:eastAsia="Times New Roman" w:hAnsi="Arial" w:cs="Arial"/>
          <w:b/>
          <w:lang w:eastAsia="pl-PL"/>
        </w:rPr>
      </w:pPr>
    </w:p>
    <w:p w14:paraId="5DF1E8DE" w14:textId="6145B8EC" w:rsidR="000C35C1" w:rsidRPr="000C35C1" w:rsidRDefault="00B33380" w:rsidP="000C35C1">
      <w:pPr>
        <w:pStyle w:val="Akapitzlist"/>
        <w:numPr>
          <w:ilvl w:val="6"/>
          <w:numId w:val="31"/>
        </w:numPr>
        <w:tabs>
          <w:tab w:val="clear" w:pos="644"/>
          <w:tab w:val="num" w:pos="426"/>
        </w:tabs>
        <w:autoSpaceDE w:val="0"/>
        <w:autoSpaceDN w:val="0"/>
        <w:adjustRightInd w:val="0"/>
        <w:spacing w:after="0" w:line="271" w:lineRule="auto"/>
        <w:ind w:left="448" w:hanging="462"/>
        <w:jc w:val="both"/>
        <w:rPr>
          <w:rFonts w:ascii="Arial" w:eastAsia="Times New Roman" w:hAnsi="Arial" w:cs="Arial"/>
          <w:bCs/>
          <w:lang w:eastAsia="pl-PL"/>
        </w:rPr>
      </w:pPr>
      <w:r w:rsidRPr="00F86849">
        <w:rPr>
          <w:rFonts w:ascii="Arial" w:eastAsia="Times New Roman" w:hAnsi="Arial" w:cs="Arial"/>
          <w:bCs/>
          <w:lang w:eastAsia="pl-PL"/>
        </w:rPr>
        <w:t>Rozliczenie między Zamawiającym a Wykonawcą odbywać się będzie co miesiąc, na podstawie za</w:t>
      </w:r>
      <w:r w:rsidR="00A074B0">
        <w:rPr>
          <w:rFonts w:ascii="Arial" w:eastAsia="Times New Roman" w:hAnsi="Arial" w:cs="Arial"/>
          <w:bCs/>
          <w:lang w:eastAsia="pl-PL"/>
        </w:rPr>
        <w:t>akceptowanego</w:t>
      </w:r>
      <w:r w:rsidRPr="00F86849">
        <w:rPr>
          <w:rFonts w:ascii="Arial" w:eastAsia="Times New Roman" w:hAnsi="Arial" w:cs="Arial"/>
          <w:bCs/>
          <w:lang w:eastAsia="pl-PL"/>
        </w:rPr>
        <w:t xml:space="preserve"> przez Zamawiającego kosztorysu powykonawczego, </w:t>
      </w:r>
      <w:r w:rsidR="00037C8A">
        <w:rPr>
          <w:rFonts w:ascii="Arial" w:eastAsia="Times New Roman" w:hAnsi="Arial" w:cs="Arial"/>
          <w:bCs/>
          <w:lang w:eastAsia="pl-PL"/>
        </w:rPr>
        <w:t xml:space="preserve">sporządzonego </w:t>
      </w:r>
      <w:r w:rsidRPr="00F86849">
        <w:rPr>
          <w:rFonts w:ascii="Arial" w:eastAsia="Times New Roman" w:hAnsi="Arial" w:cs="Arial"/>
          <w:bCs/>
          <w:lang w:eastAsia="pl-PL"/>
        </w:rPr>
        <w:t>po dokonaniu obmiaru wykonanych</w:t>
      </w:r>
      <w:r w:rsidR="00037C8A">
        <w:rPr>
          <w:rFonts w:ascii="Arial" w:eastAsia="Times New Roman" w:hAnsi="Arial" w:cs="Arial"/>
          <w:bCs/>
          <w:lang w:eastAsia="pl-PL"/>
        </w:rPr>
        <w:t xml:space="preserve"> i odebranych przez Zamawiającego</w:t>
      </w:r>
      <w:r w:rsidRPr="00F86849">
        <w:rPr>
          <w:rFonts w:ascii="Arial" w:eastAsia="Times New Roman" w:hAnsi="Arial" w:cs="Arial"/>
          <w:bCs/>
          <w:lang w:eastAsia="pl-PL"/>
        </w:rPr>
        <w:t xml:space="preserve"> robót oraz cen jednostkowych z kosztorysu ofertowego. Kosztorys powykonawczy opracowany jest przez Wykonawcę i podlega zatwierdzeniu przez Zamawiającego. Kosztorys powykonawczy </w:t>
      </w:r>
      <w:r w:rsidR="008709FB">
        <w:rPr>
          <w:rFonts w:ascii="Arial" w:eastAsia="Times New Roman" w:hAnsi="Arial" w:cs="Arial"/>
          <w:bCs/>
          <w:lang w:eastAsia="pl-PL"/>
        </w:rPr>
        <w:t xml:space="preserve">dodatkowo </w:t>
      </w:r>
      <w:r w:rsidRPr="00F86849">
        <w:rPr>
          <w:rFonts w:ascii="Arial" w:eastAsia="Times New Roman" w:hAnsi="Arial" w:cs="Arial"/>
          <w:bCs/>
          <w:lang w:eastAsia="pl-PL"/>
        </w:rPr>
        <w:t>zawiera</w:t>
      </w:r>
      <w:r w:rsidR="000C35C1">
        <w:rPr>
          <w:rFonts w:ascii="Arial" w:eastAsia="Times New Roman" w:hAnsi="Arial" w:cs="Arial"/>
          <w:bCs/>
          <w:lang w:eastAsia="pl-PL"/>
        </w:rPr>
        <w:t xml:space="preserve">: </w:t>
      </w:r>
      <w:r w:rsidRPr="000C35C1">
        <w:rPr>
          <w:rFonts w:ascii="Arial" w:eastAsia="Times New Roman" w:hAnsi="Arial" w:cs="Arial"/>
          <w:bCs/>
          <w:lang w:eastAsia="pl-PL"/>
        </w:rPr>
        <w:t>zesta</w:t>
      </w:r>
      <w:r w:rsidR="000C35C1">
        <w:rPr>
          <w:rFonts w:ascii="Arial" w:eastAsia="Times New Roman" w:hAnsi="Arial" w:cs="Arial"/>
          <w:bCs/>
          <w:lang w:eastAsia="pl-PL"/>
        </w:rPr>
        <w:t>wienie wykonanych odcinków dróg wraz z datą ich wykonania od której liczony będzie termin upływu gwarancji.</w:t>
      </w:r>
    </w:p>
    <w:p w14:paraId="4351B4A0" w14:textId="36E39D75" w:rsidR="00B33380" w:rsidRPr="00F86849" w:rsidRDefault="00B33380" w:rsidP="000C35C1">
      <w:pPr>
        <w:pStyle w:val="Akapitzlist"/>
        <w:numPr>
          <w:ilvl w:val="6"/>
          <w:numId w:val="31"/>
        </w:numPr>
        <w:tabs>
          <w:tab w:val="clear" w:pos="644"/>
          <w:tab w:val="num" w:pos="426"/>
        </w:tabs>
        <w:autoSpaceDE w:val="0"/>
        <w:autoSpaceDN w:val="0"/>
        <w:adjustRightInd w:val="0"/>
        <w:spacing w:after="0" w:line="271" w:lineRule="auto"/>
        <w:ind w:left="448" w:hanging="462"/>
        <w:jc w:val="both"/>
        <w:rPr>
          <w:rFonts w:ascii="Arial" w:eastAsia="Times New Roman" w:hAnsi="Arial" w:cs="Arial"/>
          <w:b/>
          <w:bCs/>
          <w:lang w:eastAsia="pl-PL"/>
        </w:rPr>
      </w:pPr>
      <w:r w:rsidRPr="00F86849">
        <w:rPr>
          <w:rFonts w:ascii="Arial" w:eastAsia="Times New Roman" w:hAnsi="Arial" w:cs="Arial"/>
          <w:lang w:eastAsia="pl-PL"/>
        </w:rPr>
        <w:t>Wynagrodzenie Wykonawcy za wykonanie dodatkowych</w:t>
      </w:r>
      <w:r w:rsidR="00EC7D93">
        <w:rPr>
          <w:rFonts w:ascii="Arial" w:eastAsia="Times New Roman" w:hAnsi="Arial" w:cs="Arial"/>
          <w:lang w:eastAsia="pl-PL"/>
        </w:rPr>
        <w:t xml:space="preserve"> lub zamiennych</w:t>
      </w:r>
      <w:r w:rsidRPr="00F86849">
        <w:rPr>
          <w:rFonts w:ascii="Arial" w:eastAsia="Times New Roman" w:hAnsi="Arial" w:cs="Arial"/>
          <w:lang w:eastAsia="pl-PL"/>
        </w:rPr>
        <w:t xml:space="preserve"> robót budowlanych za zgodą Zamawiającego, które nie zostały wyszczególnione w przedmiarze robót a są one konieczne do realizacji przedmiotu Umowy, zostanie ustalone z zastosowaniem następujących zasad: </w:t>
      </w:r>
    </w:p>
    <w:p w14:paraId="308B2396" w14:textId="77777777" w:rsidR="00B33380" w:rsidRPr="00F86849" w:rsidRDefault="00B33380" w:rsidP="000C35C1">
      <w:pPr>
        <w:pStyle w:val="Akapitzlist"/>
        <w:numPr>
          <w:ilvl w:val="0"/>
          <w:numId w:val="36"/>
        </w:numPr>
        <w:autoSpaceDE w:val="0"/>
        <w:autoSpaceDN w:val="0"/>
        <w:adjustRightInd w:val="0"/>
        <w:spacing w:after="0" w:line="271" w:lineRule="auto"/>
        <w:jc w:val="both"/>
        <w:rPr>
          <w:rFonts w:ascii="Arial" w:eastAsia="Times New Roman" w:hAnsi="Arial" w:cs="Arial"/>
          <w:lang w:eastAsia="pl-PL"/>
        </w:rPr>
      </w:pPr>
      <w:r w:rsidRPr="00F86849">
        <w:rPr>
          <w:rFonts w:ascii="Arial" w:eastAsia="Times New Roman" w:hAnsi="Arial" w:cs="Arial"/>
          <w:lang w:eastAsia="pl-PL"/>
        </w:rPr>
        <w:t>roboty, które nie odpowiadają opisowi pozycji w kosztorysie ofertowym, ale jest możliwe ustalenie nowej ceny tych robót na podstawie ceny jednostkowej z kosztorysu ofertowego poprzez interpolację, Wykonawca jest zobowiązany do wyliczenia ceny taką metodą i przedłożenia wyliczenia do akceptacji Zamawiającemu przed ich rozpoczęciem,</w:t>
      </w:r>
    </w:p>
    <w:p w14:paraId="64E0F394" w14:textId="77777777" w:rsidR="00B33380" w:rsidRPr="00F86849" w:rsidRDefault="00B33380" w:rsidP="000C35C1">
      <w:pPr>
        <w:pStyle w:val="Akapitzlist"/>
        <w:numPr>
          <w:ilvl w:val="0"/>
          <w:numId w:val="36"/>
        </w:numPr>
        <w:autoSpaceDE w:val="0"/>
        <w:autoSpaceDN w:val="0"/>
        <w:adjustRightInd w:val="0"/>
        <w:spacing w:after="0" w:line="271" w:lineRule="auto"/>
        <w:jc w:val="both"/>
        <w:rPr>
          <w:rFonts w:ascii="Arial" w:eastAsia="Times New Roman" w:hAnsi="Arial" w:cs="Arial"/>
          <w:lang w:eastAsia="pl-PL"/>
        </w:rPr>
      </w:pPr>
      <w:r w:rsidRPr="00F86849">
        <w:rPr>
          <w:rFonts w:ascii="Arial" w:eastAsia="Times New Roman" w:hAnsi="Arial" w:cs="Arial"/>
          <w:lang w:eastAsia="pl-PL"/>
        </w:rPr>
        <w:t>roboty, których nie można wycenić, z zastosowaniem metody, o której mowa w ust. 4 lit a, wykonawca wycenia na podstawie średnich stawek kalkulacyjnych i cen materiałów występujących na lokalnym rynku. Wykonawca jest zobowiązany do wyliczenia ceny taką metodą i przedłożenia wyliczenia do akceptacji Zamawiającemu przed ich rozpoczęciem,</w:t>
      </w:r>
    </w:p>
    <w:p w14:paraId="24ED568D" w14:textId="77777777" w:rsidR="00B33380" w:rsidRPr="00F86849" w:rsidRDefault="00B33380" w:rsidP="000C35C1">
      <w:pPr>
        <w:numPr>
          <w:ilvl w:val="6"/>
          <w:numId w:val="31"/>
        </w:numPr>
        <w:tabs>
          <w:tab w:val="clear" w:pos="644"/>
          <w:tab w:val="num" w:pos="426"/>
        </w:tabs>
        <w:autoSpaceDE w:val="0"/>
        <w:autoSpaceDN w:val="0"/>
        <w:adjustRightInd w:val="0"/>
        <w:spacing w:after="0" w:line="271" w:lineRule="auto"/>
        <w:ind w:left="434" w:hanging="434"/>
        <w:jc w:val="both"/>
        <w:rPr>
          <w:rFonts w:ascii="Arial" w:eastAsia="Times New Roman" w:hAnsi="Arial" w:cs="Arial"/>
          <w:lang w:eastAsia="pl-PL"/>
        </w:rPr>
      </w:pPr>
      <w:r w:rsidRPr="00F86849">
        <w:rPr>
          <w:rFonts w:ascii="Arial" w:eastAsia="Times New Roman" w:hAnsi="Arial" w:cs="Arial"/>
          <w:lang w:eastAsia="pl-PL"/>
        </w:rPr>
        <w:t>Jeżeli kalkulacja przedłożona przez Wykonawcę do zatwierdzenia Zmawiającemu będzie wykonana niezgodnie z zasadami określonymi w ust 3 lub 4, Zamawiający wprowadzi korektę kalkulacji.</w:t>
      </w:r>
    </w:p>
    <w:p w14:paraId="401E1446" w14:textId="77777777" w:rsidR="00B33380" w:rsidRPr="00F86849" w:rsidRDefault="00B33380" w:rsidP="000C35C1">
      <w:pPr>
        <w:numPr>
          <w:ilvl w:val="6"/>
          <w:numId w:val="31"/>
        </w:numPr>
        <w:tabs>
          <w:tab w:val="clear" w:pos="644"/>
          <w:tab w:val="num" w:pos="426"/>
        </w:tabs>
        <w:autoSpaceDE w:val="0"/>
        <w:autoSpaceDN w:val="0"/>
        <w:adjustRightInd w:val="0"/>
        <w:spacing w:after="0" w:line="271" w:lineRule="auto"/>
        <w:ind w:left="434" w:hanging="434"/>
        <w:jc w:val="both"/>
        <w:rPr>
          <w:rFonts w:ascii="Arial" w:eastAsia="Times New Roman" w:hAnsi="Arial" w:cs="Arial"/>
          <w:lang w:eastAsia="pl-PL"/>
        </w:rPr>
      </w:pPr>
      <w:r w:rsidRPr="00F86849">
        <w:rPr>
          <w:rFonts w:ascii="Arial" w:eastAsia="Times New Roman" w:hAnsi="Arial" w:cs="Arial"/>
          <w:lang w:eastAsia="pl-PL"/>
        </w:rPr>
        <w:lastRenderedPageBreak/>
        <w:t>Wykonawca bez zgody Zamawiającego nie może wykonywać robót, o których mowa w ust. 4.</w:t>
      </w:r>
    </w:p>
    <w:p w14:paraId="5F93121E" w14:textId="77777777" w:rsidR="00B33380" w:rsidRPr="00F86849" w:rsidRDefault="00B33380" w:rsidP="000C35C1">
      <w:pPr>
        <w:numPr>
          <w:ilvl w:val="6"/>
          <w:numId w:val="31"/>
        </w:numPr>
        <w:tabs>
          <w:tab w:val="clear" w:pos="644"/>
          <w:tab w:val="num" w:pos="426"/>
        </w:tabs>
        <w:autoSpaceDE w:val="0"/>
        <w:autoSpaceDN w:val="0"/>
        <w:adjustRightInd w:val="0"/>
        <w:spacing w:after="0" w:line="271" w:lineRule="auto"/>
        <w:ind w:left="434" w:hanging="434"/>
        <w:jc w:val="both"/>
        <w:rPr>
          <w:rFonts w:ascii="Arial" w:eastAsia="Times New Roman" w:hAnsi="Arial" w:cs="Arial"/>
          <w:lang w:eastAsia="pl-PL"/>
        </w:rPr>
      </w:pPr>
      <w:r w:rsidRPr="00F86849">
        <w:rPr>
          <w:rFonts w:ascii="Arial" w:eastAsia="Times New Roman" w:hAnsi="Arial" w:cs="Arial"/>
          <w:lang w:eastAsia="pl-PL"/>
        </w:rPr>
        <w:t>Ustala się, że wynagrodzenie wykonawcy uwzględnia wszystkie obowiązujące w Polsce podatki, włącznie z podatkiem VAT oraz opłaty celne i inne opłaty związane z wykonywaniem robót.</w:t>
      </w:r>
    </w:p>
    <w:p w14:paraId="51A70EF8" w14:textId="77777777" w:rsidR="00B33380" w:rsidRDefault="00B33380" w:rsidP="000C35C1">
      <w:pPr>
        <w:numPr>
          <w:ilvl w:val="6"/>
          <w:numId w:val="31"/>
        </w:numPr>
        <w:tabs>
          <w:tab w:val="clear" w:pos="644"/>
          <w:tab w:val="num" w:pos="426"/>
        </w:tabs>
        <w:autoSpaceDE w:val="0"/>
        <w:autoSpaceDN w:val="0"/>
        <w:adjustRightInd w:val="0"/>
        <w:spacing w:after="0" w:line="271" w:lineRule="auto"/>
        <w:ind w:left="434" w:hanging="434"/>
        <w:jc w:val="both"/>
        <w:rPr>
          <w:rFonts w:ascii="Arial" w:eastAsia="Times New Roman" w:hAnsi="Arial" w:cs="Arial"/>
          <w:lang w:eastAsia="pl-PL"/>
        </w:rPr>
      </w:pPr>
      <w:r w:rsidRPr="00F86849">
        <w:rPr>
          <w:rFonts w:ascii="Arial" w:eastAsia="Times New Roman" w:hAnsi="Arial" w:cs="Arial"/>
          <w:lang w:eastAsia="pl-PL"/>
        </w:rPr>
        <w:t>Cesja wierzytelności z tytułu wynagrodzenia wynikającego z niniejszej umowy wymaga zgody Zamawiającego.</w:t>
      </w:r>
    </w:p>
    <w:p w14:paraId="040F75B1" w14:textId="77777777" w:rsidR="00176A31" w:rsidRDefault="00176A31" w:rsidP="00176A31">
      <w:pPr>
        <w:autoSpaceDE w:val="0"/>
        <w:autoSpaceDN w:val="0"/>
        <w:adjustRightInd w:val="0"/>
        <w:spacing w:after="0" w:line="271" w:lineRule="auto"/>
        <w:rPr>
          <w:rFonts w:ascii="Arial" w:eastAsia="Times New Roman" w:hAnsi="Arial" w:cs="Arial"/>
          <w:lang w:eastAsia="pl-PL"/>
        </w:rPr>
      </w:pPr>
    </w:p>
    <w:p w14:paraId="4D9568C1" w14:textId="77777777" w:rsidR="00B33380" w:rsidRPr="00F86849" w:rsidRDefault="00B33380" w:rsidP="00B3338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r w:rsidRPr="00F86849">
        <w:rPr>
          <w:rFonts w:ascii="Arial" w:eastAsia="Times New Roman" w:hAnsi="Arial" w:cs="Arial"/>
          <w:b/>
          <w:bCs/>
          <w:lang w:eastAsia="pl-PL"/>
        </w:rPr>
        <w:t>warunki zapłaty wynagrodzenia</w:t>
      </w:r>
    </w:p>
    <w:p w14:paraId="77E0840F" w14:textId="77777777" w:rsidR="00B33380" w:rsidRPr="00F86849" w:rsidRDefault="00B33380" w:rsidP="003E618F">
      <w:pPr>
        <w:numPr>
          <w:ilvl w:val="0"/>
          <w:numId w:val="13"/>
        </w:numPr>
        <w:spacing w:after="0" w:line="271" w:lineRule="auto"/>
        <w:ind w:left="0" w:firstLine="0"/>
        <w:jc w:val="center"/>
        <w:rPr>
          <w:rFonts w:ascii="Arial" w:eastAsia="Times New Roman" w:hAnsi="Arial" w:cs="Arial"/>
          <w:b/>
          <w:lang w:eastAsia="pl-PL"/>
        </w:rPr>
      </w:pPr>
    </w:p>
    <w:p w14:paraId="7B372C61" w14:textId="7673C5DC" w:rsidR="00B33380" w:rsidRDefault="00B33380" w:rsidP="004401A8">
      <w:pPr>
        <w:pStyle w:val="Akapitzlist"/>
        <w:numPr>
          <w:ilvl w:val="1"/>
          <w:numId w:val="5"/>
        </w:numPr>
        <w:autoSpaceDE w:val="0"/>
        <w:autoSpaceDN w:val="0"/>
        <w:adjustRightInd w:val="0"/>
        <w:spacing w:after="0" w:line="271" w:lineRule="auto"/>
        <w:ind w:left="426" w:hanging="426"/>
        <w:jc w:val="both"/>
        <w:rPr>
          <w:rFonts w:ascii="Arial" w:eastAsia="Times New Roman" w:hAnsi="Arial" w:cs="Arial"/>
          <w:bCs/>
          <w:lang w:eastAsia="pl-PL"/>
        </w:rPr>
      </w:pPr>
      <w:r w:rsidRPr="00F86849">
        <w:rPr>
          <w:rFonts w:ascii="Arial" w:eastAsia="Times New Roman" w:hAnsi="Arial" w:cs="Arial"/>
          <w:bCs/>
          <w:lang w:eastAsia="pl-PL"/>
        </w:rPr>
        <w:t>Rozliczenie za wykonanie przed</w:t>
      </w:r>
      <w:r>
        <w:rPr>
          <w:rFonts w:ascii="Arial" w:eastAsia="Times New Roman" w:hAnsi="Arial" w:cs="Arial"/>
          <w:bCs/>
          <w:lang w:eastAsia="pl-PL"/>
        </w:rPr>
        <w:t xml:space="preserve">miotu Umowy odbywać się będzie </w:t>
      </w:r>
      <w:r w:rsidR="00D45AAB">
        <w:rPr>
          <w:rFonts w:ascii="Arial" w:eastAsia="Times New Roman" w:hAnsi="Arial" w:cs="Arial"/>
          <w:bCs/>
          <w:lang w:eastAsia="pl-PL"/>
        </w:rPr>
        <w:t xml:space="preserve">co miesiąc </w:t>
      </w:r>
      <w:r w:rsidRPr="00F86849">
        <w:rPr>
          <w:rFonts w:ascii="Arial" w:eastAsia="Times New Roman" w:hAnsi="Arial" w:cs="Arial"/>
          <w:bCs/>
          <w:lang w:eastAsia="pl-PL"/>
        </w:rPr>
        <w:t>na podstawie faktur częściowych i jednej faktury końcowej.</w:t>
      </w:r>
    </w:p>
    <w:p w14:paraId="3F228272" w14:textId="64489EFA" w:rsidR="00D45AAB" w:rsidRPr="00271954" w:rsidRDefault="00D45AAB" w:rsidP="004401A8">
      <w:pPr>
        <w:pStyle w:val="Akapitzlist"/>
        <w:numPr>
          <w:ilvl w:val="1"/>
          <w:numId w:val="5"/>
        </w:numPr>
        <w:autoSpaceDE w:val="0"/>
        <w:autoSpaceDN w:val="0"/>
        <w:adjustRightInd w:val="0"/>
        <w:spacing w:after="0" w:line="271" w:lineRule="auto"/>
        <w:ind w:left="426" w:hanging="426"/>
        <w:jc w:val="both"/>
        <w:rPr>
          <w:rFonts w:ascii="Arial" w:eastAsia="Times New Roman" w:hAnsi="Arial" w:cs="Arial"/>
          <w:bCs/>
          <w:lang w:eastAsia="pl-PL"/>
        </w:rPr>
      </w:pPr>
      <w:r w:rsidRPr="00271954">
        <w:rPr>
          <w:rFonts w:ascii="Arial" w:eastAsia="Times New Roman" w:hAnsi="Arial" w:cs="Arial"/>
          <w:lang w:eastAsia="pl-PL"/>
        </w:rPr>
        <w:t xml:space="preserve">Podstawą do wystawienia faktury częściowej  oraz faktury końcowej stanowić będzie zaakceptowany przez Zamawiającego kosztorys powykonawczy sporządzony zgodnie z zasadami określonymi w </w:t>
      </w:r>
      <w:r w:rsidR="000C35C1" w:rsidRPr="00271954">
        <w:rPr>
          <w:rFonts w:ascii="Arial" w:eastAsia="Times New Roman" w:hAnsi="Arial" w:cs="Arial"/>
          <w:lang w:eastAsia="pl-PL"/>
        </w:rPr>
        <w:t xml:space="preserve">§ 3 </w:t>
      </w:r>
      <w:r w:rsidRPr="00271954">
        <w:rPr>
          <w:rFonts w:ascii="Arial" w:eastAsia="Times New Roman" w:hAnsi="Arial" w:cs="Arial"/>
          <w:lang w:eastAsia="pl-PL"/>
        </w:rPr>
        <w:t>ust. 3, 4 i 5.</w:t>
      </w:r>
      <w:r w:rsidR="004C31DD" w:rsidRPr="00271954">
        <w:rPr>
          <w:rFonts w:ascii="Arial" w:eastAsia="Times New Roman" w:hAnsi="Arial" w:cs="Arial"/>
          <w:lang w:eastAsia="pl-PL"/>
        </w:rPr>
        <w:t xml:space="preserve"> Akceptacja kosztorysu powykonawczego  przez Zamawiającego jest jednocześnie potwierdzeniem odbioru robót budowlanych. </w:t>
      </w:r>
    </w:p>
    <w:p w14:paraId="0EAE8C0A" w14:textId="4DBC0130" w:rsidR="00B33380" w:rsidRPr="00F86849" w:rsidRDefault="00B33380" w:rsidP="004401A8">
      <w:pPr>
        <w:numPr>
          <w:ilvl w:val="1"/>
          <w:numId w:val="5"/>
        </w:numPr>
        <w:tabs>
          <w:tab w:val="left" w:pos="434"/>
        </w:tabs>
        <w:spacing w:after="0" w:line="271" w:lineRule="auto"/>
        <w:ind w:left="425" w:hanging="426"/>
        <w:jc w:val="both"/>
        <w:rPr>
          <w:rFonts w:ascii="Arial" w:eastAsia="Times New Roman" w:hAnsi="Arial" w:cs="Arial"/>
          <w:bCs/>
          <w:lang w:eastAsia="pl-PL"/>
        </w:rPr>
      </w:pPr>
      <w:r w:rsidRPr="00F86849">
        <w:rPr>
          <w:rFonts w:ascii="Arial" w:eastAsia="Times New Roman" w:hAnsi="Arial" w:cs="Arial"/>
          <w:bCs/>
          <w:lang w:eastAsia="pl-PL"/>
        </w:rPr>
        <w:t xml:space="preserve">Wynagrodzenie za wykonany </w:t>
      </w:r>
      <w:r w:rsidRPr="00280501">
        <w:rPr>
          <w:rFonts w:ascii="Arial" w:eastAsia="Times New Roman" w:hAnsi="Arial" w:cs="Arial"/>
          <w:bCs/>
          <w:lang w:eastAsia="pl-PL"/>
        </w:rPr>
        <w:t xml:space="preserve">przedmiot </w:t>
      </w:r>
      <w:r w:rsidR="00D45AAB" w:rsidRPr="00280501">
        <w:rPr>
          <w:rFonts w:ascii="Arial" w:eastAsia="Times New Roman" w:hAnsi="Arial" w:cs="Arial"/>
          <w:bCs/>
          <w:lang w:eastAsia="pl-PL"/>
        </w:rPr>
        <w:t>u</w:t>
      </w:r>
      <w:r w:rsidRPr="00280501">
        <w:rPr>
          <w:rFonts w:ascii="Arial" w:eastAsia="Times New Roman" w:hAnsi="Arial" w:cs="Arial"/>
          <w:bCs/>
          <w:lang w:eastAsia="pl-PL"/>
        </w:rPr>
        <w:t>mowy</w:t>
      </w:r>
      <w:r w:rsidR="00C25E60">
        <w:rPr>
          <w:rFonts w:ascii="Arial" w:eastAsia="Times New Roman" w:hAnsi="Arial" w:cs="Arial"/>
          <w:bCs/>
          <w:lang w:eastAsia="pl-PL"/>
        </w:rPr>
        <w:t xml:space="preserve"> b</w:t>
      </w:r>
      <w:r w:rsidR="00D45AAB" w:rsidRPr="00280501">
        <w:rPr>
          <w:rFonts w:ascii="Arial" w:eastAsia="Times New Roman" w:hAnsi="Arial" w:cs="Arial"/>
          <w:lang w:eastAsia="pl-PL"/>
        </w:rPr>
        <w:t>ędzie płatne przelewem na rachunek Wykonawcy wskazany na fakturze</w:t>
      </w:r>
      <w:r w:rsidRPr="00280501">
        <w:rPr>
          <w:rFonts w:ascii="Arial" w:eastAsia="Times New Roman" w:hAnsi="Arial" w:cs="Arial"/>
          <w:bCs/>
          <w:lang w:eastAsia="pl-PL"/>
        </w:rPr>
        <w:t xml:space="preserve"> w terminie </w:t>
      </w:r>
      <w:r w:rsidRPr="00F86849">
        <w:rPr>
          <w:rFonts w:ascii="Arial" w:eastAsia="Times New Roman" w:hAnsi="Arial" w:cs="Arial"/>
          <w:bCs/>
          <w:lang w:eastAsia="pl-PL"/>
        </w:rPr>
        <w:t>do 30 dni od dnia doręczenia prawidłowo wystawionej faktury do Urzędu Gminy Lipno z zastrzeżeniem ust.</w:t>
      </w:r>
      <w:r w:rsidR="00D45AAB">
        <w:rPr>
          <w:rFonts w:ascii="Arial" w:eastAsia="Times New Roman" w:hAnsi="Arial" w:cs="Arial"/>
          <w:bCs/>
          <w:lang w:eastAsia="pl-PL"/>
        </w:rPr>
        <w:t xml:space="preserve"> 5</w:t>
      </w:r>
      <w:r w:rsidRPr="00F86849">
        <w:rPr>
          <w:rFonts w:ascii="Arial" w:eastAsia="Times New Roman" w:hAnsi="Arial" w:cs="Arial"/>
          <w:bCs/>
          <w:lang w:eastAsia="pl-PL"/>
        </w:rPr>
        <w:t>. Płatność za fakturę zostanie dokonana przelewem w mechanizmie podzielonej płatności na rachunek bankowy Wykonawcy wskazany na fakturze, który znajduje się na „białej liście podatników” prowadzonej przez Szefa Krajowej Administracji Skarbowej.</w:t>
      </w:r>
    </w:p>
    <w:p w14:paraId="593F066A" w14:textId="77777777" w:rsidR="00B33380" w:rsidRPr="00F86849" w:rsidRDefault="00B33380" w:rsidP="004401A8">
      <w:pPr>
        <w:numPr>
          <w:ilvl w:val="1"/>
          <w:numId w:val="5"/>
        </w:numPr>
        <w:tabs>
          <w:tab w:val="left" w:pos="434"/>
        </w:tabs>
        <w:spacing w:after="0" w:line="271" w:lineRule="auto"/>
        <w:ind w:left="425" w:hanging="426"/>
        <w:jc w:val="both"/>
        <w:rPr>
          <w:rFonts w:ascii="Arial" w:eastAsia="Times New Roman" w:hAnsi="Arial" w:cs="Arial"/>
          <w:bCs/>
          <w:lang w:eastAsia="pl-PL"/>
        </w:rPr>
      </w:pPr>
      <w:r w:rsidRPr="00F86849">
        <w:rPr>
          <w:rFonts w:ascii="Arial" w:eastAsia="Times New Roman" w:hAnsi="Arial" w:cs="Arial"/>
          <w:bCs/>
          <w:lang w:eastAsia="pl-PL"/>
        </w:rPr>
        <w:t>Wykonawca wystawi fakturę VAT, na poniższe dane:</w:t>
      </w:r>
    </w:p>
    <w:p w14:paraId="61E605D8" w14:textId="77777777" w:rsidR="00B33380" w:rsidRPr="00F86849" w:rsidRDefault="00B33380" w:rsidP="004401A8">
      <w:pPr>
        <w:tabs>
          <w:tab w:val="left" w:pos="434"/>
        </w:tabs>
        <w:spacing w:after="0" w:line="271" w:lineRule="auto"/>
        <w:ind w:left="425"/>
        <w:jc w:val="both"/>
        <w:rPr>
          <w:rFonts w:ascii="Arial" w:eastAsia="Times New Roman" w:hAnsi="Arial" w:cs="Arial"/>
          <w:bCs/>
          <w:lang w:eastAsia="pl-PL"/>
        </w:rPr>
      </w:pPr>
      <w:r w:rsidRPr="00F86849">
        <w:rPr>
          <w:rFonts w:ascii="Arial" w:eastAsia="Times New Roman" w:hAnsi="Arial" w:cs="Arial"/>
          <w:bCs/>
          <w:lang w:eastAsia="pl-PL"/>
        </w:rPr>
        <w:t>Gmina Lipno</w:t>
      </w:r>
    </w:p>
    <w:p w14:paraId="507B1A8A" w14:textId="77777777" w:rsidR="00B33380" w:rsidRPr="00F86849" w:rsidRDefault="00B33380" w:rsidP="004401A8">
      <w:pPr>
        <w:tabs>
          <w:tab w:val="left" w:pos="434"/>
        </w:tabs>
        <w:spacing w:after="0" w:line="271" w:lineRule="auto"/>
        <w:ind w:left="425"/>
        <w:jc w:val="both"/>
        <w:rPr>
          <w:rFonts w:ascii="Arial" w:eastAsia="Times New Roman" w:hAnsi="Arial" w:cs="Arial"/>
          <w:bCs/>
          <w:lang w:eastAsia="pl-PL"/>
        </w:rPr>
      </w:pPr>
      <w:r w:rsidRPr="00F86849">
        <w:rPr>
          <w:rFonts w:ascii="Arial" w:eastAsia="Times New Roman" w:hAnsi="Arial" w:cs="Arial"/>
          <w:bCs/>
          <w:lang w:eastAsia="pl-PL"/>
        </w:rPr>
        <w:t>ul. Powstańców Wielkopolskich 9</w:t>
      </w:r>
    </w:p>
    <w:p w14:paraId="1DB60FA1" w14:textId="77777777" w:rsidR="00B33380" w:rsidRPr="00F86849" w:rsidRDefault="00B33380" w:rsidP="004401A8">
      <w:pPr>
        <w:tabs>
          <w:tab w:val="left" w:pos="434"/>
        </w:tabs>
        <w:spacing w:after="0" w:line="271" w:lineRule="auto"/>
        <w:ind w:left="425"/>
        <w:jc w:val="both"/>
        <w:rPr>
          <w:rFonts w:ascii="Arial" w:eastAsia="Times New Roman" w:hAnsi="Arial" w:cs="Arial"/>
          <w:bCs/>
          <w:lang w:eastAsia="pl-PL"/>
        </w:rPr>
      </w:pPr>
      <w:r w:rsidRPr="00F86849">
        <w:rPr>
          <w:rFonts w:ascii="Arial" w:eastAsia="Times New Roman" w:hAnsi="Arial" w:cs="Arial"/>
          <w:bCs/>
          <w:lang w:eastAsia="pl-PL"/>
        </w:rPr>
        <w:t>64-111 Lipno</w:t>
      </w:r>
    </w:p>
    <w:p w14:paraId="6C8251C0" w14:textId="77777777" w:rsidR="00B33380" w:rsidRPr="00F86849" w:rsidRDefault="00B33380" w:rsidP="004401A8">
      <w:pPr>
        <w:tabs>
          <w:tab w:val="left" w:pos="434"/>
        </w:tabs>
        <w:spacing w:after="0" w:line="271" w:lineRule="auto"/>
        <w:ind w:left="425"/>
        <w:jc w:val="both"/>
        <w:rPr>
          <w:rFonts w:ascii="Arial" w:eastAsia="Times New Roman" w:hAnsi="Arial" w:cs="Arial"/>
          <w:bCs/>
          <w:lang w:eastAsia="pl-PL"/>
        </w:rPr>
      </w:pPr>
      <w:r w:rsidRPr="00F86849">
        <w:rPr>
          <w:rFonts w:ascii="Arial" w:eastAsia="Times New Roman" w:hAnsi="Arial" w:cs="Arial"/>
          <w:bCs/>
          <w:lang w:eastAsia="pl-PL"/>
        </w:rPr>
        <w:t>NIP: 6972234929</w:t>
      </w:r>
    </w:p>
    <w:p w14:paraId="3ED55EDA" w14:textId="12C4E921" w:rsidR="00D45AAB" w:rsidRPr="00D45AAB" w:rsidRDefault="00B33380" w:rsidP="004401A8">
      <w:pPr>
        <w:tabs>
          <w:tab w:val="left" w:pos="434"/>
        </w:tabs>
        <w:spacing w:after="0" w:line="271" w:lineRule="auto"/>
        <w:ind w:left="425"/>
        <w:jc w:val="both"/>
        <w:rPr>
          <w:rFonts w:ascii="Arial" w:eastAsia="Times New Roman" w:hAnsi="Arial" w:cs="Arial"/>
          <w:bCs/>
          <w:lang w:eastAsia="pl-PL"/>
        </w:rPr>
      </w:pPr>
      <w:r w:rsidRPr="00F86849">
        <w:rPr>
          <w:rFonts w:ascii="Arial" w:eastAsia="Times New Roman" w:hAnsi="Arial" w:cs="Arial"/>
          <w:bCs/>
          <w:lang w:eastAsia="pl-PL"/>
        </w:rPr>
        <w:t>REGON:411050764</w:t>
      </w:r>
    </w:p>
    <w:p w14:paraId="5391DF15" w14:textId="77777777" w:rsidR="00D45AAB" w:rsidRDefault="00D45AAB" w:rsidP="004401A8">
      <w:pPr>
        <w:pStyle w:val="Akapitzlist"/>
        <w:numPr>
          <w:ilvl w:val="1"/>
          <w:numId w:val="5"/>
        </w:numPr>
        <w:tabs>
          <w:tab w:val="left" w:pos="434"/>
        </w:tabs>
        <w:spacing w:after="0" w:line="271" w:lineRule="auto"/>
        <w:ind w:left="425" w:hanging="426"/>
        <w:jc w:val="both"/>
        <w:rPr>
          <w:rFonts w:ascii="Arial" w:eastAsia="Times New Roman" w:hAnsi="Arial" w:cs="Arial"/>
          <w:lang w:eastAsia="pl-PL"/>
        </w:rPr>
      </w:pPr>
      <w:r w:rsidRPr="00D45AAB">
        <w:rPr>
          <w:rFonts w:ascii="Arial" w:eastAsia="Times New Roman" w:hAnsi="Arial" w:cs="Arial"/>
          <w:lang w:eastAsia="pl-PL"/>
        </w:rPr>
        <w:t>Zamawiający nie przewiduje udzielenia Wykonawcy zaliczek na poczet wykonania przedmiotu umowy.</w:t>
      </w:r>
    </w:p>
    <w:p w14:paraId="28B1735E" w14:textId="1E280BC3" w:rsidR="00B33380" w:rsidRPr="00D45AAB" w:rsidRDefault="00B33380" w:rsidP="004401A8">
      <w:pPr>
        <w:pStyle w:val="Akapitzlist"/>
        <w:numPr>
          <w:ilvl w:val="1"/>
          <w:numId w:val="5"/>
        </w:numPr>
        <w:tabs>
          <w:tab w:val="left" w:pos="434"/>
        </w:tabs>
        <w:spacing w:after="0" w:line="271" w:lineRule="auto"/>
        <w:ind w:left="425" w:hanging="426"/>
        <w:jc w:val="both"/>
        <w:rPr>
          <w:rFonts w:ascii="Arial" w:eastAsia="Times New Roman" w:hAnsi="Arial" w:cs="Arial"/>
          <w:lang w:eastAsia="pl-PL"/>
        </w:rPr>
      </w:pPr>
      <w:r w:rsidRPr="00D45AAB">
        <w:rPr>
          <w:rFonts w:ascii="Arial" w:eastAsia="Times New Roman" w:hAnsi="Arial" w:cs="Arial"/>
          <w:bCs/>
          <w:lang w:eastAsia="pl-PL"/>
        </w:rPr>
        <w:t>W przypadku stwierdzenia w toku odbioru przedmiotu umowy wad, Zamawiający zastrzega sobie prawo wstrzymania części wypłaty wynagrodzenia w stosunku do robót, co do których stwierdzono wady.</w:t>
      </w:r>
    </w:p>
    <w:p w14:paraId="3AA39844" w14:textId="77777777" w:rsidR="00B33380" w:rsidRPr="00F86849" w:rsidRDefault="00B33380" w:rsidP="004401A8">
      <w:pPr>
        <w:numPr>
          <w:ilvl w:val="1"/>
          <w:numId w:val="5"/>
        </w:numPr>
        <w:tabs>
          <w:tab w:val="left" w:pos="434"/>
        </w:tabs>
        <w:spacing w:after="0" w:line="271" w:lineRule="auto"/>
        <w:ind w:left="425" w:hanging="426"/>
        <w:jc w:val="both"/>
        <w:rPr>
          <w:rFonts w:ascii="Arial" w:eastAsia="Times New Roman" w:hAnsi="Arial" w:cs="Arial"/>
          <w:lang w:eastAsia="pl-PL"/>
        </w:rPr>
      </w:pPr>
      <w:r w:rsidRPr="00F86849">
        <w:rPr>
          <w:rFonts w:ascii="Arial" w:eastAsia="Times New Roman" w:hAnsi="Arial" w:cs="Arial"/>
          <w:lang w:eastAsia="pl-PL"/>
        </w:rPr>
        <w:t>Każdorazowo warunkiem płatności wynagrodzenia na rzecz Wykonawcy jest:</w:t>
      </w:r>
    </w:p>
    <w:p w14:paraId="31154E9B" w14:textId="77777777" w:rsidR="00B33380" w:rsidRPr="00F86849" w:rsidRDefault="00B33380" w:rsidP="004401A8">
      <w:pPr>
        <w:tabs>
          <w:tab w:val="left" w:pos="434"/>
        </w:tabs>
        <w:spacing w:after="0" w:line="271" w:lineRule="auto"/>
        <w:ind w:left="425"/>
        <w:jc w:val="both"/>
        <w:rPr>
          <w:rFonts w:ascii="Arial" w:eastAsia="Times New Roman" w:hAnsi="Arial" w:cs="Arial"/>
          <w:lang w:eastAsia="pl-PL"/>
        </w:rPr>
      </w:pPr>
      <w:r w:rsidRPr="00F86849">
        <w:rPr>
          <w:rFonts w:ascii="Arial" w:eastAsia="Times New Roman" w:hAnsi="Arial" w:cs="Arial"/>
          <w:lang w:eastAsia="pl-PL"/>
        </w:rPr>
        <w:t xml:space="preserve">a) obowiązek przedstawienia przez Wykonawcę oświadczenia podwykonawców i dalszych podwykonawców o opłaceniu przez Wykonawcę wszystkich wymagalnych zobowiązań na dzień wystawienia faktury VAT przez Wykonawcę Zamawiającemu </w:t>
      </w:r>
    </w:p>
    <w:p w14:paraId="19756B59" w14:textId="77777777" w:rsidR="00B33380" w:rsidRPr="00F86849" w:rsidRDefault="00B33380" w:rsidP="004401A8">
      <w:pPr>
        <w:tabs>
          <w:tab w:val="left" w:pos="434"/>
        </w:tabs>
        <w:spacing w:after="0" w:line="271" w:lineRule="auto"/>
        <w:ind w:left="425"/>
        <w:jc w:val="both"/>
        <w:rPr>
          <w:rFonts w:ascii="Arial" w:eastAsia="Times New Roman" w:hAnsi="Arial" w:cs="Arial"/>
          <w:lang w:eastAsia="pl-PL"/>
        </w:rPr>
      </w:pPr>
      <w:r w:rsidRPr="00F86849">
        <w:rPr>
          <w:rFonts w:ascii="Arial" w:eastAsia="Times New Roman" w:hAnsi="Arial" w:cs="Arial"/>
          <w:lang w:eastAsia="pl-PL"/>
        </w:rPr>
        <w:t>b) obowiązek przedstawienia oświadczenia Wykonawcy, że wszyscy Podwykonawcy otrzymali od Wykonawcy kwoty należne na dzień wystawienia faktury VAT przez Wykonawcę Zamawiającemu.</w:t>
      </w:r>
    </w:p>
    <w:p w14:paraId="48A40368" w14:textId="77777777" w:rsidR="00B33380" w:rsidRPr="00F86849" w:rsidRDefault="00B33380" w:rsidP="004401A8">
      <w:pPr>
        <w:tabs>
          <w:tab w:val="left" w:pos="434"/>
        </w:tabs>
        <w:spacing w:after="0" w:line="271" w:lineRule="auto"/>
        <w:ind w:left="425"/>
        <w:jc w:val="both"/>
        <w:rPr>
          <w:rFonts w:ascii="Arial" w:eastAsia="Times New Roman" w:hAnsi="Arial" w:cs="Arial"/>
          <w:lang w:eastAsia="pl-PL"/>
        </w:rPr>
      </w:pPr>
      <w:r w:rsidRPr="00F86849">
        <w:rPr>
          <w:rFonts w:ascii="Arial" w:eastAsia="Times New Roman" w:hAnsi="Arial" w:cs="Arial"/>
          <w:lang w:eastAsia="pl-PL"/>
        </w:rPr>
        <w:t>c) przedstawienie potwierdzenia wpływu wszystkich należności Wykonawcy na konto bankowe podwykonawcy i dalszego podwykonawcy w formie wyciągu bankowego lub innego dowodu potwierdzającego dokonanie zapłaty wynagrodzenia podwykonawcy i dalszemu podwykonawcy – na żądanie Zamawiającego.</w:t>
      </w:r>
    </w:p>
    <w:p w14:paraId="572390F6" w14:textId="77777777" w:rsidR="00B33380" w:rsidRPr="00F86849" w:rsidRDefault="00B33380" w:rsidP="004401A8">
      <w:pPr>
        <w:numPr>
          <w:ilvl w:val="1"/>
          <w:numId w:val="5"/>
        </w:numPr>
        <w:tabs>
          <w:tab w:val="left" w:pos="434"/>
        </w:tabs>
        <w:spacing w:after="0" w:line="271" w:lineRule="auto"/>
        <w:ind w:left="425" w:hanging="426"/>
        <w:jc w:val="both"/>
        <w:rPr>
          <w:rFonts w:ascii="Arial" w:eastAsia="Times New Roman" w:hAnsi="Arial" w:cs="Arial"/>
          <w:lang w:eastAsia="pl-PL"/>
        </w:rPr>
      </w:pPr>
      <w:r w:rsidRPr="00F86849">
        <w:rPr>
          <w:rFonts w:ascii="Arial" w:eastAsia="Times New Roman" w:hAnsi="Arial" w:cs="Arial"/>
          <w:lang w:eastAsia="pl-PL"/>
        </w:rPr>
        <w:t>W przypadku realizacji przedmiotu umowy bez udziału jakichkolwiek podwykonawców, Wykonawca składa oświadczenie, że przy realizacji przedmiotu umowy nie korzystał z usług podwykonawców a przedmiot umowy realizował samodzielnie.</w:t>
      </w:r>
    </w:p>
    <w:p w14:paraId="0A7D0197" w14:textId="7A708B55" w:rsidR="00B33380" w:rsidRPr="00F86849" w:rsidRDefault="00B33380" w:rsidP="004401A8">
      <w:pPr>
        <w:numPr>
          <w:ilvl w:val="1"/>
          <w:numId w:val="5"/>
        </w:numPr>
        <w:tabs>
          <w:tab w:val="left" w:pos="434"/>
        </w:tabs>
        <w:spacing w:after="0" w:line="271" w:lineRule="auto"/>
        <w:ind w:left="425" w:hanging="426"/>
        <w:jc w:val="both"/>
        <w:rPr>
          <w:rFonts w:ascii="Arial" w:eastAsia="Times New Roman" w:hAnsi="Arial" w:cs="Arial"/>
          <w:lang w:eastAsia="pl-PL"/>
        </w:rPr>
      </w:pPr>
      <w:r w:rsidRPr="00F86849">
        <w:rPr>
          <w:rFonts w:ascii="Arial" w:eastAsia="Times New Roman" w:hAnsi="Arial" w:cs="Arial"/>
          <w:lang w:eastAsia="pl-PL"/>
        </w:rPr>
        <w:t>D</w:t>
      </w:r>
      <w:r w:rsidR="00271954">
        <w:rPr>
          <w:rFonts w:ascii="Arial" w:eastAsia="Times New Roman" w:hAnsi="Arial" w:cs="Arial"/>
          <w:lang w:eastAsia="pl-PL"/>
        </w:rPr>
        <w:t>okumenty, o których mowa w ust.7 lub 8</w:t>
      </w:r>
      <w:r w:rsidRPr="00F86849">
        <w:rPr>
          <w:rFonts w:ascii="Arial" w:eastAsia="Times New Roman" w:hAnsi="Arial" w:cs="Arial"/>
          <w:lang w:eastAsia="pl-PL"/>
        </w:rPr>
        <w:t xml:space="preserve"> Wykonawca składa wraz z fakturą.</w:t>
      </w:r>
    </w:p>
    <w:p w14:paraId="78B2B79F" w14:textId="0A17CB16" w:rsidR="00B33380" w:rsidRPr="00F86849" w:rsidRDefault="00B33380" w:rsidP="004401A8">
      <w:pPr>
        <w:numPr>
          <w:ilvl w:val="1"/>
          <w:numId w:val="5"/>
        </w:numPr>
        <w:tabs>
          <w:tab w:val="left" w:pos="434"/>
        </w:tabs>
        <w:spacing w:after="0" w:line="271" w:lineRule="auto"/>
        <w:ind w:left="425" w:hanging="426"/>
        <w:jc w:val="both"/>
        <w:rPr>
          <w:rFonts w:ascii="Arial" w:eastAsia="Times New Roman" w:hAnsi="Arial" w:cs="Arial"/>
          <w:lang w:eastAsia="pl-PL"/>
        </w:rPr>
      </w:pPr>
      <w:r w:rsidRPr="00F86849">
        <w:rPr>
          <w:rFonts w:ascii="Arial" w:eastAsia="Times New Roman" w:hAnsi="Arial" w:cs="Arial"/>
          <w:lang w:eastAsia="pl-PL"/>
        </w:rPr>
        <w:t xml:space="preserve">Jeżeli Wykonawca nie przedstawi wraz z fakturą dokumentów, o których mowa w ust. </w:t>
      </w:r>
      <w:r w:rsidR="00271954">
        <w:rPr>
          <w:rFonts w:ascii="Arial" w:eastAsia="Times New Roman" w:hAnsi="Arial" w:cs="Arial"/>
          <w:lang w:eastAsia="pl-PL"/>
        </w:rPr>
        <w:t>7 lub 8</w:t>
      </w:r>
      <w:r w:rsidRPr="00F86849">
        <w:rPr>
          <w:rFonts w:ascii="Arial" w:eastAsia="Times New Roman" w:hAnsi="Arial" w:cs="Arial"/>
          <w:lang w:eastAsia="pl-PL"/>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271954">
        <w:rPr>
          <w:rFonts w:ascii="Arial" w:eastAsia="Times New Roman" w:hAnsi="Arial" w:cs="Arial"/>
          <w:lang w:eastAsia="pl-PL"/>
        </w:rPr>
        <w:t>7</w:t>
      </w:r>
      <w:r w:rsidRPr="00F86849">
        <w:rPr>
          <w:rFonts w:ascii="Arial" w:eastAsia="Times New Roman" w:hAnsi="Arial" w:cs="Arial"/>
          <w:lang w:eastAsia="pl-PL"/>
        </w:rPr>
        <w:t xml:space="preserve"> lub </w:t>
      </w:r>
      <w:r w:rsidR="00271954">
        <w:rPr>
          <w:rFonts w:ascii="Arial" w:eastAsia="Times New Roman" w:hAnsi="Arial" w:cs="Arial"/>
          <w:lang w:eastAsia="pl-PL"/>
        </w:rPr>
        <w:t>8</w:t>
      </w:r>
      <w:r w:rsidRPr="00F86849">
        <w:rPr>
          <w:rFonts w:ascii="Arial" w:eastAsia="Times New Roman" w:hAnsi="Arial" w:cs="Arial"/>
          <w:lang w:eastAsia="pl-PL"/>
        </w:rPr>
        <w:t>, nie skutkuje nie dotrzymaniem przez Zamawiającego terminu płatności i nie uprawnia Wykonawcy do żądania odsetek za opóźnienie.</w:t>
      </w:r>
    </w:p>
    <w:p w14:paraId="7B3B50AF" w14:textId="77777777" w:rsidR="00B33380" w:rsidRPr="00F86849" w:rsidRDefault="00B33380" w:rsidP="004401A8">
      <w:pPr>
        <w:numPr>
          <w:ilvl w:val="1"/>
          <w:numId w:val="5"/>
        </w:numPr>
        <w:tabs>
          <w:tab w:val="left" w:pos="434"/>
        </w:tabs>
        <w:spacing w:after="0" w:line="271" w:lineRule="auto"/>
        <w:ind w:left="425" w:hanging="426"/>
        <w:jc w:val="both"/>
        <w:rPr>
          <w:rFonts w:ascii="Arial" w:eastAsia="Times New Roman" w:hAnsi="Arial" w:cs="Arial"/>
          <w:lang w:eastAsia="pl-PL"/>
        </w:rPr>
      </w:pPr>
      <w:r w:rsidRPr="00F86849">
        <w:rPr>
          <w:rFonts w:ascii="Arial" w:eastAsia="Times New Roman" w:hAnsi="Arial" w:cs="Arial"/>
          <w:lang w:eastAsia="pl-PL"/>
        </w:rPr>
        <w:lastRenderedPageBreak/>
        <w:t>Zamawiający jest uprawniony do żądania i uzyskania od Wykonawcy niezwłocznie wyjaśnień w przypadku wątpliwości dotyczących dokumentów składanych wraz z fakturą.</w:t>
      </w:r>
    </w:p>
    <w:p w14:paraId="2D934894" w14:textId="77777777" w:rsidR="00B33380" w:rsidRPr="00F86849" w:rsidRDefault="00B33380" w:rsidP="004401A8">
      <w:pPr>
        <w:numPr>
          <w:ilvl w:val="1"/>
          <w:numId w:val="5"/>
        </w:numPr>
        <w:tabs>
          <w:tab w:val="left" w:pos="434"/>
        </w:tabs>
        <w:spacing w:after="0" w:line="271" w:lineRule="auto"/>
        <w:ind w:left="425" w:hanging="426"/>
        <w:jc w:val="both"/>
        <w:rPr>
          <w:rFonts w:ascii="Arial" w:eastAsia="Times New Roman" w:hAnsi="Arial" w:cs="Arial"/>
          <w:lang w:eastAsia="pl-PL"/>
        </w:rPr>
      </w:pPr>
      <w:r w:rsidRPr="00F86849">
        <w:rPr>
          <w:rFonts w:ascii="Arial" w:eastAsia="Times New Roman" w:hAnsi="Arial" w:cs="Arial"/>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6606A6BD" w14:textId="77777777" w:rsidR="00B33380" w:rsidRPr="00F86849" w:rsidRDefault="00B33380" w:rsidP="004401A8">
      <w:pPr>
        <w:numPr>
          <w:ilvl w:val="1"/>
          <w:numId w:val="5"/>
        </w:numPr>
        <w:tabs>
          <w:tab w:val="left" w:pos="426"/>
        </w:tabs>
        <w:spacing w:after="0" w:line="271" w:lineRule="auto"/>
        <w:ind w:left="425" w:hanging="426"/>
        <w:jc w:val="both"/>
        <w:rPr>
          <w:rFonts w:ascii="Arial" w:eastAsia="Times New Roman" w:hAnsi="Arial" w:cs="Arial"/>
          <w:lang w:eastAsia="pl-PL"/>
        </w:rPr>
      </w:pPr>
      <w:r w:rsidRPr="00F86849">
        <w:rPr>
          <w:rFonts w:ascii="Arial" w:eastAsia="Times New Roman" w:hAnsi="Arial" w:cs="Arial"/>
          <w:bCs/>
          <w:lang w:eastAsia="pl-PL"/>
        </w:rPr>
        <w:t>W przypadku otrzymania faktury nieprawidłowej albo niezgodnej z umową Zamawiającemu przysługuje prawo odmowy jej zapłaty do czasu doręczenia Zamawiającemu prawidłowo wystawionej faktury lub faktury korygującej.</w:t>
      </w:r>
    </w:p>
    <w:p w14:paraId="28378B23" w14:textId="77777777" w:rsidR="00B33380" w:rsidRPr="00F86849" w:rsidRDefault="00B33380" w:rsidP="00B33380">
      <w:pPr>
        <w:tabs>
          <w:tab w:val="left" w:pos="426"/>
        </w:tabs>
        <w:spacing w:after="0" w:line="271" w:lineRule="auto"/>
        <w:rPr>
          <w:rFonts w:ascii="Arial" w:eastAsia="Times New Roman" w:hAnsi="Arial" w:cs="Arial"/>
          <w:b/>
          <w:bCs/>
          <w:lang w:eastAsia="pl-PL"/>
        </w:rPr>
      </w:pPr>
    </w:p>
    <w:p w14:paraId="75E17575" w14:textId="77777777" w:rsidR="00B33380" w:rsidRPr="00F86849" w:rsidRDefault="00B33380" w:rsidP="00B33380">
      <w:pPr>
        <w:spacing w:after="0" w:line="271" w:lineRule="auto"/>
        <w:jc w:val="center"/>
        <w:rPr>
          <w:rFonts w:ascii="Arial" w:eastAsia="Times New Roman" w:hAnsi="Arial" w:cs="Arial"/>
          <w:lang w:eastAsia="pl-PL"/>
        </w:rPr>
      </w:pPr>
      <w:r w:rsidRPr="00F86849">
        <w:rPr>
          <w:rFonts w:ascii="Arial" w:eastAsia="Times New Roman" w:hAnsi="Arial" w:cs="Arial"/>
          <w:b/>
          <w:bCs/>
          <w:lang w:eastAsia="pl-PL"/>
        </w:rPr>
        <w:t>Podwykonawcy</w:t>
      </w:r>
    </w:p>
    <w:p w14:paraId="65640F19" w14:textId="77777777" w:rsidR="00B33380" w:rsidRPr="00F86849" w:rsidRDefault="00B33380" w:rsidP="003E618F">
      <w:pPr>
        <w:numPr>
          <w:ilvl w:val="0"/>
          <w:numId w:val="13"/>
        </w:numPr>
        <w:spacing w:after="0" w:line="271" w:lineRule="auto"/>
        <w:ind w:left="0" w:firstLine="0"/>
        <w:jc w:val="center"/>
        <w:rPr>
          <w:rFonts w:ascii="Arial" w:eastAsia="Times New Roman" w:hAnsi="Arial" w:cs="Arial"/>
          <w:b/>
          <w:lang w:eastAsia="pl-PL"/>
        </w:rPr>
      </w:pPr>
    </w:p>
    <w:p w14:paraId="4D68ABE1" w14:textId="77777777" w:rsidR="000C35C1" w:rsidRPr="00857AF7" w:rsidRDefault="000C35C1" w:rsidP="000C35C1">
      <w:pPr>
        <w:numPr>
          <w:ilvl w:val="0"/>
          <w:numId w:val="17"/>
        </w:numPr>
        <w:tabs>
          <w:tab w:val="left" w:pos="284"/>
        </w:tabs>
        <w:suppressAutoHyphens/>
        <w:autoSpaceDN w:val="0"/>
        <w:spacing w:after="0" w:line="271" w:lineRule="auto"/>
        <w:ind w:left="284" w:right="-142" w:hanging="284"/>
        <w:contextualSpacing/>
        <w:jc w:val="both"/>
        <w:rPr>
          <w:rFonts w:ascii="Arial" w:eastAsia="Times New Roman" w:hAnsi="Arial" w:cs="Arial"/>
          <w:kern w:val="3"/>
          <w:lang w:eastAsia="zh-CN"/>
        </w:rPr>
      </w:pPr>
      <w:r w:rsidRPr="00857AF7">
        <w:rPr>
          <w:rFonts w:ascii="Arial" w:eastAsia="Times New Roman" w:hAnsi="Arial" w:cs="Arial"/>
          <w:kern w:val="3"/>
          <w:lang w:eastAsia="zh-CN"/>
        </w:rPr>
        <w:t>W przypadku, gdy Wykonawca (Podwykonawca lub dalszy Podwykonawca) będzie zamierzał realizować przedmiot umowy z udziałem Podwykonawców, ma on obowiązek w trakcie realizacji przedmiotu umowy przedkładania Zamawiającemu</w:t>
      </w:r>
      <w:r w:rsidRPr="00857AF7">
        <w:rPr>
          <w:rFonts w:ascii="Arial" w:eastAsia="Times New Roman" w:hAnsi="Arial" w:cs="Arial"/>
          <w:b/>
          <w:bCs/>
          <w:kern w:val="3"/>
          <w:lang w:eastAsia="zh-CN"/>
        </w:rPr>
        <w:t xml:space="preserve"> projektu umowy o podwykonawstwo</w:t>
      </w:r>
      <w:r w:rsidRPr="00857AF7">
        <w:rPr>
          <w:rFonts w:ascii="Arial" w:eastAsia="Times New Roman" w:hAnsi="Arial" w:cs="Arial"/>
          <w:kern w:val="3"/>
          <w:lang w:eastAsia="zh-CN"/>
        </w:rPr>
        <w:t>, a także projektu jej zmiany. Podwykonawca lub dalszy Podwykonawca jest obowiązany dołączyć zgodę Wykonawcy na zawarcie umowy o podwykonawstwo lub jej zmiany o treści zgodnej z projektem umowy lub projektem jej zmiany. Ustalenia zawarte w projekcie umowy o podwykonawstwo oraz w projekcie jej zmian nie mogą być sprzeczne z wymogami SWZ, a z projektów tych musi wynikać w szczególności:</w:t>
      </w:r>
    </w:p>
    <w:p w14:paraId="4396BB5E" w14:textId="29C3098D" w:rsidR="000C35C1" w:rsidRPr="00857AF7" w:rsidRDefault="000C35C1" w:rsidP="000C35C1">
      <w:pPr>
        <w:numPr>
          <w:ilvl w:val="0"/>
          <w:numId w:val="3"/>
        </w:numPr>
        <w:tabs>
          <w:tab w:val="left" w:pos="284"/>
          <w:tab w:val="left" w:pos="567"/>
        </w:tabs>
        <w:suppressAutoHyphens/>
        <w:autoSpaceDN w:val="0"/>
        <w:spacing w:after="0" w:line="271" w:lineRule="auto"/>
        <w:ind w:left="567" w:right="-142" w:hanging="284"/>
        <w:jc w:val="both"/>
        <w:rPr>
          <w:rFonts w:ascii="Arial" w:eastAsia="Times New Roman" w:hAnsi="Arial" w:cs="Arial"/>
          <w:kern w:val="3"/>
          <w:lang w:eastAsia="zh-CN"/>
        </w:rPr>
      </w:pPr>
      <w:r w:rsidRPr="00857AF7">
        <w:rPr>
          <w:rFonts w:ascii="Arial" w:eastAsia="Times New Roman" w:hAnsi="Arial" w:cs="Arial"/>
          <w:kern w:val="3"/>
          <w:lang w:eastAsia="zh-CN"/>
        </w:rPr>
        <w:t>przedmiot umowy o podwykonawstwo, którym może być wyłącznie wykonanie, odpowiednio: robót budowlanych, dostaw lub usług, które ściśle odpowiadają części zamówienia określonego umową zawartą pomiędzy Zamawiającym a Wykonawcą,</w:t>
      </w:r>
    </w:p>
    <w:p w14:paraId="089EDCD1" w14:textId="77777777" w:rsidR="000C35C1" w:rsidRPr="00857AF7" w:rsidRDefault="000C35C1" w:rsidP="000C35C1">
      <w:pPr>
        <w:numPr>
          <w:ilvl w:val="0"/>
          <w:numId w:val="3"/>
        </w:numPr>
        <w:tabs>
          <w:tab w:val="left" w:pos="284"/>
          <w:tab w:val="left" w:pos="567"/>
        </w:tabs>
        <w:suppressAutoHyphens/>
        <w:autoSpaceDN w:val="0"/>
        <w:spacing w:after="0" w:line="271" w:lineRule="auto"/>
        <w:ind w:left="567" w:right="-142" w:hanging="284"/>
        <w:jc w:val="both"/>
        <w:rPr>
          <w:rFonts w:ascii="Arial" w:eastAsia="Times New Roman" w:hAnsi="Arial" w:cs="Arial"/>
          <w:kern w:val="3"/>
          <w:lang w:eastAsia="zh-CN"/>
        </w:rPr>
      </w:pPr>
      <w:r w:rsidRPr="00857AF7">
        <w:rPr>
          <w:rFonts w:ascii="Arial" w:eastAsia="Times New Roman" w:hAnsi="Arial" w:cs="Arial"/>
          <w:kern w:val="3"/>
          <w:lang w:eastAsia="zh-CN"/>
        </w:rPr>
        <w:t>termin wykonania powierzonych podwykonawcy robót budowlanych, który nie może być dłuższy niż termin określony Umową zawartą pomiędzy Zamawiającym a Wykonawcą,</w:t>
      </w:r>
    </w:p>
    <w:p w14:paraId="518A0555" w14:textId="77777777" w:rsidR="000C35C1" w:rsidRPr="00857AF7" w:rsidRDefault="000C35C1" w:rsidP="000C35C1">
      <w:pPr>
        <w:numPr>
          <w:ilvl w:val="0"/>
          <w:numId w:val="3"/>
        </w:numPr>
        <w:tabs>
          <w:tab w:val="left" w:pos="284"/>
          <w:tab w:val="left" w:pos="567"/>
        </w:tabs>
        <w:suppressAutoHyphens/>
        <w:autoSpaceDN w:val="0"/>
        <w:spacing w:after="0" w:line="271" w:lineRule="auto"/>
        <w:ind w:left="567" w:right="-142" w:hanging="284"/>
        <w:jc w:val="both"/>
        <w:rPr>
          <w:rFonts w:ascii="Arial" w:eastAsia="Times New Roman" w:hAnsi="Arial" w:cs="Arial"/>
          <w:kern w:val="3"/>
          <w:lang w:eastAsia="zh-CN"/>
        </w:rPr>
      </w:pPr>
      <w:r w:rsidRPr="00857AF7">
        <w:rPr>
          <w:rFonts w:ascii="Arial" w:eastAsia="Times New Roman" w:hAnsi="Arial" w:cs="Arial"/>
          <w:kern w:val="3"/>
          <w:lang w:eastAsia="zh-CN"/>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36FB6BB1" w14:textId="7FC11F5F" w:rsidR="000C35C1" w:rsidRPr="00857AF7" w:rsidRDefault="000C35C1" w:rsidP="000C35C1">
      <w:pPr>
        <w:numPr>
          <w:ilvl w:val="0"/>
          <w:numId w:val="3"/>
        </w:numPr>
        <w:tabs>
          <w:tab w:val="left" w:pos="284"/>
          <w:tab w:val="left" w:pos="567"/>
        </w:tabs>
        <w:suppressAutoHyphens/>
        <w:autoSpaceDN w:val="0"/>
        <w:spacing w:after="0" w:line="271" w:lineRule="auto"/>
        <w:ind w:left="567" w:right="-142" w:hanging="284"/>
        <w:jc w:val="both"/>
        <w:rPr>
          <w:rFonts w:ascii="Arial" w:eastAsia="Times New Roman" w:hAnsi="Arial" w:cs="Arial"/>
          <w:kern w:val="3"/>
          <w:lang w:eastAsia="zh-CN"/>
        </w:rPr>
      </w:pPr>
      <w:r w:rsidRPr="00857AF7">
        <w:rPr>
          <w:rFonts w:ascii="Arial" w:eastAsia="Times New Roman" w:hAnsi="Arial" w:cs="Arial"/>
          <w:kern w:val="3"/>
          <w:lang w:eastAsia="zh-CN"/>
        </w:rPr>
        <w:t>zobowiązanie Podwykonawcy lub dalszego Podwykonawcy do przedstawiania Zamawiającemu na jego żądanie dokumentów, oświadczeń i wyjaśnień dotyczących realizacji umowy o podwykonawstwo,</w:t>
      </w:r>
    </w:p>
    <w:p w14:paraId="665F28A9" w14:textId="77777777" w:rsidR="000C35C1" w:rsidRPr="00857AF7" w:rsidRDefault="000C35C1" w:rsidP="000C35C1">
      <w:pPr>
        <w:numPr>
          <w:ilvl w:val="0"/>
          <w:numId w:val="3"/>
        </w:numPr>
        <w:tabs>
          <w:tab w:val="left" w:pos="284"/>
          <w:tab w:val="left" w:pos="567"/>
        </w:tabs>
        <w:suppressAutoHyphens/>
        <w:autoSpaceDN w:val="0"/>
        <w:spacing w:after="0" w:line="271" w:lineRule="auto"/>
        <w:ind w:left="567" w:right="-142" w:hanging="284"/>
        <w:jc w:val="both"/>
        <w:rPr>
          <w:rFonts w:ascii="Arial" w:eastAsia="Times New Roman" w:hAnsi="Arial" w:cs="Arial"/>
          <w:kern w:val="3"/>
          <w:lang w:eastAsia="zh-CN"/>
        </w:rPr>
      </w:pPr>
      <w:r w:rsidRPr="00857AF7">
        <w:rPr>
          <w:rFonts w:ascii="Arial" w:eastAsia="Times New Roman" w:hAnsi="Arial" w:cs="Arial"/>
          <w:kern w:val="3"/>
          <w:lang w:eastAsia="zh-CN"/>
        </w:rPr>
        <w:t>zasady rozliczenia za wykonane roboty budowlane.</w:t>
      </w:r>
    </w:p>
    <w:p w14:paraId="6BA7C08C" w14:textId="7FD5DF8A" w:rsidR="000C35C1" w:rsidRPr="00857AF7" w:rsidRDefault="000C35C1" w:rsidP="000C35C1">
      <w:pPr>
        <w:numPr>
          <w:ilvl w:val="0"/>
          <w:numId w:val="17"/>
        </w:numPr>
        <w:tabs>
          <w:tab w:val="left" w:pos="284"/>
        </w:tabs>
        <w:suppressAutoHyphens/>
        <w:autoSpaceDN w:val="0"/>
        <w:spacing w:after="0" w:line="271" w:lineRule="auto"/>
        <w:ind w:left="284" w:right="-142" w:hanging="284"/>
        <w:contextualSpacing/>
        <w:jc w:val="both"/>
        <w:rPr>
          <w:rFonts w:ascii="Arial" w:eastAsia="Times New Roman" w:hAnsi="Arial" w:cs="Arial"/>
          <w:b/>
          <w:kern w:val="3"/>
          <w:lang w:eastAsia="zh-CN"/>
        </w:rPr>
      </w:pPr>
      <w:r w:rsidRPr="00857AF7">
        <w:rPr>
          <w:rFonts w:ascii="Arial" w:eastAsia="Times New Roman" w:hAnsi="Arial" w:cs="Arial"/>
          <w:b/>
          <w:kern w:val="3"/>
          <w:lang w:eastAsia="zh-CN"/>
        </w:rPr>
        <w:t>Suma ustalonych wynagrodzeń wynikająca z umów z Podwykonawcami lub dalszymi Podwykonawcami, za zakres wykonywany w podwykonawstwie nie może przekroczyć wynagrodzenia za ten zakres określony w niniejszej umowie.</w:t>
      </w:r>
    </w:p>
    <w:p w14:paraId="1D929CF1" w14:textId="1D0F12AD" w:rsidR="000C35C1" w:rsidRPr="00857AF7" w:rsidRDefault="000C35C1" w:rsidP="000C35C1">
      <w:pPr>
        <w:numPr>
          <w:ilvl w:val="0"/>
          <w:numId w:val="17"/>
        </w:numPr>
        <w:tabs>
          <w:tab w:val="left" w:pos="284"/>
        </w:tabs>
        <w:suppressAutoHyphens/>
        <w:autoSpaceDN w:val="0"/>
        <w:spacing w:after="0" w:line="271" w:lineRule="auto"/>
        <w:ind w:left="284" w:right="-142" w:hanging="284"/>
        <w:contextualSpacing/>
        <w:jc w:val="both"/>
        <w:rPr>
          <w:rFonts w:ascii="Arial" w:eastAsia="Times New Roman" w:hAnsi="Arial" w:cs="Arial"/>
          <w:kern w:val="3"/>
          <w:lang w:eastAsia="zh-CN"/>
        </w:rPr>
      </w:pPr>
      <w:r w:rsidRPr="00857AF7">
        <w:rPr>
          <w:rFonts w:ascii="Arial" w:eastAsia="Times New Roman" w:hAnsi="Arial" w:cs="Arial"/>
          <w:kern w:val="3"/>
          <w:lang w:eastAsia="zh-C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C9B9A8D" w14:textId="1644FE31" w:rsidR="000C35C1" w:rsidRPr="00857AF7" w:rsidRDefault="000C35C1" w:rsidP="000C35C1">
      <w:pPr>
        <w:numPr>
          <w:ilvl w:val="0"/>
          <w:numId w:val="17"/>
        </w:numPr>
        <w:tabs>
          <w:tab w:val="left" w:pos="284"/>
        </w:tabs>
        <w:suppressAutoHyphens/>
        <w:autoSpaceDN w:val="0"/>
        <w:spacing w:after="0" w:line="271" w:lineRule="auto"/>
        <w:ind w:left="284" w:right="-142" w:hanging="284"/>
        <w:contextualSpacing/>
        <w:jc w:val="both"/>
        <w:rPr>
          <w:rFonts w:ascii="Arial" w:eastAsia="Times New Roman" w:hAnsi="Arial" w:cs="Arial"/>
          <w:kern w:val="3"/>
          <w:lang w:eastAsia="zh-CN"/>
        </w:rPr>
      </w:pPr>
      <w:r w:rsidRPr="00857AF7">
        <w:rPr>
          <w:rFonts w:ascii="Arial" w:eastAsia="Times New Roman" w:hAnsi="Arial" w:cs="Arial"/>
          <w:kern w:val="3"/>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884D443" w14:textId="03A27131" w:rsidR="000C35C1" w:rsidRPr="00857AF7" w:rsidRDefault="000C35C1" w:rsidP="000C35C1">
      <w:pPr>
        <w:numPr>
          <w:ilvl w:val="0"/>
          <w:numId w:val="17"/>
        </w:numPr>
        <w:tabs>
          <w:tab w:val="left" w:pos="284"/>
        </w:tabs>
        <w:suppressAutoHyphens/>
        <w:autoSpaceDN w:val="0"/>
        <w:spacing w:after="0" w:line="271" w:lineRule="auto"/>
        <w:ind w:left="284" w:right="-142" w:hanging="284"/>
        <w:contextualSpacing/>
        <w:jc w:val="both"/>
        <w:rPr>
          <w:rFonts w:ascii="Arial" w:eastAsia="Times New Roman" w:hAnsi="Arial" w:cs="Arial"/>
          <w:kern w:val="3"/>
          <w:lang w:eastAsia="zh-CN"/>
        </w:rPr>
      </w:pPr>
      <w:r w:rsidRPr="00857AF7">
        <w:rPr>
          <w:rFonts w:ascii="Arial" w:eastAsia="Times New Roman" w:hAnsi="Arial" w:cs="Arial"/>
          <w:kern w:val="3"/>
          <w:lang w:eastAsia="zh-CN"/>
        </w:rPr>
        <w:t>Projekt umowy o podwykonawstwo, której przedmiotem są roboty budowlane, a także projekt jej zmiany należy przedłożyć Zamawiającemu na co najmniej 10 dni przed planowanym terminem rozpoczęcia robót przez Podwykonawcę lub dalszego Podwykonawcę.</w:t>
      </w:r>
    </w:p>
    <w:p w14:paraId="3ACFDB4B" w14:textId="77777777" w:rsidR="000C35C1" w:rsidRPr="00857AF7" w:rsidRDefault="000C35C1" w:rsidP="000C35C1">
      <w:pPr>
        <w:numPr>
          <w:ilvl w:val="0"/>
          <w:numId w:val="17"/>
        </w:numPr>
        <w:tabs>
          <w:tab w:val="left" w:pos="284"/>
        </w:tabs>
        <w:suppressAutoHyphens/>
        <w:autoSpaceDN w:val="0"/>
        <w:spacing w:after="0" w:line="271" w:lineRule="auto"/>
        <w:ind w:left="284" w:right="-142" w:hanging="284"/>
        <w:contextualSpacing/>
        <w:jc w:val="both"/>
        <w:rPr>
          <w:rFonts w:ascii="Arial" w:eastAsia="Times New Roman" w:hAnsi="Arial" w:cs="Arial"/>
          <w:kern w:val="3"/>
          <w:lang w:eastAsia="zh-CN"/>
        </w:rPr>
      </w:pPr>
      <w:r w:rsidRPr="00857AF7">
        <w:rPr>
          <w:rFonts w:ascii="Arial" w:eastAsia="Times New Roman" w:hAnsi="Arial" w:cs="Arial"/>
          <w:kern w:val="3"/>
          <w:lang w:eastAsia="zh-CN"/>
        </w:rPr>
        <w:t>Zamawiający, w terminie 7 dni od przedłożenia projektu umowy o podwykonawstwo, której przedmiotem są roboty budowlane, a także projektu jej zmiany, zgłosi w formie pisemnej zastrzeżenia do projektu tej umowy i projektu jej zmiany, w przypadku, gdy:</w:t>
      </w:r>
    </w:p>
    <w:p w14:paraId="531C94A0" w14:textId="77777777" w:rsidR="000C35C1" w:rsidRPr="00857AF7" w:rsidRDefault="000C35C1" w:rsidP="000C35C1">
      <w:pPr>
        <w:numPr>
          <w:ilvl w:val="1"/>
          <w:numId w:val="17"/>
        </w:numPr>
        <w:tabs>
          <w:tab w:val="left" w:pos="284"/>
          <w:tab w:val="left" w:pos="567"/>
        </w:tabs>
        <w:suppressAutoHyphens/>
        <w:autoSpaceDE w:val="0"/>
        <w:autoSpaceDN w:val="0"/>
        <w:spacing w:after="0" w:line="271" w:lineRule="auto"/>
        <w:ind w:left="567" w:hanging="283"/>
        <w:jc w:val="both"/>
        <w:rPr>
          <w:rFonts w:ascii="Arial" w:eastAsia="Times New Roman" w:hAnsi="Arial" w:cs="Arial"/>
          <w:kern w:val="3"/>
          <w:lang w:eastAsia="zh-CN"/>
        </w:rPr>
      </w:pPr>
      <w:r w:rsidRPr="00857AF7">
        <w:rPr>
          <w:rFonts w:ascii="Arial" w:eastAsia="Times New Roman" w:hAnsi="Arial" w:cs="Arial"/>
          <w:kern w:val="3"/>
          <w:lang w:eastAsia="zh-CN"/>
        </w:rPr>
        <w:t>nie spełnia wymagań określonych w dokumentach zamówienia,</w:t>
      </w:r>
    </w:p>
    <w:p w14:paraId="0A7EA9CD" w14:textId="77777777" w:rsidR="000C35C1" w:rsidRPr="00857AF7" w:rsidRDefault="000C35C1" w:rsidP="000C35C1">
      <w:pPr>
        <w:numPr>
          <w:ilvl w:val="1"/>
          <w:numId w:val="17"/>
        </w:numPr>
        <w:tabs>
          <w:tab w:val="left" w:pos="284"/>
          <w:tab w:val="left" w:pos="567"/>
        </w:tabs>
        <w:suppressAutoHyphens/>
        <w:autoSpaceDE w:val="0"/>
        <w:autoSpaceDN w:val="0"/>
        <w:spacing w:after="0" w:line="271" w:lineRule="auto"/>
        <w:ind w:left="567" w:hanging="283"/>
        <w:jc w:val="both"/>
        <w:rPr>
          <w:rFonts w:ascii="Arial" w:eastAsia="Times New Roman" w:hAnsi="Arial" w:cs="Arial"/>
          <w:kern w:val="3"/>
          <w:lang w:eastAsia="zh-CN"/>
        </w:rPr>
      </w:pPr>
      <w:r w:rsidRPr="00857AF7">
        <w:rPr>
          <w:rFonts w:ascii="Arial" w:eastAsia="Times New Roman" w:hAnsi="Arial" w:cs="Arial"/>
          <w:kern w:val="3"/>
          <w:lang w:eastAsia="zh-CN"/>
        </w:rPr>
        <w:t>termin zapłaty wynagrodzenia jest dłuższy niż określony w ust. 1 lit. c niniejszego paragrafu,</w:t>
      </w:r>
    </w:p>
    <w:p w14:paraId="3844D1A0" w14:textId="77777777" w:rsidR="000C35C1" w:rsidRPr="00857AF7" w:rsidRDefault="000C35C1" w:rsidP="000C35C1">
      <w:pPr>
        <w:numPr>
          <w:ilvl w:val="1"/>
          <w:numId w:val="17"/>
        </w:numPr>
        <w:tabs>
          <w:tab w:val="left" w:pos="284"/>
          <w:tab w:val="left" w:pos="567"/>
        </w:tabs>
        <w:suppressAutoHyphens/>
        <w:autoSpaceDE w:val="0"/>
        <w:autoSpaceDN w:val="0"/>
        <w:spacing w:after="0" w:line="271" w:lineRule="auto"/>
        <w:ind w:left="567" w:hanging="283"/>
        <w:jc w:val="both"/>
        <w:rPr>
          <w:rFonts w:ascii="Arial" w:eastAsia="Times New Roman" w:hAnsi="Arial" w:cs="Arial"/>
          <w:vanish/>
          <w:kern w:val="3"/>
          <w:lang w:eastAsia="zh-CN"/>
        </w:rPr>
      </w:pPr>
      <w:r w:rsidRPr="00857AF7">
        <w:rPr>
          <w:rFonts w:ascii="Arial" w:eastAsia="Times New Roman" w:hAnsi="Arial" w:cs="Arial"/>
          <w:kern w:val="3"/>
          <w:lang w:eastAsia="zh-CN"/>
        </w:rPr>
        <w:t>nie spełnia wymagań określonych w ust.1, 2, 3 lub 4.</w:t>
      </w:r>
    </w:p>
    <w:p w14:paraId="432AAAC9" w14:textId="77777777" w:rsidR="000C35C1" w:rsidRPr="00857AF7" w:rsidRDefault="000C35C1" w:rsidP="000C35C1">
      <w:pPr>
        <w:numPr>
          <w:ilvl w:val="0"/>
          <w:numId w:val="17"/>
        </w:numPr>
        <w:tabs>
          <w:tab w:val="left" w:pos="284"/>
        </w:tabs>
        <w:suppressAutoHyphens/>
        <w:autoSpaceDN w:val="0"/>
        <w:spacing w:after="0" w:line="271" w:lineRule="auto"/>
        <w:ind w:left="284" w:right="-142" w:hanging="284"/>
        <w:contextualSpacing/>
        <w:jc w:val="both"/>
        <w:rPr>
          <w:rFonts w:ascii="Arial" w:eastAsia="Times New Roman" w:hAnsi="Arial" w:cs="Arial"/>
          <w:kern w:val="3"/>
          <w:lang w:eastAsia="zh-CN"/>
        </w:rPr>
      </w:pPr>
      <w:r w:rsidRPr="00857AF7">
        <w:rPr>
          <w:rFonts w:ascii="Arial" w:eastAsia="Times New Roman" w:hAnsi="Arial" w:cs="Arial"/>
          <w:kern w:val="3"/>
          <w:lang w:eastAsia="zh-CN"/>
        </w:rPr>
        <w:t>Niezgłoszenie przez Zamawiającego w formie pisemnej zastrzeżeń do przedłożonego projektu umowy o podwykonawstwo, której przedmiotem są roboty budowlane, a także projektu jej zmiany w terminie, o którym mowa w ust. 6, będzie jednoznaczne z akceptacją tego projektu, jak również projektu jej zmiany przez Zamawiającego.</w:t>
      </w:r>
    </w:p>
    <w:p w14:paraId="56E6BBAF" w14:textId="77777777" w:rsidR="000C35C1" w:rsidRPr="00857AF7" w:rsidRDefault="000C35C1" w:rsidP="000C35C1">
      <w:pPr>
        <w:numPr>
          <w:ilvl w:val="0"/>
          <w:numId w:val="17"/>
        </w:numPr>
        <w:tabs>
          <w:tab w:val="left" w:pos="426"/>
        </w:tabs>
        <w:suppressAutoHyphens/>
        <w:autoSpaceDN w:val="0"/>
        <w:spacing w:after="0" w:line="271" w:lineRule="auto"/>
        <w:ind w:left="284" w:right="-142" w:hanging="284"/>
        <w:contextualSpacing/>
        <w:jc w:val="both"/>
        <w:rPr>
          <w:rFonts w:ascii="Arial" w:eastAsia="Times New Roman" w:hAnsi="Arial" w:cs="Arial"/>
          <w:kern w:val="3"/>
          <w:lang w:eastAsia="zh-CN"/>
        </w:rPr>
      </w:pPr>
      <w:r w:rsidRPr="00857AF7">
        <w:rPr>
          <w:rFonts w:ascii="Arial" w:eastAsia="Times New Roman" w:hAnsi="Arial" w:cs="Arial"/>
          <w:kern w:val="3"/>
          <w:lang w:eastAsia="zh-CN"/>
        </w:rPr>
        <w:t xml:space="preserve">Wykonawca ma obowiązek przedkładania Zamawiającemu </w:t>
      </w:r>
      <w:r w:rsidRPr="00857AF7">
        <w:rPr>
          <w:rFonts w:ascii="Arial" w:eastAsia="Times New Roman" w:hAnsi="Arial" w:cs="Arial"/>
          <w:b/>
          <w:bCs/>
          <w:kern w:val="3"/>
          <w:lang w:eastAsia="zh-CN"/>
        </w:rPr>
        <w:t>poświadczonej za zgodność z oryginałem przez Wykonawcę kopii zawartej umowy o podwykonawstwo</w:t>
      </w:r>
      <w:r w:rsidRPr="00857AF7">
        <w:rPr>
          <w:rFonts w:ascii="Arial" w:eastAsia="Times New Roman" w:hAnsi="Arial" w:cs="Arial"/>
          <w:kern w:val="3"/>
          <w:lang w:eastAsia="zh-CN"/>
        </w:rPr>
        <w:t>, której przedmiotem są roboty budowlane i jej zmiany w terminie 7 dni od dnia jej zawarcia.</w:t>
      </w:r>
    </w:p>
    <w:p w14:paraId="6CBAFA2B" w14:textId="77777777" w:rsidR="000C35C1" w:rsidRPr="00857AF7" w:rsidRDefault="000C35C1" w:rsidP="000C35C1">
      <w:pPr>
        <w:numPr>
          <w:ilvl w:val="0"/>
          <w:numId w:val="17"/>
        </w:numPr>
        <w:tabs>
          <w:tab w:val="left" w:pos="426"/>
        </w:tabs>
        <w:suppressAutoHyphens/>
        <w:autoSpaceDN w:val="0"/>
        <w:spacing w:after="0" w:line="271" w:lineRule="auto"/>
        <w:ind w:left="284" w:right="-142" w:hanging="284"/>
        <w:contextualSpacing/>
        <w:jc w:val="both"/>
        <w:rPr>
          <w:rFonts w:ascii="Arial" w:eastAsia="Times New Roman" w:hAnsi="Arial" w:cs="Arial"/>
          <w:kern w:val="3"/>
          <w:lang w:eastAsia="zh-CN"/>
        </w:rPr>
      </w:pPr>
      <w:r w:rsidRPr="00857AF7">
        <w:rPr>
          <w:rFonts w:ascii="Arial" w:eastAsia="Times New Roman" w:hAnsi="Arial" w:cs="Arial"/>
          <w:kern w:val="3"/>
          <w:lang w:eastAsia="zh-CN"/>
        </w:rPr>
        <w:t>Zamawiający, w terminie 7 dni od przedłożenia umowy o podwykonawstwo, której przedmiotem są roboty budowlane i jej zmiany, zgłosi w formie pisemnej sprzeciw do tej umowy i jej zmiany, w przypadkach, o których mowa w ust. 6.</w:t>
      </w:r>
    </w:p>
    <w:p w14:paraId="5C1C3C67"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Niezgłoszenie przez Zamawiającego w formie pisemnej sprzeciwu do przedłożonej umowy o podwykonawstwo, której przedmiotem są roboty budowlane i jej zmiany w terminie, o którym mowa w ust. 9, będzie jednoznaczne z akceptacją tej umowy i jej zmiany przez Zamawiającego.</w:t>
      </w:r>
    </w:p>
    <w:p w14:paraId="42463421" w14:textId="03BC792A"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Wykonawca, podwykonawca lub dalszy podwykonawca zobowiązany jest w trakcie realizacji niniejszej umowy do przedłożenia Zamawiającemu poświadczonej za zgodność z oryginałem przez przedkładającego kopii zawartych umów o podwykonawstwo, których przedmiotem są dostawy lub usługi oraz ich zmian, w terminie 7 dni od dnia ich zawarcia, z wyłączeniem umów o podwykonawstwo o wartości mniejszej niż 0,5% całkowitego wynagrodzenia określonego w § 3 ust. 2. Wyłączenie, o którym mowa w zdaniu drugim , nie dotyczy umów o podwykonawstwo o wartości większej niż 10 000 zł.</w:t>
      </w:r>
    </w:p>
    <w:p w14:paraId="1A4AA15E" w14:textId="793008DB"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 xml:space="preserve">W przypadku, o którym mowa w ust. 11, jeżeli termin zapłaty wynagrodzenia będzie dłuższy niż 30 dni od dnia doręczenia Wykonawcy faktury lub rachunku, potwierdzających wykonanie zleconej Podwykonawcy lub dalszemu Podwykonawcy dostawy lub usługi, Zamawiający poinformuje o tym Wykonawcę wzywając go do doprowadzenia do zmiany tej umowy pod rygorem wystąpienia o zapłatę kary umownej, o której mowa </w:t>
      </w:r>
      <w:r w:rsidRPr="003009CB">
        <w:rPr>
          <w:rFonts w:ascii="Arial" w:eastAsia="Times New Roman" w:hAnsi="Arial" w:cs="Arial"/>
          <w:kern w:val="3"/>
          <w:lang w:eastAsia="zh-CN"/>
        </w:rPr>
        <w:t xml:space="preserve">w </w:t>
      </w:r>
      <w:r w:rsidR="003009CB" w:rsidRPr="003009CB">
        <w:rPr>
          <w:rFonts w:ascii="Arial" w:eastAsia="Times New Roman" w:hAnsi="Arial" w:cs="Arial"/>
          <w:kern w:val="3"/>
          <w:lang w:eastAsia="zh-CN"/>
        </w:rPr>
        <w:t>§ 12</w:t>
      </w:r>
      <w:r w:rsidRPr="003009CB">
        <w:rPr>
          <w:rFonts w:ascii="Arial" w:eastAsia="Times New Roman" w:hAnsi="Arial" w:cs="Arial"/>
          <w:kern w:val="3"/>
          <w:lang w:eastAsia="zh-CN"/>
        </w:rPr>
        <w:t xml:space="preserve"> ust. 1 lit. g niniejszej umowy</w:t>
      </w:r>
      <w:r w:rsidRPr="00857AF7">
        <w:rPr>
          <w:rFonts w:ascii="Arial" w:eastAsia="Times New Roman" w:hAnsi="Arial" w:cs="Arial"/>
          <w:kern w:val="3"/>
          <w:lang w:eastAsia="zh-CN"/>
        </w:rPr>
        <w:t>.</w:t>
      </w:r>
    </w:p>
    <w:p w14:paraId="3C1D62A6"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4E5E496E"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Wykonawca, Podwykonawca lub dalszy Podwykonawca nie może polecić Podwykonawcy realizacji przedmiotu Umowy o podwykonawstwo, której przedmiotem są roboty budowlane w przypadku braku jej akceptacji przez Zamawiającego.</w:t>
      </w:r>
    </w:p>
    <w:p w14:paraId="1233D39C"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Zamawiający może zażądać od Wykonawcy niezwłocznego usunięcia z placu budowy Podwykonawcy lub dalszego Podwykonawcy, z którym nie została zawarta Umowa o podwykonawstwo zaakceptowana przez Zamawiającego lub którego działania  na terenie budowy naruszają postanowienia niniejszej umowy. Zamawiający może usunąć takiego Podwykonawcę lub dalszego Podwykonawcę na koszt Wykonawcy.</w:t>
      </w:r>
    </w:p>
    <w:p w14:paraId="6949C88F"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4E9FFB54"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Wykonawca odpowiada za bezpieczeństwo Podwykonawców lub dalszych Podwykonawców biorących udział w realizacji robót budowlanych stanowiących przedmiot umowy.</w:t>
      </w:r>
    </w:p>
    <w:p w14:paraId="6A799623"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Umowy o podwykonawstwo, których przedmiotem są roboty budowlane, a także umowy o podwykonawstwo z dalszymi Podwykonawcami muszą być zawierane na zasadach, o których mowa niniejszym paragrafie.</w:t>
      </w:r>
    </w:p>
    <w:p w14:paraId="5581A7A3"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Wykonawca, Zamawiający i Podwykonawca ponoszą solidarną odpowiedzialność za zapłatę wynagrodzenia za roboty budowlane wykonane przez Podwykonawcę lub dalszego Podwykonawcę.</w:t>
      </w:r>
    </w:p>
    <w:p w14:paraId="6A08F9C5"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Strony ustalają, że w przypadku zapłaty przez Zamawiającego wynagrodzenia Podwykonawcom lub dalszym Podwykonawcom stosownie do art. 647</w:t>
      </w:r>
      <w:r w:rsidRPr="00857AF7">
        <w:rPr>
          <w:rFonts w:ascii="Arial" w:eastAsia="Times New Roman" w:hAnsi="Arial" w:cs="Arial"/>
          <w:kern w:val="3"/>
          <w:vertAlign w:val="superscript"/>
          <w:lang w:eastAsia="zh-CN"/>
        </w:rPr>
        <w:t>1</w:t>
      </w:r>
      <w:r w:rsidRPr="00857AF7">
        <w:rPr>
          <w:rFonts w:ascii="Arial" w:eastAsia="Times New Roman" w:hAnsi="Arial" w:cs="Arial"/>
          <w:kern w:val="3"/>
          <w:lang w:eastAsia="zh-CN"/>
        </w:rPr>
        <w:t xml:space="preserve"> § 5 Kodeksu Cywilnego, mimo uprzedniej zapłaty za te roboty Wykonawcy, Zamawiający ma prawo żądać zwrotu zapłaconego wynagrodzenia wraz z ewentualnymi odsetkami i kosztami w całości od Wykonawcy.</w:t>
      </w:r>
    </w:p>
    <w:p w14:paraId="7562E76F"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b/>
          <w:bCs/>
          <w:kern w:val="3"/>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6E558A9A"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Wynagrodzenie, o którym mowa w ust. 21,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62B32AC2"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0E7C3536"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4E121F33"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Zamawiający, po zgłoszeniu żądania dokonania płatności bezpośredniej, poinformuje Wykonawcę o zamiarze dokonania bezpośredniej zapłaty wynagrodzenia, o której mowa w ust. 22 oraz wezwie Wykonawcę do zgłoszenia pisemnych</w:t>
      </w:r>
      <w:r w:rsidRPr="00857AF7">
        <w:rPr>
          <w:rFonts w:ascii="Arial" w:eastAsia="Times New Roman" w:hAnsi="Arial" w:cs="Arial"/>
          <w:b/>
          <w:bCs/>
          <w:kern w:val="3"/>
          <w:lang w:eastAsia="zh-CN"/>
        </w:rPr>
        <w:t xml:space="preserve"> </w:t>
      </w:r>
      <w:r w:rsidRPr="00857AF7">
        <w:rPr>
          <w:rFonts w:ascii="Arial" w:eastAsia="Times New Roman" w:hAnsi="Arial" w:cs="Arial"/>
          <w:kern w:val="3"/>
          <w:lang w:eastAsia="zh-CN"/>
        </w:rPr>
        <w:t xml:space="preserve">uwag dotyczących zasadności bezpośredniej zapłaty wynagrodzenia Podwykonawcy lub dalszemu Podwykonawcy, w terminie 7 dni od dnia doręczenia Wykonawcy wezwania. </w:t>
      </w:r>
    </w:p>
    <w:p w14:paraId="2843C56A"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W przypadku nie zgłoszenia uwag, o których mowa w ust. 25, w terminie wskazanym przez Zamawiającego, Zamawiający może dokonać bezpośredniej zapłaty wynagrodzenia podwykonawcy lub dalszemu podwykonawcy, jeżeli wykażą oni zasadność takiej płatności.</w:t>
      </w:r>
    </w:p>
    <w:p w14:paraId="4AF93DD6"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Jeżeli Wykonawca zgłosi uwagi , o których mowa w ust. 25 i potwierdzi zasadność takiej płatności, zamawiający może dokonać bezpośredniej zapłaty wynagrodzenia podwykonawcy lub dalszemu podwykonawcy.</w:t>
      </w:r>
    </w:p>
    <w:p w14:paraId="56C61BC6"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Jeżeli Wykonawca zgłosi uwagi, o których mowa w ust. 25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09245D64"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531F6C5D" w14:textId="77777777" w:rsidR="000C35C1" w:rsidRPr="00857AF7" w:rsidRDefault="000C35C1" w:rsidP="000C35C1">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Równowartość  kwoty zapłaconej Podwykonawcy lub dalszemu Podwykonawcy, bądź skierowanej do depozytu sądowego, Zamawiający potrąci z wynagrodzenia należnego Wykonawcy.</w:t>
      </w:r>
      <w:r w:rsidRPr="00857AF7">
        <w:rPr>
          <w:rFonts w:ascii="Arial" w:eastAsia="Times New Roman" w:hAnsi="Arial" w:cs="Arial"/>
          <w:lang w:eastAsia="pl-PL"/>
        </w:rPr>
        <w:t xml:space="preserve"> W takim przypadku Wykonawca nie będzie domagał się wynagrodzenia w części przekazanej bezpośrednio podwykonawcy lub przekazanej do depozytu sądowego.</w:t>
      </w:r>
    </w:p>
    <w:p w14:paraId="5DBC78EA" w14:textId="240EB009" w:rsidR="000A7D53" w:rsidRPr="008D50CF" w:rsidRDefault="000C35C1" w:rsidP="00857AF7">
      <w:pPr>
        <w:numPr>
          <w:ilvl w:val="0"/>
          <w:numId w:val="17"/>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857AF7">
        <w:rPr>
          <w:rFonts w:ascii="Arial" w:eastAsia="Times New Roman" w:hAnsi="Arial" w:cs="Arial"/>
          <w:kern w:val="3"/>
          <w:lang w:eastAsia="zh-CN"/>
        </w:rPr>
        <w:t>Konieczność wielokrotnego dokonywania bezpośredniej zapłaty Podwykonawcy lub dalszemu Podwykonawcy, o której mowa w ust. 21, lub konieczność dokonania bezpośrednich zapłat na sumę większą niż 5% wartości niniejszej Umowy, może stanowić podstawę do odstąpienia od umowy przez Zamawiającego.</w:t>
      </w:r>
    </w:p>
    <w:p w14:paraId="22779D39" w14:textId="77777777" w:rsidR="000A7D53" w:rsidRPr="00857AF7" w:rsidRDefault="000A7D53" w:rsidP="00857AF7">
      <w:pPr>
        <w:tabs>
          <w:tab w:val="left" w:pos="284"/>
        </w:tabs>
        <w:suppressAutoHyphens/>
        <w:autoSpaceDN w:val="0"/>
        <w:spacing w:after="0" w:line="271" w:lineRule="auto"/>
        <w:ind w:right="-142"/>
        <w:contextualSpacing/>
        <w:rPr>
          <w:rFonts w:ascii="Arial" w:eastAsia="Times New Roman" w:hAnsi="Arial" w:cs="Arial"/>
          <w:kern w:val="3"/>
          <w:lang w:eastAsia="zh-CN"/>
        </w:rPr>
      </w:pPr>
    </w:p>
    <w:p w14:paraId="087A2798" w14:textId="77777777" w:rsidR="00B33380" w:rsidRPr="00F86849" w:rsidRDefault="00B33380" w:rsidP="00B33380">
      <w:pPr>
        <w:suppressAutoHyphens/>
        <w:autoSpaceDE w:val="0"/>
        <w:autoSpaceDN w:val="0"/>
        <w:spacing w:after="0" w:line="271" w:lineRule="auto"/>
        <w:jc w:val="center"/>
        <w:rPr>
          <w:rFonts w:ascii="Arial" w:eastAsia="Times New Roman" w:hAnsi="Arial" w:cs="Arial"/>
          <w:b/>
          <w:bCs/>
          <w:kern w:val="3"/>
          <w:lang w:eastAsia="zh-CN"/>
        </w:rPr>
      </w:pPr>
      <w:r w:rsidRPr="00F86849">
        <w:rPr>
          <w:rFonts w:ascii="Arial" w:eastAsia="Times New Roman" w:hAnsi="Arial" w:cs="Arial"/>
          <w:b/>
          <w:bCs/>
          <w:kern w:val="3"/>
          <w:lang w:eastAsia="zh-CN"/>
        </w:rPr>
        <w:t>Potencjał wykonawcy</w:t>
      </w:r>
    </w:p>
    <w:p w14:paraId="514D9C2E" w14:textId="77777777" w:rsidR="00B33380" w:rsidRPr="00F86849" w:rsidRDefault="00B33380" w:rsidP="003E618F">
      <w:pPr>
        <w:numPr>
          <w:ilvl w:val="0"/>
          <w:numId w:val="13"/>
        </w:numPr>
        <w:suppressAutoHyphens/>
        <w:autoSpaceDE w:val="0"/>
        <w:autoSpaceDN w:val="0"/>
        <w:spacing w:after="0" w:line="271" w:lineRule="auto"/>
        <w:ind w:left="0" w:firstLine="0"/>
        <w:jc w:val="center"/>
        <w:rPr>
          <w:rFonts w:ascii="Arial" w:eastAsia="Times New Roman" w:hAnsi="Arial" w:cs="Arial"/>
          <w:b/>
          <w:kern w:val="3"/>
          <w:lang w:eastAsia="zh-CN"/>
        </w:rPr>
      </w:pPr>
    </w:p>
    <w:p w14:paraId="296D5FC3" w14:textId="77777777" w:rsidR="00B33380" w:rsidRPr="00F86849" w:rsidRDefault="00B33380" w:rsidP="00857AF7">
      <w:pPr>
        <w:numPr>
          <w:ilvl w:val="0"/>
          <w:numId w:val="19"/>
        </w:numPr>
        <w:tabs>
          <w:tab w:val="left" w:pos="284"/>
        </w:tabs>
        <w:suppressAutoHyphens/>
        <w:autoSpaceDE w:val="0"/>
        <w:autoSpaceDN w:val="0"/>
        <w:spacing w:after="0" w:line="271" w:lineRule="auto"/>
        <w:ind w:left="284" w:hanging="284"/>
        <w:jc w:val="both"/>
        <w:rPr>
          <w:rFonts w:ascii="Arial" w:eastAsia="Times New Roman" w:hAnsi="Arial" w:cs="Arial"/>
          <w:kern w:val="3"/>
          <w:lang w:eastAsia="zh-CN"/>
        </w:rPr>
      </w:pPr>
      <w:r w:rsidRPr="00F86849">
        <w:rPr>
          <w:rFonts w:ascii="Arial" w:eastAsia="Times New Roman" w:hAnsi="Arial" w:cs="Arial"/>
          <w:kern w:val="3"/>
          <w:lang w:eastAsia="zh-CN"/>
        </w:rPr>
        <w:t xml:space="preserve">Podmiotem Udostępniającym Zasoby jest podmiot, o którym mowa w art. 118 ust. 1 ustawy </w:t>
      </w:r>
      <w:proofErr w:type="spellStart"/>
      <w:r w:rsidRPr="00F86849">
        <w:rPr>
          <w:rFonts w:ascii="Arial" w:eastAsia="Times New Roman" w:hAnsi="Arial" w:cs="Arial"/>
          <w:kern w:val="3"/>
          <w:lang w:eastAsia="zh-CN"/>
        </w:rPr>
        <w:t>Pzp</w:t>
      </w:r>
      <w:proofErr w:type="spellEnd"/>
      <w:r w:rsidRPr="00F86849">
        <w:rPr>
          <w:rFonts w:ascii="Arial" w:eastAsia="Times New Roman" w:hAnsi="Arial" w:cs="Arial"/>
          <w:kern w:val="3"/>
          <w:lang w:eastAsia="zh-CN"/>
        </w:rPr>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63FF8784" w14:textId="77777777" w:rsidR="00B33380" w:rsidRPr="00F86849" w:rsidRDefault="00B33380" w:rsidP="00857AF7">
      <w:pPr>
        <w:numPr>
          <w:ilvl w:val="0"/>
          <w:numId w:val="19"/>
        </w:numPr>
        <w:tabs>
          <w:tab w:val="left" w:pos="284"/>
        </w:tabs>
        <w:suppressAutoHyphens/>
        <w:autoSpaceDE w:val="0"/>
        <w:autoSpaceDN w:val="0"/>
        <w:spacing w:after="0" w:line="271" w:lineRule="auto"/>
        <w:ind w:left="284" w:hanging="284"/>
        <w:jc w:val="both"/>
        <w:rPr>
          <w:rFonts w:ascii="Arial" w:eastAsia="Times New Roman" w:hAnsi="Arial" w:cs="Arial"/>
          <w:kern w:val="3"/>
          <w:lang w:eastAsia="zh-CN"/>
        </w:rPr>
      </w:pPr>
      <w:r w:rsidRPr="00F86849">
        <w:rPr>
          <w:rFonts w:ascii="Arial" w:eastAsia="Times New Roman" w:hAnsi="Arial" w:cs="Arial"/>
          <w:kern w:val="3"/>
          <w:lang w:eastAsia="zh-CN"/>
        </w:rPr>
        <w:t xml:space="preserve">Zgodnie z ofertą Wykonawcy, Podmiot Udostępniający Zasoby </w:t>
      </w:r>
      <w:r w:rsidRPr="00F86849">
        <w:rPr>
          <w:rFonts w:ascii="Arial" w:hAnsi="Arial" w:cs="Arial"/>
          <w:lang w:eastAsia="pl-PL"/>
        </w:rPr>
        <w:t xml:space="preserve">w zakresie </w:t>
      </w:r>
      <w:r w:rsidRPr="00F86849">
        <w:rPr>
          <w:rFonts w:ascii="Arial" w:eastAsia="Arial" w:hAnsi="Arial" w:cs="Arial"/>
          <w:lang w:eastAsia="pl-PL"/>
        </w:rPr>
        <w:t>zdolności technicznej lub zawodowej</w:t>
      </w:r>
      <w:r w:rsidRPr="00F86849">
        <w:rPr>
          <w:rFonts w:ascii="Arial" w:hAnsi="Arial" w:cs="Arial"/>
          <w:lang w:eastAsia="pl-PL"/>
        </w:rPr>
        <w:t xml:space="preserve"> </w:t>
      </w:r>
      <w:r w:rsidRPr="00F86849">
        <w:rPr>
          <w:rFonts w:ascii="Arial" w:eastAsia="Times New Roman" w:hAnsi="Arial" w:cs="Arial"/>
          <w:kern w:val="3"/>
          <w:lang w:eastAsia="zh-CN"/>
        </w:rPr>
        <w:t>tj. .............../nazwa i adres Podmiotu/ będzie uczestniczył w wykonaniu zamówienia w charakterze Podwykonawcy w zakresie zgodnym ze złożoną ofertą Wykonawcy.</w:t>
      </w:r>
    </w:p>
    <w:p w14:paraId="5CFEBE53" w14:textId="77777777" w:rsidR="00B33380" w:rsidRPr="00F86849" w:rsidRDefault="00B33380" w:rsidP="00857AF7">
      <w:pPr>
        <w:numPr>
          <w:ilvl w:val="0"/>
          <w:numId w:val="19"/>
        </w:numPr>
        <w:tabs>
          <w:tab w:val="left" w:pos="284"/>
        </w:tabs>
        <w:suppressAutoHyphens/>
        <w:autoSpaceDE w:val="0"/>
        <w:autoSpaceDN w:val="0"/>
        <w:spacing w:after="0" w:line="271" w:lineRule="auto"/>
        <w:ind w:left="284" w:hanging="284"/>
        <w:jc w:val="both"/>
        <w:rPr>
          <w:rFonts w:ascii="Arial" w:eastAsia="Times New Roman" w:hAnsi="Arial" w:cs="Arial"/>
          <w:kern w:val="3"/>
          <w:lang w:eastAsia="zh-CN"/>
        </w:rPr>
      </w:pPr>
      <w:r w:rsidRPr="00F86849">
        <w:rPr>
          <w:rFonts w:ascii="Arial" w:eastAsia="Times New Roman" w:hAnsi="Arial" w:cs="Arial"/>
          <w:kern w:val="3"/>
          <w:lang w:eastAsia="zh-CN"/>
        </w:rPr>
        <w:t>Wykonawca oświadcza, że dysponuje odpowiednim potencjałem technicznym, zawodowym i doświadczeniem umożliwiającymi wykonanie przedmiotu Umowy.</w:t>
      </w:r>
    </w:p>
    <w:p w14:paraId="33D85B28" w14:textId="77777777" w:rsidR="00B33380" w:rsidRPr="00F86849" w:rsidRDefault="00B33380" w:rsidP="00857AF7">
      <w:pPr>
        <w:numPr>
          <w:ilvl w:val="0"/>
          <w:numId w:val="19"/>
        </w:numPr>
        <w:tabs>
          <w:tab w:val="left" w:pos="284"/>
        </w:tabs>
        <w:suppressAutoHyphens/>
        <w:autoSpaceDE w:val="0"/>
        <w:autoSpaceDN w:val="0"/>
        <w:spacing w:after="0" w:line="271" w:lineRule="auto"/>
        <w:ind w:left="284" w:hanging="284"/>
        <w:jc w:val="both"/>
        <w:rPr>
          <w:rFonts w:ascii="Arial" w:eastAsia="Times New Roman" w:hAnsi="Arial" w:cs="Arial"/>
          <w:kern w:val="3"/>
          <w:lang w:eastAsia="zh-CN"/>
        </w:rPr>
      </w:pPr>
      <w:r w:rsidRPr="00F86849">
        <w:rPr>
          <w:rFonts w:ascii="Arial" w:eastAsia="Times New Roman" w:hAnsi="Arial" w:cs="Arial"/>
          <w:kern w:val="3"/>
          <w:lang w:eastAsia="zh-CN"/>
        </w:rPr>
        <w:t>Wykonawca oświadcza, że dysponuje odpowiednimi środkami finansowymi umożliwiającymi wykonanie przedmiotu Umowy.</w:t>
      </w:r>
    </w:p>
    <w:p w14:paraId="0E2DE1AE" w14:textId="77777777" w:rsidR="00B33380" w:rsidRPr="00F86849" w:rsidRDefault="00B33380" w:rsidP="00B33380">
      <w:pPr>
        <w:tabs>
          <w:tab w:val="left" w:pos="284"/>
        </w:tabs>
        <w:suppressAutoHyphens/>
        <w:autoSpaceDE w:val="0"/>
        <w:autoSpaceDN w:val="0"/>
        <w:spacing w:after="0" w:line="271" w:lineRule="auto"/>
        <w:ind w:left="284"/>
        <w:rPr>
          <w:rFonts w:ascii="Arial" w:eastAsia="Times New Roman" w:hAnsi="Arial" w:cs="Arial"/>
          <w:kern w:val="3"/>
          <w:lang w:eastAsia="zh-CN"/>
        </w:rPr>
      </w:pPr>
    </w:p>
    <w:p w14:paraId="11378304" w14:textId="77777777" w:rsidR="00B33380" w:rsidRPr="00F86849" w:rsidRDefault="00B33380" w:rsidP="00B33380">
      <w:pPr>
        <w:tabs>
          <w:tab w:val="left" w:pos="0"/>
        </w:tabs>
        <w:suppressAutoHyphens/>
        <w:autoSpaceDE w:val="0"/>
        <w:autoSpaceDN w:val="0"/>
        <w:spacing w:after="0" w:line="271" w:lineRule="auto"/>
        <w:jc w:val="center"/>
        <w:rPr>
          <w:rFonts w:ascii="Arial" w:eastAsia="Times New Roman" w:hAnsi="Arial" w:cs="Arial"/>
          <w:kern w:val="3"/>
          <w:lang w:eastAsia="zh-CN"/>
        </w:rPr>
      </w:pPr>
      <w:r w:rsidRPr="00F86849">
        <w:rPr>
          <w:rFonts w:ascii="Arial" w:eastAsia="Times New Roman" w:hAnsi="Arial" w:cs="Arial"/>
          <w:b/>
          <w:bCs/>
          <w:lang w:eastAsia="pl-PL"/>
        </w:rPr>
        <w:t>Utrzymanie terenu budowy, bezpieczeństwo</w:t>
      </w:r>
    </w:p>
    <w:p w14:paraId="19A9E9C7" w14:textId="77777777" w:rsidR="00B33380" w:rsidRPr="00F86849" w:rsidRDefault="00B33380" w:rsidP="003E618F">
      <w:pPr>
        <w:numPr>
          <w:ilvl w:val="0"/>
          <w:numId w:val="13"/>
        </w:numPr>
        <w:tabs>
          <w:tab w:val="left" w:pos="0"/>
          <w:tab w:val="left" w:pos="142"/>
        </w:tabs>
        <w:autoSpaceDE w:val="0"/>
        <w:autoSpaceDN w:val="0"/>
        <w:spacing w:after="0" w:line="271" w:lineRule="auto"/>
        <w:ind w:left="0" w:firstLine="0"/>
        <w:jc w:val="center"/>
        <w:rPr>
          <w:rFonts w:ascii="Arial" w:eastAsia="Times New Roman" w:hAnsi="Arial" w:cs="Arial"/>
          <w:b/>
          <w:bCs/>
          <w:lang w:eastAsia="pl-PL"/>
        </w:rPr>
      </w:pPr>
    </w:p>
    <w:p w14:paraId="267A290C" w14:textId="77777777" w:rsidR="00B33380" w:rsidRPr="00F86849" w:rsidRDefault="00B33380" w:rsidP="004401A8">
      <w:pPr>
        <w:numPr>
          <w:ilvl w:val="0"/>
          <w:numId w:val="14"/>
        </w:numPr>
        <w:autoSpaceDE w:val="0"/>
        <w:autoSpaceDN w:val="0"/>
        <w:adjustRightInd w:val="0"/>
        <w:spacing w:after="0" w:line="271" w:lineRule="auto"/>
        <w:ind w:left="284"/>
        <w:jc w:val="both"/>
        <w:rPr>
          <w:rFonts w:ascii="Arial" w:eastAsia="Times New Roman" w:hAnsi="Arial" w:cs="Arial"/>
          <w:lang w:eastAsia="pl-PL"/>
        </w:rPr>
      </w:pPr>
      <w:r w:rsidRPr="00F86849">
        <w:rPr>
          <w:rFonts w:ascii="Arial" w:eastAsia="Times New Roman" w:hAnsi="Arial" w:cs="Arial"/>
          <w:lang w:eastAsia="pl-PL"/>
        </w:rPr>
        <w:t>Wykonawca zapewnia, że wszystkie osoby wyznaczone przez niego do realizacji niniejszej umowy posiadają odpowiednie kwalifikacje oraz przeszkolenia i uprawnienia wymagane przepisami prawa.</w:t>
      </w:r>
    </w:p>
    <w:p w14:paraId="37857C37" w14:textId="77777777" w:rsidR="00B33380" w:rsidRPr="00F86849" w:rsidRDefault="00B33380" w:rsidP="004401A8">
      <w:pPr>
        <w:numPr>
          <w:ilvl w:val="0"/>
          <w:numId w:val="14"/>
        </w:numPr>
        <w:autoSpaceDE w:val="0"/>
        <w:autoSpaceDN w:val="0"/>
        <w:adjustRightInd w:val="0"/>
        <w:spacing w:after="0" w:line="271" w:lineRule="auto"/>
        <w:ind w:left="284"/>
        <w:jc w:val="both"/>
        <w:rPr>
          <w:rFonts w:ascii="Arial" w:eastAsia="Times New Roman" w:hAnsi="Arial" w:cs="Arial"/>
          <w:lang w:eastAsia="pl-PL"/>
        </w:rPr>
      </w:pPr>
      <w:r w:rsidRPr="00F86849">
        <w:rPr>
          <w:rFonts w:ascii="Arial" w:eastAsia="Times New Roman" w:hAnsi="Arial" w:cs="Arial"/>
          <w:lang w:eastAsia="pl-PL"/>
        </w:rPr>
        <w:t>Wykonawca ponosi wyłączną odpowiedzialność za:</w:t>
      </w:r>
    </w:p>
    <w:p w14:paraId="16FB0F11" w14:textId="77777777" w:rsidR="00B33380" w:rsidRPr="00F86849" w:rsidRDefault="00B33380" w:rsidP="004401A8">
      <w:pPr>
        <w:spacing w:after="0" w:line="271" w:lineRule="auto"/>
        <w:ind w:left="851" w:hanging="284"/>
        <w:jc w:val="both"/>
        <w:rPr>
          <w:rFonts w:ascii="Arial" w:eastAsia="Times New Roman" w:hAnsi="Arial" w:cs="Arial"/>
          <w:lang w:eastAsia="pl-PL"/>
        </w:rPr>
      </w:pPr>
      <w:r w:rsidRPr="00F86849">
        <w:rPr>
          <w:rFonts w:ascii="Arial" w:eastAsia="Times New Roman" w:hAnsi="Arial" w:cs="Arial"/>
          <w:lang w:eastAsia="pl-PL"/>
        </w:rPr>
        <w:t>1) przeszkolenie zatrudnionych przez siebie osób w zakresie BHP,</w:t>
      </w:r>
    </w:p>
    <w:p w14:paraId="387DC4C9" w14:textId="77777777" w:rsidR="00B33380" w:rsidRPr="00F86849" w:rsidRDefault="00B33380" w:rsidP="004401A8">
      <w:pPr>
        <w:spacing w:after="0" w:line="271" w:lineRule="auto"/>
        <w:ind w:left="851" w:hanging="284"/>
        <w:jc w:val="both"/>
        <w:rPr>
          <w:rFonts w:ascii="Arial" w:eastAsia="Times New Roman" w:hAnsi="Arial" w:cs="Arial"/>
          <w:lang w:eastAsia="pl-PL"/>
        </w:rPr>
      </w:pPr>
      <w:r w:rsidRPr="00F86849">
        <w:rPr>
          <w:rFonts w:ascii="Arial" w:eastAsia="Times New Roman" w:hAnsi="Arial" w:cs="Arial"/>
          <w:lang w:eastAsia="pl-PL"/>
        </w:rPr>
        <w:t>2) posiadanie przez te osoby wymaganych badań lekarskich,</w:t>
      </w:r>
    </w:p>
    <w:p w14:paraId="4BF3230B" w14:textId="77777777" w:rsidR="00B33380" w:rsidRPr="00F86849" w:rsidRDefault="00B33380" w:rsidP="004401A8">
      <w:pPr>
        <w:spacing w:after="0" w:line="271" w:lineRule="auto"/>
        <w:ind w:left="851" w:hanging="284"/>
        <w:jc w:val="both"/>
        <w:rPr>
          <w:rFonts w:ascii="Arial" w:eastAsia="Times New Roman" w:hAnsi="Arial" w:cs="Arial"/>
          <w:lang w:eastAsia="pl-PL"/>
        </w:rPr>
      </w:pPr>
      <w:r w:rsidRPr="00F86849">
        <w:rPr>
          <w:rFonts w:ascii="Arial" w:eastAsia="Times New Roman" w:hAnsi="Arial" w:cs="Arial"/>
          <w:lang w:eastAsia="pl-PL"/>
        </w:rPr>
        <w:t>3) przeszkolenie stanowiskowe tych osób.</w:t>
      </w:r>
    </w:p>
    <w:p w14:paraId="49943689" w14:textId="77777777" w:rsidR="00B33380" w:rsidRPr="00F86849" w:rsidRDefault="00B33380" w:rsidP="004401A8">
      <w:pPr>
        <w:tabs>
          <w:tab w:val="left" w:pos="284"/>
        </w:tabs>
        <w:spacing w:after="0" w:line="271" w:lineRule="auto"/>
        <w:ind w:left="284" w:hanging="284"/>
        <w:jc w:val="both"/>
        <w:rPr>
          <w:rFonts w:ascii="Arial" w:eastAsia="Times New Roman" w:hAnsi="Arial" w:cs="Arial"/>
          <w:lang w:eastAsia="pl-PL"/>
        </w:rPr>
      </w:pPr>
      <w:r w:rsidRPr="00F86849">
        <w:rPr>
          <w:rFonts w:ascii="Arial" w:eastAsia="Times New Roman" w:hAnsi="Arial" w:cs="Arial"/>
          <w:lang w:eastAsia="pl-PL"/>
        </w:rPr>
        <w:t xml:space="preserve">3. </w:t>
      </w:r>
      <w:r w:rsidRPr="00F86849">
        <w:rPr>
          <w:rFonts w:ascii="Arial" w:eastAsia="Times New Roman" w:hAnsi="Arial" w:cs="Arial"/>
          <w:lang w:eastAsia="pl-PL"/>
        </w:rPr>
        <w:tab/>
        <w:t>Wykonawca jest obowiązany odsunąć od wykonywania pracy każdą osobę, która przez swój brak kwalifikacji lub z innego powodu zagraża w jakikolwiek sposób należytemu wykonaniu umowy.</w:t>
      </w:r>
      <w:r w:rsidRPr="00F86849">
        <w:rPr>
          <w:rFonts w:ascii="Arial" w:eastAsia="Times New Roman" w:hAnsi="Arial" w:cs="Arial"/>
          <w:lang w:eastAsia="pl-PL"/>
        </w:rPr>
        <w:br/>
      </w:r>
    </w:p>
    <w:p w14:paraId="55FD01EE" w14:textId="77777777" w:rsidR="00B33380" w:rsidRPr="00F86849" w:rsidRDefault="00B33380" w:rsidP="00B33380">
      <w:pPr>
        <w:tabs>
          <w:tab w:val="left" w:pos="284"/>
        </w:tabs>
        <w:spacing w:after="0" w:line="271" w:lineRule="auto"/>
        <w:jc w:val="center"/>
        <w:rPr>
          <w:rFonts w:ascii="Arial" w:eastAsia="Times New Roman" w:hAnsi="Arial" w:cs="Arial"/>
          <w:b/>
          <w:bCs/>
          <w:lang w:eastAsia="pl-PL"/>
        </w:rPr>
      </w:pPr>
      <w:r w:rsidRPr="00F86849">
        <w:rPr>
          <w:rFonts w:ascii="Arial" w:eastAsia="Times New Roman" w:hAnsi="Arial" w:cs="Arial"/>
          <w:b/>
          <w:bCs/>
          <w:lang w:eastAsia="pl-PL"/>
        </w:rPr>
        <w:t>Ubezpieczenie</w:t>
      </w:r>
    </w:p>
    <w:p w14:paraId="663FF155" w14:textId="77777777" w:rsidR="00B33380" w:rsidRPr="00F86849" w:rsidRDefault="00B33380" w:rsidP="003E618F">
      <w:pPr>
        <w:numPr>
          <w:ilvl w:val="0"/>
          <w:numId w:val="13"/>
        </w:numPr>
        <w:tabs>
          <w:tab w:val="left" w:pos="284"/>
        </w:tabs>
        <w:spacing w:after="0" w:line="271" w:lineRule="auto"/>
        <w:ind w:left="0" w:firstLine="0"/>
        <w:jc w:val="center"/>
        <w:rPr>
          <w:rFonts w:ascii="Arial" w:eastAsia="Times New Roman" w:hAnsi="Arial" w:cs="Arial"/>
          <w:lang w:eastAsia="pl-PL"/>
        </w:rPr>
      </w:pPr>
    </w:p>
    <w:p w14:paraId="3E1A3CF8" w14:textId="37F5B5D7" w:rsidR="00B33380" w:rsidRPr="00F86849" w:rsidRDefault="00B33380" w:rsidP="004401A8">
      <w:pPr>
        <w:pStyle w:val="Akapitzlist"/>
        <w:widowControl w:val="0"/>
        <w:numPr>
          <w:ilvl w:val="3"/>
          <w:numId w:val="24"/>
        </w:numPr>
        <w:autoSpaceDE w:val="0"/>
        <w:autoSpaceDN w:val="0"/>
        <w:adjustRightInd w:val="0"/>
        <w:spacing w:after="0" w:line="271" w:lineRule="auto"/>
        <w:ind w:left="425" w:hanging="425"/>
        <w:jc w:val="both"/>
        <w:rPr>
          <w:rFonts w:ascii="Arial" w:eastAsia="Times New Roman" w:hAnsi="Arial" w:cs="Arial"/>
          <w:bCs/>
          <w:lang w:eastAsia="pl-PL"/>
        </w:rPr>
      </w:pPr>
      <w:r w:rsidRPr="00F86849">
        <w:rPr>
          <w:rFonts w:ascii="Arial" w:eastAsia="Times New Roman" w:hAnsi="Arial" w:cs="Arial"/>
          <w:bCs/>
          <w:lang w:eastAsia="pl-PL"/>
        </w:rPr>
        <w:t>Wykonawca oświadcza, że posiada aktualny dokument potwierdzający, że jest ubezpieczony od odpowiedzialności cywilnej w zakresie prowadzonej działalności związanej z przedmiotem umowy  przez okres na ja</w:t>
      </w:r>
      <w:r w:rsidR="004C31DD">
        <w:rPr>
          <w:rFonts w:ascii="Arial" w:eastAsia="Times New Roman" w:hAnsi="Arial" w:cs="Arial"/>
          <w:bCs/>
          <w:lang w:eastAsia="pl-PL"/>
        </w:rPr>
        <w:t>ki jest zawarta niniejsza umowa.</w:t>
      </w:r>
    </w:p>
    <w:p w14:paraId="0FA1CFF0" w14:textId="77777777" w:rsidR="00B33380" w:rsidRPr="00F86849" w:rsidRDefault="00B33380" w:rsidP="004401A8">
      <w:pPr>
        <w:pStyle w:val="Akapitzlist"/>
        <w:widowControl w:val="0"/>
        <w:numPr>
          <w:ilvl w:val="3"/>
          <w:numId w:val="24"/>
        </w:numPr>
        <w:autoSpaceDE w:val="0"/>
        <w:autoSpaceDN w:val="0"/>
        <w:adjustRightInd w:val="0"/>
        <w:spacing w:after="0" w:line="271" w:lineRule="auto"/>
        <w:ind w:left="425" w:hanging="425"/>
        <w:jc w:val="both"/>
        <w:rPr>
          <w:rFonts w:ascii="Arial" w:eastAsia="Times New Roman" w:hAnsi="Arial" w:cs="Arial"/>
          <w:bCs/>
          <w:lang w:eastAsia="pl-PL"/>
        </w:rPr>
      </w:pPr>
      <w:r w:rsidRPr="00F86849">
        <w:rPr>
          <w:rFonts w:ascii="Arial" w:hAnsi="Arial" w:cs="Arial"/>
        </w:rPr>
        <w:t>Wykonawca na każde wezwanie Zamawiającego zobowiązany jest do przedstawienia kopii dokumentu ubezpieczeniowego wraz z dowodem jego opłacenia.</w:t>
      </w:r>
    </w:p>
    <w:p w14:paraId="4DB2D57F" w14:textId="49DAB3E7" w:rsidR="00B33380" w:rsidRPr="004401A8" w:rsidRDefault="00B33380" w:rsidP="004401A8">
      <w:pPr>
        <w:pStyle w:val="Akapitzlist"/>
        <w:widowControl w:val="0"/>
        <w:numPr>
          <w:ilvl w:val="3"/>
          <w:numId w:val="24"/>
        </w:numPr>
        <w:autoSpaceDE w:val="0"/>
        <w:autoSpaceDN w:val="0"/>
        <w:adjustRightInd w:val="0"/>
        <w:spacing w:after="0" w:line="271" w:lineRule="auto"/>
        <w:ind w:left="425" w:hanging="425"/>
        <w:jc w:val="both"/>
        <w:rPr>
          <w:rFonts w:ascii="Arial" w:eastAsia="Times New Roman" w:hAnsi="Arial" w:cs="Arial"/>
          <w:bCs/>
          <w:lang w:eastAsia="pl-PL"/>
        </w:rPr>
      </w:pPr>
      <w:r w:rsidRPr="00F86849">
        <w:rPr>
          <w:rFonts w:ascii="Arial" w:hAnsi="Arial" w:cs="Arial"/>
        </w:rPr>
        <w:t xml:space="preserve">W przypadku braku zachowania ciągłości ubezpieczenia lub nieprzedłożenia przez Wykonawcę dokumentów ubezpieczenia do wglądu Zamawiającego na żądanie i w terminie wskazanym przez Zamawiającego, Zamawiający uprawniony jest do naliczenia kary </w:t>
      </w:r>
      <w:r w:rsidRPr="004401A8">
        <w:rPr>
          <w:rFonts w:ascii="Arial" w:hAnsi="Arial" w:cs="Arial"/>
        </w:rPr>
        <w:t xml:space="preserve">umownej określonej w </w:t>
      </w:r>
      <w:r w:rsidRPr="004401A8">
        <w:rPr>
          <w:rFonts w:ascii="Arial" w:hAnsi="Arial" w:cs="Arial"/>
          <w:bCs/>
        </w:rPr>
        <w:t>§</w:t>
      </w:r>
      <w:r w:rsidR="004401A8" w:rsidRPr="004401A8">
        <w:rPr>
          <w:rFonts w:ascii="Arial" w:hAnsi="Arial" w:cs="Arial"/>
        </w:rPr>
        <w:t xml:space="preserve"> 12 ust. 1 lit. h</w:t>
      </w:r>
      <w:r w:rsidRPr="004401A8">
        <w:rPr>
          <w:rFonts w:ascii="Arial" w:hAnsi="Arial" w:cs="Arial"/>
        </w:rPr>
        <w:t xml:space="preserve"> lub zawarcia umowy ubezpieczenia na koszt Wykonawcy. </w:t>
      </w:r>
    </w:p>
    <w:p w14:paraId="3E9A3C8D" w14:textId="77777777" w:rsidR="008D50CF" w:rsidRPr="00F86849" w:rsidRDefault="008D50CF" w:rsidP="001D638D">
      <w:pPr>
        <w:spacing w:after="0" w:line="271" w:lineRule="auto"/>
        <w:rPr>
          <w:rFonts w:ascii="Arial" w:eastAsia="Times New Roman" w:hAnsi="Arial" w:cs="Arial"/>
          <w:b/>
          <w:bCs/>
          <w:lang w:eastAsia="pl-PL"/>
        </w:rPr>
      </w:pPr>
    </w:p>
    <w:p w14:paraId="24C60345" w14:textId="77777777" w:rsidR="00B33380" w:rsidRPr="00F86849" w:rsidRDefault="00B33380" w:rsidP="00B33380">
      <w:pPr>
        <w:spacing w:after="0" w:line="271" w:lineRule="auto"/>
        <w:jc w:val="center"/>
        <w:rPr>
          <w:rFonts w:ascii="Arial" w:eastAsia="Times New Roman" w:hAnsi="Arial" w:cs="Arial"/>
          <w:b/>
          <w:bCs/>
          <w:lang w:eastAsia="pl-PL"/>
        </w:rPr>
      </w:pPr>
      <w:r w:rsidRPr="00F86849">
        <w:rPr>
          <w:rFonts w:ascii="Arial" w:eastAsia="Times New Roman" w:hAnsi="Arial" w:cs="Arial"/>
          <w:b/>
          <w:bCs/>
          <w:lang w:eastAsia="pl-PL"/>
        </w:rPr>
        <w:t>Zlecanie i odbiory robót</w:t>
      </w:r>
    </w:p>
    <w:p w14:paraId="5B7839D1" w14:textId="77777777" w:rsidR="00B33380" w:rsidRPr="00F86849" w:rsidRDefault="00B33380" w:rsidP="003E618F">
      <w:pPr>
        <w:pStyle w:val="Akapitzlist"/>
        <w:numPr>
          <w:ilvl w:val="0"/>
          <w:numId w:val="13"/>
        </w:numPr>
        <w:spacing w:after="0" w:line="271" w:lineRule="auto"/>
        <w:ind w:left="0" w:firstLine="0"/>
        <w:jc w:val="center"/>
        <w:rPr>
          <w:rFonts w:ascii="Arial" w:eastAsia="Times New Roman" w:hAnsi="Arial" w:cs="Arial"/>
          <w:b/>
          <w:bCs/>
          <w:lang w:eastAsia="pl-PL"/>
        </w:rPr>
      </w:pPr>
    </w:p>
    <w:p w14:paraId="2E4EF945" w14:textId="40866C2C" w:rsidR="00B33380" w:rsidRPr="00F86849" w:rsidRDefault="004C31DD" w:rsidP="003009CB">
      <w:pPr>
        <w:numPr>
          <w:ilvl w:val="0"/>
          <w:numId w:val="20"/>
        </w:numPr>
        <w:autoSpaceDE w:val="0"/>
        <w:autoSpaceDN w:val="0"/>
        <w:adjustRightInd w:val="0"/>
        <w:spacing w:after="0" w:line="271" w:lineRule="auto"/>
        <w:ind w:left="294" w:hanging="294"/>
        <w:jc w:val="both"/>
        <w:rPr>
          <w:rFonts w:ascii="Arial" w:eastAsia="Times New Roman" w:hAnsi="Arial" w:cs="Arial"/>
          <w:lang w:eastAsia="pl-PL"/>
        </w:rPr>
      </w:pPr>
      <w:bookmarkStart w:id="2" w:name="_Hlk46913179"/>
      <w:r>
        <w:rPr>
          <w:rFonts w:ascii="Arial" w:eastAsia="Times New Roman" w:hAnsi="Arial" w:cs="Arial"/>
          <w:lang w:eastAsia="pl-PL"/>
        </w:rPr>
        <w:t>Zlecenie za</w:t>
      </w:r>
      <w:r w:rsidR="00B33380" w:rsidRPr="00F86849">
        <w:rPr>
          <w:rFonts w:ascii="Arial" w:eastAsia="Times New Roman" w:hAnsi="Arial" w:cs="Arial"/>
          <w:lang w:eastAsia="pl-PL"/>
        </w:rPr>
        <w:t>kres</w:t>
      </w:r>
      <w:r>
        <w:rPr>
          <w:rFonts w:ascii="Arial" w:eastAsia="Times New Roman" w:hAnsi="Arial" w:cs="Arial"/>
          <w:lang w:eastAsia="pl-PL"/>
        </w:rPr>
        <w:t>u</w:t>
      </w:r>
      <w:r w:rsidR="00B33380" w:rsidRPr="00F86849">
        <w:rPr>
          <w:rFonts w:ascii="Arial" w:eastAsia="Times New Roman" w:hAnsi="Arial" w:cs="Arial"/>
          <w:lang w:eastAsia="pl-PL"/>
        </w:rPr>
        <w:t xml:space="preserve"> danego etapu przedmiotu umowy tj. zakres</w:t>
      </w:r>
      <w:r>
        <w:rPr>
          <w:rFonts w:ascii="Arial" w:eastAsia="Times New Roman" w:hAnsi="Arial" w:cs="Arial"/>
          <w:lang w:eastAsia="pl-PL"/>
        </w:rPr>
        <w:t>u</w:t>
      </w:r>
      <w:r w:rsidR="00B33380" w:rsidRPr="00F86849">
        <w:rPr>
          <w:rFonts w:ascii="Arial" w:eastAsia="Times New Roman" w:hAnsi="Arial" w:cs="Arial"/>
          <w:lang w:eastAsia="pl-PL"/>
        </w:rPr>
        <w:t xml:space="preserve"> wykonania danego odcinka dróg oraz</w:t>
      </w:r>
      <w:r>
        <w:rPr>
          <w:rFonts w:ascii="Arial" w:eastAsia="Times New Roman" w:hAnsi="Arial" w:cs="Arial"/>
          <w:lang w:eastAsia="pl-PL"/>
        </w:rPr>
        <w:t xml:space="preserve"> termin na ich wykonanie będzie</w:t>
      </w:r>
      <w:r w:rsidR="00B33380" w:rsidRPr="00F86849">
        <w:rPr>
          <w:rFonts w:ascii="Arial" w:eastAsia="Times New Roman" w:hAnsi="Arial" w:cs="Arial"/>
          <w:lang w:eastAsia="pl-PL"/>
        </w:rPr>
        <w:t xml:space="preserve"> każdorazowo</w:t>
      </w:r>
      <w:r>
        <w:rPr>
          <w:rFonts w:ascii="Arial" w:eastAsia="Times New Roman" w:hAnsi="Arial" w:cs="Arial"/>
          <w:lang w:eastAsia="pl-PL"/>
        </w:rPr>
        <w:t xml:space="preserve"> przez </w:t>
      </w:r>
      <w:r w:rsidR="00B33380" w:rsidRPr="00F86849">
        <w:rPr>
          <w:rFonts w:ascii="Arial" w:eastAsia="Times New Roman" w:hAnsi="Arial" w:cs="Arial"/>
          <w:lang w:eastAsia="pl-PL"/>
        </w:rPr>
        <w:t>Zamawiającego</w:t>
      </w:r>
      <w:r>
        <w:rPr>
          <w:rFonts w:ascii="Arial" w:eastAsia="Times New Roman" w:hAnsi="Arial" w:cs="Arial"/>
          <w:lang w:eastAsia="pl-PL"/>
        </w:rPr>
        <w:t xml:space="preserve"> zlecany poprzez adres email</w:t>
      </w:r>
      <w:r w:rsidR="00B33380" w:rsidRPr="00F86849">
        <w:rPr>
          <w:rFonts w:ascii="Arial" w:eastAsia="Times New Roman" w:hAnsi="Arial" w:cs="Arial"/>
          <w:lang w:eastAsia="pl-PL"/>
        </w:rPr>
        <w:t xml:space="preserve"> wskaza</w:t>
      </w:r>
      <w:r>
        <w:rPr>
          <w:rFonts w:ascii="Arial" w:eastAsia="Times New Roman" w:hAnsi="Arial" w:cs="Arial"/>
          <w:lang w:eastAsia="pl-PL"/>
        </w:rPr>
        <w:t>ny przez Wykonawcę.</w:t>
      </w:r>
    </w:p>
    <w:p w14:paraId="26BD8696" w14:textId="77777777" w:rsidR="00B33380" w:rsidRPr="000A7D53" w:rsidRDefault="00B33380" w:rsidP="003009CB">
      <w:pPr>
        <w:numPr>
          <w:ilvl w:val="0"/>
          <w:numId w:val="20"/>
        </w:numPr>
        <w:autoSpaceDE w:val="0"/>
        <w:autoSpaceDN w:val="0"/>
        <w:adjustRightInd w:val="0"/>
        <w:spacing w:after="0" w:line="271" w:lineRule="auto"/>
        <w:ind w:left="294" w:hanging="294"/>
        <w:jc w:val="both"/>
        <w:rPr>
          <w:rFonts w:ascii="Arial" w:eastAsia="Times New Roman" w:hAnsi="Arial" w:cs="Arial"/>
          <w:lang w:eastAsia="pl-PL"/>
        </w:rPr>
      </w:pPr>
      <w:r w:rsidRPr="000A7D53">
        <w:rPr>
          <w:rFonts w:ascii="Arial" w:eastAsia="Times New Roman" w:hAnsi="Arial" w:cs="Arial"/>
          <w:lang w:eastAsia="pl-PL"/>
        </w:rPr>
        <w:t>Osobami upoważnionymi przez Zamawiającego do wydawania zleceń, o których mowa w ust. 1 są:</w:t>
      </w:r>
    </w:p>
    <w:p w14:paraId="00F3EC1D" w14:textId="3F8424CB" w:rsidR="00DE2472" w:rsidRPr="000A7D53" w:rsidRDefault="00DE2472" w:rsidP="00DE2472">
      <w:pPr>
        <w:pStyle w:val="Akapitzlist"/>
        <w:numPr>
          <w:ilvl w:val="2"/>
          <w:numId w:val="5"/>
        </w:numPr>
        <w:autoSpaceDE w:val="0"/>
        <w:autoSpaceDN w:val="0"/>
        <w:adjustRightInd w:val="0"/>
        <w:spacing w:after="0" w:line="271" w:lineRule="auto"/>
        <w:ind w:left="709"/>
        <w:jc w:val="both"/>
        <w:rPr>
          <w:rFonts w:ascii="Arial" w:eastAsia="Times New Roman" w:hAnsi="Arial" w:cs="Arial"/>
          <w:lang w:eastAsia="pl-PL"/>
        </w:rPr>
      </w:pPr>
      <w:r w:rsidRPr="000A7D53">
        <w:rPr>
          <w:rFonts w:ascii="Arial" w:eastAsia="Times New Roman" w:hAnsi="Arial" w:cs="Arial"/>
          <w:lang w:eastAsia="pl-PL"/>
        </w:rPr>
        <w:t xml:space="preserve">Rafał Józefczak tel.: </w:t>
      </w:r>
      <w:r w:rsidR="000A7D53">
        <w:rPr>
          <w:rFonts w:ascii="Arial" w:eastAsia="Times New Roman" w:hAnsi="Arial" w:cs="Arial"/>
          <w:lang w:eastAsia="pl-PL"/>
        </w:rPr>
        <w:t>65 888 90 40</w:t>
      </w:r>
      <w:r w:rsidRPr="000A7D53">
        <w:rPr>
          <w:rFonts w:ascii="Arial" w:eastAsia="Times New Roman" w:hAnsi="Arial" w:cs="Arial"/>
          <w:lang w:eastAsia="pl-PL"/>
        </w:rPr>
        <w:t xml:space="preserve"> email: </w:t>
      </w:r>
      <w:hyperlink r:id="rId8" w:history="1">
        <w:r w:rsidRPr="000A7D53">
          <w:rPr>
            <w:rStyle w:val="Hipercze"/>
            <w:rFonts w:ascii="Arial" w:eastAsia="Times New Roman" w:hAnsi="Arial" w:cs="Arial"/>
            <w:color w:val="auto"/>
            <w:lang w:eastAsia="pl-PL"/>
          </w:rPr>
          <w:t>r.józefczak@lipno.pl</w:t>
        </w:r>
      </w:hyperlink>
    </w:p>
    <w:p w14:paraId="7880D18C" w14:textId="5DA249D5" w:rsidR="00DE2472" w:rsidRPr="000A7D53" w:rsidRDefault="00DE2472" w:rsidP="003009CB">
      <w:pPr>
        <w:pStyle w:val="Akapitzlist"/>
        <w:numPr>
          <w:ilvl w:val="2"/>
          <w:numId w:val="5"/>
        </w:numPr>
        <w:autoSpaceDE w:val="0"/>
        <w:autoSpaceDN w:val="0"/>
        <w:adjustRightInd w:val="0"/>
        <w:spacing w:after="0" w:line="271" w:lineRule="auto"/>
        <w:ind w:left="709"/>
        <w:jc w:val="both"/>
        <w:rPr>
          <w:rFonts w:ascii="Arial" w:eastAsia="Times New Roman" w:hAnsi="Arial" w:cs="Arial"/>
          <w:lang w:eastAsia="pl-PL"/>
        </w:rPr>
      </w:pPr>
      <w:r w:rsidRPr="000A7D53">
        <w:rPr>
          <w:rFonts w:ascii="Arial" w:eastAsia="Times New Roman" w:hAnsi="Arial" w:cs="Arial"/>
          <w:lang w:eastAsia="pl-PL"/>
        </w:rPr>
        <w:t>Bar</w:t>
      </w:r>
      <w:r w:rsidR="000A7D53">
        <w:rPr>
          <w:rFonts w:ascii="Arial" w:eastAsia="Times New Roman" w:hAnsi="Arial" w:cs="Arial"/>
          <w:lang w:eastAsia="pl-PL"/>
        </w:rPr>
        <w:t xml:space="preserve">tłomiej Kordek tel.: 65 534 09 19 </w:t>
      </w:r>
      <w:r w:rsidRPr="000A7D53">
        <w:rPr>
          <w:rFonts w:ascii="Arial" w:eastAsia="Times New Roman" w:hAnsi="Arial" w:cs="Arial"/>
          <w:lang w:eastAsia="pl-PL"/>
        </w:rPr>
        <w:t xml:space="preserve">email: </w:t>
      </w:r>
      <w:r w:rsidRPr="000A7D53">
        <w:rPr>
          <w:rFonts w:ascii="Arial" w:eastAsia="Times New Roman" w:hAnsi="Arial" w:cs="Arial"/>
          <w:u w:val="single"/>
          <w:lang w:eastAsia="pl-PL"/>
        </w:rPr>
        <w:t>b.kordek@lipno.pl</w:t>
      </w:r>
    </w:p>
    <w:p w14:paraId="4FE0FD03" w14:textId="453F804B" w:rsidR="00B33380" w:rsidRPr="000A7D53" w:rsidRDefault="00B33380" w:rsidP="003009CB">
      <w:pPr>
        <w:pStyle w:val="Akapitzlist"/>
        <w:numPr>
          <w:ilvl w:val="2"/>
          <w:numId w:val="5"/>
        </w:numPr>
        <w:autoSpaceDE w:val="0"/>
        <w:autoSpaceDN w:val="0"/>
        <w:adjustRightInd w:val="0"/>
        <w:spacing w:after="0" w:line="271" w:lineRule="auto"/>
        <w:ind w:left="709"/>
        <w:jc w:val="both"/>
        <w:rPr>
          <w:rFonts w:ascii="Arial" w:eastAsia="Times New Roman" w:hAnsi="Arial" w:cs="Arial"/>
          <w:lang w:eastAsia="pl-PL"/>
        </w:rPr>
      </w:pPr>
      <w:r w:rsidRPr="000A7D53">
        <w:rPr>
          <w:rFonts w:ascii="Arial" w:eastAsia="Times New Roman" w:hAnsi="Arial" w:cs="Arial"/>
          <w:lang w:eastAsia="pl-PL"/>
        </w:rPr>
        <w:t xml:space="preserve">Piotr Kalbarczyk </w:t>
      </w:r>
      <w:r w:rsidR="004C31DD" w:rsidRPr="000A7D53">
        <w:rPr>
          <w:rFonts w:ascii="Arial" w:eastAsia="Times New Roman" w:hAnsi="Arial" w:cs="Arial"/>
          <w:lang w:eastAsia="pl-PL"/>
        </w:rPr>
        <w:t>tel</w:t>
      </w:r>
      <w:r w:rsidR="00B07787" w:rsidRPr="000A7D53">
        <w:rPr>
          <w:rFonts w:ascii="Arial" w:eastAsia="Times New Roman" w:hAnsi="Arial" w:cs="Arial"/>
          <w:lang w:eastAsia="pl-PL"/>
        </w:rPr>
        <w:t>.</w:t>
      </w:r>
      <w:r w:rsidR="004C31DD" w:rsidRPr="000A7D53">
        <w:rPr>
          <w:rFonts w:ascii="Arial" w:eastAsia="Times New Roman" w:hAnsi="Arial" w:cs="Arial"/>
          <w:lang w:eastAsia="pl-PL"/>
        </w:rPr>
        <w:t>:</w:t>
      </w:r>
      <w:r w:rsidR="000A7D53">
        <w:rPr>
          <w:rFonts w:ascii="Arial" w:eastAsia="Times New Roman" w:hAnsi="Arial" w:cs="Arial"/>
          <w:lang w:eastAsia="pl-PL"/>
        </w:rPr>
        <w:t xml:space="preserve"> 65 534 09 18 </w:t>
      </w:r>
      <w:r w:rsidRPr="000A7D53">
        <w:rPr>
          <w:rFonts w:ascii="Arial" w:eastAsia="Times New Roman" w:hAnsi="Arial" w:cs="Arial"/>
          <w:lang w:eastAsia="pl-PL"/>
        </w:rPr>
        <w:t xml:space="preserve">email: </w:t>
      </w:r>
      <w:hyperlink r:id="rId9" w:history="1">
        <w:r w:rsidRPr="000A7D53">
          <w:rPr>
            <w:rStyle w:val="Hipercze"/>
            <w:rFonts w:ascii="Arial" w:eastAsia="Times New Roman" w:hAnsi="Arial" w:cs="Arial"/>
            <w:color w:val="auto"/>
            <w:lang w:eastAsia="pl-PL"/>
          </w:rPr>
          <w:t>p.kalbarczyk@lipno.pl</w:t>
        </w:r>
      </w:hyperlink>
    </w:p>
    <w:p w14:paraId="7D1BC45F" w14:textId="77777777" w:rsidR="00B33380" w:rsidRPr="00F86849" w:rsidRDefault="00B33380" w:rsidP="003009CB">
      <w:pPr>
        <w:numPr>
          <w:ilvl w:val="0"/>
          <w:numId w:val="20"/>
        </w:numPr>
        <w:autoSpaceDE w:val="0"/>
        <w:autoSpaceDN w:val="0"/>
        <w:adjustRightInd w:val="0"/>
        <w:spacing w:after="0" w:line="271" w:lineRule="auto"/>
        <w:ind w:left="294" w:hanging="294"/>
        <w:jc w:val="both"/>
        <w:rPr>
          <w:rFonts w:ascii="Arial" w:eastAsia="Times New Roman" w:hAnsi="Arial" w:cs="Arial"/>
          <w:lang w:eastAsia="pl-PL"/>
        </w:rPr>
      </w:pPr>
      <w:r w:rsidRPr="00F86849">
        <w:rPr>
          <w:rFonts w:ascii="Arial" w:eastAsia="Times New Roman" w:hAnsi="Arial" w:cs="Arial"/>
          <w:lang w:eastAsia="pl-PL"/>
        </w:rPr>
        <w:t xml:space="preserve">Termin wykonania danego etapu przedmiotu umowy może zostać przesunięty </w:t>
      </w:r>
      <w:r w:rsidRPr="00F86849">
        <w:rPr>
          <w:rFonts w:ascii="Arial" w:eastAsia="Times New Roman" w:hAnsi="Arial" w:cs="Arial"/>
          <w:bCs/>
          <w:spacing w:val="-2"/>
          <w:lang w:eastAsia="pl-PL"/>
        </w:rPr>
        <w:t>w przypadku wystąpienia warunków atmosferycznych uniemożliwiających prawidłowe wykonanie przedmiotu umowy i wymaga zgody Zamawiającego.</w:t>
      </w:r>
    </w:p>
    <w:p w14:paraId="757BADF7" w14:textId="5BF800C1" w:rsidR="00B33380" w:rsidRPr="00F86849" w:rsidRDefault="00B33380" w:rsidP="003009CB">
      <w:pPr>
        <w:numPr>
          <w:ilvl w:val="0"/>
          <w:numId w:val="20"/>
        </w:numPr>
        <w:autoSpaceDE w:val="0"/>
        <w:autoSpaceDN w:val="0"/>
        <w:adjustRightInd w:val="0"/>
        <w:spacing w:after="0" w:line="271" w:lineRule="auto"/>
        <w:ind w:left="294" w:hanging="294"/>
        <w:jc w:val="both"/>
        <w:rPr>
          <w:rFonts w:ascii="Arial" w:eastAsia="Times New Roman" w:hAnsi="Arial" w:cs="Arial"/>
          <w:lang w:eastAsia="pl-PL"/>
        </w:rPr>
      </w:pPr>
      <w:r w:rsidRPr="00F86849">
        <w:rPr>
          <w:rFonts w:ascii="Arial" w:eastAsia="Times New Roman" w:hAnsi="Arial" w:cs="Arial"/>
          <w:lang w:eastAsia="pl-PL"/>
        </w:rPr>
        <w:t>Ustala się, że odbiory danych etapów przedmiotu umowy – wykonanych odcinków dróg, będą odbywały się sukcesywnie</w:t>
      </w:r>
      <w:r w:rsidR="00F6783E">
        <w:rPr>
          <w:rFonts w:ascii="Arial" w:eastAsia="Times New Roman" w:hAnsi="Arial" w:cs="Arial"/>
          <w:lang w:eastAsia="pl-PL"/>
        </w:rPr>
        <w:t xml:space="preserve"> w miarę realizacji przedmiotu umowy.</w:t>
      </w:r>
    </w:p>
    <w:p w14:paraId="67B9658D" w14:textId="78F5176B" w:rsidR="00F6783E" w:rsidRDefault="00B33380" w:rsidP="003009CB">
      <w:pPr>
        <w:numPr>
          <w:ilvl w:val="0"/>
          <w:numId w:val="20"/>
        </w:numPr>
        <w:autoSpaceDE w:val="0"/>
        <w:autoSpaceDN w:val="0"/>
        <w:adjustRightInd w:val="0"/>
        <w:spacing w:after="0" w:line="271" w:lineRule="auto"/>
        <w:ind w:left="294" w:hanging="294"/>
        <w:jc w:val="both"/>
        <w:rPr>
          <w:rFonts w:ascii="Arial" w:eastAsia="Times New Roman" w:hAnsi="Arial" w:cs="Arial"/>
          <w:lang w:eastAsia="pl-PL"/>
        </w:rPr>
      </w:pPr>
      <w:r w:rsidRPr="00F86849">
        <w:rPr>
          <w:rFonts w:ascii="Arial" w:eastAsia="Times New Roman" w:hAnsi="Arial" w:cs="Arial"/>
          <w:lang w:eastAsia="pl-PL"/>
        </w:rPr>
        <w:t>Wykonawca zgłasza Zamawiającemu gotowość do odbioru danego etapu przedmiotu umowy</w:t>
      </w:r>
      <w:r w:rsidR="00F6783E">
        <w:rPr>
          <w:rFonts w:ascii="Arial" w:eastAsia="Times New Roman" w:hAnsi="Arial" w:cs="Arial"/>
          <w:lang w:eastAsia="pl-PL"/>
        </w:rPr>
        <w:t>. Zamawiający w terminie 2 dni przystępuje do odbioru.</w:t>
      </w:r>
    </w:p>
    <w:bookmarkEnd w:id="2"/>
    <w:p w14:paraId="5090F40A" w14:textId="77777777" w:rsidR="00B33380" w:rsidRPr="00F86849" w:rsidRDefault="00B33380" w:rsidP="003009CB">
      <w:pPr>
        <w:numPr>
          <w:ilvl w:val="0"/>
          <w:numId w:val="20"/>
        </w:numPr>
        <w:autoSpaceDE w:val="0"/>
        <w:autoSpaceDN w:val="0"/>
        <w:adjustRightInd w:val="0"/>
        <w:spacing w:after="0" w:line="271" w:lineRule="auto"/>
        <w:ind w:left="294" w:hanging="294"/>
        <w:jc w:val="both"/>
        <w:rPr>
          <w:rFonts w:ascii="Arial" w:eastAsia="Times New Roman" w:hAnsi="Arial" w:cs="Arial"/>
          <w:lang w:eastAsia="pl-PL"/>
        </w:rPr>
      </w:pPr>
      <w:r w:rsidRPr="00F86849">
        <w:rPr>
          <w:rFonts w:ascii="Arial" w:eastAsia="Times New Roman" w:hAnsi="Arial" w:cs="Arial"/>
          <w:bCs/>
          <w:lang w:eastAsia="pl-PL"/>
        </w:rPr>
        <w:t>W przypadku stwierdzenia wad zgłoszonych do odbioru robót, Zamawiający może odmówić dokonania odbioru do czasu usunięcia takich wad i wyznaczyć Wykonawcy dodatkowy termin odbioru robót. Wykonawca jest zobowiązany do usunięcia wad na własny koszt i ryzyko.</w:t>
      </w:r>
    </w:p>
    <w:p w14:paraId="63EF0F9A" w14:textId="77777777" w:rsidR="00B33380" w:rsidRPr="00F86849" w:rsidRDefault="00B33380" w:rsidP="003009CB">
      <w:pPr>
        <w:numPr>
          <w:ilvl w:val="0"/>
          <w:numId w:val="20"/>
        </w:numPr>
        <w:autoSpaceDE w:val="0"/>
        <w:autoSpaceDN w:val="0"/>
        <w:adjustRightInd w:val="0"/>
        <w:spacing w:after="0" w:line="271" w:lineRule="auto"/>
        <w:ind w:left="294" w:hanging="294"/>
        <w:jc w:val="both"/>
        <w:rPr>
          <w:rFonts w:ascii="Arial" w:eastAsia="Times New Roman" w:hAnsi="Arial" w:cs="Arial"/>
          <w:lang w:eastAsia="pl-PL"/>
        </w:rPr>
      </w:pPr>
      <w:r w:rsidRPr="00F86849">
        <w:rPr>
          <w:rFonts w:ascii="Arial" w:eastAsia="Times New Roman" w:hAnsi="Arial" w:cs="Arial"/>
          <w:bCs/>
          <w:lang w:eastAsia="pl-PL"/>
        </w:rPr>
        <w:t xml:space="preserve"> </w:t>
      </w:r>
      <w:r w:rsidRPr="00F86849">
        <w:rPr>
          <w:rFonts w:ascii="Arial" w:eastAsia="Times New Roman" w:hAnsi="Arial" w:cs="Arial"/>
          <w:lang w:eastAsia="pl-PL"/>
        </w:rPr>
        <w:t>Gdy wady usunąć się nie dadzą albo gdy z okoliczności wynika, że Wykonawca nie zdoła ich usunąć w wyznaczonym terminie, Zamawiający może żądać obniżenia wynagrodzenia w odpowiednim stosunku. Wycena zmniejszonego wynagrodzenia nastąpi przez Zamawiającego na podstawie cen zawartych w przedłożonym kosztorysie powykonawczym   a w przypadku braku odpowiednich pozycji na podstawie średnich stawek kalkulacyjnych i cen materiałów występujących na rynku lokalnym.</w:t>
      </w:r>
    </w:p>
    <w:p w14:paraId="65367D54" w14:textId="0087D8E2" w:rsidR="00B33380" w:rsidRDefault="00B33380" w:rsidP="003009CB">
      <w:pPr>
        <w:numPr>
          <w:ilvl w:val="0"/>
          <w:numId w:val="20"/>
        </w:numPr>
        <w:autoSpaceDE w:val="0"/>
        <w:autoSpaceDN w:val="0"/>
        <w:adjustRightInd w:val="0"/>
        <w:spacing w:after="0" w:line="271" w:lineRule="auto"/>
        <w:ind w:left="294" w:hanging="294"/>
        <w:jc w:val="both"/>
        <w:rPr>
          <w:rFonts w:ascii="Arial" w:eastAsia="Times New Roman" w:hAnsi="Arial" w:cs="Arial"/>
          <w:lang w:eastAsia="pl-PL"/>
        </w:rPr>
      </w:pPr>
      <w:r w:rsidRPr="00F86849">
        <w:rPr>
          <w:rFonts w:ascii="Arial" w:eastAsia="Times New Roman" w:hAnsi="Arial" w:cs="Arial"/>
          <w:lang w:eastAsia="pl-PL"/>
        </w:rPr>
        <w:t xml:space="preserve">Strony postanawiają, że </w:t>
      </w:r>
      <w:r w:rsidR="00F6783E">
        <w:rPr>
          <w:rFonts w:ascii="Arial" w:eastAsia="Times New Roman" w:hAnsi="Arial" w:cs="Arial"/>
          <w:lang w:eastAsia="pl-PL"/>
        </w:rPr>
        <w:t xml:space="preserve">w przypadkach koniecznych </w:t>
      </w:r>
      <w:r w:rsidRPr="00F86849">
        <w:rPr>
          <w:rFonts w:ascii="Arial" w:eastAsia="Times New Roman" w:hAnsi="Arial" w:cs="Arial"/>
          <w:lang w:eastAsia="pl-PL"/>
        </w:rPr>
        <w:t xml:space="preserve">będzie </w:t>
      </w:r>
      <w:r w:rsidR="00F6783E">
        <w:rPr>
          <w:rFonts w:ascii="Arial" w:eastAsia="Times New Roman" w:hAnsi="Arial" w:cs="Arial"/>
          <w:lang w:eastAsia="pl-PL"/>
        </w:rPr>
        <w:t>sporządzony w formie pisemnej</w:t>
      </w:r>
      <w:r w:rsidRPr="00F86849">
        <w:rPr>
          <w:rFonts w:ascii="Arial" w:eastAsia="Times New Roman" w:hAnsi="Arial" w:cs="Arial"/>
          <w:lang w:eastAsia="pl-PL"/>
        </w:rPr>
        <w:t xml:space="preserve"> protokół z czynności odbioru, zawierający wszelkie ustalenia dokonane w toku odbioru, jak też terminy wyznaczone przez Zamawiającego na usunięcie przez Wykonawcę stwierdzonych przy odbiorze wad/usterek oraz termin gwarancji i rękojmi dla wykonanych odcinków dróg.</w:t>
      </w:r>
    </w:p>
    <w:p w14:paraId="7672FF6A" w14:textId="13F971E5" w:rsidR="00B33380" w:rsidRDefault="00F6783E" w:rsidP="003009CB">
      <w:pPr>
        <w:numPr>
          <w:ilvl w:val="0"/>
          <w:numId w:val="20"/>
        </w:numPr>
        <w:autoSpaceDE w:val="0"/>
        <w:autoSpaceDN w:val="0"/>
        <w:adjustRightInd w:val="0"/>
        <w:spacing w:after="0" w:line="271" w:lineRule="auto"/>
        <w:ind w:left="294" w:hanging="294"/>
        <w:jc w:val="both"/>
        <w:rPr>
          <w:rFonts w:ascii="Arial" w:eastAsia="Times New Roman" w:hAnsi="Arial" w:cs="Arial"/>
          <w:lang w:eastAsia="pl-PL"/>
        </w:rPr>
      </w:pPr>
      <w:r>
        <w:rPr>
          <w:rFonts w:ascii="Arial" w:eastAsia="Times New Roman" w:hAnsi="Arial" w:cs="Arial"/>
          <w:lang w:eastAsia="pl-PL"/>
        </w:rPr>
        <w:t xml:space="preserve">W przypadku braku sporządzenia w formie pisemnej protokołu z czynności odbioru, potwierdzeniem odbioru przez Zamawiającego robót budowlanych jest zaakceptowany </w:t>
      </w:r>
      <w:r w:rsidR="00037C8A">
        <w:rPr>
          <w:rFonts w:ascii="Arial" w:eastAsia="Times New Roman" w:hAnsi="Arial" w:cs="Arial"/>
          <w:lang w:eastAsia="pl-PL"/>
        </w:rPr>
        <w:t xml:space="preserve">przez Zamawiającego </w:t>
      </w:r>
      <w:r>
        <w:rPr>
          <w:rFonts w:ascii="Arial" w:eastAsia="Times New Roman" w:hAnsi="Arial" w:cs="Arial"/>
          <w:lang w:eastAsia="pl-PL"/>
        </w:rPr>
        <w:t>kosztorys</w:t>
      </w:r>
      <w:r w:rsidRPr="00F6783E">
        <w:rPr>
          <w:rFonts w:ascii="Arial" w:eastAsia="Times New Roman" w:hAnsi="Arial" w:cs="Arial"/>
          <w:lang w:eastAsia="pl-PL"/>
        </w:rPr>
        <w:t xml:space="preserve"> powykonawcz</w:t>
      </w:r>
      <w:r>
        <w:rPr>
          <w:rFonts w:ascii="Arial" w:eastAsia="Times New Roman" w:hAnsi="Arial" w:cs="Arial"/>
          <w:lang w:eastAsia="pl-PL"/>
        </w:rPr>
        <w:t>y</w:t>
      </w:r>
      <w:r w:rsidR="00037C8A">
        <w:rPr>
          <w:rFonts w:ascii="Arial" w:eastAsia="Times New Roman" w:hAnsi="Arial" w:cs="Arial"/>
          <w:lang w:eastAsia="pl-PL"/>
        </w:rPr>
        <w:t>, o którym mowa w § 3 ust. 3, 4 i 5.</w:t>
      </w:r>
    </w:p>
    <w:p w14:paraId="27659A2A" w14:textId="77777777" w:rsidR="00037C8A" w:rsidRPr="00F6783E" w:rsidRDefault="00037C8A" w:rsidP="003009CB">
      <w:pPr>
        <w:autoSpaceDE w:val="0"/>
        <w:autoSpaceDN w:val="0"/>
        <w:adjustRightInd w:val="0"/>
        <w:spacing w:after="0" w:line="271" w:lineRule="auto"/>
        <w:ind w:left="294"/>
        <w:jc w:val="both"/>
        <w:rPr>
          <w:rFonts w:ascii="Arial" w:eastAsia="Times New Roman" w:hAnsi="Arial" w:cs="Arial"/>
          <w:lang w:eastAsia="pl-PL"/>
        </w:rPr>
      </w:pPr>
    </w:p>
    <w:p w14:paraId="34BD8809" w14:textId="77777777" w:rsidR="00B33380" w:rsidRPr="00F86849" w:rsidRDefault="00B33380" w:rsidP="003009CB">
      <w:pPr>
        <w:autoSpaceDE w:val="0"/>
        <w:autoSpaceDN w:val="0"/>
        <w:spacing w:after="0" w:line="271" w:lineRule="auto"/>
        <w:jc w:val="center"/>
        <w:rPr>
          <w:rFonts w:ascii="Arial" w:eastAsia="Calibri" w:hAnsi="Arial" w:cs="Arial"/>
          <w:b/>
          <w:bCs/>
        </w:rPr>
      </w:pPr>
      <w:r w:rsidRPr="00F86849">
        <w:rPr>
          <w:rFonts w:ascii="Arial" w:eastAsia="Calibri" w:hAnsi="Arial" w:cs="Arial"/>
          <w:b/>
          <w:bCs/>
        </w:rPr>
        <w:t>Gwarancja jakości</w:t>
      </w:r>
    </w:p>
    <w:p w14:paraId="661884EE" w14:textId="77777777" w:rsidR="00B33380" w:rsidRPr="00F86849" w:rsidRDefault="00B33380" w:rsidP="003E618F">
      <w:pPr>
        <w:numPr>
          <w:ilvl w:val="0"/>
          <w:numId w:val="13"/>
        </w:numPr>
        <w:spacing w:after="0" w:line="271" w:lineRule="auto"/>
        <w:ind w:left="0" w:firstLine="0"/>
        <w:jc w:val="center"/>
        <w:rPr>
          <w:rFonts w:ascii="Arial" w:eastAsia="Times New Roman" w:hAnsi="Arial" w:cs="Arial"/>
          <w:b/>
          <w:lang w:eastAsia="pl-PL"/>
        </w:rPr>
      </w:pPr>
    </w:p>
    <w:p w14:paraId="55B07920" w14:textId="01640D52" w:rsidR="00B33380" w:rsidRPr="00F86849" w:rsidRDefault="00B33380" w:rsidP="003009CB">
      <w:pPr>
        <w:widowControl w:val="0"/>
        <w:numPr>
          <w:ilvl w:val="3"/>
          <w:numId w:val="30"/>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F86849">
        <w:rPr>
          <w:rFonts w:ascii="Arial" w:eastAsia="Times New Roman" w:hAnsi="Arial" w:cs="Arial"/>
          <w:lang w:eastAsia="pl-PL"/>
        </w:rPr>
        <w:t xml:space="preserve">Wykonawca odpowiada z tytułu gwarancji jakości za wady wykonanego przedmiotu umowy przez okres ………….. tygodni, licząc od dnia odbioru danego etapu przedmiotu umowy – wykonanych odcinków dróg. </w:t>
      </w:r>
    </w:p>
    <w:p w14:paraId="6E239238" w14:textId="77777777" w:rsidR="00B33380" w:rsidRPr="00F86849" w:rsidRDefault="00B33380" w:rsidP="003009CB">
      <w:pPr>
        <w:widowControl w:val="0"/>
        <w:numPr>
          <w:ilvl w:val="3"/>
          <w:numId w:val="30"/>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F86849">
        <w:rPr>
          <w:rFonts w:ascii="Arial" w:eastAsia="Times New Roman" w:hAnsi="Arial" w:cs="Arial"/>
          <w:lang w:eastAsia="pl-PL"/>
        </w:rPr>
        <w:t>W okresie gwarancji Wykonawca (Gwarant) obowiązany jest do nieodpłatnego usuwania ujawnionych wad/usterek przedmiotu umowy.</w:t>
      </w:r>
    </w:p>
    <w:p w14:paraId="65AD6720" w14:textId="77777777" w:rsidR="00B33380" w:rsidRPr="00F86849" w:rsidRDefault="00B33380" w:rsidP="003009CB">
      <w:pPr>
        <w:widowControl w:val="0"/>
        <w:numPr>
          <w:ilvl w:val="3"/>
          <w:numId w:val="30"/>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F86849">
        <w:rPr>
          <w:rFonts w:ascii="Arial" w:eastAsia="Times New Roman" w:hAnsi="Arial" w:cs="Arial"/>
          <w:lang w:eastAsia="pl-PL"/>
        </w:rPr>
        <w:t xml:space="preserve">Wykonanie zobowiązania z gwarancji nastąpi poprzez usunięcie wady/usterek poprzez naprawę, bądź wymianę, w sposób eliminujący możliwość ponownego wystąpienia tych samych wad/usterek. </w:t>
      </w:r>
    </w:p>
    <w:p w14:paraId="485A2F56" w14:textId="77777777" w:rsidR="00B33380" w:rsidRPr="00F86849" w:rsidRDefault="00B33380" w:rsidP="003009CB">
      <w:pPr>
        <w:widowControl w:val="0"/>
        <w:numPr>
          <w:ilvl w:val="3"/>
          <w:numId w:val="30"/>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F86849">
        <w:rPr>
          <w:rFonts w:ascii="Arial" w:eastAsia="Times New Roman" w:hAnsi="Arial" w:cs="Arial"/>
          <w:lang w:eastAsia="pl-PL"/>
        </w:rPr>
        <w:t xml:space="preserve">Wykonawca (Gwarant) może wykonywać świadczenie gwarancyjne siłami własnymi, bądź przez osobę trzecią. </w:t>
      </w:r>
    </w:p>
    <w:p w14:paraId="46D6C19F" w14:textId="77777777" w:rsidR="00B33380" w:rsidRPr="00F86849" w:rsidRDefault="00B33380" w:rsidP="003009CB">
      <w:pPr>
        <w:widowControl w:val="0"/>
        <w:numPr>
          <w:ilvl w:val="3"/>
          <w:numId w:val="30"/>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F86849">
        <w:rPr>
          <w:rFonts w:ascii="Arial" w:eastAsia="Times New Roman" w:hAnsi="Arial" w:cs="Arial"/>
          <w:lang w:eastAsia="pl-PL"/>
        </w:rPr>
        <w:t>Wykonawca nie może odmówić usunięcia wad/usterek, powołując się na nadmierne koszty lub trudności.</w:t>
      </w:r>
    </w:p>
    <w:p w14:paraId="37CEC043" w14:textId="77777777" w:rsidR="00B33380" w:rsidRPr="00F86849" w:rsidRDefault="00B33380" w:rsidP="003009CB">
      <w:pPr>
        <w:widowControl w:val="0"/>
        <w:numPr>
          <w:ilvl w:val="3"/>
          <w:numId w:val="30"/>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F86849">
        <w:rPr>
          <w:rFonts w:ascii="Arial" w:eastAsia="Times New Roman" w:hAnsi="Arial" w:cs="Arial"/>
          <w:lang w:eastAsia="pl-PL"/>
        </w:rPr>
        <w:t>Wykonawca jest zobowiązany usunąć wady objęte gwarancją w terminie 14 dni lub w terminie wyznaczonym przez Zamawiającego.</w:t>
      </w:r>
    </w:p>
    <w:p w14:paraId="11B29978" w14:textId="77777777" w:rsidR="00B33380" w:rsidRPr="00F86849" w:rsidRDefault="00B33380" w:rsidP="003009CB">
      <w:pPr>
        <w:widowControl w:val="0"/>
        <w:numPr>
          <w:ilvl w:val="3"/>
          <w:numId w:val="30"/>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F86849">
        <w:rPr>
          <w:rFonts w:ascii="Arial" w:eastAsia="Times New Roman" w:hAnsi="Arial" w:cs="Arial"/>
          <w:bCs/>
          <w:spacing w:val="-2"/>
          <w:lang w:eastAsia="pl-PL"/>
        </w:rPr>
        <w:t xml:space="preserve">Termin usunięcia usterek może zostać przesunięty  w przypadku wystąpienia warunków atmosferycznych uniemożliwiających wykonanie napraw. </w:t>
      </w:r>
    </w:p>
    <w:p w14:paraId="0BB63CE1" w14:textId="77777777" w:rsidR="00B33380" w:rsidRPr="00F86849" w:rsidRDefault="00B33380" w:rsidP="003009CB">
      <w:pPr>
        <w:widowControl w:val="0"/>
        <w:numPr>
          <w:ilvl w:val="3"/>
          <w:numId w:val="30"/>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F86849">
        <w:rPr>
          <w:rFonts w:ascii="Arial" w:eastAsia="Times New Roman" w:hAnsi="Arial" w:cs="Arial"/>
          <w:lang w:eastAsia="pl-PL"/>
        </w:rPr>
        <w:t>W przypadku odmowy usunięcia wad/usterek ze strony Wykonawcy lub przekroczenia terminów usunięcia wad/usterek o których mowa w ust. 6 lub 7 niniejszego paragrafu Zamawiający zleci usunięcie tych wad/usterek innemu podmiotowi, obciążając kosztami Wykonawcę (bez upoważnienia sądu).</w:t>
      </w:r>
    </w:p>
    <w:p w14:paraId="694A44A0" w14:textId="77777777" w:rsidR="00B33380" w:rsidRPr="00F86849" w:rsidRDefault="00B33380" w:rsidP="003009CB">
      <w:pPr>
        <w:widowControl w:val="0"/>
        <w:numPr>
          <w:ilvl w:val="3"/>
          <w:numId w:val="30"/>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
          <w:bCs/>
          <w:spacing w:val="-2"/>
          <w:lang w:eastAsia="pl-PL"/>
        </w:rPr>
      </w:pPr>
      <w:r w:rsidRPr="00F86849">
        <w:rPr>
          <w:rFonts w:ascii="Arial" w:eastAsia="Times New Roman" w:hAnsi="Arial" w:cs="Arial"/>
          <w:lang w:eastAsia="pl-PL"/>
        </w:rPr>
        <w:t xml:space="preserve">Zgłoszenia wad i usterek Zamawiający dokonywać będzie za pośrednictwem poczty elektronicznej na adres </w:t>
      </w:r>
      <w:proofErr w:type="spellStart"/>
      <w:r w:rsidRPr="00F86849">
        <w:rPr>
          <w:rFonts w:ascii="Arial" w:eastAsia="Times New Roman" w:hAnsi="Arial" w:cs="Arial"/>
          <w:lang w:eastAsia="pl-PL"/>
        </w:rPr>
        <w:t>emailowy</w:t>
      </w:r>
      <w:proofErr w:type="spellEnd"/>
      <w:r w:rsidRPr="00F86849">
        <w:rPr>
          <w:rFonts w:ascii="Arial" w:eastAsia="Times New Roman" w:hAnsi="Arial" w:cs="Arial"/>
          <w:lang w:eastAsia="pl-PL"/>
        </w:rPr>
        <w:t xml:space="preserve"> wykonawcy.</w:t>
      </w:r>
    </w:p>
    <w:p w14:paraId="61379380" w14:textId="77777777" w:rsidR="00B33380" w:rsidRPr="00F86849" w:rsidRDefault="00B33380" w:rsidP="003009CB">
      <w:pPr>
        <w:widowControl w:val="0"/>
        <w:numPr>
          <w:ilvl w:val="3"/>
          <w:numId w:val="30"/>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
          <w:bCs/>
          <w:spacing w:val="-2"/>
          <w:lang w:eastAsia="pl-PL"/>
        </w:rPr>
      </w:pPr>
      <w:r w:rsidRPr="00F86849">
        <w:rPr>
          <w:rFonts w:ascii="Arial" w:eastAsia="Times New Roman" w:hAnsi="Arial" w:cs="Arial"/>
          <w:lang w:eastAsia="pl-PL"/>
        </w:rPr>
        <w:t>Zamawiający będzie uprawniony do usunięcia wady/usterki na koszt Wykonawcy także w przypadku, gdy istnienie wady spowoduje zagrożenie życia lub mienia.</w:t>
      </w:r>
    </w:p>
    <w:p w14:paraId="2C228C7D" w14:textId="77777777" w:rsidR="00B33380" w:rsidRPr="00F86849" w:rsidRDefault="00B33380" w:rsidP="003009CB">
      <w:pPr>
        <w:widowControl w:val="0"/>
        <w:numPr>
          <w:ilvl w:val="3"/>
          <w:numId w:val="30"/>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
          <w:bCs/>
          <w:spacing w:val="-2"/>
          <w:lang w:eastAsia="pl-PL"/>
        </w:rPr>
      </w:pPr>
      <w:r w:rsidRPr="00F86849">
        <w:rPr>
          <w:rFonts w:ascii="Arial" w:eastAsia="Times New Roman" w:hAnsi="Arial" w:cs="Arial"/>
          <w:lang w:eastAsia="pl-PL"/>
        </w:rPr>
        <w:t>Na okoliczność usunięcia wad lub usterek Wykonawca spisuje protokół z udziałem Zamawiającego.</w:t>
      </w:r>
    </w:p>
    <w:p w14:paraId="44745BF8" w14:textId="77777777" w:rsidR="00B33380" w:rsidRPr="00F86849" w:rsidRDefault="00B33380" w:rsidP="003009CB">
      <w:pPr>
        <w:widowControl w:val="0"/>
        <w:numPr>
          <w:ilvl w:val="3"/>
          <w:numId w:val="30"/>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
          <w:bCs/>
          <w:spacing w:val="-2"/>
          <w:lang w:eastAsia="pl-PL"/>
        </w:rPr>
      </w:pPr>
      <w:r w:rsidRPr="00F86849">
        <w:rPr>
          <w:rFonts w:ascii="Arial" w:eastAsia="Times New Roman" w:hAnsi="Arial" w:cs="Arial"/>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3EF91AA7" w14:textId="77777777" w:rsidR="00B33380" w:rsidRPr="00F86849" w:rsidRDefault="00B33380" w:rsidP="003009CB">
      <w:pPr>
        <w:widowControl w:val="0"/>
        <w:numPr>
          <w:ilvl w:val="3"/>
          <w:numId w:val="30"/>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
          <w:bCs/>
          <w:spacing w:val="-2"/>
          <w:lang w:eastAsia="pl-PL"/>
        </w:rPr>
      </w:pPr>
      <w:r w:rsidRPr="00F86849">
        <w:rPr>
          <w:rFonts w:ascii="Arial" w:eastAsia="Times New Roman" w:hAnsi="Arial" w:cs="Arial"/>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75803F2C" w14:textId="77777777" w:rsidR="00B33380" w:rsidRPr="00F86849" w:rsidRDefault="00B33380" w:rsidP="003009CB">
      <w:pPr>
        <w:widowControl w:val="0"/>
        <w:numPr>
          <w:ilvl w:val="3"/>
          <w:numId w:val="30"/>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
          <w:bCs/>
          <w:spacing w:val="-2"/>
          <w:lang w:eastAsia="pl-PL"/>
        </w:rPr>
      </w:pPr>
      <w:r w:rsidRPr="00F86849">
        <w:rPr>
          <w:rFonts w:ascii="Arial" w:eastAsia="Times New Roman" w:hAnsi="Arial" w:cs="Arial"/>
          <w:lang w:eastAsia="pl-PL"/>
        </w:rPr>
        <w:t>W pozostałym zakresie do gwarancji  mają zastosowanie przepisy Kodeksu Cywilnego.</w:t>
      </w:r>
    </w:p>
    <w:p w14:paraId="54047843" w14:textId="77777777" w:rsidR="00B33380" w:rsidRPr="00F86849" w:rsidRDefault="00B33380" w:rsidP="003009CB">
      <w:pPr>
        <w:widowControl w:val="0"/>
        <w:numPr>
          <w:ilvl w:val="3"/>
          <w:numId w:val="30"/>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
          <w:bCs/>
          <w:spacing w:val="-2"/>
          <w:lang w:eastAsia="pl-PL"/>
        </w:rPr>
      </w:pPr>
      <w:r w:rsidRPr="00F86849">
        <w:rPr>
          <w:rFonts w:ascii="Arial" w:eastAsia="Times New Roman" w:hAnsi="Arial" w:cs="Arial"/>
          <w:lang w:eastAsia="pl-PL"/>
        </w:rPr>
        <w:t xml:space="preserve">Udzielona przez Wykonawcę  gwarancja jakości nie może uniemożliwiać Zamawiającemu oraz innym podmiotom (za zgodą Zamawiającego) realizacji nowych zadań inwestycyjnych, w tym również montażu urządzeń, napraw lub usunięcia awarii. </w:t>
      </w:r>
    </w:p>
    <w:p w14:paraId="4A869727" w14:textId="77777777" w:rsidR="00B33380" w:rsidRPr="00F86849" w:rsidRDefault="00B33380" w:rsidP="003009CB">
      <w:pPr>
        <w:widowControl w:val="0"/>
        <w:numPr>
          <w:ilvl w:val="3"/>
          <w:numId w:val="30"/>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
          <w:bCs/>
          <w:spacing w:val="-2"/>
          <w:lang w:eastAsia="pl-PL"/>
        </w:rPr>
      </w:pPr>
      <w:r w:rsidRPr="00F86849">
        <w:rPr>
          <w:rFonts w:ascii="Arial" w:eastAsia="Times New Roman" w:hAnsi="Arial" w:cs="Arial"/>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286193D4" w14:textId="77777777" w:rsidR="00B33380" w:rsidRPr="00F86849" w:rsidRDefault="00B33380" w:rsidP="00B33380">
      <w:pPr>
        <w:spacing w:after="0" w:line="271" w:lineRule="auto"/>
        <w:rPr>
          <w:rFonts w:ascii="Arial" w:eastAsia="Times New Roman" w:hAnsi="Arial" w:cs="Arial"/>
          <w:b/>
          <w:bCs/>
          <w:lang w:eastAsia="pl-PL"/>
        </w:rPr>
      </w:pPr>
    </w:p>
    <w:p w14:paraId="4270EBA1" w14:textId="77777777" w:rsidR="00B33380" w:rsidRPr="00F86849" w:rsidRDefault="00B33380" w:rsidP="00B33380">
      <w:pPr>
        <w:spacing w:after="0" w:line="271" w:lineRule="auto"/>
        <w:jc w:val="center"/>
        <w:rPr>
          <w:rFonts w:ascii="Arial" w:eastAsia="Times New Roman" w:hAnsi="Arial" w:cs="Arial"/>
          <w:b/>
          <w:bCs/>
          <w:lang w:eastAsia="pl-PL"/>
        </w:rPr>
      </w:pPr>
      <w:r w:rsidRPr="00F86849">
        <w:rPr>
          <w:rFonts w:ascii="Arial" w:eastAsia="Times New Roman" w:hAnsi="Arial" w:cs="Arial"/>
          <w:b/>
          <w:bCs/>
          <w:lang w:eastAsia="pl-PL"/>
        </w:rPr>
        <w:t>Wymóg zatrudnienia osób</w:t>
      </w:r>
    </w:p>
    <w:p w14:paraId="010C6180" w14:textId="77777777" w:rsidR="00B33380" w:rsidRPr="00F86849" w:rsidRDefault="00B33380" w:rsidP="003E618F">
      <w:pPr>
        <w:numPr>
          <w:ilvl w:val="0"/>
          <w:numId w:val="13"/>
        </w:numPr>
        <w:spacing w:after="0" w:line="271" w:lineRule="auto"/>
        <w:ind w:left="0" w:firstLine="0"/>
        <w:jc w:val="center"/>
        <w:rPr>
          <w:rFonts w:ascii="Arial" w:eastAsia="Times New Roman" w:hAnsi="Arial" w:cs="Arial"/>
          <w:b/>
          <w:lang w:eastAsia="pl-PL"/>
        </w:rPr>
      </w:pPr>
    </w:p>
    <w:p w14:paraId="53050F17" w14:textId="77777777" w:rsidR="00B33380" w:rsidRPr="00F86849" w:rsidRDefault="00B33380" w:rsidP="003009CB">
      <w:pPr>
        <w:numPr>
          <w:ilvl w:val="3"/>
          <w:numId w:val="16"/>
        </w:numPr>
        <w:spacing w:after="0" w:line="271" w:lineRule="auto"/>
        <w:ind w:left="392" w:hanging="357"/>
        <w:contextualSpacing/>
        <w:jc w:val="both"/>
        <w:rPr>
          <w:rFonts w:ascii="Arial" w:eastAsia="Calibri" w:hAnsi="Arial" w:cs="Arial"/>
        </w:rPr>
      </w:pPr>
      <w:r w:rsidRPr="00F86849">
        <w:rPr>
          <w:rFonts w:ascii="Arial" w:eastAsia="Calibri" w:hAnsi="Arial" w:cs="Arial"/>
        </w:rPr>
        <w:t>Wykonawca oświadcza, że osoby wykonujące roboty związane z bieżącym utrzymaniem dróg  pod nadzorem wykonawcy lub podwykonawcy w miejscu realizacji przedmiotu umowy będą zatrudnione przez wykonawcę lub podwykonawcę na podstawie umowy o pracę w rozumieniu przepisów art. 22 § 1 ustawy z dnia 26 czerwca 1974r. –Kodeks pracy.</w:t>
      </w:r>
    </w:p>
    <w:p w14:paraId="0420C9EA" w14:textId="77777777" w:rsidR="00B33380" w:rsidRPr="00F86849" w:rsidRDefault="00B33380" w:rsidP="003009CB">
      <w:pPr>
        <w:numPr>
          <w:ilvl w:val="3"/>
          <w:numId w:val="16"/>
        </w:numPr>
        <w:spacing w:after="0" w:line="271" w:lineRule="auto"/>
        <w:ind w:left="426" w:hanging="426"/>
        <w:contextualSpacing/>
        <w:jc w:val="both"/>
        <w:rPr>
          <w:rFonts w:ascii="Arial" w:eastAsia="Calibri" w:hAnsi="Arial" w:cs="Arial"/>
        </w:rPr>
      </w:pPr>
      <w:r w:rsidRPr="00F86849">
        <w:rPr>
          <w:rFonts w:ascii="Arial" w:eastAsia="Calibri" w:hAnsi="Arial" w:cs="Arial"/>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 w tym w szczególności:</w:t>
      </w:r>
    </w:p>
    <w:p w14:paraId="78EECBCE" w14:textId="77777777" w:rsidR="00B33380" w:rsidRPr="00F86849" w:rsidRDefault="00B33380" w:rsidP="003009CB">
      <w:pPr>
        <w:pStyle w:val="Akapitzlist"/>
        <w:numPr>
          <w:ilvl w:val="1"/>
          <w:numId w:val="34"/>
        </w:numPr>
        <w:spacing w:after="0" w:line="271" w:lineRule="auto"/>
        <w:jc w:val="both"/>
        <w:rPr>
          <w:rFonts w:ascii="Arial" w:eastAsia="Calibri" w:hAnsi="Arial" w:cs="Arial"/>
        </w:rPr>
      </w:pPr>
      <w:r w:rsidRPr="00F86849">
        <w:rPr>
          <w:rFonts w:ascii="Arial" w:eastAsia="Calibri" w:hAnsi="Arial" w:cs="Arial"/>
        </w:rPr>
        <w:t>oświadczenia zatrudnionego pracownika</w:t>
      </w:r>
    </w:p>
    <w:p w14:paraId="7C0D87B5" w14:textId="77777777" w:rsidR="00B33380" w:rsidRPr="00F86849" w:rsidRDefault="00B33380" w:rsidP="003009CB">
      <w:pPr>
        <w:pStyle w:val="Akapitzlist"/>
        <w:numPr>
          <w:ilvl w:val="1"/>
          <w:numId w:val="34"/>
        </w:numPr>
        <w:spacing w:after="0" w:line="271" w:lineRule="auto"/>
        <w:jc w:val="both"/>
        <w:rPr>
          <w:rFonts w:ascii="Arial" w:eastAsia="Calibri" w:hAnsi="Arial" w:cs="Arial"/>
        </w:rPr>
      </w:pPr>
      <w:r w:rsidRPr="00F86849">
        <w:rPr>
          <w:rFonts w:ascii="Arial" w:eastAsia="Calibri" w:hAnsi="Arial" w:cs="Arial"/>
        </w:rPr>
        <w:t>oświadczenia Wykonawcy lub podwykonawcy [lub dalszego podwykonawcy]  o zatrudnieniu pracownika na podstawie umowy o pracę</w:t>
      </w:r>
    </w:p>
    <w:p w14:paraId="2E1C1DEC" w14:textId="77777777" w:rsidR="00B33380" w:rsidRPr="00F86849" w:rsidRDefault="00B33380" w:rsidP="003009CB">
      <w:pPr>
        <w:pStyle w:val="Akapitzlist"/>
        <w:numPr>
          <w:ilvl w:val="1"/>
          <w:numId w:val="34"/>
        </w:numPr>
        <w:spacing w:after="0" w:line="271" w:lineRule="auto"/>
        <w:jc w:val="both"/>
        <w:rPr>
          <w:rFonts w:ascii="Arial" w:eastAsia="Calibri" w:hAnsi="Arial" w:cs="Arial"/>
        </w:rPr>
      </w:pPr>
      <w:r w:rsidRPr="00F86849">
        <w:rPr>
          <w:rFonts w:ascii="Arial" w:eastAsia="Calibri" w:hAnsi="Arial" w:cs="Arial"/>
        </w:rPr>
        <w:t xml:space="preserve">poświadczonej za zgodność z oryginałem kopii umowy o pracę zatrudnionego pracownika </w:t>
      </w:r>
    </w:p>
    <w:p w14:paraId="07B4A142" w14:textId="77777777" w:rsidR="00B33380" w:rsidRPr="00F86849" w:rsidRDefault="00B33380" w:rsidP="003009CB">
      <w:pPr>
        <w:pStyle w:val="Akapitzlist"/>
        <w:numPr>
          <w:ilvl w:val="1"/>
          <w:numId w:val="34"/>
        </w:numPr>
        <w:spacing w:after="0" w:line="271" w:lineRule="auto"/>
        <w:jc w:val="both"/>
        <w:rPr>
          <w:rFonts w:ascii="Arial" w:eastAsia="Calibri" w:hAnsi="Arial" w:cs="Arial"/>
        </w:rPr>
      </w:pPr>
      <w:r w:rsidRPr="00F86849">
        <w:rPr>
          <w:rFonts w:ascii="Arial" w:eastAsia="Calibri" w:hAnsi="Arial" w:cs="Arial"/>
        </w:rPr>
        <w:t>innych dokumentów</w:t>
      </w:r>
    </w:p>
    <w:p w14:paraId="379B0F22" w14:textId="77777777" w:rsidR="00B33380" w:rsidRPr="00F86849" w:rsidRDefault="00B33380" w:rsidP="003009CB">
      <w:pPr>
        <w:pStyle w:val="Akapitzlist"/>
        <w:spacing w:after="0" w:line="271" w:lineRule="auto"/>
        <w:ind w:left="993"/>
        <w:jc w:val="both"/>
        <w:rPr>
          <w:rFonts w:ascii="Arial" w:eastAsia="Calibri" w:hAnsi="Arial" w:cs="Arial"/>
        </w:rPr>
      </w:pPr>
      <w:r w:rsidRPr="00F86849">
        <w:rPr>
          <w:rFonts w:ascii="Arial" w:eastAsia="Calibri" w:hAnsi="Arial" w:cs="Arial"/>
        </w:rPr>
        <w:t>- zawierających informacje, w tym dane osobowe, niezbędne do weryfikacji zatrudnienia na podstawie umowy o pracę, w szczególności imię i nazwisko  zatrudnionego pracownika, datę zawarcia umowy o pracę, rodzaj umowy o pracę i zakres obowiązków pracownika.</w:t>
      </w:r>
      <w:bookmarkStart w:id="3" w:name="_Hlk66192055"/>
    </w:p>
    <w:bookmarkEnd w:id="3"/>
    <w:p w14:paraId="52A060FE" w14:textId="77777777" w:rsidR="00B33380" w:rsidRPr="00F86849" w:rsidRDefault="00B33380" w:rsidP="003009CB">
      <w:pPr>
        <w:numPr>
          <w:ilvl w:val="3"/>
          <w:numId w:val="16"/>
        </w:numPr>
        <w:spacing w:after="0" w:line="271" w:lineRule="auto"/>
        <w:ind w:left="425" w:hanging="426"/>
        <w:contextualSpacing/>
        <w:jc w:val="both"/>
        <w:rPr>
          <w:rFonts w:ascii="Arial" w:eastAsia="Calibri" w:hAnsi="Arial" w:cs="Arial"/>
        </w:rPr>
      </w:pPr>
      <w:r w:rsidRPr="00F86849">
        <w:rPr>
          <w:rFonts w:ascii="Arial" w:eastAsia="Calibri" w:hAnsi="Arial" w:cs="Arial"/>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6DB5E1B6" w14:textId="77777777" w:rsidR="00B33380" w:rsidRPr="00F86849" w:rsidRDefault="00B33380" w:rsidP="003009CB">
      <w:pPr>
        <w:numPr>
          <w:ilvl w:val="3"/>
          <w:numId w:val="16"/>
        </w:numPr>
        <w:spacing w:after="0" w:line="271" w:lineRule="auto"/>
        <w:ind w:left="425" w:hanging="426"/>
        <w:contextualSpacing/>
        <w:jc w:val="both"/>
        <w:rPr>
          <w:rFonts w:ascii="Arial" w:eastAsia="Calibri" w:hAnsi="Arial" w:cs="Arial"/>
        </w:rPr>
      </w:pPr>
      <w:r w:rsidRPr="00F86849">
        <w:rPr>
          <w:rFonts w:ascii="Arial" w:eastAsia="Calibri" w:hAnsi="Arial" w:cs="Arial"/>
        </w:rPr>
        <w:t>Nieprzedłożenie przez wykonawcę dowodów uznane będzie przez Zamawiającego za niewypełnienie obowiązku zatrudnienia osób na podstawie umowy o pracę.</w:t>
      </w:r>
    </w:p>
    <w:p w14:paraId="75A10377" w14:textId="77777777" w:rsidR="00B33380" w:rsidRPr="00F86849" w:rsidRDefault="00B33380" w:rsidP="00B33380">
      <w:pPr>
        <w:tabs>
          <w:tab w:val="left" w:pos="280"/>
          <w:tab w:val="left" w:pos="350"/>
        </w:tabs>
        <w:autoSpaceDE w:val="0"/>
        <w:autoSpaceDN w:val="0"/>
        <w:adjustRightInd w:val="0"/>
        <w:spacing w:after="0" w:line="271" w:lineRule="auto"/>
        <w:rPr>
          <w:rFonts w:ascii="Arial" w:eastAsia="Times New Roman" w:hAnsi="Arial" w:cs="Arial"/>
          <w:b/>
          <w:bCs/>
          <w:lang w:eastAsia="pl-PL"/>
        </w:rPr>
      </w:pPr>
    </w:p>
    <w:p w14:paraId="3D0EF247" w14:textId="0C09910C" w:rsidR="00B33380" w:rsidRPr="004401A8" w:rsidRDefault="00B33380" w:rsidP="00B33380">
      <w:pPr>
        <w:tabs>
          <w:tab w:val="left" w:pos="280"/>
          <w:tab w:val="left" w:pos="350"/>
        </w:tabs>
        <w:autoSpaceDE w:val="0"/>
        <w:autoSpaceDN w:val="0"/>
        <w:adjustRightInd w:val="0"/>
        <w:spacing w:after="0" w:line="271" w:lineRule="auto"/>
        <w:jc w:val="center"/>
        <w:rPr>
          <w:rFonts w:ascii="Arial" w:eastAsia="Times New Roman" w:hAnsi="Arial" w:cs="Arial"/>
          <w:b/>
          <w:bCs/>
          <w:lang w:eastAsia="pl-PL"/>
        </w:rPr>
      </w:pPr>
      <w:r w:rsidRPr="004401A8">
        <w:rPr>
          <w:rFonts w:ascii="Arial" w:eastAsia="Times New Roman" w:hAnsi="Arial" w:cs="Arial"/>
          <w:b/>
          <w:bCs/>
          <w:lang w:eastAsia="pl-PL"/>
        </w:rPr>
        <w:t>Kary umowne</w:t>
      </w:r>
    </w:p>
    <w:p w14:paraId="017165FD" w14:textId="77777777" w:rsidR="00B33380" w:rsidRPr="00F86849" w:rsidRDefault="00B33380" w:rsidP="003E618F">
      <w:pPr>
        <w:numPr>
          <w:ilvl w:val="0"/>
          <w:numId w:val="13"/>
        </w:numPr>
        <w:tabs>
          <w:tab w:val="left" w:pos="280"/>
          <w:tab w:val="left" w:pos="350"/>
        </w:tabs>
        <w:autoSpaceDE w:val="0"/>
        <w:autoSpaceDN w:val="0"/>
        <w:adjustRightInd w:val="0"/>
        <w:spacing w:after="0" w:line="271" w:lineRule="auto"/>
        <w:ind w:left="0" w:firstLine="0"/>
        <w:jc w:val="center"/>
        <w:rPr>
          <w:rFonts w:ascii="Arial" w:eastAsia="Times New Roman" w:hAnsi="Arial" w:cs="Arial"/>
          <w:lang w:eastAsia="pl-PL"/>
        </w:rPr>
      </w:pPr>
    </w:p>
    <w:p w14:paraId="7662465E" w14:textId="77777777" w:rsidR="00B33380" w:rsidRPr="00F86849" w:rsidRDefault="00B33380" w:rsidP="003009CB">
      <w:pPr>
        <w:spacing w:after="0" w:line="271" w:lineRule="auto"/>
        <w:jc w:val="both"/>
        <w:rPr>
          <w:rFonts w:ascii="Arial" w:eastAsia="Times New Roman" w:hAnsi="Arial" w:cs="Arial"/>
          <w:lang w:eastAsia="pl-PL"/>
        </w:rPr>
      </w:pPr>
      <w:r w:rsidRPr="00F86849">
        <w:rPr>
          <w:rFonts w:ascii="Arial" w:eastAsia="Times New Roman" w:hAnsi="Arial" w:cs="Arial"/>
          <w:lang w:eastAsia="pl-PL"/>
        </w:rPr>
        <w:t xml:space="preserve">Strony postanawiają, że obowiązującą je formą odszkodowania są kary umowne, stosowane </w:t>
      </w:r>
      <w:r w:rsidRPr="00F86849">
        <w:rPr>
          <w:rFonts w:ascii="Arial" w:eastAsia="Times New Roman" w:hAnsi="Arial" w:cs="Arial"/>
          <w:lang w:eastAsia="pl-PL"/>
        </w:rPr>
        <w:br/>
        <w:t>w następujących przypadkach i wielkościach:</w:t>
      </w:r>
    </w:p>
    <w:p w14:paraId="33326B7A" w14:textId="77777777" w:rsidR="00B33380" w:rsidRPr="00F86849" w:rsidRDefault="00B33380" w:rsidP="003009CB">
      <w:pPr>
        <w:numPr>
          <w:ilvl w:val="0"/>
          <w:numId w:val="21"/>
        </w:numPr>
        <w:autoSpaceDE w:val="0"/>
        <w:autoSpaceDN w:val="0"/>
        <w:spacing w:after="0" w:line="271" w:lineRule="auto"/>
        <w:jc w:val="both"/>
        <w:rPr>
          <w:rFonts w:ascii="Arial" w:eastAsia="Times New Roman" w:hAnsi="Arial" w:cs="Arial"/>
          <w:lang w:eastAsia="pl-PL"/>
        </w:rPr>
      </w:pPr>
      <w:r w:rsidRPr="00F86849">
        <w:rPr>
          <w:rFonts w:ascii="Arial" w:eastAsia="Times New Roman" w:hAnsi="Arial" w:cs="Arial"/>
          <w:lang w:eastAsia="pl-PL"/>
        </w:rPr>
        <w:t>Wykonawca zapłaci Zamawiającemu kary umowne:</w:t>
      </w:r>
    </w:p>
    <w:p w14:paraId="3051F8EB" w14:textId="47CA081E" w:rsidR="00B33380" w:rsidRPr="00F86849" w:rsidRDefault="00B33380" w:rsidP="003009CB">
      <w:pPr>
        <w:numPr>
          <w:ilvl w:val="0"/>
          <w:numId w:val="22"/>
        </w:numPr>
        <w:autoSpaceDE w:val="0"/>
        <w:autoSpaceDN w:val="0"/>
        <w:adjustRightInd w:val="0"/>
        <w:spacing w:after="0" w:line="271" w:lineRule="auto"/>
        <w:ind w:left="851" w:hanging="284"/>
        <w:jc w:val="both"/>
        <w:rPr>
          <w:rFonts w:ascii="Arial" w:eastAsia="Times New Roman" w:hAnsi="Arial" w:cs="Arial"/>
          <w:lang w:eastAsia="pl-PL"/>
        </w:rPr>
      </w:pPr>
      <w:r w:rsidRPr="00F86849">
        <w:rPr>
          <w:rFonts w:ascii="Arial" w:eastAsia="Times New Roman" w:hAnsi="Arial" w:cs="Arial"/>
          <w:lang w:eastAsia="pl-PL"/>
        </w:rPr>
        <w:t xml:space="preserve">za przekroczenie terminu wykonania danego etapu przedmiotu umowy określonego w </w:t>
      </w:r>
      <w:r w:rsidR="00696A07">
        <w:rPr>
          <w:rFonts w:ascii="Arial" w:eastAsia="Times New Roman" w:hAnsi="Arial" w:cs="Arial"/>
          <w:lang w:eastAsia="pl-PL"/>
        </w:rPr>
        <w:t>zleceniu , zgodnie z §</w:t>
      </w:r>
      <w:r w:rsidRPr="00F86849">
        <w:rPr>
          <w:rFonts w:ascii="Arial" w:eastAsia="Times New Roman" w:hAnsi="Arial" w:cs="Arial"/>
          <w:lang w:eastAsia="pl-PL"/>
        </w:rPr>
        <w:t xml:space="preserve">9 ust. 1, w wysokości </w:t>
      </w:r>
      <w:r w:rsidR="00616DE9">
        <w:rPr>
          <w:rFonts w:ascii="Arial" w:eastAsia="Times New Roman" w:hAnsi="Arial" w:cs="Arial"/>
          <w:lang w:eastAsia="pl-PL"/>
        </w:rPr>
        <w:t>0,</w:t>
      </w:r>
      <w:r w:rsidR="008D50CF">
        <w:rPr>
          <w:rFonts w:ascii="Arial" w:eastAsia="Times New Roman" w:hAnsi="Arial" w:cs="Arial"/>
          <w:lang w:eastAsia="pl-PL"/>
        </w:rPr>
        <w:t>2</w:t>
      </w:r>
      <w:r w:rsidR="00616DE9">
        <w:rPr>
          <w:rFonts w:ascii="Arial" w:eastAsia="Times New Roman" w:hAnsi="Arial" w:cs="Arial"/>
          <w:lang w:eastAsia="pl-PL"/>
        </w:rPr>
        <w:t>% wartości kontraktu</w:t>
      </w:r>
      <w:r w:rsidRPr="00F86849">
        <w:rPr>
          <w:rFonts w:ascii="Arial" w:eastAsia="Times New Roman" w:hAnsi="Arial" w:cs="Arial"/>
          <w:lang w:eastAsia="pl-PL"/>
        </w:rPr>
        <w:t xml:space="preserve"> i to za każdy rozpoczęty dzień zwłoki;</w:t>
      </w:r>
    </w:p>
    <w:p w14:paraId="53C721CB" w14:textId="77777777" w:rsidR="00B33380" w:rsidRPr="00F86849" w:rsidRDefault="00B33380" w:rsidP="003009CB">
      <w:pPr>
        <w:numPr>
          <w:ilvl w:val="0"/>
          <w:numId w:val="22"/>
        </w:numPr>
        <w:autoSpaceDE w:val="0"/>
        <w:autoSpaceDN w:val="0"/>
        <w:adjustRightInd w:val="0"/>
        <w:spacing w:after="0" w:line="271" w:lineRule="auto"/>
        <w:ind w:left="851" w:hanging="284"/>
        <w:jc w:val="both"/>
        <w:rPr>
          <w:rFonts w:ascii="Arial" w:eastAsia="Times New Roman" w:hAnsi="Arial" w:cs="Arial"/>
          <w:lang w:eastAsia="pl-PL"/>
        </w:rPr>
      </w:pPr>
      <w:r w:rsidRPr="00F86849">
        <w:rPr>
          <w:rFonts w:ascii="Arial" w:eastAsia="Times New Roman" w:hAnsi="Arial" w:cs="Arial"/>
          <w:lang w:eastAsia="pl-PL"/>
        </w:rPr>
        <w:t>za zwłokę w usunięciu wad/usterek stwierdzonych przy odbiorze lub w okresie gwarancji w wysokości 200 zł za każdy rozpoczęty dzień zwłoki od dnia wyznaczonego na usunięcie tych wad/usterek;</w:t>
      </w:r>
    </w:p>
    <w:p w14:paraId="19683B18" w14:textId="77777777" w:rsidR="00B33380" w:rsidRPr="00F86849" w:rsidRDefault="00B33380" w:rsidP="003009CB">
      <w:pPr>
        <w:numPr>
          <w:ilvl w:val="0"/>
          <w:numId w:val="22"/>
        </w:numPr>
        <w:autoSpaceDE w:val="0"/>
        <w:autoSpaceDN w:val="0"/>
        <w:adjustRightInd w:val="0"/>
        <w:spacing w:after="0" w:line="271" w:lineRule="auto"/>
        <w:jc w:val="both"/>
        <w:rPr>
          <w:rFonts w:ascii="Arial" w:eastAsia="Times New Roman" w:hAnsi="Arial" w:cs="Arial"/>
          <w:lang w:eastAsia="pl-PL"/>
        </w:rPr>
      </w:pPr>
      <w:r w:rsidRPr="00F86849">
        <w:rPr>
          <w:rFonts w:ascii="Arial" w:eastAsia="Times New Roman" w:hAnsi="Arial" w:cs="Arial"/>
          <w:lang w:eastAsia="pl-PL"/>
        </w:rPr>
        <w:t>w przypadku braku zapłaty wynagrodzenia należnego podwykonawcom lub dalszym podwykonawcom - w wysokości 2 % kwoty jaką Zamawiający zapłaci bezpośrednio podwykonawcy lub dalszemu podwykonawcy na zasadach określonych w § 5 niniejszej umowy;</w:t>
      </w:r>
    </w:p>
    <w:p w14:paraId="4EAFD319" w14:textId="77777777" w:rsidR="00B33380" w:rsidRPr="00F86849" w:rsidRDefault="00B33380" w:rsidP="003009CB">
      <w:pPr>
        <w:numPr>
          <w:ilvl w:val="0"/>
          <w:numId w:val="22"/>
        </w:numPr>
        <w:autoSpaceDE w:val="0"/>
        <w:autoSpaceDN w:val="0"/>
        <w:adjustRightInd w:val="0"/>
        <w:spacing w:after="0" w:line="271" w:lineRule="auto"/>
        <w:ind w:left="851" w:hanging="284"/>
        <w:jc w:val="both"/>
        <w:rPr>
          <w:rFonts w:ascii="Arial" w:eastAsia="Times New Roman" w:hAnsi="Arial" w:cs="Arial"/>
          <w:lang w:eastAsia="pl-PL"/>
        </w:rPr>
      </w:pPr>
      <w:r w:rsidRPr="00F86849">
        <w:rPr>
          <w:rFonts w:ascii="Arial" w:eastAsia="Times New Roman" w:hAnsi="Arial" w:cs="Arial"/>
          <w:lang w:eastAsia="pl-PL"/>
        </w:rPr>
        <w:t>w przypadku nieterminowej zapłaty wynagrodzenia należnego podwykonawcom lub dalszym podwykonawcom - w wysokości 0,2% wynagrodzenia umownego brutto należnego podwykonawcy lub dalszemu podwykonawcy, za każdy rozpoczęty dzień zwłoki w zapłacie, naliczoną od terminu zapłaty wynikającego z umowy łączącej podwykonawcę z Wykonawcą lub podwykonawcę z dalszym podwykonawcą;</w:t>
      </w:r>
    </w:p>
    <w:p w14:paraId="4A423595" w14:textId="5B059118" w:rsidR="00B33380" w:rsidRPr="00F86849" w:rsidRDefault="00B33380" w:rsidP="003009CB">
      <w:pPr>
        <w:numPr>
          <w:ilvl w:val="0"/>
          <w:numId w:val="22"/>
        </w:numPr>
        <w:autoSpaceDE w:val="0"/>
        <w:autoSpaceDN w:val="0"/>
        <w:adjustRightInd w:val="0"/>
        <w:spacing w:after="0" w:line="271" w:lineRule="auto"/>
        <w:jc w:val="both"/>
        <w:rPr>
          <w:rFonts w:ascii="Arial" w:eastAsia="Times New Roman" w:hAnsi="Arial" w:cs="Arial"/>
          <w:lang w:eastAsia="pl-PL"/>
        </w:rPr>
      </w:pPr>
      <w:r w:rsidRPr="00F86849">
        <w:rPr>
          <w:rFonts w:ascii="Arial" w:eastAsia="Times New Roman" w:hAnsi="Arial" w:cs="Arial"/>
          <w:lang w:eastAsia="pl-PL"/>
        </w:rPr>
        <w:t xml:space="preserve">w przypadku </w:t>
      </w:r>
      <w:r w:rsidRPr="004401A8">
        <w:rPr>
          <w:rFonts w:ascii="Arial" w:eastAsia="Times New Roman" w:hAnsi="Arial" w:cs="Arial"/>
          <w:lang w:eastAsia="pl-PL"/>
        </w:rPr>
        <w:t xml:space="preserve">nieprzedłożenia do zaakceptowania </w:t>
      </w:r>
      <w:r w:rsidRPr="00F86849">
        <w:rPr>
          <w:rFonts w:ascii="Arial" w:eastAsia="Times New Roman" w:hAnsi="Arial" w:cs="Arial"/>
          <w:lang w:eastAsia="pl-PL"/>
        </w:rPr>
        <w:t xml:space="preserve">projektu umowy o podwykonawstwo, której przedmiotem są roboty budowlane lub projektu jej zmiany – w wysokości </w:t>
      </w:r>
      <w:r w:rsidR="004401A8">
        <w:rPr>
          <w:rFonts w:ascii="Arial" w:eastAsia="Times New Roman" w:hAnsi="Arial" w:cs="Arial"/>
          <w:lang w:eastAsia="pl-PL"/>
        </w:rPr>
        <w:t>10</w:t>
      </w:r>
      <w:r w:rsidRPr="00F86849">
        <w:rPr>
          <w:rFonts w:ascii="Arial" w:eastAsia="Times New Roman" w:hAnsi="Arial" w:cs="Arial"/>
          <w:lang w:eastAsia="pl-PL"/>
        </w:rPr>
        <w:t>00,00 zł za każdy nieprzedłożony do zaakceptowania projekt umowy lub zmiany;</w:t>
      </w:r>
    </w:p>
    <w:p w14:paraId="690E6440" w14:textId="61CFA600" w:rsidR="00B33380" w:rsidRPr="00F86849" w:rsidRDefault="00B33380" w:rsidP="003009CB">
      <w:pPr>
        <w:numPr>
          <w:ilvl w:val="0"/>
          <w:numId w:val="22"/>
        </w:numPr>
        <w:spacing w:after="0" w:line="271" w:lineRule="auto"/>
        <w:ind w:left="851" w:hanging="284"/>
        <w:contextualSpacing/>
        <w:jc w:val="both"/>
        <w:rPr>
          <w:rFonts w:ascii="Arial" w:eastAsia="Times New Roman" w:hAnsi="Arial" w:cs="Arial"/>
          <w:lang w:eastAsia="pl-PL"/>
        </w:rPr>
      </w:pPr>
      <w:r w:rsidRPr="00F86849">
        <w:rPr>
          <w:rFonts w:ascii="Arial" w:eastAsia="Times New Roman" w:hAnsi="Arial" w:cs="Arial"/>
          <w:lang w:eastAsia="pl-PL"/>
        </w:rPr>
        <w:t>w przypadku nieprzedłożenia poświadczonej za zgodność z oryginałem kopii zawartej umowy o podwykonawstwo lub jej zmiany</w:t>
      </w:r>
      <w:r w:rsidR="004401A8">
        <w:rPr>
          <w:rFonts w:ascii="Arial" w:eastAsia="Times New Roman" w:hAnsi="Arial" w:cs="Arial"/>
          <w:lang w:eastAsia="pl-PL"/>
        </w:rPr>
        <w:t xml:space="preserve"> </w:t>
      </w:r>
      <w:r w:rsidRPr="00F86849">
        <w:rPr>
          <w:rFonts w:ascii="Arial" w:eastAsia="Times New Roman" w:hAnsi="Arial" w:cs="Arial"/>
          <w:lang w:eastAsia="pl-PL"/>
        </w:rPr>
        <w:t xml:space="preserve">– w wysokości </w:t>
      </w:r>
      <w:r w:rsidR="004401A8">
        <w:rPr>
          <w:rFonts w:ascii="Arial" w:eastAsia="Times New Roman" w:hAnsi="Arial" w:cs="Arial"/>
          <w:lang w:eastAsia="pl-PL"/>
        </w:rPr>
        <w:t>10</w:t>
      </w:r>
      <w:r w:rsidRPr="00F86849">
        <w:rPr>
          <w:rFonts w:ascii="Arial" w:eastAsia="Times New Roman" w:hAnsi="Arial" w:cs="Arial"/>
          <w:lang w:eastAsia="pl-PL"/>
        </w:rPr>
        <w:t>00,00 zł za każdą nieprzedłożoną kopię umowy lub jej zmianę;</w:t>
      </w:r>
    </w:p>
    <w:p w14:paraId="6828E442" w14:textId="77777777" w:rsidR="00B33380" w:rsidRPr="00F86849" w:rsidRDefault="00B33380" w:rsidP="003009CB">
      <w:pPr>
        <w:numPr>
          <w:ilvl w:val="0"/>
          <w:numId w:val="22"/>
        </w:numPr>
        <w:autoSpaceDE w:val="0"/>
        <w:autoSpaceDN w:val="0"/>
        <w:adjustRightInd w:val="0"/>
        <w:spacing w:after="0" w:line="271" w:lineRule="auto"/>
        <w:ind w:left="851" w:hanging="284"/>
        <w:jc w:val="both"/>
        <w:rPr>
          <w:rFonts w:ascii="Arial" w:eastAsia="Times New Roman" w:hAnsi="Arial" w:cs="Arial"/>
          <w:lang w:eastAsia="pl-PL"/>
        </w:rPr>
      </w:pPr>
      <w:r w:rsidRPr="00F86849">
        <w:rPr>
          <w:rFonts w:ascii="Arial" w:eastAsia="Times New Roman" w:hAnsi="Arial" w:cs="Arial"/>
          <w:lang w:eastAsia="pl-PL"/>
        </w:rPr>
        <w:t xml:space="preserve"> w przypadku braku zmiany umowy o podwykonawstwo w zakresie terminu zapłaty – w wysokości 500,00 zł za każdy taki przypadek;</w:t>
      </w:r>
    </w:p>
    <w:p w14:paraId="68EE5972" w14:textId="77777777" w:rsidR="00B33380" w:rsidRPr="00F86849" w:rsidRDefault="00B33380" w:rsidP="003009CB">
      <w:pPr>
        <w:numPr>
          <w:ilvl w:val="0"/>
          <w:numId w:val="22"/>
        </w:numPr>
        <w:autoSpaceDE w:val="0"/>
        <w:autoSpaceDN w:val="0"/>
        <w:adjustRightInd w:val="0"/>
        <w:spacing w:after="0" w:line="271" w:lineRule="auto"/>
        <w:ind w:left="851" w:hanging="284"/>
        <w:jc w:val="both"/>
        <w:rPr>
          <w:rFonts w:ascii="Arial" w:eastAsia="Times New Roman" w:hAnsi="Arial" w:cs="Arial"/>
          <w:lang w:eastAsia="pl-PL"/>
        </w:rPr>
      </w:pPr>
      <w:r w:rsidRPr="00F86849">
        <w:rPr>
          <w:rFonts w:ascii="Arial" w:eastAsia="Times New Roman" w:hAnsi="Arial" w:cs="Arial"/>
          <w:lang w:eastAsia="pl-PL"/>
        </w:rPr>
        <w:t>w przypadku stwierdzenia przez Zamawiającego braku ubezpieczenia OC Wykonawcy – w wysokości 10% wartości kontraktu za każdy taki przypadek;</w:t>
      </w:r>
    </w:p>
    <w:p w14:paraId="1AEA6167" w14:textId="72A2F10B" w:rsidR="00B33380" w:rsidRPr="00F86849" w:rsidRDefault="00B33380" w:rsidP="003009CB">
      <w:pPr>
        <w:numPr>
          <w:ilvl w:val="0"/>
          <w:numId w:val="22"/>
        </w:numPr>
        <w:autoSpaceDE w:val="0"/>
        <w:autoSpaceDN w:val="0"/>
        <w:adjustRightInd w:val="0"/>
        <w:spacing w:after="0" w:line="271" w:lineRule="auto"/>
        <w:ind w:left="851" w:hanging="284"/>
        <w:jc w:val="both"/>
        <w:rPr>
          <w:rFonts w:ascii="Arial" w:eastAsia="Times New Roman" w:hAnsi="Arial" w:cs="Arial"/>
          <w:lang w:eastAsia="pl-PL"/>
        </w:rPr>
      </w:pPr>
      <w:r w:rsidRPr="00F86849">
        <w:rPr>
          <w:rFonts w:ascii="Arial" w:eastAsia="Times New Roman" w:hAnsi="Arial" w:cs="Arial"/>
          <w:lang w:eastAsia="pl-PL"/>
        </w:rPr>
        <w:t>za odstąpienie od umowy albo jej rozwiązania przez którąkolwiek ze Stron z przyczyn zależnych od Wykonawcy w wysokośc</w:t>
      </w:r>
      <w:r w:rsidR="008D50CF">
        <w:rPr>
          <w:rFonts w:ascii="Arial" w:eastAsia="Times New Roman" w:hAnsi="Arial" w:cs="Arial"/>
          <w:lang w:eastAsia="pl-PL"/>
        </w:rPr>
        <w:t>i 20</w:t>
      </w:r>
      <w:r w:rsidRPr="00F86849">
        <w:rPr>
          <w:rFonts w:ascii="Arial" w:eastAsia="Times New Roman" w:hAnsi="Arial" w:cs="Arial"/>
          <w:lang w:eastAsia="pl-PL"/>
        </w:rPr>
        <w:t>% wartości kontraktu;</w:t>
      </w:r>
    </w:p>
    <w:p w14:paraId="2CA770FB" w14:textId="77777777" w:rsidR="00B33380" w:rsidRPr="00F86849" w:rsidRDefault="00B33380" w:rsidP="003009CB">
      <w:pPr>
        <w:numPr>
          <w:ilvl w:val="0"/>
          <w:numId w:val="22"/>
        </w:numPr>
        <w:autoSpaceDE w:val="0"/>
        <w:autoSpaceDN w:val="0"/>
        <w:adjustRightInd w:val="0"/>
        <w:spacing w:after="0" w:line="271" w:lineRule="auto"/>
        <w:ind w:left="851" w:hanging="284"/>
        <w:jc w:val="both"/>
        <w:rPr>
          <w:rFonts w:ascii="Arial" w:eastAsia="Times New Roman" w:hAnsi="Arial" w:cs="Arial"/>
          <w:lang w:eastAsia="pl-PL"/>
        </w:rPr>
      </w:pPr>
      <w:r w:rsidRPr="00F86849">
        <w:rPr>
          <w:rFonts w:ascii="Arial" w:eastAsia="Times New Roman" w:hAnsi="Arial" w:cs="Arial"/>
          <w:lang w:eastAsia="pl-PL"/>
        </w:rPr>
        <w:t>za niewypełnienie obowiązku zatrudnienia osób na podstawie umowy o pracę w wysokości 1000,00 zł za każdy stwierdzony przypadek;</w:t>
      </w:r>
    </w:p>
    <w:p w14:paraId="2EA60861" w14:textId="1B480532" w:rsidR="00B33380" w:rsidRPr="0063142F" w:rsidRDefault="00B33380" w:rsidP="003009CB">
      <w:pPr>
        <w:numPr>
          <w:ilvl w:val="0"/>
          <w:numId w:val="22"/>
        </w:numPr>
        <w:autoSpaceDE w:val="0"/>
        <w:autoSpaceDN w:val="0"/>
        <w:adjustRightInd w:val="0"/>
        <w:spacing w:after="0" w:line="271" w:lineRule="auto"/>
        <w:ind w:left="851" w:hanging="284"/>
        <w:jc w:val="both"/>
        <w:rPr>
          <w:rFonts w:ascii="Arial" w:eastAsia="Times New Roman" w:hAnsi="Arial" w:cs="Arial"/>
          <w:lang w:eastAsia="pl-PL"/>
        </w:rPr>
      </w:pPr>
      <w:r w:rsidRPr="00F86849">
        <w:rPr>
          <w:rFonts w:ascii="Arial" w:eastAsia="Times New Roman" w:hAnsi="Arial" w:cs="Arial"/>
          <w:lang w:eastAsia="pl-PL"/>
        </w:rPr>
        <w:t xml:space="preserve">za wykonywanie przedmiotu umowy sprzętem </w:t>
      </w:r>
      <w:r w:rsidR="00C25E60">
        <w:rPr>
          <w:rFonts w:ascii="Arial" w:eastAsia="Times New Roman" w:hAnsi="Arial" w:cs="Arial"/>
          <w:lang w:eastAsia="pl-PL"/>
        </w:rPr>
        <w:t xml:space="preserve">innym niż wskazany w wykazie sprzętu, o którym mowa w §1 ust. 7 lit. c </w:t>
      </w:r>
      <w:r w:rsidR="00616DE9">
        <w:rPr>
          <w:rFonts w:ascii="Arial" w:eastAsia="Times New Roman" w:hAnsi="Arial" w:cs="Arial"/>
          <w:lang w:eastAsia="pl-PL"/>
        </w:rPr>
        <w:t>w wysokości 2</w:t>
      </w:r>
      <w:r w:rsidRPr="00F86849">
        <w:rPr>
          <w:rFonts w:ascii="Arial" w:eastAsia="Times New Roman" w:hAnsi="Arial" w:cs="Arial"/>
          <w:lang w:eastAsia="pl-PL"/>
        </w:rPr>
        <w:t>000,00 zł za każdy stwierdzony przypadek, przy czym w przypadku co najmniej 5-ciokrotnego</w:t>
      </w:r>
      <w:r w:rsidRPr="00F86849">
        <w:rPr>
          <w:rFonts w:ascii="Arial" w:eastAsia="Times New Roman" w:hAnsi="Arial" w:cs="Arial"/>
          <w:kern w:val="3"/>
          <w:lang w:eastAsia="zh-CN"/>
        </w:rPr>
        <w:t xml:space="preserve"> naliczenia niniejszej kary, Zamawiający może odstąpić od umowy z winy Wykonawcy.</w:t>
      </w:r>
    </w:p>
    <w:p w14:paraId="2E13714E" w14:textId="77777777" w:rsidR="00B33380" w:rsidRPr="00F86849" w:rsidRDefault="00B33380" w:rsidP="003009CB">
      <w:pPr>
        <w:numPr>
          <w:ilvl w:val="0"/>
          <w:numId w:val="21"/>
        </w:numPr>
        <w:autoSpaceDE w:val="0"/>
        <w:autoSpaceDN w:val="0"/>
        <w:spacing w:after="0" w:line="271" w:lineRule="auto"/>
        <w:ind w:left="284" w:hanging="284"/>
        <w:jc w:val="both"/>
        <w:rPr>
          <w:rFonts w:ascii="Arial" w:eastAsia="Times New Roman" w:hAnsi="Arial" w:cs="Arial"/>
          <w:lang w:eastAsia="pl-PL"/>
        </w:rPr>
      </w:pPr>
      <w:r w:rsidRPr="00F86849">
        <w:rPr>
          <w:rFonts w:ascii="Arial" w:eastAsia="Times New Roman" w:hAnsi="Arial" w:cs="Arial"/>
          <w:lang w:eastAsia="pl-PL"/>
        </w:rPr>
        <w:t xml:space="preserve">Zamawiający zapłaci Wykonawcy kary umowne za odstąpienie od umowy z przyczyn zależnych od Zamawiającego, z wyjątkiem przyczyny, o której mowa </w:t>
      </w:r>
      <w:r w:rsidRPr="00616DE9">
        <w:rPr>
          <w:rFonts w:ascii="Arial" w:eastAsia="Times New Roman" w:hAnsi="Arial" w:cs="Arial"/>
          <w:lang w:eastAsia="pl-PL"/>
        </w:rPr>
        <w:t xml:space="preserve">w §13 ust 1-3 umowy, w </w:t>
      </w:r>
      <w:r w:rsidRPr="00F86849">
        <w:rPr>
          <w:rFonts w:ascii="Arial" w:eastAsia="Times New Roman" w:hAnsi="Arial" w:cs="Arial"/>
          <w:lang w:eastAsia="pl-PL"/>
        </w:rPr>
        <w:t>wysokości 15 % wartości kontraktu.</w:t>
      </w:r>
    </w:p>
    <w:p w14:paraId="3AEE8BC9" w14:textId="28991AB3" w:rsidR="00B33380" w:rsidRPr="00F86849" w:rsidRDefault="00B33380" w:rsidP="003009CB">
      <w:pPr>
        <w:numPr>
          <w:ilvl w:val="0"/>
          <w:numId w:val="21"/>
        </w:numPr>
        <w:autoSpaceDE w:val="0"/>
        <w:autoSpaceDN w:val="0"/>
        <w:spacing w:after="0" w:line="271" w:lineRule="auto"/>
        <w:ind w:left="284" w:hanging="284"/>
        <w:jc w:val="both"/>
        <w:rPr>
          <w:rFonts w:ascii="Arial" w:eastAsia="Times New Roman" w:hAnsi="Arial" w:cs="Arial"/>
          <w:lang w:eastAsia="pl-PL"/>
        </w:rPr>
      </w:pPr>
      <w:r w:rsidRPr="00F86849">
        <w:rPr>
          <w:rFonts w:ascii="Arial" w:eastAsia="Times New Roman" w:hAnsi="Arial" w:cs="Arial"/>
          <w:lang w:eastAsia="pl-PL"/>
        </w:rPr>
        <w:t>Łączna maksymalna wysokość kar umownych, któryc</w:t>
      </w:r>
      <w:r w:rsidR="008D50CF">
        <w:rPr>
          <w:rFonts w:ascii="Arial" w:eastAsia="Times New Roman" w:hAnsi="Arial" w:cs="Arial"/>
          <w:lang w:eastAsia="pl-PL"/>
        </w:rPr>
        <w:t>h mogą dochodzić strony wynosi 30</w:t>
      </w:r>
      <w:r w:rsidRPr="00F86849">
        <w:rPr>
          <w:rFonts w:ascii="Arial" w:eastAsia="Times New Roman" w:hAnsi="Arial" w:cs="Arial"/>
          <w:lang w:eastAsia="pl-PL"/>
        </w:rPr>
        <w:t xml:space="preserve">% wartości kontraktu. </w:t>
      </w:r>
    </w:p>
    <w:p w14:paraId="6C757EAD" w14:textId="77777777" w:rsidR="00B33380" w:rsidRPr="00F86849" w:rsidRDefault="00B33380" w:rsidP="003009CB">
      <w:pPr>
        <w:pStyle w:val="Akapitzlist"/>
        <w:numPr>
          <w:ilvl w:val="0"/>
          <w:numId w:val="21"/>
        </w:numPr>
        <w:spacing w:after="0" w:line="271" w:lineRule="auto"/>
        <w:jc w:val="both"/>
        <w:rPr>
          <w:rFonts w:ascii="Arial" w:eastAsia="Times New Roman" w:hAnsi="Arial" w:cs="Arial"/>
          <w:lang w:eastAsia="pl-PL"/>
        </w:rPr>
      </w:pPr>
      <w:r w:rsidRPr="00F86849">
        <w:rPr>
          <w:rFonts w:ascii="Arial" w:eastAsia="Times New Roman" w:hAnsi="Arial" w:cs="Arial"/>
          <w:lang w:eastAsia="pl-PL"/>
        </w:rPr>
        <w:t>Strony zastrzegają sobie prawo do odszkodowania uzupełniającego, przenoszącego wysokość kar umownych do wysokości rzeczywiście poniesionej szkody.</w:t>
      </w:r>
    </w:p>
    <w:p w14:paraId="728998D3" w14:textId="77777777" w:rsidR="00B33380" w:rsidRPr="00F86849" w:rsidRDefault="00B33380" w:rsidP="003009CB">
      <w:pPr>
        <w:numPr>
          <w:ilvl w:val="0"/>
          <w:numId w:val="21"/>
        </w:numPr>
        <w:tabs>
          <w:tab w:val="left" w:pos="284"/>
        </w:tabs>
        <w:autoSpaceDE w:val="0"/>
        <w:autoSpaceDN w:val="0"/>
        <w:spacing w:after="0" w:line="271" w:lineRule="auto"/>
        <w:ind w:left="284" w:hanging="284"/>
        <w:jc w:val="both"/>
        <w:rPr>
          <w:rFonts w:ascii="Arial" w:eastAsia="Times New Roman" w:hAnsi="Arial" w:cs="Arial"/>
          <w:lang w:eastAsia="pl-PL"/>
        </w:rPr>
      </w:pPr>
      <w:r w:rsidRPr="00F86849">
        <w:rPr>
          <w:rFonts w:ascii="Arial" w:eastAsia="Times New Roman" w:hAnsi="Arial" w:cs="Arial"/>
          <w:lang w:eastAsia="pl-PL"/>
        </w:rPr>
        <w:t>Naliczenie kar umownych z poszczególnych tytułów wskazanych w niniejszym paragrafie jest niezależne od siebie.</w:t>
      </w:r>
    </w:p>
    <w:p w14:paraId="23B8B8BC" w14:textId="77777777" w:rsidR="00B33380" w:rsidRPr="00F86849" w:rsidRDefault="00B33380" w:rsidP="003009CB">
      <w:pPr>
        <w:numPr>
          <w:ilvl w:val="0"/>
          <w:numId w:val="21"/>
        </w:numPr>
        <w:tabs>
          <w:tab w:val="left" w:pos="284"/>
        </w:tabs>
        <w:autoSpaceDE w:val="0"/>
        <w:autoSpaceDN w:val="0"/>
        <w:spacing w:after="0" w:line="271" w:lineRule="auto"/>
        <w:ind w:left="284" w:hanging="284"/>
        <w:jc w:val="both"/>
        <w:rPr>
          <w:rFonts w:ascii="Arial" w:eastAsia="Times New Roman" w:hAnsi="Arial" w:cs="Arial"/>
          <w:lang w:eastAsia="pl-PL"/>
        </w:rPr>
      </w:pPr>
      <w:r w:rsidRPr="00F86849">
        <w:rPr>
          <w:rFonts w:ascii="Arial" w:eastAsia="Times New Roman" w:hAnsi="Arial" w:cs="Arial"/>
          <w:lang w:eastAsia="pl-PL"/>
        </w:rPr>
        <w:t xml:space="preserve">Zapłata kar umownych nie wpływa na zobowiązania Wykonawcy. </w:t>
      </w:r>
    </w:p>
    <w:p w14:paraId="0093D54C" w14:textId="2B6507F0" w:rsidR="00B33380" w:rsidRPr="00F86849" w:rsidRDefault="00B33380" w:rsidP="003009CB">
      <w:pPr>
        <w:numPr>
          <w:ilvl w:val="0"/>
          <w:numId w:val="21"/>
        </w:numPr>
        <w:tabs>
          <w:tab w:val="left" w:pos="284"/>
        </w:tabs>
        <w:autoSpaceDE w:val="0"/>
        <w:autoSpaceDN w:val="0"/>
        <w:spacing w:after="0" w:line="271" w:lineRule="auto"/>
        <w:ind w:left="284" w:hanging="284"/>
        <w:jc w:val="both"/>
        <w:rPr>
          <w:rFonts w:ascii="Arial" w:eastAsia="Times New Roman" w:hAnsi="Arial" w:cs="Arial"/>
          <w:lang w:eastAsia="pl-PL"/>
        </w:rPr>
      </w:pPr>
      <w:r w:rsidRPr="00F86849">
        <w:rPr>
          <w:rFonts w:ascii="Arial" w:eastAsia="Times New Roman" w:hAnsi="Arial" w:cs="Arial"/>
          <w:lang w:eastAsia="pl-PL"/>
        </w:rPr>
        <w:t xml:space="preserve">Za wartość kontraktu, o której mowa w § 12 uważa się </w:t>
      </w:r>
      <w:r w:rsidR="00616DE9">
        <w:rPr>
          <w:rFonts w:ascii="Arial" w:eastAsia="Times New Roman" w:hAnsi="Arial" w:cs="Arial"/>
          <w:lang w:eastAsia="pl-PL"/>
        </w:rPr>
        <w:t>łączną kwotę wynagrodzenia</w:t>
      </w:r>
      <w:r w:rsidRPr="00F86849">
        <w:rPr>
          <w:rFonts w:ascii="Arial" w:eastAsia="Times New Roman" w:hAnsi="Arial" w:cs="Arial"/>
          <w:lang w:eastAsia="pl-PL"/>
        </w:rPr>
        <w:t xml:space="preserve"> brutto, o którym mowa w § 3 ust. 2 niniejszej umowy. </w:t>
      </w:r>
    </w:p>
    <w:p w14:paraId="426A85A6" w14:textId="77777777" w:rsidR="00B33380" w:rsidRPr="00F86849" w:rsidRDefault="00B33380" w:rsidP="003009CB">
      <w:pPr>
        <w:numPr>
          <w:ilvl w:val="0"/>
          <w:numId w:val="21"/>
        </w:numPr>
        <w:tabs>
          <w:tab w:val="left" w:pos="284"/>
        </w:tabs>
        <w:autoSpaceDE w:val="0"/>
        <w:autoSpaceDN w:val="0"/>
        <w:spacing w:after="0" w:line="271" w:lineRule="auto"/>
        <w:ind w:left="284" w:hanging="284"/>
        <w:jc w:val="both"/>
        <w:rPr>
          <w:rFonts w:ascii="Arial" w:eastAsia="Times New Roman" w:hAnsi="Arial" w:cs="Arial"/>
          <w:lang w:eastAsia="pl-PL"/>
        </w:rPr>
      </w:pPr>
      <w:r w:rsidRPr="00F86849">
        <w:rPr>
          <w:rFonts w:ascii="Arial" w:eastAsia="Times New Roman" w:hAnsi="Arial" w:cs="Arial"/>
          <w:lang w:eastAsia="pl-PL"/>
        </w:rPr>
        <w:t xml:space="preserve">Zamawiającemu przysługuje prawo potrącania kar umownych z wynagrodzenia Wykonawcy. </w:t>
      </w:r>
    </w:p>
    <w:p w14:paraId="0B95FE43" w14:textId="77777777" w:rsidR="00B33380" w:rsidRPr="00F86849" w:rsidRDefault="00B33380" w:rsidP="00B33380">
      <w:pPr>
        <w:autoSpaceDE w:val="0"/>
        <w:autoSpaceDN w:val="0"/>
        <w:spacing w:after="0" w:line="271" w:lineRule="auto"/>
        <w:jc w:val="center"/>
        <w:rPr>
          <w:rFonts w:ascii="Arial" w:eastAsia="Times New Roman" w:hAnsi="Arial" w:cs="Arial"/>
          <w:b/>
          <w:bCs/>
          <w:lang w:eastAsia="pl-PL"/>
        </w:rPr>
      </w:pPr>
    </w:p>
    <w:p w14:paraId="1447FDD3" w14:textId="77777777" w:rsidR="00B33380" w:rsidRPr="00F86849" w:rsidRDefault="00B33380" w:rsidP="00B33380">
      <w:pPr>
        <w:autoSpaceDE w:val="0"/>
        <w:autoSpaceDN w:val="0"/>
        <w:spacing w:after="0" w:line="271" w:lineRule="auto"/>
        <w:jc w:val="center"/>
        <w:rPr>
          <w:rFonts w:ascii="Arial" w:eastAsia="Times New Roman" w:hAnsi="Arial" w:cs="Arial"/>
          <w:b/>
          <w:bCs/>
          <w:lang w:eastAsia="pl-PL"/>
        </w:rPr>
      </w:pPr>
      <w:r w:rsidRPr="00F86849">
        <w:rPr>
          <w:rFonts w:ascii="Arial" w:eastAsia="Times New Roman" w:hAnsi="Arial" w:cs="Arial"/>
          <w:b/>
          <w:bCs/>
          <w:lang w:eastAsia="pl-PL"/>
        </w:rPr>
        <w:t>Odstąpienie od umowy</w:t>
      </w:r>
    </w:p>
    <w:p w14:paraId="28E144F2" w14:textId="77777777" w:rsidR="00B33380" w:rsidRPr="00F86849" w:rsidRDefault="00B33380" w:rsidP="003E618F">
      <w:pPr>
        <w:numPr>
          <w:ilvl w:val="0"/>
          <w:numId w:val="13"/>
        </w:numPr>
        <w:autoSpaceDE w:val="0"/>
        <w:autoSpaceDN w:val="0"/>
        <w:spacing w:after="0" w:line="271" w:lineRule="auto"/>
        <w:ind w:left="0" w:firstLine="0"/>
        <w:jc w:val="center"/>
        <w:rPr>
          <w:rFonts w:ascii="Arial" w:eastAsia="Times New Roman" w:hAnsi="Arial" w:cs="Arial"/>
          <w:b/>
          <w:bCs/>
          <w:lang w:eastAsia="pl-PL"/>
        </w:rPr>
      </w:pPr>
    </w:p>
    <w:p w14:paraId="651EC1B7" w14:textId="77777777" w:rsidR="00B33380" w:rsidRPr="00F86849" w:rsidRDefault="00B33380" w:rsidP="003009CB">
      <w:pPr>
        <w:numPr>
          <w:ilvl w:val="0"/>
          <w:numId w:val="23"/>
        </w:numPr>
        <w:autoSpaceDE w:val="0"/>
        <w:autoSpaceDN w:val="0"/>
        <w:spacing w:after="0" w:line="271" w:lineRule="auto"/>
        <w:ind w:left="284" w:hanging="284"/>
        <w:jc w:val="both"/>
        <w:rPr>
          <w:rFonts w:ascii="Arial" w:eastAsia="Times New Roman" w:hAnsi="Arial" w:cs="Arial"/>
          <w:lang w:eastAsia="pl-PL"/>
        </w:rPr>
      </w:pPr>
      <w:r w:rsidRPr="00F86849">
        <w:rPr>
          <w:rFonts w:ascii="Arial" w:eastAsia="Times New Roman" w:hAnsi="Arial" w:cs="Arial"/>
          <w:lang w:eastAsia="pl-PL"/>
        </w:rPr>
        <w:t>Zamawiającemu przysługuje prawo do odstąpienia od umowy bez konsekwencji o których mowa w §12 ust. 2 niniejszej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7FA8675" w14:textId="77777777" w:rsidR="00B33380" w:rsidRPr="00F86849" w:rsidRDefault="00B33380" w:rsidP="003009CB">
      <w:pPr>
        <w:numPr>
          <w:ilvl w:val="0"/>
          <w:numId w:val="23"/>
        </w:numPr>
        <w:autoSpaceDE w:val="0"/>
        <w:autoSpaceDN w:val="0"/>
        <w:spacing w:after="0" w:line="271" w:lineRule="auto"/>
        <w:ind w:left="284" w:hanging="284"/>
        <w:jc w:val="both"/>
        <w:rPr>
          <w:rFonts w:ascii="Arial" w:eastAsia="Times New Roman" w:hAnsi="Arial" w:cs="Arial"/>
          <w:lang w:eastAsia="pl-PL"/>
        </w:rPr>
      </w:pPr>
      <w:r w:rsidRPr="00F86849">
        <w:rPr>
          <w:rFonts w:ascii="Arial" w:eastAsia="Times New Roman" w:hAnsi="Arial" w:cs="Arial"/>
          <w:lang w:eastAsia="pl-PL"/>
        </w:rPr>
        <w:t>Zamawiający może odstąpić od umowy, w sytuacji gdy:</w:t>
      </w:r>
    </w:p>
    <w:p w14:paraId="110535CF" w14:textId="77777777" w:rsidR="00B33380" w:rsidRPr="00F86849" w:rsidRDefault="00B33380" w:rsidP="003009CB">
      <w:pPr>
        <w:numPr>
          <w:ilvl w:val="1"/>
          <w:numId w:val="23"/>
        </w:numPr>
        <w:tabs>
          <w:tab w:val="left" w:pos="709"/>
        </w:tabs>
        <w:autoSpaceDE w:val="0"/>
        <w:autoSpaceDN w:val="0"/>
        <w:spacing w:after="0" w:line="271" w:lineRule="auto"/>
        <w:ind w:left="709" w:hanging="425"/>
        <w:jc w:val="both"/>
        <w:rPr>
          <w:rFonts w:ascii="Arial" w:eastAsia="Times New Roman" w:hAnsi="Arial" w:cs="Arial"/>
          <w:lang w:eastAsia="pl-PL"/>
        </w:rPr>
      </w:pPr>
      <w:r w:rsidRPr="00F86849">
        <w:rPr>
          <w:rFonts w:ascii="Arial" w:eastAsia="Times New Roman" w:hAnsi="Arial" w:cs="Arial"/>
          <w:lang w:eastAsia="pl-PL"/>
        </w:rPr>
        <w:t xml:space="preserve">dokonano zmiany umowy z naruszeniem art. 454 i art. 455 ustawy </w:t>
      </w:r>
      <w:proofErr w:type="spellStart"/>
      <w:r w:rsidRPr="00F86849">
        <w:rPr>
          <w:rFonts w:ascii="Arial" w:eastAsia="Times New Roman" w:hAnsi="Arial" w:cs="Arial"/>
          <w:lang w:eastAsia="pl-PL"/>
        </w:rPr>
        <w:t>Pzp</w:t>
      </w:r>
      <w:proofErr w:type="spellEnd"/>
      <w:r w:rsidRPr="00F86849">
        <w:rPr>
          <w:rFonts w:ascii="Arial" w:eastAsia="Times New Roman" w:hAnsi="Arial" w:cs="Arial"/>
          <w:lang w:eastAsia="pl-PL"/>
        </w:rPr>
        <w:t>;</w:t>
      </w:r>
    </w:p>
    <w:p w14:paraId="0FEE10FB" w14:textId="279AC351" w:rsidR="00B33380" w:rsidRPr="00271954" w:rsidRDefault="00B33380" w:rsidP="003009CB">
      <w:pPr>
        <w:numPr>
          <w:ilvl w:val="1"/>
          <w:numId w:val="23"/>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F86849">
        <w:rPr>
          <w:rFonts w:ascii="Arial" w:eastAsia="Times New Roman" w:hAnsi="Arial" w:cs="Arial"/>
          <w:lang w:eastAsia="pl-PL"/>
        </w:rPr>
        <w:t xml:space="preserve">wykonawca w chwili zawarcia umowy podlegał wykluczeniu na podstawie art. 108 ustawy </w:t>
      </w:r>
      <w:proofErr w:type="spellStart"/>
      <w:r w:rsidRPr="00F86849">
        <w:rPr>
          <w:rFonts w:ascii="Arial" w:eastAsia="Times New Roman" w:hAnsi="Arial" w:cs="Arial"/>
          <w:lang w:eastAsia="pl-PL"/>
        </w:rPr>
        <w:t>Pzp</w:t>
      </w:r>
      <w:proofErr w:type="spellEnd"/>
      <w:r w:rsidR="00616DE9">
        <w:rPr>
          <w:rFonts w:ascii="Arial" w:eastAsia="Times New Roman" w:hAnsi="Arial" w:cs="Arial"/>
          <w:lang w:eastAsia="pl-PL"/>
        </w:rPr>
        <w:t xml:space="preserve">, </w:t>
      </w:r>
      <w:r w:rsidR="00616DE9">
        <w:rPr>
          <w:rFonts w:ascii="Times New Roman" w:eastAsia="Times New Roman" w:hAnsi="Times New Roman" w:cs="Times New Roman"/>
          <w:sz w:val="24"/>
          <w:szCs w:val="24"/>
          <w:lang w:eastAsia="pl-PL"/>
        </w:rPr>
        <w:t xml:space="preserve">art. 109 ust. 1 pkt 4 </w:t>
      </w:r>
      <w:r w:rsidR="00616DE9" w:rsidRPr="00247E43">
        <w:rPr>
          <w:rFonts w:ascii="Times New Roman" w:eastAsia="Times New Roman" w:hAnsi="Times New Roman" w:cs="Times New Roman"/>
          <w:sz w:val="24"/>
          <w:szCs w:val="24"/>
          <w:lang w:eastAsia="pl-PL"/>
        </w:rPr>
        <w:t xml:space="preserve">ustawy </w:t>
      </w:r>
      <w:proofErr w:type="spellStart"/>
      <w:r w:rsidR="00616DE9" w:rsidRPr="00247E43">
        <w:rPr>
          <w:rFonts w:ascii="Times New Roman" w:eastAsia="Times New Roman" w:hAnsi="Times New Roman" w:cs="Times New Roman"/>
          <w:sz w:val="24"/>
          <w:szCs w:val="24"/>
          <w:lang w:eastAsia="pl-PL"/>
        </w:rPr>
        <w:t>Pzp</w:t>
      </w:r>
      <w:proofErr w:type="spellEnd"/>
      <w:r w:rsidR="00616DE9" w:rsidRPr="00247E43">
        <w:rPr>
          <w:rFonts w:ascii="Times New Roman" w:eastAsia="Times New Roman" w:hAnsi="Times New Roman" w:cs="Times New Roman"/>
          <w:sz w:val="24"/>
          <w:szCs w:val="24"/>
          <w:lang w:eastAsia="pl-PL"/>
        </w:rPr>
        <w:t xml:space="preserve"> lub art. 7 ust. 1 pkt 1-3 ustawy z dnia 13.04.2022r. o szczególnych rozwiązaniach w zakresie przeciwdziałania wspieraniu agresji na Ukrainę oraz służących ochronie bezpieczeństwa narodowego.</w:t>
      </w:r>
    </w:p>
    <w:p w14:paraId="3B0E2B4D" w14:textId="77777777" w:rsidR="00B33380" w:rsidRPr="00F86849" w:rsidRDefault="00B33380" w:rsidP="003009CB">
      <w:pPr>
        <w:numPr>
          <w:ilvl w:val="1"/>
          <w:numId w:val="23"/>
        </w:numPr>
        <w:tabs>
          <w:tab w:val="left" w:pos="709"/>
        </w:tabs>
        <w:autoSpaceDE w:val="0"/>
        <w:autoSpaceDN w:val="0"/>
        <w:spacing w:after="0" w:line="271" w:lineRule="auto"/>
        <w:ind w:left="709" w:hanging="425"/>
        <w:jc w:val="both"/>
        <w:rPr>
          <w:rFonts w:ascii="Arial" w:eastAsia="Times New Roman" w:hAnsi="Arial" w:cs="Arial"/>
          <w:lang w:eastAsia="pl-PL"/>
        </w:rPr>
      </w:pPr>
      <w:r w:rsidRPr="00F86849">
        <w:rPr>
          <w:rFonts w:ascii="Arial" w:eastAsia="Times New Roman" w:hAnsi="Arial" w:cs="Arial"/>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99FF2B4" w14:textId="77777777" w:rsidR="00B33380" w:rsidRPr="00F86849" w:rsidRDefault="00B33380" w:rsidP="003009CB">
      <w:pPr>
        <w:numPr>
          <w:ilvl w:val="0"/>
          <w:numId w:val="23"/>
        </w:numPr>
        <w:autoSpaceDE w:val="0"/>
        <w:autoSpaceDN w:val="0"/>
        <w:spacing w:after="0" w:line="271" w:lineRule="auto"/>
        <w:ind w:left="284" w:hanging="284"/>
        <w:jc w:val="both"/>
        <w:rPr>
          <w:rFonts w:ascii="Arial" w:eastAsia="Times New Roman" w:hAnsi="Arial" w:cs="Arial"/>
          <w:lang w:eastAsia="pl-PL"/>
        </w:rPr>
      </w:pPr>
      <w:r w:rsidRPr="00F86849">
        <w:rPr>
          <w:rFonts w:ascii="Arial" w:eastAsia="Times New Roman" w:hAnsi="Arial" w:cs="Arial"/>
          <w:lang w:eastAsia="pl-PL"/>
        </w:rPr>
        <w:t>Zamawiający może odstąpić od umowy z przyczyn zależnych od Wykonawcy z zachowaniem prawa do odszkodowania i kar umownych określonych w umowie, w sytuacji gdy:</w:t>
      </w:r>
    </w:p>
    <w:p w14:paraId="782EB309" w14:textId="77777777" w:rsidR="00B33380" w:rsidRPr="00F86849" w:rsidRDefault="00B33380" w:rsidP="003009CB">
      <w:pPr>
        <w:numPr>
          <w:ilvl w:val="1"/>
          <w:numId w:val="4"/>
        </w:numPr>
        <w:autoSpaceDE w:val="0"/>
        <w:autoSpaceDN w:val="0"/>
        <w:spacing w:after="0" w:line="271" w:lineRule="auto"/>
        <w:ind w:left="851"/>
        <w:jc w:val="both"/>
        <w:rPr>
          <w:rFonts w:ascii="Arial" w:eastAsia="Times New Roman" w:hAnsi="Arial" w:cs="Arial"/>
          <w:lang w:eastAsia="pl-PL"/>
        </w:rPr>
      </w:pPr>
      <w:r w:rsidRPr="00F86849">
        <w:rPr>
          <w:rFonts w:ascii="Arial" w:eastAsia="Times New Roman" w:hAnsi="Arial" w:cs="Arial"/>
          <w:lang w:eastAsia="pl-PL"/>
        </w:rPr>
        <w:t>wykonawca nie wykonuje prac i robót zgodnie z umową lub nienależycie wykonuje którekolwiek ze zobowiązań umownych i nie zmienił sposobu wykonywania pomimo pisemnego wezwania przez Zamawiającego i wyznaczenia mu w tym celu odpowiedniego terminu;</w:t>
      </w:r>
    </w:p>
    <w:p w14:paraId="329763B2" w14:textId="77777777" w:rsidR="00B33380" w:rsidRPr="00F86849" w:rsidRDefault="00B33380" w:rsidP="003009CB">
      <w:pPr>
        <w:numPr>
          <w:ilvl w:val="1"/>
          <w:numId w:val="4"/>
        </w:numPr>
        <w:autoSpaceDE w:val="0"/>
        <w:autoSpaceDN w:val="0"/>
        <w:spacing w:after="0" w:line="271" w:lineRule="auto"/>
        <w:ind w:left="851"/>
        <w:jc w:val="both"/>
        <w:rPr>
          <w:rFonts w:ascii="Arial" w:eastAsia="Times New Roman" w:hAnsi="Arial" w:cs="Arial"/>
          <w:lang w:eastAsia="pl-PL"/>
        </w:rPr>
      </w:pPr>
      <w:r w:rsidRPr="00F86849">
        <w:rPr>
          <w:rFonts w:ascii="Arial" w:eastAsia="Times New Roman" w:hAnsi="Arial" w:cs="Arial"/>
          <w:lang w:eastAsia="pl-PL"/>
        </w:rPr>
        <w:t>bieżąca kontrola postępu robót wykazuje, że nie dojdzie do wykonania robót w terminie umownym;</w:t>
      </w:r>
    </w:p>
    <w:p w14:paraId="74D86E37" w14:textId="77777777" w:rsidR="00B33380" w:rsidRPr="00F86849" w:rsidRDefault="00B33380" w:rsidP="003009CB">
      <w:pPr>
        <w:numPr>
          <w:ilvl w:val="1"/>
          <w:numId w:val="4"/>
        </w:numPr>
        <w:autoSpaceDE w:val="0"/>
        <w:autoSpaceDN w:val="0"/>
        <w:spacing w:after="0" w:line="271" w:lineRule="auto"/>
        <w:ind w:left="851"/>
        <w:jc w:val="both"/>
        <w:rPr>
          <w:rFonts w:ascii="Arial" w:eastAsia="Times New Roman" w:hAnsi="Arial" w:cs="Arial"/>
          <w:lang w:eastAsia="pl-PL"/>
        </w:rPr>
      </w:pPr>
      <w:r w:rsidRPr="00F86849">
        <w:rPr>
          <w:rFonts w:ascii="Arial" w:eastAsia="Times New Roman" w:hAnsi="Arial" w:cs="Arial"/>
          <w:lang w:eastAsia="pl-PL"/>
        </w:rPr>
        <w:t>wykonawca wykonuje zamówienie z udziałem podwykonawcy bez zachowania zasad zawierania umów, o których mowa w § 5 niniejszej Umowy;</w:t>
      </w:r>
    </w:p>
    <w:p w14:paraId="2E0929EB" w14:textId="77777777" w:rsidR="00B33380" w:rsidRPr="00F86849" w:rsidRDefault="00B33380" w:rsidP="003009CB">
      <w:pPr>
        <w:numPr>
          <w:ilvl w:val="1"/>
          <w:numId w:val="4"/>
        </w:numPr>
        <w:autoSpaceDE w:val="0"/>
        <w:autoSpaceDN w:val="0"/>
        <w:spacing w:after="0" w:line="271" w:lineRule="auto"/>
        <w:ind w:left="851"/>
        <w:jc w:val="both"/>
        <w:rPr>
          <w:rFonts w:ascii="Arial" w:eastAsia="Times New Roman" w:hAnsi="Arial" w:cs="Arial"/>
          <w:lang w:eastAsia="pl-PL"/>
        </w:rPr>
      </w:pPr>
      <w:r w:rsidRPr="00F86849">
        <w:rPr>
          <w:rFonts w:ascii="Arial" w:eastAsia="Times New Roman" w:hAnsi="Arial" w:cs="Arial"/>
          <w:lang w:eastAsia="pl-PL"/>
        </w:rPr>
        <w:t>wykonawca został postawiony w stan likwidacji lub ogłoszono jego upadłość;</w:t>
      </w:r>
    </w:p>
    <w:p w14:paraId="3099F29D" w14:textId="77777777" w:rsidR="00B33380" w:rsidRPr="00F86849" w:rsidRDefault="00B33380" w:rsidP="003009CB">
      <w:pPr>
        <w:numPr>
          <w:ilvl w:val="1"/>
          <w:numId w:val="4"/>
        </w:numPr>
        <w:autoSpaceDE w:val="0"/>
        <w:autoSpaceDN w:val="0"/>
        <w:spacing w:after="0" w:line="271" w:lineRule="auto"/>
        <w:ind w:left="851"/>
        <w:jc w:val="both"/>
        <w:rPr>
          <w:rFonts w:ascii="Arial" w:eastAsia="Times New Roman" w:hAnsi="Arial" w:cs="Arial"/>
          <w:lang w:eastAsia="pl-PL"/>
        </w:rPr>
      </w:pPr>
      <w:r w:rsidRPr="00F86849">
        <w:rPr>
          <w:rFonts w:ascii="Arial" w:eastAsia="Times New Roman" w:hAnsi="Arial" w:cs="Arial"/>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p>
    <w:p w14:paraId="1CFD4D80" w14:textId="2D178D72" w:rsidR="00B33380" w:rsidRPr="00F86849" w:rsidRDefault="00B33380" w:rsidP="003009CB">
      <w:pPr>
        <w:numPr>
          <w:ilvl w:val="0"/>
          <w:numId w:val="23"/>
        </w:numPr>
        <w:autoSpaceDE w:val="0"/>
        <w:autoSpaceDN w:val="0"/>
        <w:spacing w:after="0" w:line="271" w:lineRule="auto"/>
        <w:ind w:left="284"/>
        <w:jc w:val="both"/>
        <w:rPr>
          <w:rFonts w:ascii="Arial" w:eastAsia="Times New Roman" w:hAnsi="Arial" w:cs="Arial"/>
          <w:lang w:eastAsia="pl-PL"/>
        </w:rPr>
      </w:pPr>
      <w:r w:rsidRPr="00F86849">
        <w:rPr>
          <w:rFonts w:ascii="Arial" w:eastAsia="Times New Roman" w:hAnsi="Arial" w:cs="Arial"/>
          <w:lang w:eastAsia="pl-PL"/>
        </w:rPr>
        <w:t>Wykonawca może odstąpić od umowy z przyczyn zależnych od Zamawiającego w sytuacji uchybienia terminowi zapłaty umownego wynagrodzenia należnego za odebraną cześć robót budowlanych o 30 dni od terminu</w:t>
      </w:r>
      <w:r w:rsidR="007A2031">
        <w:rPr>
          <w:rFonts w:ascii="Arial" w:eastAsia="Times New Roman" w:hAnsi="Arial" w:cs="Arial"/>
          <w:lang w:eastAsia="pl-PL"/>
        </w:rPr>
        <w:t xml:space="preserve"> zapłaty wskazanego w § 4 ust. 3</w:t>
      </w:r>
      <w:r w:rsidRPr="00F86849">
        <w:rPr>
          <w:rFonts w:ascii="Arial" w:eastAsia="Times New Roman" w:hAnsi="Arial" w:cs="Arial"/>
          <w:lang w:eastAsia="pl-PL"/>
        </w:rPr>
        <w:t xml:space="preserve"> umowy.</w:t>
      </w:r>
    </w:p>
    <w:p w14:paraId="3C92E085" w14:textId="77777777" w:rsidR="00B33380" w:rsidRPr="00F86849" w:rsidRDefault="00B33380" w:rsidP="003009CB">
      <w:pPr>
        <w:numPr>
          <w:ilvl w:val="0"/>
          <w:numId w:val="23"/>
        </w:numPr>
        <w:autoSpaceDE w:val="0"/>
        <w:autoSpaceDN w:val="0"/>
        <w:spacing w:after="0" w:line="271" w:lineRule="auto"/>
        <w:ind w:left="284"/>
        <w:jc w:val="both"/>
        <w:rPr>
          <w:rFonts w:ascii="Arial" w:eastAsia="Times New Roman" w:hAnsi="Arial" w:cs="Arial"/>
          <w:lang w:eastAsia="pl-PL"/>
        </w:rPr>
      </w:pPr>
      <w:r w:rsidRPr="00F86849">
        <w:rPr>
          <w:rFonts w:ascii="Arial" w:eastAsia="Times New Roman" w:hAnsi="Arial" w:cs="Arial"/>
          <w:lang w:eastAsia="pl-PL"/>
        </w:rPr>
        <w:t>Odstąpienie od umowy w przypadkach określonych w ust. 1, 2, 3 i 4 może nastąpić w terminie 30 dni od dnia powzięcia wiadomości o zaistnieniu okoliczności, o których mowa w ust. 1, 2, 3 i 4.</w:t>
      </w:r>
    </w:p>
    <w:p w14:paraId="69BC30EB" w14:textId="77777777" w:rsidR="00B33380" w:rsidRPr="00F86849" w:rsidRDefault="00B33380" w:rsidP="003009CB">
      <w:pPr>
        <w:numPr>
          <w:ilvl w:val="0"/>
          <w:numId w:val="23"/>
        </w:numPr>
        <w:autoSpaceDE w:val="0"/>
        <w:autoSpaceDN w:val="0"/>
        <w:spacing w:after="0" w:line="271" w:lineRule="auto"/>
        <w:ind w:left="284"/>
        <w:jc w:val="both"/>
        <w:rPr>
          <w:rFonts w:ascii="Arial" w:eastAsia="Times New Roman" w:hAnsi="Arial" w:cs="Arial"/>
          <w:lang w:eastAsia="pl-PL"/>
        </w:rPr>
      </w:pPr>
      <w:r w:rsidRPr="00F86849">
        <w:rPr>
          <w:rFonts w:ascii="Arial" w:eastAsia="Calibri" w:hAnsi="Arial" w:cs="Arial"/>
        </w:rPr>
        <w:t>Odstąpienie od umowy przez którąkolwiek ze stron wymaga formy pisemnej z jednoczesnym podaniem uzasadnienia, pod rygorem nieważności.</w:t>
      </w:r>
    </w:p>
    <w:p w14:paraId="73ADA912" w14:textId="77777777" w:rsidR="00B33380" w:rsidRPr="00F86849" w:rsidRDefault="00B33380" w:rsidP="00B33380">
      <w:pPr>
        <w:autoSpaceDE w:val="0"/>
        <w:autoSpaceDN w:val="0"/>
        <w:spacing w:after="0" w:line="271" w:lineRule="auto"/>
        <w:ind w:left="284"/>
        <w:rPr>
          <w:rFonts w:ascii="Arial" w:eastAsia="Times New Roman" w:hAnsi="Arial" w:cs="Arial"/>
          <w:lang w:eastAsia="pl-PL"/>
        </w:rPr>
      </w:pPr>
    </w:p>
    <w:p w14:paraId="683C017C" w14:textId="77777777" w:rsidR="00B33380" w:rsidRPr="00F86849" w:rsidRDefault="00B33380" w:rsidP="003E618F">
      <w:pPr>
        <w:numPr>
          <w:ilvl w:val="0"/>
          <w:numId w:val="13"/>
        </w:numPr>
        <w:spacing w:after="0" w:line="271" w:lineRule="auto"/>
        <w:ind w:left="0" w:firstLine="0"/>
        <w:jc w:val="center"/>
        <w:rPr>
          <w:rFonts w:ascii="Arial" w:eastAsia="Times New Roman" w:hAnsi="Arial" w:cs="Arial"/>
          <w:b/>
          <w:lang w:eastAsia="pl-PL"/>
        </w:rPr>
      </w:pPr>
    </w:p>
    <w:p w14:paraId="6111EC41" w14:textId="77777777" w:rsidR="00B33380" w:rsidRPr="00F86849" w:rsidRDefault="00B33380" w:rsidP="003009CB">
      <w:pPr>
        <w:numPr>
          <w:ilvl w:val="6"/>
          <w:numId w:val="11"/>
        </w:numPr>
        <w:autoSpaceDE w:val="0"/>
        <w:autoSpaceDN w:val="0"/>
        <w:adjustRightInd w:val="0"/>
        <w:spacing w:after="0" w:line="271" w:lineRule="auto"/>
        <w:ind w:left="284" w:hanging="284"/>
        <w:jc w:val="both"/>
        <w:rPr>
          <w:rFonts w:ascii="Arial" w:eastAsia="Calibri" w:hAnsi="Arial" w:cs="Arial"/>
        </w:rPr>
      </w:pPr>
      <w:r w:rsidRPr="00F86849">
        <w:rPr>
          <w:rFonts w:ascii="Arial" w:eastAsia="Calibri" w:hAnsi="Arial" w:cs="Arial"/>
        </w:rPr>
        <w:t>W przypadku odstąpienia od umowy, strony obciążają następujące obowiązki:</w:t>
      </w:r>
    </w:p>
    <w:p w14:paraId="07A15D46" w14:textId="77777777" w:rsidR="00B33380" w:rsidRPr="00F86849" w:rsidRDefault="00B33380" w:rsidP="003009CB">
      <w:pPr>
        <w:numPr>
          <w:ilvl w:val="1"/>
          <w:numId w:val="23"/>
        </w:numPr>
        <w:autoSpaceDE w:val="0"/>
        <w:autoSpaceDN w:val="0"/>
        <w:adjustRightInd w:val="0"/>
        <w:spacing w:after="0" w:line="271" w:lineRule="auto"/>
        <w:ind w:left="567" w:hanging="283"/>
        <w:contextualSpacing/>
        <w:jc w:val="both"/>
        <w:rPr>
          <w:rFonts w:ascii="Arial" w:eastAsia="Calibri" w:hAnsi="Arial" w:cs="Arial"/>
        </w:rPr>
      </w:pPr>
      <w:r w:rsidRPr="00F86849">
        <w:rPr>
          <w:rFonts w:ascii="Arial" w:eastAsia="Calibri" w:hAnsi="Arial" w:cs="Arial"/>
        </w:rPr>
        <w:t>Wykonawca zabezpieczy przerwane roboty na koszt tej strony, z której to winy nastąpiło odstąpienie od umowy;</w:t>
      </w:r>
    </w:p>
    <w:p w14:paraId="5483E9DF" w14:textId="77777777" w:rsidR="00B33380" w:rsidRPr="00F86849" w:rsidRDefault="00B33380" w:rsidP="003009CB">
      <w:pPr>
        <w:numPr>
          <w:ilvl w:val="1"/>
          <w:numId w:val="23"/>
        </w:numPr>
        <w:autoSpaceDE w:val="0"/>
        <w:autoSpaceDN w:val="0"/>
        <w:adjustRightInd w:val="0"/>
        <w:spacing w:after="0" w:line="271" w:lineRule="auto"/>
        <w:ind w:left="567" w:hanging="283"/>
        <w:contextualSpacing/>
        <w:jc w:val="both"/>
        <w:rPr>
          <w:rFonts w:ascii="Arial" w:eastAsia="Calibri" w:hAnsi="Arial" w:cs="Arial"/>
        </w:rPr>
      </w:pPr>
      <w:r w:rsidRPr="00F86849">
        <w:rPr>
          <w:rFonts w:ascii="Arial" w:eastAsia="Calibri" w:hAnsi="Arial" w:cs="Arial"/>
        </w:rPr>
        <w:t xml:space="preserve">Zamawiający z udziałem Wykonawcy sporządzi protokół inwentaryzacji robót w toku według stanu na dzień odstąpienia. Jeżeli Wykonawca nie weźmie udziału w inwentaryzacji wówczas Zamawiający sporządzi jednostronny protokół inwentaryzacji robót. </w:t>
      </w:r>
    </w:p>
    <w:p w14:paraId="63AFE6A1" w14:textId="77777777" w:rsidR="00B33380" w:rsidRPr="00F86849" w:rsidRDefault="00B33380" w:rsidP="003009CB">
      <w:pPr>
        <w:numPr>
          <w:ilvl w:val="1"/>
          <w:numId w:val="23"/>
        </w:numPr>
        <w:autoSpaceDE w:val="0"/>
        <w:autoSpaceDN w:val="0"/>
        <w:adjustRightInd w:val="0"/>
        <w:spacing w:after="0" w:line="271" w:lineRule="auto"/>
        <w:ind w:left="567" w:hanging="283"/>
        <w:contextualSpacing/>
        <w:jc w:val="both"/>
        <w:rPr>
          <w:rFonts w:ascii="Arial" w:eastAsia="Calibri" w:hAnsi="Arial" w:cs="Arial"/>
        </w:rPr>
      </w:pPr>
      <w:r w:rsidRPr="00F86849">
        <w:rPr>
          <w:rFonts w:ascii="Arial" w:eastAsia="Calibri" w:hAnsi="Arial" w:cs="Arial"/>
        </w:rPr>
        <w:t>Zamawiający w razie odstąpienia od umowy z przyczyn, za które Wykonawca nie odpowiada, obowiązany jest do dokonania odbioru robót przerwanych oraz przejęcia od Wykonawcy terenu robót w terminie 30 dni od daty odstąpienia oraz zapłaty wynagrodzenia za roboty, które zostały wykonane do dnia odstąpienia,</w:t>
      </w:r>
    </w:p>
    <w:p w14:paraId="6E2F876D" w14:textId="77777777" w:rsidR="00B33380" w:rsidRPr="00F86849" w:rsidRDefault="00B33380" w:rsidP="003009CB">
      <w:pPr>
        <w:numPr>
          <w:ilvl w:val="1"/>
          <w:numId w:val="23"/>
        </w:numPr>
        <w:autoSpaceDE w:val="0"/>
        <w:autoSpaceDN w:val="0"/>
        <w:adjustRightInd w:val="0"/>
        <w:spacing w:after="0" w:line="271" w:lineRule="auto"/>
        <w:ind w:left="567" w:hanging="283"/>
        <w:contextualSpacing/>
        <w:jc w:val="both"/>
        <w:rPr>
          <w:rFonts w:ascii="Arial" w:eastAsia="Calibri" w:hAnsi="Arial" w:cs="Arial"/>
        </w:rPr>
      </w:pPr>
      <w:r w:rsidRPr="00F86849">
        <w:rPr>
          <w:rFonts w:ascii="Arial" w:eastAsia="Calibri" w:hAnsi="Arial" w:cs="Arial"/>
        </w:rPr>
        <w:t>Zamawiający w razie odstąpienia od umowy z przyczyn, za które Wykonawca odpowiada, wyznaczy termin odbioru robót, które zostały wykonane prawidłowo. Jeżeli Wykonawca nie stawi się celem dokonania odbioru, Zamawiający sporządzi jednostronny protokół odbioru robót.</w:t>
      </w:r>
    </w:p>
    <w:p w14:paraId="306B51BE" w14:textId="77777777" w:rsidR="00B33380" w:rsidRPr="00F86849" w:rsidRDefault="00B33380" w:rsidP="003009CB">
      <w:pPr>
        <w:numPr>
          <w:ilvl w:val="1"/>
          <w:numId w:val="23"/>
        </w:numPr>
        <w:autoSpaceDE w:val="0"/>
        <w:autoSpaceDN w:val="0"/>
        <w:adjustRightInd w:val="0"/>
        <w:spacing w:after="0" w:line="271" w:lineRule="auto"/>
        <w:ind w:left="567" w:hanging="283"/>
        <w:contextualSpacing/>
        <w:jc w:val="both"/>
        <w:rPr>
          <w:rFonts w:ascii="Arial" w:eastAsia="Calibri" w:hAnsi="Arial" w:cs="Arial"/>
        </w:rPr>
      </w:pPr>
      <w:r w:rsidRPr="00F86849">
        <w:rPr>
          <w:rFonts w:ascii="Arial" w:eastAsia="Calibri" w:hAnsi="Arial" w:cs="Arial"/>
        </w:rPr>
        <w:t xml:space="preserve">W przypadku odstąpienia od umowy, o którym mowa w lit. d Zamawiający zapłaci tylko za wykonane i odebrane prace, które nie są wadliwe. </w:t>
      </w:r>
    </w:p>
    <w:p w14:paraId="202BA44B" w14:textId="77777777" w:rsidR="00B33380" w:rsidRPr="00F86849" w:rsidRDefault="00B33380" w:rsidP="003009CB">
      <w:pPr>
        <w:numPr>
          <w:ilvl w:val="1"/>
          <w:numId w:val="23"/>
        </w:numPr>
        <w:autoSpaceDE w:val="0"/>
        <w:autoSpaceDN w:val="0"/>
        <w:adjustRightInd w:val="0"/>
        <w:spacing w:after="0" w:line="271" w:lineRule="auto"/>
        <w:ind w:left="567" w:hanging="283"/>
        <w:contextualSpacing/>
        <w:jc w:val="both"/>
        <w:rPr>
          <w:rFonts w:ascii="Arial" w:eastAsia="Calibri" w:hAnsi="Arial" w:cs="Arial"/>
        </w:rPr>
      </w:pPr>
      <w:r w:rsidRPr="00F86849">
        <w:rPr>
          <w:rFonts w:ascii="Arial" w:eastAsia="Calibri" w:hAnsi="Arial" w:cs="Arial"/>
        </w:rPr>
        <w:t>W przypadku odstąpienia od umowy z przyczyn za które odpowiada Wykonawca, po dokonaniu inwentaryzacji robót, która wykaże, że wykonane roboty są wadliwe, Zamawiający ma prawo żądać od Wykonawcy doprowadzenia przedmiotu umowy do stanu pierwotnego sprzed zawarci umowy na jego koszt.</w:t>
      </w:r>
    </w:p>
    <w:p w14:paraId="38F8B308" w14:textId="77777777" w:rsidR="00B33380" w:rsidRDefault="00B33380" w:rsidP="007A2031">
      <w:pPr>
        <w:spacing w:after="0" w:line="271" w:lineRule="auto"/>
        <w:rPr>
          <w:rFonts w:ascii="Arial" w:eastAsia="Times New Roman" w:hAnsi="Arial" w:cs="Arial"/>
          <w:b/>
          <w:bCs/>
          <w:lang w:eastAsia="pl-PL"/>
        </w:rPr>
      </w:pPr>
    </w:p>
    <w:p w14:paraId="37F91BFD" w14:textId="6EE20077" w:rsidR="00B33380" w:rsidRPr="00F86849" w:rsidRDefault="00C6226E" w:rsidP="00B33380">
      <w:pPr>
        <w:spacing w:after="0" w:line="271" w:lineRule="auto"/>
        <w:jc w:val="center"/>
        <w:rPr>
          <w:rFonts w:ascii="Arial" w:eastAsia="Times New Roman" w:hAnsi="Arial" w:cs="Arial"/>
          <w:b/>
          <w:bCs/>
          <w:lang w:eastAsia="pl-PL"/>
        </w:rPr>
      </w:pPr>
      <w:r>
        <w:rPr>
          <w:rFonts w:ascii="Arial" w:eastAsia="Times New Roman" w:hAnsi="Arial" w:cs="Arial"/>
          <w:b/>
          <w:bCs/>
          <w:lang w:eastAsia="pl-PL"/>
        </w:rPr>
        <w:t>Zabezpieczenie należytego wykonania umowy</w:t>
      </w:r>
    </w:p>
    <w:p w14:paraId="1D32E794" w14:textId="53F1BD1E" w:rsidR="00C6226E" w:rsidRPr="00361083" w:rsidRDefault="00C6226E" w:rsidP="00C6226E">
      <w:pPr>
        <w:numPr>
          <w:ilvl w:val="0"/>
          <w:numId w:val="13"/>
        </w:numPr>
        <w:spacing w:after="0" w:line="271" w:lineRule="auto"/>
        <w:ind w:left="0" w:firstLine="0"/>
        <w:jc w:val="center"/>
        <w:rPr>
          <w:rFonts w:ascii="Arial" w:eastAsia="Times New Roman" w:hAnsi="Arial" w:cs="Arial"/>
          <w:b/>
          <w:lang w:eastAsia="pl-PL"/>
        </w:rPr>
      </w:pPr>
    </w:p>
    <w:p w14:paraId="0A28FFF8" w14:textId="77777777" w:rsidR="00C6226E" w:rsidRPr="00361083" w:rsidRDefault="00C6226E" w:rsidP="00361083">
      <w:pPr>
        <w:widowControl w:val="0"/>
        <w:numPr>
          <w:ilvl w:val="0"/>
          <w:numId w:val="43"/>
        </w:numPr>
        <w:shd w:val="clear" w:color="auto" w:fill="FFFFFF"/>
        <w:tabs>
          <w:tab w:val="left" w:pos="426"/>
        </w:tabs>
        <w:autoSpaceDE w:val="0"/>
        <w:autoSpaceDN w:val="0"/>
        <w:adjustRightInd w:val="0"/>
        <w:spacing w:after="0" w:line="271" w:lineRule="auto"/>
        <w:ind w:left="425" w:right="11" w:hanging="426"/>
        <w:jc w:val="both"/>
        <w:rPr>
          <w:rFonts w:ascii="Arial" w:eastAsia="Times New Roman" w:hAnsi="Arial" w:cs="Arial"/>
          <w:bCs/>
          <w:spacing w:val="-2"/>
          <w:lang w:eastAsia="pl-PL"/>
        </w:rPr>
      </w:pPr>
      <w:r w:rsidRPr="00361083">
        <w:rPr>
          <w:rFonts w:ascii="Arial" w:eastAsia="Times New Roman" w:hAnsi="Arial" w:cs="Arial"/>
          <w:bCs/>
          <w:spacing w:val="-2"/>
          <w:lang w:eastAsia="pl-PL"/>
        </w:rPr>
        <w:t xml:space="preserve">Wykonawca wnosi zabezpieczenie należytego wykonania umowy w wysokości 5% łącznego całkowitego wynagrodzenia </w:t>
      </w:r>
      <w:r w:rsidRPr="00361083">
        <w:rPr>
          <w:rFonts w:ascii="Arial" w:eastAsia="Times New Roman" w:hAnsi="Arial" w:cs="Arial"/>
          <w:lang w:eastAsia="pl-PL"/>
        </w:rPr>
        <w:t>brutto, o którym mowa w § 3 ust. 2 umowy</w:t>
      </w:r>
      <w:r w:rsidRPr="00361083">
        <w:rPr>
          <w:rFonts w:ascii="Arial" w:eastAsia="Times New Roman" w:hAnsi="Arial" w:cs="Arial"/>
          <w:bCs/>
          <w:spacing w:val="-2"/>
          <w:lang w:eastAsia="pl-PL"/>
        </w:rPr>
        <w:t xml:space="preserve"> w następującej formie: ………………………….. w wysokości …………..</w:t>
      </w:r>
      <w:r w:rsidRPr="00361083">
        <w:rPr>
          <w:rFonts w:ascii="Arial" w:eastAsia="Times New Roman" w:hAnsi="Arial" w:cs="Arial"/>
          <w:b/>
          <w:bCs/>
          <w:spacing w:val="-2"/>
          <w:lang w:eastAsia="pl-PL"/>
        </w:rPr>
        <w:t xml:space="preserve"> zł</w:t>
      </w:r>
      <w:r w:rsidRPr="00361083">
        <w:rPr>
          <w:rFonts w:ascii="Arial" w:eastAsia="Times New Roman" w:hAnsi="Arial" w:cs="Arial"/>
          <w:bCs/>
          <w:spacing w:val="-2"/>
          <w:lang w:eastAsia="pl-PL"/>
        </w:rPr>
        <w:t>.</w:t>
      </w:r>
    </w:p>
    <w:p w14:paraId="61F092A0" w14:textId="77777777" w:rsidR="00C6226E" w:rsidRPr="00361083" w:rsidRDefault="00C6226E" w:rsidP="00361083">
      <w:pPr>
        <w:widowControl w:val="0"/>
        <w:numPr>
          <w:ilvl w:val="0"/>
          <w:numId w:val="43"/>
        </w:numPr>
        <w:shd w:val="clear" w:color="auto" w:fill="FFFFFF"/>
        <w:autoSpaceDE w:val="0"/>
        <w:autoSpaceDN w:val="0"/>
        <w:adjustRightInd w:val="0"/>
        <w:spacing w:after="0" w:line="271" w:lineRule="auto"/>
        <w:ind w:left="425" w:right="11"/>
        <w:jc w:val="both"/>
        <w:rPr>
          <w:rFonts w:ascii="Arial" w:eastAsia="Times New Roman" w:hAnsi="Arial" w:cs="Arial"/>
          <w:bCs/>
          <w:spacing w:val="-2"/>
          <w:lang w:eastAsia="pl-PL"/>
        </w:rPr>
      </w:pPr>
      <w:r w:rsidRPr="00361083">
        <w:rPr>
          <w:rFonts w:ascii="Arial" w:eastAsia="Times New Roman" w:hAnsi="Arial" w:cs="Arial"/>
          <w:bCs/>
          <w:spacing w:val="-2"/>
          <w:lang w:eastAsia="pl-PL"/>
        </w:rPr>
        <w:t>Strony postanawiają, że 30% wniesionego zabezpieczenia należytego wykonania umowy będzie przeznaczone na zabezpieczenie roszczeń z tytułu rękojmi za wady i gwarancji.</w:t>
      </w:r>
    </w:p>
    <w:p w14:paraId="6535F38B" w14:textId="77777777" w:rsidR="00C6226E" w:rsidRPr="00361083" w:rsidRDefault="00C6226E" w:rsidP="00361083">
      <w:pPr>
        <w:widowControl w:val="0"/>
        <w:numPr>
          <w:ilvl w:val="0"/>
          <w:numId w:val="43"/>
        </w:numPr>
        <w:shd w:val="clear" w:color="auto" w:fill="FFFFFF"/>
        <w:autoSpaceDE w:val="0"/>
        <w:autoSpaceDN w:val="0"/>
        <w:adjustRightInd w:val="0"/>
        <w:spacing w:after="0" w:line="271" w:lineRule="auto"/>
        <w:ind w:left="425" w:right="11"/>
        <w:jc w:val="both"/>
        <w:rPr>
          <w:rFonts w:ascii="Arial" w:eastAsia="Times New Roman" w:hAnsi="Arial" w:cs="Arial"/>
          <w:bCs/>
          <w:spacing w:val="-2"/>
          <w:lang w:eastAsia="pl-PL"/>
        </w:rPr>
      </w:pPr>
      <w:r w:rsidRPr="00361083">
        <w:rPr>
          <w:rFonts w:ascii="Arial" w:eastAsia="Times New Roman" w:hAnsi="Arial" w:cs="Arial"/>
          <w:bCs/>
          <w:spacing w:val="-2"/>
          <w:lang w:eastAsia="pl-PL"/>
        </w:rPr>
        <w:t>Zamawiający zwróci Wykonawcy:</w:t>
      </w:r>
    </w:p>
    <w:p w14:paraId="61CCF928" w14:textId="77777777" w:rsidR="00C6226E" w:rsidRPr="00361083" w:rsidRDefault="00C6226E" w:rsidP="00361083">
      <w:pPr>
        <w:widowControl w:val="0"/>
        <w:numPr>
          <w:ilvl w:val="0"/>
          <w:numId w:val="44"/>
        </w:numPr>
        <w:shd w:val="clear" w:color="auto" w:fill="FFFFFF"/>
        <w:autoSpaceDE w:val="0"/>
        <w:autoSpaceDN w:val="0"/>
        <w:adjustRightInd w:val="0"/>
        <w:spacing w:after="0" w:line="271" w:lineRule="auto"/>
        <w:ind w:left="425" w:right="11" w:hanging="142"/>
        <w:jc w:val="both"/>
        <w:rPr>
          <w:rFonts w:ascii="Arial" w:eastAsia="Times New Roman" w:hAnsi="Arial" w:cs="Arial"/>
          <w:bCs/>
          <w:spacing w:val="-2"/>
          <w:lang w:eastAsia="pl-PL"/>
        </w:rPr>
      </w:pPr>
      <w:r w:rsidRPr="00361083">
        <w:rPr>
          <w:rFonts w:ascii="Arial" w:eastAsia="Times New Roman" w:hAnsi="Arial" w:cs="Arial"/>
          <w:bCs/>
          <w:spacing w:val="-2"/>
          <w:lang w:eastAsia="pl-PL"/>
        </w:rPr>
        <w:t>70% kwoty zabezpieczenia, o którym mowa w ust.1 w terminie 30 dni od dnia wykonania całości zamówienia i uznania przez Zamawiającego za należycie wykonane,</w:t>
      </w:r>
    </w:p>
    <w:p w14:paraId="0F7F4F52" w14:textId="77777777" w:rsidR="00C6226E" w:rsidRPr="00361083" w:rsidRDefault="00C6226E" w:rsidP="00361083">
      <w:pPr>
        <w:widowControl w:val="0"/>
        <w:numPr>
          <w:ilvl w:val="0"/>
          <w:numId w:val="44"/>
        </w:numPr>
        <w:shd w:val="clear" w:color="auto" w:fill="FFFFFF"/>
        <w:autoSpaceDE w:val="0"/>
        <w:autoSpaceDN w:val="0"/>
        <w:adjustRightInd w:val="0"/>
        <w:spacing w:after="0" w:line="271" w:lineRule="auto"/>
        <w:ind w:left="425" w:right="11" w:hanging="142"/>
        <w:jc w:val="both"/>
        <w:rPr>
          <w:rFonts w:ascii="Arial" w:eastAsia="Times New Roman" w:hAnsi="Arial" w:cs="Arial"/>
          <w:bCs/>
          <w:spacing w:val="-2"/>
          <w:lang w:eastAsia="pl-PL"/>
        </w:rPr>
      </w:pPr>
      <w:r w:rsidRPr="00361083">
        <w:rPr>
          <w:rFonts w:ascii="Arial" w:eastAsia="Times New Roman" w:hAnsi="Arial" w:cs="Arial"/>
          <w:bCs/>
          <w:spacing w:val="-2"/>
          <w:lang w:eastAsia="pl-PL"/>
        </w:rPr>
        <w:t>30% kwoty zabezpieczenia, o którym mowa w ust. 1 nie później niż w 15 dniu po upływie okresu gwarancji i rękojmi za wady.</w:t>
      </w:r>
    </w:p>
    <w:p w14:paraId="44EF309F" w14:textId="77777777" w:rsidR="00C6226E" w:rsidRPr="00361083" w:rsidRDefault="00C6226E" w:rsidP="00361083">
      <w:pPr>
        <w:widowControl w:val="0"/>
        <w:numPr>
          <w:ilvl w:val="0"/>
          <w:numId w:val="43"/>
        </w:numPr>
        <w:autoSpaceDE w:val="0"/>
        <w:autoSpaceDN w:val="0"/>
        <w:adjustRightInd w:val="0"/>
        <w:spacing w:after="0" w:line="271" w:lineRule="auto"/>
        <w:ind w:left="425"/>
        <w:contextualSpacing/>
        <w:jc w:val="both"/>
        <w:rPr>
          <w:rFonts w:ascii="Arial" w:eastAsia="Times New Roman" w:hAnsi="Arial" w:cs="Arial"/>
          <w:bCs/>
          <w:lang w:eastAsia="ar-SA"/>
        </w:rPr>
      </w:pPr>
      <w:r w:rsidRPr="00361083">
        <w:rPr>
          <w:rFonts w:ascii="Arial" w:eastAsia="Times New Roman" w:hAnsi="Arial" w:cs="Arial"/>
          <w:bCs/>
          <w:lang w:eastAsia="pl-PL"/>
        </w:rPr>
        <w:t>Jeżeli wykonawca wniesie zabezpieczenie należytego wykonania umowy w innej formie niż pieniądzu jedynie na okres obowiązywania umowy + 30 dni, to zobowiązany jest złożyć zabezpieczenie należytego wykonania umowy na okres rękojmi za wady i gwarancji w terminie na 30 dni przed umownym terminem zakończenia realizacji przedmiotu zamówienia.</w:t>
      </w:r>
    </w:p>
    <w:p w14:paraId="27291BBB" w14:textId="77777777" w:rsidR="00C6226E" w:rsidRPr="00361083" w:rsidRDefault="00C6226E" w:rsidP="00361083">
      <w:pPr>
        <w:widowControl w:val="0"/>
        <w:numPr>
          <w:ilvl w:val="0"/>
          <w:numId w:val="43"/>
        </w:numPr>
        <w:autoSpaceDE w:val="0"/>
        <w:autoSpaceDN w:val="0"/>
        <w:adjustRightInd w:val="0"/>
        <w:spacing w:after="0" w:line="271" w:lineRule="auto"/>
        <w:ind w:left="425"/>
        <w:contextualSpacing/>
        <w:jc w:val="both"/>
        <w:rPr>
          <w:rFonts w:ascii="Arial" w:eastAsia="Times New Roman" w:hAnsi="Arial" w:cs="Arial"/>
          <w:bCs/>
          <w:lang w:eastAsia="ar-SA"/>
        </w:rPr>
      </w:pPr>
      <w:r w:rsidRPr="00361083">
        <w:rPr>
          <w:rFonts w:ascii="Arial" w:eastAsia="Times New Roman" w:hAnsi="Arial" w:cs="Arial"/>
          <w:bCs/>
          <w:lang w:eastAsia="pl-PL"/>
        </w:rPr>
        <w:t>Jeżeli Wykonawca, w terminie 30 dni przed upływem terminu ważności dotychczasowego zabezpieczenia wniesionego w innej formie niż w pieniądzu, nie przedłuży lub nie wniesie nowego zabezpieczenia, Zamawiający ma prawo do zmiany formy na zabezpieczenie w pieniądzu, poprzez wypłatę kwoty zabezpieczenia z dotychczasowego zabezpieczenia wniesionego w innej formie niż w pieniądzu.</w:t>
      </w:r>
    </w:p>
    <w:p w14:paraId="32700B54" w14:textId="407A8A16" w:rsidR="00C6226E" w:rsidRPr="00361083" w:rsidRDefault="00C6226E" w:rsidP="00361083">
      <w:pPr>
        <w:widowControl w:val="0"/>
        <w:numPr>
          <w:ilvl w:val="0"/>
          <w:numId w:val="43"/>
        </w:numPr>
        <w:autoSpaceDE w:val="0"/>
        <w:autoSpaceDN w:val="0"/>
        <w:adjustRightInd w:val="0"/>
        <w:spacing w:after="0" w:line="271" w:lineRule="auto"/>
        <w:ind w:left="425"/>
        <w:contextualSpacing/>
        <w:jc w:val="both"/>
        <w:rPr>
          <w:rFonts w:ascii="Arial" w:eastAsia="Times New Roman" w:hAnsi="Arial" w:cs="Arial"/>
          <w:bCs/>
          <w:lang w:eastAsia="ar-SA"/>
        </w:rPr>
      </w:pPr>
      <w:r w:rsidRPr="00361083">
        <w:rPr>
          <w:rFonts w:ascii="Arial" w:eastAsia="Times New Roman" w:hAnsi="Arial" w:cs="Arial"/>
          <w:bCs/>
          <w:lang w:eastAsia="pl-PL"/>
        </w:rPr>
        <w:t xml:space="preserve">Wypłata, o której mowa w ust. </w:t>
      </w:r>
      <w:r w:rsidR="00361083" w:rsidRPr="00361083">
        <w:rPr>
          <w:rFonts w:ascii="Arial" w:eastAsia="Times New Roman" w:hAnsi="Arial" w:cs="Arial"/>
          <w:bCs/>
          <w:lang w:eastAsia="pl-PL"/>
        </w:rPr>
        <w:t>5</w:t>
      </w:r>
      <w:r w:rsidRPr="00361083">
        <w:rPr>
          <w:rFonts w:ascii="Arial" w:eastAsia="Times New Roman" w:hAnsi="Arial" w:cs="Arial"/>
          <w:bCs/>
          <w:lang w:eastAsia="pl-PL"/>
        </w:rPr>
        <w:t xml:space="preserve"> nastąpi nie później niż w ostatnim dniu ważności dotychczasowego zabezpieczenia</w:t>
      </w:r>
    </w:p>
    <w:p w14:paraId="381033AD" w14:textId="77777777" w:rsidR="00361083" w:rsidRPr="00361083" w:rsidRDefault="00361083" w:rsidP="00361083">
      <w:pPr>
        <w:widowControl w:val="0"/>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p>
    <w:p w14:paraId="278781FE" w14:textId="27D5626A" w:rsidR="00C6226E" w:rsidRPr="00C6226E" w:rsidRDefault="00C6226E" w:rsidP="00C6226E">
      <w:pPr>
        <w:spacing w:after="0" w:line="271" w:lineRule="auto"/>
        <w:jc w:val="center"/>
        <w:rPr>
          <w:rFonts w:ascii="Arial" w:eastAsia="Times New Roman" w:hAnsi="Arial" w:cs="Arial"/>
          <w:b/>
          <w:bCs/>
          <w:lang w:eastAsia="pl-PL"/>
        </w:rPr>
      </w:pPr>
      <w:r w:rsidRPr="00C6226E">
        <w:rPr>
          <w:rFonts w:ascii="Arial" w:eastAsia="Times New Roman" w:hAnsi="Arial" w:cs="Arial"/>
          <w:b/>
          <w:bCs/>
          <w:lang w:eastAsia="pl-PL"/>
        </w:rPr>
        <w:t>Zmiany umowy</w:t>
      </w:r>
    </w:p>
    <w:p w14:paraId="0C5898CA" w14:textId="77777777" w:rsidR="00C6226E" w:rsidRPr="00F86849" w:rsidRDefault="00C6226E" w:rsidP="003E618F">
      <w:pPr>
        <w:numPr>
          <w:ilvl w:val="0"/>
          <w:numId w:val="13"/>
        </w:numPr>
        <w:spacing w:after="0" w:line="271" w:lineRule="auto"/>
        <w:ind w:left="0" w:firstLine="0"/>
        <w:jc w:val="center"/>
        <w:rPr>
          <w:rFonts w:ascii="Arial" w:eastAsia="Times New Roman" w:hAnsi="Arial" w:cs="Arial"/>
          <w:b/>
          <w:lang w:eastAsia="pl-PL"/>
        </w:rPr>
      </w:pPr>
    </w:p>
    <w:p w14:paraId="04BB90D1" w14:textId="77777777" w:rsidR="00B33380" w:rsidRPr="00EC7D93" w:rsidRDefault="00B33380" w:rsidP="003009CB">
      <w:pPr>
        <w:spacing w:after="0" w:line="271" w:lineRule="auto"/>
        <w:jc w:val="both"/>
        <w:rPr>
          <w:rFonts w:ascii="Arial" w:eastAsia="Times New Roman" w:hAnsi="Arial" w:cs="Arial"/>
          <w:lang w:eastAsia="pl-PL"/>
        </w:rPr>
      </w:pPr>
      <w:r w:rsidRPr="00EC7D93">
        <w:rPr>
          <w:rFonts w:ascii="Arial" w:eastAsia="Times New Roman" w:hAnsi="Arial" w:cs="Arial"/>
          <w:lang w:eastAsia="pl-PL"/>
        </w:rPr>
        <w:t>Zamawiający przewiduje możliwość zmiany postanowień zawartej umowy w granicach unormowania art. 454 i 455 ustawy z dnia 11 września Prawo zamówień publicznych a także przewiduje zmiany w przypadku wystąpienia okoliczności wymienionych poniżej:</w:t>
      </w:r>
    </w:p>
    <w:p w14:paraId="2694D342" w14:textId="77777777" w:rsidR="00B33380" w:rsidRPr="00F86849" w:rsidRDefault="00B33380" w:rsidP="003009CB">
      <w:pPr>
        <w:widowControl w:val="0"/>
        <w:numPr>
          <w:ilvl w:val="0"/>
          <w:numId w:val="25"/>
        </w:numPr>
        <w:autoSpaceDE w:val="0"/>
        <w:autoSpaceDN w:val="0"/>
        <w:adjustRightInd w:val="0"/>
        <w:spacing w:after="0" w:line="271" w:lineRule="auto"/>
        <w:ind w:left="284" w:hanging="284"/>
        <w:contextualSpacing/>
        <w:jc w:val="both"/>
        <w:rPr>
          <w:rFonts w:ascii="Arial" w:eastAsia="Times New Roman" w:hAnsi="Arial" w:cs="Arial"/>
          <w:b/>
          <w:bCs/>
          <w:lang w:eastAsia="pl-PL"/>
        </w:rPr>
      </w:pPr>
      <w:r w:rsidRPr="00F86849">
        <w:rPr>
          <w:rFonts w:ascii="Arial" w:eastAsia="Times New Roman" w:hAnsi="Arial" w:cs="Arial"/>
          <w:b/>
          <w:bCs/>
        </w:rPr>
        <w:t>Zmiana wynagrodzenia wykonawcy w następujących przypadkach:</w:t>
      </w:r>
    </w:p>
    <w:p w14:paraId="36794652" w14:textId="77777777" w:rsidR="00B33380" w:rsidRPr="00F86849" w:rsidRDefault="00B33380" w:rsidP="003009CB">
      <w:pPr>
        <w:widowControl w:val="0"/>
        <w:numPr>
          <w:ilvl w:val="1"/>
          <w:numId w:val="27"/>
        </w:numPr>
        <w:suppressAutoHyphens/>
        <w:autoSpaceDE w:val="0"/>
        <w:autoSpaceDN w:val="0"/>
        <w:adjustRightInd w:val="0"/>
        <w:spacing w:after="0" w:line="271" w:lineRule="auto"/>
        <w:ind w:left="426" w:hanging="284"/>
        <w:jc w:val="both"/>
        <w:rPr>
          <w:rFonts w:ascii="Arial" w:eastAsia="Times New Roman" w:hAnsi="Arial" w:cs="Arial"/>
          <w:b/>
          <w:bCs/>
          <w:lang w:eastAsia="pl-PL"/>
        </w:rPr>
      </w:pPr>
      <w:r w:rsidRPr="00F86849">
        <w:rPr>
          <w:rFonts w:ascii="Arial" w:eastAsia="Calibri" w:hAnsi="Arial" w:cs="Arial"/>
          <w:bCs/>
        </w:rPr>
        <w:t>zmiany stawki podatku VAT spowodowanego zmianą przepisów o podatku od towarów i usług o kwotę wynikającą z tej zmiany</w:t>
      </w:r>
      <w:r w:rsidRPr="00F86849">
        <w:rPr>
          <w:rFonts w:ascii="Arial" w:eastAsia="Calibri" w:hAnsi="Arial" w:cs="Arial"/>
        </w:rPr>
        <w:t>;</w:t>
      </w:r>
      <w:r w:rsidRPr="00F86849">
        <w:rPr>
          <w:rFonts w:ascii="Arial" w:hAnsi="Arial" w:cs="Arial"/>
          <w:bCs/>
          <w:iCs/>
        </w:rPr>
        <w:t xml:space="preserve"> </w:t>
      </w:r>
    </w:p>
    <w:p w14:paraId="358FA879" w14:textId="32B8E52B" w:rsidR="00B33380" w:rsidRPr="00F86849" w:rsidRDefault="00B33380" w:rsidP="003009CB">
      <w:pPr>
        <w:widowControl w:val="0"/>
        <w:numPr>
          <w:ilvl w:val="1"/>
          <w:numId w:val="27"/>
        </w:numPr>
        <w:autoSpaceDE w:val="0"/>
        <w:autoSpaceDN w:val="0"/>
        <w:adjustRightInd w:val="0"/>
        <w:spacing w:after="0" w:line="271" w:lineRule="auto"/>
        <w:ind w:left="426" w:hanging="284"/>
        <w:contextualSpacing/>
        <w:jc w:val="both"/>
        <w:rPr>
          <w:rFonts w:ascii="Arial" w:eastAsia="Times New Roman" w:hAnsi="Arial" w:cs="Arial"/>
          <w:b/>
          <w:bCs/>
          <w:strike/>
          <w:lang w:eastAsia="pl-PL"/>
        </w:rPr>
      </w:pPr>
      <w:r w:rsidRPr="00F86849">
        <w:rPr>
          <w:rFonts w:ascii="Arial" w:eastAsia="Calibri" w:hAnsi="Arial" w:cs="Arial"/>
        </w:rPr>
        <w:t xml:space="preserve">wykonania robót </w:t>
      </w:r>
      <w:r w:rsidR="00EC7D93">
        <w:rPr>
          <w:rFonts w:ascii="Arial" w:eastAsia="Calibri" w:hAnsi="Arial" w:cs="Arial"/>
        </w:rPr>
        <w:t xml:space="preserve">o których mowa w §3 ust. 4 umowy. </w:t>
      </w:r>
      <w:r w:rsidRPr="00F86849">
        <w:rPr>
          <w:rFonts w:ascii="Arial" w:eastAsia="Times New Roman" w:hAnsi="Arial" w:cs="Arial"/>
          <w:lang w:eastAsia="pl-PL"/>
        </w:rPr>
        <w:t xml:space="preserve">Wycena </w:t>
      </w:r>
      <w:r w:rsidR="00EC7D93">
        <w:rPr>
          <w:rFonts w:ascii="Arial" w:eastAsia="Times New Roman" w:hAnsi="Arial" w:cs="Arial"/>
          <w:lang w:eastAsia="pl-PL"/>
        </w:rPr>
        <w:t>tych robót</w:t>
      </w:r>
      <w:r w:rsidRPr="00F86849">
        <w:rPr>
          <w:rFonts w:ascii="Arial" w:eastAsia="Times New Roman" w:hAnsi="Arial" w:cs="Arial"/>
          <w:lang w:eastAsia="pl-PL"/>
        </w:rPr>
        <w:t xml:space="preserve"> nastąpi przez Wykonawcę z zastosowaniem zasad  określonych w §3 ust. 4 umowy. Wycena musi zostać zaakceptowana przez Zamawiającego.</w:t>
      </w:r>
    </w:p>
    <w:p w14:paraId="6E416792" w14:textId="77777777" w:rsidR="00B33380" w:rsidRPr="00F86849" w:rsidRDefault="00B33380" w:rsidP="003009CB">
      <w:pPr>
        <w:widowControl w:val="0"/>
        <w:numPr>
          <w:ilvl w:val="0"/>
          <w:numId w:val="25"/>
        </w:numPr>
        <w:tabs>
          <w:tab w:val="left" w:pos="284"/>
        </w:tabs>
        <w:autoSpaceDE w:val="0"/>
        <w:autoSpaceDN w:val="0"/>
        <w:adjustRightInd w:val="0"/>
        <w:spacing w:after="0" w:line="271" w:lineRule="auto"/>
        <w:ind w:left="142" w:hanging="142"/>
        <w:contextualSpacing/>
        <w:jc w:val="both"/>
        <w:rPr>
          <w:rFonts w:ascii="Arial" w:eastAsia="Times New Roman" w:hAnsi="Arial" w:cs="Arial"/>
          <w:b/>
          <w:bCs/>
          <w:lang w:eastAsia="pl-PL"/>
        </w:rPr>
      </w:pPr>
      <w:r w:rsidRPr="00F86849">
        <w:rPr>
          <w:rFonts w:ascii="Arial" w:eastAsia="Times New Roman" w:hAnsi="Arial" w:cs="Arial"/>
          <w:b/>
          <w:bCs/>
          <w:lang w:eastAsia="pl-PL"/>
        </w:rPr>
        <w:t>Zmiana sposobu i zakresu wykonywania przedmiotu umowy w następujących przypadkach:</w:t>
      </w:r>
    </w:p>
    <w:p w14:paraId="40E08451" w14:textId="774FB030" w:rsidR="00B33380" w:rsidRPr="00EC7D93" w:rsidRDefault="00EC7D93" w:rsidP="003009CB">
      <w:pPr>
        <w:numPr>
          <w:ilvl w:val="0"/>
          <w:numId w:val="29"/>
        </w:numPr>
        <w:tabs>
          <w:tab w:val="left" w:pos="567"/>
        </w:tabs>
        <w:spacing w:after="0" w:line="271" w:lineRule="auto"/>
        <w:ind w:left="426" w:hanging="284"/>
        <w:contextualSpacing/>
        <w:jc w:val="both"/>
        <w:rPr>
          <w:rFonts w:ascii="Arial" w:eastAsia="Times New Roman" w:hAnsi="Arial" w:cs="Arial"/>
          <w:bCs/>
          <w:lang w:eastAsia="pl-PL"/>
        </w:rPr>
      </w:pPr>
      <w:r>
        <w:rPr>
          <w:rFonts w:ascii="Arial" w:eastAsia="Times New Roman" w:hAnsi="Arial" w:cs="Arial"/>
          <w:bCs/>
          <w:lang w:eastAsia="pl-PL"/>
        </w:rPr>
        <w:t>konieczności wykonania robót</w:t>
      </w:r>
      <w:r w:rsidR="00B33380" w:rsidRPr="00F86849">
        <w:rPr>
          <w:rFonts w:ascii="Arial" w:eastAsia="Times New Roman" w:hAnsi="Arial" w:cs="Arial"/>
          <w:bCs/>
          <w:lang w:eastAsia="pl-PL"/>
        </w:rPr>
        <w:t xml:space="preserve">, o których mowa w </w:t>
      </w:r>
      <w:r>
        <w:rPr>
          <w:rFonts w:ascii="Arial" w:eastAsia="Times New Roman" w:hAnsi="Arial" w:cs="Arial"/>
          <w:bCs/>
          <w:lang w:eastAsia="pl-PL"/>
        </w:rPr>
        <w:t xml:space="preserve">§3 ust. 4 umowy. </w:t>
      </w:r>
      <w:r w:rsidR="00B33380" w:rsidRPr="00F86849">
        <w:rPr>
          <w:rFonts w:ascii="Arial" w:eastAsia="Times New Roman" w:hAnsi="Arial" w:cs="Arial"/>
          <w:bCs/>
          <w:lang w:eastAsia="pl-PL"/>
        </w:rPr>
        <w:t xml:space="preserve">Roboty </w:t>
      </w:r>
      <w:r>
        <w:rPr>
          <w:rFonts w:ascii="Arial" w:eastAsia="Times New Roman" w:hAnsi="Arial" w:cs="Arial"/>
          <w:bCs/>
          <w:lang w:eastAsia="pl-PL"/>
        </w:rPr>
        <w:t xml:space="preserve">te mogą zostać wykonane </w:t>
      </w:r>
      <w:r w:rsidR="00B33380" w:rsidRPr="00F86849">
        <w:rPr>
          <w:rFonts w:ascii="Arial" w:eastAsia="Times New Roman" w:hAnsi="Arial" w:cs="Arial"/>
          <w:bCs/>
          <w:lang w:eastAsia="pl-PL"/>
        </w:rPr>
        <w:t>na podstawie protokołów konieczności zatwierdzonych przez Zamawiającego</w:t>
      </w:r>
      <w:r>
        <w:rPr>
          <w:rFonts w:ascii="Arial" w:eastAsia="Times New Roman" w:hAnsi="Arial" w:cs="Arial"/>
          <w:bCs/>
          <w:lang w:eastAsia="pl-PL"/>
        </w:rPr>
        <w:t>.</w:t>
      </w:r>
    </w:p>
    <w:p w14:paraId="0040F790" w14:textId="77777777" w:rsidR="00B33380" w:rsidRPr="00F86849" w:rsidRDefault="00B33380" w:rsidP="003009CB">
      <w:pPr>
        <w:widowControl w:val="0"/>
        <w:numPr>
          <w:ilvl w:val="0"/>
          <w:numId w:val="25"/>
        </w:numPr>
        <w:autoSpaceDE w:val="0"/>
        <w:autoSpaceDN w:val="0"/>
        <w:adjustRightInd w:val="0"/>
        <w:spacing w:after="0" w:line="271" w:lineRule="auto"/>
        <w:ind w:left="284" w:hanging="284"/>
        <w:contextualSpacing/>
        <w:jc w:val="both"/>
        <w:rPr>
          <w:rFonts w:ascii="Arial" w:eastAsia="Times New Roman" w:hAnsi="Arial" w:cs="Arial"/>
          <w:b/>
          <w:bCs/>
          <w:lang w:eastAsia="pl-PL"/>
        </w:rPr>
      </w:pPr>
      <w:r w:rsidRPr="00F86849">
        <w:rPr>
          <w:rFonts w:ascii="Arial" w:eastAsia="Times New Roman" w:hAnsi="Arial" w:cs="Arial"/>
          <w:b/>
          <w:lang w:eastAsia="pl-PL"/>
        </w:rPr>
        <w:t>Zmiany osobowe:</w:t>
      </w:r>
    </w:p>
    <w:p w14:paraId="57660483" w14:textId="77777777" w:rsidR="00B33380" w:rsidRPr="00F86849" w:rsidRDefault="00B33380" w:rsidP="003009CB">
      <w:pPr>
        <w:widowControl w:val="0"/>
        <w:numPr>
          <w:ilvl w:val="1"/>
          <w:numId w:val="28"/>
        </w:numPr>
        <w:autoSpaceDE w:val="0"/>
        <w:autoSpaceDN w:val="0"/>
        <w:adjustRightInd w:val="0"/>
        <w:spacing w:after="0" w:line="271" w:lineRule="auto"/>
        <w:ind w:hanging="218"/>
        <w:contextualSpacing/>
        <w:jc w:val="both"/>
        <w:rPr>
          <w:rFonts w:ascii="Arial" w:eastAsia="Times New Roman" w:hAnsi="Arial" w:cs="Arial"/>
          <w:b/>
          <w:bCs/>
          <w:lang w:eastAsia="pl-PL"/>
        </w:rPr>
      </w:pPr>
      <w:r w:rsidRPr="00F86849">
        <w:rPr>
          <w:rFonts w:ascii="Arial" w:eastAsia="Calibri" w:hAnsi="Arial" w:cs="Arial"/>
        </w:rPr>
        <w:t xml:space="preserve">zmiana podwykonawcy, wprowadzenie podwykonawcy w zakresie nie przewidzianym w treści umowy lub rezygnacja z podwykonawcy. Jeżeli zamiana albo rezygnacja z podwykonawcy dotyczy podmiotu, na którego zasoby Wykonawca powoływał się na  zasadach określonych w art. 118 ustawy </w:t>
      </w:r>
      <w:proofErr w:type="spellStart"/>
      <w:r w:rsidRPr="00F86849">
        <w:rPr>
          <w:rFonts w:ascii="Arial" w:eastAsia="Calibri" w:hAnsi="Arial" w:cs="Arial"/>
        </w:rPr>
        <w:t>Pzp</w:t>
      </w:r>
      <w:proofErr w:type="spellEnd"/>
      <w:r w:rsidRPr="00F86849">
        <w:rPr>
          <w:rFonts w:ascii="Arial" w:eastAsia="Calibri" w:hAnsi="Arial" w:cs="Arial"/>
        </w:rPr>
        <w:t xml:space="preserve"> w celu wykazania spełniania warunków udziału w postepowaniu, Wykonawca jest zobowiązany wykazać Zamawiającemu, że proponowany inny podwykonawca lub Wykonawca samodzielnie, spełnia je w stopniu nie mniejszym niż podwykonawca, na którego zasoby Wykonawca powoływał się w trakcie postepowania o udzielenie zamówienia.</w:t>
      </w:r>
    </w:p>
    <w:p w14:paraId="7FC7EE14" w14:textId="77777777" w:rsidR="00B33380" w:rsidRPr="00B81D77" w:rsidRDefault="00B33380" w:rsidP="003009CB">
      <w:pPr>
        <w:widowControl w:val="0"/>
        <w:numPr>
          <w:ilvl w:val="1"/>
          <w:numId w:val="28"/>
        </w:numPr>
        <w:autoSpaceDE w:val="0"/>
        <w:autoSpaceDN w:val="0"/>
        <w:adjustRightInd w:val="0"/>
        <w:spacing w:after="0" w:line="271" w:lineRule="auto"/>
        <w:ind w:hanging="218"/>
        <w:contextualSpacing/>
        <w:jc w:val="both"/>
        <w:rPr>
          <w:rFonts w:ascii="Arial" w:eastAsia="Times New Roman" w:hAnsi="Arial" w:cs="Arial"/>
          <w:b/>
          <w:bCs/>
          <w:lang w:eastAsia="pl-PL"/>
        </w:rPr>
      </w:pPr>
      <w:r w:rsidRPr="00F86849">
        <w:rPr>
          <w:rFonts w:ascii="Arial" w:eastAsia="Calibri" w:hAnsi="Arial" w:cs="Arial"/>
        </w:rPr>
        <w:t xml:space="preserve">zmiana zakresu podwykonawstwa w porównaniu do wskazanego w ofercie Wykonawcy; </w:t>
      </w:r>
    </w:p>
    <w:p w14:paraId="26C53999" w14:textId="77777777" w:rsidR="00B81D77" w:rsidRPr="00F86849" w:rsidRDefault="00B81D77" w:rsidP="00B81D77">
      <w:pPr>
        <w:widowControl w:val="0"/>
        <w:autoSpaceDE w:val="0"/>
        <w:autoSpaceDN w:val="0"/>
        <w:adjustRightInd w:val="0"/>
        <w:spacing w:after="0" w:line="271" w:lineRule="auto"/>
        <w:ind w:left="360"/>
        <w:contextualSpacing/>
        <w:jc w:val="both"/>
        <w:rPr>
          <w:rFonts w:ascii="Arial" w:eastAsia="Times New Roman" w:hAnsi="Arial" w:cs="Arial"/>
          <w:b/>
          <w:bCs/>
          <w:lang w:eastAsia="pl-PL"/>
        </w:rPr>
      </w:pPr>
    </w:p>
    <w:p w14:paraId="34057159" w14:textId="77777777" w:rsidR="00B33380" w:rsidRPr="00F86849" w:rsidRDefault="00B33380" w:rsidP="003009CB">
      <w:pPr>
        <w:widowControl w:val="0"/>
        <w:numPr>
          <w:ilvl w:val="0"/>
          <w:numId w:val="25"/>
        </w:numPr>
        <w:autoSpaceDE w:val="0"/>
        <w:autoSpaceDN w:val="0"/>
        <w:adjustRightInd w:val="0"/>
        <w:spacing w:after="0" w:line="271" w:lineRule="auto"/>
        <w:ind w:left="284" w:hanging="284"/>
        <w:contextualSpacing/>
        <w:jc w:val="both"/>
        <w:rPr>
          <w:rFonts w:ascii="Arial" w:eastAsia="Times New Roman" w:hAnsi="Arial" w:cs="Arial"/>
          <w:b/>
          <w:lang w:eastAsia="pl-PL"/>
        </w:rPr>
      </w:pPr>
      <w:r w:rsidRPr="00F86849">
        <w:rPr>
          <w:rFonts w:ascii="Arial" w:eastAsia="Times New Roman" w:hAnsi="Arial" w:cs="Arial"/>
          <w:b/>
          <w:lang w:eastAsia="pl-PL"/>
        </w:rPr>
        <w:t>Warunki wprowadzenia zmiany do umowy:</w:t>
      </w:r>
    </w:p>
    <w:p w14:paraId="4FDA3561" w14:textId="77777777" w:rsidR="00B33380" w:rsidRPr="00F86849" w:rsidRDefault="00B33380" w:rsidP="003009CB">
      <w:pPr>
        <w:widowControl w:val="0"/>
        <w:numPr>
          <w:ilvl w:val="1"/>
          <w:numId w:val="10"/>
        </w:numPr>
        <w:autoSpaceDE w:val="0"/>
        <w:autoSpaceDN w:val="0"/>
        <w:adjustRightInd w:val="0"/>
        <w:spacing w:after="0" w:line="271" w:lineRule="auto"/>
        <w:ind w:hanging="218"/>
        <w:contextualSpacing/>
        <w:jc w:val="both"/>
        <w:rPr>
          <w:rFonts w:ascii="Arial" w:eastAsia="Times New Roman" w:hAnsi="Arial" w:cs="Arial"/>
          <w:bCs/>
          <w:lang w:eastAsia="pl-PL"/>
        </w:rPr>
      </w:pPr>
      <w:r w:rsidRPr="00F86849">
        <w:rPr>
          <w:rFonts w:ascii="Arial" w:eastAsia="Calibri" w:hAnsi="Arial" w:cs="Arial"/>
        </w:rPr>
        <w:t>strona występująca o zmianę postanowień niniejszej umowy zobowiązana jest do udokumentowania zaistnienia okoliczności, o których mowa w ust. 1-4 niniejszego paragrafu i uzasadnienia zmian w formie pisemnej;</w:t>
      </w:r>
    </w:p>
    <w:p w14:paraId="013EA01C" w14:textId="77777777" w:rsidR="00B33380" w:rsidRPr="00F86849" w:rsidRDefault="00B33380" w:rsidP="003009CB">
      <w:pPr>
        <w:widowControl w:val="0"/>
        <w:numPr>
          <w:ilvl w:val="1"/>
          <w:numId w:val="10"/>
        </w:numPr>
        <w:autoSpaceDE w:val="0"/>
        <w:autoSpaceDN w:val="0"/>
        <w:adjustRightInd w:val="0"/>
        <w:spacing w:after="0" w:line="271" w:lineRule="auto"/>
        <w:ind w:hanging="218"/>
        <w:contextualSpacing/>
        <w:jc w:val="both"/>
        <w:rPr>
          <w:rFonts w:ascii="Arial" w:eastAsia="Times New Roman" w:hAnsi="Arial" w:cs="Arial"/>
          <w:bCs/>
          <w:lang w:eastAsia="pl-PL"/>
        </w:rPr>
      </w:pPr>
      <w:r w:rsidRPr="00F86849">
        <w:rPr>
          <w:rFonts w:ascii="Arial" w:eastAsia="Calibri" w:hAnsi="Arial" w:cs="Arial"/>
        </w:rPr>
        <w:t>zmiana umowy może nastąpić wyłącznie w formie pisemnego aneksu pod rygorem nieważności.</w:t>
      </w:r>
    </w:p>
    <w:p w14:paraId="5A910BCA" w14:textId="77777777" w:rsidR="00B33380" w:rsidRPr="00F86849" w:rsidRDefault="00B33380" w:rsidP="00B33380">
      <w:pPr>
        <w:widowControl w:val="0"/>
        <w:autoSpaceDE w:val="0"/>
        <w:autoSpaceDN w:val="0"/>
        <w:adjustRightInd w:val="0"/>
        <w:spacing w:after="0" w:line="271" w:lineRule="auto"/>
        <w:ind w:left="360"/>
        <w:contextualSpacing/>
        <w:rPr>
          <w:rFonts w:ascii="Arial" w:eastAsia="Times New Roman" w:hAnsi="Arial" w:cs="Arial"/>
          <w:bCs/>
          <w:lang w:eastAsia="pl-PL"/>
        </w:rPr>
      </w:pPr>
    </w:p>
    <w:p w14:paraId="17740592" w14:textId="77777777" w:rsidR="00B33380" w:rsidRPr="00F86849" w:rsidRDefault="00B33380" w:rsidP="00B33380">
      <w:pPr>
        <w:widowControl w:val="0"/>
        <w:autoSpaceDE w:val="0"/>
        <w:autoSpaceDN w:val="0"/>
        <w:adjustRightInd w:val="0"/>
        <w:spacing w:after="0" w:line="271" w:lineRule="auto"/>
        <w:contextualSpacing/>
        <w:jc w:val="center"/>
        <w:rPr>
          <w:rFonts w:ascii="Arial" w:eastAsia="Times New Roman" w:hAnsi="Arial" w:cs="Arial"/>
          <w:bCs/>
          <w:lang w:eastAsia="pl-PL"/>
        </w:rPr>
      </w:pPr>
      <w:r w:rsidRPr="00F86849">
        <w:rPr>
          <w:rFonts w:ascii="Arial" w:eastAsia="Times New Roman" w:hAnsi="Arial" w:cs="Arial"/>
          <w:b/>
          <w:bCs/>
          <w:lang w:eastAsia="pl-PL"/>
        </w:rPr>
        <w:t>Zapewnienie dostępności dla osób ze szczególnymi potrzebami</w:t>
      </w:r>
    </w:p>
    <w:p w14:paraId="59066C08" w14:textId="77777777" w:rsidR="00B33380" w:rsidRPr="00F86849" w:rsidRDefault="00B33380" w:rsidP="003E618F">
      <w:pPr>
        <w:numPr>
          <w:ilvl w:val="0"/>
          <w:numId w:val="13"/>
        </w:numPr>
        <w:spacing w:after="0" w:line="271" w:lineRule="auto"/>
        <w:ind w:left="0" w:firstLine="0"/>
        <w:jc w:val="center"/>
        <w:rPr>
          <w:rFonts w:ascii="Arial" w:eastAsia="Times New Roman" w:hAnsi="Arial" w:cs="Arial"/>
          <w:b/>
          <w:lang w:eastAsia="pl-PL"/>
        </w:rPr>
      </w:pPr>
    </w:p>
    <w:p w14:paraId="666B5F5F" w14:textId="77777777" w:rsidR="00B33380" w:rsidRPr="00F86849" w:rsidRDefault="00B33380" w:rsidP="003009CB">
      <w:pPr>
        <w:pStyle w:val="Akapitzlist"/>
        <w:numPr>
          <w:ilvl w:val="3"/>
          <w:numId w:val="33"/>
        </w:numPr>
        <w:spacing w:after="0" w:line="271" w:lineRule="auto"/>
        <w:ind w:left="283" w:hanging="357"/>
        <w:jc w:val="both"/>
        <w:rPr>
          <w:rFonts w:ascii="Arial" w:eastAsia="Times New Roman" w:hAnsi="Arial" w:cs="Arial"/>
          <w:lang w:eastAsia="pl-PL"/>
        </w:rPr>
      </w:pPr>
      <w:r w:rsidRPr="00F86849">
        <w:rPr>
          <w:rFonts w:ascii="Arial" w:eastAsia="Times New Roman" w:hAnsi="Arial" w:cs="Arial"/>
          <w:lang w:eastAsia="pl-PL"/>
        </w:rPr>
        <w:t xml:space="preserve">Realizując zadania publiczne objęte umową,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(t. j. Dz. U. 2020 r., poz. 1062). </w:t>
      </w:r>
    </w:p>
    <w:p w14:paraId="4036B201" w14:textId="77777777" w:rsidR="00B33380" w:rsidRPr="00F86849" w:rsidRDefault="00B33380" w:rsidP="003009CB">
      <w:pPr>
        <w:pStyle w:val="Akapitzlist"/>
        <w:numPr>
          <w:ilvl w:val="3"/>
          <w:numId w:val="33"/>
        </w:numPr>
        <w:spacing w:after="0" w:line="271" w:lineRule="auto"/>
        <w:ind w:left="283" w:hanging="357"/>
        <w:jc w:val="both"/>
        <w:rPr>
          <w:rFonts w:ascii="Arial" w:eastAsia="Times New Roman" w:hAnsi="Arial" w:cs="Arial"/>
          <w:lang w:eastAsia="pl-PL"/>
        </w:rPr>
      </w:pPr>
      <w:r w:rsidRPr="00F86849">
        <w:rPr>
          <w:rFonts w:ascii="Arial" w:eastAsia="Times New Roman" w:hAnsi="Arial" w:cs="Arial"/>
          <w:lang w:eastAsia="pl-PL"/>
        </w:rPr>
        <w:t>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w:t>
      </w:r>
    </w:p>
    <w:p w14:paraId="0D5798D3" w14:textId="77777777" w:rsidR="00B33380" w:rsidRPr="00F86849" w:rsidRDefault="00B33380" w:rsidP="003009CB">
      <w:pPr>
        <w:pStyle w:val="Akapitzlist"/>
        <w:numPr>
          <w:ilvl w:val="3"/>
          <w:numId w:val="33"/>
        </w:numPr>
        <w:spacing w:after="0" w:line="271" w:lineRule="auto"/>
        <w:ind w:left="283" w:hanging="357"/>
        <w:jc w:val="both"/>
        <w:rPr>
          <w:rFonts w:ascii="Arial" w:eastAsia="Times New Roman" w:hAnsi="Arial" w:cs="Arial"/>
          <w:lang w:eastAsia="pl-PL"/>
        </w:rPr>
      </w:pPr>
      <w:r w:rsidRPr="00F86849">
        <w:rPr>
          <w:rFonts w:ascii="Arial" w:eastAsia="Times New Roman" w:hAnsi="Arial" w:cs="Arial"/>
          <w:lang w:eastAsia="pl-PL"/>
        </w:rPr>
        <w:t>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w:t>
      </w:r>
    </w:p>
    <w:p w14:paraId="748E7C90" w14:textId="77777777" w:rsidR="00B33380" w:rsidRPr="00F86849" w:rsidRDefault="00B33380" w:rsidP="00B33380">
      <w:pPr>
        <w:spacing w:after="0" w:line="271" w:lineRule="auto"/>
        <w:rPr>
          <w:rFonts w:ascii="Arial" w:eastAsia="Times New Roman" w:hAnsi="Arial" w:cs="Arial"/>
          <w:b/>
          <w:lang w:eastAsia="pl-PL"/>
        </w:rPr>
      </w:pPr>
    </w:p>
    <w:p w14:paraId="194D9D12" w14:textId="77777777" w:rsidR="00B33380" w:rsidRPr="00F86849" w:rsidRDefault="00B33380" w:rsidP="00B33380">
      <w:pPr>
        <w:spacing w:after="0" w:line="271" w:lineRule="auto"/>
        <w:jc w:val="center"/>
        <w:rPr>
          <w:rFonts w:ascii="Arial" w:eastAsia="Times New Roman" w:hAnsi="Arial" w:cs="Arial"/>
          <w:b/>
          <w:lang w:eastAsia="pl-PL"/>
        </w:rPr>
      </w:pPr>
      <w:r w:rsidRPr="00F86849">
        <w:rPr>
          <w:rFonts w:ascii="Arial" w:eastAsia="Times New Roman" w:hAnsi="Arial" w:cs="Arial"/>
          <w:b/>
          <w:lang w:eastAsia="pl-PL"/>
        </w:rPr>
        <w:t>Klauzula RODO</w:t>
      </w:r>
    </w:p>
    <w:p w14:paraId="518F7FA6" w14:textId="77777777" w:rsidR="00B33380" w:rsidRPr="00F86849" w:rsidRDefault="00B33380" w:rsidP="003E618F">
      <w:pPr>
        <w:numPr>
          <w:ilvl w:val="0"/>
          <w:numId w:val="13"/>
        </w:numPr>
        <w:spacing w:after="0" w:line="271" w:lineRule="auto"/>
        <w:ind w:left="0" w:firstLine="0"/>
        <w:jc w:val="center"/>
        <w:rPr>
          <w:rFonts w:ascii="Arial" w:eastAsia="Times New Roman" w:hAnsi="Arial" w:cs="Arial"/>
          <w:b/>
          <w:lang w:eastAsia="pl-PL"/>
        </w:rPr>
      </w:pPr>
    </w:p>
    <w:p w14:paraId="0920E16B" w14:textId="77777777" w:rsidR="00B33380" w:rsidRPr="00F86849" w:rsidRDefault="00B33380" w:rsidP="003009CB">
      <w:pPr>
        <w:numPr>
          <w:ilvl w:val="0"/>
          <w:numId w:val="7"/>
        </w:numPr>
        <w:spacing w:after="0" w:line="271" w:lineRule="auto"/>
        <w:ind w:left="284"/>
        <w:jc w:val="both"/>
        <w:rPr>
          <w:rFonts w:ascii="Arial" w:eastAsia="Calibri" w:hAnsi="Arial" w:cs="Arial"/>
        </w:rPr>
      </w:pPr>
      <w:r w:rsidRPr="00F86849">
        <w:rPr>
          <w:rFonts w:ascii="Arial" w:eastAsia="Calibri"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Zamawiający informuje, że:</w:t>
      </w:r>
    </w:p>
    <w:p w14:paraId="4D747EBE" w14:textId="77777777" w:rsidR="00B33380" w:rsidRPr="00F86849" w:rsidRDefault="00B33380" w:rsidP="003009CB">
      <w:pPr>
        <w:numPr>
          <w:ilvl w:val="0"/>
          <w:numId w:val="6"/>
        </w:numPr>
        <w:spacing w:after="0" w:line="271" w:lineRule="auto"/>
        <w:ind w:left="709" w:hanging="401"/>
        <w:jc w:val="both"/>
        <w:rPr>
          <w:rFonts w:ascii="Arial" w:eastAsia="Calibri" w:hAnsi="Arial" w:cs="Arial"/>
          <w:bCs/>
        </w:rPr>
      </w:pPr>
      <w:r w:rsidRPr="00F86849">
        <w:rPr>
          <w:rFonts w:ascii="Arial" w:eastAsia="Calibri" w:hAnsi="Arial" w:cs="Arial"/>
        </w:rPr>
        <w:t xml:space="preserve">Administratorem Pani/Pana danych osobowych jest </w:t>
      </w:r>
      <w:r w:rsidRPr="00F86849">
        <w:rPr>
          <w:rFonts w:ascii="Arial" w:eastAsia="Calibri" w:hAnsi="Arial" w:cs="Arial"/>
          <w:bCs/>
        </w:rPr>
        <w:t>Urząd Gminy Lipno</w:t>
      </w:r>
      <w:r w:rsidRPr="00F86849">
        <w:rPr>
          <w:rFonts w:ascii="Arial" w:eastAsia="Calibri" w:hAnsi="Arial" w:cs="Arial"/>
          <w:b/>
        </w:rPr>
        <w:t xml:space="preserve"> </w:t>
      </w:r>
      <w:r w:rsidRPr="00F86849">
        <w:rPr>
          <w:rFonts w:ascii="Arial" w:eastAsia="Calibri" w:hAnsi="Arial" w:cs="Arial"/>
          <w:bCs/>
        </w:rPr>
        <w:t>ul. Powstańców Wielkopolskich 9, 64-111 Lipno, reprezentowany przez Wójta Gminy Lipno.</w:t>
      </w:r>
    </w:p>
    <w:p w14:paraId="092F13B2" w14:textId="77777777" w:rsidR="00B33380" w:rsidRPr="00F86849" w:rsidRDefault="00B33380" w:rsidP="003009CB">
      <w:pPr>
        <w:numPr>
          <w:ilvl w:val="0"/>
          <w:numId w:val="6"/>
        </w:numPr>
        <w:spacing w:after="0" w:line="271" w:lineRule="auto"/>
        <w:ind w:left="709" w:hanging="401"/>
        <w:jc w:val="both"/>
        <w:rPr>
          <w:rFonts w:ascii="Arial" w:eastAsia="Calibri" w:hAnsi="Arial" w:cs="Arial"/>
        </w:rPr>
      </w:pPr>
      <w:r w:rsidRPr="00F86849">
        <w:rPr>
          <w:rFonts w:ascii="Arial" w:eastAsia="Calibri" w:hAnsi="Arial" w:cs="Arial"/>
        </w:rPr>
        <w:t xml:space="preserve">Administrator Danych wyznaczył Inspektora Ochrony Danych, z którym można się kontaktować pod adresem e-mail: </w:t>
      </w:r>
      <w:hyperlink r:id="rId10" w:history="1">
        <w:r w:rsidRPr="00F86849">
          <w:rPr>
            <w:rFonts w:ascii="Arial" w:eastAsia="Calibri" w:hAnsi="Arial" w:cs="Arial"/>
            <w:color w:val="0563C1"/>
            <w:u w:val="single"/>
          </w:rPr>
          <w:t>iod@lipno.pl</w:t>
        </w:r>
      </w:hyperlink>
      <w:r w:rsidRPr="00F86849">
        <w:rPr>
          <w:rFonts w:ascii="Arial" w:eastAsia="Calibri" w:hAnsi="Arial" w:cs="Arial"/>
        </w:rPr>
        <w:t xml:space="preserve"> lub pisemnie na adres siedziby Administratora Danych.</w:t>
      </w:r>
    </w:p>
    <w:p w14:paraId="6E1350E1" w14:textId="77777777" w:rsidR="00B33380" w:rsidRPr="00F86849" w:rsidRDefault="00B33380" w:rsidP="003009CB">
      <w:pPr>
        <w:numPr>
          <w:ilvl w:val="0"/>
          <w:numId w:val="6"/>
        </w:numPr>
        <w:spacing w:after="0" w:line="271" w:lineRule="auto"/>
        <w:ind w:left="709" w:hanging="401"/>
        <w:jc w:val="both"/>
        <w:rPr>
          <w:rFonts w:ascii="Arial" w:eastAsia="Calibri" w:hAnsi="Arial" w:cs="Arial"/>
        </w:rPr>
      </w:pPr>
      <w:r w:rsidRPr="00F86849">
        <w:rPr>
          <w:rFonts w:ascii="Arial" w:eastAsia="Calibri" w:hAnsi="Arial" w:cs="Arial"/>
        </w:rPr>
        <w:t xml:space="preserve">Pani/Pana dane osobowe przetwarzane będą w celu niezbędnym do wypełnienie obowiązku pranego ciążącego na Administratorze Danych na podstawie ustawy z dnia 11 września 2019r. Prawo zamówień publicznych w związku z art. 6 ust. 1 lit. c RODO </w:t>
      </w:r>
    </w:p>
    <w:p w14:paraId="7612B0EF" w14:textId="77777777" w:rsidR="00B33380" w:rsidRPr="00F86849" w:rsidRDefault="00B33380" w:rsidP="003009CB">
      <w:pPr>
        <w:numPr>
          <w:ilvl w:val="0"/>
          <w:numId w:val="6"/>
        </w:numPr>
        <w:spacing w:after="0" w:line="271" w:lineRule="auto"/>
        <w:ind w:left="709" w:hanging="401"/>
        <w:jc w:val="both"/>
        <w:rPr>
          <w:rFonts w:ascii="Arial" w:eastAsia="Calibri" w:hAnsi="Arial" w:cs="Arial"/>
        </w:rPr>
      </w:pPr>
      <w:r w:rsidRPr="00F86849">
        <w:rPr>
          <w:rFonts w:ascii="Arial" w:eastAsia="Calibri" w:hAnsi="Arial" w:cs="Arial"/>
        </w:rPr>
        <w:t xml:space="preserve">Pani/Pana dane osobowe mogą być przekazywane innym odbiorcom na podstawie przepisów prawa lub zawartych umów i nie będą przekazywane do państwa trzeciego lub organizacji międzynarodowej. </w:t>
      </w:r>
    </w:p>
    <w:p w14:paraId="461AC1ED" w14:textId="77777777" w:rsidR="00B33380" w:rsidRPr="00F86849" w:rsidRDefault="00B33380" w:rsidP="003009CB">
      <w:pPr>
        <w:numPr>
          <w:ilvl w:val="0"/>
          <w:numId w:val="6"/>
        </w:numPr>
        <w:spacing w:after="0" w:line="271" w:lineRule="auto"/>
        <w:ind w:left="709" w:hanging="401"/>
        <w:jc w:val="both"/>
        <w:rPr>
          <w:rFonts w:ascii="Arial" w:eastAsia="Calibri" w:hAnsi="Arial" w:cs="Arial"/>
        </w:rPr>
      </w:pPr>
      <w:r w:rsidRPr="00F86849">
        <w:rPr>
          <w:rFonts w:ascii="Arial" w:eastAsia="Calibri" w:hAnsi="Arial" w:cs="Arial"/>
        </w:rPr>
        <w:t xml:space="preserve">Pani/Pana dane osobowe będą przechowywane przez okres niezbędny do realizacji celu, w którym zostały zebrane, a po tym czasie przez okres oraz w zakresie wymaganym przez przepisy prawa. </w:t>
      </w:r>
    </w:p>
    <w:p w14:paraId="0B8E79BE" w14:textId="77777777" w:rsidR="00B33380" w:rsidRPr="00F86849" w:rsidRDefault="00B33380" w:rsidP="003009CB">
      <w:pPr>
        <w:numPr>
          <w:ilvl w:val="0"/>
          <w:numId w:val="6"/>
        </w:numPr>
        <w:spacing w:after="0" w:line="271" w:lineRule="auto"/>
        <w:ind w:left="709" w:hanging="401"/>
        <w:jc w:val="both"/>
        <w:rPr>
          <w:rFonts w:ascii="Arial" w:eastAsia="Calibri" w:hAnsi="Arial" w:cs="Arial"/>
        </w:rPr>
      </w:pPr>
      <w:r w:rsidRPr="00F86849">
        <w:rPr>
          <w:rFonts w:ascii="Arial" w:eastAsia="Calibri" w:hAnsi="Arial" w:cs="Arial"/>
        </w:rPr>
        <w:t xml:space="preserve">Posiada Pani/Pan prawo dostępu do treści swoich danych, ich sprostowania, ograniczenia przetwarzania oraz wniesienia skargi do organu nadzorczego, którym jest Prezes Urzędu Ochrony Danych Osobowych, gdy uzna Pani/Pan, że przetwarzanie danych osobowych narusza przepisy RODO. </w:t>
      </w:r>
    </w:p>
    <w:p w14:paraId="73E11CED" w14:textId="77777777" w:rsidR="00B33380" w:rsidRPr="00F86849" w:rsidRDefault="00B33380" w:rsidP="003009CB">
      <w:pPr>
        <w:numPr>
          <w:ilvl w:val="0"/>
          <w:numId w:val="6"/>
        </w:numPr>
        <w:spacing w:after="0" w:line="271" w:lineRule="auto"/>
        <w:ind w:left="709" w:hanging="401"/>
        <w:jc w:val="both"/>
        <w:rPr>
          <w:rFonts w:ascii="Arial" w:eastAsia="Calibri" w:hAnsi="Arial" w:cs="Arial"/>
        </w:rPr>
      </w:pPr>
      <w:r w:rsidRPr="00F86849">
        <w:rPr>
          <w:rFonts w:ascii="Arial" w:eastAsia="Calibri" w:hAnsi="Arial" w:cs="Arial"/>
        </w:rPr>
        <w:t xml:space="preserve">Podanie przez Panią/Pana danych osobowych jest wymogiem ustawowym, niezbędnym do udziału w postępowaniu o udzielenie zamówienia publicznego. </w:t>
      </w:r>
    </w:p>
    <w:p w14:paraId="1E1FA510" w14:textId="77777777" w:rsidR="00B33380" w:rsidRPr="00F86849" w:rsidRDefault="00B33380" w:rsidP="003009CB">
      <w:pPr>
        <w:numPr>
          <w:ilvl w:val="0"/>
          <w:numId w:val="6"/>
        </w:numPr>
        <w:spacing w:after="0" w:line="271" w:lineRule="auto"/>
        <w:ind w:left="709" w:hanging="401"/>
        <w:jc w:val="both"/>
        <w:rPr>
          <w:rFonts w:ascii="Arial" w:eastAsia="Calibri" w:hAnsi="Arial" w:cs="Arial"/>
        </w:rPr>
      </w:pPr>
      <w:r w:rsidRPr="00F86849">
        <w:rPr>
          <w:rFonts w:ascii="Arial" w:eastAsia="Calibri" w:hAnsi="Arial" w:cs="Arial"/>
        </w:rPr>
        <w:t xml:space="preserve">Pani/Pana dane osobowe nie będą przetwarzane w sposób zautomatyzowany i nie będą profilowane. </w:t>
      </w:r>
    </w:p>
    <w:p w14:paraId="3F0C1F1E" w14:textId="77777777" w:rsidR="00B33380" w:rsidRPr="00F86849" w:rsidRDefault="00B33380" w:rsidP="003009CB">
      <w:pPr>
        <w:numPr>
          <w:ilvl w:val="0"/>
          <w:numId w:val="6"/>
        </w:numPr>
        <w:spacing w:after="0" w:line="271" w:lineRule="auto"/>
        <w:ind w:left="709" w:hanging="401"/>
        <w:jc w:val="both"/>
        <w:rPr>
          <w:rFonts w:ascii="Arial" w:eastAsia="Calibri" w:hAnsi="Arial" w:cs="Arial"/>
        </w:rPr>
      </w:pPr>
      <w:r w:rsidRPr="00F86849">
        <w:rPr>
          <w:rFonts w:ascii="Arial" w:eastAsia="Calibri" w:hAnsi="Arial" w:cs="Arial"/>
        </w:rPr>
        <w:t>Nie przysługuje Pani/Panu:</w:t>
      </w:r>
    </w:p>
    <w:p w14:paraId="4F12A69A" w14:textId="77777777" w:rsidR="00B33380" w:rsidRPr="00F86849" w:rsidRDefault="00B33380" w:rsidP="003009CB">
      <w:pPr>
        <w:spacing w:after="0" w:line="271" w:lineRule="auto"/>
        <w:ind w:left="709"/>
        <w:jc w:val="both"/>
        <w:rPr>
          <w:rFonts w:ascii="Arial" w:eastAsia="Calibri" w:hAnsi="Arial" w:cs="Arial"/>
        </w:rPr>
      </w:pPr>
      <w:r w:rsidRPr="00F86849">
        <w:rPr>
          <w:rFonts w:ascii="Arial" w:eastAsia="Calibri" w:hAnsi="Arial" w:cs="Arial"/>
        </w:rPr>
        <w:t>-w związku z art. 17 ust. 3 lit. b, d lub e RODO prawo do usunięcia danych osobowych;</w:t>
      </w:r>
    </w:p>
    <w:p w14:paraId="198E4095" w14:textId="77777777" w:rsidR="00B33380" w:rsidRPr="00F86849" w:rsidRDefault="00B33380" w:rsidP="003009CB">
      <w:pPr>
        <w:spacing w:after="0" w:line="271" w:lineRule="auto"/>
        <w:ind w:left="709"/>
        <w:jc w:val="both"/>
        <w:rPr>
          <w:rFonts w:ascii="Arial" w:eastAsia="Calibri" w:hAnsi="Arial" w:cs="Arial"/>
        </w:rPr>
      </w:pPr>
      <w:r w:rsidRPr="00F86849">
        <w:rPr>
          <w:rFonts w:ascii="Arial" w:eastAsia="Calibri" w:hAnsi="Arial" w:cs="Arial"/>
        </w:rPr>
        <w:t>-prawo do przenoszenia danych osobowych, o którym mowa a art 20 RODO</w:t>
      </w:r>
    </w:p>
    <w:p w14:paraId="0150576B" w14:textId="77777777" w:rsidR="00B33380" w:rsidRPr="00F86849" w:rsidRDefault="00B33380" w:rsidP="003009CB">
      <w:pPr>
        <w:spacing w:after="0" w:line="271" w:lineRule="auto"/>
        <w:ind w:left="709"/>
        <w:jc w:val="both"/>
        <w:rPr>
          <w:rFonts w:ascii="Arial" w:eastAsia="Calibri" w:hAnsi="Arial" w:cs="Arial"/>
        </w:rPr>
      </w:pPr>
      <w:r w:rsidRPr="00F86849">
        <w:rPr>
          <w:rFonts w:ascii="Arial" w:eastAsia="Calibri" w:hAnsi="Arial" w:cs="Arial"/>
        </w:rPr>
        <w:t>-na podstawie art. 21 RODO prawo sprzeciwu, wobec przetwarzania danych osobowych, gdyż podstawą prawną przetwarzania Pani/pana danych osobowych jest art. 6 ust. 1 lit c RODO.</w:t>
      </w:r>
    </w:p>
    <w:p w14:paraId="02365BB2" w14:textId="77777777" w:rsidR="00B33380" w:rsidRPr="00F86849" w:rsidRDefault="00B33380" w:rsidP="00B33380">
      <w:pPr>
        <w:spacing w:after="0" w:line="271" w:lineRule="auto"/>
        <w:rPr>
          <w:rFonts w:ascii="Arial" w:eastAsia="Times New Roman" w:hAnsi="Arial" w:cs="Arial"/>
          <w:b/>
          <w:lang w:eastAsia="pl-PL"/>
        </w:rPr>
      </w:pPr>
    </w:p>
    <w:p w14:paraId="7A687B80" w14:textId="77777777" w:rsidR="00B33380" w:rsidRPr="00F86849" w:rsidRDefault="00B33380" w:rsidP="00B33380">
      <w:pPr>
        <w:spacing w:after="0" w:line="271" w:lineRule="auto"/>
        <w:jc w:val="center"/>
        <w:rPr>
          <w:rFonts w:ascii="Arial" w:eastAsia="Times New Roman" w:hAnsi="Arial" w:cs="Arial"/>
          <w:b/>
          <w:lang w:eastAsia="pl-PL"/>
        </w:rPr>
      </w:pPr>
      <w:r w:rsidRPr="00F86849">
        <w:rPr>
          <w:rFonts w:ascii="Arial" w:eastAsia="Times New Roman" w:hAnsi="Arial" w:cs="Arial"/>
          <w:b/>
          <w:lang w:eastAsia="pl-PL"/>
        </w:rPr>
        <w:t>Postanowienia końcowe</w:t>
      </w:r>
    </w:p>
    <w:p w14:paraId="1556DFEA" w14:textId="77777777" w:rsidR="00B33380" w:rsidRPr="00F86849" w:rsidRDefault="00B33380" w:rsidP="003E618F">
      <w:pPr>
        <w:numPr>
          <w:ilvl w:val="0"/>
          <w:numId w:val="13"/>
        </w:numPr>
        <w:spacing w:after="0" w:line="271" w:lineRule="auto"/>
        <w:ind w:left="0" w:firstLine="0"/>
        <w:jc w:val="center"/>
        <w:rPr>
          <w:rFonts w:ascii="Arial" w:eastAsia="Times New Roman" w:hAnsi="Arial" w:cs="Arial"/>
          <w:b/>
          <w:lang w:eastAsia="pl-PL"/>
        </w:rPr>
      </w:pPr>
    </w:p>
    <w:p w14:paraId="7AC3AC35" w14:textId="474E3BA8" w:rsidR="00EC7D93" w:rsidRPr="00EC7D93" w:rsidRDefault="00EC7D93" w:rsidP="003009CB">
      <w:pPr>
        <w:spacing w:after="0" w:line="271" w:lineRule="auto"/>
        <w:contextualSpacing/>
        <w:jc w:val="both"/>
        <w:rPr>
          <w:rFonts w:ascii="Arial" w:eastAsia="Times New Roman" w:hAnsi="Arial" w:cs="Arial"/>
          <w:lang w:eastAsia="pl-PL"/>
        </w:rPr>
      </w:pPr>
      <w:r w:rsidRPr="00EC7D93">
        <w:rPr>
          <w:rFonts w:ascii="Times New Roman" w:eastAsia="Times New Roman" w:hAnsi="Times New Roman" w:cs="Times New Roman"/>
          <w:sz w:val="24"/>
          <w:szCs w:val="24"/>
          <w:lang w:eastAsia="pl-PL"/>
        </w:rPr>
        <w:t>Wykonawca oświadcza, że składając ofertę a następnie zawierając umowę, uwzględnił ryzyko związane z działaniami wojennymi prowadzonymi na terytorium Ukrainy od dnia 24 lutego 2022r.</w:t>
      </w:r>
    </w:p>
    <w:p w14:paraId="36263FCA" w14:textId="77777777" w:rsidR="00B33380" w:rsidRPr="00F86849" w:rsidRDefault="00B33380" w:rsidP="00EC7D93">
      <w:pPr>
        <w:spacing w:after="0" w:line="271" w:lineRule="auto"/>
        <w:contextualSpacing/>
        <w:rPr>
          <w:rFonts w:ascii="Arial" w:eastAsia="Times New Roman" w:hAnsi="Arial" w:cs="Arial"/>
          <w:lang w:eastAsia="pl-PL"/>
        </w:rPr>
      </w:pPr>
    </w:p>
    <w:p w14:paraId="7469F88E" w14:textId="77777777" w:rsidR="00B33380" w:rsidRPr="00F86849" w:rsidRDefault="00B33380" w:rsidP="003E618F">
      <w:pPr>
        <w:numPr>
          <w:ilvl w:val="0"/>
          <w:numId w:val="13"/>
        </w:numPr>
        <w:spacing w:after="0" w:line="271" w:lineRule="auto"/>
        <w:ind w:left="0" w:firstLine="0"/>
        <w:jc w:val="center"/>
        <w:rPr>
          <w:rFonts w:ascii="Arial" w:eastAsia="Times New Roman" w:hAnsi="Arial" w:cs="Arial"/>
          <w:b/>
          <w:lang w:eastAsia="pl-PL"/>
        </w:rPr>
      </w:pPr>
    </w:p>
    <w:p w14:paraId="20715287" w14:textId="511FE02D" w:rsidR="00B33380" w:rsidRPr="00F86849" w:rsidRDefault="00B33380" w:rsidP="003009CB">
      <w:pPr>
        <w:autoSpaceDE w:val="0"/>
        <w:autoSpaceDN w:val="0"/>
        <w:adjustRightInd w:val="0"/>
        <w:spacing w:after="0" w:line="271" w:lineRule="auto"/>
        <w:jc w:val="both"/>
        <w:rPr>
          <w:rFonts w:ascii="Arial" w:eastAsia="Times New Roman" w:hAnsi="Arial" w:cs="Arial"/>
          <w:lang w:eastAsia="pl-PL"/>
        </w:rPr>
      </w:pPr>
      <w:r w:rsidRPr="00F86849">
        <w:rPr>
          <w:rFonts w:ascii="Arial" w:eastAsia="Times New Roman" w:hAnsi="Arial" w:cs="Arial"/>
          <w:lang w:eastAsia="pl-PL"/>
        </w:rPr>
        <w:t>W sprawach nie uregulowanych niniejszą umową mają zastosowanie przepisy ustawy z dnia 11 września 2019r. - Prawo zamówień publicznych, ustawy z dnia 7 lipca 1994 r.- Prawo budowlane, dokumentó</w:t>
      </w:r>
      <w:r w:rsidR="00EC7D93">
        <w:rPr>
          <w:rFonts w:ascii="Arial" w:eastAsia="Times New Roman" w:hAnsi="Arial" w:cs="Arial"/>
          <w:lang w:eastAsia="pl-PL"/>
        </w:rPr>
        <w:t>w zamówienia, Kodeksu Cywilnego.</w:t>
      </w:r>
    </w:p>
    <w:p w14:paraId="3677D119" w14:textId="77777777" w:rsidR="00B33380" w:rsidRPr="00F86849" w:rsidRDefault="00B33380" w:rsidP="00B33380">
      <w:pPr>
        <w:autoSpaceDE w:val="0"/>
        <w:autoSpaceDN w:val="0"/>
        <w:adjustRightInd w:val="0"/>
        <w:spacing w:after="0" w:line="271" w:lineRule="auto"/>
        <w:rPr>
          <w:rFonts w:ascii="Arial" w:eastAsia="Times New Roman" w:hAnsi="Arial" w:cs="Arial"/>
          <w:lang w:eastAsia="pl-PL"/>
        </w:rPr>
      </w:pPr>
    </w:p>
    <w:p w14:paraId="2D9D6D92" w14:textId="77777777" w:rsidR="00B33380" w:rsidRPr="00F86849" w:rsidRDefault="00B33380" w:rsidP="003E618F">
      <w:pPr>
        <w:numPr>
          <w:ilvl w:val="0"/>
          <w:numId w:val="13"/>
        </w:numPr>
        <w:spacing w:after="0" w:line="271" w:lineRule="auto"/>
        <w:ind w:left="0" w:firstLine="0"/>
        <w:jc w:val="center"/>
        <w:rPr>
          <w:rFonts w:ascii="Arial" w:eastAsia="Times New Roman" w:hAnsi="Arial" w:cs="Arial"/>
          <w:b/>
          <w:lang w:eastAsia="pl-PL"/>
        </w:rPr>
      </w:pPr>
    </w:p>
    <w:p w14:paraId="0B814A71" w14:textId="77777777" w:rsidR="00B33380" w:rsidRPr="00F86849" w:rsidRDefault="00B33380" w:rsidP="003009CB">
      <w:pPr>
        <w:numPr>
          <w:ilvl w:val="0"/>
          <w:numId w:val="2"/>
        </w:numPr>
        <w:tabs>
          <w:tab w:val="left" w:pos="284"/>
        </w:tabs>
        <w:autoSpaceDE w:val="0"/>
        <w:autoSpaceDN w:val="0"/>
        <w:adjustRightInd w:val="0"/>
        <w:spacing w:after="0" w:line="271" w:lineRule="auto"/>
        <w:ind w:left="284" w:hanging="284"/>
        <w:jc w:val="both"/>
        <w:rPr>
          <w:rFonts w:ascii="Arial" w:eastAsia="Times New Roman" w:hAnsi="Arial" w:cs="Arial"/>
        </w:rPr>
      </w:pPr>
      <w:r w:rsidRPr="00F86849">
        <w:rPr>
          <w:rFonts w:ascii="Arial" w:eastAsia="Times New Roman" w:hAnsi="Arial" w:cs="Arial"/>
        </w:rPr>
        <w:t>Prawem właściwym dla niniejszej umowy jest prawo polskie materialne i procesowe.</w:t>
      </w:r>
    </w:p>
    <w:p w14:paraId="7A1180B4" w14:textId="77777777" w:rsidR="00B33380" w:rsidRPr="00F86849" w:rsidRDefault="00B33380" w:rsidP="003009CB">
      <w:pPr>
        <w:numPr>
          <w:ilvl w:val="0"/>
          <w:numId w:val="2"/>
        </w:numPr>
        <w:tabs>
          <w:tab w:val="left" w:pos="284"/>
        </w:tabs>
        <w:autoSpaceDE w:val="0"/>
        <w:autoSpaceDN w:val="0"/>
        <w:adjustRightInd w:val="0"/>
        <w:spacing w:after="0" w:line="271" w:lineRule="auto"/>
        <w:ind w:left="284" w:hanging="284"/>
        <w:jc w:val="both"/>
        <w:rPr>
          <w:rFonts w:ascii="Arial" w:eastAsia="Times New Roman" w:hAnsi="Arial" w:cs="Arial"/>
        </w:rPr>
      </w:pPr>
      <w:r w:rsidRPr="00F86849">
        <w:rPr>
          <w:rFonts w:ascii="Arial" w:eastAsia="Times New Roman" w:hAnsi="Arial" w:cs="Arial"/>
        </w:rPr>
        <w:t>W razie powstania sporu na tle wykonania niniejszej umowy strony zgodnie oświadczają, że dołożą wszelkich starań, aby spory były rozwiązywane polubownie w drodze bezpośrednich negocjacji prowadzonych w dobrej wierze.</w:t>
      </w:r>
    </w:p>
    <w:p w14:paraId="0C836750" w14:textId="77777777" w:rsidR="00B33380" w:rsidRPr="000652E0" w:rsidRDefault="00B33380" w:rsidP="003009CB">
      <w:pPr>
        <w:numPr>
          <w:ilvl w:val="0"/>
          <w:numId w:val="2"/>
        </w:numPr>
        <w:tabs>
          <w:tab w:val="left" w:pos="284"/>
        </w:tabs>
        <w:autoSpaceDE w:val="0"/>
        <w:autoSpaceDN w:val="0"/>
        <w:adjustRightInd w:val="0"/>
        <w:spacing w:after="0" w:line="271" w:lineRule="auto"/>
        <w:ind w:left="284" w:hanging="284"/>
        <w:jc w:val="both"/>
        <w:rPr>
          <w:rFonts w:ascii="Arial" w:eastAsia="Times New Roman" w:hAnsi="Arial" w:cs="Arial"/>
        </w:rPr>
      </w:pPr>
      <w:r w:rsidRPr="00F86849">
        <w:rPr>
          <w:rFonts w:ascii="Arial" w:eastAsia="Times New Roman" w:hAnsi="Arial" w:cs="Arial"/>
        </w:rPr>
        <w:t>Spory wynikłe na tle niniejszej Umowy rozstrzygać będzie Sąd właściwy miejscowo dla siedziby Zamawiającego.</w:t>
      </w:r>
      <w:r w:rsidRPr="00F86849">
        <w:rPr>
          <w:rFonts w:ascii="Arial" w:eastAsia="Times New Roman" w:hAnsi="Arial" w:cs="Arial"/>
          <w:b/>
          <w:bCs/>
        </w:rPr>
        <w:br/>
      </w:r>
    </w:p>
    <w:p w14:paraId="281F2D86" w14:textId="77777777" w:rsidR="00B33380" w:rsidRPr="00F86849" w:rsidRDefault="00B33380" w:rsidP="003E618F">
      <w:pPr>
        <w:numPr>
          <w:ilvl w:val="0"/>
          <w:numId w:val="13"/>
        </w:numPr>
        <w:spacing w:after="0" w:line="271" w:lineRule="auto"/>
        <w:ind w:left="0" w:firstLine="0"/>
        <w:jc w:val="center"/>
        <w:rPr>
          <w:rFonts w:ascii="Arial" w:eastAsia="Times New Roman" w:hAnsi="Arial" w:cs="Arial"/>
          <w:b/>
          <w:lang w:eastAsia="pl-PL"/>
        </w:rPr>
      </w:pPr>
    </w:p>
    <w:p w14:paraId="4F222FC4" w14:textId="77777777" w:rsidR="00B33380" w:rsidRPr="00F86849" w:rsidRDefault="00B33380" w:rsidP="003009CB">
      <w:pPr>
        <w:spacing w:after="0" w:line="271" w:lineRule="auto"/>
        <w:rPr>
          <w:rFonts w:ascii="Arial" w:eastAsia="Times New Roman" w:hAnsi="Arial" w:cs="Arial"/>
          <w:lang w:eastAsia="pl-PL"/>
        </w:rPr>
      </w:pPr>
      <w:r w:rsidRPr="00F86849">
        <w:rPr>
          <w:rFonts w:ascii="Arial" w:eastAsia="Times New Roman" w:hAnsi="Arial" w:cs="Arial"/>
          <w:lang w:eastAsia="pl-PL"/>
        </w:rPr>
        <w:t>Integralne części składowe niniejszej umowy stanowią ponadto:</w:t>
      </w:r>
    </w:p>
    <w:p w14:paraId="6D8F53FB" w14:textId="77777777" w:rsidR="00B33380" w:rsidRPr="00F86849" w:rsidRDefault="00B33380" w:rsidP="003009CB">
      <w:pPr>
        <w:numPr>
          <w:ilvl w:val="0"/>
          <w:numId w:val="12"/>
        </w:numPr>
        <w:autoSpaceDE w:val="0"/>
        <w:autoSpaceDN w:val="0"/>
        <w:spacing w:after="0" w:line="271" w:lineRule="auto"/>
        <w:ind w:left="284" w:hanging="284"/>
        <w:rPr>
          <w:rFonts w:ascii="Arial" w:eastAsia="Times New Roman" w:hAnsi="Arial" w:cs="Arial"/>
          <w:lang w:eastAsia="pl-PL"/>
        </w:rPr>
      </w:pPr>
      <w:r w:rsidRPr="00F86849">
        <w:rPr>
          <w:rFonts w:ascii="Arial" w:eastAsia="Times New Roman" w:hAnsi="Arial" w:cs="Arial"/>
          <w:lang w:eastAsia="pl-PL"/>
        </w:rPr>
        <w:t>Oferta Wykonawcy wraz ze wszystkimi wymaganymi oświadczeniami i dokumentami.</w:t>
      </w:r>
    </w:p>
    <w:p w14:paraId="2E95C5F6" w14:textId="77777777" w:rsidR="00B33380" w:rsidRPr="00F86849" w:rsidRDefault="00B33380" w:rsidP="003009CB">
      <w:pPr>
        <w:numPr>
          <w:ilvl w:val="0"/>
          <w:numId w:val="12"/>
        </w:numPr>
        <w:autoSpaceDE w:val="0"/>
        <w:autoSpaceDN w:val="0"/>
        <w:spacing w:after="0" w:line="271" w:lineRule="auto"/>
        <w:ind w:left="284" w:hanging="284"/>
        <w:rPr>
          <w:rFonts w:ascii="Arial" w:eastAsia="Times New Roman" w:hAnsi="Arial" w:cs="Arial"/>
          <w:lang w:eastAsia="pl-PL"/>
        </w:rPr>
      </w:pPr>
      <w:r w:rsidRPr="00F86849">
        <w:rPr>
          <w:rFonts w:ascii="Arial" w:eastAsia="Times New Roman" w:hAnsi="Arial" w:cs="Arial"/>
          <w:lang w:eastAsia="pl-PL"/>
        </w:rPr>
        <w:t>Specyfikacja Warunków Zamówienia.</w:t>
      </w:r>
    </w:p>
    <w:p w14:paraId="42D838EC" w14:textId="77777777" w:rsidR="00B33380" w:rsidRPr="00F86849" w:rsidRDefault="00B33380" w:rsidP="00B33380">
      <w:pPr>
        <w:autoSpaceDE w:val="0"/>
        <w:autoSpaceDN w:val="0"/>
        <w:spacing w:after="0" w:line="271" w:lineRule="auto"/>
        <w:ind w:left="284"/>
        <w:rPr>
          <w:rFonts w:ascii="Arial" w:eastAsia="Times New Roman" w:hAnsi="Arial" w:cs="Arial"/>
          <w:lang w:eastAsia="pl-PL"/>
        </w:rPr>
      </w:pPr>
    </w:p>
    <w:p w14:paraId="7C0C854E" w14:textId="77777777" w:rsidR="00B33380" w:rsidRPr="00F86849" w:rsidRDefault="00B33380" w:rsidP="003E618F">
      <w:pPr>
        <w:numPr>
          <w:ilvl w:val="0"/>
          <w:numId w:val="13"/>
        </w:numPr>
        <w:spacing w:after="0" w:line="271" w:lineRule="auto"/>
        <w:ind w:left="0" w:firstLine="0"/>
        <w:jc w:val="center"/>
        <w:rPr>
          <w:rFonts w:ascii="Arial" w:eastAsia="Times New Roman" w:hAnsi="Arial" w:cs="Arial"/>
          <w:b/>
          <w:lang w:eastAsia="pl-PL"/>
        </w:rPr>
      </w:pPr>
    </w:p>
    <w:p w14:paraId="0762FDCC" w14:textId="77777777" w:rsidR="00B33380" w:rsidRPr="00F86849" w:rsidRDefault="00B33380" w:rsidP="003009CB">
      <w:pPr>
        <w:autoSpaceDE w:val="0"/>
        <w:autoSpaceDN w:val="0"/>
        <w:adjustRightInd w:val="0"/>
        <w:spacing w:after="0" w:line="271" w:lineRule="auto"/>
        <w:jc w:val="both"/>
        <w:rPr>
          <w:rFonts w:ascii="Arial" w:eastAsia="Times New Roman" w:hAnsi="Arial" w:cs="Arial"/>
          <w:lang w:eastAsia="pl-PL"/>
        </w:rPr>
      </w:pPr>
      <w:r w:rsidRPr="00F86849">
        <w:rPr>
          <w:rFonts w:ascii="Arial" w:eastAsia="Times New Roman" w:hAnsi="Arial" w:cs="Arial"/>
          <w:lang w:eastAsia="pl-PL"/>
        </w:rPr>
        <w:t>Umowę sporządzono w czterech jednobrzmiących egzemplarzach, 1-egz. dla Wykonawcy i 3- egz. dla Zamawiającego.</w:t>
      </w:r>
    </w:p>
    <w:p w14:paraId="7BAF2358" w14:textId="77777777" w:rsidR="00B33380" w:rsidRDefault="00B33380" w:rsidP="00B33380">
      <w:pPr>
        <w:spacing w:after="0" w:line="271" w:lineRule="auto"/>
        <w:rPr>
          <w:rFonts w:ascii="Arial" w:eastAsia="Times New Roman" w:hAnsi="Arial" w:cs="Arial"/>
          <w:lang w:eastAsia="pl-PL"/>
        </w:rPr>
      </w:pPr>
    </w:p>
    <w:p w14:paraId="08EBD591" w14:textId="77777777" w:rsidR="00B33380" w:rsidRDefault="00B33380" w:rsidP="00B33380">
      <w:pPr>
        <w:spacing w:after="0" w:line="271" w:lineRule="auto"/>
        <w:rPr>
          <w:rFonts w:ascii="Arial" w:eastAsia="Times New Roman" w:hAnsi="Arial" w:cs="Arial"/>
          <w:lang w:eastAsia="pl-PL"/>
        </w:rPr>
      </w:pPr>
    </w:p>
    <w:p w14:paraId="5A6CD30C" w14:textId="77777777" w:rsidR="00B33380" w:rsidRDefault="00B33380" w:rsidP="00B33380">
      <w:pPr>
        <w:spacing w:after="0" w:line="271" w:lineRule="auto"/>
        <w:rPr>
          <w:rFonts w:ascii="Arial" w:eastAsia="Times New Roman" w:hAnsi="Arial" w:cs="Arial"/>
          <w:lang w:eastAsia="pl-PL"/>
        </w:rPr>
      </w:pPr>
    </w:p>
    <w:p w14:paraId="1BE9561E" w14:textId="77777777" w:rsidR="00B33380" w:rsidRDefault="00B33380" w:rsidP="00B33380">
      <w:pPr>
        <w:spacing w:after="0" w:line="271" w:lineRule="auto"/>
        <w:rPr>
          <w:rFonts w:ascii="Arial" w:eastAsia="Times New Roman" w:hAnsi="Arial" w:cs="Arial"/>
          <w:lang w:eastAsia="pl-PL"/>
        </w:rPr>
      </w:pPr>
    </w:p>
    <w:p w14:paraId="15AC6955" w14:textId="61997FCF" w:rsidR="00637DEE" w:rsidRPr="00874C77" w:rsidRDefault="00B33380" w:rsidP="00B33380">
      <w:pPr>
        <w:widowControl w:val="0"/>
        <w:autoSpaceDE w:val="0"/>
        <w:autoSpaceDN w:val="0"/>
        <w:adjustRightInd w:val="0"/>
        <w:spacing w:after="0" w:line="271" w:lineRule="auto"/>
        <w:rPr>
          <w:rFonts w:ascii="Arial" w:eastAsia="Times New Roman" w:hAnsi="Arial" w:cs="Arial"/>
          <w:lang w:eastAsia="pl-PL"/>
        </w:rPr>
      </w:pPr>
      <w:r w:rsidRPr="00F86849">
        <w:rPr>
          <w:rFonts w:ascii="Arial" w:eastAsia="Times New Roman" w:hAnsi="Arial" w:cs="Arial"/>
          <w:b/>
          <w:lang w:eastAsia="pl-PL"/>
        </w:rPr>
        <w:t>WYKONAWCA:</w:t>
      </w:r>
      <w:r w:rsidRPr="00F86849">
        <w:rPr>
          <w:rFonts w:ascii="Arial" w:eastAsia="Times New Roman" w:hAnsi="Arial" w:cs="Arial"/>
          <w:b/>
          <w:lang w:eastAsia="pl-PL"/>
        </w:rPr>
        <w:tab/>
      </w:r>
      <w:r w:rsidRPr="00F86849">
        <w:rPr>
          <w:rFonts w:ascii="Arial" w:eastAsia="Times New Roman" w:hAnsi="Arial" w:cs="Arial"/>
          <w:b/>
          <w:lang w:eastAsia="pl-PL"/>
        </w:rPr>
        <w:tab/>
      </w:r>
      <w:r w:rsidRPr="00F86849">
        <w:rPr>
          <w:rFonts w:ascii="Arial" w:eastAsia="Times New Roman" w:hAnsi="Arial" w:cs="Arial"/>
          <w:b/>
          <w:lang w:eastAsia="pl-PL"/>
        </w:rPr>
        <w:tab/>
      </w:r>
      <w:r w:rsidRPr="00F86849">
        <w:rPr>
          <w:rFonts w:ascii="Arial" w:eastAsia="Times New Roman" w:hAnsi="Arial" w:cs="Arial"/>
          <w:b/>
          <w:lang w:eastAsia="pl-PL"/>
        </w:rPr>
        <w:tab/>
      </w:r>
      <w:r w:rsidRPr="00F86849">
        <w:rPr>
          <w:rFonts w:ascii="Arial" w:eastAsia="Times New Roman" w:hAnsi="Arial" w:cs="Arial"/>
          <w:b/>
          <w:lang w:eastAsia="pl-PL"/>
        </w:rPr>
        <w:tab/>
      </w:r>
      <w:r w:rsidRPr="00F86849">
        <w:rPr>
          <w:rFonts w:ascii="Arial" w:eastAsia="Times New Roman" w:hAnsi="Arial" w:cs="Arial"/>
          <w:b/>
          <w:lang w:eastAsia="pl-PL"/>
        </w:rPr>
        <w:tab/>
      </w:r>
      <w:r w:rsidRPr="00F86849">
        <w:rPr>
          <w:rFonts w:ascii="Arial" w:eastAsia="Times New Roman" w:hAnsi="Arial" w:cs="Arial"/>
          <w:b/>
          <w:lang w:eastAsia="pl-PL"/>
        </w:rPr>
        <w:tab/>
      </w:r>
      <w:r w:rsidRPr="00F86849">
        <w:rPr>
          <w:rFonts w:ascii="Arial" w:eastAsia="Times New Roman" w:hAnsi="Arial" w:cs="Arial"/>
          <w:b/>
          <w:lang w:eastAsia="pl-PL"/>
        </w:rPr>
        <w:tab/>
        <w:t>ZAMAWIAJĄCY</w:t>
      </w:r>
    </w:p>
    <w:p w14:paraId="189366C5" w14:textId="77777777" w:rsidR="00637DEE" w:rsidRPr="00A91FAB" w:rsidRDefault="00637DEE" w:rsidP="00A91FAB">
      <w:pPr>
        <w:tabs>
          <w:tab w:val="center" w:pos="4536"/>
          <w:tab w:val="right" w:pos="9072"/>
        </w:tabs>
        <w:spacing w:after="0" w:line="240" w:lineRule="auto"/>
        <w:jc w:val="both"/>
        <w:rPr>
          <w:rFonts w:ascii="Times New Roman" w:eastAsia="Times New Roman" w:hAnsi="Times New Roman" w:cs="Times New Roman"/>
          <w:b/>
          <w:bCs/>
          <w:sz w:val="24"/>
          <w:szCs w:val="24"/>
          <w:lang w:eastAsia="pl-PL"/>
        </w:rPr>
      </w:pPr>
    </w:p>
    <w:sectPr w:rsidR="00637DEE" w:rsidRPr="00A91FAB" w:rsidSect="008F6450">
      <w:headerReference w:type="default" r:id="rId11"/>
      <w:footerReference w:type="default" r:id="rId12"/>
      <w:headerReference w:type="first" r:id="rId13"/>
      <w:footerReference w:type="first" r:id="rId14"/>
      <w:pgSz w:w="11906" w:h="16838"/>
      <w:pgMar w:top="568" w:right="1134" w:bottom="993" w:left="1134" w:header="283" w:footer="2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231E7" w14:textId="77777777" w:rsidR="007A2031" w:rsidRDefault="007A2031" w:rsidP="00525F0C">
      <w:pPr>
        <w:spacing w:after="0" w:line="240" w:lineRule="auto"/>
      </w:pPr>
      <w:r>
        <w:separator/>
      </w:r>
    </w:p>
  </w:endnote>
  <w:endnote w:type="continuationSeparator" w:id="0">
    <w:p w14:paraId="1F70F475" w14:textId="77777777" w:rsidR="007A2031" w:rsidRDefault="007A2031" w:rsidP="005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EC18" w14:textId="57405D59" w:rsidR="007A2031" w:rsidRPr="001A24FA" w:rsidRDefault="007A2031" w:rsidP="00CD53F8">
    <w:pPr>
      <w:pStyle w:val="Stopka"/>
    </w:pPr>
    <w:r>
      <w:rPr>
        <w:noProof/>
        <w:lang w:eastAsia="pl-PL"/>
      </w:rPr>
      <w:drawing>
        <wp:anchor distT="0" distB="0" distL="114300" distR="114300" simplePos="0" relativeHeight="251660288" behindDoc="1" locked="0" layoutInCell="1" allowOverlap="1" wp14:anchorId="6487799F" wp14:editId="1703DC5A">
          <wp:simplePos x="0" y="0"/>
          <wp:positionH relativeFrom="margin">
            <wp:align>left</wp:align>
          </wp:positionH>
          <wp:positionV relativeFrom="paragraph">
            <wp:posOffset>50165</wp:posOffset>
          </wp:positionV>
          <wp:extent cx="303447" cy="334645"/>
          <wp:effectExtent l="0" t="0" r="1905" b="8255"/>
          <wp:wrapTight wrapText="bothSides">
            <wp:wrapPolygon edited="0">
              <wp:start x="0" y="0"/>
              <wp:lineTo x="0" y="20903"/>
              <wp:lineTo x="20377" y="20903"/>
              <wp:lineTo x="20377" y="0"/>
              <wp:lineTo x="0" y="0"/>
            </wp:wrapPolygon>
          </wp:wrapTight>
          <wp:docPr id="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47"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9264" behindDoc="0" locked="0" layoutInCell="1" allowOverlap="1" wp14:anchorId="2B8A356C" wp14:editId="7F1AE5B8">
              <wp:simplePos x="0" y="0"/>
              <wp:positionH relativeFrom="margin">
                <wp:align>left</wp:align>
              </wp:positionH>
              <wp:positionV relativeFrom="paragraph">
                <wp:posOffset>6350</wp:posOffset>
              </wp:positionV>
              <wp:extent cx="6141720" cy="0"/>
              <wp:effectExtent l="0" t="0" r="30480" b="19050"/>
              <wp:wrapNone/>
              <wp:docPr id="9" name="Łącznik prosty 9"/>
              <wp:cNvGraphicFramePr/>
              <a:graphic xmlns:a="http://schemas.openxmlformats.org/drawingml/2006/main">
                <a:graphicData uri="http://schemas.microsoft.com/office/word/2010/wordprocessingShape">
                  <wps:wsp>
                    <wps:cNvCnPr/>
                    <wps:spPr>
                      <a:xfrm>
                        <a:off x="0" y="0"/>
                        <a:ext cx="6141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F3D30D" id="Łącznik prosty 9"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" strokecolor="windowText" strokeweight=".5pt">
              <v:stroke joinstyle="miter"/>
              <w10:wrap anchorx="margin"/>
            </v:line>
          </w:pict>
        </mc:Fallback>
      </mc:AlternateContent>
    </w:r>
    <w:r w:rsidRPr="00374596">
      <w:rPr>
        <w:rFonts w:cstheme="minorHAnsi"/>
        <w:color w:val="000000"/>
        <w:sz w:val="18"/>
        <w:szCs w:val="18"/>
      </w:rPr>
      <w:t>Urząd Gminy Lipno</w:t>
    </w:r>
  </w:p>
  <w:p w14:paraId="4F83604F" w14:textId="3654334A" w:rsidR="007A2031" w:rsidRDefault="007A2031" w:rsidP="00CD53F8">
    <w:pPr>
      <w:spacing w:after="0" w:line="240" w:lineRule="auto"/>
      <w:rPr>
        <w:rFonts w:cstheme="minorHAnsi"/>
        <w:color w:val="000000"/>
        <w:sz w:val="18"/>
        <w:szCs w:val="18"/>
      </w:rPr>
    </w:pPr>
    <w:r w:rsidRPr="00374596">
      <w:rPr>
        <w:rFonts w:cstheme="minorHAnsi"/>
        <w:color w:val="000000"/>
        <w:sz w:val="18"/>
        <w:szCs w:val="18"/>
      </w:rPr>
      <w:t xml:space="preserve">ul. Powstańców Wielkopolskich 9, </w:t>
    </w:r>
    <w:r>
      <w:rPr>
        <w:rFonts w:cstheme="minorHAnsi"/>
        <w:color w:val="000000"/>
        <w:sz w:val="18"/>
        <w:szCs w:val="18"/>
      </w:rPr>
      <w:t>64-111 Lipno</w:t>
    </w:r>
  </w:p>
  <w:p w14:paraId="11044262" w14:textId="71E55692" w:rsidR="007A2031" w:rsidRPr="00C57ED0" w:rsidRDefault="007A2031" w:rsidP="00F14651">
    <w:pPr>
      <w:spacing w:after="0" w:line="240" w:lineRule="auto"/>
      <w:rPr>
        <w:bCs/>
        <w:sz w:val="18"/>
        <w:szCs w:val="18"/>
      </w:rPr>
    </w:pPr>
    <w:r w:rsidRPr="00374596">
      <w:rPr>
        <w:rFonts w:cstheme="minorHAnsi"/>
        <w:color w:val="000000"/>
        <w:sz w:val="18"/>
        <w:szCs w:val="18"/>
      </w:rPr>
      <w:t xml:space="preserve">tel. 65 5340-127, email: </w:t>
    </w:r>
    <w:hyperlink r:id="rId2" w:history="1">
      <w:r w:rsidRPr="001909E8">
        <w:rPr>
          <w:rStyle w:val="Hipercze"/>
          <w:rFonts w:cstheme="minorHAnsi"/>
          <w:sz w:val="18"/>
          <w:szCs w:val="18"/>
        </w:rPr>
        <w:t>urzad@lipno.pl</w:t>
      </w:r>
    </w:hyperlink>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sidRPr="00C57ED0">
      <w:rPr>
        <w:sz w:val="18"/>
        <w:szCs w:val="18"/>
      </w:rPr>
      <w:t xml:space="preserve">Strona </w:t>
    </w:r>
    <w:r w:rsidRPr="00C57ED0">
      <w:rPr>
        <w:bCs/>
        <w:sz w:val="18"/>
        <w:szCs w:val="18"/>
      </w:rPr>
      <w:fldChar w:fldCharType="begin"/>
    </w:r>
    <w:r w:rsidRPr="00C57ED0">
      <w:rPr>
        <w:bCs/>
        <w:sz w:val="18"/>
        <w:szCs w:val="18"/>
      </w:rPr>
      <w:instrText>PAGE  \* Arabic  \* MERGEFORMAT</w:instrText>
    </w:r>
    <w:r w:rsidRPr="00C57ED0">
      <w:rPr>
        <w:bCs/>
        <w:sz w:val="18"/>
        <w:szCs w:val="18"/>
      </w:rPr>
      <w:fldChar w:fldCharType="separate"/>
    </w:r>
    <w:r w:rsidR="00EB508F">
      <w:rPr>
        <w:bCs/>
        <w:noProof/>
        <w:sz w:val="18"/>
        <w:szCs w:val="18"/>
      </w:rPr>
      <w:t>2</w:t>
    </w:r>
    <w:r w:rsidRPr="00C57ED0">
      <w:rPr>
        <w:bCs/>
        <w:sz w:val="18"/>
        <w:szCs w:val="18"/>
      </w:rPr>
      <w:fldChar w:fldCharType="end"/>
    </w:r>
    <w:r w:rsidRPr="00C57ED0">
      <w:rPr>
        <w:sz w:val="18"/>
        <w:szCs w:val="18"/>
      </w:rPr>
      <w:t xml:space="preserve"> z </w:t>
    </w:r>
    <w:r w:rsidRPr="00C57ED0">
      <w:rPr>
        <w:bCs/>
        <w:sz w:val="18"/>
        <w:szCs w:val="18"/>
      </w:rPr>
      <w:fldChar w:fldCharType="begin"/>
    </w:r>
    <w:r w:rsidRPr="00C57ED0">
      <w:rPr>
        <w:bCs/>
        <w:sz w:val="18"/>
        <w:szCs w:val="18"/>
      </w:rPr>
      <w:instrText>NUMPAGES  \* Arabic  \* MERGEFORMAT</w:instrText>
    </w:r>
    <w:r w:rsidRPr="00C57ED0">
      <w:rPr>
        <w:bCs/>
        <w:sz w:val="18"/>
        <w:szCs w:val="18"/>
      </w:rPr>
      <w:fldChar w:fldCharType="separate"/>
    </w:r>
    <w:r w:rsidR="00EB508F">
      <w:rPr>
        <w:bCs/>
        <w:noProof/>
        <w:sz w:val="18"/>
        <w:szCs w:val="18"/>
      </w:rPr>
      <w:t>14</w:t>
    </w:r>
    <w:r w:rsidRPr="00C57ED0">
      <w:rPr>
        <w:bCs/>
        <w:sz w:val="18"/>
        <w:szCs w:val="18"/>
      </w:rPr>
      <w:fldChar w:fldCharType="end"/>
    </w:r>
  </w:p>
  <w:p w14:paraId="15236F01" w14:textId="77777777" w:rsidR="007A2031" w:rsidRPr="00F14651" w:rsidRDefault="007A2031" w:rsidP="00F14651">
    <w:pPr>
      <w:spacing w:after="0" w:line="240" w:lineRule="auto"/>
      <w:rPr>
        <w:rFonts w:cstheme="minorHAnsi"/>
        <w:color w:val="0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62457" w14:textId="77777777" w:rsidR="007A2031" w:rsidRPr="001A24FA" w:rsidRDefault="007A2031" w:rsidP="00DA6371">
    <w:pPr>
      <w:pStyle w:val="Stopka"/>
    </w:pPr>
    <w:r>
      <w:rPr>
        <w:noProof/>
        <w:lang w:eastAsia="pl-PL"/>
      </w:rPr>
      <w:drawing>
        <wp:anchor distT="0" distB="0" distL="114300" distR="114300" simplePos="0" relativeHeight="251664384" behindDoc="1" locked="0" layoutInCell="1" allowOverlap="1" wp14:anchorId="235BF4BF" wp14:editId="19C908FF">
          <wp:simplePos x="0" y="0"/>
          <wp:positionH relativeFrom="margin">
            <wp:align>left</wp:align>
          </wp:positionH>
          <wp:positionV relativeFrom="paragraph">
            <wp:posOffset>50165</wp:posOffset>
          </wp:positionV>
          <wp:extent cx="303447" cy="334645"/>
          <wp:effectExtent l="0" t="0" r="1905" b="8255"/>
          <wp:wrapTight wrapText="bothSides">
            <wp:wrapPolygon edited="0">
              <wp:start x="0" y="0"/>
              <wp:lineTo x="0" y="20903"/>
              <wp:lineTo x="20377" y="20903"/>
              <wp:lineTo x="20377" y="0"/>
              <wp:lineTo x="0" y="0"/>
            </wp:wrapPolygon>
          </wp:wrapTight>
          <wp:docPr id="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47"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63360" behindDoc="0" locked="0" layoutInCell="1" allowOverlap="1" wp14:anchorId="506AEEA9" wp14:editId="3152A2EF">
              <wp:simplePos x="0" y="0"/>
              <wp:positionH relativeFrom="margin">
                <wp:align>left</wp:align>
              </wp:positionH>
              <wp:positionV relativeFrom="paragraph">
                <wp:posOffset>6350</wp:posOffset>
              </wp:positionV>
              <wp:extent cx="6141720" cy="0"/>
              <wp:effectExtent l="0" t="0" r="30480" b="19050"/>
              <wp:wrapNone/>
              <wp:docPr id="72" name="Łącznik prosty 72"/>
              <wp:cNvGraphicFramePr/>
              <a:graphic xmlns:a="http://schemas.openxmlformats.org/drawingml/2006/main">
                <a:graphicData uri="http://schemas.microsoft.com/office/word/2010/wordprocessingShape">
                  <wps:wsp>
                    <wps:cNvCnPr/>
                    <wps:spPr>
                      <a:xfrm>
                        <a:off x="0" y="0"/>
                        <a:ext cx="6141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4551B5" id="Łącznik prosty 72"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" strokecolor="windowText" strokeweight=".5pt">
              <v:stroke joinstyle="miter"/>
              <w10:wrap anchorx="margin"/>
            </v:line>
          </w:pict>
        </mc:Fallback>
      </mc:AlternateContent>
    </w:r>
    <w:r w:rsidRPr="00374596">
      <w:rPr>
        <w:rFonts w:cstheme="minorHAnsi"/>
        <w:color w:val="000000"/>
        <w:sz w:val="18"/>
        <w:szCs w:val="18"/>
      </w:rPr>
      <w:t>Urząd Gminy Lipno</w:t>
    </w:r>
  </w:p>
  <w:p w14:paraId="28ECBF8D" w14:textId="77777777" w:rsidR="007A2031" w:rsidRDefault="007A2031" w:rsidP="00DA6371">
    <w:pPr>
      <w:spacing w:after="0" w:line="240" w:lineRule="auto"/>
      <w:rPr>
        <w:rFonts w:cstheme="minorHAnsi"/>
        <w:color w:val="000000"/>
        <w:sz w:val="18"/>
        <w:szCs w:val="18"/>
      </w:rPr>
    </w:pPr>
    <w:r w:rsidRPr="00374596">
      <w:rPr>
        <w:rFonts w:cstheme="minorHAnsi"/>
        <w:color w:val="000000"/>
        <w:sz w:val="18"/>
        <w:szCs w:val="18"/>
      </w:rPr>
      <w:t xml:space="preserve">ul. Powstańców Wielkopolskich 9, </w:t>
    </w:r>
    <w:r>
      <w:rPr>
        <w:rFonts w:cstheme="minorHAnsi"/>
        <w:color w:val="000000"/>
        <w:sz w:val="18"/>
        <w:szCs w:val="18"/>
      </w:rPr>
      <w:t>64-111 Lipno</w:t>
    </w:r>
  </w:p>
  <w:p w14:paraId="1D7D598F" w14:textId="77777777" w:rsidR="007A2031" w:rsidRPr="00C57ED0" w:rsidRDefault="007A2031" w:rsidP="00DA6371">
    <w:pPr>
      <w:spacing w:after="0" w:line="240" w:lineRule="auto"/>
      <w:rPr>
        <w:bCs/>
        <w:sz w:val="18"/>
        <w:szCs w:val="18"/>
      </w:rPr>
    </w:pPr>
    <w:r w:rsidRPr="00374596">
      <w:rPr>
        <w:rFonts w:cstheme="minorHAnsi"/>
        <w:color w:val="000000"/>
        <w:sz w:val="18"/>
        <w:szCs w:val="18"/>
      </w:rPr>
      <w:t xml:space="preserve">tel. 65 5340-127, email: </w:t>
    </w:r>
    <w:hyperlink r:id="rId2" w:history="1">
      <w:r w:rsidRPr="001909E8">
        <w:rPr>
          <w:rStyle w:val="Hipercze"/>
          <w:rFonts w:cstheme="minorHAnsi"/>
          <w:sz w:val="18"/>
          <w:szCs w:val="18"/>
        </w:rPr>
        <w:t>urzad@lipno.pl</w:t>
      </w:r>
    </w:hyperlink>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sidRPr="00C57ED0">
      <w:rPr>
        <w:sz w:val="18"/>
        <w:szCs w:val="18"/>
      </w:rPr>
      <w:t xml:space="preserve">Strona </w:t>
    </w:r>
    <w:r w:rsidRPr="00C57ED0">
      <w:rPr>
        <w:bCs/>
        <w:sz w:val="18"/>
        <w:szCs w:val="18"/>
      </w:rPr>
      <w:fldChar w:fldCharType="begin"/>
    </w:r>
    <w:r w:rsidRPr="00C57ED0">
      <w:rPr>
        <w:bCs/>
        <w:sz w:val="18"/>
        <w:szCs w:val="18"/>
      </w:rPr>
      <w:instrText>PAGE  \* Arabic  \* MERGEFORMAT</w:instrText>
    </w:r>
    <w:r w:rsidRPr="00C57ED0">
      <w:rPr>
        <w:bCs/>
        <w:sz w:val="18"/>
        <w:szCs w:val="18"/>
      </w:rPr>
      <w:fldChar w:fldCharType="separate"/>
    </w:r>
    <w:r w:rsidR="00EB508F">
      <w:rPr>
        <w:bCs/>
        <w:noProof/>
        <w:sz w:val="18"/>
        <w:szCs w:val="18"/>
      </w:rPr>
      <w:t>1</w:t>
    </w:r>
    <w:r w:rsidRPr="00C57ED0">
      <w:rPr>
        <w:bCs/>
        <w:sz w:val="18"/>
        <w:szCs w:val="18"/>
      </w:rPr>
      <w:fldChar w:fldCharType="end"/>
    </w:r>
    <w:r w:rsidRPr="00C57ED0">
      <w:rPr>
        <w:sz w:val="18"/>
        <w:szCs w:val="18"/>
      </w:rPr>
      <w:t xml:space="preserve"> z </w:t>
    </w:r>
    <w:r w:rsidRPr="00C57ED0">
      <w:rPr>
        <w:bCs/>
        <w:sz w:val="18"/>
        <w:szCs w:val="18"/>
      </w:rPr>
      <w:fldChar w:fldCharType="begin"/>
    </w:r>
    <w:r w:rsidRPr="00C57ED0">
      <w:rPr>
        <w:bCs/>
        <w:sz w:val="18"/>
        <w:szCs w:val="18"/>
      </w:rPr>
      <w:instrText>NUMPAGES  \* Arabic  \* MERGEFORMAT</w:instrText>
    </w:r>
    <w:r w:rsidRPr="00C57ED0">
      <w:rPr>
        <w:bCs/>
        <w:sz w:val="18"/>
        <w:szCs w:val="18"/>
      </w:rPr>
      <w:fldChar w:fldCharType="separate"/>
    </w:r>
    <w:r w:rsidR="00EB508F">
      <w:rPr>
        <w:bCs/>
        <w:noProof/>
        <w:sz w:val="18"/>
        <w:szCs w:val="18"/>
      </w:rPr>
      <w:t>14</w:t>
    </w:r>
    <w:r w:rsidRPr="00C57ED0">
      <w:rPr>
        <w:bCs/>
        <w:sz w:val="18"/>
        <w:szCs w:val="18"/>
      </w:rPr>
      <w:fldChar w:fldCharType="end"/>
    </w:r>
  </w:p>
  <w:p w14:paraId="0D30F31F" w14:textId="77777777" w:rsidR="007A2031" w:rsidRDefault="007A20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DE018" w14:textId="77777777" w:rsidR="007A2031" w:rsidRDefault="007A2031" w:rsidP="00525F0C">
      <w:pPr>
        <w:spacing w:after="0" w:line="240" w:lineRule="auto"/>
      </w:pPr>
      <w:r>
        <w:separator/>
      </w:r>
    </w:p>
  </w:footnote>
  <w:footnote w:type="continuationSeparator" w:id="0">
    <w:p w14:paraId="3F669E5F" w14:textId="77777777" w:rsidR="007A2031" w:rsidRDefault="007A2031" w:rsidP="00525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0D0F9" w14:textId="32C8BD7C" w:rsidR="007A2031" w:rsidRDefault="007A2031" w:rsidP="00C57ED0">
    <w:pPr>
      <w:pStyle w:val="Nagwek"/>
      <w:tabs>
        <w:tab w:val="clear" w:pos="9072"/>
        <w:tab w:val="left" w:pos="45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D584" w14:textId="20A78CE1" w:rsidR="007A2031" w:rsidRPr="000A7D53" w:rsidRDefault="007A2031" w:rsidP="00C57ED0">
    <w:pPr>
      <w:pStyle w:val="Nagwek"/>
      <w:jc w:val="center"/>
      <w:rPr>
        <w:sz w:val="18"/>
        <w:szCs w:val="18"/>
      </w:rPr>
    </w:pPr>
    <w:r w:rsidRPr="000A7D53">
      <w:rPr>
        <w:sz w:val="18"/>
        <w:szCs w:val="18"/>
      </w:rPr>
      <w:t>Umowa nr RI.271.</w:t>
    </w:r>
    <w:r w:rsidR="00D36488">
      <w:rPr>
        <w:sz w:val="18"/>
        <w:szCs w:val="18"/>
      </w:rPr>
      <w:t>6</w:t>
    </w:r>
    <w:r w:rsidRPr="000A7D53">
      <w:rPr>
        <w:sz w:val="18"/>
        <w:szCs w:val="18"/>
      </w:rPr>
      <w:t>.2024</w:t>
    </w:r>
  </w:p>
  <w:p w14:paraId="40955BAF" w14:textId="48F9564C" w:rsidR="007A2031" w:rsidRPr="000A7D53" w:rsidRDefault="007A2031" w:rsidP="00C57ED0">
    <w:pPr>
      <w:pStyle w:val="Nagwek"/>
      <w:jc w:val="center"/>
      <w:rPr>
        <w:rFonts w:cstheme="minorHAnsi"/>
        <w:sz w:val="18"/>
        <w:szCs w:val="18"/>
      </w:rPr>
    </w:pPr>
    <w:r w:rsidRPr="000A7D53">
      <w:rPr>
        <w:rFonts w:cstheme="minorHAnsi"/>
        <w:sz w:val="18"/>
        <w:szCs w:val="18"/>
      </w:rPr>
      <w:t>„</w:t>
    </w:r>
    <w:r w:rsidR="000A7D53" w:rsidRPr="000A7D53">
      <w:rPr>
        <w:rFonts w:eastAsia="Times New Roman" w:cstheme="minorHAnsi"/>
        <w:sz w:val="18"/>
        <w:szCs w:val="18"/>
        <w:lang w:eastAsia="ar-SA"/>
      </w:rPr>
      <w:t>Bieżące utrzymanie dróg gminnych o nawierzchni nieutwardzonej na terenie Gminy Lipno</w:t>
    </w:r>
    <w:r w:rsidRPr="000A7D53">
      <w:rPr>
        <w:rFonts w:cstheme="minorHAnsi"/>
        <w:sz w:val="18"/>
        <w:szCs w:val="18"/>
      </w:rPr>
      <w:t>”</w:t>
    </w:r>
    <w:r w:rsidR="009D29D3">
      <w:rPr>
        <w:rFonts w:cstheme="minorHAnsi"/>
        <w:sz w:val="18"/>
        <w:szCs w:val="18"/>
      </w:rPr>
      <w:t>- Część nr 2</w:t>
    </w:r>
  </w:p>
  <w:p w14:paraId="296AB47E" w14:textId="4343B9C4" w:rsidR="007A2031" w:rsidRPr="00C57ED0" w:rsidRDefault="007A2031" w:rsidP="00C57ED0">
    <w:pPr>
      <w:pStyle w:val="Nagwek"/>
      <w:jc w:val="center"/>
    </w:pPr>
    <w:r>
      <w:rPr>
        <w:noProof/>
        <w:lang w:eastAsia="pl-PL"/>
      </w:rPr>
      <mc:AlternateContent>
        <mc:Choice Requires="wps">
          <w:drawing>
            <wp:anchor distT="0" distB="0" distL="114300" distR="114300" simplePos="0" relativeHeight="251661312" behindDoc="0" locked="0" layoutInCell="1" allowOverlap="1" wp14:anchorId="183A7C95" wp14:editId="3F11C844">
              <wp:simplePos x="0" y="0"/>
              <wp:positionH relativeFrom="column">
                <wp:posOffset>3810</wp:posOffset>
              </wp:positionH>
              <wp:positionV relativeFrom="paragraph">
                <wp:posOffset>73660</wp:posOffset>
              </wp:positionV>
              <wp:extent cx="6126480" cy="7620"/>
              <wp:effectExtent l="0" t="0" r="26670" b="30480"/>
              <wp:wrapNone/>
              <wp:docPr id="71" name="Łącznik prosty 71"/>
              <wp:cNvGraphicFramePr/>
              <a:graphic xmlns:a="http://schemas.openxmlformats.org/drawingml/2006/main">
                <a:graphicData uri="http://schemas.microsoft.com/office/word/2010/wordprocessingShape">
                  <wps:wsp>
                    <wps:cNvCnPr/>
                    <wps:spPr>
                      <a:xfrm flipV="1">
                        <a:off x="0" y="0"/>
                        <a:ext cx="61264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55F19C" id="Łącznik prosty 7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5.8pt" to="482.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4AAC"/>
    <w:multiLevelType w:val="multilevel"/>
    <w:tmpl w:val="B636A2CA"/>
    <w:name w:val="WW8Num32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color w:val="auto"/>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72E1736"/>
    <w:multiLevelType w:val="multilevel"/>
    <w:tmpl w:val="4BA8E998"/>
    <w:lvl w:ilvl="0">
      <w:start w:val="1"/>
      <w:numFmt w:val="decimal"/>
      <w:pStyle w:val="Listapunktowana"/>
      <w:lvlText w:val="%1."/>
      <w:lvlJc w:val="left"/>
      <w:pPr>
        <w:tabs>
          <w:tab w:val="num" w:pos="720"/>
        </w:tabs>
        <w:ind w:left="720" w:hanging="720"/>
      </w:pPr>
      <w:rPr>
        <w:rFonts w:ascii="Times New Roman" w:eastAsia="Times New Roman" w:hAnsi="Times New Roman" w:cs="Times New Roman" w:hint="default"/>
        <w:i w:val="0"/>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15:restartNumberingAfterBreak="0">
    <w:nsid w:val="10ED19EC"/>
    <w:multiLevelType w:val="hybridMultilevel"/>
    <w:tmpl w:val="DFB6E26E"/>
    <w:lvl w:ilvl="0" w:tplc="278C705C">
      <w:start w:val="1"/>
      <w:numFmt w:val="lowerLetter"/>
      <w:lvlText w:val="%1)"/>
      <w:lvlJc w:val="left"/>
      <w:pPr>
        <w:ind w:left="720" w:hanging="360"/>
      </w:pPr>
      <w:rPr>
        <w:rFonts w:ascii="Arial" w:eastAsia="Times New Roman" w:hAnsi="Arial" w:cs="Arial"/>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DF2048"/>
    <w:multiLevelType w:val="multilevel"/>
    <w:tmpl w:val="649C428A"/>
    <w:name w:val="WW8Num323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9" w15:restartNumberingAfterBreak="0">
    <w:nsid w:val="164454DE"/>
    <w:multiLevelType w:val="hybridMultilevel"/>
    <w:tmpl w:val="4A60D574"/>
    <w:lvl w:ilvl="0" w:tplc="39AABB4A">
      <w:start w:val="1"/>
      <w:numFmt w:val="decimal"/>
      <w:lvlText w:val="%1."/>
      <w:lvlJc w:val="left"/>
      <w:pPr>
        <w:ind w:left="720" w:hanging="360"/>
      </w:pPr>
      <w:rPr>
        <w:rFonts w:ascii="Arial" w:hAnsi="Arial"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F095D06"/>
    <w:multiLevelType w:val="multilevel"/>
    <w:tmpl w:val="B7F4C4FC"/>
    <w:lvl w:ilvl="0">
      <w:start w:val="1"/>
      <w:numFmt w:val="decimal"/>
      <w:lvlText w:val="%1."/>
      <w:lvlJc w:val="left"/>
      <w:pPr>
        <w:ind w:left="360" w:hanging="360"/>
      </w:pPr>
      <w:rPr>
        <w:b w:val="0"/>
        <w:sz w:val="22"/>
        <w:szCs w:val="22"/>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1736D1"/>
    <w:multiLevelType w:val="hybridMultilevel"/>
    <w:tmpl w:val="22DA53C6"/>
    <w:lvl w:ilvl="0" w:tplc="3A0C2EB0">
      <w:start w:val="1"/>
      <w:numFmt w:val="decimal"/>
      <w:lvlText w:val="§ %1"/>
      <w:lvlJc w:val="left"/>
      <w:pPr>
        <w:ind w:left="720"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2A874889"/>
    <w:multiLevelType w:val="multilevel"/>
    <w:tmpl w:val="19DEB636"/>
    <w:lvl w:ilvl="0">
      <w:start w:val="6"/>
      <w:numFmt w:val="decimal"/>
      <w:lvlText w:val="%1."/>
      <w:lvlJc w:val="left"/>
      <w:pPr>
        <w:ind w:left="2880" w:hanging="360"/>
      </w:pPr>
      <w:rPr>
        <w:rFonts w:hint="default"/>
      </w:rPr>
    </w:lvl>
    <w:lvl w:ilvl="1">
      <w:start w:val="1"/>
      <w:numFmt w:val="lowerLetter"/>
      <w:lvlText w:val="%2)"/>
      <w:lvlJc w:val="left"/>
      <w:pPr>
        <w:ind w:left="1440" w:hanging="360"/>
      </w:pPr>
      <w:rPr>
        <w:rFonts w:ascii="Arial" w:eastAsia="Calibri" w:hAnsi="Arial" w:cs="Arial"/>
        <w:b w:val="0"/>
        <w:bCs w:val="0"/>
        <w:strike w:val="0"/>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8061CC"/>
    <w:multiLevelType w:val="hybridMultilevel"/>
    <w:tmpl w:val="2E7CC6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A75231"/>
    <w:multiLevelType w:val="hybridMultilevel"/>
    <w:tmpl w:val="CE9A5E3E"/>
    <w:lvl w:ilvl="0" w:tplc="586EF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1B3C81"/>
    <w:multiLevelType w:val="multilevel"/>
    <w:tmpl w:val="238E7034"/>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502" w:hanging="360"/>
      </w:pPr>
      <w:rPr>
        <w:rFonts w:ascii="Arial" w:hAnsi="Arial" w:cs="Arial"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5" w15:restartNumberingAfterBreak="0">
    <w:nsid w:val="4764166A"/>
    <w:multiLevelType w:val="multilevel"/>
    <w:tmpl w:val="1DA8351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8023F1B"/>
    <w:multiLevelType w:val="hybridMultilevel"/>
    <w:tmpl w:val="4312558E"/>
    <w:lvl w:ilvl="0" w:tplc="B63C89A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8" w15:restartNumberingAfterBreak="0">
    <w:nsid w:val="4FCF7A58"/>
    <w:multiLevelType w:val="multilevel"/>
    <w:tmpl w:val="BBDED00A"/>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2"/>
        <w:szCs w:val="22"/>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29" w15:restartNumberingAfterBreak="0">
    <w:nsid w:val="4FD270B9"/>
    <w:multiLevelType w:val="hybridMultilevel"/>
    <w:tmpl w:val="CF1CF018"/>
    <w:lvl w:ilvl="0" w:tplc="0415000F">
      <w:start w:val="1"/>
      <w:numFmt w:val="decimal"/>
      <w:lvlText w:val="%1."/>
      <w:lvlJc w:val="left"/>
      <w:pPr>
        <w:ind w:left="720" w:hanging="360"/>
      </w:pPr>
      <w:rPr>
        <w:rFonts w:hint="default"/>
      </w:rPr>
    </w:lvl>
    <w:lvl w:ilvl="1" w:tplc="6206E63A">
      <w:start w:val="1"/>
      <w:numFmt w:val="lowerLetter"/>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2A0A71"/>
    <w:multiLevelType w:val="hybridMultilevel"/>
    <w:tmpl w:val="8090B550"/>
    <w:lvl w:ilvl="0" w:tplc="5412CF54">
      <w:start w:val="2"/>
      <w:numFmt w:val="decimal"/>
      <w:lvlText w:val="§ %1"/>
      <w:lvlJc w:val="left"/>
      <w:pPr>
        <w:ind w:left="5322" w:hanging="360"/>
      </w:pPr>
      <w:rPr>
        <w:rFonts w:ascii="Arial" w:hAnsi="Arial" w:cs="Arial" w:hint="default"/>
        <w:b/>
        <w:bCs/>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33" w15:restartNumberingAfterBreak="0">
    <w:nsid w:val="5D4144D7"/>
    <w:multiLevelType w:val="multilevel"/>
    <w:tmpl w:val="4BB25184"/>
    <w:lvl w:ilvl="0">
      <w:start w:val="5"/>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0D7BD2"/>
    <w:multiLevelType w:val="hybridMultilevel"/>
    <w:tmpl w:val="8B5E1C58"/>
    <w:lvl w:ilvl="0" w:tplc="1BCCE85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AAF7E3E"/>
    <w:multiLevelType w:val="hybridMultilevel"/>
    <w:tmpl w:val="3A181E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2" w15:restartNumberingAfterBreak="0">
    <w:nsid w:val="6D1E6127"/>
    <w:multiLevelType w:val="multilevel"/>
    <w:tmpl w:val="04F8FF38"/>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43"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4" w15:restartNumberingAfterBreak="0">
    <w:nsid w:val="74DC6919"/>
    <w:multiLevelType w:val="hybridMultilevel"/>
    <w:tmpl w:val="D550E21E"/>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5"/>
  </w:num>
  <w:num w:numId="5">
    <w:abstractNumId w:val="24"/>
  </w:num>
  <w:num w:numId="6">
    <w:abstractNumId w:val="43"/>
  </w:num>
  <w:num w:numId="7">
    <w:abstractNumId w:val="27"/>
  </w:num>
  <w:num w:numId="8">
    <w:abstractNumId w:val="1"/>
  </w:num>
  <w:num w:numId="9">
    <w:abstractNumId w:val="16"/>
  </w:num>
  <w:num w:numId="10">
    <w:abstractNumId w:val="33"/>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num>
  <w:num w:numId="13">
    <w:abstractNumId w:val="30"/>
  </w:num>
  <w:num w:numId="14">
    <w:abstractNumId w:val="12"/>
  </w:num>
  <w:num w:numId="15">
    <w:abstractNumId w:val="32"/>
  </w:num>
  <w:num w:numId="16">
    <w:abstractNumId w:val="2"/>
  </w:num>
  <w:num w:numId="17">
    <w:abstractNumId w:val="23"/>
  </w:num>
  <w:num w:numId="18">
    <w:abstractNumId w:val="28"/>
  </w:num>
  <w:num w:numId="19">
    <w:abstractNumId w:val="8"/>
  </w:num>
  <w:num w:numId="20">
    <w:abstractNumId w:val="7"/>
  </w:num>
  <w:num w:numId="21">
    <w:abstractNumId w:val="38"/>
  </w:num>
  <w:num w:numId="22">
    <w:abstractNumId w:val="44"/>
  </w:num>
  <w:num w:numId="23">
    <w:abstractNumId w:val="21"/>
  </w:num>
  <w:num w:numId="24">
    <w:abstractNumId w:val="35"/>
  </w:num>
  <w:num w:numId="25">
    <w:abstractNumId w:val="18"/>
  </w:num>
  <w:num w:numId="26">
    <w:abstractNumId w:val="31"/>
  </w:num>
  <w:num w:numId="27">
    <w:abstractNumId w:val="17"/>
  </w:num>
  <w:num w:numId="28">
    <w:abstractNumId w:val="37"/>
  </w:num>
  <w:num w:numId="29">
    <w:abstractNumId w:val="14"/>
  </w:num>
  <w:num w:numId="30">
    <w:abstractNumId w:val="20"/>
  </w:num>
  <w:num w:numId="31">
    <w:abstractNumId w:val="22"/>
  </w:num>
  <w:num w:numId="32">
    <w:abstractNumId w:val="1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5"/>
  </w:num>
  <w:num w:numId="36">
    <w:abstractNumId w:val="4"/>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3"/>
  </w:num>
  <w:num w:numId="43">
    <w:abstractNumId w:val="26"/>
  </w:num>
  <w:num w:numId="44">
    <w:abstractNumId w:val="34"/>
  </w:num>
  <w:num w:numId="45">
    <w:abstractNumId w:val="19"/>
  </w:num>
  <w:num w:numId="46">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95"/>
    <w:rsid w:val="000146B1"/>
    <w:rsid w:val="000158BD"/>
    <w:rsid w:val="00017715"/>
    <w:rsid w:val="000255C7"/>
    <w:rsid w:val="00027CA4"/>
    <w:rsid w:val="0003065C"/>
    <w:rsid w:val="00033A19"/>
    <w:rsid w:val="000373F7"/>
    <w:rsid w:val="00037624"/>
    <w:rsid w:val="00037C8A"/>
    <w:rsid w:val="00046E86"/>
    <w:rsid w:val="00052066"/>
    <w:rsid w:val="000533D0"/>
    <w:rsid w:val="00081C41"/>
    <w:rsid w:val="00084BDA"/>
    <w:rsid w:val="000872F3"/>
    <w:rsid w:val="000A03D0"/>
    <w:rsid w:val="000A25E3"/>
    <w:rsid w:val="000A4584"/>
    <w:rsid w:val="000A78A0"/>
    <w:rsid w:val="000A7B42"/>
    <w:rsid w:val="000A7D53"/>
    <w:rsid w:val="000A7FE0"/>
    <w:rsid w:val="000B1BF6"/>
    <w:rsid w:val="000B4034"/>
    <w:rsid w:val="000C269B"/>
    <w:rsid w:val="000C3382"/>
    <w:rsid w:val="000C35C1"/>
    <w:rsid w:val="000D029C"/>
    <w:rsid w:val="000D397B"/>
    <w:rsid w:val="000E418C"/>
    <w:rsid w:val="000F48FD"/>
    <w:rsid w:val="000F5184"/>
    <w:rsid w:val="00110C57"/>
    <w:rsid w:val="00132F74"/>
    <w:rsid w:val="00137B3C"/>
    <w:rsid w:val="00137DD9"/>
    <w:rsid w:val="00141976"/>
    <w:rsid w:val="0014494B"/>
    <w:rsid w:val="00146EC6"/>
    <w:rsid w:val="0015040C"/>
    <w:rsid w:val="00150EA5"/>
    <w:rsid w:val="00160BA0"/>
    <w:rsid w:val="001650CE"/>
    <w:rsid w:val="00166FDF"/>
    <w:rsid w:val="00170C68"/>
    <w:rsid w:val="0017614E"/>
    <w:rsid w:val="00176A31"/>
    <w:rsid w:val="0017720E"/>
    <w:rsid w:val="00182384"/>
    <w:rsid w:val="00185651"/>
    <w:rsid w:val="00185789"/>
    <w:rsid w:val="001973E7"/>
    <w:rsid w:val="001A24FA"/>
    <w:rsid w:val="001A2E5D"/>
    <w:rsid w:val="001A2F1A"/>
    <w:rsid w:val="001A795E"/>
    <w:rsid w:val="001B4ECD"/>
    <w:rsid w:val="001B6CB2"/>
    <w:rsid w:val="001C4863"/>
    <w:rsid w:val="001D4CD1"/>
    <w:rsid w:val="001D638D"/>
    <w:rsid w:val="001D64D5"/>
    <w:rsid w:val="001E1350"/>
    <w:rsid w:val="001E4AD6"/>
    <w:rsid w:val="001F3253"/>
    <w:rsid w:val="00205D30"/>
    <w:rsid w:val="00206A15"/>
    <w:rsid w:val="002114E6"/>
    <w:rsid w:val="00226929"/>
    <w:rsid w:val="00231D9E"/>
    <w:rsid w:val="00233FA3"/>
    <w:rsid w:val="00237A1A"/>
    <w:rsid w:val="00255F3C"/>
    <w:rsid w:val="002662A5"/>
    <w:rsid w:val="00271954"/>
    <w:rsid w:val="00272947"/>
    <w:rsid w:val="002737A5"/>
    <w:rsid w:val="00275A30"/>
    <w:rsid w:val="00280501"/>
    <w:rsid w:val="0029425B"/>
    <w:rsid w:val="00294C01"/>
    <w:rsid w:val="002A47C2"/>
    <w:rsid w:val="002B368D"/>
    <w:rsid w:val="002B5631"/>
    <w:rsid w:val="002C1F96"/>
    <w:rsid w:val="002C586A"/>
    <w:rsid w:val="002C74BC"/>
    <w:rsid w:val="002E1F33"/>
    <w:rsid w:val="002E4D68"/>
    <w:rsid w:val="002E6103"/>
    <w:rsid w:val="002E6695"/>
    <w:rsid w:val="002E710A"/>
    <w:rsid w:val="002F3FED"/>
    <w:rsid w:val="002F4830"/>
    <w:rsid w:val="003009CB"/>
    <w:rsid w:val="00306E99"/>
    <w:rsid w:val="0030790E"/>
    <w:rsid w:val="00310305"/>
    <w:rsid w:val="00316BC3"/>
    <w:rsid w:val="00321294"/>
    <w:rsid w:val="003260DD"/>
    <w:rsid w:val="00326A8A"/>
    <w:rsid w:val="00331A95"/>
    <w:rsid w:val="00337A94"/>
    <w:rsid w:val="00343981"/>
    <w:rsid w:val="00361083"/>
    <w:rsid w:val="00362F47"/>
    <w:rsid w:val="003703BC"/>
    <w:rsid w:val="003757F1"/>
    <w:rsid w:val="00393419"/>
    <w:rsid w:val="003B25CF"/>
    <w:rsid w:val="003B4D88"/>
    <w:rsid w:val="003C68C1"/>
    <w:rsid w:val="003E618F"/>
    <w:rsid w:val="003E7BCD"/>
    <w:rsid w:val="003F0998"/>
    <w:rsid w:val="003F759A"/>
    <w:rsid w:val="004121E2"/>
    <w:rsid w:val="004155F0"/>
    <w:rsid w:val="004156C0"/>
    <w:rsid w:val="00420399"/>
    <w:rsid w:val="00424248"/>
    <w:rsid w:val="0042735A"/>
    <w:rsid w:val="00430D36"/>
    <w:rsid w:val="004318AA"/>
    <w:rsid w:val="00432CC0"/>
    <w:rsid w:val="0043651C"/>
    <w:rsid w:val="00437289"/>
    <w:rsid w:val="00437C3D"/>
    <w:rsid w:val="004401A8"/>
    <w:rsid w:val="00440693"/>
    <w:rsid w:val="00440E96"/>
    <w:rsid w:val="0044175F"/>
    <w:rsid w:val="00443D0F"/>
    <w:rsid w:val="004503B0"/>
    <w:rsid w:val="00456ACB"/>
    <w:rsid w:val="00461B56"/>
    <w:rsid w:val="00467D47"/>
    <w:rsid w:val="00490F12"/>
    <w:rsid w:val="004934DD"/>
    <w:rsid w:val="004B5169"/>
    <w:rsid w:val="004C07D0"/>
    <w:rsid w:val="004C1A8A"/>
    <w:rsid w:val="004C31DD"/>
    <w:rsid w:val="004C417E"/>
    <w:rsid w:val="004C4A27"/>
    <w:rsid w:val="004C6CDB"/>
    <w:rsid w:val="004E038B"/>
    <w:rsid w:val="004E36B3"/>
    <w:rsid w:val="004F0FE6"/>
    <w:rsid w:val="004F46E1"/>
    <w:rsid w:val="00504636"/>
    <w:rsid w:val="00507705"/>
    <w:rsid w:val="005108EF"/>
    <w:rsid w:val="00525F0C"/>
    <w:rsid w:val="00532E34"/>
    <w:rsid w:val="00540DF8"/>
    <w:rsid w:val="00546684"/>
    <w:rsid w:val="00546B33"/>
    <w:rsid w:val="0055027E"/>
    <w:rsid w:val="0055308A"/>
    <w:rsid w:val="005652BD"/>
    <w:rsid w:val="00571771"/>
    <w:rsid w:val="00572616"/>
    <w:rsid w:val="00572BE2"/>
    <w:rsid w:val="0057452F"/>
    <w:rsid w:val="00576505"/>
    <w:rsid w:val="00586FE4"/>
    <w:rsid w:val="005923B3"/>
    <w:rsid w:val="005A04A5"/>
    <w:rsid w:val="005A61F5"/>
    <w:rsid w:val="005B506D"/>
    <w:rsid w:val="005B5AD4"/>
    <w:rsid w:val="005B615A"/>
    <w:rsid w:val="005C3E84"/>
    <w:rsid w:val="005C7BF7"/>
    <w:rsid w:val="005D19B9"/>
    <w:rsid w:val="005D4CDA"/>
    <w:rsid w:val="005E2BAC"/>
    <w:rsid w:val="005E4537"/>
    <w:rsid w:val="005E7BCC"/>
    <w:rsid w:val="005F13F1"/>
    <w:rsid w:val="005F66FC"/>
    <w:rsid w:val="00605354"/>
    <w:rsid w:val="006106CB"/>
    <w:rsid w:val="00613997"/>
    <w:rsid w:val="00616DE9"/>
    <w:rsid w:val="00620B77"/>
    <w:rsid w:val="006229BE"/>
    <w:rsid w:val="00622B21"/>
    <w:rsid w:val="00631D75"/>
    <w:rsid w:val="006345A4"/>
    <w:rsid w:val="00637DEE"/>
    <w:rsid w:val="006555B9"/>
    <w:rsid w:val="00656887"/>
    <w:rsid w:val="0066083E"/>
    <w:rsid w:val="0066137D"/>
    <w:rsid w:val="00664928"/>
    <w:rsid w:val="00667431"/>
    <w:rsid w:val="0067507F"/>
    <w:rsid w:val="006816D8"/>
    <w:rsid w:val="00696A07"/>
    <w:rsid w:val="006E0562"/>
    <w:rsid w:val="006E18BC"/>
    <w:rsid w:val="006E7C51"/>
    <w:rsid w:val="006F5ACB"/>
    <w:rsid w:val="00701291"/>
    <w:rsid w:val="00706540"/>
    <w:rsid w:val="007071EC"/>
    <w:rsid w:val="00725043"/>
    <w:rsid w:val="007304DC"/>
    <w:rsid w:val="00742088"/>
    <w:rsid w:val="00751BCF"/>
    <w:rsid w:val="00751C5D"/>
    <w:rsid w:val="00754098"/>
    <w:rsid w:val="0076054C"/>
    <w:rsid w:val="0076390B"/>
    <w:rsid w:val="00770990"/>
    <w:rsid w:val="00775563"/>
    <w:rsid w:val="00792C52"/>
    <w:rsid w:val="007937D6"/>
    <w:rsid w:val="00796A86"/>
    <w:rsid w:val="00797FB0"/>
    <w:rsid w:val="007A2031"/>
    <w:rsid w:val="007A274B"/>
    <w:rsid w:val="007C37A3"/>
    <w:rsid w:val="007C77F2"/>
    <w:rsid w:val="007C7C17"/>
    <w:rsid w:val="007E5423"/>
    <w:rsid w:val="007F11F6"/>
    <w:rsid w:val="007F49B6"/>
    <w:rsid w:val="008001FD"/>
    <w:rsid w:val="00800F4A"/>
    <w:rsid w:val="00801F8A"/>
    <w:rsid w:val="00807419"/>
    <w:rsid w:val="00811B16"/>
    <w:rsid w:val="00821CB5"/>
    <w:rsid w:val="00831ABB"/>
    <w:rsid w:val="0085232F"/>
    <w:rsid w:val="00857AF7"/>
    <w:rsid w:val="00857E53"/>
    <w:rsid w:val="008658D7"/>
    <w:rsid w:val="0086781F"/>
    <w:rsid w:val="008709FB"/>
    <w:rsid w:val="00872C3D"/>
    <w:rsid w:val="00876C2B"/>
    <w:rsid w:val="00885E64"/>
    <w:rsid w:val="0089073D"/>
    <w:rsid w:val="00896E5D"/>
    <w:rsid w:val="008A2B5A"/>
    <w:rsid w:val="008A7F77"/>
    <w:rsid w:val="008B6EDB"/>
    <w:rsid w:val="008D50CF"/>
    <w:rsid w:val="008E03D9"/>
    <w:rsid w:val="008E24E2"/>
    <w:rsid w:val="008E714B"/>
    <w:rsid w:val="008F03B8"/>
    <w:rsid w:val="008F283F"/>
    <w:rsid w:val="008F578C"/>
    <w:rsid w:val="008F6450"/>
    <w:rsid w:val="0090325B"/>
    <w:rsid w:val="00903482"/>
    <w:rsid w:val="0091561C"/>
    <w:rsid w:val="00917444"/>
    <w:rsid w:val="00921963"/>
    <w:rsid w:val="009230E1"/>
    <w:rsid w:val="00932359"/>
    <w:rsid w:val="0094277E"/>
    <w:rsid w:val="0094574F"/>
    <w:rsid w:val="0094784A"/>
    <w:rsid w:val="00956A57"/>
    <w:rsid w:val="00957159"/>
    <w:rsid w:val="00962511"/>
    <w:rsid w:val="009818C4"/>
    <w:rsid w:val="009A28BE"/>
    <w:rsid w:val="009A36E4"/>
    <w:rsid w:val="009A6D2E"/>
    <w:rsid w:val="009B7EED"/>
    <w:rsid w:val="009C4CFB"/>
    <w:rsid w:val="009D08D4"/>
    <w:rsid w:val="009D29D3"/>
    <w:rsid w:val="009D7997"/>
    <w:rsid w:val="009E67A9"/>
    <w:rsid w:val="009F2707"/>
    <w:rsid w:val="009F2A30"/>
    <w:rsid w:val="009F748D"/>
    <w:rsid w:val="00A01761"/>
    <w:rsid w:val="00A074B0"/>
    <w:rsid w:val="00A24098"/>
    <w:rsid w:val="00A30A91"/>
    <w:rsid w:val="00A36DD8"/>
    <w:rsid w:val="00A41504"/>
    <w:rsid w:val="00A478B0"/>
    <w:rsid w:val="00A55DF9"/>
    <w:rsid w:val="00A60B5B"/>
    <w:rsid w:val="00A77846"/>
    <w:rsid w:val="00A80AB0"/>
    <w:rsid w:val="00A85383"/>
    <w:rsid w:val="00A8552B"/>
    <w:rsid w:val="00A91FAB"/>
    <w:rsid w:val="00AA2202"/>
    <w:rsid w:val="00AA780B"/>
    <w:rsid w:val="00AB0772"/>
    <w:rsid w:val="00AB0BC3"/>
    <w:rsid w:val="00AB181B"/>
    <w:rsid w:val="00AC276B"/>
    <w:rsid w:val="00AC324F"/>
    <w:rsid w:val="00AD23B7"/>
    <w:rsid w:val="00AE1C6C"/>
    <w:rsid w:val="00AE4E5B"/>
    <w:rsid w:val="00B03294"/>
    <w:rsid w:val="00B07787"/>
    <w:rsid w:val="00B10492"/>
    <w:rsid w:val="00B107D2"/>
    <w:rsid w:val="00B23BBE"/>
    <w:rsid w:val="00B33380"/>
    <w:rsid w:val="00B41EE8"/>
    <w:rsid w:val="00B4322D"/>
    <w:rsid w:val="00B46E39"/>
    <w:rsid w:val="00B5582E"/>
    <w:rsid w:val="00B65F22"/>
    <w:rsid w:val="00B66805"/>
    <w:rsid w:val="00B71C23"/>
    <w:rsid w:val="00B71F9F"/>
    <w:rsid w:val="00B73530"/>
    <w:rsid w:val="00B74AFD"/>
    <w:rsid w:val="00B7786A"/>
    <w:rsid w:val="00B81D77"/>
    <w:rsid w:val="00B832C4"/>
    <w:rsid w:val="00B865D3"/>
    <w:rsid w:val="00B940C6"/>
    <w:rsid w:val="00B96999"/>
    <w:rsid w:val="00BA35C3"/>
    <w:rsid w:val="00BA445E"/>
    <w:rsid w:val="00BB6AF2"/>
    <w:rsid w:val="00BC09C4"/>
    <w:rsid w:val="00BC10EB"/>
    <w:rsid w:val="00BD2B8B"/>
    <w:rsid w:val="00BE7728"/>
    <w:rsid w:val="00BF39B2"/>
    <w:rsid w:val="00BF5273"/>
    <w:rsid w:val="00C036C1"/>
    <w:rsid w:val="00C16B66"/>
    <w:rsid w:val="00C214DB"/>
    <w:rsid w:val="00C22A66"/>
    <w:rsid w:val="00C2423E"/>
    <w:rsid w:val="00C25A44"/>
    <w:rsid w:val="00C25E60"/>
    <w:rsid w:val="00C408FC"/>
    <w:rsid w:val="00C451EE"/>
    <w:rsid w:val="00C4568A"/>
    <w:rsid w:val="00C57ED0"/>
    <w:rsid w:val="00C6226E"/>
    <w:rsid w:val="00C64FA5"/>
    <w:rsid w:val="00C733A1"/>
    <w:rsid w:val="00C835DC"/>
    <w:rsid w:val="00C84031"/>
    <w:rsid w:val="00C8546D"/>
    <w:rsid w:val="00C85B91"/>
    <w:rsid w:val="00C927A1"/>
    <w:rsid w:val="00C93928"/>
    <w:rsid w:val="00C94443"/>
    <w:rsid w:val="00CA21C6"/>
    <w:rsid w:val="00CA24D3"/>
    <w:rsid w:val="00CA5F6D"/>
    <w:rsid w:val="00CC6E7B"/>
    <w:rsid w:val="00CD352D"/>
    <w:rsid w:val="00CD4D53"/>
    <w:rsid w:val="00CD51FF"/>
    <w:rsid w:val="00CD53F8"/>
    <w:rsid w:val="00CE5F2E"/>
    <w:rsid w:val="00CF00D2"/>
    <w:rsid w:val="00CF7FF1"/>
    <w:rsid w:val="00D006C9"/>
    <w:rsid w:val="00D02C72"/>
    <w:rsid w:val="00D05E3E"/>
    <w:rsid w:val="00D06AA3"/>
    <w:rsid w:val="00D11D07"/>
    <w:rsid w:val="00D13A24"/>
    <w:rsid w:val="00D21EB5"/>
    <w:rsid w:val="00D22E51"/>
    <w:rsid w:val="00D35E74"/>
    <w:rsid w:val="00D36488"/>
    <w:rsid w:val="00D4100D"/>
    <w:rsid w:val="00D41912"/>
    <w:rsid w:val="00D4542D"/>
    <w:rsid w:val="00D45AAB"/>
    <w:rsid w:val="00D46E21"/>
    <w:rsid w:val="00D56FC1"/>
    <w:rsid w:val="00D57749"/>
    <w:rsid w:val="00D64CFD"/>
    <w:rsid w:val="00D663A6"/>
    <w:rsid w:val="00D67455"/>
    <w:rsid w:val="00D73F4E"/>
    <w:rsid w:val="00D7778A"/>
    <w:rsid w:val="00D841F7"/>
    <w:rsid w:val="00D85D31"/>
    <w:rsid w:val="00D909E7"/>
    <w:rsid w:val="00D93652"/>
    <w:rsid w:val="00DA0E48"/>
    <w:rsid w:val="00DA6371"/>
    <w:rsid w:val="00DB7685"/>
    <w:rsid w:val="00DC1A7D"/>
    <w:rsid w:val="00DD32A1"/>
    <w:rsid w:val="00DD59C1"/>
    <w:rsid w:val="00DE2358"/>
    <w:rsid w:val="00DE2472"/>
    <w:rsid w:val="00DE2CAF"/>
    <w:rsid w:val="00DF054A"/>
    <w:rsid w:val="00DF10DB"/>
    <w:rsid w:val="00DF5F56"/>
    <w:rsid w:val="00E01B23"/>
    <w:rsid w:val="00E07088"/>
    <w:rsid w:val="00E11241"/>
    <w:rsid w:val="00E21DF5"/>
    <w:rsid w:val="00E262E3"/>
    <w:rsid w:val="00E26866"/>
    <w:rsid w:val="00E302C4"/>
    <w:rsid w:val="00E430B8"/>
    <w:rsid w:val="00E51FBB"/>
    <w:rsid w:val="00E55657"/>
    <w:rsid w:val="00E56FBB"/>
    <w:rsid w:val="00E62557"/>
    <w:rsid w:val="00E65628"/>
    <w:rsid w:val="00E77EA4"/>
    <w:rsid w:val="00E836B8"/>
    <w:rsid w:val="00E83E86"/>
    <w:rsid w:val="00E86C8F"/>
    <w:rsid w:val="00E92933"/>
    <w:rsid w:val="00E97ED2"/>
    <w:rsid w:val="00EA63D0"/>
    <w:rsid w:val="00EA6530"/>
    <w:rsid w:val="00EB508F"/>
    <w:rsid w:val="00EC7D93"/>
    <w:rsid w:val="00ED50D6"/>
    <w:rsid w:val="00ED637A"/>
    <w:rsid w:val="00ED63CF"/>
    <w:rsid w:val="00EE2E0B"/>
    <w:rsid w:val="00EE64D5"/>
    <w:rsid w:val="00EF05E4"/>
    <w:rsid w:val="00EF7C14"/>
    <w:rsid w:val="00F022A6"/>
    <w:rsid w:val="00F0570F"/>
    <w:rsid w:val="00F068C9"/>
    <w:rsid w:val="00F14651"/>
    <w:rsid w:val="00F22F48"/>
    <w:rsid w:val="00F30099"/>
    <w:rsid w:val="00F30484"/>
    <w:rsid w:val="00F307AA"/>
    <w:rsid w:val="00F3220C"/>
    <w:rsid w:val="00F41C1B"/>
    <w:rsid w:val="00F62335"/>
    <w:rsid w:val="00F67608"/>
    <w:rsid w:val="00F6783E"/>
    <w:rsid w:val="00F67EC5"/>
    <w:rsid w:val="00F726B6"/>
    <w:rsid w:val="00F7591D"/>
    <w:rsid w:val="00F764B4"/>
    <w:rsid w:val="00F8205E"/>
    <w:rsid w:val="00F848BA"/>
    <w:rsid w:val="00F952AC"/>
    <w:rsid w:val="00FA0001"/>
    <w:rsid w:val="00FA0CDF"/>
    <w:rsid w:val="00FB3C25"/>
    <w:rsid w:val="00FB667F"/>
    <w:rsid w:val="00FD0AE2"/>
    <w:rsid w:val="00FD2F55"/>
    <w:rsid w:val="00FD3120"/>
    <w:rsid w:val="00FD698B"/>
    <w:rsid w:val="00FE3228"/>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rsid w:val="004F0FE6"/>
  </w:style>
  <w:style w:type="paragraph" w:styleId="Nagwek">
    <w:name w:val="header"/>
    <w:basedOn w:val="Normalny"/>
    <w:link w:val="NagwekZnak"/>
    <w:unhideWhenUsed/>
    <w:rsid w:val="00525F0C"/>
    <w:pPr>
      <w:tabs>
        <w:tab w:val="center" w:pos="4536"/>
        <w:tab w:val="right" w:pos="9072"/>
      </w:tabs>
      <w:spacing w:after="0" w:line="240" w:lineRule="auto"/>
    </w:pPr>
  </w:style>
  <w:style w:type="character" w:customStyle="1" w:styleId="NagwekZnak">
    <w:name w:val="Nagłówek Znak"/>
    <w:basedOn w:val="Domylnaczcionkaakapitu"/>
    <w:link w:val="Nagwek"/>
    <w:rsid w:val="00525F0C"/>
  </w:style>
  <w:style w:type="paragraph" w:styleId="Stopka">
    <w:name w:val="footer"/>
    <w:basedOn w:val="Normalny"/>
    <w:link w:val="StopkaZnak"/>
    <w:uiPriority w:val="99"/>
    <w:unhideWhenUsed/>
    <w:rsid w:val="0052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0C"/>
  </w:style>
  <w:style w:type="character" w:styleId="Hipercze">
    <w:name w:val="Hyperlink"/>
    <w:basedOn w:val="Domylnaczcionkaakapitu"/>
    <w:uiPriority w:val="99"/>
    <w:unhideWhenUsed/>
    <w:rsid w:val="00571771"/>
    <w:rPr>
      <w:color w:val="0563C1" w:themeColor="hyperlink"/>
      <w:u w:val="single"/>
    </w:rPr>
  </w:style>
  <w:style w:type="paragraph" w:styleId="Listapunktowana">
    <w:name w:val="List Bullet"/>
    <w:basedOn w:val="Normalny"/>
    <w:uiPriority w:val="99"/>
    <w:unhideWhenUsed/>
    <w:rsid w:val="00D46E21"/>
    <w:pPr>
      <w:numPr>
        <w:numId w:val="8"/>
      </w:numPr>
      <w:spacing w:after="0" w:line="240" w:lineRule="auto"/>
      <w:contextualSpacing/>
    </w:pPr>
    <w:rPr>
      <w:rFonts w:ascii="Times New Roman" w:eastAsia="Times New Roman" w:hAnsi="Times New Roman" w:cs="Times New Roman"/>
      <w:sz w:val="24"/>
      <w:szCs w:val="24"/>
      <w:lang w:eastAsia="pl-PL"/>
    </w:rPr>
  </w:style>
  <w:style w:type="numbering" w:customStyle="1" w:styleId="Zaimportowanystyl45">
    <w:name w:val="Zaimportowany styl 45"/>
    <w:rsid w:val="0043728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461">
      <w:bodyDiv w:val="1"/>
      <w:marLeft w:val="0"/>
      <w:marRight w:val="0"/>
      <w:marTop w:val="0"/>
      <w:marBottom w:val="0"/>
      <w:divBdr>
        <w:top w:val="none" w:sz="0" w:space="0" w:color="auto"/>
        <w:left w:val="none" w:sz="0" w:space="0" w:color="auto"/>
        <w:bottom w:val="none" w:sz="0" w:space="0" w:color="auto"/>
        <w:right w:val="none" w:sz="0" w:space="0" w:color="auto"/>
      </w:divBdr>
    </w:div>
    <w:div w:id="1110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243;zefczak@lipno.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lipno.pl" TargetMode="External"/><Relationship Id="rId4" Type="http://schemas.openxmlformats.org/officeDocument/2006/relationships/settings" Target="settings.xml"/><Relationship Id="rId9" Type="http://schemas.openxmlformats.org/officeDocument/2006/relationships/hyperlink" Target="mailto:p.kalbarczyk@lipno.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urzad@lipno.pl"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urzad@lipno.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6904-0524-4372-A504-A8B2AB9F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6521</Words>
  <Characters>39132</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Maja Flieger</cp:lastModifiedBy>
  <cp:revision>4</cp:revision>
  <cp:lastPrinted>2024-06-14T07:05:00Z</cp:lastPrinted>
  <dcterms:created xsi:type="dcterms:W3CDTF">2024-06-14T07:05:00Z</dcterms:created>
  <dcterms:modified xsi:type="dcterms:W3CDTF">2024-06-14T07:08:00Z</dcterms:modified>
</cp:coreProperties>
</file>