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590845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18D7B155" w14:textId="0A9B7BA7" w:rsidR="00397E5D" w:rsidRPr="00AE4FD1" w:rsidRDefault="00AE4FD1" w:rsidP="00AE4FD1">
      <w:pPr>
        <w:ind w:left="-567"/>
        <w:jc w:val="center"/>
        <w:rPr>
          <w:rFonts w:cs="Calibri"/>
          <w:b/>
          <w:u w:val="single"/>
        </w:rPr>
      </w:pPr>
      <w:r w:rsidRPr="007408FF">
        <w:rPr>
          <w:rFonts w:cs="Calibri"/>
          <w:b/>
          <w:u w:val="single"/>
        </w:rPr>
        <w:t xml:space="preserve">REWITALIZACJA TERENU REKREACYJNEGO ORAZ MONTAŻELEMENTÓW MAŁEJ ARCHITEKTURY W RAMACH INWESTYCJI: „Amfiteatr </w:t>
      </w:r>
      <w:proofErr w:type="spellStart"/>
      <w:r w:rsidRPr="007408FF">
        <w:rPr>
          <w:rFonts w:cs="Calibri"/>
          <w:b/>
          <w:u w:val="single"/>
        </w:rPr>
        <w:t>odNOWA</w:t>
      </w:r>
      <w:proofErr w:type="spellEnd"/>
      <w:r w:rsidRPr="007408FF">
        <w:rPr>
          <w:rFonts w:cs="Calibri"/>
          <w:b/>
          <w:u w:val="single"/>
        </w:rPr>
        <w:t>”</w:t>
      </w:r>
      <w:r w:rsidRPr="00684887">
        <w:rPr>
          <w:rFonts w:cs="Calibri"/>
          <w:b/>
          <w:sz w:val="32"/>
        </w:rPr>
        <w:t xml:space="preserve"> </w:t>
      </w:r>
    </w:p>
    <w:p w14:paraId="55EC0F80" w14:textId="62D93278" w:rsidR="00545961" w:rsidRPr="00397E5D" w:rsidRDefault="00545961" w:rsidP="00397E5D">
      <w:pPr>
        <w:spacing w:after="0"/>
        <w:ind w:hanging="709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B537" w14:textId="77777777" w:rsidR="00341215" w:rsidRDefault="00341215" w:rsidP="00545961">
      <w:pPr>
        <w:spacing w:after="0" w:line="240" w:lineRule="auto"/>
      </w:pPr>
      <w:r>
        <w:separator/>
      </w:r>
    </w:p>
  </w:endnote>
  <w:endnote w:type="continuationSeparator" w:id="0">
    <w:p w14:paraId="1CDBE736" w14:textId="77777777" w:rsidR="00341215" w:rsidRDefault="00341215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BA09" w14:textId="77777777" w:rsidR="00341215" w:rsidRDefault="00341215" w:rsidP="00545961">
      <w:pPr>
        <w:spacing w:after="0" w:line="240" w:lineRule="auto"/>
      </w:pPr>
      <w:r>
        <w:separator/>
      </w:r>
    </w:p>
  </w:footnote>
  <w:footnote w:type="continuationSeparator" w:id="0">
    <w:p w14:paraId="5685C6B1" w14:textId="77777777" w:rsidR="00341215" w:rsidRDefault="00341215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8E2757"/>
    <w:rsid w:val="008E6FEA"/>
    <w:rsid w:val="00901910"/>
    <w:rsid w:val="00A003B4"/>
    <w:rsid w:val="00A12397"/>
    <w:rsid w:val="00AE4FD1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dcterms:created xsi:type="dcterms:W3CDTF">2021-02-16T08:34:00Z</dcterms:created>
  <dcterms:modified xsi:type="dcterms:W3CDTF">2022-03-09T10:15:00Z</dcterms:modified>
</cp:coreProperties>
</file>