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2F" w:rsidRPr="00DD7876" w:rsidRDefault="00344D2F" w:rsidP="00344D2F">
      <w:pPr>
        <w:keepNext/>
        <w:widowControl w:val="0"/>
        <w:rPr>
          <w:b/>
          <w:bCs/>
          <w:sz w:val="28"/>
          <w:szCs w:val="28"/>
        </w:rPr>
      </w:pPr>
      <w:r w:rsidRPr="00DD7876">
        <w:rPr>
          <w:b/>
          <w:bCs/>
          <w:color w:val="0000FF"/>
          <w:sz w:val="28"/>
          <w:szCs w:val="28"/>
        </w:rPr>
        <w:t>ZAŁĄCZNIK (PAKIET) NR</w:t>
      </w:r>
      <w:r>
        <w:rPr>
          <w:b/>
          <w:bCs/>
          <w:color w:val="0000FF"/>
          <w:sz w:val="28"/>
          <w:szCs w:val="28"/>
        </w:rPr>
        <w:t xml:space="preserve"> 1</w:t>
      </w:r>
      <w:r w:rsidRPr="00DD7876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- Pościele</w:t>
      </w:r>
    </w:p>
    <w:p w:rsidR="00344D2F" w:rsidRPr="0014521C" w:rsidRDefault="00344D2F" w:rsidP="00344D2F">
      <w:pPr>
        <w:keepNext/>
        <w:widowControl w:val="0"/>
        <w:rPr>
          <w:b/>
          <w:sz w:val="22"/>
          <w:szCs w:val="22"/>
        </w:rPr>
      </w:pPr>
    </w:p>
    <w:p w:rsidR="00344D2F" w:rsidRPr="0014521C" w:rsidRDefault="00344D2F" w:rsidP="00344D2F">
      <w:pPr>
        <w:keepNext/>
        <w:keepLines/>
        <w:widowControl w:val="0"/>
        <w:jc w:val="center"/>
        <w:outlineLvl w:val="4"/>
        <w:rPr>
          <w:b/>
          <w:i/>
          <w:sz w:val="22"/>
          <w:szCs w:val="22"/>
        </w:rPr>
      </w:pPr>
      <w:r w:rsidRPr="0014521C">
        <w:rPr>
          <w:b/>
          <w:sz w:val="22"/>
          <w:szCs w:val="22"/>
        </w:rPr>
        <w:t>FORMULARZ OFERTOWY</w:t>
      </w:r>
    </w:p>
    <w:p w:rsidR="00344D2F" w:rsidRPr="0014521C" w:rsidRDefault="00344D2F" w:rsidP="00344D2F">
      <w:pPr>
        <w:keepNext/>
        <w:widowControl w:val="0"/>
        <w:rPr>
          <w:b/>
          <w:sz w:val="22"/>
          <w:szCs w:val="22"/>
        </w:rPr>
      </w:pPr>
    </w:p>
    <w:p w:rsidR="00344D2F" w:rsidRPr="0014521C" w:rsidRDefault="00344D2F" w:rsidP="00344D2F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4521C">
        <w:rPr>
          <w:sz w:val="22"/>
          <w:szCs w:val="22"/>
        </w:rPr>
        <w:t>NAZWA WYKONAWCY .....................................................................................</w:t>
      </w:r>
    </w:p>
    <w:p w:rsidR="00344D2F" w:rsidRPr="0014521C" w:rsidRDefault="00344D2F" w:rsidP="00344D2F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4521C">
        <w:rPr>
          <w:sz w:val="22"/>
          <w:szCs w:val="22"/>
        </w:rPr>
        <w:t>SIEDZIBA ..............................................................................................................</w:t>
      </w:r>
      <w:r w:rsidRPr="0014521C">
        <w:rPr>
          <w:bCs/>
          <w:sz w:val="22"/>
          <w:szCs w:val="22"/>
        </w:rPr>
        <w:t xml:space="preserve"> </w:t>
      </w:r>
    </w:p>
    <w:p w:rsidR="00344D2F" w:rsidRPr="0014521C" w:rsidRDefault="00344D2F" w:rsidP="00344D2F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4521C">
        <w:rPr>
          <w:sz w:val="22"/>
          <w:szCs w:val="22"/>
        </w:rPr>
        <w:t>REGON ................................................. NIP .........................................................</w:t>
      </w:r>
      <w:r w:rsidRPr="0014521C">
        <w:rPr>
          <w:bCs/>
          <w:sz w:val="22"/>
          <w:szCs w:val="22"/>
        </w:rPr>
        <w:t xml:space="preserve"> </w:t>
      </w:r>
    </w:p>
    <w:p w:rsidR="00344D2F" w:rsidRPr="0014521C" w:rsidRDefault="00344D2F" w:rsidP="00344D2F">
      <w:pPr>
        <w:keepNext/>
        <w:widowControl w:val="0"/>
        <w:rPr>
          <w:sz w:val="22"/>
          <w:szCs w:val="22"/>
        </w:rPr>
      </w:pPr>
    </w:p>
    <w:p w:rsidR="00344D2F" w:rsidRPr="0014521C" w:rsidRDefault="00344D2F" w:rsidP="00344D2F">
      <w:pPr>
        <w:keepNext/>
        <w:widowControl w:val="0"/>
        <w:rPr>
          <w:i/>
          <w:sz w:val="22"/>
          <w:szCs w:val="22"/>
        </w:rPr>
      </w:pPr>
      <w:r w:rsidRPr="0014521C">
        <w:rPr>
          <w:i/>
          <w:sz w:val="22"/>
          <w:szCs w:val="22"/>
        </w:rPr>
        <w:t>...................................................</w:t>
      </w:r>
      <w:r w:rsidRPr="0014521C">
        <w:rPr>
          <w:bCs/>
          <w:i/>
          <w:sz w:val="22"/>
          <w:szCs w:val="22"/>
        </w:rPr>
        <w:t xml:space="preserve"> </w:t>
      </w:r>
    </w:p>
    <w:p w:rsidR="00344D2F" w:rsidRPr="0014521C" w:rsidRDefault="00344D2F" w:rsidP="00344D2F">
      <w:pPr>
        <w:keepNext/>
        <w:widowControl w:val="0"/>
        <w:rPr>
          <w:i/>
          <w:iCs/>
          <w:sz w:val="22"/>
          <w:szCs w:val="22"/>
        </w:rPr>
      </w:pPr>
      <w:r w:rsidRPr="0014521C">
        <w:rPr>
          <w:i/>
          <w:iCs/>
          <w:sz w:val="22"/>
          <w:szCs w:val="22"/>
        </w:rPr>
        <w:t xml:space="preserve">       (pieczęć Wykonawcy)</w:t>
      </w:r>
    </w:p>
    <w:p w:rsidR="00344D2F" w:rsidRPr="0014521C" w:rsidRDefault="00344D2F" w:rsidP="00344D2F">
      <w:pPr>
        <w:keepNext/>
        <w:widowControl w:val="0"/>
        <w:rPr>
          <w:bCs/>
          <w:i/>
          <w:color w:val="FF0000"/>
          <w:sz w:val="22"/>
          <w:szCs w:val="22"/>
        </w:rPr>
      </w:pPr>
    </w:p>
    <w:p w:rsidR="00344D2F" w:rsidRPr="0014521C" w:rsidRDefault="00344D2F" w:rsidP="00344D2F">
      <w:pPr>
        <w:keepNext/>
        <w:widowControl w:val="0"/>
        <w:rPr>
          <w:bCs/>
          <w:color w:val="FF0000"/>
          <w:sz w:val="22"/>
          <w:szCs w:val="22"/>
        </w:rPr>
      </w:pPr>
      <w:r w:rsidRPr="0014521C">
        <w:rPr>
          <w:bCs/>
          <w:color w:val="FF0000"/>
          <w:sz w:val="22"/>
          <w:szCs w:val="22"/>
          <w:u w:val="single"/>
        </w:rPr>
        <w:t>adres elektroniczny</w:t>
      </w:r>
      <w:r w:rsidRPr="0014521C">
        <w:rPr>
          <w:bCs/>
          <w:color w:val="FF0000"/>
          <w:sz w:val="22"/>
          <w:szCs w:val="22"/>
        </w:rPr>
        <w:t xml:space="preserve"> (e-mail) ................................................................ </w:t>
      </w:r>
      <w:r w:rsidRPr="0014521C">
        <w:rPr>
          <w:bCs/>
          <w:color w:val="FF0000"/>
          <w:sz w:val="22"/>
          <w:szCs w:val="22"/>
          <w:u w:val="single"/>
        </w:rPr>
        <w:t>(do kontaktu z Zamawiającym!)</w:t>
      </w:r>
    </w:p>
    <w:p w:rsidR="00344D2F" w:rsidRPr="00024AA1" w:rsidRDefault="00344D2F" w:rsidP="00344D2F">
      <w:pPr>
        <w:keepNext/>
        <w:widowControl w:val="0"/>
        <w:rPr>
          <w:bCs/>
          <w:i/>
          <w:color w:val="FF0000"/>
          <w:sz w:val="32"/>
          <w:szCs w:val="24"/>
        </w:rPr>
      </w:pPr>
    </w:p>
    <w:tbl>
      <w:tblPr>
        <w:tblW w:w="14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6142"/>
        <w:gridCol w:w="567"/>
        <w:gridCol w:w="851"/>
        <w:gridCol w:w="850"/>
        <w:gridCol w:w="709"/>
        <w:gridCol w:w="1417"/>
        <w:gridCol w:w="1418"/>
        <w:gridCol w:w="1417"/>
      </w:tblGrid>
      <w:tr w:rsidR="00344D2F" w:rsidRPr="00C83A61" w:rsidTr="0014521C">
        <w:trPr>
          <w:trHeight w:val="7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Lp.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Wartość netto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Wartość brutto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Producent</w:t>
            </w:r>
          </w:p>
        </w:tc>
      </w:tr>
      <w:tr w:rsidR="00344D2F" w:rsidRPr="00C83A61" w:rsidTr="00C918F5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Powłoka kolorowa (różne wzory, przeważające motywy dziecięce), rozmiar 220 cm x 160 cm, 100% bawełny, gramatura min. 135g/m², wykurcz do 3% po wątku i osnowie. Temp. prania 60 °C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C918F5">
        <w:trPr>
          <w:trHeight w:val="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Powłoka kolorowa (różne wzory, przeważające motywy dziecięce), rozmiar 130 cm x 90 cm, 100% bawełny, gramatura min. 135g/m², wykurcz do 3% po wątku i osnowie .Temp. prania 60 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14521C">
        <w:trPr>
          <w:trHeight w:val="97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Powłoka na poduszkę kolorowa (różne wzory, przeważające motywy dziecięce), rozmiar </w:t>
            </w:r>
            <w:r w:rsidRPr="00C83A61">
              <w:rPr>
                <w:color w:val="000000"/>
              </w:rPr>
              <w:br/>
              <w:t>70 cm x 80 cm, 100% bawełny, gramatura min. 135g/m², wy</w:t>
            </w:r>
            <w:r>
              <w:rPr>
                <w:color w:val="000000"/>
              </w:rPr>
              <w:t xml:space="preserve">kurcz do 3% po wątku i osnowie. </w:t>
            </w:r>
            <w:r w:rsidRPr="00C83A61">
              <w:rPr>
                <w:color w:val="000000"/>
              </w:rPr>
              <w:t xml:space="preserve">Temp. prania 60 °C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C918F5">
        <w:trPr>
          <w:trHeight w:val="126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 w:rsidRPr="00C83A61">
              <w:rPr>
                <w:color w:val="000000"/>
              </w:rPr>
              <w:t>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Powłoka na poduszkę kolorowa (różne wzory, przeważające motywy dziecięce), rozmiar </w:t>
            </w:r>
            <w:r w:rsidRPr="00C83A61">
              <w:rPr>
                <w:color w:val="000000"/>
              </w:rPr>
              <w:br/>
              <w:t>50 cm x 60 cm, 100% bawełny, gramatura min. 135g/m², wy</w:t>
            </w:r>
            <w:r>
              <w:rPr>
                <w:color w:val="000000"/>
              </w:rPr>
              <w:t xml:space="preserve">kurcz do 3% po wątku i osnowie. </w:t>
            </w:r>
            <w:r w:rsidRPr="00C83A61">
              <w:rPr>
                <w:color w:val="000000"/>
              </w:rPr>
              <w:t xml:space="preserve">Temp. prania 60 °C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14521C">
        <w:trPr>
          <w:trHeight w:val="9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Powłoka na poduszkę kolorowa (różne wzory, przeważające motywy dziecięce), rozmiar </w:t>
            </w:r>
            <w:r w:rsidRPr="00C83A61">
              <w:rPr>
                <w:color w:val="000000"/>
              </w:rPr>
              <w:br/>
            </w:r>
            <w:r>
              <w:rPr>
                <w:color w:val="000000"/>
              </w:rPr>
              <w:t>4</w:t>
            </w:r>
            <w:r w:rsidRPr="00C83A61">
              <w:rPr>
                <w:color w:val="000000"/>
              </w:rPr>
              <w:t xml:space="preserve">0 cm x </w:t>
            </w:r>
            <w:r>
              <w:rPr>
                <w:color w:val="000000"/>
              </w:rPr>
              <w:t>4</w:t>
            </w:r>
            <w:r w:rsidRPr="00C83A61">
              <w:rPr>
                <w:color w:val="000000"/>
              </w:rPr>
              <w:t>0 cm, 100% bawełny, gramatura min. 135g/m², wy</w:t>
            </w:r>
            <w:r>
              <w:rPr>
                <w:color w:val="000000"/>
              </w:rPr>
              <w:t xml:space="preserve">kurcz do 3% po wątku i osnowie. </w:t>
            </w:r>
            <w:r w:rsidRPr="00C83A61">
              <w:rPr>
                <w:color w:val="000000"/>
              </w:rPr>
              <w:t>Temp. prania 60 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</w:tr>
      <w:tr w:rsidR="00344D2F" w:rsidRPr="00C83A61" w:rsidTr="00C918F5">
        <w:trPr>
          <w:trHeight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Prześcieradło kolorowe z gumką, frotka , </w:t>
            </w:r>
          </w:p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t>rozmiar 1</w:t>
            </w:r>
            <w:r>
              <w:t>10</w:t>
            </w:r>
            <w:r w:rsidRPr="00C83A61">
              <w:t xml:space="preserve"> </w:t>
            </w:r>
            <w:r>
              <w:t>-160 cm/60-80 cm</w:t>
            </w:r>
            <w:r w:rsidRPr="00C83A61">
              <w:t xml:space="preserve"> 200 cm.</w:t>
            </w:r>
            <w:r w:rsidRPr="00C83A61">
              <w:rPr>
                <w:color w:val="FF0000"/>
              </w:rPr>
              <w:t xml:space="preserve"> </w:t>
            </w:r>
            <w:r w:rsidRPr="00C83A61">
              <w:t>Temp. prania 40°C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C918F5">
        <w:trPr>
          <w:trHeight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Prześcieradło kolorowe z gumką, frotka , </w:t>
            </w:r>
          </w:p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t xml:space="preserve">rozmiar </w:t>
            </w:r>
            <w:r>
              <w:t>195-220</w:t>
            </w:r>
            <w:r w:rsidRPr="00C83A61">
              <w:t xml:space="preserve"> cm</w:t>
            </w:r>
            <w:r>
              <w:t>/90-100</w:t>
            </w:r>
            <w:r w:rsidRPr="00C83A61">
              <w:t>.</w:t>
            </w:r>
            <w:r w:rsidRPr="00C83A61">
              <w:rPr>
                <w:color w:val="FF0000"/>
              </w:rPr>
              <w:t xml:space="preserve"> </w:t>
            </w:r>
            <w:r w:rsidRPr="00C83A61">
              <w:t>Temp. prania 40°C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</w:tr>
      <w:tr w:rsidR="00344D2F" w:rsidRPr="00C83A61" w:rsidTr="00C918F5">
        <w:trPr>
          <w:trHeight w:val="57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F13837">
              <w:rPr>
                <w:color w:val="000000"/>
              </w:rPr>
              <w:t>Poduszka 70x80. biała, wypełnienie włókno poliestrowe, spiralnie skręcone. Temp. prania 90 °C.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 w:rsidRPr="00C83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344D2F" w:rsidRPr="00C83A61" w:rsidTr="00C918F5">
        <w:trPr>
          <w:trHeight w:val="5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Poduszka 50x60. biała, wypełnienie włókno poliestrowe, spiralnie skręcone. Temp. prania 90 °C.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</w:tr>
      <w:tr w:rsidR="00344D2F" w:rsidRPr="00C83A61" w:rsidTr="00C918F5">
        <w:trPr>
          <w:trHeight w:val="5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 xml:space="preserve">Poduszka </w:t>
            </w:r>
            <w:r>
              <w:rPr>
                <w:color w:val="000000"/>
              </w:rPr>
              <w:t>4</w:t>
            </w:r>
            <w:r w:rsidRPr="00C83A61">
              <w:rPr>
                <w:color w:val="000000"/>
              </w:rPr>
              <w:t>0x</w:t>
            </w:r>
            <w:r>
              <w:rPr>
                <w:color w:val="000000"/>
              </w:rPr>
              <w:t>4</w:t>
            </w:r>
            <w:r w:rsidRPr="00C83A61">
              <w:rPr>
                <w:color w:val="000000"/>
              </w:rPr>
              <w:t>0. biała, wypełnienie włókno poliestrowe, spiralnie skręcone. Temp. prania 90 °C.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344D2F" w:rsidRDefault="00344D2F" w:rsidP="00C918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2F" w:rsidRPr="00C83A61" w:rsidRDefault="00344D2F" w:rsidP="00C918F5">
            <w:pPr>
              <w:rPr>
                <w:color w:val="000000"/>
              </w:rPr>
            </w:pPr>
          </w:p>
        </w:tc>
      </w:tr>
      <w:tr w:rsidR="00344D2F" w:rsidRPr="00C83A61" w:rsidTr="00C918F5">
        <w:trPr>
          <w:trHeight w:val="11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Koc akrylowy 160x210 (+/-4 %), gruby, miękki, miły i puszysty w dotyku, podszyty lamówką. Kolory pastelowe, wytłaczane wzory lub motywy zwierzęce i kwiatowe , NIE KRATKA !,   temperatura prania 40 °C, możliwość suszenia w suszarkach bębnowych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proofErr w:type="spellStart"/>
            <w:r w:rsidRPr="00C83A61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2F" w:rsidRPr="00C83A61" w:rsidRDefault="00344D2F" w:rsidP="00C91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2F" w:rsidRPr="00C83A61" w:rsidRDefault="00344D2F" w:rsidP="00C918F5">
            <w:pPr>
              <w:rPr>
                <w:color w:val="000000"/>
              </w:rPr>
            </w:pPr>
            <w:r w:rsidRPr="00C83A61">
              <w:rPr>
                <w:color w:val="000000"/>
              </w:rPr>
              <w:t> </w:t>
            </w:r>
          </w:p>
        </w:tc>
      </w:tr>
      <w:tr w:rsidR="0014521C" w:rsidRPr="00C83A61" w:rsidTr="0014521C">
        <w:trPr>
          <w:trHeight w:val="5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Default="0014521C" w:rsidP="00145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1C" w:rsidRDefault="0014521C" w:rsidP="0014521C">
            <w:r>
              <w:t xml:space="preserve">Kołderka dziecięca 90x 120. Biała, wypełnienie włókno poliestrowe, </w:t>
            </w:r>
          </w:p>
          <w:p w:rsidR="0014521C" w:rsidRDefault="0014521C" w:rsidP="0014521C">
            <w:r>
              <w:t>Temp. prania 90 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Pr="00C83A61" w:rsidRDefault="0014521C" w:rsidP="001452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Default="0014521C" w:rsidP="00145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</w:tr>
      <w:tr w:rsidR="0014521C" w:rsidRPr="00C83A61" w:rsidTr="0014521C">
        <w:trPr>
          <w:trHeight w:val="6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Default="0014521C" w:rsidP="00145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1C" w:rsidRPr="00C83A61" w:rsidRDefault="0014521C" w:rsidP="0014521C">
            <w:pPr>
              <w:rPr>
                <w:color w:val="000000"/>
              </w:rPr>
            </w:pPr>
            <w:r>
              <w:t xml:space="preserve">Kołdra 160 x 200. Biała, wypełnienie włókno poliestrowe, Temp. prania w </w:t>
            </w:r>
            <w:proofErr w:type="spellStart"/>
            <w:r>
              <w:t>tepm</w:t>
            </w:r>
            <w:proofErr w:type="spellEnd"/>
            <w:r>
              <w:t>. 90 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Pr="00C83A61" w:rsidRDefault="0014521C" w:rsidP="001452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C" w:rsidRDefault="0014521C" w:rsidP="00145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1C" w:rsidRPr="00C83A61" w:rsidRDefault="0014521C" w:rsidP="0014521C">
            <w:pPr>
              <w:rPr>
                <w:color w:val="000000"/>
              </w:rPr>
            </w:pPr>
          </w:p>
        </w:tc>
      </w:tr>
    </w:tbl>
    <w:p w:rsidR="00344D2F" w:rsidRDefault="00344D2F" w:rsidP="00344D2F">
      <w:pPr>
        <w:keepNext/>
        <w:rPr>
          <w:sz w:val="24"/>
          <w:szCs w:val="24"/>
        </w:rPr>
      </w:pPr>
    </w:p>
    <w:p w:rsidR="00344D2F" w:rsidRPr="00DD7876" w:rsidRDefault="00344D2F" w:rsidP="0014521C">
      <w:pPr>
        <w:keepNext/>
        <w:rPr>
          <w:sz w:val="24"/>
          <w:szCs w:val="24"/>
        </w:rPr>
      </w:pPr>
      <w:r w:rsidRPr="00DD7876">
        <w:rPr>
          <w:sz w:val="24"/>
          <w:szCs w:val="24"/>
        </w:rPr>
        <w:t>WARTOŚĆ NETTO ZAMÓWIENIA: ..............................................</w:t>
      </w:r>
    </w:p>
    <w:p w:rsidR="00344D2F" w:rsidRPr="00DD7876" w:rsidRDefault="00344D2F" w:rsidP="0014521C">
      <w:pPr>
        <w:keepNext/>
        <w:rPr>
          <w:sz w:val="24"/>
          <w:szCs w:val="24"/>
        </w:rPr>
      </w:pPr>
    </w:p>
    <w:p w:rsidR="00344D2F" w:rsidRPr="00556CC7" w:rsidRDefault="00344D2F" w:rsidP="0014521C">
      <w:pPr>
        <w:keepNext/>
        <w:rPr>
          <w:b/>
          <w:sz w:val="24"/>
          <w:szCs w:val="24"/>
        </w:rPr>
      </w:pPr>
      <w:r w:rsidRPr="00DD7876">
        <w:rPr>
          <w:b/>
          <w:sz w:val="24"/>
          <w:szCs w:val="24"/>
        </w:rPr>
        <w:t>WARTOŚĆ BRUTTO ZAMÓWIENIA: ........................................</w:t>
      </w:r>
    </w:p>
    <w:p w:rsidR="00344D2F" w:rsidRDefault="00344D2F" w:rsidP="00344D2F">
      <w:pPr>
        <w:keepNext/>
        <w:rPr>
          <w:i/>
          <w:iCs/>
          <w:color w:val="000000"/>
          <w:sz w:val="24"/>
          <w:szCs w:val="24"/>
        </w:rPr>
      </w:pPr>
    </w:p>
    <w:p w:rsidR="00344D2F" w:rsidRPr="00E31184" w:rsidRDefault="00344D2F" w:rsidP="00344D2F">
      <w:pPr>
        <w:keepNext/>
        <w:rPr>
          <w:i/>
          <w:sz w:val="22"/>
          <w:szCs w:val="22"/>
        </w:rPr>
      </w:pPr>
      <w:r w:rsidRPr="00DD7876">
        <w:rPr>
          <w:i/>
          <w:sz w:val="24"/>
          <w:szCs w:val="24"/>
        </w:rPr>
        <w:t>Numer e-mail</w:t>
      </w:r>
      <w:r>
        <w:rPr>
          <w:i/>
          <w:sz w:val="24"/>
          <w:szCs w:val="24"/>
        </w:rPr>
        <w:t xml:space="preserve">, pod który </w:t>
      </w:r>
      <w:r w:rsidRPr="00DD7876">
        <w:rPr>
          <w:i/>
          <w:sz w:val="24"/>
          <w:szCs w:val="24"/>
        </w:rPr>
        <w:t xml:space="preserve"> Zamawiający ma wysyłać pisemne zamówienia: ………………………………………………………………………</w:t>
      </w:r>
    </w:p>
    <w:p w:rsidR="00344D2F" w:rsidRDefault="00344D2F" w:rsidP="00344D2F">
      <w:pPr>
        <w:pStyle w:val="Tekstpodstawowy3"/>
        <w:spacing w:after="0"/>
        <w:rPr>
          <w:color w:val="FF0000"/>
          <w:sz w:val="20"/>
          <w:szCs w:val="20"/>
        </w:rPr>
      </w:pPr>
      <w:bookmarkStart w:id="0" w:name="_GoBack"/>
      <w:bookmarkEnd w:id="0"/>
    </w:p>
    <w:p w:rsidR="00344D2F" w:rsidRPr="00DD7876" w:rsidRDefault="0014521C" w:rsidP="0014521C">
      <w:pPr>
        <w:keepNext/>
        <w:ind w:left="5664" w:firstLine="3550"/>
        <w:rPr>
          <w:i/>
          <w:sz w:val="18"/>
        </w:rPr>
      </w:pPr>
      <w:r>
        <w:rPr>
          <w:i/>
          <w:sz w:val="18"/>
        </w:rPr>
        <w:t xml:space="preserve">       </w:t>
      </w:r>
      <w:r w:rsidR="00344D2F" w:rsidRPr="00DD7876">
        <w:rPr>
          <w:i/>
          <w:sz w:val="18"/>
        </w:rPr>
        <w:t>.............................................................................................</w:t>
      </w:r>
    </w:p>
    <w:p w:rsidR="00344D2F" w:rsidRPr="00DD7876" w:rsidRDefault="00344D2F" w:rsidP="00344D2F">
      <w:pPr>
        <w:keepNext/>
        <w:tabs>
          <w:tab w:val="left" w:pos="9072"/>
        </w:tabs>
        <w:ind w:left="5670" w:firstLine="2836"/>
        <w:jc w:val="center"/>
        <w:rPr>
          <w:i/>
          <w:sz w:val="18"/>
        </w:rPr>
      </w:pPr>
      <w:r w:rsidRPr="00DD7876">
        <w:rPr>
          <w:b/>
          <w:bCs/>
          <w:i/>
          <w:sz w:val="18"/>
        </w:rPr>
        <w:tab/>
      </w:r>
      <w:r w:rsidRPr="00DD7876">
        <w:rPr>
          <w:b/>
          <w:bCs/>
          <w:i/>
          <w:sz w:val="18"/>
        </w:rPr>
        <w:tab/>
        <w:t>data</w:t>
      </w:r>
      <w:r w:rsidRPr="00DD7876">
        <w:rPr>
          <w:i/>
          <w:sz w:val="18"/>
        </w:rPr>
        <w:t>, podpis i pieczęć osoby/osób upoważnionej/</w:t>
      </w:r>
      <w:proofErr w:type="spellStart"/>
      <w:r w:rsidRPr="00DD7876">
        <w:rPr>
          <w:i/>
          <w:sz w:val="18"/>
        </w:rPr>
        <w:t>ych</w:t>
      </w:r>
      <w:proofErr w:type="spellEnd"/>
      <w:r w:rsidRPr="00DD7876">
        <w:rPr>
          <w:i/>
          <w:sz w:val="18"/>
        </w:rPr>
        <w:t xml:space="preserve"> do</w:t>
      </w:r>
    </w:p>
    <w:p w:rsidR="00344D2F" w:rsidRPr="00DD7876" w:rsidRDefault="00344D2F" w:rsidP="00344D2F">
      <w:pPr>
        <w:keepNext/>
        <w:ind w:left="5654" w:firstLine="3550"/>
        <w:jc w:val="center"/>
        <w:rPr>
          <w:i/>
        </w:rPr>
      </w:pPr>
      <w:r w:rsidRPr="00DD7876">
        <w:rPr>
          <w:i/>
          <w:sz w:val="18"/>
        </w:rPr>
        <w:t>reprezentowania Wykonawcy</w:t>
      </w:r>
    </w:p>
    <w:p w:rsidR="00344D2F" w:rsidRDefault="00344D2F"/>
    <w:sectPr w:rsidR="00344D2F" w:rsidSect="00344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F"/>
    <w:rsid w:val="000267F7"/>
    <w:rsid w:val="0014521C"/>
    <w:rsid w:val="003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54C"/>
  <w15:chartTrackingRefBased/>
  <w15:docId w15:val="{466C843C-1AEE-4E3D-981F-9912D7B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D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D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Woźniak</dc:creator>
  <cp:keywords/>
  <dc:description/>
  <cp:lastModifiedBy>Sebastian Woźniak</cp:lastModifiedBy>
  <cp:revision>2</cp:revision>
  <dcterms:created xsi:type="dcterms:W3CDTF">2024-03-15T10:02:00Z</dcterms:created>
  <dcterms:modified xsi:type="dcterms:W3CDTF">2024-03-15T10:02:00Z</dcterms:modified>
</cp:coreProperties>
</file>