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147D2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2E40BD" w:rsidRPr="00B2070D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38FE" w:rsidRDefault="00314BA6" w:rsidP="00BC3D25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KOMPLEKSOWE</w:t>
            </w:r>
            <w:r w:rsidR="008938F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UBEZPIECZENIE</w:t>
            </w:r>
          </w:p>
          <w:p w:rsidR="00B2070D" w:rsidRPr="00314BA6" w:rsidRDefault="00314BA6" w:rsidP="00314BA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KOMUNIKACYJNE POJAZDÓW</w:t>
            </w:r>
          </w:p>
          <w:p w:rsidR="00BC3D25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5" w:rsidRPr="00B2070D" w:rsidRDefault="00BC3D25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FF2DB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617CB">
              <w:rPr>
                <w:rStyle w:val="Pogrubienie"/>
                <w:rFonts w:ascii="Arial" w:hAnsi="Arial" w:cs="Arial"/>
                <w:sz w:val="24"/>
                <w:szCs w:val="24"/>
              </w:rPr>
              <w:t>33</w:t>
            </w:r>
            <w:r w:rsidRPr="000617CB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0617CB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1579C" w:rsidRPr="000617C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0617CB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810FAF" w:rsidRDefault="00810FA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 xml:space="preserve">Cena oferty stanowi całkowite wynagrodzenie Wykonawcy, uwzględniające wszystkie koszty związane </w:t>
      </w:r>
      <w:r w:rsidR="00E64E95">
        <w:rPr>
          <w:rFonts w:ascii="Arial" w:hAnsi="Arial"/>
          <w:color w:val="000000"/>
          <w:sz w:val="21"/>
          <w:szCs w:val="21"/>
        </w:rPr>
        <w:br/>
      </w:r>
      <w:r w:rsidRPr="00CC7418">
        <w:rPr>
          <w:rFonts w:ascii="Arial" w:hAnsi="Arial"/>
          <w:color w:val="000000"/>
          <w:sz w:val="21"/>
          <w:szCs w:val="21"/>
        </w:rPr>
        <w:t>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4819"/>
      </w:tblGrid>
      <w:tr w:rsidR="00314BA6" w:rsidRPr="001731BE" w:rsidTr="00314BA6">
        <w:trPr>
          <w:trHeight w:hRule="exact" w:val="1269"/>
        </w:trPr>
        <w:tc>
          <w:tcPr>
            <w:tcW w:w="3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Rodzaje ubezpieczenia</w:t>
            </w:r>
          </w:p>
        </w:tc>
        <w:tc>
          <w:tcPr>
            <w:tcW w:w="4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Składka za ubezpieczenie</w:t>
            </w:r>
          </w:p>
        </w:tc>
      </w:tr>
      <w:tr w:rsidR="00314BA6" w:rsidRPr="001731BE" w:rsidTr="00314BA6">
        <w:trPr>
          <w:trHeight w:val="1713"/>
        </w:trPr>
        <w:tc>
          <w:tcPr>
            <w:tcW w:w="3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314BA6">
            <w:pPr>
              <w:tabs>
                <w:tab w:val="num" w:pos="1485"/>
                <w:tab w:val="left" w:pos="2167"/>
              </w:tabs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cs-CZ"/>
              </w:rPr>
            </w:pPr>
            <w:r w:rsidRPr="001731BE">
              <w:rPr>
                <w:rFonts w:ascii="Arial" w:hAnsi="Arial" w:cs="Arial"/>
                <w:bCs/>
                <w:sz w:val="21"/>
                <w:szCs w:val="21"/>
                <w:lang w:val="cs-CZ"/>
              </w:rPr>
              <w:t xml:space="preserve">Kompleksowe ubezpieczenie komunikacyjne pojazdów własnych oraz </w:t>
            </w:r>
            <w:r>
              <w:rPr>
                <w:rFonts w:ascii="Arial" w:hAnsi="Arial" w:cs="Arial"/>
                <w:bCs/>
                <w:sz w:val="21"/>
                <w:szCs w:val="21"/>
                <w:lang w:val="cs-CZ"/>
              </w:rPr>
              <w:t>ambulansów</w:t>
            </w:r>
            <w:r w:rsidRPr="001731BE">
              <w:rPr>
                <w:rFonts w:ascii="Arial" w:hAnsi="Arial" w:cs="Arial"/>
                <w:bCs/>
                <w:sz w:val="21"/>
                <w:szCs w:val="21"/>
              </w:rPr>
              <w:t xml:space="preserve"> typu C i B zakupionych w formie leasingu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OC</w:t>
            </w:r>
          </w:p>
          <w:p w:rsidR="00314BA6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AC</w:t>
            </w:r>
          </w:p>
          <w:p w:rsidR="00E64E95" w:rsidRPr="001731BE" w:rsidRDefault="00E64E95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trike/>
                <w:sz w:val="21"/>
                <w:szCs w:val="21"/>
              </w:rPr>
            </w:pPr>
            <w:r w:rsidRPr="00D250C4">
              <w:rPr>
                <w:rFonts w:ascii="Arial" w:hAnsi="Arial"/>
                <w:sz w:val="21"/>
                <w:szCs w:val="21"/>
              </w:rPr>
              <w:t>Assistance</w:t>
            </w:r>
          </w:p>
          <w:p w:rsidR="00314BA6" w:rsidRPr="001731BE" w:rsidRDefault="00314BA6" w:rsidP="006837A5">
            <w:pPr>
              <w:snapToGrid w:val="0"/>
              <w:spacing w:line="360" w:lineRule="auto"/>
              <w:ind w:right="-1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 xml:space="preserve">NNW </w:t>
            </w:r>
          </w:p>
        </w:tc>
        <w:tc>
          <w:tcPr>
            <w:tcW w:w="4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Łącznie ………………….………</w:t>
            </w:r>
            <w:r>
              <w:rPr>
                <w:rFonts w:ascii="Arial" w:hAnsi="Arial" w:cs="Arial"/>
                <w:sz w:val="21"/>
                <w:szCs w:val="21"/>
              </w:rPr>
              <w:t>…………………..</w:t>
            </w:r>
          </w:p>
          <w:p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w tym:</w:t>
            </w:r>
          </w:p>
          <w:p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sanitarnych …………….………</w:t>
            </w:r>
          </w:p>
          <w:p w:rsidR="00314BA6" w:rsidRPr="001731BE" w:rsidRDefault="00314BA6" w:rsidP="006837A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ciężarowych …………….……..</w:t>
            </w:r>
          </w:p>
          <w:p w:rsidR="00314BA6" w:rsidRDefault="00314BA6" w:rsidP="006837A5">
            <w:pPr>
              <w:snapToGri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1731BE">
              <w:rPr>
                <w:rFonts w:ascii="Arial" w:hAnsi="Arial" w:cs="Arial"/>
                <w:sz w:val="21"/>
                <w:szCs w:val="21"/>
              </w:rPr>
              <w:t>Dla samochodów osobowych …………….………</w:t>
            </w:r>
          </w:p>
          <w:p w:rsidR="00314BA6" w:rsidRPr="001731BE" w:rsidRDefault="00314BA6" w:rsidP="006837A5">
            <w:pPr>
              <w:snapToGrid w:val="0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</w:tbl>
    <w:p w:rsidR="000652E5" w:rsidRDefault="000652E5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3"/>
        <w:gridCol w:w="3370"/>
      </w:tblGrid>
      <w:tr w:rsidR="00314BA6" w:rsidRPr="001731BE" w:rsidTr="00314BA6">
        <w:trPr>
          <w:trHeight w:hRule="exact" w:val="1269"/>
        </w:trPr>
        <w:tc>
          <w:tcPr>
            <w:tcW w:w="6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Klauzul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e</w:t>
            </w: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 fakultatywn</w: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e</w:t>
            </w:r>
          </w:p>
        </w:tc>
        <w:tc>
          <w:tcPr>
            <w:tcW w:w="3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</w:p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</w:pPr>
            <w:r w:rsidRPr="001731BE"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 xml:space="preserve">Akceptacja </w:t>
            </w:r>
          </w:p>
          <w:p w:rsidR="00314BA6" w:rsidRPr="001731BE" w:rsidRDefault="00314BA6" w:rsidP="006837A5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(wpisać TAK lub NIE)</w:t>
            </w:r>
          </w:p>
        </w:tc>
      </w:tr>
      <w:tr w:rsidR="00314BA6" w:rsidRPr="001731BE" w:rsidTr="00314BA6">
        <w:trPr>
          <w:trHeight w:val="1256"/>
        </w:trPr>
        <w:tc>
          <w:tcPr>
            <w:tcW w:w="6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rozszerzonego zakresu</w:t>
            </w:r>
          </w:p>
          <w:p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color w:val="FF0000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płatności składki w 12 równych, miesięcznych ratach</w:t>
            </w:r>
          </w:p>
          <w:p w:rsidR="00314BA6" w:rsidRPr="001731BE" w:rsidRDefault="00314BA6" w:rsidP="006837A5">
            <w:pPr>
              <w:numPr>
                <w:ilvl w:val="3"/>
                <w:numId w:val="7"/>
              </w:numPr>
              <w:tabs>
                <w:tab w:val="left" w:pos="255"/>
              </w:tabs>
              <w:snapToGrid w:val="0"/>
              <w:spacing w:line="360" w:lineRule="auto"/>
              <w:ind w:right="-1"/>
              <w:rPr>
                <w:rFonts w:ascii="Arial" w:hAnsi="Arial"/>
                <w:color w:val="FF0000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Klauzula szkód w ogumieniu</w:t>
            </w:r>
          </w:p>
        </w:tc>
        <w:tc>
          <w:tcPr>
            <w:tcW w:w="33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4BA6" w:rsidRPr="001731BE" w:rsidRDefault="00314BA6" w:rsidP="006837A5">
            <w:pPr>
              <w:snapToGrid w:val="0"/>
              <w:ind w:right="-1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  <w:p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  <w:p w:rsidR="00314BA6" w:rsidRPr="001731BE" w:rsidRDefault="00314BA6" w:rsidP="006837A5">
            <w:pPr>
              <w:spacing w:line="36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1731BE">
              <w:rPr>
                <w:rFonts w:ascii="Arial" w:hAnsi="Arial"/>
                <w:sz w:val="21"/>
                <w:szCs w:val="21"/>
              </w:rPr>
              <w:t>……………………………</w:t>
            </w:r>
          </w:p>
        </w:tc>
      </w:tr>
    </w:tbl>
    <w:p w:rsidR="00810FAF" w:rsidRDefault="00810FAF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BA6578" w:rsidRPr="00BC3D25" w:rsidRDefault="00B94876" w:rsidP="00BC3D25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217E3" w:rsidRPr="00BC3D25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6"/>
          <w:szCs w:val="16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</w:t>
      </w:r>
      <w:r w:rsidR="006A4BBE">
        <w:rPr>
          <w:snapToGrid w:val="0"/>
          <w:sz w:val="20"/>
          <w:szCs w:val="20"/>
        </w:rPr>
        <w:t xml:space="preserve">                </w:t>
      </w:r>
      <w:r w:rsidRPr="0021283D">
        <w:rPr>
          <w:snapToGrid w:val="0"/>
          <w:sz w:val="20"/>
          <w:szCs w:val="20"/>
        </w:rPr>
        <w:t xml:space="preserve">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314BA6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935F8F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:rsidR="00314BA6" w:rsidRPr="00314BA6" w:rsidRDefault="00314BA6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</w:t>
      </w:r>
      <w:r w:rsidR="00810FAF">
        <w:rPr>
          <w:sz w:val="20"/>
          <w:szCs w:val="20"/>
        </w:rPr>
        <w:t>18</w:t>
      </w:r>
      <w:r w:rsidRPr="0021283D">
        <w:rPr>
          <w:sz w:val="20"/>
          <w:szCs w:val="20"/>
        </w:rPr>
        <w:t xml:space="preserve">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</w:t>
      </w:r>
      <w:r w:rsidR="00810FAF">
        <w:rPr>
          <w:sz w:val="20"/>
          <w:szCs w:val="20"/>
        </w:rPr>
        <w:t xml:space="preserve"> z </w:t>
      </w:r>
      <w:proofErr w:type="spellStart"/>
      <w:r w:rsidR="00810FAF">
        <w:rPr>
          <w:sz w:val="20"/>
          <w:szCs w:val="20"/>
        </w:rPr>
        <w:t>późn</w:t>
      </w:r>
      <w:proofErr w:type="spellEnd"/>
      <w:r w:rsidR="00810FAF">
        <w:rPr>
          <w:sz w:val="20"/>
          <w:szCs w:val="20"/>
        </w:rPr>
        <w:t>. z m.</w:t>
      </w:r>
      <w:r w:rsidRPr="0021283D">
        <w:rPr>
          <w:sz w:val="20"/>
          <w:szCs w:val="20"/>
        </w:rPr>
        <w:t>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BC3D2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Default="00447610" w:rsidP="00314BA6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/>
          <w:i/>
          <w:sz w:val="22"/>
          <w:szCs w:val="22"/>
          <w:vertAlign w:val="superscript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4D557A" w:rsidRPr="004D557A" w:rsidRDefault="004D557A" w:rsidP="004D557A">
      <w:pPr>
        <w:pStyle w:val="Akapitzlist"/>
        <w:numPr>
          <w:ilvl w:val="0"/>
          <w:numId w:val="9"/>
        </w:numPr>
        <w:spacing w:line="264" w:lineRule="auto"/>
        <w:ind w:left="142" w:right="-283"/>
        <w:jc w:val="both"/>
        <w:rPr>
          <w:rFonts w:ascii="Arial" w:hAnsi="Arial" w:cs="Arial"/>
        </w:rPr>
      </w:pPr>
      <w:r w:rsidRPr="004D557A">
        <w:rPr>
          <w:rFonts w:ascii="Arial" w:hAnsi="Arial" w:cs="Arial"/>
        </w:rPr>
        <w:t xml:space="preserve">Oświadczamy, że wypełnimy obowiązek zatrudnienia na podstawie umowy o pracę osób wykonujących następujące czynności w zakresie realizacji przedmiotu zamówienia: polegające na zaksięgowaniu wpływu składki ubezpieczeniowej za okres wynikający z umowy oraz wypłacie odszkodowania za szkodę Zamawiającemu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</w:t>
      </w:r>
      <w:r w:rsidR="006A4BBE">
        <w:rPr>
          <w:rFonts w:ascii="Arial" w:hAnsi="Arial" w:cs="Arial"/>
        </w:rPr>
        <w:t xml:space="preserve">              </w:t>
      </w:r>
      <w:r w:rsidRPr="004D557A">
        <w:rPr>
          <w:rFonts w:ascii="Arial" w:hAnsi="Arial" w:cs="Arial"/>
        </w:rPr>
        <w:t>o pracę w wymiarze czasu pracy min. 0,5 etatu na okres realizacji zamówienia.</w:t>
      </w:r>
    </w:p>
    <w:p w:rsidR="00B94876" w:rsidRPr="004D557A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C82502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C82502">
        <w:rPr>
          <w:bCs/>
          <w:sz w:val="20"/>
          <w:szCs w:val="20"/>
        </w:rPr>
        <w:t>t.j</w:t>
      </w:r>
      <w:proofErr w:type="spellEnd"/>
      <w:r w:rsidRPr="00C82502">
        <w:rPr>
          <w:bCs/>
          <w:sz w:val="20"/>
          <w:szCs w:val="20"/>
        </w:rPr>
        <w:t>. Dz. U. z 202</w:t>
      </w:r>
      <w:r w:rsidR="00810FAF">
        <w:rPr>
          <w:bCs/>
          <w:sz w:val="20"/>
          <w:szCs w:val="20"/>
        </w:rPr>
        <w:t>2</w:t>
      </w:r>
      <w:r w:rsidRPr="00C82502">
        <w:rPr>
          <w:bCs/>
          <w:sz w:val="20"/>
          <w:szCs w:val="20"/>
        </w:rPr>
        <w:t xml:space="preserve"> r. poz. </w:t>
      </w:r>
      <w:r w:rsidR="00810FAF">
        <w:rPr>
          <w:bCs/>
          <w:sz w:val="20"/>
          <w:szCs w:val="20"/>
        </w:rPr>
        <w:t>1233)</w:t>
      </w:r>
      <w:r w:rsidRPr="00C82502">
        <w:rPr>
          <w:bCs/>
          <w:sz w:val="20"/>
          <w:szCs w:val="20"/>
        </w:rPr>
        <w:t>. Informacje te zawarte są i zabezpieczone stosownie do opisu znajdującego się w SWZ. Poniżej przedstawiam stosowne uzasadnienie zastrzeżenia informacji stanowiących tajemnicę przedsiębiorstwa:</w:t>
      </w:r>
    </w:p>
    <w:p w:rsidR="007E5662" w:rsidRPr="00C8250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stanowią one: </w:t>
      </w:r>
    </w:p>
    <w:p w:rsidR="007E5662" w:rsidRPr="00C82502" w:rsidRDefault="007E5662" w:rsidP="006A4BBE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informacje techniczne przedsiębiorstwa i w stosunku do nich podjęto następujące niezbędne działania </w:t>
      </w:r>
      <w:r w:rsidR="006A4BBE">
        <w:rPr>
          <w:bCs/>
          <w:sz w:val="20"/>
          <w:szCs w:val="20"/>
        </w:rPr>
        <w:br/>
      </w:r>
      <w:r w:rsidRPr="00C82502">
        <w:rPr>
          <w:bCs/>
          <w:sz w:val="20"/>
          <w:szCs w:val="20"/>
        </w:rPr>
        <w:t>w celu zachowania ich poufności: ……............................................................................…</w:t>
      </w:r>
      <w:r w:rsidR="00F941EE" w:rsidRPr="00C82502">
        <w:rPr>
          <w:bCs/>
          <w:sz w:val="20"/>
          <w:szCs w:val="20"/>
        </w:rPr>
        <w:t>………….</w:t>
      </w:r>
      <w:r w:rsidRPr="00C82502">
        <w:rPr>
          <w:bCs/>
          <w:sz w:val="20"/>
          <w:szCs w:val="20"/>
        </w:rPr>
        <w:t>………</w:t>
      </w:r>
      <w:r w:rsidR="006A4BBE">
        <w:rPr>
          <w:bCs/>
          <w:sz w:val="20"/>
          <w:szCs w:val="20"/>
        </w:rPr>
        <w:t>…</w:t>
      </w:r>
    </w:p>
    <w:p w:rsidR="007E5662" w:rsidRPr="00C82502" w:rsidRDefault="007E5662" w:rsidP="006A4BBE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informacje technologiczne przedsiębiorstwa i w stosunku do nich podjęto następujące niezbędne działania w celu zachowania ich poufności: ……</w:t>
      </w:r>
      <w:r w:rsidR="00F941EE" w:rsidRPr="00C82502">
        <w:rPr>
          <w:bCs/>
          <w:sz w:val="20"/>
          <w:szCs w:val="20"/>
        </w:rPr>
        <w:t>……………………………………………..………</w:t>
      </w:r>
      <w:r w:rsidR="005232E9" w:rsidRPr="00C82502">
        <w:rPr>
          <w:bCs/>
          <w:sz w:val="20"/>
          <w:szCs w:val="20"/>
        </w:rPr>
        <w:t>............</w:t>
      </w:r>
      <w:r w:rsidRPr="00C82502">
        <w:rPr>
          <w:bCs/>
          <w:sz w:val="20"/>
          <w:szCs w:val="20"/>
        </w:rPr>
        <w:t>.......</w:t>
      </w:r>
      <w:r w:rsidR="006A4BBE">
        <w:rPr>
          <w:bCs/>
          <w:sz w:val="20"/>
          <w:szCs w:val="20"/>
        </w:rPr>
        <w:t>................</w:t>
      </w:r>
    </w:p>
    <w:p w:rsidR="00F941EE" w:rsidRPr="00C82502" w:rsidRDefault="007E5662" w:rsidP="006A4BBE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informacje organizacyjne przedsiębiorstwa i w stosunku do nich podjęto następujące niezbędne działania </w:t>
      </w:r>
      <w:r w:rsidR="006A4BBE">
        <w:rPr>
          <w:bCs/>
          <w:sz w:val="20"/>
          <w:szCs w:val="20"/>
        </w:rPr>
        <w:br/>
      </w:r>
      <w:r w:rsidRPr="00C82502">
        <w:rPr>
          <w:bCs/>
          <w:sz w:val="20"/>
          <w:szCs w:val="20"/>
        </w:rPr>
        <w:t>w celu zachowania ich poufności: ……………………</w:t>
      </w:r>
      <w:r w:rsidR="005232E9" w:rsidRPr="00C82502">
        <w:rPr>
          <w:bCs/>
          <w:sz w:val="20"/>
          <w:szCs w:val="20"/>
        </w:rPr>
        <w:t>………………………………………</w:t>
      </w:r>
      <w:r w:rsidR="00F941EE" w:rsidRPr="00C82502">
        <w:rPr>
          <w:bCs/>
          <w:sz w:val="20"/>
          <w:szCs w:val="20"/>
        </w:rPr>
        <w:t>……………...</w:t>
      </w:r>
      <w:r w:rsidRPr="00C82502">
        <w:rPr>
          <w:bCs/>
          <w:sz w:val="20"/>
          <w:szCs w:val="20"/>
        </w:rPr>
        <w:t>......…</w:t>
      </w:r>
      <w:r w:rsidR="006A4BBE">
        <w:rPr>
          <w:bCs/>
          <w:sz w:val="20"/>
          <w:szCs w:val="20"/>
        </w:rPr>
        <w:t>...</w:t>
      </w:r>
    </w:p>
    <w:p w:rsidR="00F941EE" w:rsidRPr="00C82502" w:rsidRDefault="007E5662" w:rsidP="006A4BBE">
      <w:pPr>
        <w:pStyle w:val="Styl1"/>
        <w:numPr>
          <w:ilvl w:val="0"/>
          <w:numId w:val="50"/>
        </w:numPr>
        <w:tabs>
          <w:tab w:val="left" w:pos="-284"/>
          <w:tab w:val="left" w:pos="567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inne informacje posiadające wartość gospodarczą i w stosunku do nich podjęto następujące niezbędne działania w celu zachowania ich poufności: ………</w:t>
      </w:r>
      <w:r w:rsidR="005232E9" w:rsidRPr="00C82502">
        <w:rPr>
          <w:bCs/>
          <w:sz w:val="20"/>
          <w:szCs w:val="20"/>
        </w:rPr>
        <w:t>………………………………………………………</w:t>
      </w:r>
      <w:r w:rsidRPr="00C82502">
        <w:rPr>
          <w:bCs/>
          <w:sz w:val="20"/>
          <w:szCs w:val="20"/>
        </w:rPr>
        <w:t>….......…</w:t>
      </w:r>
    </w:p>
    <w:p w:rsidR="007E5662" w:rsidRDefault="007E5662" w:rsidP="006A4BBE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 xml:space="preserve">Jednocześnie o oświadczam(y), </w:t>
      </w:r>
      <w:r w:rsidR="00F941EE" w:rsidRPr="00C82502">
        <w:rPr>
          <w:bCs/>
          <w:sz w:val="20"/>
          <w:szCs w:val="20"/>
        </w:rPr>
        <w:t>że</w:t>
      </w:r>
      <w:r w:rsidRPr="00C82502">
        <w:rPr>
          <w:bCs/>
          <w:sz w:val="20"/>
          <w:szCs w:val="20"/>
        </w:rPr>
        <w:t xml:space="preserve"> ww. informacje nie zostały ujawnione do wiadomości publicznej.</w:t>
      </w:r>
    </w:p>
    <w:p w:rsidR="00C82502" w:rsidRPr="00C82502" w:rsidRDefault="00C8250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314BA6" w:rsidRPr="00C82502" w:rsidRDefault="007147D2" w:rsidP="00E54B25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14BA6" w:rsidRPr="00C82502">
        <w:rPr>
          <w:bCs/>
          <w:sz w:val="20"/>
          <w:szCs w:val="20"/>
        </w:rPr>
        <w:t>W przypadku wybrania naszej oferty umowa ubezpieczenia zostanie zawarta na warunkach ubezpieczenia okr</w:t>
      </w:r>
      <w:r w:rsidR="00E54B25">
        <w:rPr>
          <w:bCs/>
          <w:sz w:val="20"/>
          <w:szCs w:val="20"/>
        </w:rPr>
        <w:t>eślonych w Załączniku nr 1 do S</w:t>
      </w:r>
      <w:r w:rsidR="00314BA6" w:rsidRPr="00C82502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="00314BA6" w:rsidRPr="00C82502">
        <w:rPr>
          <w:bCs/>
          <w:sz w:val="18"/>
          <w:szCs w:val="18"/>
        </w:rPr>
        <w:t>(podać rodzaj warunków ubezpieczenia i datę uchwalenia/wejścia w życie)</w:t>
      </w:r>
    </w:p>
    <w:p w:rsidR="00314BA6" w:rsidRPr="00C82502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:rsidR="00314BA6" w:rsidRPr="00C82502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:rsidR="00314BA6" w:rsidRPr="00C82502" w:rsidRDefault="00314BA6" w:rsidP="00314BA6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c) OWU ..............................................................................................................</w:t>
      </w:r>
    </w:p>
    <w:p w:rsidR="00314BA6" w:rsidRPr="00C82502" w:rsidRDefault="00314BA6" w:rsidP="00314BA6">
      <w:pPr>
        <w:pStyle w:val="Styl1"/>
        <w:spacing w:before="0"/>
        <w:ind w:right="-141"/>
        <w:rPr>
          <w:bCs/>
          <w:sz w:val="12"/>
          <w:szCs w:val="12"/>
        </w:rPr>
      </w:pPr>
    </w:p>
    <w:p w:rsidR="00314BA6" w:rsidRPr="00C82502" w:rsidRDefault="00C82502" w:rsidP="00314BA6">
      <w:pPr>
        <w:pStyle w:val="Styl1"/>
        <w:numPr>
          <w:ilvl w:val="0"/>
          <w:numId w:val="9"/>
        </w:numPr>
        <w:spacing w:before="0" w:line="276" w:lineRule="auto"/>
        <w:ind w:left="142" w:right="-28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14BA6" w:rsidRPr="00C82502">
        <w:rPr>
          <w:bCs/>
          <w:sz w:val="20"/>
          <w:szCs w:val="20"/>
        </w:rPr>
        <w:t>Dotyczy Wykonawców działających w formie Towarzystwa Ubezpieczeń Wzajemnych*.</w:t>
      </w:r>
    </w:p>
    <w:p w:rsidR="00314BA6" w:rsidRPr="00C82502" w:rsidRDefault="00C82502" w:rsidP="00314BA6">
      <w:pPr>
        <w:pStyle w:val="Styl1"/>
        <w:spacing w:before="0" w:line="276" w:lineRule="auto"/>
        <w:ind w:right="-14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314BA6" w:rsidRPr="00C82502">
        <w:rPr>
          <w:bCs/>
          <w:sz w:val="20"/>
          <w:szCs w:val="20"/>
        </w:rPr>
        <w:t>Składając ofertę ubezpieczenia w niniejszym postępowaniu oświadczam/-y, że:</w:t>
      </w:r>
    </w:p>
    <w:p w:rsidR="00314BA6" w:rsidRPr="00C82502" w:rsidRDefault="00314BA6" w:rsidP="007147D2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w naszym statucie przewidujemy możliwość ubezpieczania osób nie będących członkami   towarzystwa;</w:t>
      </w:r>
    </w:p>
    <w:p w:rsidR="004D557A" w:rsidRDefault="00314BA6" w:rsidP="007147D2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Zamawiający  nie będzie zobowiązany do udziału w pokrywaniu straty towarzystwa przez  wnoszenie dodatkowej składki ubezpieczeniowej w całym okresie realizacji zamówienia, zgodnie z art. 111 ust. 2 Ustawy o działalności ubezpieczeniowej i reasekuracyjnej;</w:t>
      </w:r>
    </w:p>
    <w:p w:rsidR="007147D2" w:rsidRDefault="007147D2" w:rsidP="007147D2">
      <w:pPr>
        <w:pStyle w:val="Styl1"/>
        <w:spacing w:before="0" w:line="276" w:lineRule="auto"/>
        <w:ind w:left="709" w:right="-141"/>
        <w:rPr>
          <w:bCs/>
          <w:sz w:val="20"/>
          <w:szCs w:val="20"/>
        </w:rPr>
      </w:pPr>
    </w:p>
    <w:p w:rsidR="00314BA6" w:rsidRPr="00C82502" w:rsidRDefault="00314BA6" w:rsidP="007147D2">
      <w:pPr>
        <w:pStyle w:val="Styl1"/>
        <w:numPr>
          <w:ilvl w:val="0"/>
          <w:numId w:val="49"/>
        </w:numPr>
        <w:spacing w:before="0" w:line="276" w:lineRule="auto"/>
        <w:ind w:left="709" w:right="-141" w:hanging="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lastRenderedPageBreak/>
        <w:t>Składka przypisana Zamawiającemu w okresie realizacji zamówienia mieści się w 10% składki przypisanej towarzystwu przypadającej na osoby nie będące członkami towarzystwa, zgodnie z art. 111 ust. 3 Ustawy o działalności ubezpieczeniowej.</w:t>
      </w:r>
    </w:p>
    <w:p w:rsidR="00314BA6" w:rsidRPr="00314BA6" w:rsidRDefault="00314BA6" w:rsidP="00C82502">
      <w:pPr>
        <w:pStyle w:val="Styl1"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2"/>
          <w:szCs w:val="12"/>
        </w:rPr>
      </w:pPr>
    </w:p>
    <w:p w:rsidR="00567810" w:rsidRPr="0021283D" w:rsidRDefault="006A4BBE" w:rsidP="00567810">
      <w:pPr>
        <w:pStyle w:val="Styl1"/>
        <w:numPr>
          <w:ilvl w:val="0"/>
          <w:numId w:val="9"/>
        </w:numPr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 xml:space="preserve"> </w:t>
      </w:r>
      <w:r w:rsidR="00567810"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567810" w:rsidRPr="0021283D">
        <w:rPr>
          <w:bCs/>
          <w:sz w:val="20"/>
          <w:szCs w:val="20"/>
          <w:vertAlign w:val="superscript"/>
        </w:rPr>
        <w:t>1</w:t>
      </w:r>
      <w:r w:rsidR="00567810"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567810" w:rsidRPr="0021283D">
        <w:rPr>
          <w:bCs/>
          <w:sz w:val="21"/>
          <w:szCs w:val="21"/>
        </w:rPr>
        <w:t>.</w:t>
      </w:r>
    </w:p>
    <w:p w:rsidR="00567810" w:rsidRPr="0021283D" w:rsidRDefault="00567810" w:rsidP="00567810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567810" w:rsidRPr="0021283D" w:rsidRDefault="00567810" w:rsidP="0056781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567810" w:rsidRDefault="00567810" w:rsidP="0056781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567810" w:rsidRDefault="00567810" w:rsidP="00567810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</w:p>
    <w:p w:rsidR="00567810" w:rsidRPr="005C6671" w:rsidRDefault="00567810" w:rsidP="00567810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C6671">
        <w:rPr>
          <w:bCs/>
          <w:sz w:val="20"/>
          <w:szCs w:val="20"/>
        </w:rPr>
        <w:t>Oświadczam, że:</w:t>
      </w:r>
      <w:r w:rsidRPr="005C6671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5C6671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5C6671">
        <w:rPr>
          <w:bCs/>
          <w:sz w:val="20"/>
          <w:szCs w:val="20"/>
        </w:rPr>
        <w:br/>
        <w:t>- w stosunku do podwykonawców oraz podmiotu/</w:t>
      </w:r>
      <w:proofErr w:type="spellStart"/>
      <w:r w:rsidRPr="005C6671">
        <w:rPr>
          <w:bCs/>
          <w:sz w:val="20"/>
          <w:szCs w:val="20"/>
        </w:rPr>
        <w:t>tów</w:t>
      </w:r>
      <w:proofErr w:type="spellEnd"/>
      <w:r w:rsidRPr="005C6671">
        <w:rPr>
          <w:bCs/>
          <w:sz w:val="20"/>
          <w:szCs w:val="20"/>
        </w:rPr>
        <w:t>, na którego/</w:t>
      </w:r>
      <w:proofErr w:type="spellStart"/>
      <w:r w:rsidRPr="005C6671">
        <w:rPr>
          <w:bCs/>
          <w:sz w:val="20"/>
          <w:szCs w:val="20"/>
        </w:rPr>
        <w:t>ych</w:t>
      </w:r>
      <w:proofErr w:type="spellEnd"/>
      <w:r w:rsidRPr="005C6671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567810" w:rsidRPr="00BC3D25" w:rsidRDefault="00567810" w:rsidP="00567810">
      <w:pPr>
        <w:pStyle w:val="Styl1"/>
        <w:tabs>
          <w:tab w:val="left" w:pos="-284"/>
          <w:tab w:val="left" w:pos="567"/>
        </w:tabs>
        <w:spacing w:before="0" w:line="271" w:lineRule="auto"/>
        <w:ind w:right="-284"/>
        <w:rPr>
          <w:bCs/>
          <w:sz w:val="21"/>
          <w:szCs w:val="21"/>
        </w:rPr>
      </w:pPr>
      <w:bookmarkStart w:id="0" w:name="_GoBack"/>
      <w:bookmarkEnd w:id="0"/>
    </w:p>
    <w:p w:rsidR="00D47240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C3D25" w:rsidRPr="0021283D" w:rsidRDefault="00BC3D25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BC3D25">
      <w:pPr>
        <w:spacing w:line="271" w:lineRule="auto"/>
        <w:ind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:rsidR="00BC3D25" w:rsidRPr="00BC3D25" w:rsidRDefault="00BC3D25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 xml:space="preserve">sposób podpisu umożliwia szybką </w:t>
      </w:r>
      <w:r w:rsidR="006B0E8D">
        <w:rPr>
          <w:rFonts w:ascii="Arial" w:hAnsi="Arial" w:cs="Arial"/>
          <w:bCs/>
          <w:iCs/>
        </w:rPr>
        <w:t>-+*++</w:t>
      </w:r>
      <w:r w:rsidRPr="0021283D">
        <w:rPr>
          <w:rFonts w:ascii="Arial" w:hAnsi="Arial" w:cs="Arial"/>
          <w:bCs/>
          <w:iCs/>
        </w:rPr>
        <w:t>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AC" w:rsidRDefault="002F13AC">
      <w:r>
        <w:separator/>
      </w:r>
    </w:p>
  </w:endnote>
  <w:endnote w:type="continuationSeparator" w:id="0">
    <w:p w:rsidR="002F13AC" w:rsidRDefault="002F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AC" w:rsidRDefault="002F13AC">
      <w:r>
        <w:separator/>
      </w:r>
    </w:p>
  </w:footnote>
  <w:footnote w:type="continuationSeparator" w:id="0">
    <w:p w:rsidR="002F13AC" w:rsidRDefault="002F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 filled="t">
        <v:fill color2="black"/>
        <v:textbox inset="0,0,0,0"/>
      </v:shape>
    </w:pict>
  </w:numPicBullet>
  <w:numPicBullet w:numPicBulletId="1">
    <w:pict>
      <v:shape id="_x0000_i1070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BE8A5EC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C510D5C"/>
    <w:multiLevelType w:val="hybridMultilevel"/>
    <w:tmpl w:val="74988AE0"/>
    <w:lvl w:ilvl="0" w:tplc="687843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12776B"/>
    <w:multiLevelType w:val="hybridMultilevel"/>
    <w:tmpl w:val="21F87FDA"/>
    <w:lvl w:ilvl="0" w:tplc="D64A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9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3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1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4"/>
  </w:num>
  <w:num w:numId="28">
    <w:abstractNumId w:val="94"/>
  </w:num>
  <w:num w:numId="29">
    <w:abstractNumId w:val="102"/>
  </w:num>
  <w:num w:numId="30">
    <w:abstractNumId w:val="107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3"/>
  </w:num>
  <w:num w:numId="38">
    <w:abstractNumId w:val="115"/>
  </w:num>
  <w:num w:numId="39">
    <w:abstractNumId w:val="77"/>
  </w:num>
  <w:num w:numId="40">
    <w:abstractNumId w:val="109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105"/>
  </w:num>
  <w:num w:numId="50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17CB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7B1B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F9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3AC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BA6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4729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7C3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57A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514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2A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67810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0AF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4BBE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0E8D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7D2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0FAF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949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5FF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5F8F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B51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4A95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45CD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79C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366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5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50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50C4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08F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B25"/>
    <w:rsid w:val="00E54EDA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E95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691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2DB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5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CA2A-7403-4FFF-BE71-648C194A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7</cp:revision>
  <cp:lastPrinted>2021-05-17T06:45:00Z</cp:lastPrinted>
  <dcterms:created xsi:type="dcterms:W3CDTF">2022-09-05T14:16:00Z</dcterms:created>
  <dcterms:modified xsi:type="dcterms:W3CDTF">2022-09-26T08:20:00Z</dcterms:modified>
</cp:coreProperties>
</file>