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75" w:rsidRPr="006867A2" w:rsidRDefault="007F7A75" w:rsidP="007F7A75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</w:rPr>
        <w:t xml:space="preserve">PRZEDMIOT ZAPYTANIA </w:t>
      </w:r>
    </w:p>
    <w:p w:rsidR="007F7A75" w:rsidRPr="006867A2" w:rsidRDefault="007F7A75" w:rsidP="007F7A75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  <w:u w:val="single"/>
        </w:rPr>
        <w:t xml:space="preserve">Szafy szkolne metalowe zawierające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skrytki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37CF">
        <w:rPr>
          <w:rFonts w:ascii="Times New Roman" w:hAnsi="Times New Roman" w:cs="Times New Roman"/>
          <w:b/>
          <w:sz w:val="28"/>
          <w:szCs w:val="28"/>
        </w:rPr>
        <w:t>14 sztuk: 112</w:t>
      </w:r>
      <w:r>
        <w:rPr>
          <w:rFonts w:ascii="Times New Roman" w:hAnsi="Times New Roman" w:cs="Times New Roman"/>
          <w:b/>
          <w:sz w:val="28"/>
          <w:szCs w:val="28"/>
        </w:rPr>
        <w:t xml:space="preserve"> skrytek</w:t>
      </w:r>
    </w:p>
    <w:p w:rsidR="007F7A75" w:rsidRPr="00994247" w:rsidRDefault="007F7A75" w:rsidP="007F7A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A75" w:rsidRPr="00994247" w:rsidRDefault="007F7A75" w:rsidP="007F7A75">
      <w:pPr>
        <w:shd w:val="clear" w:color="auto" w:fill="FFFFFF"/>
        <w:spacing w:before="240" w:after="120" w:line="36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99424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Metalowe szafy szkolne </w:t>
      </w:r>
      <w:proofErr w:type="spellStart"/>
      <w:r w:rsidRPr="0099424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skrytkowo-ubraniowe</w:t>
      </w:r>
      <w:proofErr w:type="spellEnd"/>
      <w:r w:rsidRPr="0099424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z blachy stalowej o grubości minimum 0,5 mm pokrytej farbą proszkową. Drzwi z perforacją. Każda skrytka wyposażona w drążek, dwa haczyki i półkę. </w:t>
      </w:r>
      <w:r w:rsidR="00994247" w:rsidRPr="00994247">
        <w:rPr>
          <w:rFonts w:ascii="Times New Roman" w:hAnsi="Times New Roman" w:cs="Times New Roman"/>
          <w:color w:val="2C2F45"/>
          <w:sz w:val="28"/>
          <w:szCs w:val="28"/>
          <w:shd w:val="clear" w:color="auto" w:fill="FFFFFF"/>
        </w:rPr>
        <w:t xml:space="preserve">Schowki szafy zamykane zamkami cylindrycznymi z ryglowaniem w jednym punkcie. Wszystkie komory wyposażone są w samoprzylepny plastikowy </w:t>
      </w:r>
      <w:proofErr w:type="spellStart"/>
      <w:r w:rsidR="00994247" w:rsidRPr="00994247">
        <w:rPr>
          <w:rFonts w:ascii="Times New Roman" w:hAnsi="Times New Roman" w:cs="Times New Roman"/>
          <w:color w:val="2C2F45"/>
          <w:sz w:val="28"/>
          <w:szCs w:val="28"/>
          <w:shd w:val="clear" w:color="auto" w:fill="FFFFFF"/>
        </w:rPr>
        <w:t>wizytownik</w:t>
      </w:r>
      <w:proofErr w:type="spellEnd"/>
      <w:r w:rsidR="00994247" w:rsidRPr="00994247">
        <w:rPr>
          <w:rFonts w:ascii="Times New Roman" w:hAnsi="Times New Roman" w:cs="Times New Roman"/>
          <w:color w:val="2C2F45"/>
          <w:sz w:val="28"/>
          <w:szCs w:val="28"/>
          <w:shd w:val="clear" w:color="auto" w:fill="FFFFFF"/>
        </w:rPr>
        <w:t xml:space="preserve">. </w:t>
      </w:r>
    </w:p>
    <w:p w:rsidR="007F7A75" w:rsidRPr="00994247" w:rsidRDefault="007F7A75" w:rsidP="007F7A75">
      <w:pPr>
        <w:shd w:val="clear" w:color="auto" w:fill="FFFFFF"/>
        <w:spacing w:before="240" w:after="120" w:line="36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99424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Wymagania techniczne szaf:</w:t>
      </w:r>
    </w:p>
    <w:p w:rsidR="007F7A75" w:rsidRPr="00A26CC0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Ilość skrytek w szafie: </w:t>
      </w:r>
      <w:r w:rsidR="0099424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8</w:t>
      </w:r>
    </w:p>
    <w:p w:rsidR="007F7A75" w:rsidRPr="006867A2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Minimalny w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ymi</w:t>
      </w: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ar </w:t>
      </w:r>
      <w:r w:rsidR="0099424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wewnętrzny </w:t>
      </w: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skrytki: </w:t>
      </w:r>
    </w:p>
    <w:p w:rsidR="007F7A75" w:rsidRPr="006867A2" w:rsidRDefault="00994247" w:rsidP="007F7A75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Wysokość:   87</w:t>
      </w:r>
      <w:r w:rsidR="007F7A75"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cm</w:t>
      </w:r>
    </w:p>
    <w:p w:rsidR="007F7A75" w:rsidRPr="006867A2" w:rsidRDefault="00994247" w:rsidP="007F7A75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Szerokość:  25</w:t>
      </w:r>
      <w:r w:rsidR="007F7A75"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cm</w:t>
      </w:r>
    </w:p>
    <w:p w:rsidR="007F7A75" w:rsidRPr="006867A2" w:rsidRDefault="007F7A75" w:rsidP="007F7A75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Głębokość:  45 cm</w:t>
      </w:r>
    </w:p>
    <w:p w:rsidR="007F7A75" w:rsidRPr="006867A2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W każdej skrytce drążek, 2 haczyki, półka.</w:t>
      </w:r>
    </w:p>
    <w:p w:rsidR="007F7A75" w:rsidRPr="00A26CC0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Kolor</w:t>
      </w:r>
      <w:r w:rsidR="0099424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korpusu biały, drzwi skrytki w kolorze kremowym</w:t>
      </w: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.</w:t>
      </w:r>
    </w:p>
    <w:p w:rsidR="007F7A75" w:rsidRPr="00A26CC0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K</w:t>
      </w:r>
      <w:r w:rsidR="007F7A75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onstrukcja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wyłącznie zgrzewana</w:t>
      </w:r>
    </w:p>
    <w:p w:rsidR="007F7A75" w:rsidRPr="00A26CC0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Blacha stalowa </w:t>
      </w: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minimum 0,5</w:t>
      </w:r>
      <w:r w:rsidR="0099424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mm</w:t>
      </w:r>
    </w:p>
    <w:p w:rsidR="007F7A75" w:rsidRPr="00A26CC0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Malowana proszkowo</w:t>
      </w:r>
    </w:p>
    <w:p w:rsidR="007F7A75" w:rsidRPr="00A26CC0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Perforacja</w:t>
      </w:r>
    </w:p>
    <w:p w:rsidR="007F7A75" w:rsidRPr="00A26CC0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Naklejany identyfikator</w:t>
      </w:r>
    </w:p>
    <w:p w:rsidR="007F7A75" w:rsidRPr="006867A2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Ryglowanie 1-punktowe</w:t>
      </w:r>
    </w:p>
    <w:p w:rsidR="007F7A75" w:rsidRPr="00A26CC0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Zamek w systemie klucza master z 2 kluczami</w:t>
      </w:r>
    </w:p>
    <w:p w:rsidR="007F7A75" w:rsidRPr="00994247" w:rsidRDefault="007F7A75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Szafy posiadają niezbędne certyfikaty, atesty oraz spełniają normy unijne dotyczące bezpieczeństwa użytkowania</w:t>
      </w:r>
    </w:p>
    <w:p w:rsidR="00994247" w:rsidRPr="006867A2" w:rsidRDefault="00994247" w:rsidP="007F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Okres gwarancji </w:t>
      </w:r>
      <w:r w:rsidR="000C37C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– 5 lat</w:t>
      </w:r>
    </w:p>
    <w:p w:rsidR="007F7A75" w:rsidRPr="006867A2" w:rsidRDefault="00994247" w:rsidP="007F7A75">
      <w:pPr>
        <w:rPr>
          <w:rFonts w:ascii="Times New Roman" w:hAnsi="Times New Roman" w:cs="Times New Roman"/>
          <w:b/>
          <w:sz w:val="28"/>
          <w:szCs w:val="28"/>
        </w:rPr>
      </w:pPr>
      <w:r w:rsidRPr="00994247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Szafy </w:t>
      </w:r>
      <w:r>
        <w:rPr>
          <w:rFonts w:ascii="Times New Roman" w:hAnsi="Times New Roman" w:cs="Times New Roman"/>
          <w:b/>
          <w:sz w:val="28"/>
          <w:szCs w:val="28"/>
        </w:rPr>
        <w:t xml:space="preserve">dostarczone muszą być  </w:t>
      </w:r>
      <w:r w:rsidR="007F7A75" w:rsidRPr="006867A2">
        <w:rPr>
          <w:rFonts w:ascii="Times New Roman" w:hAnsi="Times New Roman" w:cs="Times New Roman"/>
          <w:b/>
          <w:sz w:val="28"/>
          <w:szCs w:val="28"/>
        </w:rPr>
        <w:t xml:space="preserve">w całości , </w:t>
      </w:r>
      <w:r>
        <w:rPr>
          <w:rFonts w:ascii="Times New Roman" w:hAnsi="Times New Roman" w:cs="Times New Roman"/>
          <w:b/>
          <w:sz w:val="28"/>
          <w:szCs w:val="28"/>
        </w:rPr>
        <w:t>wniesienie po stronie zamawiającego.</w:t>
      </w:r>
    </w:p>
    <w:p w:rsidR="000829D4" w:rsidRDefault="000829D4"/>
    <w:sectPr w:rsidR="000829D4" w:rsidSect="00BD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2B"/>
    <w:multiLevelType w:val="multilevel"/>
    <w:tmpl w:val="2410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75"/>
    <w:rsid w:val="000829D4"/>
    <w:rsid w:val="000C37CF"/>
    <w:rsid w:val="007F7A75"/>
    <w:rsid w:val="008660C5"/>
    <w:rsid w:val="0099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3</cp:revision>
  <dcterms:created xsi:type="dcterms:W3CDTF">2024-04-02T11:42:00Z</dcterms:created>
  <dcterms:modified xsi:type="dcterms:W3CDTF">2024-04-02T12:01:00Z</dcterms:modified>
</cp:coreProperties>
</file>