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32" w:rsidRDefault="00471F32" w:rsidP="00471F32">
      <w:pPr>
        <w:jc w:val="right"/>
        <w:rPr>
          <w:rFonts w:ascii="Arial" w:hAnsi="Arial" w:cs="Arial"/>
        </w:rPr>
      </w:pPr>
      <w:r w:rsidRPr="00DE7360">
        <w:rPr>
          <w:rFonts w:ascii="Arial" w:hAnsi="Arial" w:cs="Arial"/>
        </w:rPr>
        <w:t>Załącznik nr 1</w:t>
      </w:r>
      <w:r w:rsidR="00710E0A">
        <w:rPr>
          <w:rFonts w:ascii="Arial" w:hAnsi="Arial" w:cs="Arial"/>
        </w:rPr>
        <w:t>a</w:t>
      </w:r>
    </w:p>
    <w:p w:rsidR="00710E0A" w:rsidRDefault="00710E0A" w:rsidP="003C44D5">
      <w:pPr>
        <w:rPr>
          <w:rFonts w:ascii="Arial" w:hAnsi="Arial" w:cs="Arial"/>
        </w:rPr>
      </w:pPr>
    </w:p>
    <w:p w:rsidR="00471F32" w:rsidRPr="00DE7360" w:rsidRDefault="00471F32" w:rsidP="00471F32">
      <w:pPr>
        <w:jc w:val="right"/>
        <w:rPr>
          <w:rFonts w:ascii="Arial" w:hAnsi="Arial" w:cs="Arial"/>
        </w:rPr>
      </w:pPr>
    </w:p>
    <w:p w:rsidR="00471F32" w:rsidRPr="003C44D5" w:rsidRDefault="00471F32" w:rsidP="00471F32">
      <w:pPr>
        <w:jc w:val="center"/>
        <w:rPr>
          <w:rFonts w:ascii="Arial" w:hAnsi="Arial" w:cs="Arial"/>
          <w:b/>
        </w:rPr>
      </w:pPr>
      <w:r w:rsidRPr="003C44D5">
        <w:rPr>
          <w:rFonts w:ascii="Arial" w:hAnsi="Arial" w:cs="Arial"/>
          <w:b/>
        </w:rPr>
        <w:t>Wykaz produktów stanowiących przedmiot zamówienia/ Formularz ofertowy</w:t>
      </w:r>
      <w:r w:rsidR="00710E0A" w:rsidRPr="003C44D5">
        <w:rPr>
          <w:rFonts w:ascii="Arial" w:hAnsi="Arial" w:cs="Arial"/>
          <w:b/>
        </w:rPr>
        <w:t xml:space="preserve"> do części I</w:t>
      </w:r>
    </w:p>
    <w:p w:rsidR="00471F32" w:rsidRPr="00901254" w:rsidRDefault="00471F32" w:rsidP="00471F32">
      <w:pPr>
        <w:jc w:val="both"/>
        <w:rPr>
          <w:rFonts w:ascii="Arial" w:hAnsi="Arial" w:cs="Arial"/>
        </w:rPr>
      </w:pPr>
      <w:bookmarkStart w:id="0" w:name="_GoBack"/>
      <w:bookmarkEnd w:id="0"/>
    </w:p>
    <w:p w:rsidR="00471F32" w:rsidRPr="00FB2A96" w:rsidRDefault="00471F32" w:rsidP="00471F32">
      <w:pPr>
        <w:jc w:val="both"/>
      </w:pPr>
    </w:p>
    <w:tbl>
      <w:tblPr>
        <w:tblW w:w="10563" w:type="dxa"/>
        <w:tblInd w:w="-532" w:type="dxa"/>
        <w:tblLayout w:type="fixed"/>
        <w:tblLook w:val="01E0" w:firstRow="1" w:lastRow="1" w:firstColumn="1" w:lastColumn="1" w:noHBand="0" w:noVBand="0"/>
      </w:tblPr>
      <w:tblGrid>
        <w:gridCol w:w="659"/>
        <w:gridCol w:w="4376"/>
        <w:gridCol w:w="727"/>
        <w:gridCol w:w="832"/>
        <w:gridCol w:w="1294"/>
        <w:gridCol w:w="1116"/>
        <w:gridCol w:w="1559"/>
      </w:tblGrid>
      <w:tr w:rsidR="00471F32" w:rsidRPr="00710E0A" w:rsidTr="00093910">
        <w:trPr>
          <w:trHeight w:val="567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10E0A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Cena jedn. sprzedaży netto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10E0A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Podatek VAT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</w:pPr>
            <w:r w:rsidRPr="00710E0A">
              <w:rPr>
                <w:rFonts w:ascii="Arial" w:eastAsia="Lucida Sans Unicode" w:hAnsi="Arial" w:cs="Arial"/>
                <w:b/>
                <w:kern w:val="1"/>
                <w:lang w:eastAsia="hi-IN" w:bidi="hi-IN"/>
              </w:rPr>
              <w:t>Wartość brutto sprzedaży</w:t>
            </w:r>
          </w:p>
        </w:tc>
      </w:tr>
      <w:tr w:rsidR="00471F32" w:rsidRPr="00710E0A" w:rsidTr="00093910"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i/>
              </w:rPr>
            </w:pPr>
            <w:r w:rsidRPr="00710E0A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i/>
              </w:rPr>
            </w:pPr>
            <w:r w:rsidRPr="00710E0A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i/>
              </w:rPr>
            </w:pPr>
            <w:r w:rsidRPr="00710E0A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5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710E0A">
              <w:rPr>
                <w:rFonts w:ascii="Arial" w:hAnsi="Arial" w:cs="Arial"/>
                <w:bCs/>
                <w:i/>
              </w:rPr>
              <w:t>7</w:t>
            </w:r>
          </w:p>
        </w:tc>
      </w:tr>
      <w:tr w:rsidR="00471F32" w:rsidRPr="00710E0A" w:rsidTr="00093910">
        <w:trPr>
          <w:trHeight w:val="493"/>
        </w:trPr>
        <w:tc>
          <w:tcPr>
            <w:tcW w:w="1056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0E0A">
              <w:rPr>
                <w:rFonts w:ascii="Arial" w:hAnsi="Arial" w:cs="Arial"/>
                <w:b/>
                <w:bCs/>
              </w:rPr>
              <w:t>CZĘŚĆ I</w:t>
            </w: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10E0A">
              <w:rPr>
                <w:rFonts w:ascii="Arial" w:hAnsi="Arial" w:cs="Arial"/>
              </w:rPr>
              <w:t>Tabletki do zmywarki Finish Classic A’100 szt.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r w:rsidRPr="00710E0A">
              <w:rPr>
                <w:rFonts w:ascii="Arial" w:hAnsi="Arial" w:cs="Arial"/>
              </w:rPr>
              <w:t>Tabletki</w:t>
            </w:r>
            <w:r w:rsidRPr="00710E0A">
              <w:rPr>
                <w:rFonts w:ascii="Arial" w:hAnsi="Arial" w:cs="Arial"/>
                <w:lang w:val="en-US"/>
              </w:rPr>
              <w:t xml:space="preserve"> czyszczące A’10 szt.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10E0A">
              <w:rPr>
                <w:rFonts w:ascii="Arial" w:hAnsi="Arial" w:cs="Arial"/>
              </w:rPr>
              <w:t xml:space="preserve">Tabletki odkamieniające 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10E0A">
              <w:rPr>
                <w:rFonts w:ascii="Arial" w:hAnsi="Arial" w:cs="Arial"/>
              </w:rPr>
              <w:t>Sól tabletkowana 25 kg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rPr>
                <w:rFonts w:ascii="Arial" w:hAnsi="Arial" w:cs="Arial"/>
                <w:lang w:eastAsia="en-US"/>
              </w:rPr>
            </w:pPr>
            <w:r w:rsidRPr="00710E0A">
              <w:rPr>
                <w:rFonts w:ascii="Arial" w:hAnsi="Arial" w:cs="Arial"/>
              </w:rPr>
              <w:t>Woreczki HDPE 180x350 mm A’800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10E0A">
              <w:rPr>
                <w:rFonts w:ascii="Arial" w:hAnsi="Arial" w:cs="Arial"/>
              </w:rPr>
              <w:t>Sól do czyszczenia zmywarki Finish 1,5 kg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10E0A">
              <w:rPr>
                <w:rFonts w:ascii="Arial" w:hAnsi="Arial" w:cs="Arial"/>
              </w:rPr>
              <w:t>Woreczki na próbki żywności 150 ml A’100 szt.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10E0A">
              <w:rPr>
                <w:rFonts w:ascii="Arial" w:hAnsi="Arial" w:cs="Arial"/>
                <w:lang w:eastAsia="en-US"/>
              </w:rPr>
              <w:t>Zmywak z gąbką 70x140x50 mm (5 szt. w opakowaniu), jasne barwy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710E0A">
              <w:rPr>
                <w:rFonts w:ascii="Arial" w:hAnsi="Arial" w:cs="Arial"/>
              </w:rPr>
              <w:t>Folia pakowa spożywcza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rol.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Czyściwo włókninowe białe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rol.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Płyn do dezynfekcji VOIGT VC 620 10l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 xml:space="preserve">  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Płyn myjący VOIGT VC 691 10l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Środek do pielęgnacji stali szlachetnej VC-560 0,6l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Koncentrat do usuwania zabrudzeń 5l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 xml:space="preserve">Płyn do usuwania osadów mineralnych 5l 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Mleczko do czyszczenia 750 ml Cif Power Cream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Filtr do ekspresu Saeco Intenza CA 6702/00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Płyn do mycia naczyń Fairy Professional Lemon 5l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Ręcznik papierowy – rolka przemysłowa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Folia aluminiowa 1 kg Perfecto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Filtr do ekspresu Saeco antywapienny CA 6903/00 płaski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Pasta do podgrzewaczy 200g Hendi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Płyn do podłóg Voigt Nano Orange 10l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Nabłyszczacz do zmywarek 10l VOIGT VC 692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Filtr wody do ekspresu Jura Claris Blue 67007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Filtr do wody Nivona Claris Nirf 700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Wkład filtrujący Aquaphor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Reklamówka HDPE 250x450 mm A’200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Woreczki do próżniowego pakowania 20x30 cm 50 szt.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Woreczki do próżniowego pakowania 30x40 cm 50 szt.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FB4C74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 xml:space="preserve">Filtr do wody BWT Bestmax </w:t>
            </w:r>
            <w:r w:rsidR="00FB4C74">
              <w:rPr>
                <w:rFonts w:ascii="Arial" w:hAnsi="Arial" w:cs="Arial"/>
              </w:rPr>
              <w:t>x</w:t>
            </w:r>
            <w:r w:rsidRPr="00710E0A">
              <w:rPr>
                <w:rFonts w:ascii="Arial" w:hAnsi="Arial" w:cs="Arial"/>
              </w:rPr>
              <w:t>xl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Filtr (wkład) sznurkowy PP100-5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Odkamieniacz Kamix 150g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Filtr do ekspresu Jura E8 Claris Smart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Mydło dezynfekcyjne w płynie Clovin Handy Eco 5l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Ręczniki papierowe Słonik JUMBO 200x190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rol.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Środek myjący do zmywarek Gastro Star 12 kg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471F3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71F32" w:rsidRPr="00710E0A" w:rsidRDefault="00471F32" w:rsidP="00093910">
            <w:pPr>
              <w:spacing w:line="276" w:lineRule="auto"/>
              <w:rPr>
                <w:rFonts w:ascii="Arial" w:hAnsi="Arial" w:cs="Arial"/>
              </w:rPr>
            </w:pPr>
            <w:r w:rsidRPr="00710E0A">
              <w:rPr>
                <w:rFonts w:ascii="Arial" w:hAnsi="Arial" w:cs="Arial"/>
              </w:rPr>
              <w:t>Płyn nabłyszczający Barlon N 10l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  <w:r w:rsidRPr="00710E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1F32" w:rsidRPr="00710E0A" w:rsidTr="00093910">
        <w:trPr>
          <w:trHeight w:val="493"/>
        </w:trPr>
        <w:tc>
          <w:tcPr>
            <w:tcW w:w="9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471F32" w:rsidRPr="00710E0A" w:rsidRDefault="00471F32" w:rsidP="00093910">
            <w:pPr>
              <w:jc w:val="right"/>
              <w:rPr>
                <w:rFonts w:ascii="Arial" w:hAnsi="Arial" w:cs="Arial"/>
                <w:b/>
              </w:rPr>
            </w:pPr>
            <w:r w:rsidRPr="00710E0A">
              <w:rPr>
                <w:rFonts w:ascii="Arial" w:hAnsi="Arial" w:cs="Arial"/>
                <w:b/>
                <w:color w:val="000000"/>
              </w:rPr>
              <w:t>RAZEM ZA CZĘŚĆ I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471F32" w:rsidRPr="00710E0A" w:rsidRDefault="00471F32" w:rsidP="0009391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71F32" w:rsidRPr="00FB2A96" w:rsidRDefault="00471F32" w:rsidP="00471F32">
      <w:pPr>
        <w:ind w:left="4248" w:hanging="3822"/>
      </w:pPr>
    </w:p>
    <w:p w:rsidR="00471F32" w:rsidRDefault="00471F32" w:rsidP="00471F32">
      <w:pPr>
        <w:ind w:left="4248" w:hanging="3822"/>
        <w:jc w:val="right"/>
      </w:pPr>
    </w:p>
    <w:p w:rsidR="00471F32" w:rsidRDefault="00471F32" w:rsidP="00471F32">
      <w:pPr>
        <w:ind w:left="4248" w:hanging="3822"/>
        <w:jc w:val="right"/>
      </w:pPr>
    </w:p>
    <w:p w:rsidR="00471F32" w:rsidRDefault="00471F32" w:rsidP="00471F32">
      <w:pPr>
        <w:ind w:left="4248" w:hanging="3822"/>
        <w:jc w:val="right"/>
      </w:pPr>
    </w:p>
    <w:p w:rsidR="00471F32" w:rsidRDefault="00471F32" w:rsidP="00471F32">
      <w:pPr>
        <w:ind w:left="4248" w:hanging="3822"/>
        <w:jc w:val="right"/>
      </w:pPr>
      <w:r w:rsidRPr="00FB2A96">
        <w:tab/>
      </w:r>
      <w:r>
        <w:tab/>
      </w:r>
      <w:r w:rsidRPr="00FB2A96">
        <w:tab/>
      </w:r>
    </w:p>
    <w:p w:rsidR="00471F32" w:rsidRPr="008E5953" w:rsidRDefault="00471F32" w:rsidP="00471F32">
      <w:pPr>
        <w:spacing w:line="360" w:lineRule="auto"/>
        <w:ind w:left="4248"/>
        <w:rPr>
          <w:rFonts w:ascii="Arial" w:hAnsi="Arial" w:cs="Arial"/>
          <w:b/>
          <w:bCs/>
          <w:sz w:val="16"/>
          <w:szCs w:val="16"/>
        </w:rPr>
      </w:pPr>
      <w:r w:rsidRPr="008E5953">
        <w:rPr>
          <w:rFonts w:ascii="Arial" w:hAnsi="Arial" w:cs="Arial"/>
          <w:b/>
          <w:bCs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b/>
          <w:bCs/>
          <w:sz w:val="16"/>
          <w:szCs w:val="16"/>
        </w:rPr>
        <w:t>……………………..</w:t>
      </w:r>
      <w:r w:rsidRPr="008E5953">
        <w:rPr>
          <w:rFonts w:ascii="Arial" w:hAnsi="Arial" w:cs="Arial"/>
          <w:b/>
          <w:bCs/>
          <w:sz w:val="16"/>
          <w:szCs w:val="16"/>
        </w:rPr>
        <w:br/>
        <w:t>(podpis i pieczątka osoby upoważnionej do składania oferty)</w:t>
      </w:r>
    </w:p>
    <w:p w:rsidR="002B67BA" w:rsidRDefault="002B67BA"/>
    <w:sectPr w:rsidR="002B67BA" w:rsidSect="003C44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32" w:rsidRDefault="00471F32" w:rsidP="00471F32">
      <w:r>
        <w:separator/>
      </w:r>
    </w:p>
  </w:endnote>
  <w:endnote w:type="continuationSeparator" w:id="0">
    <w:p w:rsidR="00471F32" w:rsidRDefault="00471F32" w:rsidP="0047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32" w:rsidRDefault="00471F32" w:rsidP="00471F32">
      <w:r>
        <w:separator/>
      </w:r>
    </w:p>
  </w:footnote>
  <w:footnote w:type="continuationSeparator" w:id="0">
    <w:p w:rsidR="00471F32" w:rsidRDefault="00471F32" w:rsidP="0047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0D47"/>
    <w:multiLevelType w:val="hybridMultilevel"/>
    <w:tmpl w:val="5B18276C"/>
    <w:lvl w:ilvl="0" w:tplc="AECC6C4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E1"/>
    <w:rsid w:val="002B67BA"/>
    <w:rsid w:val="003C44D5"/>
    <w:rsid w:val="00471F32"/>
    <w:rsid w:val="00492DCB"/>
    <w:rsid w:val="00571116"/>
    <w:rsid w:val="006A7FE1"/>
    <w:rsid w:val="00710E0A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F1F9AF"/>
  <w15:chartTrackingRefBased/>
  <w15:docId w15:val="{8B8D4F56-3C4F-4E07-9173-CE2E40B7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F32"/>
  </w:style>
  <w:style w:type="paragraph" w:styleId="Stopka">
    <w:name w:val="footer"/>
    <w:basedOn w:val="Normalny"/>
    <w:link w:val="StopkaZnak"/>
    <w:uiPriority w:val="99"/>
    <w:unhideWhenUsed/>
    <w:rsid w:val="0047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F32"/>
  </w:style>
  <w:style w:type="paragraph" w:styleId="Tekstdymka">
    <w:name w:val="Balloon Text"/>
    <w:basedOn w:val="Normalny"/>
    <w:link w:val="TekstdymkaZnak"/>
    <w:uiPriority w:val="99"/>
    <w:semiHidden/>
    <w:unhideWhenUsed/>
    <w:rsid w:val="00FB4C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5837D05-96EE-46F5-9A2F-893F67FCD2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Kornelia</dc:creator>
  <cp:keywords/>
  <dc:description/>
  <cp:lastModifiedBy>Kowalczyk Kornelia</cp:lastModifiedBy>
  <cp:revision>6</cp:revision>
  <cp:lastPrinted>2021-03-01T07:17:00Z</cp:lastPrinted>
  <dcterms:created xsi:type="dcterms:W3CDTF">2021-02-24T08:05:00Z</dcterms:created>
  <dcterms:modified xsi:type="dcterms:W3CDTF">2021-03-01T10:34:00Z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8487030f-0c93-42cf-9f2e-0a991c3d18c4</vt:lpwstr>
  </property>
  <property fmtid="{D5CDD505-2E9C-101B-9397-08002B2CF9AE}" pid="3" name="bjSaver">
    <vt:lpwstr>9Wo2ZbVS2JS/rM+Sz1B4ZKPsLSp60LFi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