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center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725400">
        <w:rPr>
          <w:rFonts w:ascii="Ubuntu Light" w:hAnsi="Ubuntu Light" w:cs="Arial"/>
          <w:sz w:val="20"/>
          <w:szCs w:val="20"/>
        </w:rPr>
        <w:t xml:space="preserve"> </w:t>
      </w:r>
    </w:p>
    <w:p w:rsidR="001B0F68" w:rsidRPr="00725400" w:rsidRDefault="001B0F68" w:rsidP="001B0F68">
      <w:pPr>
        <w:jc w:val="center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/>
          <w:b/>
          <w:bCs/>
          <w:sz w:val="20"/>
          <w:szCs w:val="20"/>
        </w:rPr>
      </w:pPr>
      <w:r w:rsidRPr="00725400">
        <w:rPr>
          <w:rFonts w:ascii="Ubuntu Light" w:hAnsi="Ubuntu Light"/>
          <w:b/>
          <w:bCs/>
          <w:sz w:val="20"/>
          <w:szCs w:val="20"/>
        </w:rPr>
        <w:t xml:space="preserve">Pakiet nr 1 – </w:t>
      </w:r>
      <w:r w:rsidRPr="00725400">
        <w:rPr>
          <w:rFonts w:ascii="Ubuntu Light" w:hAnsi="Ubuntu Light"/>
          <w:b/>
          <w:sz w:val="20"/>
          <w:szCs w:val="20"/>
        </w:rPr>
        <w:t xml:space="preserve"> </w:t>
      </w:r>
      <w:r>
        <w:rPr>
          <w:rFonts w:ascii="Ubuntu Light" w:hAnsi="Ubuntu Light"/>
          <w:b/>
          <w:sz w:val="20"/>
          <w:szCs w:val="20"/>
        </w:rPr>
        <w:t xml:space="preserve"> Pojemnik do preparatyki krwi</w:t>
      </w:r>
    </w:p>
    <w:tbl>
      <w:tblPr>
        <w:tblW w:w="1498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1134"/>
        <w:gridCol w:w="992"/>
        <w:gridCol w:w="2116"/>
        <w:gridCol w:w="1285"/>
      </w:tblGrid>
      <w:tr w:rsidR="001B0F68" w:rsidRPr="00725400" w:rsidTr="00555A9E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Zamawiana 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Ilość szt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Cena </w:t>
            </w:r>
          </w:p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jednostkowa. 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>netto za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Wartość 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>Netto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>(3* 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Stawka VAT% 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Wartość 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Podatku VAT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Wartość 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brutto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Producent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Nr katalogowy</w:t>
            </w:r>
          </w:p>
        </w:tc>
      </w:tr>
      <w:tr w:rsidR="001B0F68" w:rsidRPr="00725400" w:rsidTr="00555A9E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00B0F0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00B0F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10</w:t>
            </w:r>
          </w:p>
        </w:tc>
      </w:tr>
      <w:tr w:rsidR="001B0F68" w:rsidRPr="00725400" w:rsidTr="00555A9E">
        <w:trPr>
          <w:trHeight w:val="51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9E38EC" w:rsidRDefault="001B0F68" w:rsidP="00555A9E">
            <w:pPr>
              <w:pStyle w:val="TableContents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9E38EC">
              <w:rPr>
                <w:rFonts w:ascii="Ubuntu Light" w:hAnsi="Ubuntu Light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9E38EC" w:rsidRDefault="001B0F68" w:rsidP="00555A9E">
            <w:pPr>
              <w:pStyle w:val="TableParagraph"/>
              <w:ind w:left="69" w:right="85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9E38EC">
              <w:rPr>
                <w:rFonts w:ascii="Ubuntu Light" w:hAnsi="Ubuntu Light"/>
                <w:sz w:val="18"/>
                <w:szCs w:val="18"/>
              </w:rPr>
              <w:t>Pojemnik do preparatyki krwi o pojemności 1000 ml. pojemnik pusty płytkowy; dwa sterylne porty; dren kolekcyjny 50cm zakończony zatyczką, numerowany; sterylizowany parą wodną; pakowany pojedynczo; termin ważności minimum 5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725400" w:rsidRDefault="001B0F68" w:rsidP="00555A9E">
            <w:pPr>
              <w:pStyle w:val="TableContents"/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60szt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1B0F68" w:rsidRPr="00725400" w:rsidTr="00555A9E">
        <w:trPr>
          <w:trHeight w:val="42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9E38EC" w:rsidRDefault="001B0F68" w:rsidP="00555A9E">
            <w:pPr>
              <w:pStyle w:val="TableContents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9E38EC">
              <w:rPr>
                <w:rFonts w:ascii="Ubuntu Light" w:hAnsi="Ubuntu Light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9E38EC" w:rsidRDefault="001B0F68" w:rsidP="00555A9E">
            <w:pPr>
              <w:pStyle w:val="TableParagraph"/>
              <w:ind w:left="69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9E38EC">
              <w:rPr>
                <w:rFonts w:ascii="Ubuntu Light" w:hAnsi="Ubuntu Light"/>
                <w:sz w:val="18"/>
                <w:szCs w:val="18"/>
              </w:rPr>
              <w:t>Pojemnik do preparatyki krwi o pojemności 600ml.; pojemnik pusty transferowany; dwa sterylne porty; dren kolekcyjny 50cm zakończony spike’m, sterylizowany promieniami Beta; pakowany pojedynczo; termin ważności minimum 5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725400" w:rsidRDefault="001B0F68" w:rsidP="00555A9E">
            <w:pPr>
              <w:pStyle w:val="TableContents"/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1152szt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1B0F68" w:rsidRPr="00725400" w:rsidTr="00555A9E">
        <w:trPr>
          <w:trHeight w:val="415"/>
        </w:trPr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1B0F68" w:rsidRPr="00725400" w:rsidRDefault="001B0F68" w:rsidP="001B0F68">
      <w:pPr>
        <w:pStyle w:val="Standard"/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20"/>
          <w:szCs w:val="20"/>
        </w:rPr>
      </w:pPr>
    </w:p>
    <w:p w:rsidR="001B0F68" w:rsidRPr="00725400" w:rsidRDefault="001B0F68" w:rsidP="001B0F68">
      <w:pPr>
        <w:pStyle w:val="Standard"/>
        <w:tabs>
          <w:tab w:val="left" w:pos="0"/>
          <w:tab w:val="left" w:pos="5730"/>
        </w:tabs>
        <w:jc w:val="both"/>
        <w:rPr>
          <w:rFonts w:ascii="Ubuntu Light" w:hAnsi="Ubuntu Light" w:cs="Ubuntu Light"/>
          <w:i/>
          <w:iCs/>
          <w:color w:val="000000"/>
          <w:sz w:val="20"/>
          <w:szCs w:val="20"/>
        </w:rPr>
      </w:pPr>
      <w:r w:rsidRPr="00725400">
        <w:rPr>
          <w:rFonts w:ascii="Ubuntu Light" w:hAnsi="Ubuntu Light" w:cs="Ubuntu Light"/>
          <w:i/>
          <w:iCs/>
          <w:color w:val="000000"/>
          <w:sz w:val="20"/>
          <w:szCs w:val="20"/>
        </w:rPr>
        <w:tab/>
      </w:r>
    </w:p>
    <w:p w:rsidR="001B0F68" w:rsidRPr="00725400" w:rsidRDefault="001B0F68" w:rsidP="001B0F68">
      <w:pPr>
        <w:tabs>
          <w:tab w:val="left" w:pos="0"/>
        </w:tabs>
        <w:ind w:left="708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………………, dnia ……………….</w:t>
      </w:r>
    </w:p>
    <w:p w:rsidR="001B0F68" w:rsidRPr="00725400" w:rsidRDefault="001B0F68" w:rsidP="001B0F68">
      <w:pPr>
        <w:tabs>
          <w:tab w:val="left" w:pos="0"/>
        </w:tabs>
        <w:ind w:left="708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  <w:t xml:space="preserve">    </w:t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  <w:t xml:space="preserve">                                                              </w:t>
      </w:r>
    </w:p>
    <w:p w:rsidR="001B0F68" w:rsidRPr="00725400" w:rsidRDefault="001B0F68" w:rsidP="001B0F68">
      <w:pPr>
        <w:tabs>
          <w:tab w:val="left" w:pos="0"/>
        </w:tabs>
        <w:ind w:left="708"/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tabs>
          <w:tab w:val="left" w:pos="0"/>
        </w:tabs>
        <w:ind w:left="708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  <w:t xml:space="preserve">   ...................................................................................................</w:t>
      </w:r>
    </w:p>
    <w:p w:rsidR="001B0F68" w:rsidRPr="00725400" w:rsidRDefault="001B0F68" w:rsidP="001B0F68">
      <w:pPr>
        <w:tabs>
          <w:tab w:val="left" w:pos="0"/>
        </w:tabs>
        <w:ind w:left="708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  <w:t xml:space="preserve">   Podpis Wykonawcy</w:t>
      </w:r>
      <w:r w:rsidRPr="00725400">
        <w:rPr>
          <w:rFonts w:ascii="Ubuntu Light" w:hAnsi="Ubuntu Light"/>
          <w:b/>
          <w:bCs/>
          <w:sz w:val="20"/>
          <w:szCs w:val="20"/>
        </w:rPr>
        <w:tab/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pStyle w:val="Standard"/>
        <w:rPr>
          <w:rFonts w:ascii="Ubuntu Light" w:hAnsi="Ubuntu Light"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Segoe UI"/>
          <w:sz w:val="20"/>
          <w:szCs w:val="20"/>
        </w:rPr>
        <w:tab/>
      </w:r>
    </w:p>
    <w:p w:rsidR="001B0F68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Załącznik Nr 2</w:t>
      </w:r>
      <w:r w:rsidRPr="00725400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center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725400">
        <w:rPr>
          <w:rFonts w:ascii="Ubuntu Light" w:hAnsi="Ubuntu Light" w:cs="Arial"/>
          <w:sz w:val="20"/>
          <w:szCs w:val="20"/>
        </w:rPr>
        <w:t xml:space="preserve"> </w:t>
      </w:r>
    </w:p>
    <w:p w:rsidR="001B0F68" w:rsidRPr="00725400" w:rsidRDefault="001B0F68" w:rsidP="001B0F68">
      <w:pPr>
        <w:jc w:val="center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/>
          <w:b/>
          <w:bCs/>
          <w:sz w:val="20"/>
          <w:szCs w:val="20"/>
        </w:rPr>
      </w:pPr>
      <w:r w:rsidRPr="00725400">
        <w:rPr>
          <w:rFonts w:ascii="Ubuntu Light" w:hAnsi="Ubuntu Light"/>
          <w:b/>
          <w:bCs/>
          <w:sz w:val="20"/>
          <w:szCs w:val="20"/>
        </w:rPr>
        <w:t xml:space="preserve">Pakiet nr 1 – </w:t>
      </w:r>
      <w:r w:rsidRPr="00725400">
        <w:rPr>
          <w:rFonts w:ascii="Ubuntu Light" w:hAnsi="Ubuntu Light"/>
          <w:b/>
          <w:sz w:val="20"/>
          <w:szCs w:val="20"/>
        </w:rPr>
        <w:t xml:space="preserve"> </w:t>
      </w:r>
      <w:r>
        <w:rPr>
          <w:rFonts w:ascii="Ubuntu Light" w:hAnsi="Ubuntu Light"/>
          <w:b/>
          <w:sz w:val="20"/>
          <w:szCs w:val="20"/>
        </w:rPr>
        <w:t xml:space="preserve"> Pojemniki histopatologiczne z formaliną</w:t>
      </w:r>
    </w:p>
    <w:tbl>
      <w:tblPr>
        <w:tblW w:w="1498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1134"/>
        <w:gridCol w:w="992"/>
        <w:gridCol w:w="2116"/>
        <w:gridCol w:w="1285"/>
      </w:tblGrid>
      <w:tr w:rsidR="001B0F68" w:rsidRPr="00725400" w:rsidTr="00555A9E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Zamawiana 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Ilość szt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Cena </w:t>
            </w:r>
          </w:p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jednostkowa. 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>netto za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Wartość 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>Netto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>(3* 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Stawka VAT% 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Wartość 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Podatku VAT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pStyle w:val="Default"/>
              <w:jc w:val="center"/>
              <w:rPr>
                <w:rFonts w:ascii="Ubuntu Light" w:hAnsi="Ubuntu Light"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Wartość </w:t>
            </w:r>
          </w:p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/>
                <w:color w:val="2E74B5"/>
                <w:sz w:val="20"/>
                <w:szCs w:val="20"/>
              </w:rPr>
              <w:t xml:space="preserve">brutto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Producent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Nr katalogowy</w:t>
            </w:r>
          </w:p>
        </w:tc>
      </w:tr>
      <w:tr w:rsidR="001B0F68" w:rsidRPr="00725400" w:rsidTr="00555A9E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00B0F0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00B0F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F68" w:rsidRPr="00725400" w:rsidRDefault="001B0F68" w:rsidP="00555A9E">
            <w:pPr>
              <w:jc w:val="center"/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</w:pPr>
            <w:r w:rsidRPr="00725400">
              <w:rPr>
                <w:rFonts w:ascii="Ubuntu Light" w:hAnsi="Ubuntu Light" w:cs="Arial"/>
                <w:b/>
                <w:color w:val="2E74B5"/>
                <w:sz w:val="20"/>
                <w:szCs w:val="20"/>
              </w:rPr>
              <w:t>10</w:t>
            </w:r>
          </w:p>
        </w:tc>
      </w:tr>
      <w:tr w:rsidR="001B0F68" w:rsidRPr="00725400" w:rsidTr="00555A9E">
        <w:trPr>
          <w:trHeight w:val="51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9E38EC" w:rsidRDefault="001B0F68" w:rsidP="00555A9E">
            <w:pPr>
              <w:pStyle w:val="TableContents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9E38EC">
              <w:rPr>
                <w:rFonts w:ascii="Ubuntu Light" w:hAnsi="Ubuntu Light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9E38EC" w:rsidRDefault="001B0F68" w:rsidP="00555A9E">
            <w:pPr>
              <w:pStyle w:val="TableParagraph"/>
              <w:ind w:left="69" w:right="85"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Pojemnik jednorazowy z formaliną na badanie histopatologiczne, który tworzy system zamknięty, składa się z pokrywy zawierającej środek utrwalający I zbiornik, substancja utrwalająca to 10% roztwór formaliny buforowanej, zbiornik wyposażony w gwint wewnętrzny służący do zamknięcia I szczelnego połączenia z pokrywą, pokrywa zawiera tłok zakończony nakłuwaczem, filtr zabezpieczający oraz przycisk uwalniający substancję utrwalającą: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725400" w:rsidRDefault="001B0F68" w:rsidP="00555A9E">
            <w:pPr>
              <w:pStyle w:val="TableContents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1B0F68" w:rsidRPr="00725400" w:rsidTr="00555A9E">
        <w:trPr>
          <w:trHeight w:val="42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9E38EC" w:rsidRDefault="001B0F68" w:rsidP="00555A9E">
            <w:pPr>
              <w:pStyle w:val="TableContents"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9E38EC" w:rsidRDefault="001B0F68" w:rsidP="00555A9E">
            <w:pPr>
              <w:pStyle w:val="TableParagraph"/>
              <w:ind w:left="69"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Pojemność 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725400" w:rsidRDefault="001B0F68" w:rsidP="00555A9E">
            <w:pPr>
              <w:pStyle w:val="TableContents"/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2100szt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1B0F68" w:rsidRPr="00725400" w:rsidTr="00555A9E">
        <w:trPr>
          <w:trHeight w:val="42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9E38EC" w:rsidRDefault="001B0F68" w:rsidP="00555A9E">
            <w:pPr>
              <w:pStyle w:val="TableContents"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9E38EC" w:rsidRDefault="001B0F68" w:rsidP="00555A9E">
            <w:pPr>
              <w:pStyle w:val="TableParagraph"/>
              <w:ind w:left="69"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Pojemność 60ml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725400" w:rsidRDefault="001B0F68" w:rsidP="00555A9E">
            <w:pPr>
              <w:pStyle w:val="TableContents"/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760szt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1B0F68" w:rsidRPr="00725400" w:rsidTr="00555A9E">
        <w:trPr>
          <w:trHeight w:val="415"/>
        </w:trPr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F68" w:rsidRPr="00725400" w:rsidRDefault="001B0F68" w:rsidP="00555A9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1B0F68" w:rsidRPr="00725400" w:rsidRDefault="001B0F68" w:rsidP="001B0F68">
      <w:pPr>
        <w:pStyle w:val="Standard"/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20"/>
          <w:szCs w:val="20"/>
        </w:rPr>
      </w:pPr>
    </w:p>
    <w:p w:rsidR="001B0F68" w:rsidRPr="00725400" w:rsidRDefault="001B0F68" w:rsidP="001B0F68">
      <w:pPr>
        <w:pStyle w:val="Standard"/>
        <w:tabs>
          <w:tab w:val="left" w:pos="0"/>
          <w:tab w:val="left" w:pos="5730"/>
        </w:tabs>
        <w:jc w:val="both"/>
        <w:rPr>
          <w:rFonts w:ascii="Ubuntu Light" w:hAnsi="Ubuntu Light" w:cs="Ubuntu Light"/>
          <w:i/>
          <w:iCs/>
          <w:color w:val="000000"/>
          <w:sz w:val="20"/>
          <w:szCs w:val="20"/>
        </w:rPr>
      </w:pPr>
      <w:r w:rsidRPr="00725400">
        <w:rPr>
          <w:rFonts w:ascii="Ubuntu Light" w:hAnsi="Ubuntu Light" w:cs="Ubuntu Light"/>
          <w:i/>
          <w:iCs/>
          <w:color w:val="000000"/>
          <w:sz w:val="20"/>
          <w:szCs w:val="20"/>
        </w:rPr>
        <w:tab/>
      </w:r>
    </w:p>
    <w:p w:rsidR="001B0F68" w:rsidRPr="00725400" w:rsidRDefault="001B0F68" w:rsidP="001B0F68">
      <w:pPr>
        <w:tabs>
          <w:tab w:val="left" w:pos="0"/>
        </w:tabs>
        <w:ind w:left="708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………………, dnia ……………….</w:t>
      </w:r>
    </w:p>
    <w:p w:rsidR="001B0F68" w:rsidRPr="00725400" w:rsidRDefault="001B0F68" w:rsidP="001B0F68">
      <w:pPr>
        <w:tabs>
          <w:tab w:val="left" w:pos="0"/>
        </w:tabs>
        <w:ind w:left="708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  <w:t xml:space="preserve">    </w:t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  <w:t xml:space="preserve">                                                              </w:t>
      </w:r>
    </w:p>
    <w:p w:rsidR="001B0F68" w:rsidRPr="00725400" w:rsidRDefault="001B0F68" w:rsidP="001B0F68">
      <w:pPr>
        <w:tabs>
          <w:tab w:val="left" w:pos="0"/>
        </w:tabs>
        <w:ind w:left="708"/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tabs>
          <w:tab w:val="left" w:pos="0"/>
        </w:tabs>
        <w:ind w:left="708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  <w:t xml:space="preserve">   ...................................................................................................</w:t>
      </w:r>
    </w:p>
    <w:p w:rsidR="001B0F68" w:rsidRPr="00725400" w:rsidRDefault="001B0F68" w:rsidP="001B0F68">
      <w:pPr>
        <w:tabs>
          <w:tab w:val="left" w:pos="0"/>
        </w:tabs>
        <w:ind w:left="708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  <w:t xml:space="preserve">   Podpis Wykonawcy</w:t>
      </w:r>
      <w:r w:rsidRPr="00725400">
        <w:rPr>
          <w:rFonts w:ascii="Ubuntu Light" w:hAnsi="Ubuntu Light"/>
          <w:b/>
          <w:bCs/>
          <w:sz w:val="20"/>
          <w:szCs w:val="20"/>
        </w:rPr>
        <w:tab/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tabs>
          <w:tab w:val="left" w:pos="1805"/>
        </w:tabs>
        <w:rPr>
          <w:rFonts w:ascii="Ubuntu Light" w:hAnsi="Ubuntu Light" w:cs="Arial"/>
          <w:sz w:val="20"/>
          <w:szCs w:val="20"/>
        </w:rPr>
        <w:sectPr w:rsidR="001B0F68" w:rsidRPr="00725400" w:rsidSect="001B0F68">
          <w:headerReference w:type="default" r:id="rId7"/>
          <w:footerReference w:type="even" r:id="rId8"/>
          <w:footerReference w:type="default" r:id="rId9"/>
          <w:footnotePr>
            <w:numRestart w:val="eachSect"/>
          </w:footnotePr>
          <w:pgSz w:w="16838" w:h="11906" w:orient="landscape" w:code="9"/>
          <w:pgMar w:top="993" w:right="992" w:bottom="709" w:left="851" w:header="709" w:footer="709" w:gutter="0"/>
          <w:cols w:space="708"/>
          <w:docGrid w:linePitch="360"/>
        </w:sectPr>
      </w:pPr>
    </w:p>
    <w:p w:rsidR="001B0F68" w:rsidRPr="008C29B9" w:rsidRDefault="001B0F68" w:rsidP="001B0F68">
      <w:pPr>
        <w:pStyle w:val="normaltableau"/>
        <w:tabs>
          <w:tab w:val="left" w:pos="8265"/>
        </w:tabs>
        <w:spacing w:before="0" w:after="0"/>
        <w:jc w:val="left"/>
        <w:rPr>
          <w:rFonts w:ascii="Ubuntu Light" w:hAnsi="Ubuntu Light" w:cs="Arial"/>
          <w:sz w:val="20"/>
          <w:szCs w:val="20"/>
          <w:lang w:val="pl-PL"/>
        </w:rPr>
      </w:pPr>
      <w:r w:rsidRPr="00725400">
        <w:rPr>
          <w:rFonts w:ascii="Ubuntu Light" w:hAnsi="Ubuntu Light" w:cs="Arial"/>
          <w:sz w:val="20"/>
          <w:szCs w:val="20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725400">
        <w:rPr>
          <w:rFonts w:ascii="Ubuntu Light" w:hAnsi="Ubuntu Light" w:cs="Arial"/>
          <w:b/>
          <w:sz w:val="20"/>
          <w:szCs w:val="20"/>
          <w:lang w:val="pl-PL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  <w:lang w:val="pl-PL"/>
        </w:rPr>
        <w:t>3</w:t>
      </w:r>
      <w:r w:rsidRPr="00725400">
        <w:rPr>
          <w:rFonts w:ascii="Ubuntu Light" w:hAnsi="Ubuntu Light" w:cs="Arial"/>
          <w:b/>
          <w:sz w:val="20"/>
          <w:szCs w:val="20"/>
          <w:lang w:val="pl-PL"/>
        </w:rPr>
        <w:t xml:space="preserve"> do SWZ</w:t>
      </w:r>
    </w:p>
    <w:p w:rsidR="001B0F68" w:rsidRPr="00725400" w:rsidRDefault="001B0F68" w:rsidP="001B0F68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center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>OFERTA</w:t>
      </w:r>
    </w:p>
    <w:p w:rsidR="001B0F68" w:rsidRPr="00725400" w:rsidRDefault="001B0F68" w:rsidP="001B0F68">
      <w:pPr>
        <w:jc w:val="center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B0F68" w:rsidRPr="00725400" w:rsidRDefault="001B0F68" w:rsidP="001B0F68">
      <w:pPr>
        <w:jc w:val="center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B0F68" w:rsidRPr="00725400" w:rsidRDefault="001B0F68" w:rsidP="001B0F68">
      <w:pPr>
        <w:jc w:val="center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>W KATOWICACH</w:t>
      </w:r>
    </w:p>
    <w:p w:rsidR="001B0F68" w:rsidRPr="00725400" w:rsidRDefault="001B0F68" w:rsidP="001B0F68">
      <w:pPr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B0F68" w:rsidRPr="00725400" w:rsidRDefault="001B0F68" w:rsidP="001B0F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B0F68" w:rsidRPr="00725400" w:rsidRDefault="001B0F68" w:rsidP="001B0F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725400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1B0F68" w:rsidRPr="00725400" w:rsidRDefault="001B0F68" w:rsidP="001B0F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725400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1B0F68" w:rsidRPr="00725400" w:rsidRDefault="001B0F68" w:rsidP="001B0F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1B0F68" w:rsidRPr="00725400" w:rsidRDefault="001B0F68" w:rsidP="001B0F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725400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1B0F68" w:rsidRPr="00725400" w:rsidRDefault="001B0F68" w:rsidP="001B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B0F68" w:rsidRPr="00725400" w:rsidRDefault="001B0F68" w:rsidP="001B0F68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725400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1B0F68" w:rsidRPr="00725400" w:rsidRDefault="001B0F68" w:rsidP="001B0F68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 xml:space="preserve">W nawiązaniu do ogłoszenia w postępowaniu w trybie podstawowym z możliwością negocjacji na dostawę </w:t>
      </w:r>
      <w:r>
        <w:rPr>
          <w:rFonts w:ascii="Ubuntu Light" w:hAnsi="Ubuntu Light" w:cs="Arial"/>
          <w:sz w:val="20"/>
          <w:szCs w:val="20"/>
        </w:rPr>
        <w:t>jednorazowego sprzętu laboratoryjnego 2</w:t>
      </w:r>
      <w:r w:rsidRPr="00725400">
        <w:rPr>
          <w:rFonts w:ascii="Ubuntu Light" w:hAnsi="Ubuntu Light" w:cs="Arial"/>
          <w:sz w:val="20"/>
          <w:szCs w:val="20"/>
        </w:rPr>
        <w:t xml:space="preserve"> oferuję wykonanie dostawy na warunkach określonych </w:t>
      </w:r>
      <w:r w:rsidRPr="00725400">
        <w:rPr>
          <w:rFonts w:ascii="Ubuntu Light" w:hAnsi="Ubuntu Light" w:cs="Arial"/>
          <w:sz w:val="20"/>
          <w:szCs w:val="20"/>
        </w:rPr>
        <w:br/>
        <w:t>w specyfikacji warunków zamówienia za cenę:</w:t>
      </w:r>
    </w:p>
    <w:p w:rsidR="001B0F68" w:rsidRPr="00725400" w:rsidRDefault="001B0F68" w:rsidP="001B0F68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B0F68" w:rsidRPr="00725400" w:rsidRDefault="001B0F68" w:rsidP="001B0F68">
      <w:pPr>
        <w:pStyle w:val="Nagwek2"/>
        <w:tabs>
          <w:tab w:val="left" w:pos="1509"/>
        </w:tabs>
        <w:rPr>
          <w:rFonts w:ascii="Ubuntu Light" w:hAnsi="Ubuntu Light" w:cs="Estrangelo Edessa"/>
          <w:sz w:val="20"/>
          <w:szCs w:val="20"/>
          <w:lang w:val="pl-PL"/>
        </w:rPr>
      </w:pPr>
      <w:r>
        <w:rPr>
          <w:rFonts w:ascii="Ubuntu Light" w:hAnsi="Ubuntu Light" w:cs="Estrangelo Edessa"/>
          <w:sz w:val="20"/>
          <w:szCs w:val="20"/>
          <w:lang w:val="pl-PL"/>
        </w:rPr>
        <w:t>Pakiet nr ….</w:t>
      </w:r>
      <w:r>
        <w:rPr>
          <w:rStyle w:val="Odwoanieprzypisudolnego"/>
          <w:rFonts w:ascii="Ubuntu Light" w:hAnsi="Ubuntu Light" w:cs="Estrangelo Edessa"/>
          <w:sz w:val="20"/>
          <w:szCs w:val="20"/>
          <w:lang w:val="pl-PL"/>
        </w:rPr>
        <w:footnoteReference w:id="1"/>
      </w:r>
      <w:r w:rsidRPr="00725400">
        <w:rPr>
          <w:rFonts w:ascii="Ubuntu Light" w:hAnsi="Ubuntu Light" w:cs="Estrangelo Edessa"/>
          <w:sz w:val="20"/>
          <w:szCs w:val="20"/>
          <w:lang w:val="pl-PL"/>
        </w:rPr>
        <w:tab/>
      </w:r>
    </w:p>
    <w:p w:rsidR="001B0F68" w:rsidRPr="00725400" w:rsidRDefault="001B0F68" w:rsidP="001B0F68">
      <w:pPr>
        <w:pStyle w:val="Nagwek2"/>
        <w:tabs>
          <w:tab w:val="left" w:pos="1509"/>
        </w:tabs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</w:p>
    <w:p w:rsidR="001B0F68" w:rsidRPr="00725400" w:rsidRDefault="001B0F68" w:rsidP="001B0F6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725400">
        <w:rPr>
          <w:rFonts w:ascii="Ubuntu Light" w:hAnsi="Ubuntu Light" w:cs="Tunga"/>
          <w:sz w:val="20"/>
          <w:szCs w:val="20"/>
        </w:rPr>
        <w:t>Cena bez podatku VAT………………...…………………zł</w:t>
      </w:r>
    </w:p>
    <w:p w:rsidR="001B0F68" w:rsidRPr="00725400" w:rsidRDefault="001B0F68" w:rsidP="001B0F6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725400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1B0F68" w:rsidRPr="00725400" w:rsidRDefault="001B0F68" w:rsidP="001B0F6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725400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725400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1B0F68" w:rsidRPr="00725400" w:rsidRDefault="001B0F68" w:rsidP="001B0F6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725400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1B0F68" w:rsidRPr="00487185" w:rsidRDefault="001B0F68" w:rsidP="001B0F68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Estrangelo Edessa"/>
          <w:b/>
          <w:i/>
          <w:sz w:val="20"/>
          <w:szCs w:val="20"/>
        </w:rPr>
        <w:t>Wykonawca zobowiązany jest do powtórzenia powyższego wzoru tyle razy, na ile części – pakietów składa ofertę; należy wpisać nr pakietu</w:t>
      </w:r>
    </w:p>
    <w:p w:rsidR="001B0F68" w:rsidRPr="00725400" w:rsidRDefault="001B0F68" w:rsidP="001B0F68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B0F68" w:rsidRPr="00725400" w:rsidRDefault="001B0F68" w:rsidP="001B0F68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0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25400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B0F68" w:rsidRPr="00725400" w:rsidRDefault="001B0F68" w:rsidP="001B0F68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725400">
        <w:rPr>
          <w:rFonts w:ascii="Ubuntu Light" w:hAnsi="Ubuntu Light"/>
          <w:sz w:val="20"/>
          <w:szCs w:val="20"/>
          <w:lang w:eastAsia="ar-SA"/>
        </w:rPr>
        <w:t xml:space="preserve">Oświadczamy, że należymy do grupy </w:t>
      </w:r>
      <w:r w:rsidRPr="00725400">
        <w:rPr>
          <w:rFonts w:ascii="Ubuntu Light" w:hAnsi="Ubuntu Light"/>
          <w:b/>
          <w:sz w:val="20"/>
          <w:szCs w:val="20"/>
          <w:lang w:eastAsia="ar-SA"/>
        </w:rPr>
        <w:t xml:space="preserve">mikro </w:t>
      </w:r>
      <w:r w:rsidRPr="00725400">
        <w:rPr>
          <w:rFonts w:ascii="Ubuntu Light" w:hAnsi="Ubuntu Light"/>
          <w:sz w:val="20"/>
          <w:szCs w:val="20"/>
          <w:lang w:eastAsia="ar-SA"/>
        </w:rPr>
        <w:t xml:space="preserve">/ </w:t>
      </w:r>
      <w:r w:rsidRPr="00725400">
        <w:rPr>
          <w:rFonts w:ascii="Ubuntu Light" w:hAnsi="Ubuntu Light"/>
          <w:b/>
          <w:sz w:val="20"/>
          <w:szCs w:val="20"/>
          <w:lang w:eastAsia="ar-SA"/>
        </w:rPr>
        <w:t xml:space="preserve">małych / średnich / dużych przedsiębiorstw </w:t>
      </w:r>
      <w:r w:rsidRPr="00725400">
        <w:rPr>
          <w:rFonts w:ascii="Ubuntu Light" w:hAnsi="Ubuntu Light"/>
          <w:sz w:val="20"/>
          <w:szCs w:val="20"/>
          <w:lang w:eastAsia="ar-SA"/>
        </w:rPr>
        <w:t>(</w:t>
      </w:r>
      <w:r w:rsidRPr="00725400">
        <w:rPr>
          <w:rFonts w:ascii="Ubuntu Light" w:hAnsi="Ubuntu Light" w:cs="Arial"/>
          <w:i/>
          <w:sz w:val="20"/>
          <w:szCs w:val="20"/>
          <w:lang w:eastAsia="en-US"/>
        </w:rPr>
        <w:t>niepotrzebne skreślić)</w:t>
      </w:r>
      <w:r w:rsidRPr="00725400">
        <w:rPr>
          <w:rFonts w:ascii="Ubuntu Light" w:hAnsi="Ubuntu Light" w:cs="Arial"/>
          <w:i/>
          <w:sz w:val="20"/>
          <w:szCs w:val="20"/>
          <w:vertAlign w:val="superscript"/>
          <w:lang w:eastAsia="en-US"/>
        </w:rPr>
        <w:t>1</w:t>
      </w:r>
    </w:p>
    <w:p w:rsidR="001B0F68" w:rsidRPr="00725400" w:rsidRDefault="001B0F68" w:rsidP="001B0F68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725400">
        <w:rPr>
          <w:rFonts w:ascii="Ubuntu Light" w:hAnsi="Ubuntu Light" w:cs="Arial"/>
          <w:sz w:val="20"/>
          <w:szCs w:val="20"/>
          <w:lang w:eastAsia="en-US"/>
        </w:rPr>
        <w:t>Oświadczamy, że akceptujemy warunki płatności określone przez Zamawiającego w Specyfikacji  Warunków Zamówienia przedmiotowego postępowania.</w:t>
      </w:r>
    </w:p>
    <w:p w:rsidR="001B0F68" w:rsidRPr="00725400" w:rsidRDefault="001B0F68" w:rsidP="001B0F68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725400">
        <w:rPr>
          <w:rFonts w:ascii="Ubuntu Light" w:hAnsi="Ubuntu Light" w:cs="Arial"/>
          <w:sz w:val="20"/>
          <w:szCs w:val="20"/>
          <w:lang w:eastAsia="en-US"/>
        </w:rPr>
        <w:t>Oświadczamy, że jesteśmy związani niniejszą ofertą przez okres wskazany w SWZ</w:t>
      </w:r>
    </w:p>
    <w:p w:rsidR="001B0F68" w:rsidRPr="00E318AF" w:rsidRDefault="001B0F68" w:rsidP="001B0F68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DD13F0">
        <w:rPr>
          <w:rFonts w:ascii="Ubuntu Light" w:hAnsi="Ubuntu Light" w:cs="Tahoma"/>
          <w:b/>
          <w:bCs/>
          <w:sz w:val="20"/>
          <w:szCs w:val="20"/>
        </w:rPr>
        <w:t>Oświadczenie dotyczące tajemnicy przedsiębiorstwa</w:t>
      </w:r>
      <w:r w:rsidRPr="00DD13F0">
        <w:rPr>
          <w:rFonts w:ascii="Ubuntu Light" w:hAnsi="Ubuntu Light" w:cs="Tahoma"/>
          <w:bCs/>
          <w:sz w:val="20"/>
          <w:szCs w:val="20"/>
        </w:rPr>
        <w:t xml:space="preserve"> </w:t>
      </w:r>
      <w:r w:rsidRPr="00DD13F0">
        <w:rPr>
          <w:rFonts w:ascii="Ubuntu Light" w:hAnsi="Ubuntu Light" w:cs="Tahoma"/>
          <w:bCs/>
          <w:i/>
          <w:sz w:val="20"/>
          <w:szCs w:val="20"/>
        </w:rPr>
        <w:t>(</w:t>
      </w:r>
      <w:r w:rsidRPr="00DD13F0">
        <w:rPr>
          <w:rFonts w:ascii="Ubuntu Light" w:hAnsi="Ubuntu Light" w:cs="Tahoma"/>
          <w:bCs/>
          <w:i/>
          <w:sz w:val="18"/>
          <w:szCs w:val="18"/>
        </w:rPr>
        <w:t>zaznaczyć właściwy kwadrat</w:t>
      </w:r>
      <w:r w:rsidRPr="00DD13F0">
        <w:rPr>
          <w:rFonts w:ascii="Ubuntu Light" w:hAnsi="Ubuntu Light" w:cs="Tahoma"/>
          <w:bCs/>
          <w:i/>
          <w:sz w:val="20"/>
          <w:szCs w:val="20"/>
        </w:rPr>
        <w:t>):</w:t>
      </w:r>
    </w:p>
    <w:p w:rsidR="001B0F68" w:rsidRPr="00DD13F0" w:rsidRDefault="001B0F68" w:rsidP="001B0F68">
      <w:pPr>
        <w:tabs>
          <w:tab w:val="left" w:pos="7727"/>
        </w:tabs>
        <w:ind w:left="709" w:hanging="283"/>
        <w:jc w:val="both"/>
        <w:rPr>
          <w:rFonts w:ascii="Ubuntu Light" w:hAnsi="Ubuntu Light" w:cs="Tahoma"/>
          <w:sz w:val="20"/>
          <w:szCs w:val="20"/>
        </w:rPr>
      </w:pPr>
      <w:r w:rsidRPr="00DD13F0">
        <w:rPr>
          <w:rFonts w:ascii="Ubuntu Light" w:hAnsi="Ubuntu Light" w:cs="Tahoma"/>
          <w:b/>
          <w:bCs/>
          <w:sz w:val="20"/>
          <w:szCs w:val="20"/>
        </w:rPr>
        <w:sym w:font="Symbol" w:char="00FF"/>
      </w:r>
      <w:r w:rsidRPr="00DD13F0">
        <w:rPr>
          <w:rFonts w:ascii="Ubuntu Light" w:hAnsi="Ubuntu Light" w:cs="Tahoma"/>
          <w:sz w:val="20"/>
          <w:szCs w:val="20"/>
        </w:rPr>
        <w:t xml:space="preserve"> </w:t>
      </w:r>
      <w:r>
        <w:rPr>
          <w:rFonts w:ascii="Ubuntu Light" w:hAnsi="Ubuntu Light" w:cs="Tahoma"/>
          <w:sz w:val="20"/>
          <w:szCs w:val="20"/>
        </w:rPr>
        <w:t xml:space="preserve"> </w:t>
      </w:r>
      <w:r w:rsidRPr="00DD13F0">
        <w:rPr>
          <w:rFonts w:ascii="Ubuntu Light" w:hAnsi="Ubuntu Light" w:cs="Tahoma"/>
          <w:sz w:val="20"/>
          <w:szCs w:val="20"/>
        </w:rPr>
        <w:t>Żadna z informacji wskazanych w ofercie nie stanowi tajemnicy przedsiębiorstwa w rozumieniu przepisów o zwalczaniu nieuczciwej konkurencji</w:t>
      </w:r>
    </w:p>
    <w:p w:rsidR="001B0F68" w:rsidRDefault="001B0F68" w:rsidP="001B0F68">
      <w:pPr>
        <w:tabs>
          <w:tab w:val="left" w:pos="7727"/>
        </w:tabs>
        <w:ind w:left="709" w:hanging="283"/>
        <w:jc w:val="both"/>
        <w:rPr>
          <w:rFonts w:ascii="Ubuntu Light" w:hAnsi="Ubuntu Light" w:cs="Tahoma"/>
          <w:sz w:val="20"/>
          <w:szCs w:val="20"/>
        </w:rPr>
      </w:pPr>
      <w:r w:rsidRPr="00DD13F0">
        <w:rPr>
          <w:rFonts w:ascii="Ubuntu Light" w:hAnsi="Ubuntu Light" w:cs="Tahoma"/>
          <w:b/>
          <w:bCs/>
          <w:sz w:val="20"/>
          <w:szCs w:val="20"/>
        </w:rPr>
        <w:sym w:font="Symbol" w:char="00FF"/>
      </w:r>
      <w:r w:rsidRPr="00DD13F0">
        <w:rPr>
          <w:rFonts w:ascii="Ubuntu Light" w:hAnsi="Ubuntu Light" w:cs="Tahoma"/>
          <w:b/>
          <w:bCs/>
          <w:sz w:val="20"/>
          <w:szCs w:val="20"/>
        </w:rPr>
        <w:t xml:space="preserve"> </w:t>
      </w:r>
      <w:r>
        <w:rPr>
          <w:rFonts w:ascii="Ubuntu Light" w:hAnsi="Ubuntu Light" w:cs="Tahoma"/>
          <w:b/>
          <w:bCs/>
          <w:sz w:val="20"/>
          <w:szCs w:val="20"/>
        </w:rPr>
        <w:t xml:space="preserve">  </w:t>
      </w:r>
      <w:r w:rsidRPr="00DD13F0">
        <w:rPr>
          <w:rFonts w:ascii="Ubuntu Light" w:hAnsi="Ubuntu Light" w:cs="Tahoma"/>
          <w:sz w:val="20"/>
          <w:szCs w:val="20"/>
        </w:rPr>
        <w:t xml:space="preserve">Wskazane poniżej informacje wskazane w ofercie stanowią tajemnicę przedsiębiorstwa w rozumieniu przepisów o zwalczaniu nieuczciwej konkurencji i w związku z tym nie mogą być one udostępniane, </w:t>
      </w:r>
      <w:r>
        <w:rPr>
          <w:rFonts w:ascii="Ubuntu Light" w:hAnsi="Ubuntu Light" w:cs="Tahoma"/>
          <w:sz w:val="20"/>
          <w:szCs w:val="20"/>
        </w:rPr>
        <w:t xml:space="preserve">                      </w:t>
      </w:r>
      <w:r w:rsidRPr="00DD13F0">
        <w:rPr>
          <w:rFonts w:ascii="Ubuntu Light" w:hAnsi="Ubuntu Light" w:cs="Tahoma"/>
          <w:sz w:val="20"/>
          <w:szCs w:val="20"/>
        </w:rPr>
        <w:t>w szczególności innym uczestnikom postępowania. Na dowód, że zastrzeżone informacje stanowią tajemnicę przedsiębiorstwa przedstawiam/-y dokumenty w postaci</w:t>
      </w:r>
      <w:r>
        <w:rPr>
          <w:rFonts w:ascii="Ubuntu Light" w:hAnsi="Ubuntu Light" w:cs="Tahoma"/>
          <w:sz w:val="20"/>
          <w:szCs w:val="20"/>
        </w:rPr>
        <w:t>:</w:t>
      </w:r>
    </w:p>
    <w:p w:rsidR="001B0F68" w:rsidRDefault="001B0F68" w:rsidP="001B0F68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  <w:r w:rsidRPr="00DD13F0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Ubuntu Light" w:hAnsi="Ubuntu Light" w:cs="Tahoma"/>
          <w:sz w:val="20"/>
          <w:szCs w:val="20"/>
        </w:rPr>
        <w:t>……………………………………………………………………</w:t>
      </w:r>
    </w:p>
    <w:p w:rsidR="001B0F68" w:rsidRDefault="001B0F68" w:rsidP="001B0F68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</w:p>
    <w:p w:rsidR="001B0F68" w:rsidRPr="00DD13F0" w:rsidRDefault="001B0F68" w:rsidP="001B0F68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776"/>
        <w:gridCol w:w="2303"/>
        <w:gridCol w:w="2303"/>
      </w:tblGrid>
      <w:tr w:rsidR="001B0F68" w:rsidRPr="00DD13F0" w:rsidTr="00555A9E">
        <w:trPr>
          <w:trHeight w:val="343"/>
        </w:trPr>
        <w:tc>
          <w:tcPr>
            <w:tcW w:w="540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Lp.</w:t>
            </w:r>
          </w:p>
        </w:tc>
        <w:tc>
          <w:tcPr>
            <w:tcW w:w="3776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Rodzaj informacji</w:t>
            </w:r>
          </w:p>
        </w:tc>
        <w:tc>
          <w:tcPr>
            <w:tcW w:w="4606" w:type="dxa"/>
            <w:gridSpan w:val="2"/>
          </w:tcPr>
          <w:p w:rsidR="001B0F68" w:rsidRPr="00DD13F0" w:rsidRDefault="001B0F68" w:rsidP="00555A9E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Strony w ofercie</w:t>
            </w:r>
          </w:p>
        </w:tc>
      </w:tr>
      <w:tr w:rsidR="001B0F68" w:rsidRPr="00DD13F0" w:rsidTr="00555A9E">
        <w:tc>
          <w:tcPr>
            <w:tcW w:w="540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od numeru</w:t>
            </w:r>
          </w:p>
        </w:tc>
        <w:tc>
          <w:tcPr>
            <w:tcW w:w="2303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do numeru</w:t>
            </w:r>
          </w:p>
        </w:tc>
      </w:tr>
      <w:tr w:rsidR="001B0F68" w:rsidRPr="00DD13F0" w:rsidTr="00555A9E">
        <w:tc>
          <w:tcPr>
            <w:tcW w:w="540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  <w:tr w:rsidR="001B0F68" w:rsidRPr="00DD13F0" w:rsidTr="00555A9E">
        <w:tc>
          <w:tcPr>
            <w:tcW w:w="540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B0F68" w:rsidRPr="00DD13F0" w:rsidRDefault="001B0F68" w:rsidP="00555A9E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</w:tbl>
    <w:p w:rsidR="001B0F68" w:rsidRPr="00725400" w:rsidRDefault="001B0F68" w:rsidP="001B0F68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725400">
        <w:rPr>
          <w:rFonts w:ascii="Ubuntu Light" w:hAnsi="Ubuntu Light" w:cs="Arial"/>
          <w:sz w:val="20"/>
          <w:szCs w:val="20"/>
          <w:lang w:eastAsia="en-US"/>
        </w:rPr>
        <w:t>Oświadczam, że wypełniłem obowiązki informacyjne przewidziane w art.13 lub art.14 RODO</w:t>
      </w:r>
    </w:p>
    <w:p w:rsidR="001B0F68" w:rsidRPr="00725400" w:rsidRDefault="001B0F68" w:rsidP="001B0F68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725400">
        <w:rPr>
          <w:rFonts w:ascii="Ubuntu Light" w:hAnsi="Ubuntu Light" w:cs="Arial"/>
          <w:sz w:val="20"/>
          <w:szCs w:val="20"/>
          <w:lang w:eastAsia="en-US"/>
        </w:rPr>
        <w:t xml:space="preserve">Oświadczamy, że zapoznaliśmy się z treścią SWZ i projektem umowy, stanowiącym załącznik nr </w:t>
      </w:r>
      <w:r>
        <w:rPr>
          <w:rFonts w:ascii="Ubuntu Light" w:hAnsi="Ubuntu Light" w:cs="Arial"/>
          <w:sz w:val="20"/>
          <w:szCs w:val="20"/>
          <w:lang w:eastAsia="en-US"/>
        </w:rPr>
        <w:t>4</w:t>
      </w:r>
      <w:r w:rsidRPr="00725400">
        <w:rPr>
          <w:rFonts w:ascii="Ubuntu Light" w:hAnsi="Ubuntu Light" w:cs="Arial"/>
          <w:sz w:val="20"/>
          <w:szCs w:val="20"/>
          <w:lang w:eastAsia="en-US"/>
        </w:rPr>
        <w:t xml:space="preserve"> do Specyfikacji Warunków Zamówienia i zobowiązujemy się, w przypadku wyboru naszej oferty, do zawarcia umowy zgodnej z niniejszą ofertą, na warunkach określonych w SWZ, w miejscu i terminie wyznaczonym przez Zamawiającego </w:t>
      </w:r>
    </w:p>
    <w:p w:rsidR="001B0F68" w:rsidRPr="00725400" w:rsidRDefault="001B0F68" w:rsidP="001B0F68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725400">
        <w:rPr>
          <w:rFonts w:ascii="Ubuntu Light" w:hAnsi="Ubuntu Light" w:cs="Arial"/>
          <w:sz w:val="20"/>
          <w:szCs w:val="20"/>
          <w:lang w:eastAsia="en-US"/>
        </w:rPr>
        <w:t xml:space="preserve">Oświadczam, że wypełniłem obowiązki informacyjne przewidziane w art.13 lub art.14 RODO </w:t>
      </w:r>
      <w:r w:rsidRPr="00725400">
        <w:rPr>
          <w:rFonts w:ascii="Ubuntu Light" w:hAnsi="Ubuntu Light" w:cs="Arial"/>
          <w:sz w:val="20"/>
          <w:szCs w:val="20"/>
          <w:vertAlign w:val="superscript"/>
          <w:lang w:eastAsia="en-US"/>
        </w:rPr>
        <w:t xml:space="preserve">1)  </w:t>
      </w:r>
      <w:r w:rsidRPr="00725400">
        <w:rPr>
          <w:rFonts w:ascii="Ubuntu Light" w:hAnsi="Ubuntu Light" w:cs="Arial"/>
          <w:sz w:val="20"/>
          <w:szCs w:val="20"/>
          <w:lang w:eastAsia="en-US"/>
        </w:rPr>
        <w:t xml:space="preserve">wobec osób fizycznych, od których dane osobowe bezpośrednio lub pośrednio pozyskałem w celu ubiegania się o udzielenie zamówienia publicznego w niniejszym postepowaniu </w:t>
      </w:r>
    </w:p>
    <w:p w:rsidR="001B0F68" w:rsidRPr="00725400" w:rsidRDefault="001B0F68" w:rsidP="001B0F68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725400">
        <w:rPr>
          <w:rFonts w:ascii="Ubuntu Light" w:hAnsi="Ubuntu Light" w:cs="Arial"/>
          <w:sz w:val="20"/>
          <w:szCs w:val="20"/>
          <w:lang w:eastAsia="en-US"/>
        </w:rPr>
        <w:t xml:space="preserve">Oświadczam, że wybór mojej/naszej oferty będzie prowadził do </w:t>
      </w:r>
      <w:r w:rsidRPr="00725400">
        <w:rPr>
          <w:rFonts w:ascii="Ubuntu Light" w:hAnsi="Ubuntu Light" w:cs="Arial"/>
          <w:b/>
          <w:sz w:val="20"/>
          <w:szCs w:val="20"/>
          <w:lang w:eastAsia="en-US"/>
        </w:rPr>
        <w:t>powstania u zamawiającego obowiązku podatkowego</w:t>
      </w:r>
      <w:r w:rsidRPr="00725400">
        <w:rPr>
          <w:rFonts w:ascii="Ubuntu Light" w:hAnsi="Ubuntu Light" w:cs="Arial"/>
          <w:sz w:val="20"/>
          <w:szCs w:val="20"/>
          <w:lang w:eastAsia="en-US"/>
        </w:rPr>
        <w:t xml:space="preserve"> zgodnie z przepisami o podatku od towarów i usług, o którym mowa                        </w:t>
      </w:r>
      <w:r w:rsidRPr="00725400">
        <w:rPr>
          <w:rFonts w:ascii="Ubuntu Light" w:hAnsi="Ubuntu Light" w:cs="Arial"/>
          <w:sz w:val="20"/>
          <w:szCs w:val="20"/>
          <w:u w:val="single"/>
          <w:lang w:eastAsia="en-US"/>
        </w:rPr>
        <w:t xml:space="preserve">w </w:t>
      </w:r>
      <w:r w:rsidRPr="00725400">
        <w:rPr>
          <w:rFonts w:ascii="Ubuntu Light" w:hAnsi="Ubuntu Light"/>
          <w:sz w:val="20"/>
          <w:szCs w:val="20"/>
          <w:u w:val="single"/>
        </w:rPr>
        <w:t>rozdziale II podrozdziale 10 S</w:t>
      </w:r>
      <w:r w:rsidRPr="00725400">
        <w:rPr>
          <w:rFonts w:ascii="Ubuntu Light" w:hAnsi="Ubuntu Light" w:cs="Arial"/>
          <w:sz w:val="20"/>
          <w:szCs w:val="20"/>
          <w:u w:val="single"/>
          <w:lang w:eastAsia="en-US"/>
        </w:rPr>
        <w:t>WZ</w:t>
      </w:r>
      <w:r w:rsidRPr="00725400">
        <w:rPr>
          <w:rFonts w:ascii="Ubuntu Light" w:hAnsi="Ubuntu Light" w:cs="Arial"/>
          <w:sz w:val="20"/>
          <w:szCs w:val="20"/>
          <w:lang w:eastAsia="en-US"/>
        </w:rPr>
        <w:t xml:space="preserve">: </w:t>
      </w:r>
    </w:p>
    <w:p w:rsidR="001B0F68" w:rsidRPr="00725400" w:rsidRDefault="001B0F68" w:rsidP="001B0F68">
      <w:pPr>
        <w:pStyle w:val="normaltableau"/>
        <w:spacing w:before="0" w:after="0" w:line="276" w:lineRule="auto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  <w:r w:rsidRPr="00725400">
        <w:rPr>
          <w:rFonts w:ascii="Ubuntu Light" w:hAnsi="Ubuntu Light" w:cs="Arial"/>
          <w:b/>
          <w:sz w:val="20"/>
          <w:szCs w:val="20"/>
          <w:lang w:val="pl-PL" w:eastAsia="en-US"/>
        </w:rPr>
        <w:t>Tak</w:t>
      </w:r>
      <w:r w:rsidRPr="00725400">
        <w:rPr>
          <w:rStyle w:val="Odwoanieprzypisudolnego"/>
          <w:rFonts w:ascii="Ubuntu Light" w:hAnsi="Ubuntu Light" w:cs="Arial"/>
          <w:b/>
          <w:sz w:val="20"/>
          <w:szCs w:val="20"/>
          <w:lang w:val="pl-PL" w:eastAsia="en-US"/>
        </w:rPr>
        <w:footnoteReference w:id="2"/>
      </w:r>
      <w:r w:rsidRPr="00725400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725400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3"/>
      </w:r>
      <w:r w:rsidRPr="00725400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725400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725400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725400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B0F68" w:rsidRPr="008C29B9" w:rsidRDefault="001B0F68" w:rsidP="001B0F68">
      <w:pPr>
        <w:pStyle w:val="normaltableau"/>
        <w:numPr>
          <w:ilvl w:val="0"/>
          <w:numId w:val="3"/>
        </w:numPr>
        <w:tabs>
          <w:tab w:val="clear" w:pos="720"/>
        </w:tabs>
        <w:spacing w:before="0" w:after="0" w:line="276" w:lineRule="auto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  <w:r w:rsidRPr="00D244B8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48409A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2</w:t>
      </w:r>
      <w:r>
        <w:rPr>
          <w:rFonts w:ascii="Ubuntu Light" w:hAnsi="Ubuntu Light" w:cs="Arial"/>
          <w:sz w:val="20"/>
          <w:szCs w:val="20"/>
          <w:lang w:val="pl-PL" w:eastAsia="en-US"/>
        </w:rPr>
        <w:t>: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Część zamówienia przewidziana do wykonania przez podwykonawcę</w:t>
      </w:r>
      <w:r w:rsidRPr="00A24C3C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………………………………….  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>Nazwa i adres podwykonawcy</w:t>
      </w:r>
      <w:r w:rsidRPr="00A24C3C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val="pl-PL" w:eastAsia="en-US"/>
        </w:rPr>
        <w:t>…………………………..</w:t>
      </w:r>
      <w:r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3</w:t>
      </w:r>
    </w:p>
    <w:p w:rsidR="001B0F68" w:rsidRPr="00E318AF" w:rsidRDefault="001B0F68" w:rsidP="001B0F68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1B0F68" w:rsidRDefault="001B0F68" w:rsidP="001B0F68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eastAsia="en-US"/>
        </w:rPr>
      </w:pPr>
      <w:r>
        <w:rPr>
          <w:rFonts w:ascii="Ubuntu Light" w:hAnsi="Ubuntu Light" w:cs="Arial"/>
          <w:sz w:val="20"/>
          <w:szCs w:val="20"/>
          <w:lang w:eastAsia="en-US"/>
        </w:rPr>
        <w:t xml:space="preserve">Oświadczam, że wypełniłem obowiązki informacyjne przewidziane w art.13 lub art.14 RODO </w:t>
      </w:r>
      <w:r w:rsidRPr="007023A5">
        <w:rPr>
          <w:rFonts w:ascii="Ubuntu Light" w:hAnsi="Ubuntu Light" w:cs="Arial"/>
          <w:sz w:val="20"/>
          <w:szCs w:val="20"/>
          <w:vertAlign w:val="superscript"/>
          <w:lang w:eastAsia="en-US"/>
        </w:rPr>
        <w:t>1)</w:t>
      </w:r>
      <w:r>
        <w:rPr>
          <w:rFonts w:ascii="Ubuntu Light" w:hAnsi="Ubuntu Light" w:cs="Arial"/>
          <w:sz w:val="20"/>
          <w:szCs w:val="20"/>
          <w:vertAlign w:val="superscript"/>
          <w:lang w:eastAsia="en-US"/>
        </w:rPr>
        <w:t xml:space="preserve">  </w:t>
      </w:r>
      <w:r>
        <w:rPr>
          <w:rFonts w:ascii="Ubuntu Light" w:hAnsi="Ubuntu Light" w:cs="Arial"/>
          <w:sz w:val="20"/>
          <w:szCs w:val="20"/>
          <w:lang w:eastAsia="en-US"/>
        </w:rPr>
        <w:t xml:space="preserve">wobec osób fizycznych, od których dane osobowe bezpośrednio lub pośrednio pozyskałem w celu ubiegania się </w:t>
      </w:r>
      <w:r>
        <w:rPr>
          <w:rFonts w:ascii="Ubuntu Light" w:hAnsi="Ubuntu Light" w:cs="Arial"/>
          <w:sz w:val="20"/>
          <w:szCs w:val="20"/>
          <w:lang w:eastAsia="en-US"/>
        </w:rPr>
        <w:br/>
        <w:t>o udzielenie zamówienia publicznego w niniejszym postepowaniu *</w:t>
      </w:r>
    </w:p>
    <w:p w:rsidR="001B0F68" w:rsidRPr="00E318AF" w:rsidRDefault="001B0F68" w:rsidP="001B0F68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B0F68" w:rsidRPr="00725400" w:rsidRDefault="001B0F68" w:rsidP="001B0F68">
      <w:pPr>
        <w:pStyle w:val="normaltableau"/>
        <w:numPr>
          <w:ilvl w:val="0"/>
          <w:numId w:val="3"/>
        </w:numPr>
        <w:tabs>
          <w:tab w:val="clear" w:pos="720"/>
        </w:tabs>
        <w:spacing w:before="0" w:after="0" w:line="276" w:lineRule="auto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  <w:r w:rsidRPr="00725400">
        <w:rPr>
          <w:rFonts w:ascii="Ubuntu Light" w:hAnsi="Ubuntu Light" w:cs="Tahoma"/>
          <w:sz w:val="20"/>
          <w:szCs w:val="20"/>
        </w:rPr>
        <w:t xml:space="preserve">Oferta zawiera następujące załączniki:  </w:t>
      </w:r>
      <w:r w:rsidRPr="00725400">
        <w:rPr>
          <w:rFonts w:ascii="Ubuntu Light" w:hAnsi="Ubuntu Light" w:cs="Tahoma"/>
          <w:i/>
          <w:sz w:val="20"/>
          <w:szCs w:val="20"/>
        </w:rPr>
        <w:t>(wymienić)</w:t>
      </w:r>
    </w:p>
    <w:p w:rsidR="001B0F68" w:rsidRPr="00725400" w:rsidRDefault="001B0F68" w:rsidP="001B0F68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725400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1B0F68" w:rsidRPr="00725400" w:rsidRDefault="001B0F68" w:rsidP="001B0F68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1B0F68" w:rsidRPr="00725400" w:rsidRDefault="001B0F68" w:rsidP="001B0F68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725400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1B0F68" w:rsidRPr="00725400" w:rsidRDefault="001B0F68" w:rsidP="001B0F68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1B0F68" w:rsidRPr="00725400" w:rsidRDefault="001B0F68" w:rsidP="001B0F68">
      <w:pPr>
        <w:ind w:left="360"/>
        <w:jc w:val="both"/>
        <w:rPr>
          <w:rFonts w:ascii="Ubuntu Light" w:hAnsi="Ubuntu Light" w:cs="Tahoma"/>
          <w:sz w:val="20"/>
          <w:szCs w:val="20"/>
        </w:rPr>
      </w:pPr>
      <w:r w:rsidRPr="00725400">
        <w:rPr>
          <w:rFonts w:ascii="Ubuntu Light" w:hAnsi="Ubuntu Light" w:cs="Tahoma"/>
          <w:sz w:val="20"/>
          <w:szCs w:val="20"/>
        </w:rPr>
        <w:t xml:space="preserve">        ……………………………………………………………………………………………</w:t>
      </w:r>
    </w:p>
    <w:p w:rsidR="001B0F68" w:rsidRPr="00725400" w:rsidRDefault="001B0F68" w:rsidP="001B0F68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1B0F68" w:rsidRPr="00725400" w:rsidRDefault="001B0F68" w:rsidP="001B0F68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725400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1B0F68" w:rsidRPr="00725400" w:rsidRDefault="001B0F68" w:rsidP="001B0F68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1B0F68" w:rsidRPr="00725400" w:rsidRDefault="001B0F68" w:rsidP="001B0F68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725400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1B0F68" w:rsidRPr="00725400" w:rsidRDefault="001B0F68" w:rsidP="001B0F68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1B0F68" w:rsidRPr="00725400" w:rsidRDefault="001B0F68" w:rsidP="001B0F68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B0F68" w:rsidRPr="00725400" w:rsidRDefault="001B0F68" w:rsidP="001B0F68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725400">
        <w:rPr>
          <w:rFonts w:ascii="Ubuntu Light" w:hAnsi="Ubuntu Light" w:cs="Arial"/>
          <w:sz w:val="20"/>
          <w:szCs w:val="20"/>
          <w:lang w:val="pl-PL" w:eastAsia="en-US"/>
        </w:rPr>
        <w:t>__________ dnia __ __ 2022 roku</w:t>
      </w:r>
    </w:p>
    <w:p w:rsidR="001B0F68" w:rsidRPr="00725400" w:rsidRDefault="001B0F68" w:rsidP="001B0F68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B0F68" w:rsidRPr="00725400" w:rsidRDefault="001B0F68" w:rsidP="001B0F68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B0F68" w:rsidRPr="00725400" w:rsidRDefault="001B0F68" w:rsidP="001B0F68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725400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1B0F68" w:rsidRPr="008C29B9" w:rsidRDefault="001B0F68" w:rsidP="001B0F68">
      <w:pPr>
        <w:jc w:val="center"/>
        <w:rPr>
          <w:rFonts w:ascii="Ubuntu Light" w:hAnsi="Ubuntu Light" w:cs="Estrangelo Edessa"/>
          <w:i/>
          <w:sz w:val="20"/>
          <w:szCs w:val="20"/>
        </w:rPr>
      </w:pPr>
      <w:r w:rsidRPr="00725400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Ubuntu Light" w:hAnsi="Ubuntu Light" w:cs="Estrangelo Edessa"/>
          <w:i/>
          <w:sz w:val="20"/>
          <w:szCs w:val="20"/>
        </w:rPr>
        <w:t xml:space="preserve">   do reprezentowania Wykonawcy</w:t>
      </w:r>
    </w:p>
    <w:p w:rsidR="001B0F68" w:rsidRPr="00725400" w:rsidRDefault="001B0F68" w:rsidP="001B0F68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  <w:r w:rsidRPr="00725400">
        <w:rPr>
          <w:rFonts w:ascii="Ubuntu Light" w:hAnsi="Ubuntu Light" w:cs="Arial"/>
          <w:color w:val="000000"/>
          <w:sz w:val="20"/>
          <w:szCs w:val="20"/>
        </w:rPr>
        <w:t>________</w:t>
      </w:r>
    </w:p>
    <w:p w:rsidR="001B0F68" w:rsidRPr="008C29B9" w:rsidRDefault="001B0F68" w:rsidP="001B0F68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8C29B9">
        <w:rPr>
          <w:rFonts w:ascii="Ubuntu Light" w:hAnsi="Ubuntu Light" w:cs="Arial"/>
          <w:color w:val="000000"/>
          <w:sz w:val="16"/>
          <w:szCs w:val="16"/>
          <w:vertAlign w:val="superscript"/>
        </w:rPr>
        <w:t xml:space="preserve">1) </w:t>
      </w:r>
      <w:r w:rsidRPr="008C29B9">
        <w:rPr>
          <w:rFonts w:ascii="Ubuntu Light" w:hAnsi="Ubuntu Light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B0F68" w:rsidRPr="008C29B9" w:rsidRDefault="001B0F68" w:rsidP="001B0F68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  <w:p w:rsidR="001B0F68" w:rsidRPr="001B0F68" w:rsidRDefault="001B0F68" w:rsidP="001B0F68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  <w:r w:rsidRPr="008C29B9">
        <w:rPr>
          <w:rFonts w:ascii="Ubuntu Light" w:hAnsi="Ubuntu Light" w:cs="Arial"/>
          <w:color w:val="000000"/>
          <w:sz w:val="16"/>
          <w:szCs w:val="16"/>
        </w:rPr>
        <w:t xml:space="preserve">** W przypadku gdy wykonawca </w:t>
      </w:r>
      <w:r w:rsidRPr="008C29B9">
        <w:rPr>
          <w:rFonts w:ascii="Ubuntu Light" w:hAnsi="Ubuntu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0F68" w:rsidRPr="00725400" w:rsidRDefault="001B0F68" w:rsidP="001B0F68">
      <w:pPr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5</w:t>
      </w:r>
      <w:r w:rsidRPr="00725400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1B0F68" w:rsidRPr="00725400" w:rsidRDefault="001B0F68" w:rsidP="001B0F68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i/>
          <w:sz w:val="20"/>
          <w:szCs w:val="20"/>
          <w:u w:val="single"/>
        </w:rPr>
        <w:t>Klauzula informacyjna z art. 13 RODO</w:t>
      </w:r>
    </w:p>
    <w:p w:rsidR="001B0F68" w:rsidRPr="00725400" w:rsidRDefault="001B0F68" w:rsidP="001B0F68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B0F68" w:rsidRPr="00725400" w:rsidRDefault="001B0F68" w:rsidP="001B0F68">
      <w:pPr>
        <w:spacing w:line="288" w:lineRule="auto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725400">
        <w:rPr>
          <w:rFonts w:ascii="Ubuntu Light" w:hAnsi="Ubuntu Light" w:cs="Tunga"/>
          <w:b/>
          <w:bCs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1B0F68" w:rsidRPr="00725400" w:rsidRDefault="001B0F68" w:rsidP="001B0F68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1B0F68" w:rsidRPr="00725400" w:rsidRDefault="001B0F68" w:rsidP="001B0F68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725400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725400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1B0F68" w:rsidRPr="00725400" w:rsidRDefault="001B0F68" w:rsidP="001B0F68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w postępowaniu na </w:t>
      </w:r>
      <w:r w:rsidRPr="00725400">
        <w:rPr>
          <w:rFonts w:ascii="Ubuntu Light" w:hAnsi="Ubuntu Light" w:cs="Tunga"/>
          <w:b/>
          <w:bCs/>
          <w:sz w:val="20"/>
          <w:szCs w:val="20"/>
        </w:rPr>
        <w:t>„</w:t>
      </w:r>
      <w:r>
        <w:rPr>
          <w:rFonts w:ascii="Ubuntu Light" w:hAnsi="Ubuntu Light" w:cs="Arial"/>
          <w:b/>
          <w:sz w:val="20"/>
          <w:szCs w:val="20"/>
          <w:lang w:eastAsia="en-US"/>
        </w:rPr>
        <w:t>dostawa jednorazowego sprzętu laboratoryjnego 2</w:t>
      </w:r>
      <w:r w:rsidRPr="00725400">
        <w:rPr>
          <w:rFonts w:ascii="Ubuntu Light" w:hAnsi="Ubuntu Light" w:cs="Arial"/>
          <w:b/>
          <w:sz w:val="20"/>
          <w:szCs w:val="20"/>
          <w:lang w:eastAsia="en-US"/>
        </w:rPr>
        <w:t>,</w:t>
      </w:r>
      <w:r w:rsidRPr="00725400">
        <w:rPr>
          <w:rFonts w:ascii="Ubuntu Light" w:hAnsi="Ubuntu Light" w:cs="Tunga"/>
          <w:b/>
          <w:bCs/>
          <w:sz w:val="20"/>
          <w:szCs w:val="20"/>
        </w:rPr>
        <w:t xml:space="preserve"> ZP-22-</w:t>
      </w:r>
      <w:r>
        <w:rPr>
          <w:rFonts w:ascii="Ubuntu Light" w:hAnsi="Ubuntu Light" w:cs="Tunga"/>
          <w:b/>
          <w:bCs/>
          <w:sz w:val="20"/>
          <w:szCs w:val="20"/>
        </w:rPr>
        <w:t>123</w:t>
      </w:r>
      <w:r w:rsidRPr="00725400">
        <w:rPr>
          <w:rFonts w:ascii="Ubuntu Light" w:hAnsi="Ubuntu Light" w:cs="Tunga"/>
          <w:b/>
          <w:bCs/>
          <w:sz w:val="20"/>
          <w:szCs w:val="20"/>
        </w:rPr>
        <w:t xml:space="preserve">BN” </w:t>
      </w:r>
      <w:r w:rsidRPr="00725400">
        <w:rPr>
          <w:rFonts w:ascii="Ubuntu Light" w:hAnsi="Ubuntu Light" w:cs="Tunga"/>
          <w:bCs/>
          <w:sz w:val="20"/>
          <w:szCs w:val="20"/>
        </w:rPr>
        <w:t xml:space="preserve">prowadzonym </w:t>
      </w:r>
      <w:r w:rsidRPr="00725400">
        <w:rPr>
          <w:rFonts w:ascii="Ubuntu Light" w:hAnsi="Ubuntu Light" w:cs="Tunga"/>
          <w:bCs/>
          <w:sz w:val="20"/>
          <w:szCs w:val="20"/>
        </w:rPr>
        <w:br/>
        <w:t>w trybie podstawowym z możliwością negocjacji.</w:t>
      </w:r>
    </w:p>
    <w:p w:rsidR="001B0F68" w:rsidRPr="00725400" w:rsidRDefault="001B0F68" w:rsidP="001B0F68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i 74 ustawy z dnia </w:t>
      </w:r>
      <w:r w:rsidRPr="00725400">
        <w:rPr>
          <w:rFonts w:ascii="Ubuntu Light" w:hAnsi="Ubuntu Light" w:cs="Ubuntu Light"/>
          <w:sz w:val="20"/>
          <w:szCs w:val="20"/>
        </w:rPr>
        <w:t>11 września 2019 r. – Prawo zamówień publicznych (Dz.U. poz. 2019 ze zm.)</w:t>
      </w:r>
      <w:r w:rsidRPr="00725400">
        <w:rPr>
          <w:rFonts w:ascii="Ubuntu Light" w:hAnsi="Ubuntu Light" w:cs="Ubuntu Light"/>
          <w:b/>
          <w:sz w:val="20"/>
          <w:szCs w:val="20"/>
        </w:rPr>
        <w:t xml:space="preserve"> -</w:t>
      </w:r>
      <w:r w:rsidRPr="00725400">
        <w:rPr>
          <w:rFonts w:ascii="Ubuntu Light" w:hAnsi="Ubuntu Light" w:cs="Tunga"/>
          <w:bCs/>
          <w:sz w:val="20"/>
          <w:szCs w:val="20"/>
        </w:rPr>
        <w:t xml:space="preserve"> dalej „ustawa Pzp”;  </w:t>
      </w:r>
    </w:p>
    <w:p w:rsidR="001B0F68" w:rsidRPr="00725400" w:rsidRDefault="001B0F68" w:rsidP="001B0F68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B0F68" w:rsidRPr="00725400" w:rsidRDefault="001B0F68" w:rsidP="001B0F68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Pzp;  </w:t>
      </w:r>
    </w:p>
    <w:p w:rsidR="001B0F68" w:rsidRPr="00725400" w:rsidRDefault="001B0F68" w:rsidP="001B0F68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stosownie do art. 22 RODO;</w:t>
      </w:r>
    </w:p>
    <w:p w:rsidR="001B0F68" w:rsidRPr="00725400" w:rsidRDefault="001B0F68" w:rsidP="001B0F68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>posiada Pani/Pan:</w:t>
      </w:r>
    </w:p>
    <w:p w:rsidR="001B0F68" w:rsidRPr="00725400" w:rsidRDefault="001B0F68" w:rsidP="001B0F68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1B0F68" w:rsidRPr="00725400" w:rsidRDefault="001B0F68" w:rsidP="001B0F68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725400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4"/>
      </w:r>
      <w:r w:rsidRPr="00725400">
        <w:rPr>
          <w:rFonts w:ascii="Ubuntu Light" w:hAnsi="Ubuntu Light" w:cs="Tunga"/>
          <w:bCs/>
          <w:sz w:val="20"/>
          <w:szCs w:val="20"/>
        </w:rPr>
        <w:t>;</w:t>
      </w:r>
    </w:p>
    <w:p w:rsidR="001B0F68" w:rsidRPr="00725400" w:rsidRDefault="001B0F68" w:rsidP="001B0F68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725400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5"/>
      </w:r>
      <w:r w:rsidRPr="00725400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1B0F68" w:rsidRPr="00725400" w:rsidRDefault="001B0F68" w:rsidP="001B0F68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1B0F68" w:rsidRPr="00725400" w:rsidRDefault="001B0F68" w:rsidP="001B0F68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1B0F68" w:rsidRPr="00725400" w:rsidRDefault="001B0F68" w:rsidP="001B0F68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1B0F68" w:rsidRPr="00725400" w:rsidRDefault="001B0F68" w:rsidP="001B0F68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1B0F68" w:rsidRPr="00725400" w:rsidRDefault="001B0F68" w:rsidP="001B0F68">
      <w:pPr>
        <w:spacing w:line="288" w:lineRule="auto"/>
        <w:ind w:left="426"/>
        <w:jc w:val="both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1B0F68" w:rsidRPr="00725400" w:rsidRDefault="001B0F68" w:rsidP="001B0F68">
      <w:pPr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b/>
          <w:bCs/>
          <w:sz w:val="20"/>
          <w:szCs w:val="20"/>
        </w:rPr>
      </w:pPr>
      <w:r w:rsidRPr="00725400">
        <w:rPr>
          <w:rFonts w:ascii="Ubuntu Light" w:hAnsi="Ubuntu Light" w:cs="Arial"/>
          <w:b/>
          <w:bCs/>
          <w:sz w:val="20"/>
          <w:szCs w:val="20"/>
        </w:rPr>
        <w:lastRenderedPageBreak/>
        <w:tab/>
      </w:r>
      <w:r w:rsidRPr="00725400">
        <w:rPr>
          <w:rFonts w:ascii="Ubuntu Light" w:hAnsi="Ubuntu Light" w:cs="Arial"/>
          <w:b/>
          <w:bCs/>
          <w:sz w:val="20"/>
          <w:szCs w:val="20"/>
        </w:rPr>
        <w:tab/>
      </w:r>
      <w:r w:rsidRPr="00725400">
        <w:rPr>
          <w:rFonts w:ascii="Ubuntu Light" w:hAnsi="Ubuntu Light" w:cs="Arial"/>
          <w:b/>
          <w:bCs/>
          <w:sz w:val="20"/>
          <w:szCs w:val="20"/>
        </w:rPr>
        <w:tab/>
      </w:r>
      <w:r w:rsidRPr="00725400">
        <w:rPr>
          <w:rFonts w:ascii="Ubuntu Light" w:hAnsi="Ubuntu Light" w:cs="Arial"/>
          <w:b/>
          <w:bCs/>
          <w:sz w:val="20"/>
          <w:szCs w:val="20"/>
        </w:rPr>
        <w:tab/>
      </w:r>
      <w:r w:rsidRPr="00725400">
        <w:rPr>
          <w:rFonts w:ascii="Ubuntu Light" w:hAnsi="Ubuntu Light" w:cs="Arial"/>
          <w:b/>
          <w:bCs/>
          <w:sz w:val="20"/>
          <w:szCs w:val="20"/>
        </w:rPr>
        <w:tab/>
      </w:r>
      <w:r w:rsidRPr="00725400">
        <w:rPr>
          <w:rFonts w:ascii="Ubuntu Light" w:hAnsi="Ubuntu Light" w:cs="Arial"/>
          <w:b/>
          <w:bCs/>
          <w:sz w:val="20"/>
          <w:szCs w:val="20"/>
        </w:rPr>
        <w:tab/>
      </w:r>
      <w:r w:rsidRPr="00725400">
        <w:rPr>
          <w:rFonts w:ascii="Ubuntu Light" w:hAnsi="Ubuntu Light" w:cs="Arial"/>
          <w:b/>
          <w:bCs/>
          <w:sz w:val="20"/>
          <w:szCs w:val="20"/>
        </w:rPr>
        <w:tab/>
      </w:r>
      <w:r w:rsidRPr="00725400">
        <w:rPr>
          <w:rFonts w:ascii="Ubuntu Light" w:hAnsi="Ubuntu Light" w:cs="Arial"/>
          <w:b/>
          <w:bCs/>
          <w:sz w:val="20"/>
          <w:szCs w:val="20"/>
        </w:rPr>
        <w:tab/>
      </w:r>
      <w:r w:rsidRPr="00725400">
        <w:rPr>
          <w:rFonts w:ascii="Ubuntu Light" w:hAnsi="Ubuntu Light" w:cs="Arial"/>
          <w:b/>
          <w:bCs/>
          <w:sz w:val="20"/>
          <w:szCs w:val="20"/>
        </w:rPr>
        <w:tab/>
      </w:r>
      <w:r w:rsidRPr="00725400"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>Załącznik Nr 6</w:t>
      </w:r>
      <w:r w:rsidRPr="00725400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72540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>Wykonawca:</w:t>
      </w:r>
    </w:p>
    <w:p w:rsidR="001B0F68" w:rsidRPr="00725400" w:rsidRDefault="001B0F68" w:rsidP="001B0F68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1B0F68" w:rsidRPr="00725400" w:rsidRDefault="001B0F68" w:rsidP="001B0F68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25400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1B0F68" w:rsidRPr="00725400" w:rsidRDefault="001B0F68" w:rsidP="001B0F68">
      <w:pPr>
        <w:rPr>
          <w:rFonts w:ascii="Ubuntu Light" w:hAnsi="Ubuntu Light" w:cs="Arial"/>
          <w:sz w:val="20"/>
          <w:szCs w:val="20"/>
          <w:u w:val="single"/>
        </w:rPr>
      </w:pPr>
      <w:r w:rsidRPr="00725400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1B0F68" w:rsidRPr="00725400" w:rsidRDefault="001B0F68" w:rsidP="001B0F68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1B0F68" w:rsidRPr="00725400" w:rsidRDefault="001B0F68" w:rsidP="001B0F68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25400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1B0F68" w:rsidRPr="00725400" w:rsidRDefault="001B0F68" w:rsidP="001B0F68">
      <w:pPr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spacing w:after="120"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725400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1B0F68" w:rsidRPr="00725400" w:rsidRDefault="001B0F68" w:rsidP="001B0F68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1B0F68" w:rsidRPr="00725400" w:rsidRDefault="001B0F68" w:rsidP="001B0F68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725400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725400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725400">
        <w:rPr>
          <w:rFonts w:ascii="Ubuntu Light" w:hAnsi="Ubuntu Light" w:cs="Arial"/>
          <w:sz w:val="20"/>
          <w:szCs w:val="20"/>
        </w:rPr>
        <w:t xml:space="preserve">Na potrzeby postępowania o udzielenie zamówienia publicznego na </w:t>
      </w:r>
      <w:r w:rsidRPr="00725400">
        <w:rPr>
          <w:rFonts w:ascii="Ubuntu Light" w:hAnsi="Ubuntu Light" w:cs="Tunga"/>
          <w:b/>
          <w:bCs/>
          <w:sz w:val="20"/>
          <w:szCs w:val="20"/>
        </w:rPr>
        <w:t>„</w:t>
      </w:r>
      <w:r>
        <w:rPr>
          <w:rFonts w:ascii="Ubuntu Light" w:hAnsi="Ubuntu Light" w:cs="Arial"/>
          <w:b/>
          <w:sz w:val="20"/>
          <w:szCs w:val="20"/>
          <w:lang w:eastAsia="en-US"/>
        </w:rPr>
        <w:t>dostawa jednorazowego sprzętu laboratoryjnego 2</w:t>
      </w:r>
      <w:r w:rsidRPr="00725400">
        <w:rPr>
          <w:rFonts w:ascii="Ubuntu Light" w:hAnsi="Ubuntu Light" w:cs="Arial"/>
          <w:b/>
          <w:sz w:val="20"/>
          <w:szCs w:val="20"/>
          <w:lang w:eastAsia="en-US"/>
        </w:rPr>
        <w:t>,</w:t>
      </w:r>
      <w:r w:rsidRPr="00725400">
        <w:rPr>
          <w:rFonts w:ascii="Ubuntu Light" w:hAnsi="Ubuntu Light" w:cs="Tunga"/>
          <w:b/>
          <w:bCs/>
          <w:sz w:val="20"/>
          <w:szCs w:val="20"/>
        </w:rPr>
        <w:t xml:space="preserve"> ZP-22-</w:t>
      </w:r>
      <w:r>
        <w:rPr>
          <w:rFonts w:ascii="Ubuntu Light" w:hAnsi="Ubuntu Light" w:cs="Tunga"/>
          <w:b/>
          <w:bCs/>
          <w:sz w:val="20"/>
          <w:szCs w:val="20"/>
        </w:rPr>
        <w:t>123</w:t>
      </w:r>
      <w:r w:rsidRPr="00725400">
        <w:rPr>
          <w:rFonts w:ascii="Ubuntu Light" w:hAnsi="Ubuntu Light" w:cs="Tunga"/>
          <w:b/>
          <w:bCs/>
          <w:sz w:val="20"/>
          <w:szCs w:val="20"/>
        </w:rPr>
        <w:t>BN”</w:t>
      </w:r>
      <w:r w:rsidRPr="00725400">
        <w:rPr>
          <w:rFonts w:ascii="Ubuntu Light" w:hAnsi="Ubuntu Light" w:cs="Arial"/>
          <w:sz w:val="20"/>
          <w:szCs w:val="20"/>
        </w:rPr>
        <w:t>,</w:t>
      </w:r>
      <w:r w:rsidRPr="00725400">
        <w:rPr>
          <w:rFonts w:ascii="Ubuntu Light" w:hAnsi="Ubuntu Light" w:cs="Arial"/>
          <w:i/>
          <w:sz w:val="20"/>
          <w:szCs w:val="20"/>
        </w:rPr>
        <w:t xml:space="preserve"> </w:t>
      </w:r>
      <w:r w:rsidRPr="00725400">
        <w:rPr>
          <w:rFonts w:ascii="Ubuntu Light" w:hAnsi="Ubuntu Light" w:cs="Arial"/>
          <w:sz w:val="20"/>
          <w:szCs w:val="20"/>
        </w:rPr>
        <w:t>prowadzonego przez SPSKM w Katowicach</w:t>
      </w:r>
      <w:r w:rsidRPr="00725400">
        <w:rPr>
          <w:rFonts w:ascii="Ubuntu Light" w:hAnsi="Ubuntu Light" w:cs="Arial"/>
          <w:i/>
          <w:sz w:val="20"/>
          <w:szCs w:val="20"/>
        </w:rPr>
        <w:t xml:space="preserve">, </w:t>
      </w:r>
      <w:r w:rsidRPr="00725400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1B0F68" w:rsidRPr="00725400" w:rsidRDefault="001B0F68" w:rsidP="001B0F68">
      <w:pPr>
        <w:spacing w:line="360" w:lineRule="auto"/>
        <w:ind w:left="567" w:hanging="567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725400">
        <w:rPr>
          <w:rFonts w:ascii="Ubuntu Light" w:hAnsi="Ubuntu Light" w:cs="Arial"/>
          <w:sz w:val="20"/>
          <w:szCs w:val="20"/>
          <w:shd w:val="clear" w:color="auto" w:fill="EDEDED"/>
        </w:rPr>
        <w:t xml:space="preserve">󠆒    </w:t>
      </w:r>
      <w:r w:rsidRPr="00725400">
        <w:rPr>
          <w:rFonts w:ascii="Ubuntu Light" w:hAnsi="Ubuntu Light" w:cs="Arial"/>
          <w:sz w:val="20"/>
          <w:szCs w:val="20"/>
        </w:rPr>
        <w:t xml:space="preserve"> nie należymy do tej samej grupy kapitałowej w rozumieniu ustawy z dnia 16 lutego 2007r o ochronie konkurencji i konsumentów  ( Dz.U. z 2020r poz.1076 i 1086) z innym wykonawcą, który złożył odrębną ofertę *,</w:t>
      </w:r>
    </w:p>
    <w:p w:rsidR="001B0F68" w:rsidRPr="00725400" w:rsidRDefault="001B0F68" w:rsidP="001B0F68">
      <w:pPr>
        <w:spacing w:line="360" w:lineRule="auto"/>
        <w:ind w:left="567" w:hanging="567"/>
        <w:jc w:val="both"/>
        <w:rPr>
          <w:rFonts w:ascii="Ubuntu Light" w:hAnsi="Ubuntu Light" w:cs="Ubuntu Light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  <w:shd w:val="clear" w:color="auto" w:fill="EDEDED"/>
        </w:rPr>
        <w:t>󠆒</w:t>
      </w:r>
      <w:r w:rsidRPr="00725400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725400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1B0F68" w:rsidRPr="00725400" w:rsidRDefault="001B0F68" w:rsidP="001B0F68">
      <w:pPr>
        <w:rPr>
          <w:rFonts w:ascii="Ubuntu Light" w:hAnsi="Ubuntu Light" w:cs="Ubuntu Light"/>
          <w:sz w:val="20"/>
          <w:szCs w:val="20"/>
        </w:rPr>
      </w:pPr>
    </w:p>
    <w:p w:rsidR="001B0F68" w:rsidRPr="00725400" w:rsidRDefault="001B0F68" w:rsidP="001B0F68">
      <w:pPr>
        <w:spacing w:line="360" w:lineRule="auto"/>
        <w:ind w:left="426"/>
        <w:jc w:val="both"/>
        <w:rPr>
          <w:rFonts w:ascii="Ubuntu Light" w:hAnsi="Ubuntu Light" w:cs="Ubuntu Light"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Ubuntu Light"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 xml:space="preserve">…………….……. </w:t>
      </w:r>
      <w:r w:rsidRPr="00725400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725400">
        <w:rPr>
          <w:rFonts w:ascii="Ubuntu Light" w:hAnsi="Ubuntu Light" w:cs="Arial"/>
          <w:sz w:val="20"/>
          <w:szCs w:val="20"/>
        </w:rPr>
        <w:t>dnia ………….……. r.</w:t>
      </w:r>
    </w:p>
    <w:p w:rsidR="001B0F68" w:rsidRPr="00725400" w:rsidRDefault="001B0F68" w:rsidP="001B0F68">
      <w:pPr>
        <w:ind w:left="4248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ind w:left="4248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ind w:left="4248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ind w:left="4248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1B0F68" w:rsidRPr="00725400" w:rsidRDefault="001B0F68" w:rsidP="001B0F68">
      <w:pPr>
        <w:rPr>
          <w:rFonts w:ascii="Ubuntu Light" w:hAnsi="Ubuntu Light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PODPIS  WYKONAWCY</w:t>
      </w:r>
    </w:p>
    <w:p w:rsidR="001B0F68" w:rsidRPr="00725400" w:rsidRDefault="001B0F68" w:rsidP="001B0F68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1B0F68" w:rsidRPr="00725400" w:rsidRDefault="001B0F68" w:rsidP="001B0F68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1B0F68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7</w:t>
      </w:r>
      <w:r w:rsidRPr="00725400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B0F68" w:rsidRPr="00725400" w:rsidRDefault="001B0F68" w:rsidP="001B0F6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725400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Pr="00725400">
        <w:rPr>
          <w:rFonts w:ascii="Ubuntu Light" w:hAnsi="Ubuntu Light" w:cs="Tunga"/>
          <w:b/>
          <w:sz w:val="20"/>
          <w:szCs w:val="20"/>
        </w:rPr>
        <w:tab/>
      </w:r>
      <w:r w:rsidRPr="0072540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B0F68" w:rsidRPr="00725400" w:rsidRDefault="001B0F68" w:rsidP="001B0F68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725400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1B0F68" w:rsidRPr="00725400" w:rsidRDefault="001B0F68" w:rsidP="001B0F6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725400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1B0F68" w:rsidRPr="00725400" w:rsidRDefault="001B0F68" w:rsidP="001B0F68">
      <w:pPr>
        <w:ind w:right="5954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1B0F68" w:rsidRPr="00725400" w:rsidRDefault="001B0F68" w:rsidP="001B0F6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1B0F68" w:rsidRPr="00725400" w:rsidRDefault="001B0F68" w:rsidP="001B0F68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25400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1B0F68" w:rsidRPr="00725400" w:rsidRDefault="001B0F68" w:rsidP="001B0F6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725400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1B0F68" w:rsidRPr="00725400" w:rsidRDefault="001B0F68" w:rsidP="001B0F68">
      <w:pPr>
        <w:ind w:right="5954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1B0F68" w:rsidRPr="00725400" w:rsidRDefault="001B0F68" w:rsidP="001B0F68">
      <w:pPr>
        <w:ind w:right="5954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1B0F68" w:rsidRPr="00725400" w:rsidRDefault="001B0F68" w:rsidP="001B0F68">
      <w:pPr>
        <w:ind w:right="5954"/>
        <w:rPr>
          <w:rFonts w:ascii="Ubuntu Light" w:hAnsi="Ubuntu Light" w:cs="Arial"/>
          <w:i/>
          <w:sz w:val="20"/>
          <w:szCs w:val="20"/>
        </w:rPr>
      </w:pPr>
      <w:r w:rsidRPr="00725400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725400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1B0F68" w:rsidRPr="00725400" w:rsidRDefault="001B0F68" w:rsidP="001B0F68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składane na podstawie art. 125 ust. 1 ustawy z dnia 11 września 2019r </w:t>
      </w:r>
    </w:p>
    <w:p w:rsidR="001B0F68" w:rsidRPr="00725400" w:rsidRDefault="001B0F68" w:rsidP="001B0F68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Prawo zamówień publicznych </w:t>
      </w:r>
      <w:r w:rsidRPr="00725400">
        <w:rPr>
          <w:rFonts w:ascii="Ubuntu Light" w:hAnsi="Ubuntu Light" w:cs="Arial"/>
          <w:sz w:val="20"/>
          <w:szCs w:val="20"/>
        </w:rPr>
        <w:t>(</w:t>
      </w:r>
      <w:r w:rsidRPr="00725400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725400">
        <w:rPr>
          <w:rFonts w:ascii="Ubuntu Light" w:hAnsi="Ubuntu Light" w:cs="Arial"/>
          <w:sz w:val="20"/>
          <w:szCs w:val="20"/>
        </w:rPr>
        <w:t>),</w:t>
      </w:r>
      <w:r w:rsidRPr="00725400">
        <w:rPr>
          <w:rFonts w:ascii="Ubuntu Light" w:hAnsi="Ubuntu Light" w:cs="Arial"/>
          <w:b/>
          <w:sz w:val="20"/>
          <w:szCs w:val="20"/>
        </w:rPr>
        <w:t xml:space="preserve"> </w:t>
      </w:r>
    </w:p>
    <w:p w:rsidR="001B0F68" w:rsidRPr="00725400" w:rsidRDefault="001B0F68" w:rsidP="001B0F68">
      <w:pPr>
        <w:jc w:val="center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POSTĘPOWANIA </w:t>
      </w:r>
      <w:r w:rsidRPr="00725400">
        <w:rPr>
          <w:rFonts w:ascii="Ubuntu Light" w:hAnsi="Ubuntu Light" w:cs="Arial"/>
          <w:b/>
          <w:sz w:val="20"/>
          <w:szCs w:val="20"/>
          <w:u w:val="single"/>
        </w:rPr>
        <w:br/>
      </w:r>
    </w:p>
    <w:p w:rsidR="001B0F68" w:rsidRPr="00725400" w:rsidRDefault="001B0F68" w:rsidP="001B0F68">
      <w:pPr>
        <w:spacing w:line="276" w:lineRule="auto"/>
        <w:jc w:val="both"/>
        <w:rPr>
          <w:rFonts w:ascii="Ubuntu Light" w:hAnsi="Ubuntu Light" w:cs="Arial"/>
          <w:sz w:val="20"/>
          <w:szCs w:val="20"/>
          <w:highlight w:val="yellow"/>
        </w:rPr>
      </w:pPr>
      <w:r w:rsidRPr="00725400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725400">
        <w:rPr>
          <w:rFonts w:ascii="Ubuntu Light" w:hAnsi="Ubuntu Light" w:cs="Tunga"/>
          <w:b/>
          <w:bCs/>
          <w:sz w:val="20"/>
          <w:szCs w:val="20"/>
        </w:rPr>
        <w:t>„</w:t>
      </w:r>
      <w:r>
        <w:rPr>
          <w:rFonts w:ascii="Ubuntu Light" w:hAnsi="Ubuntu Light" w:cs="Arial"/>
          <w:b/>
          <w:sz w:val="20"/>
          <w:szCs w:val="20"/>
          <w:lang w:eastAsia="en-US"/>
        </w:rPr>
        <w:t>dostawa jednorazowego sprzętu laboratoryjnego 2</w:t>
      </w:r>
      <w:r w:rsidRPr="00725400">
        <w:rPr>
          <w:rFonts w:ascii="Ubuntu Light" w:hAnsi="Ubuntu Light" w:cs="Arial"/>
          <w:b/>
          <w:sz w:val="20"/>
          <w:szCs w:val="20"/>
          <w:lang w:eastAsia="en-US"/>
        </w:rPr>
        <w:t>,</w:t>
      </w:r>
      <w:r w:rsidRPr="00725400">
        <w:rPr>
          <w:rFonts w:ascii="Ubuntu Light" w:hAnsi="Ubuntu Light" w:cs="Tunga"/>
          <w:b/>
          <w:bCs/>
          <w:sz w:val="20"/>
          <w:szCs w:val="20"/>
        </w:rPr>
        <w:t xml:space="preserve"> ZP-22-</w:t>
      </w:r>
      <w:r>
        <w:rPr>
          <w:rFonts w:ascii="Ubuntu Light" w:hAnsi="Ubuntu Light" w:cs="Tunga"/>
          <w:b/>
          <w:bCs/>
          <w:sz w:val="20"/>
          <w:szCs w:val="20"/>
        </w:rPr>
        <w:t>123</w:t>
      </w:r>
      <w:r w:rsidRPr="00725400">
        <w:rPr>
          <w:rFonts w:ascii="Ubuntu Light" w:hAnsi="Ubuntu Light" w:cs="Tunga"/>
          <w:b/>
          <w:bCs/>
          <w:sz w:val="20"/>
          <w:szCs w:val="20"/>
        </w:rPr>
        <w:t xml:space="preserve">BN”” </w:t>
      </w:r>
      <w:r w:rsidRPr="00725400">
        <w:rPr>
          <w:rFonts w:ascii="Ubuntu Light" w:hAnsi="Ubuntu Light" w:cs="Arial"/>
          <w:sz w:val="20"/>
          <w:szCs w:val="20"/>
        </w:rPr>
        <w:t xml:space="preserve">prowadzonego w trybie podstawowym z możliwością negocjacji przez SPSKM w Katowicach, </w:t>
      </w:r>
      <w:r w:rsidRPr="00725400">
        <w:rPr>
          <w:rFonts w:ascii="Ubuntu Light" w:hAnsi="Ubuntu Light"/>
          <w:sz w:val="20"/>
          <w:szCs w:val="20"/>
        </w:rPr>
        <w:t xml:space="preserve">na podstawie ustawy z dnia 11 września 2019 r. Prawo zamówień publicznych </w:t>
      </w:r>
      <w:r w:rsidRPr="00725400">
        <w:rPr>
          <w:rFonts w:ascii="Ubuntu Light" w:hAnsi="Ubuntu Light"/>
          <w:sz w:val="20"/>
          <w:szCs w:val="20"/>
        </w:rPr>
        <w:br/>
        <w:t>(t. j. Dz. U. z 2019 r. poz. 2019 ze zm.) zwanej dalej ustawą</w:t>
      </w:r>
      <w:r w:rsidRPr="00725400">
        <w:rPr>
          <w:rFonts w:ascii="Ubuntu Light" w:hAnsi="Ubuntu Light" w:cs="Arial"/>
          <w:i/>
          <w:sz w:val="20"/>
          <w:szCs w:val="20"/>
        </w:rPr>
        <w:t xml:space="preserve">, </w:t>
      </w:r>
      <w:r w:rsidRPr="00725400">
        <w:rPr>
          <w:rFonts w:ascii="Ubuntu Light" w:hAnsi="Ubuntu Light" w:cs="Arial"/>
          <w:sz w:val="20"/>
          <w:szCs w:val="20"/>
        </w:rPr>
        <w:t>oświadczam, co następuje:</w:t>
      </w:r>
    </w:p>
    <w:p w:rsidR="001B0F68" w:rsidRPr="00725400" w:rsidRDefault="001B0F68" w:rsidP="001B0F68">
      <w:pPr>
        <w:spacing w:line="276" w:lineRule="auto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spacing w:line="276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>OŚWIADCZENIE DOTYCZĄCE WYKONAWCY:</w:t>
      </w:r>
    </w:p>
    <w:p w:rsidR="001B0F68" w:rsidRPr="00725400" w:rsidRDefault="001B0F68" w:rsidP="001B0F68">
      <w:pPr>
        <w:spacing w:line="276" w:lineRule="auto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numPr>
          <w:ilvl w:val="0"/>
          <w:numId w:val="15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Oświadczam, iż nie podlegam wykluczeniu z postępowania o udzielenie zamówienia publicznego na podstawie art. 108 ust 1 ustawy Pzp.</w:t>
      </w:r>
      <w:r w:rsidRPr="00725400">
        <w:rPr>
          <w:rFonts w:ascii="Ubuntu Light" w:eastAsia="MS Mincho" w:hAnsi="Ubuntu Light" w:cs="Calibri"/>
          <w:sz w:val="20"/>
          <w:szCs w:val="20"/>
        </w:rPr>
        <w:t xml:space="preserve"> oraz art. 7 ust. 1 pkt 1-3 ustawy z dnia 13 kwietnia 2022r. </w:t>
      </w:r>
      <w:r w:rsidRPr="00725400">
        <w:rPr>
          <w:rFonts w:ascii="Ubuntu Light" w:eastAsia="MS Mincho" w:hAnsi="Ubuntu Light" w:cs="Calibri"/>
          <w:sz w:val="20"/>
          <w:szCs w:val="20"/>
        </w:rPr>
        <w:br/>
        <w:t>o szczególnych rozwiązaniach w zakresie przeciwdziałania wspieraniu agresji na Ukrainę oraz służących ochronie bezpieczeństwa narodowego (Dz.U. poz. 835)</w:t>
      </w:r>
      <w:r w:rsidRPr="00725400">
        <w:rPr>
          <w:rStyle w:val="Odwoanieprzypisudolnego"/>
          <w:rFonts w:ascii="Ubuntu Light" w:eastAsia="MS Mincho" w:hAnsi="Ubuntu Light" w:cs="Calibri"/>
          <w:sz w:val="20"/>
          <w:szCs w:val="20"/>
        </w:rPr>
        <w:footnoteReference w:id="6"/>
      </w:r>
    </w:p>
    <w:p w:rsidR="001B0F68" w:rsidRPr="00725400" w:rsidRDefault="001B0F68" w:rsidP="001B0F68">
      <w:pPr>
        <w:numPr>
          <w:ilvl w:val="0"/>
          <w:numId w:val="15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Pr="00725400">
        <w:rPr>
          <w:rFonts w:ascii="Ubuntu Light" w:hAnsi="Ubuntu Light" w:cs="Arial"/>
          <w:sz w:val="20"/>
          <w:szCs w:val="20"/>
        </w:rPr>
        <w:br/>
        <w:t xml:space="preserve">z działaniami Rosji destabilizującymi sytuację na Ukrainie (Dz. Urz. UE nr L 229 z 31.7.2014, str. 1), dalej: rozporządzenie 833/2014, w brzmieniu nadanym rozporządzeniem Rady (UE) 2022/576 </w:t>
      </w:r>
      <w:r w:rsidRPr="00725400">
        <w:rPr>
          <w:rFonts w:ascii="Ubuntu Light" w:hAnsi="Ubuntu Light" w:cs="Arial"/>
          <w:sz w:val="20"/>
          <w:szCs w:val="20"/>
        </w:rPr>
        <w:br/>
        <w:t xml:space="preserve">w sprawie zmiany rozporządzenia (UE) nr 833/2014 dotyczącego środków ograniczających w związku </w:t>
      </w:r>
      <w:r w:rsidRPr="00725400">
        <w:rPr>
          <w:rFonts w:ascii="Ubuntu Light" w:hAnsi="Ubuntu Light" w:cs="Arial"/>
          <w:sz w:val="20"/>
          <w:szCs w:val="20"/>
        </w:rPr>
        <w:lastRenderedPageBreak/>
        <w:t>z działaniami Rosji destabilizującymi sytuację na Ukrainie (Dz. Urz. UE nr L 111 z 8.4.2022, str. 1), dalej: rozporządzenie 2022/576</w:t>
      </w:r>
      <w:r w:rsidRPr="00725400">
        <w:rPr>
          <w:rStyle w:val="Odwoanieprzypisudolnego"/>
          <w:rFonts w:ascii="Ubuntu Light" w:hAnsi="Ubuntu Light" w:cs="Arial"/>
          <w:sz w:val="20"/>
          <w:szCs w:val="20"/>
        </w:rPr>
        <w:footnoteReference w:id="7"/>
      </w:r>
    </w:p>
    <w:p w:rsidR="001B0F68" w:rsidRPr="00725400" w:rsidRDefault="001B0F68" w:rsidP="001B0F68">
      <w:pPr>
        <w:spacing w:line="276" w:lineRule="auto"/>
        <w:ind w:left="720"/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spacing w:line="276" w:lineRule="auto"/>
        <w:ind w:left="720"/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_____________________</w:t>
      </w:r>
      <w:r w:rsidRPr="00725400">
        <w:rPr>
          <w:rFonts w:ascii="Ubuntu Light" w:hAnsi="Ubuntu Light" w:cs="Arial"/>
          <w:i/>
          <w:sz w:val="20"/>
          <w:szCs w:val="20"/>
        </w:rPr>
        <w:t xml:space="preserve">, </w:t>
      </w:r>
      <w:r w:rsidRPr="00725400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</w:r>
      <w:r w:rsidRPr="00725400">
        <w:rPr>
          <w:rFonts w:ascii="Ubuntu Light" w:hAnsi="Ubuntu Light" w:cs="Arial"/>
          <w:sz w:val="20"/>
          <w:szCs w:val="20"/>
        </w:rPr>
        <w:tab/>
        <w:t xml:space="preserve">       ____________________________________</w:t>
      </w:r>
    </w:p>
    <w:p w:rsidR="001B0F68" w:rsidRPr="00725400" w:rsidRDefault="001B0F68" w:rsidP="001B0F68">
      <w:pPr>
        <w:ind w:left="5387"/>
        <w:rPr>
          <w:rFonts w:ascii="Ubuntu Light" w:hAnsi="Ubuntu Light" w:cs="Arial"/>
          <w:i/>
          <w:sz w:val="20"/>
          <w:szCs w:val="20"/>
        </w:rPr>
      </w:pPr>
      <w:r w:rsidRPr="00725400">
        <w:rPr>
          <w:rFonts w:ascii="Ubuntu Light" w:hAnsi="Ubuntu Light" w:cs="Arial"/>
          <w:i/>
          <w:sz w:val="20"/>
          <w:szCs w:val="20"/>
        </w:rPr>
        <w:t>CZYTELNY PODPIS I PIECZĄTKA WYKONAWCY</w:t>
      </w: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>UWAGA:</w:t>
      </w: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  <w:u w:val="single"/>
        </w:rPr>
      </w:pPr>
      <w:r w:rsidRPr="00725400">
        <w:rPr>
          <w:rFonts w:ascii="Ubuntu Light" w:hAnsi="Ubuntu Light" w:cs="Arial"/>
          <w:b/>
          <w:sz w:val="20"/>
          <w:szCs w:val="20"/>
          <w:u w:val="single"/>
        </w:rPr>
        <w:t>Poniższe oświadczenie wykonawca wypełnia jedynie w sytuacji gdy zachodzą podstawy do wykluczenia</w:t>
      </w:r>
      <w:r w:rsidRPr="00725400">
        <w:rPr>
          <w:rFonts w:ascii="Ubuntu Light" w:hAnsi="Ubuntu Light" w:cs="Arial"/>
          <w:sz w:val="20"/>
          <w:szCs w:val="20"/>
          <w:u w:val="single"/>
        </w:rPr>
        <w:t>.</w:t>
      </w: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Oświadczam, że zachodzą w stosunku do mnie podstawy wykluczenia z postępowania na podstawie</w:t>
      </w:r>
      <w:r w:rsidRPr="00725400">
        <w:rPr>
          <w:rFonts w:ascii="Ubuntu Light" w:hAnsi="Ubuntu Light" w:cs="Arial"/>
          <w:sz w:val="20"/>
          <w:szCs w:val="20"/>
        </w:rPr>
        <w:br/>
        <w:t xml:space="preserve">art. …………. ustawy Pzp </w:t>
      </w:r>
      <w:r w:rsidRPr="00725400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108  ustawy Pzp)</w:t>
      </w:r>
      <w:r w:rsidRPr="00725400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</w:t>
      </w:r>
      <w:r w:rsidRPr="00725400">
        <w:rPr>
          <w:rFonts w:ascii="Ubuntu Light" w:hAnsi="Ubuntu Light" w:cs="Arial"/>
          <w:sz w:val="20"/>
          <w:szCs w:val="20"/>
        </w:rPr>
        <w:br/>
        <w:t>art. 110 ust. 2 ustawy Pzp podjąłem następujące środki naprawcze: …………………………………………………………………………………………………………………….….</w:t>
      </w: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____....................... dnia ……………….2022r.</w:t>
      </w:r>
    </w:p>
    <w:p w:rsidR="001B0F68" w:rsidRPr="00725400" w:rsidRDefault="001B0F68" w:rsidP="001B0F68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1B0F68" w:rsidRPr="00725400" w:rsidRDefault="001B0F68" w:rsidP="001B0F68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1B0F68" w:rsidRPr="00725400" w:rsidRDefault="001B0F68" w:rsidP="001B0F68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725400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B0F68" w:rsidRPr="00725400" w:rsidRDefault="001B0F68" w:rsidP="001B0F68">
      <w:pPr>
        <w:ind w:left="4248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  <w:lang w:eastAsia="en-US"/>
        </w:rPr>
        <w:t xml:space="preserve">                                         (podpis i pieczątka Wykonawcy)</w:t>
      </w:r>
    </w:p>
    <w:p w:rsidR="001B0F68" w:rsidRPr="00725400" w:rsidRDefault="001B0F68" w:rsidP="001B0F68">
      <w:pPr>
        <w:ind w:left="4248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ind w:left="4248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ind w:left="4248"/>
        <w:rPr>
          <w:rFonts w:ascii="Ubuntu Light" w:hAnsi="Ubuntu Light" w:cs="Arial"/>
          <w:sz w:val="20"/>
          <w:szCs w:val="20"/>
        </w:rPr>
      </w:pPr>
    </w:p>
    <w:p w:rsidR="001B0F68" w:rsidRPr="00725400" w:rsidRDefault="001B0F68" w:rsidP="001B0F68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                            </w:t>
      </w:r>
    </w:p>
    <w:p w:rsidR="001B0F68" w:rsidRPr="00725400" w:rsidRDefault="001B0F68" w:rsidP="001B0F68">
      <w:pPr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8</w:t>
      </w:r>
      <w:r w:rsidRPr="00725400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B0F68" w:rsidRPr="00725400" w:rsidRDefault="001B0F68" w:rsidP="001B0F68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725400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1B0F68" w:rsidRPr="00725400" w:rsidRDefault="001B0F68" w:rsidP="001B0F68">
      <w:pPr>
        <w:rPr>
          <w:rFonts w:ascii="Ubuntu Light" w:hAnsi="Ubuntu Light" w:cs="Arial"/>
          <w:b/>
          <w:bCs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72540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1B0F68" w:rsidRPr="00725400" w:rsidRDefault="001B0F68" w:rsidP="001B0F6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>Wykonawca:</w:t>
      </w:r>
    </w:p>
    <w:p w:rsidR="001B0F68" w:rsidRPr="00725400" w:rsidRDefault="001B0F68" w:rsidP="001B0F68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1B0F68" w:rsidRPr="00725400" w:rsidRDefault="001B0F68" w:rsidP="001B0F68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25400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1B0F68" w:rsidRPr="00725400" w:rsidRDefault="001B0F68" w:rsidP="001B0F68">
      <w:pPr>
        <w:rPr>
          <w:rFonts w:ascii="Ubuntu Light" w:hAnsi="Ubuntu Light" w:cs="Arial"/>
          <w:sz w:val="20"/>
          <w:szCs w:val="20"/>
          <w:u w:val="single"/>
        </w:rPr>
      </w:pPr>
      <w:r w:rsidRPr="00725400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1B0F68" w:rsidRPr="00725400" w:rsidRDefault="001B0F68" w:rsidP="001B0F68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2540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1B0F68" w:rsidRPr="00725400" w:rsidRDefault="001B0F68" w:rsidP="001B0F68">
      <w:pPr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725400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1B0F68" w:rsidRPr="00725400" w:rsidRDefault="001B0F68" w:rsidP="001B0F68">
      <w:pPr>
        <w:rPr>
          <w:rFonts w:ascii="Ubuntu Light" w:hAnsi="Ubuntu Light" w:cs="Arial"/>
          <w:b/>
          <w:sz w:val="20"/>
          <w:szCs w:val="20"/>
        </w:rPr>
      </w:pPr>
      <w:r w:rsidRPr="00725400">
        <w:rPr>
          <w:rFonts w:ascii="Ubuntu Light" w:hAnsi="Ubuntu Light" w:cs="Arial"/>
          <w:b/>
          <w:sz w:val="20"/>
          <w:szCs w:val="20"/>
        </w:rPr>
        <w:t xml:space="preserve">                             </w:t>
      </w:r>
    </w:p>
    <w:p w:rsidR="001B0F68" w:rsidRPr="00725400" w:rsidRDefault="001B0F68" w:rsidP="001B0F68">
      <w:pPr>
        <w:rPr>
          <w:rFonts w:ascii="Ubuntu Light" w:hAnsi="Ubuntu Light" w:cs="Arial"/>
          <w:b/>
          <w:sz w:val="20"/>
          <w:szCs w:val="20"/>
        </w:rPr>
      </w:pPr>
    </w:p>
    <w:p w:rsidR="001B0F68" w:rsidRPr="00725400" w:rsidRDefault="001B0F68" w:rsidP="001B0F68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72540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1B0F68" w:rsidRPr="00725400" w:rsidRDefault="001B0F68" w:rsidP="001B0F68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725400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:rsidR="001B0F68" w:rsidRPr="00725400" w:rsidRDefault="001B0F68" w:rsidP="001B0F68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B0F68" w:rsidRPr="00725400" w:rsidRDefault="001B0F68" w:rsidP="001B0F68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B0F68" w:rsidRPr="00725400" w:rsidRDefault="001B0F68" w:rsidP="001B0F68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B0F68" w:rsidRPr="00725400" w:rsidRDefault="001B0F68" w:rsidP="001B0F68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B0F68" w:rsidRPr="00725400" w:rsidRDefault="001B0F68" w:rsidP="001B0F68">
      <w:pPr>
        <w:pStyle w:val="Default"/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72540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Pr="00725400">
        <w:rPr>
          <w:rFonts w:ascii="Ubuntu Light" w:hAnsi="Ubuntu Light" w:cs="Tunga"/>
          <w:b/>
          <w:bCs/>
          <w:sz w:val="20"/>
          <w:szCs w:val="20"/>
        </w:rPr>
        <w:t>„</w:t>
      </w:r>
      <w:r>
        <w:rPr>
          <w:rFonts w:ascii="Ubuntu Light" w:hAnsi="Ubuntu Light" w:cs="Arial"/>
          <w:b/>
          <w:sz w:val="20"/>
          <w:szCs w:val="20"/>
          <w:lang w:eastAsia="en-US"/>
        </w:rPr>
        <w:t>dostawa jednorazowego sprzętu laboratoryjnego 2</w:t>
      </w:r>
      <w:r w:rsidRPr="00725400">
        <w:rPr>
          <w:rFonts w:ascii="Ubuntu Light" w:hAnsi="Ubuntu Light" w:cs="Arial"/>
          <w:b/>
          <w:sz w:val="20"/>
          <w:szCs w:val="20"/>
          <w:lang w:eastAsia="en-US"/>
        </w:rPr>
        <w:t>,</w:t>
      </w:r>
      <w:r w:rsidRPr="00725400">
        <w:rPr>
          <w:rFonts w:ascii="Ubuntu Light" w:hAnsi="Ubuntu Light" w:cs="Tunga"/>
          <w:b/>
          <w:bCs/>
          <w:sz w:val="20"/>
          <w:szCs w:val="20"/>
        </w:rPr>
        <w:t xml:space="preserve"> ZP-22-</w:t>
      </w:r>
      <w:r>
        <w:rPr>
          <w:rFonts w:ascii="Ubuntu Light" w:hAnsi="Ubuntu Light" w:cs="Tunga"/>
          <w:b/>
          <w:bCs/>
          <w:sz w:val="20"/>
          <w:szCs w:val="20"/>
        </w:rPr>
        <w:t>123</w:t>
      </w:r>
      <w:r w:rsidRPr="00725400">
        <w:rPr>
          <w:rFonts w:ascii="Ubuntu Light" w:hAnsi="Ubuntu Light" w:cs="Tunga"/>
          <w:b/>
          <w:bCs/>
          <w:sz w:val="20"/>
          <w:szCs w:val="20"/>
        </w:rPr>
        <w:t>BN”</w:t>
      </w:r>
      <w:r w:rsidRPr="0072540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725400">
        <w:rPr>
          <w:rFonts w:ascii="Ubuntu Light" w:hAnsi="Ubuntu Light"/>
          <w:color w:val="auto"/>
          <w:sz w:val="20"/>
          <w:szCs w:val="20"/>
        </w:rPr>
        <w:t xml:space="preserve">prowadzonego w trybie podstawowym z możliwością negocjacji, na podstawie ustawy z dnia 11 września 2019 r. Prawo zamówień publicznych (tj. Dz. U. z 2019 r. poz. 2019 ze zm.) oświadczam, że informacje zawarte w oświadczeniu złożonym wraz z ofertą, </w:t>
      </w:r>
      <w:r w:rsidRPr="00725400">
        <w:rPr>
          <w:rFonts w:ascii="Ubuntu Light" w:hAnsi="Ubuntu Light"/>
          <w:sz w:val="20"/>
          <w:szCs w:val="20"/>
        </w:rPr>
        <w:t xml:space="preserve">składanym na podstawie art. 125 ust.1 ustawy Pzp i art.7 ust. </w:t>
      </w:r>
      <w:r w:rsidRPr="00725400">
        <w:rPr>
          <w:rFonts w:ascii="Ubuntu Light" w:eastAsia="MS Mincho" w:hAnsi="Ubuntu Light" w:cs="Calibri"/>
          <w:sz w:val="20"/>
          <w:szCs w:val="20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725400">
        <w:rPr>
          <w:rFonts w:ascii="Ubuntu Light" w:hAnsi="Ubuntu Light"/>
          <w:sz w:val="20"/>
          <w:szCs w:val="20"/>
        </w:rPr>
        <w:t xml:space="preserve">, w zakresie podstaw wykluczenia z postępowania </w:t>
      </w:r>
    </w:p>
    <w:p w:rsidR="001B0F68" w:rsidRPr="00725400" w:rsidRDefault="001B0F68" w:rsidP="001B0F68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</w:p>
    <w:p w:rsidR="001B0F68" w:rsidRPr="00725400" w:rsidRDefault="001B0F68" w:rsidP="001B0F68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725400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1B0F68" w:rsidRPr="00725400" w:rsidRDefault="001B0F68" w:rsidP="001B0F68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1B0F68" w:rsidRPr="00725400" w:rsidRDefault="001B0F68" w:rsidP="001B0F68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1B0F68" w:rsidRPr="00725400" w:rsidRDefault="001B0F68" w:rsidP="001B0F68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1B0F68" w:rsidRPr="00725400" w:rsidRDefault="001B0F68" w:rsidP="001B0F68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2540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1B0F68" w:rsidRPr="00725400" w:rsidRDefault="001B0F68" w:rsidP="001B0F68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2540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1B0F68" w:rsidRPr="00725400" w:rsidRDefault="001B0F68" w:rsidP="001B0F68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B0F68" w:rsidRPr="00725400" w:rsidRDefault="001B0F68" w:rsidP="001B0F68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B0F68" w:rsidRPr="00725400" w:rsidRDefault="001B0F68" w:rsidP="001B0F68">
      <w:pPr>
        <w:pStyle w:val="Default"/>
        <w:ind w:left="4956" w:firstLine="708"/>
        <w:rPr>
          <w:rFonts w:ascii="Ubuntu Light" w:hAnsi="Ubuntu Light"/>
          <w:color w:val="auto"/>
          <w:sz w:val="20"/>
          <w:szCs w:val="20"/>
        </w:rPr>
      </w:pPr>
      <w:r w:rsidRPr="0072540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1B0F68" w:rsidRPr="00725400" w:rsidRDefault="001B0F68" w:rsidP="001B0F68">
      <w:pPr>
        <w:pStyle w:val="Default"/>
        <w:rPr>
          <w:rFonts w:ascii="Ubuntu Light" w:hAnsi="Ubuntu Light"/>
          <w:sz w:val="20"/>
          <w:szCs w:val="20"/>
        </w:rPr>
      </w:pPr>
      <w:r w:rsidRPr="00725400">
        <w:rPr>
          <w:rFonts w:ascii="Ubuntu Light" w:hAnsi="Ubuntu Light"/>
          <w:color w:val="auto"/>
          <w:sz w:val="20"/>
          <w:szCs w:val="20"/>
        </w:rPr>
        <w:t xml:space="preserve">      </w:t>
      </w:r>
      <w:r w:rsidRPr="00725400">
        <w:rPr>
          <w:rFonts w:ascii="Ubuntu Light" w:hAnsi="Ubuntu Light"/>
          <w:color w:val="auto"/>
          <w:sz w:val="20"/>
          <w:szCs w:val="20"/>
        </w:rPr>
        <w:tab/>
      </w:r>
      <w:r w:rsidRPr="00725400">
        <w:rPr>
          <w:rFonts w:ascii="Ubuntu Light" w:hAnsi="Ubuntu Light"/>
          <w:color w:val="auto"/>
          <w:sz w:val="20"/>
          <w:szCs w:val="20"/>
        </w:rPr>
        <w:tab/>
      </w:r>
      <w:r w:rsidRPr="00725400">
        <w:rPr>
          <w:rFonts w:ascii="Ubuntu Light" w:hAnsi="Ubuntu Light"/>
          <w:color w:val="auto"/>
          <w:sz w:val="20"/>
          <w:szCs w:val="20"/>
        </w:rPr>
        <w:tab/>
      </w:r>
      <w:r w:rsidRPr="00725400">
        <w:rPr>
          <w:rFonts w:ascii="Ubuntu Light" w:hAnsi="Ubuntu Light"/>
          <w:color w:val="auto"/>
          <w:sz w:val="20"/>
          <w:szCs w:val="20"/>
        </w:rPr>
        <w:tab/>
      </w:r>
      <w:r w:rsidRPr="00725400">
        <w:rPr>
          <w:rFonts w:ascii="Ubuntu Light" w:hAnsi="Ubuntu Light"/>
          <w:color w:val="auto"/>
          <w:sz w:val="20"/>
          <w:szCs w:val="20"/>
        </w:rPr>
        <w:tab/>
      </w:r>
      <w:r w:rsidRPr="00725400">
        <w:rPr>
          <w:rFonts w:ascii="Ubuntu Light" w:hAnsi="Ubuntu Light"/>
          <w:color w:val="auto"/>
          <w:sz w:val="20"/>
          <w:szCs w:val="20"/>
        </w:rPr>
        <w:tab/>
      </w:r>
      <w:r w:rsidRPr="00725400">
        <w:rPr>
          <w:rFonts w:ascii="Ubuntu Light" w:hAnsi="Ubuntu Light"/>
          <w:color w:val="auto"/>
          <w:sz w:val="20"/>
          <w:szCs w:val="20"/>
        </w:rPr>
        <w:tab/>
      </w:r>
      <w:r w:rsidRPr="00725400">
        <w:rPr>
          <w:rFonts w:ascii="Ubuntu Light" w:hAnsi="Ubuntu Light"/>
          <w:color w:val="auto"/>
          <w:sz w:val="20"/>
          <w:szCs w:val="20"/>
        </w:rPr>
        <w:tab/>
      </w:r>
      <w:r w:rsidRPr="00725400">
        <w:rPr>
          <w:rFonts w:ascii="Ubuntu Light" w:hAnsi="Ubuntu Light"/>
          <w:color w:val="auto"/>
          <w:sz w:val="20"/>
          <w:szCs w:val="20"/>
        </w:rPr>
        <w:tab/>
        <w:t xml:space="preserve">    podpis </w:t>
      </w:r>
      <w:r w:rsidRPr="00725400">
        <w:rPr>
          <w:rFonts w:ascii="Ubuntu Light" w:hAnsi="Ubuntu Light"/>
          <w:sz w:val="20"/>
          <w:szCs w:val="20"/>
        </w:rPr>
        <w:t>Wykonawcy</w:t>
      </w:r>
    </w:p>
    <w:p w:rsidR="001B0F68" w:rsidRPr="00725400" w:rsidRDefault="001B0F68" w:rsidP="001B0F68">
      <w:pPr>
        <w:rPr>
          <w:rFonts w:ascii="Ubuntu Light" w:hAnsi="Ubuntu Light"/>
          <w:sz w:val="20"/>
          <w:szCs w:val="20"/>
        </w:rPr>
      </w:pPr>
    </w:p>
    <w:p w:rsidR="001B0F68" w:rsidRPr="00725400" w:rsidRDefault="001B0F68" w:rsidP="001B0F68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1B0F68" w:rsidRPr="00AF6AE0" w:rsidRDefault="001B0F68" w:rsidP="001B0F68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6"/>
          <w:szCs w:val="16"/>
        </w:rPr>
      </w:pPr>
      <w:r w:rsidRPr="00AF6AE0">
        <w:rPr>
          <w:rFonts w:ascii="Ubuntu Light" w:hAnsi="Ubuntu Light"/>
          <w:color w:val="000000"/>
          <w:sz w:val="16"/>
          <w:szCs w:val="16"/>
        </w:rPr>
        <w:t xml:space="preserve">* niniejsze oświadczenie składa każdy z Wykonawców wspólnie ubiegających się o udzielenie zamówienia. </w:t>
      </w:r>
    </w:p>
    <w:p w:rsidR="001B0F68" w:rsidRPr="00AF6AE0" w:rsidRDefault="001B0F68" w:rsidP="001B0F68">
      <w:pPr>
        <w:rPr>
          <w:rFonts w:ascii="Ubuntu Light" w:hAnsi="Ubuntu Light" w:cs="Arial"/>
          <w:b/>
          <w:sz w:val="16"/>
          <w:szCs w:val="16"/>
        </w:rPr>
      </w:pPr>
      <w:r w:rsidRPr="00AF6AE0">
        <w:rPr>
          <w:rFonts w:ascii="Ubuntu Light" w:hAnsi="Ubuntu Light"/>
          <w:color w:val="000000"/>
          <w:sz w:val="16"/>
          <w:szCs w:val="16"/>
        </w:rPr>
        <w:t>** niepotrzebne skreślić. W przypadku braku aktualności podanych uprzednio informacji dodatkowo należy złożyć stosowną informację w tym zakresie, w szczególności określić jakich danych dotyczy zmiana i wskazać jej zakres.</w:t>
      </w:r>
    </w:p>
    <w:p w:rsidR="00BE77B1" w:rsidRDefault="00BE77B1"/>
    <w:sectPr w:rsidR="00BE77B1" w:rsidSect="002E6862">
      <w:footnotePr>
        <w:numRestart w:val="eachSect"/>
      </w:footnotePr>
      <w:pgSz w:w="11906" w:h="16838" w:code="9"/>
      <w:pgMar w:top="99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68" w:rsidRDefault="001B0F68" w:rsidP="001B0F68">
      <w:r>
        <w:separator/>
      </w:r>
    </w:p>
  </w:endnote>
  <w:endnote w:type="continuationSeparator" w:id="0">
    <w:p w:rsidR="001B0F68" w:rsidRDefault="001B0F68" w:rsidP="001B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68" w:rsidRDefault="001B0F68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0F68" w:rsidRDefault="001B0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68" w:rsidRPr="00117B0A" w:rsidRDefault="001B0F68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9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1B0F68" w:rsidRDefault="001B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68" w:rsidRDefault="001B0F68" w:rsidP="001B0F68">
      <w:r>
        <w:separator/>
      </w:r>
    </w:p>
  </w:footnote>
  <w:footnote w:type="continuationSeparator" w:id="0">
    <w:p w:rsidR="001B0F68" w:rsidRDefault="001B0F68" w:rsidP="001B0F68">
      <w:r>
        <w:continuationSeparator/>
      </w:r>
    </w:p>
  </w:footnote>
  <w:footnote w:id="1">
    <w:p w:rsidR="001B0F68" w:rsidRPr="00777899" w:rsidRDefault="001B0F68" w:rsidP="001B0F6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wypełnia wykonawca </w:t>
      </w:r>
      <w:r w:rsidRPr="002C2F75">
        <w:rPr>
          <w:rFonts w:ascii="Ubuntu Light" w:hAnsi="Ubuntu Light" w:cs="Arial"/>
          <w:i/>
          <w:sz w:val="16"/>
          <w:szCs w:val="16"/>
          <w:vertAlign w:val="superscript"/>
          <w:lang w:val="pl-PL" w:eastAsia="en-US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</w:p>
  </w:footnote>
  <w:footnote w:id="2">
    <w:p w:rsidR="001B0F68" w:rsidRPr="002C2F75" w:rsidRDefault="001B0F68" w:rsidP="001B0F68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niepotrzebne skreślić</w:t>
      </w:r>
    </w:p>
  </w:footnote>
  <w:footnote w:id="3">
    <w:p w:rsidR="001B0F68" w:rsidRPr="00862AA8" w:rsidRDefault="001B0F68" w:rsidP="001B0F68">
      <w:pPr>
        <w:pStyle w:val="Tekstprzypisudolnego"/>
        <w:rPr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wypełnia wykonawca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vertAlign w:val="superscript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</w:p>
  </w:footnote>
  <w:footnote w:id="4">
    <w:p w:rsidR="001B0F68" w:rsidRDefault="001B0F68" w:rsidP="001B0F68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1B0F68" w:rsidRDefault="001B0F68" w:rsidP="001B0F68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</w:p>
  </w:footnote>
  <w:footnote w:id="5">
    <w:p w:rsidR="001B0F68" w:rsidRDefault="001B0F68" w:rsidP="001B0F68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B0F68" w:rsidRDefault="001B0F68" w:rsidP="001B0F68">
      <w:pPr>
        <w:pStyle w:val="Tekstprzypisudolnego"/>
      </w:pPr>
    </w:p>
  </w:footnote>
  <w:footnote w:id="6">
    <w:p w:rsidR="001B0F68" w:rsidRPr="005D6EFB" w:rsidRDefault="001B0F68" w:rsidP="001B0F68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5D6EFB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6EFB">
        <w:rPr>
          <w:rFonts w:ascii="Ubuntu Light" w:hAnsi="Ubuntu Light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B0F68" w:rsidRPr="005D6EFB" w:rsidRDefault="001B0F68" w:rsidP="001B0F68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B0F68" w:rsidRPr="005D6EFB" w:rsidRDefault="001B0F68" w:rsidP="001B0F68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B0F68" w:rsidRPr="005D6EFB" w:rsidRDefault="001B0F68" w:rsidP="001B0F68">
      <w:pPr>
        <w:rPr>
          <w:rFonts w:ascii="Ubuntu Light" w:hAnsi="Ubuntu Light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B0F68" w:rsidRPr="005D6EFB" w:rsidRDefault="001B0F68" w:rsidP="001B0F68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</w:p>
  </w:footnote>
  <w:footnote w:id="7">
    <w:p w:rsidR="001B0F68" w:rsidRPr="005D6EFB" w:rsidRDefault="001B0F68" w:rsidP="001B0F68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B0F68" w:rsidRPr="005D6EFB" w:rsidRDefault="001B0F68" w:rsidP="001B0F68">
      <w:pPr>
        <w:pStyle w:val="Tekstprzypisudolnego"/>
        <w:numPr>
          <w:ilvl w:val="0"/>
          <w:numId w:val="16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obywateli rosyjskich lub osób fizycznych lub prawnych, podmiotów lub organów z siedzibą w Rosji;</w:t>
      </w:r>
    </w:p>
    <w:p w:rsidR="001B0F68" w:rsidRPr="005D6EFB" w:rsidRDefault="001B0F68" w:rsidP="001B0F68">
      <w:pPr>
        <w:pStyle w:val="Tekstprzypisudolnego"/>
        <w:numPr>
          <w:ilvl w:val="0"/>
          <w:numId w:val="16"/>
        </w:numPr>
        <w:rPr>
          <w:rFonts w:ascii="Ubuntu Light" w:hAnsi="Ubuntu Light" w:cs="Arial"/>
          <w:sz w:val="16"/>
          <w:szCs w:val="16"/>
        </w:rPr>
      </w:pPr>
      <w:bookmarkStart w:id="1" w:name="_Hlk102557314"/>
      <w:r w:rsidRPr="005D6EFB">
        <w:rPr>
          <w:rFonts w:ascii="Ubuntu Light" w:hAnsi="Ubuntu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1B0F68" w:rsidRPr="005D6EFB" w:rsidRDefault="001B0F68" w:rsidP="001B0F68">
      <w:pPr>
        <w:pStyle w:val="Tekstprzypisudolnego"/>
        <w:numPr>
          <w:ilvl w:val="0"/>
          <w:numId w:val="16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B0F68" w:rsidRPr="005D6EFB" w:rsidRDefault="001B0F68" w:rsidP="001B0F68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1B0F68" w:rsidRPr="005D6EFB" w:rsidRDefault="001B0F68" w:rsidP="001B0F68">
      <w:pPr>
        <w:jc w:val="both"/>
        <w:rPr>
          <w:rFonts w:ascii="Ubuntu Light" w:hAnsi="Ubuntu Light"/>
          <w:sz w:val="16"/>
          <w:szCs w:val="16"/>
        </w:rPr>
      </w:pPr>
    </w:p>
    <w:p w:rsidR="001B0F68" w:rsidRPr="005D6EFB" w:rsidRDefault="001B0F68" w:rsidP="001B0F6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68" w:rsidRPr="006E3006" w:rsidRDefault="001B0F68">
    <w:pPr>
      <w:pStyle w:val="Nagwek"/>
      <w:rPr>
        <w:rFonts w:ascii="Arial" w:hAnsi="Arial" w:cs="Arial"/>
        <w:b/>
        <w:szCs w:val="20"/>
        <w:lang w:val="pl-PL"/>
      </w:rPr>
    </w:pPr>
    <w:r w:rsidRPr="006E3006">
      <w:rPr>
        <w:rFonts w:ascii="Arial" w:hAnsi="Arial" w:cs="Arial"/>
        <w:b/>
        <w:szCs w:val="20"/>
      </w:rPr>
      <w:t>ZP-2</w:t>
    </w:r>
    <w:r w:rsidRPr="006E3006">
      <w:rPr>
        <w:rFonts w:ascii="Arial" w:hAnsi="Arial" w:cs="Arial"/>
        <w:b/>
        <w:szCs w:val="20"/>
        <w:lang w:val="pl-PL"/>
      </w:rPr>
      <w:t>2</w:t>
    </w:r>
    <w:r w:rsidRPr="006E3006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123</w:t>
    </w:r>
    <w:r w:rsidRPr="006E3006">
      <w:rPr>
        <w:rFonts w:ascii="Arial" w:hAnsi="Arial" w:cs="Arial"/>
        <w:b/>
        <w:szCs w:val="20"/>
        <w:lang w:val="pl-PL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B04CC866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Ubuntu Light" w:eastAsia="Times New Roman" w:hAnsi="Ubuntu Light" w:cs="Times New Roman"/>
      </w:rPr>
    </w:lvl>
  </w:abstractNum>
  <w:abstractNum w:abstractNumId="2" w15:restartNumberingAfterBreak="0">
    <w:nsid w:val="0000000F"/>
    <w:multiLevelType w:val="multilevel"/>
    <w:tmpl w:val="49D25D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21"/>
    <w:multiLevelType w:val="multilevel"/>
    <w:tmpl w:val="00000021"/>
    <w:name w:val="WW8Num61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Ubuntu Light" w:hAnsi="Ubuntu Light" w:cs="Tunga" w:hint="default"/>
        <w:b/>
        <w:bCs/>
        <w:color w:val="auto"/>
        <w:sz w:val="20"/>
        <w:szCs w:val="20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cs="Symbol"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A6DB2"/>
    <w:multiLevelType w:val="hybridMultilevel"/>
    <w:tmpl w:val="3460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5A10A6"/>
    <w:multiLevelType w:val="hybridMultilevel"/>
    <w:tmpl w:val="613CB592"/>
    <w:lvl w:ilvl="0" w:tplc="1A4AC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5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68"/>
    <w:rsid w:val="001B0F68"/>
    <w:rsid w:val="00B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5C47"/>
  <w15:chartTrackingRefBased/>
  <w15:docId w15:val="{3A553F02-BE98-4ED0-A57F-EAB0D175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1B0F68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1B0F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1B0F68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1B0F68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1B0F68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1B0F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1B0F68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B0F6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B0F6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ormalny1,Akapit z listą3,Akapit z listą31,Wypunktowanie,Normal2,CW_Lista,wypunktowanie,zwykły tekst,List Paragraph1,BulletC,normalny tekst,Obiekt,ISCG Numerowanie,lp1,maz_wyliczenie,opis dzialania,K-P_odwolanie,Odstavec"/>
    <w:basedOn w:val="Normalny"/>
    <w:link w:val="AkapitzlistZnak"/>
    <w:uiPriority w:val="34"/>
    <w:qFormat/>
    <w:rsid w:val="001B0F68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1B0F6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1B0F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1B0F6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1B0F68"/>
  </w:style>
  <w:style w:type="paragraph" w:styleId="NormalnyWeb">
    <w:name w:val="Normal (Web)"/>
    <w:basedOn w:val="Normalny"/>
    <w:uiPriority w:val="99"/>
    <w:rsid w:val="001B0F68"/>
    <w:pPr>
      <w:suppressAutoHyphens/>
      <w:spacing w:before="280" w:after="119"/>
    </w:pPr>
    <w:rPr>
      <w:lang w:eastAsia="ar-SA"/>
    </w:rPr>
  </w:style>
  <w:style w:type="paragraph" w:customStyle="1" w:styleId="TableContents">
    <w:name w:val="Table Contents"/>
    <w:basedOn w:val="Normalny"/>
    <w:rsid w:val="001B0F68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1B0F6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B0F68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zwykły tekst Znak,List Paragraph1 Znak,BulletC Znak,normalny tekst Znak,Obiekt Znak"/>
    <w:link w:val="Akapitzlist"/>
    <w:uiPriority w:val="34"/>
    <w:qFormat/>
    <w:rsid w:val="001B0F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1B0F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Znakiprzypiswdolnych">
    <w:name w:val="Znaki przypisów dolnych"/>
    <w:rsid w:val="001B0F68"/>
    <w:rPr>
      <w:shd w:val="clear" w:color="auto" w:fill="auto"/>
      <w:vertAlign w:val="superscript"/>
    </w:rPr>
  </w:style>
  <w:style w:type="paragraph" w:customStyle="1" w:styleId="TableParagraph">
    <w:name w:val="Table Paragraph"/>
    <w:basedOn w:val="Normalny"/>
    <w:qFormat/>
    <w:rsid w:val="001B0F6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2602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1</cp:revision>
  <dcterms:created xsi:type="dcterms:W3CDTF">2022-10-26T10:34:00Z</dcterms:created>
  <dcterms:modified xsi:type="dcterms:W3CDTF">2022-10-26T10:36:00Z</dcterms:modified>
</cp:coreProperties>
</file>