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1B5F7C5B" w:rsidR="00A617CA" w:rsidRPr="002975C7" w:rsidRDefault="0037238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BZzp.261.11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A78D46A" w14:textId="5FC9931C" w:rsidR="006A0496" w:rsidRPr="00FD01B0" w:rsidRDefault="006A0496" w:rsidP="006A0496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 w:rsidR="00A617CA">
        <w:rPr>
          <w:rFonts w:ascii="Arial" w:hAnsi="Arial" w:cs="Arial"/>
          <w:sz w:val="22"/>
          <w:szCs w:val="22"/>
        </w:rPr>
        <w:t xml:space="preserve">dnia </w:t>
      </w:r>
      <w:r w:rsidR="0037238A">
        <w:rPr>
          <w:rFonts w:ascii="Arial" w:hAnsi="Arial" w:cs="Arial"/>
          <w:sz w:val="22"/>
          <w:szCs w:val="22"/>
        </w:rPr>
        <w:t>30</w:t>
      </w:r>
      <w:r w:rsidR="00A617CA">
        <w:rPr>
          <w:rFonts w:ascii="Arial" w:hAnsi="Arial" w:cs="Arial"/>
          <w:sz w:val="22"/>
          <w:szCs w:val="22"/>
        </w:rPr>
        <w:t xml:space="preserve"> marca 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12182A36" w14:textId="77777777" w:rsidR="00A617CA" w:rsidRDefault="00A617CA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248C9578" w14:textId="77777777" w:rsidR="0037238A" w:rsidRDefault="0037238A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404EF47C" w14:textId="77777777" w:rsidR="0037238A" w:rsidRDefault="0037238A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006155C" w:rsidR="00297681" w:rsidRDefault="0037238A" w:rsidP="0037238A">
      <w:pPr>
        <w:spacing w:line="360" w:lineRule="auto"/>
        <w:ind w:left="5672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Wykonawcy biorący </w:t>
      </w:r>
      <w:r>
        <w:rPr>
          <w:rFonts w:ascii="Arial" w:eastAsia="Calibri" w:hAnsi="Arial" w:cs="Arial"/>
          <w:b/>
          <w:bCs/>
          <w:sz w:val="22"/>
          <w:szCs w:val="22"/>
        </w:rPr>
        <w:br/>
        <w:t>udział w postępowaniu</w:t>
      </w:r>
    </w:p>
    <w:p w14:paraId="5CED8258" w14:textId="77777777" w:rsidR="00B00D9D" w:rsidRDefault="00B00D9D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22962CF" w14:textId="77777777" w:rsidR="00B00D9D" w:rsidRPr="00FD01B0" w:rsidRDefault="00B00D9D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  <w:sectPr w:rsidR="00B00D9D" w:rsidRPr="00FD01B0" w:rsidSect="00A6352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3C454F7E" w14:textId="0B4C606C" w:rsidR="00A617CA" w:rsidRPr="002975C7" w:rsidRDefault="00A617CA" w:rsidP="00A617CA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975C7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37238A">
        <w:rPr>
          <w:rFonts w:ascii="Arial" w:hAnsi="Arial" w:cs="Arial"/>
          <w:i/>
          <w:sz w:val="22"/>
          <w:szCs w:val="22"/>
        </w:rPr>
        <w:t>remont budynku mieszkalnego w Składnicy w Strzałkowie</w:t>
      </w:r>
      <w:r w:rsidRPr="002975C7">
        <w:rPr>
          <w:rFonts w:ascii="Arial" w:hAnsi="Arial" w:cs="Arial"/>
          <w:i/>
          <w:sz w:val="22"/>
          <w:szCs w:val="22"/>
        </w:rPr>
        <w:t xml:space="preserve"> – nr referencyjny: BZzp.</w:t>
      </w:r>
      <w:r w:rsidR="0037238A">
        <w:rPr>
          <w:rFonts w:ascii="Arial" w:hAnsi="Arial" w:cs="Arial"/>
          <w:i/>
          <w:sz w:val="22"/>
          <w:szCs w:val="22"/>
        </w:rPr>
        <w:t>261.11</w:t>
      </w:r>
      <w:r w:rsidRPr="002975C7">
        <w:rPr>
          <w:rFonts w:ascii="Arial" w:hAnsi="Arial" w:cs="Arial"/>
          <w:i/>
          <w:sz w:val="22"/>
          <w:szCs w:val="22"/>
        </w:rPr>
        <w:t>.2021</w:t>
      </w:r>
    </w:p>
    <w:p w14:paraId="51E6F8E2" w14:textId="77777777" w:rsidR="0037238A" w:rsidRPr="00276201" w:rsidRDefault="0037238A" w:rsidP="009118F8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>
        <w:rPr>
          <w:rFonts w:ascii="Arial" w:eastAsia="Calibri" w:hAnsi="Arial" w:cs="Arial"/>
          <w:sz w:val="22"/>
          <w:szCs w:val="22"/>
        </w:rPr>
        <w:t>286 ust. 1</w:t>
      </w:r>
      <w:r w:rsidRPr="00276201">
        <w:rPr>
          <w:rFonts w:ascii="Arial" w:eastAsia="Calibri" w:hAnsi="Arial" w:cs="Arial"/>
          <w:sz w:val="22"/>
          <w:szCs w:val="22"/>
        </w:rPr>
        <w:t xml:space="preserve"> ustawy z dnia 11 września 2019 r. – Prawo zamówień publicznych (Dz. U. z 2019 r. poz. 2019</w:t>
      </w:r>
      <w:r>
        <w:rPr>
          <w:rFonts w:ascii="Arial" w:eastAsia="Calibri" w:hAnsi="Arial" w:cs="Arial"/>
          <w:sz w:val="22"/>
          <w:szCs w:val="22"/>
        </w:rPr>
        <w:t>,</w:t>
      </w:r>
      <w:r w:rsidRPr="00276201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276201">
        <w:rPr>
          <w:rFonts w:ascii="Arial" w:eastAsia="Calibri" w:hAnsi="Arial" w:cs="Arial"/>
          <w:sz w:val="22"/>
          <w:szCs w:val="22"/>
        </w:rPr>
        <w:t>. zm.), Z</w:t>
      </w:r>
      <w:r>
        <w:rPr>
          <w:rFonts w:ascii="Arial" w:eastAsia="Calibri" w:hAnsi="Arial" w:cs="Arial"/>
          <w:sz w:val="22"/>
          <w:szCs w:val="22"/>
        </w:rPr>
        <w:t>amawiający zmienia treści SWZ w następujący sposób:</w:t>
      </w:r>
    </w:p>
    <w:p w14:paraId="24E6E572" w14:textId="77777777" w:rsidR="0037238A" w:rsidRPr="00276201" w:rsidRDefault="0037238A" w:rsidP="009118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9BE7DE7" w14:textId="77777777" w:rsidR="007C484C" w:rsidRDefault="00911C79" w:rsidP="0037238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Rozdział XII pkt. 11 </w:t>
      </w:r>
      <w:r w:rsidR="007C484C">
        <w:rPr>
          <w:rFonts w:ascii="Arial" w:hAnsi="Arial" w:cs="Arial"/>
          <w:sz w:val="22"/>
          <w:szCs w:val="22"/>
        </w:rPr>
        <w:t>otrzymuje brzmienie:</w:t>
      </w:r>
    </w:p>
    <w:p w14:paraId="48B331FB" w14:textId="55DC4F05" w:rsidR="00AD1D61" w:rsidRDefault="007C484C" w:rsidP="007C484C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F4BB6">
        <w:rPr>
          <w:rFonts w:ascii="Arial" w:hAnsi="Arial" w:cs="Arial"/>
          <w:b/>
          <w:sz w:val="22"/>
        </w:rPr>
        <w:t xml:space="preserve">Termin składania ofert upływa w dniu </w:t>
      </w:r>
      <w:r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.04.</w:t>
      </w:r>
      <w:r w:rsidRPr="00BF4BB6">
        <w:rPr>
          <w:rFonts w:ascii="Arial" w:hAnsi="Arial" w:cs="Arial"/>
          <w:b/>
          <w:sz w:val="22"/>
        </w:rPr>
        <w:t xml:space="preserve">2021 r., o godz. </w:t>
      </w:r>
      <w:r>
        <w:rPr>
          <w:rFonts w:ascii="Arial" w:hAnsi="Arial" w:cs="Arial"/>
          <w:b/>
          <w:sz w:val="22"/>
        </w:rPr>
        <w:t>12:00.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</w:t>
      </w:r>
      <w:proofErr w:type="spellStart"/>
      <w:r w:rsidRPr="00BF4BB6">
        <w:rPr>
          <w:rFonts w:ascii="Arial" w:hAnsi="Arial" w:cs="Arial"/>
          <w:sz w:val="22"/>
        </w:rPr>
        <w:t>hh:mm:ss</w:t>
      </w:r>
      <w:proofErr w:type="spellEnd"/>
      <w:r w:rsidRPr="00BF4BB6">
        <w:rPr>
          <w:rFonts w:ascii="Arial" w:hAnsi="Arial" w:cs="Arial"/>
          <w:sz w:val="22"/>
        </w:rPr>
        <w:t>) generowany wg czasu lokalnego serwera synchronizowanego zegarem Głównego Urzędu Miar</w:t>
      </w:r>
      <w:r>
        <w:rPr>
          <w:rFonts w:ascii="Arial" w:hAnsi="Arial" w:cs="Arial"/>
          <w:sz w:val="22"/>
          <w:szCs w:val="22"/>
        </w:rPr>
        <w:t>.</w:t>
      </w:r>
    </w:p>
    <w:p w14:paraId="7FD04A7B" w14:textId="436A8D73" w:rsidR="007C484C" w:rsidRDefault="00060EBD" w:rsidP="007C484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Rozdział XIII pkt. 1 otrzymuje brzmienie:</w:t>
      </w:r>
    </w:p>
    <w:p w14:paraId="69C140E7" w14:textId="075AD146" w:rsidR="00060EBD" w:rsidRPr="007C484C" w:rsidRDefault="00060EBD" w:rsidP="00060EBD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b/>
          <w:sz w:val="22"/>
        </w:rPr>
        <w:t>6</w:t>
      </w:r>
      <w:bookmarkStart w:id="0" w:name="_GoBack"/>
      <w:bookmarkEnd w:id="0"/>
      <w:r>
        <w:rPr>
          <w:rFonts w:ascii="Arial" w:hAnsi="Arial" w:cs="Arial"/>
          <w:b/>
          <w:sz w:val="22"/>
        </w:rPr>
        <w:t>.04.</w:t>
      </w:r>
      <w:r w:rsidRPr="00BF4BB6">
        <w:rPr>
          <w:rFonts w:ascii="Arial" w:hAnsi="Arial" w:cs="Arial"/>
          <w:b/>
          <w:sz w:val="22"/>
        </w:rPr>
        <w:t xml:space="preserve">2021 r. godz. </w:t>
      </w:r>
      <w:r>
        <w:rPr>
          <w:rFonts w:ascii="Arial" w:hAnsi="Arial" w:cs="Arial"/>
          <w:b/>
          <w:sz w:val="22"/>
        </w:rPr>
        <w:t>12:10.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sectPr w:rsidR="00060EBD" w:rsidRPr="007C484C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A4058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A4058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060EB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060EB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8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60EBD"/>
    <w:rsid w:val="0007379F"/>
    <w:rsid w:val="000A0FD6"/>
    <w:rsid w:val="00146AB8"/>
    <w:rsid w:val="001859A8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156EA"/>
    <w:rsid w:val="0037238A"/>
    <w:rsid w:val="003B6B60"/>
    <w:rsid w:val="004035EA"/>
    <w:rsid w:val="00436EB8"/>
    <w:rsid w:val="0048615D"/>
    <w:rsid w:val="004F49C3"/>
    <w:rsid w:val="004F4D31"/>
    <w:rsid w:val="005023D2"/>
    <w:rsid w:val="0050722D"/>
    <w:rsid w:val="00545F49"/>
    <w:rsid w:val="005874E4"/>
    <w:rsid w:val="0060270F"/>
    <w:rsid w:val="00643E28"/>
    <w:rsid w:val="0066148A"/>
    <w:rsid w:val="006A0496"/>
    <w:rsid w:val="006C0A18"/>
    <w:rsid w:val="007001D2"/>
    <w:rsid w:val="00773A28"/>
    <w:rsid w:val="007A05ED"/>
    <w:rsid w:val="007B611E"/>
    <w:rsid w:val="007C484C"/>
    <w:rsid w:val="00800DDE"/>
    <w:rsid w:val="008353A5"/>
    <w:rsid w:val="0086611C"/>
    <w:rsid w:val="00884B01"/>
    <w:rsid w:val="00896FFD"/>
    <w:rsid w:val="008D164B"/>
    <w:rsid w:val="008D740E"/>
    <w:rsid w:val="008E3C72"/>
    <w:rsid w:val="00911C79"/>
    <w:rsid w:val="009E331C"/>
    <w:rsid w:val="00A35B35"/>
    <w:rsid w:val="00A40136"/>
    <w:rsid w:val="00A617CA"/>
    <w:rsid w:val="00A6352A"/>
    <w:rsid w:val="00A926B5"/>
    <w:rsid w:val="00AA0DBB"/>
    <w:rsid w:val="00AD1D61"/>
    <w:rsid w:val="00AF6317"/>
    <w:rsid w:val="00B00D9D"/>
    <w:rsid w:val="00B02A01"/>
    <w:rsid w:val="00B07D18"/>
    <w:rsid w:val="00B27441"/>
    <w:rsid w:val="00B305D8"/>
    <w:rsid w:val="00BD4E94"/>
    <w:rsid w:val="00C45A8D"/>
    <w:rsid w:val="00C536EB"/>
    <w:rsid w:val="00C569A6"/>
    <w:rsid w:val="00C629A2"/>
    <w:rsid w:val="00CA27CE"/>
    <w:rsid w:val="00CC4A14"/>
    <w:rsid w:val="00D25A15"/>
    <w:rsid w:val="00D31151"/>
    <w:rsid w:val="00D60B62"/>
    <w:rsid w:val="00D9581D"/>
    <w:rsid w:val="00DD72DF"/>
    <w:rsid w:val="00E33E7F"/>
    <w:rsid w:val="00E61FD3"/>
    <w:rsid w:val="00E809D7"/>
    <w:rsid w:val="00E85817"/>
    <w:rsid w:val="00EA4058"/>
    <w:rsid w:val="00EC079D"/>
    <w:rsid w:val="00F05B7D"/>
    <w:rsid w:val="00F12ADA"/>
    <w:rsid w:val="00F12C40"/>
    <w:rsid w:val="00F35C83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2</cp:revision>
  <cp:lastPrinted>2021-03-26T10:39:00Z</cp:lastPrinted>
  <dcterms:created xsi:type="dcterms:W3CDTF">2021-03-30T06:23:00Z</dcterms:created>
  <dcterms:modified xsi:type="dcterms:W3CDTF">2021-03-30T06:23:00Z</dcterms:modified>
</cp:coreProperties>
</file>