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4C" w:rsidRPr="00C318C8" w:rsidRDefault="00940E4C" w:rsidP="00D61866">
      <w:pPr>
        <w:spacing w:line="276" w:lineRule="auto"/>
        <w:jc w:val="right"/>
        <w:rPr>
          <w:rFonts w:ascii="Cambria" w:hAnsi="Cambria"/>
          <w:b/>
          <w:sz w:val="22"/>
          <w:szCs w:val="22"/>
        </w:rPr>
      </w:pPr>
      <w:r w:rsidRPr="00C318C8">
        <w:rPr>
          <w:rFonts w:ascii="Cambria" w:hAnsi="Cambria"/>
          <w:b/>
          <w:sz w:val="22"/>
          <w:szCs w:val="22"/>
        </w:rPr>
        <w:t>Załącznik nr 3</w:t>
      </w:r>
    </w:p>
    <w:p w:rsidR="00940E4C" w:rsidRPr="00C318C8" w:rsidRDefault="00940E4C" w:rsidP="00D61866">
      <w:pPr>
        <w:spacing w:line="276" w:lineRule="auto"/>
        <w:jc w:val="center"/>
        <w:rPr>
          <w:rFonts w:ascii="Cambria" w:hAnsi="Cambria"/>
          <w:b/>
          <w:sz w:val="22"/>
          <w:szCs w:val="22"/>
        </w:rPr>
      </w:pPr>
      <w:r w:rsidRPr="00C318C8">
        <w:rPr>
          <w:rFonts w:ascii="Cambria" w:hAnsi="Cambria"/>
          <w:b/>
          <w:sz w:val="22"/>
          <w:szCs w:val="22"/>
        </w:rPr>
        <w:t>Projektowane postanowienia umowy</w:t>
      </w:r>
      <w:r w:rsidR="00CA2945" w:rsidRPr="00C318C8">
        <w:rPr>
          <w:rFonts w:ascii="Cambria" w:hAnsi="Cambria"/>
          <w:b/>
          <w:sz w:val="22"/>
          <w:szCs w:val="22"/>
        </w:rPr>
        <w:t xml:space="preserve">   </w:t>
      </w:r>
    </w:p>
    <w:p w:rsidR="00940E4C" w:rsidRPr="00C318C8" w:rsidRDefault="00940E4C" w:rsidP="00D61866">
      <w:pPr>
        <w:spacing w:line="276" w:lineRule="auto"/>
        <w:jc w:val="center"/>
        <w:rPr>
          <w:rFonts w:ascii="Cambria" w:hAnsi="Cambria"/>
          <w:b/>
          <w:sz w:val="22"/>
          <w:szCs w:val="22"/>
        </w:rPr>
      </w:pPr>
    </w:p>
    <w:p w:rsidR="00CA2945" w:rsidRPr="00C318C8" w:rsidRDefault="00940E4C" w:rsidP="00D61866">
      <w:pPr>
        <w:spacing w:line="276" w:lineRule="auto"/>
        <w:jc w:val="center"/>
        <w:rPr>
          <w:rFonts w:ascii="Cambria" w:hAnsi="Cambria"/>
          <w:b/>
          <w:sz w:val="22"/>
          <w:szCs w:val="22"/>
        </w:rPr>
      </w:pPr>
      <w:r w:rsidRPr="00C318C8">
        <w:rPr>
          <w:rFonts w:ascii="Cambria" w:hAnsi="Cambria"/>
          <w:b/>
          <w:sz w:val="22"/>
          <w:szCs w:val="22"/>
        </w:rPr>
        <w:t>Umowa</w:t>
      </w:r>
      <w:r w:rsidR="000F7305" w:rsidRPr="00C318C8">
        <w:rPr>
          <w:rFonts w:ascii="Cambria" w:hAnsi="Cambria"/>
          <w:b/>
          <w:sz w:val="22"/>
          <w:szCs w:val="22"/>
        </w:rPr>
        <w:t xml:space="preserve"> nr </w:t>
      </w:r>
      <w:r w:rsidRPr="00C318C8">
        <w:rPr>
          <w:rFonts w:ascii="Cambria" w:hAnsi="Cambria"/>
          <w:b/>
          <w:sz w:val="22"/>
          <w:szCs w:val="22"/>
        </w:rPr>
        <w:t xml:space="preserve">        /23</w:t>
      </w:r>
    </w:p>
    <w:p w:rsidR="00CA2945" w:rsidRPr="00C318C8" w:rsidRDefault="00CA2945" w:rsidP="00D61866">
      <w:pPr>
        <w:pStyle w:val="Tekstpodstawowy"/>
        <w:spacing w:line="276" w:lineRule="auto"/>
        <w:jc w:val="center"/>
        <w:rPr>
          <w:rFonts w:ascii="Cambria" w:hAnsi="Cambria"/>
          <w:sz w:val="22"/>
          <w:szCs w:val="22"/>
        </w:rPr>
      </w:pPr>
      <w:r w:rsidRPr="00C318C8">
        <w:rPr>
          <w:rFonts w:ascii="Cambria" w:hAnsi="Cambria"/>
          <w:sz w:val="22"/>
          <w:szCs w:val="22"/>
        </w:rPr>
        <w:t xml:space="preserve">zawarta w </w:t>
      </w:r>
      <w:r w:rsidR="000F7305" w:rsidRPr="00C318C8">
        <w:rPr>
          <w:rFonts w:ascii="Cambria" w:hAnsi="Cambria"/>
          <w:sz w:val="22"/>
          <w:szCs w:val="22"/>
        </w:rPr>
        <w:t xml:space="preserve">Suchej Beskidzkiej w </w:t>
      </w:r>
      <w:r w:rsidRPr="00C318C8">
        <w:rPr>
          <w:rFonts w:ascii="Cambria" w:hAnsi="Cambria"/>
          <w:sz w:val="22"/>
          <w:szCs w:val="22"/>
        </w:rPr>
        <w:t xml:space="preserve">dniu </w:t>
      </w:r>
      <w:r w:rsidR="000F7305" w:rsidRPr="00C318C8">
        <w:rPr>
          <w:rFonts w:ascii="Cambria" w:hAnsi="Cambria"/>
          <w:sz w:val="22"/>
          <w:szCs w:val="22"/>
        </w:rPr>
        <w:t xml:space="preserve">……..2023 </w:t>
      </w:r>
      <w:r w:rsidR="0045721B" w:rsidRPr="00C318C8">
        <w:rPr>
          <w:rFonts w:ascii="Cambria" w:hAnsi="Cambria"/>
          <w:sz w:val="22"/>
          <w:szCs w:val="22"/>
        </w:rPr>
        <w:t>r.</w:t>
      </w:r>
    </w:p>
    <w:p w:rsidR="00CA2945" w:rsidRPr="00C318C8" w:rsidRDefault="00CA2945" w:rsidP="00D61866">
      <w:pPr>
        <w:pStyle w:val="Tekstpodstawowy"/>
        <w:spacing w:line="276" w:lineRule="auto"/>
        <w:jc w:val="center"/>
        <w:rPr>
          <w:rFonts w:ascii="Cambria" w:hAnsi="Cambria"/>
          <w:sz w:val="22"/>
          <w:szCs w:val="22"/>
        </w:rPr>
      </w:pPr>
      <w:r w:rsidRPr="00C318C8">
        <w:rPr>
          <w:rFonts w:ascii="Cambria" w:hAnsi="Cambria"/>
          <w:sz w:val="22"/>
          <w:szCs w:val="22"/>
        </w:rPr>
        <w:t>pomiędzy:</w:t>
      </w:r>
    </w:p>
    <w:p w:rsidR="005A09D6" w:rsidRPr="00C318C8" w:rsidRDefault="005A09D6" w:rsidP="00D61866">
      <w:pPr>
        <w:pStyle w:val="Tekstpodstawowy"/>
        <w:spacing w:line="276" w:lineRule="auto"/>
        <w:jc w:val="center"/>
        <w:rPr>
          <w:rFonts w:ascii="Cambria" w:hAnsi="Cambria"/>
          <w:sz w:val="22"/>
          <w:szCs w:val="22"/>
        </w:rPr>
      </w:pPr>
    </w:p>
    <w:p w:rsidR="000F7305" w:rsidRPr="00C318C8" w:rsidRDefault="000F7305" w:rsidP="00D61866">
      <w:pPr>
        <w:autoSpaceDE w:val="0"/>
        <w:autoSpaceDN w:val="0"/>
        <w:adjustRightInd w:val="0"/>
        <w:spacing w:line="276" w:lineRule="auto"/>
        <w:jc w:val="both"/>
        <w:rPr>
          <w:rFonts w:ascii="Cambria" w:hAnsi="Cambria"/>
          <w:sz w:val="22"/>
          <w:szCs w:val="22"/>
        </w:rPr>
      </w:pPr>
      <w:r w:rsidRPr="00C318C8">
        <w:rPr>
          <w:rFonts w:ascii="Cambria" w:hAnsi="Cambria"/>
          <w:b/>
          <w:bCs/>
          <w:sz w:val="22"/>
          <w:szCs w:val="22"/>
        </w:rPr>
        <w:t xml:space="preserve">Zespołem Opieki Zdrowotnej w Suchej Beskidzkiej </w:t>
      </w:r>
      <w:r w:rsidRPr="00C318C8">
        <w:rPr>
          <w:rFonts w:ascii="Cambria" w:hAnsi="Cambria"/>
          <w:sz w:val="22"/>
          <w:szCs w:val="22"/>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zwanym dalej w treści umowy </w:t>
      </w:r>
      <w:r w:rsidRPr="00C318C8">
        <w:rPr>
          <w:rFonts w:ascii="Cambria" w:hAnsi="Cambria"/>
          <w:b/>
          <w:sz w:val="22"/>
          <w:szCs w:val="22"/>
        </w:rPr>
        <w:t>„Zamawiającym”</w:t>
      </w:r>
      <w:r w:rsidRPr="00C318C8">
        <w:rPr>
          <w:rFonts w:ascii="Cambria" w:hAnsi="Cambria"/>
          <w:sz w:val="22"/>
          <w:szCs w:val="22"/>
        </w:rPr>
        <w:t xml:space="preserve">, </w:t>
      </w:r>
    </w:p>
    <w:p w:rsidR="000F7305" w:rsidRPr="00C318C8" w:rsidRDefault="000F7305" w:rsidP="00D61866">
      <w:pPr>
        <w:autoSpaceDE w:val="0"/>
        <w:autoSpaceDN w:val="0"/>
        <w:adjustRightInd w:val="0"/>
        <w:spacing w:line="276" w:lineRule="auto"/>
        <w:jc w:val="both"/>
        <w:rPr>
          <w:rFonts w:ascii="Cambria" w:hAnsi="Cambria"/>
          <w:sz w:val="22"/>
          <w:szCs w:val="22"/>
        </w:rPr>
      </w:pPr>
      <w:r w:rsidRPr="00C318C8">
        <w:rPr>
          <w:rFonts w:ascii="Cambria" w:hAnsi="Cambria"/>
          <w:sz w:val="22"/>
          <w:szCs w:val="22"/>
        </w:rPr>
        <w:t>w imieniu którego działa:</w:t>
      </w:r>
    </w:p>
    <w:p w:rsidR="000F7305" w:rsidRPr="00C318C8" w:rsidRDefault="000F7305" w:rsidP="00D61866">
      <w:pPr>
        <w:pStyle w:val="Tekstpodstawowy"/>
        <w:spacing w:line="276" w:lineRule="auto"/>
        <w:jc w:val="both"/>
        <w:rPr>
          <w:rFonts w:ascii="Cambria" w:hAnsi="Cambria"/>
          <w:sz w:val="22"/>
          <w:szCs w:val="22"/>
        </w:rPr>
      </w:pPr>
      <w:r w:rsidRPr="00C318C8">
        <w:rPr>
          <w:rFonts w:ascii="Cambria" w:hAnsi="Cambria"/>
          <w:sz w:val="22"/>
          <w:szCs w:val="22"/>
        </w:rPr>
        <w:t>lek. Marek Haber - Dyrektor Zespołu</w:t>
      </w:r>
    </w:p>
    <w:p w:rsidR="000F7305" w:rsidRPr="00C318C8" w:rsidRDefault="000F730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a </w:t>
      </w:r>
    </w:p>
    <w:p w:rsidR="000F7305" w:rsidRPr="00C318C8" w:rsidRDefault="000F7305" w:rsidP="00D61866">
      <w:pPr>
        <w:pStyle w:val="Tekstpodstawowy"/>
        <w:spacing w:line="276" w:lineRule="auto"/>
        <w:jc w:val="both"/>
        <w:rPr>
          <w:rFonts w:ascii="Cambria" w:hAnsi="Cambria"/>
          <w:b/>
          <w:color w:val="auto"/>
          <w:sz w:val="22"/>
          <w:szCs w:val="22"/>
        </w:rPr>
      </w:pPr>
      <w:r w:rsidRPr="00C318C8">
        <w:rPr>
          <w:rFonts w:ascii="Cambria" w:hAnsi="Cambria"/>
          <w:b/>
          <w:color w:val="auto"/>
          <w:sz w:val="22"/>
          <w:szCs w:val="22"/>
        </w:rPr>
        <w:t>Firmą: ………………………………..</w:t>
      </w:r>
    </w:p>
    <w:p w:rsidR="000F7305" w:rsidRPr="00C318C8" w:rsidRDefault="000F7305" w:rsidP="00D61866">
      <w:pPr>
        <w:pStyle w:val="Tekstpodstawowy"/>
        <w:spacing w:line="276" w:lineRule="auto"/>
        <w:jc w:val="both"/>
        <w:rPr>
          <w:rFonts w:ascii="Cambria" w:hAnsi="Cambria"/>
          <w:b/>
          <w:color w:val="auto"/>
          <w:sz w:val="22"/>
          <w:szCs w:val="22"/>
        </w:rPr>
      </w:pPr>
      <w:r w:rsidRPr="00C318C8">
        <w:rPr>
          <w:rFonts w:ascii="Cambria" w:hAnsi="Cambria"/>
          <w:b/>
          <w:color w:val="auto"/>
          <w:sz w:val="22"/>
          <w:szCs w:val="22"/>
        </w:rPr>
        <w:t xml:space="preserve">z siedzibą: ………………………… </w:t>
      </w:r>
    </w:p>
    <w:p w:rsidR="000F7305" w:rsidRPr="00C318C8" w:rsidRDefault="000F7305" w:rsidP="00D61866">
      <w:pPr>
        <w:pStyle w:val="Tekstpodstawowy"/>
        <w:tabs>
          <w:tab w:val="left" w:pos="2970"/>
        </w:tabs>
        <w:spacing w:line="276" w:lineRule="auto"/>
        <w:jc w:val="both"/>
        <w:rPr>
          <w:rFonts w:ascii="Cambria" w:hAnsi="Cambria"/>
          <w:color w:val="auto"/>
          <w:sz w:val="22"/>
          <w:szCs w:val="22"/>
        </w:rPr>
      </w:pPr>
      <w:r w:rsidRPr="00C318C8">
        <w:rPr>
          <w:rFonts w:ascii="Cambria" w:hAnsi="Cambria"/>
          <w:color w:val="auto"/>
          <w:sz w:val="22"/>
          <w:szCs w:val="22"/>
        </w:rPr>
        <w:t>KRS:………………… , Regon:……………………. , NIP:………………….</w:t>
      </w:r>
    </w:p>
    <w:p w:rsidR="000F7305" w:rsidRPr="00C318C8" w:rsidRDefault="000F730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zwaną dalej w treści umowy „</w:t>
      </w:r>
      <w:r w:rsidRPr="00C318C8">
        <w:rPr>
          <w:rFonts w:ascii="Cambria" w:hAnsi="Cambria"/>
          <w:b/>
          <w:color w:val="auto"/>
          <w:sz w:val="22"/>
          <w:szCs w:val="22"/>
        </w:rPr>
        <w:t>Wykonawcą”</w:t>
      </w:r>
      <w:r w:rsidRPr="00C318C8">
        <w:rPr>
          <w:rFonts w:ascii="Cambria" w:hAnsi="Cambria"/>
          <w:color w:val="auto"/>
          <w:sz w:val="22"/>
          <w:szCs w:val="22"/>
        </w:rPr>
        <w:t xml:space="preserve"> w imieniu, której działa:</w:t>
      </w:r>
    </w:p>
    <w:p w:rsidR="000F7305" w:rsidRPr="00C318C8" w:rsidRDefault="000F7305" w:rsidP="00D61866">
      <w:pPr>
        <w:pStyle w:val="Tekstpodstawowy"/>
        <w:spacing w:line="276" w:lineRule="auto"/>
        <w:jc w:val="both"/>
        <w:rPr>
          <w:rFonts w:ascii="Cambria" w:hAnsi="Cambria"/>
          <w:color w:val="auto"/>
          <w:sz w:val="22"/>
          <w:szCs w:val="22"/>
        </w:rPr>
      </w:pPr>
    </w:p>
    <w:p w:rsidR="000F7305" w:rsidRPr="00C318C8" w:rsidRDefault="000F730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w:t>
      </w:r>
    </w:p>
    <w:p w:rsidR="00CA2945" w:rsidRPr="00C318C8" w:rsidRDefault="00CA2945" w:rsidP="00D61866">
      <w:pPr>
        <w:pStyle w:val="Tekstpodstawowy"/>
        <w:spacing w:line="276" w:lineRule="auto"/>
        <w:ind w:firstLine="708"/>
        <w:jc w:val="both"/>
        <w:rPr>
          <w:rFonts w:ascii="Cambria" w:hAnsi="Cambria"/>
          <w:sz w:val="22"/>
          <w:szCs w:val="22"/>
        </w:rPr>
      </w:pPr>
      <w:r w:rsidRPr="00C318C8">
        <w:rPr>
          <w:rFonts w:ascii="Cambria" w:hAnsi="Cambria"/>
          <w:sz w:val="22"/>
          <w:szCs w:val="22"/>
        </w:rPr>
        <w:t xml:space="preserve"> </w:t>
      </w:r>
    </w:p>
    <w:p w:rsidR="00CA2945" w:rsidRPr="00C318C8" w:rsidRDefault="00CA2945" w:rsidP="00D61866">
      <w:pPr>
        <w:pStyle w:val="Tekstpodstawowy"/>
        <w:spacing w:line="276" w:lineRule="auto"/>
        <w:jc w:val="center"/>
        <w:outlineLvl w:val="0"/>
        <w:rPr>
          <w:rFonts w:ascii="Cambria" w:hAnsi="Cambria"/>
          <w:sz w:val="22"/>
          <w:szCs w:val="22"/>
        </w:rPr>
      </w:pPr>
      <w:r w:rsidRPr="00C318C8">
        <w:rPr>
          <w:rFonts w:ascii="Cambria" w:hAnsi="Cambria"/>
          <w:sz w:val="22"/>
          <w:szCs w:val="22"/>
        </w:rPr>
        <w:t xml:space="preserve">W wyniku wyboru oferty Wykonawcy złożonej w toku postępowania o udzielenie zamówienia publicznego w trybie przetargu nieograniczonego na „Usługi naprawy pojazdów ZOZ Sucha Beskidzka wraz z dzierżawą pomieszczeń warsztatowych”  </w:t>
      </w:r>
      <w:r w:rsidRPr="00C318C8">
        <w:rPr>
          <w:rFonts w:ascii="Cambria" w:hAnsi="Cambria"/>
          <w:color w:val="auto"/>
          <w:sz w:val="22"/>
          <w:szCs w:val="22"/>
        </w:rPr>
        <w:t>(znak: ZOZ.V.010/DZP/</w:t>
      </w:r>
      <w:r w:rsidR="00940E4C" w:rsidRPr="00C318C8">
        <w:rPr>
          <w:rFonts w:ascii="Cambria" w:hAnsi="Cambria"/>
          <w:color w:val="auto"/>
          <w:sz w:val="22"/>
          <w:szCs w:val="22"/>
        </w:rPr>
        <w:t>16</w:t>
      </w:r>
      <w:r w:rsidRPr="00C318C8">
        <w:rPr>
          <w:rFonts w:ascii="Cambria" w:hAnsi="Cambria"/>
          <w:color w:val="auto"/>
          <w:sz w:val="22"/>
          <w:szCs w:val="22"/>
        </w:rPr>
        <w:t>/</w:t>
      </w:r>
      <w:r w:rsidR="00940E4C" w:rsidRPr="00C318C8">
        <w:rPr>
          <w:rFonts w:ascii="Cambria" w:hAnsi="Cambria"/>
          <w:color w:val="auto"/>
          <w:sz w:val="22"/>
          <w:szCs w:val="22"/>
        </w:rPr>
        <w:t>23</w:t>
      </w:r>
      <w:r w:rsidRPr="00C318C8">
        <w:rPr>
          <w:rFonts w:ascii="Cambria" w:hAnsi="Cambria"/>
          <w:color w:val="auto"/>
          <w:sz w:val="22"/>
          <w:szCs w:val="22"/>
        </w:rPr>
        <w:t>) prowadzonego</w:t>
      </w:r>
      <w:r w:rsidRPr="00C318C8">
        <w:rPr>
          <w:rFonts w:ascii="Cambria" w:hAnsi="Cambria"/>
          <w:sz w:val="22"/>
          <w:szCs w:val="22"/>
        </w:rPr>
        <w:t xml:space="preserve"> przez Zamawiającego, została zawarta umowa o następującej treści:</w:t>
      </w:r>
    </w:p>
    <w:p w:rsidR="00CA2945" w:rsidRPr="00C318C8" w:rsidRDefault="00CA2945" w:rsidP="00D61866">
      <w:pPr>
        <w:pStyle w:val="Tekstpodstawowy"/>
        <w:spacing w:line="276" w:lineRule="auto"/>
        <w:rPr>
          <w:rFonts w:ascii="Cambria" w:hAnsi="Cambria"/>
          <w:sz w:val="22"/>
          <w:szCs w:val="22"/>
        </w:rPr>
      </w:pPr>
    </w:p>
    <w:p w:rsidR="00FE0820" w:rsidRPr="00C318C8" w:rsidRDefault="00FE0820" w:rsidP="00D61866">
      <w:pPr>
        <w:pStyle w:val="Tekstpodstawowy"/>
        <w:spacing w:line="276" w:lineRule="auto"/>
        <w:rPr>
          <w:rFonts w:ascii="Cambria" w:hAnsi="Cambria"/>
          <w:sz w:val="22"/>
          <w:szCs w:val="22"/>
        </w:rPr>
      </w:pPr>
    </w:p>
    <w:p w:rsidR="00FE0820" w:rsidRPr="00C318C8" w:rsidRDefault="00CA2945" w:rsidP="00C318C8">
      <w:pPr>
        <w:pStyle w:val="Tekstpodstawowy"/>
        <w:spacing w:line="276" w:lineRule="auto"/>
        <w:jc w:val="center"/>
        <w:rPr>
          <w:rFonts w:ascii="Cambria" w:hAnsi="Cambria"/>
          <w:b/>
          <w:sz w:val="22"/>
          <w:szCs w:val="22"/>
        </w:rPr>
      </w:pPr>
      <w:r w:rsidRPr="00C318C8">
        <w:rPr>
          <w:rFonts w:ascii="Cambria" w:hAnsi="Cambria"/>
          <w:b/>
          <w:sz w:val="22"/>
          <w:szCs w:val="22"/>
        </w:rPr>
        <w:t>§ 1</w:t>
      </w:r>
    </w:p>
    <w:p w:rsidR="00CA2945" w:rsidRPr="00C318C8" w:rsidRDefault="00CA2945" w:rsidP="00D61866">
      <w:pPr>
        <w:pStyle w:val="Tekstpodstawowy"/>
        <w:spacing w:line="276" w:lineRule="auto"/>
        <w:jc w:val="both"/>
        <w:rPr>
          <w:rFonts w:ascii="Cambria" w:hAnsi="Cambria"/>
          <w:sz w:val="22"/>
          <w:szCs w:val="22"/>
        </w:rPr>
      </w:pPr>
      <w:r w:rsidRPr="00C318C8">
        <w:rPr>
          <w:rFonts w:ascii="Cambria" w:hAnsi="Cambria"/>
          <w:sz w:val="22"/>
          <w:szCs w:val="22"/>
        </w:rPr>
        <w:t xml:space="preserve">Przedmiotem </w:t>
      </w:r>
      <w:r w:rsidR="00BC223F" w:rsidRPr="00C318C8">
        <w:rPr>
          <w:rFonts w:ascii="Cambria" w:hAnsi="Cambria"/>
          <w:sz w:val="22"/>
          <w:szCs w:val="22"/>
        </w:rPr>
        <w:t>umowy</w:t>
      </w:r>
      <w:r w:rsidRPr="00C318C8">
        <w:rPr>
          <w:rFonts w:ascii="Cambria" w:hAnsi="Cambria"/>
          <w:sz w:val="22"/>
          <w:szCs w:val="22"/>
        </w:rPr>
        <w:t xml:space="preserve"> jest utrzymanie w pełnej sprawności technicznej i gotowości do eksploatacji pojazdów Zamawiającego</w:t>
      </w:r>
      <w:r w:rsidR="00BA3E98" w:rsidRPr="00C318C8">
        <w:rPr>
          <w:rFonts w:ascii="Cambria" w:hAnsi="Cambria"/>
          <w:sz w:val="22"/>
          <w:szCs w:val="22"/>
        </w:rPr>
        <w:t>, określonych w załączniku nr 1 do niniejszej umowy</w:t>
      </w:r>
      <w:r w:rsidRPr="00C318C8">
        <w:rPr>
          <w:rFonts w:ascii="Cambria" w:hAnsi="Cambria"/>
          <w:sz w:val="22"/>
          <w:szCs w:val="22"/>
        </w:rPr>
        <w:t>,</w:t>
      </w:r>
      <w:r w:rsidR="00AE1836" w:rsidRPr="00C318C8">
        <w:rPr>
          <w:rFonts w:ascii="Cambria" w:hAnsi="Cambria"/>
          <w:sz w:val="22"/>
          <w:szCs w:val="22"/>
        </w:rPr>
        <w:t xml:space="preserve"> poprzez wykonywanie przeglądów i</w:t>
      </w:r>
      <w:r w:rsidRPr="00C318C8">
        <w:rPr>
          <w:rFonts w:ascii="Cambria" w:hAnsi="Cambria"/>
          <w:sz w:val="22"/>
          <w:szCs w:val="22"/>
        </w:rPr>
        <w:t xml:space="preserve"> napraw</w:t>
      </w:r>
      <w:r w:rsidR="00AE1836" w:rsidRPr="00C318C8">
        <w:rPr>
          <w:rFonts w:ascii="Cambria" w:hAnsi="Cambria"/>
          <w:sz w:val="22"/>
          <w:szCs w:val="22"/>
        </w:rPr>
        <w:t xml:space="preserve"> określonych w § 2</w:t>
      </w:r>
      <w:r w:rsidR="00455656" w:rsidRPr="00C318C8">
        <w:rPr>
          <w:rFonts w:ascii="Cambria" w:hAnsi="Cambria"/>
          <w:sz w:val="22"/>
          <w:szCs w:val="22"/>
        </w:rPr>
        <w:t xml:space="preserve"> oraz </w:t>
      </w:r>
      <w:r w:rsidRPr="00C318C8">
        <w:rPr>
          <w:rFonts w:ascii="Cambria" w:hAnsi="Cambria"/>
          <w:sz w:val="22"/>
          <w:szCs w:val="22"/>
        </w:rPr>
        <w:t xml:space="preserve"> zabezpieczenia części zamiennych or</w:t>
      </w:r>
      <w:r w:rsidR="00455656" w:rsidRPr="00C318C8">
        <w:rPr>
          <w:rFonts w:ascii="Cambria" w:hAnsi="Cambria"/>
          <w:sz w:val="22"/>
          <w:szCs w:val="22"/>
        </w:rPr>
        <w:t>az materiałów eksploatacyjnych, których s</w:t>
      </w:r>
      <w:r w:rsidR="00BC223F" w:rsidRPr="00C318C8">
        <w:rPr>
          <w:rFonts w:ascii="Cambria" w:hAnsi="Cambria"/>
          <w:sz w:val="22"/>
          <w:szCs w:val="22"/>
        </w:rPr>
        <w:t>zczegółowy</w:t>
      </w:r>
      <w:r w:rsidR="00FE0820" w:rsidRPr="00C318C8">
        <w:rPr>
          <w:rFonts w:ascii="Cambria" w:hAnsi="Cambria"/>
          <w:sz w:val="22"/>
          <w:szCs w:val="22"/>
        </w:rPr>
        <w:t xml:space="preserve"> </w:t>
      </w:r>
      <w:r w:rsidR="00ED080D" w:rsidRPr="00C318C8">
        <w:rPr>
          <w:rFonts w:ascii="Cambria" w:hAnsi="Cambria"/>
          <w:sz w:val="22"/>
          <w:szCs w:val="22"/>
        </w:rPr>
        <w:t>asortyment określony</w:t>
      </w:r>
      <w:r w:rsidR="00BA32A6" w:rsidRPr="00C318C8">
        <w:rPr>
          <w:rFonts w:ascii="Cambria" w:hAnsi="Cambria"/>
          <w:sz w:val="22"/>
          <w:szCs w:val="22"/>
        </w:rPr>
        <w:t xml:space="preserve"> jest</w:t>
      </w:r>
      <w:r w:rsidR="00455656" w:rsidRPr="00C318C8">
        <w:rPr>
          <w:rFonts w:ascii="Cambria" w:hAnsi="Cambria"/>
          <w:sz w:val="22"/>
          <w:szCs w:val="22"/>
        </w:rPr>
        <w:t xml:space="preserve"> </w:t>
      </w:r>
      <w:r w:rsidR="00FE0820" w:rsidRPr="00C318C8">
        <w:rPr>
          <w:rFonts w:ascii="Cambria" w:hAnsi="Cambria"/>
          <w:sz w:val="22"/>
          <w:szCs w:val="22"/>
        </w:rPr>
        <w:t xml:space="preserve">w załączniku </w:t>
      </w:r>
      <w:r w:rsidR="003809EB" w:rsidRPr="00C318C8">
        <w:rPr>
          <w:rFonts w:ascii="Cambria" w:hAnsi="Cambria"/>
          <w:sz w:val="22"/>
          <w:szCs w:val="22"/>
        </w:rPr>
        <w:t xml:space="preserve">nr </w:t>
      </w:r>
      <w:r w:rsidR="00BA3E98" w:rsidRPr="00C318C8">
        <w:rPr>
          <w:rFonts w:ascii="Cambria" w:hAnsi="Cambria"/>
          <w:sz w:val="22"/>
          <w:szCs w:val="22"/>
        </w:rPr>
        <w:t>2</w:t>
      </w:r>
      <w:r w:rsidR="00FE0820" w:rsidRPr="00C318C8">
        <w:rPr>
          <w:rFonts w:ascii="Cambria" w:hAnsi="Cambria"/>
          <w:sz w:val="22"/>
          <w:szCs w:val="22"/>
        </w:rPr>
        <w:t xml:space="preserve"> do niniejszej umowy. </w:t>
      </w:r>
    </w:p>
    <w:p w:rsidR="00CA2945" w:rsidRPr="00C318C8" w:rsidRDefault="00CA2945" w:rsidP="00D61866">
      <w:pPr>
        <w:pStyle w:val="Tekstpodstawowy"/>
        <w:spacing w:line="276" w:lineRule="auto"/>
        <w:rPr>
          <w:rFonts w:ascii="Cambria" w:hAnsi="Cambria"/>
          <w:sz w:val="22"/>
          <w:szCs w:val="22"/>
        </w:rPr>
      </w:pPr>
      <w:r w:rsidRPr="00C318C8">
        <w:rPr>
          <w:rFonts w:ascii="Cambria" w:hAnsi="Cambria"/>
          <w:sz w:val="22"/>
          <w:szCs w:val="22"/>
          <w:highlight w:val="yellow"/>
        </w:rPr>
        <w:t xml:space="preserve">                                                                                   </w:t>
      </w:r>
    </w:p>
    <w:p w:rsidR="009A1B29" w:rsidRPr="00C318C8" w:rsidRDefault="00E552D6" w:rsidP="00D61866">
      <w:pPr>
        <w:pStyle w:val="Tekstpodstawowy"/>
        <w:spacing w:line="276" w:lineRule="auto"/>
        <w:ind w:left="3540" w:firstLine="708"/>
        <w:rPr>
          <w:rFonts w:ascii="Cambria" w:hAnsi="Cambria"/>
          <w:b/>
          <w:sz w:val="22"/>
          <w:szCs w:val="22"/>
        </w:rPr>
      </w:pPr>
      <w:r w:rsidRPr="00C318C8">
        <w:rPr>
          <w:rFonts w:ascii="Cambria" w:hAnsi="Cambria"/>
          <w:b/>
          <w:sz w:val="22"/>
          <w:szCs w:val="22"/>
        </w:rPr>
        <w:t>§ 2</w:t>
      </w:r>
    </w:p>
    <w:p w:rsidR="00CA2945" w:rsidRPr="00C318C8" w:rsidRDefault="009A1B29" w:rsidP="00D61866">
      <w:pPr>
        <w:pStyle w:val="Tekstpodstawowy"/>
        <w:spacing w:line="276" w:lineRule="auto"/>
        <w:jc w:val="center"/>
        <w:rPr>
          <w:rFonts w:ascii="Cambria" w:hAnsi="Cambria"/>
          <w:b/>
          <w:sz w:val="22"/>
          <w:szCs w:val="22"/>
        </w:rPr>
      </w:pPr>
      <w:r w:rsidRPr="00C318C8">
        <w:rPr>
          <w:rFonts w:ascii="Cambria" w:hAnsi="Cambria"/>
          <w:b/>
          <w:sz w:val="22"/>
          <w:szCs w:val="22"/>
        </w:rPr>
        <w:t>Obowiązki Wykonawcy</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1. </w:t>
      </w:r>
      <w:r w:rsidR="00721E1A" w:rsidRPr="00C318C8">
        <w:rPr>
          <w:rFonts w:ascii="Cambria" w:hAnsi="Cambria"/>
          <w:color w:val="auto"/>
          <w:sz w:val="22"/>
          <w:szCs w:val="22"/>
        </w:rPr>
        <w:t>Wykonawca zobowiązany jest do</w:t>
      </w:r>
      <w:r w:rsidRPr="00C318C8">
        <w:rPr>
          <w:rFonts w:ascii="Cambria" w:hAnsi="Cambria"/>
          <w:color w:val="auto"/>
          <w:sz w:val="22"/>
          <w:szCs w:val="22"/>
        </w:rPr>
        <w:t>:</w:t>
      </w:r>
    </w:p>
    <w:p w:rsidR="00CA2945" w:rsidRPr="00C318C8" w:rsidRDefault="009A1B29"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1) </w:t>
      </w:r>
      <w:r w:rsidR="00CA2945" w:rsidRPr="00C318C8">
        <w:rPr>
          <w:rFonts w:ascii="Cambria" w:hAnsi="Cambria"/>
          <w:color w:val="auto"/>
          <w:sz w:val="22"/>
          <w:szCs w:val="22"/>
        </w:rPr>
        <w:t xml:space="preserve"> Wykonanie przeglądów okresowych: </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 </w:t>
      </w:r>
      <w:r w:rsidR="00AE1836" w:rsidRPr="00C318C8">
        <w:rPr>
          <w:rFonts w:ascii="Cambria" w:hAnsi="Cambria"/>
          <w:color w:val="auto"/>
          <w:sz w:val="22"/>
          <w:szCs w:val="22"/>
        </w:rPr>
        <w:t xml:space="preserve">a) </w:t>
      </w:r>
      <w:r w:rsidRPr="00C318C8">
        <w:rPr>
          <w:rFonts w:ascii="Cambria" w:hAnsi="Cambria"/>
          <w:color w:val="auto"/>
          <w:sz w:val="22"/>
          <w:szCs w:val="22"/>
        </w:rPr>
        <w:t>OT-2 wykonywany:</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 -  co  </w:t>
      </w:r>
      <w:smartTag w:uri="urn:schemas-microsoft-com:office:smarttags" w:element="metricconverter">
        <w:smartTagPr>
          <w:attr w:name="ProductID" w:val="10.000 km"/>
        </w:smartTagPr>
        <w:r w:rsidRPr="00C318C8">
          <w:rPr>
            <w:rFonts w:ascii="Cambria" w:hAnsi="Cambria"/>
            <w:color w:val="auto"/>
            <w:sz w:val="22"/>
            <w:szCs w:val="22"/>
          </w:rPr>
          <w:t>10.000 km</w:t>
        </w:r>
      </w:smartTag>
      <w:r w:rsidRPr="00C318C8">
        <w:rPr>
          <w:rFonts w:ascii="Cambria" w:hAnsi="Cambria"/>
          <w:color w:val="auto"/>
          <w:sz w:val="22"/>
          <w:szCs w:val="22"/>
        </w:rPr>
        <w:t xml:space="preserve"> dla samochodów: Lublin 3, </w:t>
      </w:r>
      <w:r w:rsidR="00672413" w:rsidRPr="00C318C8">
        <w:rPr>
          <w:rFonts w:ascii="Cambria" w:hAnsi="Cambria"/>
          <w:color w:val="auto"/>
          <w:sz w:val="22"/>
          <w:szCs w:val="22"/>
        </w:rPr>
        <w:t>Toyota Corolla</w:t>
      </w:r>
      <w:r w:rsidRPr="00C318C8">
        <w:rPr>
          <w:rFonts w:ascii="Cambria" w:hAnsi="Cambria"/>
          <w:color w:val="auto"/>
          <w:sz w:val="22"/>
          <w:szCs w:val="22"/>
        </w:rPr>
        <w:t xml:space="preserve">,   </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 - co </w:t>
      </w:r>
      <w:smartTag w:uri="urn:schemas-microsoft-com:office:smarttags" w:element="metricconverter">
        <w:smartTagPr>
          <w:attr w:name="ProductID" w:val="15.000 km"/>
        </w:smartTagPr>
        <w:r w:rsidRPr="00C318C8">
          <w:rPr>
            <w:rFonts w:ascii="Cambria" w:hAnsi="Cambria"/>
            <w:color w:val="auto"/>
            <w:sz w:val="22"/>
            <w:szCs w:val="22"/>
          </w:rPr>
          <w:t>15.000 km</w:t>
        </w:r>
      </w:smartTag>
      <w:r w:rsidRPr="00C318C8">
        <w:rPr>
          <w:rFonts w:ascii="Cambria" w:hAnsi="Cambria"/>
          <w:color w:val="auto"/>
          <w:sz w:val="22"/>
          <w:szCs w:val="22"/>
        </w:rPr>
        <w:t xml:space="preserve">  dla samochodów: Fiat Seicento, Fiat </w:t>
      </w:r>
      <w:proofErr w:type="spellStart"/>
      <w:r w:rsidRPr="00C318C8">
        <w:rPr>
          <w:rFonts w:ascii="Cambria" w:hAnsi="Cambria"/>
          <w:color w:val="auto"/>
          <w:sz w:val="22"/>
          <w:szCs w:val="22"/>
        </w:rPr>
        <w:t>Doblo</w:t>
      </w:r>
      <w:proofErr w:type="spellEnd"/>
      <w:r w:rsidRPr="00C318C8">
        <w:rPr>
          <w:rFonts w:ascii="Cambria" w:hAnsi="Cambria"/>
          <w:color w:val="auto"/>
          <w:sz w:val="22"/>
          <w:szCs w:val="22"/>
        </w:rPr>
        <w:t xml:space="preserve">, Chevrolet </w:t>
      </w:r>
    </w:p>
    <w:p w:rsidR="00672413" w:rsidRPr="00C318C8" w:rsidRDefault="00CA2945" w:rsidP="00D61866">
      <w:pPr>
        <w:pStyle w:val="Tekstpodstawowy"/>
        <w:spacing w:line="276" w:lineRule="auto"/>
        <w:jc w:val="both"/>
        <w:rPr>
          <w:rFonts w:ascii="Cambria" w:hAnsi="Cambria"/>
          <w:color w:val="auto"/>
          <w:sz w:val="22"/>
          <w:szCs w:val="22"/>
          <w:lang w:val="en-US"/>
        </w:rPr>
      </w:pPr>
      <w:r w:rsidRPr="00C318C8">
        <w:rPr>
          <w:rFonts w:ascii="Cambria" w:hAnsi="Cambria"/>
          <w:color w:val="auto"/>
          <w:sz w:val="22"/>
          <w:szCs w:val="22"/>
        </w:rPr>
        <w:t xml:space="preserve">   </w:t>
      </w:r>
      <w:proofErr w:type="spellStart"/>
      <w:r w:rsidRPr="00C318C8">
        <w:rPr>
          <w:rFonts w:ascii="Cambria" w:hAnsi="Cambria"/>
          <w:color w:val="auto"/>
          <w:sz w:val="22"/>
          <w:szCs w:val="22"/>
          <w:lang w:val="en-US"/>
        </w:rPr>
        <w:t>Mercedens</w:t>
      </w:r>
      <w:proofErr w:type="spellEnd"/>
      <w:r w:rsidRPr="00C318C8">
        <w:rPr>
          <w:rFonts w:ascii="Cambria" w:hAnsi="Cambria"/>
          <w:color w:val="auto"/>
          <w:sz w:val="22"/>
          <w:szCs w:val="22"/>
          <w:lang w:val="en-US"/>
        </w:rPr>
        <w:t xml:space="preserve"> Sprinter 319, 4x4, </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co 20 000 km dla samochodu: VW-T6</w:t>
      </w:r>
      <w:r w:rsidR="00672413" w:rsidRPr="00C318C8">
        <w:rPr>
          <w:rFonts w:ascii="Cambria" w:hAnsi="Cambria"/>
          <w:color w:val="auto"/>
          <w:sz w:val="22"/>
          <w:szCs w:val="22"/>
        </w:rPr>
        <w:t>, Mercedes 319, Fiat Panda</w:t>
      </w:r>
      <w:r w:rsidRPr="00C318C8">
        <w:rPr>
          <w:rFonts w:ascii="Cambria" w:hAnsi="Cambria"/>
          <w:b/>
          <w:color w:val="auto"/>
          <w:sz w:val="22"/>
          <w:szCs w:val="22"/>
        </w:rPr>
        <w:t xml:space="preserve"> </w:t>
      </w:r>
    </w:p>
    <w:p w:rsidR="00CA2945" w:rsidRPr="00C318C8" w:rsidRDefault="00CA2945" w:rsidP="00D61866">
      <w:pPr>
        <w:pStyle w:val="Tekstpodstawowy"/>
        <w:spacing w:line="276" w:lineRule="auto"/>
        <w:jc w:val="both"/>
        <w:rPr>
          <w:rFonts w:ascii="Cambria" w:hAnsi="Cambria"/>
          <w:color w:val="auto"/>
          <w:sz w:val="22"/>
          <w:szCs w:val="22"/>
          <w:u w:val="single"/>
        </w:rPr>
      </w:pPr>
      <w:r w:rsidRPr="00C318C8">
        <w:rPr>
          <w:rFonts w:ascii="Cambria" w:hAnsi="Cambria"/>
          <w:b/>
          <w:color w:val="auto"/>
          <w:sz w:val="22"/>
          <w:szCs w:val="22"/>
        </w:rPr>
        <w:t xml:space="preserve"> </w:t>
      </w:r>
      <w:r w:rsidRPr="00C318C8">
        <w:rPr>
          <w:rFonts w:ascii="Cambria" w:hAnsi="Cambria"/>
          <w:color w:val="auto"/>
          <w:sz w:val="22"/>
          <w:szCs w:val="22"/>
        </w:rPr>
        <w:t xml:space="preserve"> </w:t>
      </w:r>
      <w:r w:rsidRPr="00C318C8">
        <w:rPr>
          <w:rFonts w:ascii="Cambria" w:hAnsi="Cambria"/>
          <w:color w:val="auto"/>
          <w:sz w:val="22"/>
          <w:szCs w:val="22"/>
          <w:u w:val="single"/>
        </w:rPr>
        <w:t>zakres  przeglądu OT-2 obejmuje:</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lastRenderedPageBreak/>
        <w:t>- wymianę oleju silnikowego,</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wymianę filtra oleju, filtra paliwa i/lub wkładu filtra,</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wymianę wkładu filtra powietrza i oczyszczenie obudowy,</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akumulatora,</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szczelność i mocowania układu wydechowego,</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osłony przegubów półosi pod kątem szczelności,</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wymianę płynu hamulcowego,</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poziom płynu w przekładni automatycznej, a w razie potrzeby</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uzupełnienie płynu, </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wymiana oleju przekładniowego i wymiana filtru oleju,</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filtru cząstek stałych, wkładu filtra kurzu i pyłków roślin,</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świec zapłonowych,</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działania oświetlenia z przodu i w razie potrzeby dziennych świateł jazdy,</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oświetlenia z tyłu i w bagażniku, kierunkowskazów i świateł awaryjnych, jak również</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świateł drogowych na zakręcie i automatycznego sterowania światłami jazdy,</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sprawdzenie działania oświetlenia wewnętrznego i oświetlenia schowka, </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sygnałów alarmowych świetlnych i dźwiękowych</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zapalniczki/gniazdek elektrycznych, sygnału dźwiękowego i lampek kontrolnych,</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paska wielorowkowego: stan i naciąg tylko w silniku bez automatycznej</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rolki napinającej,</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rolki napinającej pasek zębaty i pasek zębaty napędu wałka rozrządu,</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poziomu i gęstość płynu chłodzącego,</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wzrokowo szczelność i uszkodzenia silnika oraz elementów w przedziale</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silnikowym (od góry),</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wzrokowo szczelności i uszkodzenia przekładni, napędu osi i osłon</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przegubów (od dołu),</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wysokość profilu, stan i rzeźbę opon łącznie z kołem zapasowym oraz</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ciśnienia powietrza w oponach i w razie potrzeby skorygowanie ciśnienia w oponach,</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działania i uszkodzenia urządzenia do mycia szyb i reflektorów i w razie</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potrzeby uzupełnienie płynu,</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luzu, mocowania i stanu osłon uszczelniających przegubów drążków</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kierowniczych,</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nasmarowanie ograniczników drzwi, nasmarowanie ograniczników tylnych drzwi</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skrzydłowych,</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ustawienia reflektorów,</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wzrokowo zabezpieczenia antykorozyjnego podwozia ze względu na</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uszkodzenia.</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sprawdzenie nadwozia i lakieru,</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wyzerowanie wskazania wyświetlacza terminów przeglądu (wskaźnika obsługi </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 technicznej), </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sz w:val="22"/>
          <w:szCs w:val="22"/>
        </w:rPr>
        <w:t>- wpisać termin następnego przeglądu w książce przeglądów serwisowych,</w:t>
      </w:r>
    </w:p>
    <w:p w:rsidR="00CA2945" w:rsidRPr="00C318C8" w:rsidRDefault="00AE1836" w:rsidP="00D61866">
      <w:pPr>
        <w:shd w:val="clear" w:color="auto" w:fill="FFFFFF"/>
        <w:spacing w:line="276" w:lineRule="auto"/>
        <w:jc w:val="both"/>
        <w:rPr>
          <w:rFonts w:ascii="Cambria" w:hAnsi="Cambria"/>
          <w:iCs/>
          <w:sz w:val="22"/>
          <w:szCs w:val="22"/>
        </w:rPr>
      </w:pPr>
      <w:r w:rsidRPr="00C318C8">
        <w:rPr>
          <w:rFonts w:ascii="Cambria" w:hAnsi="Cambria"/>
          <w:iCs/>
          <w:sz w:val="22"/>
          <w:szCs w:val="22"/>
        </w:rPr>
        <w:t xml:space="preserve">b) </w:t>
      </w:r>
      <w:r w:rsidR="00CA2945" w:rsidRPr="00C318C8">
        <w:rPr>
          <w:rFonts w:ascii="Cambria" w:hAnsi="Cambria"/>
          <w:iCs/>
          <w:sz w:val="22"/>
          <w:szCs w:val="22"/>
        </w:rPr>
        <w:t xml:space="preserve">Obsługa techniczna musi być zgodna z zaleceniami producenta zawartymi w książce    </w:t>
      </w:r>
    </w:p>
    <w:p w:rsidR="00CA2945" w:rsidRPr="00C318C8" w:rsidRDefault="00CA2945" w:rsidP="00D61866">
      <w:pPr>
        <w:shd w:val="clear" w:color="auto" w:fill="FFFFFF"/>
        <w:spacing w:line="276" w:lineRule="auto"/>
        <w:jc w:val="both"/>
        <w:rPr>
          <w:rFonts w:ascii="Cambria" w:hAnsi="Cambria"/>
          <w:sz w:val="22"/>
          <w:szCs w:val="22"/>
        </w:rPr>
      </w:pPr>
      <w:r w:rsidRPr="00C318C8">
        <w:rPr>
          <w:rFonts w:ascii="Cambria" w:hAnsi="Cambria"/>
          <w:iCs/>
          <w:sz w:val="22"/>
          <w:szCs w:val="22"/>
        </w:rPr>
        <w:t>przeglądów serwisowych.</w:t>
      </w:r>
    </w:p>
    <w:p w:rsidR="00CA2945" w:rsidRPr="00C318C8" w:rsidRDefault="001137C0" w:rsidP="00D61866">
      <w:pPr>
        <w:shd w:val="clear" w:color="auto" w:fill="FFFFFF"/>
        <w:spacing w:line="276" w:lineRule="auto"/>
        <w:jc w:val="both"/>
        <w:rPr>
          <w:rFonts w:ascii="Cambria" w:hAnsi="Cambria"/>
          <w:iCs/>
          <w:sz w:val="22"/>
          <w:szCs w:val="22"/>
        </w:rPr>
      </w:pPr>
      <w:r w:rsidRPr="00C318C8">
        <w:rPr>
          <w:rFonts w:ascii="Cambria" w:hAnsi="Cambria"/>
          <w:iCs/>
          <w:sz w:val="22"/>
          <w:szCs w:val="22"/>
        </w:rPr>
        <w:t xml:space="preserve">c) W ramach przeglądu </w:t>
      </w:r>
      <w:r w:rsidR="00CA2945" w:rsidRPr="00C318C8">
        <w:rPr>
          <w:rFonts w:ascii="Cambria" w:hAnsi="Cambria"/>
          <w:iCs/>
          <w:sz w:val="22"/>
          <w:szCs w:val="22"/>
        </w:rPr>
        <w:t>OT-2 należy uzupełnić wszystkie płyny eksploatacyjne oraz wykonać naprawy wykrytych usterek.</w:t>
      </w:r>
    </w:p>
    <w:p w:rsidR="001137C0" w:rsidRPr="00C318C8" w:rsidRDefault="001137C0" w:rsidP="00D61866">
      <w:pPr>
        <w:shd w:val="clear" w:color="auto" w:fill="FFFFFF"/>
        <w:spacing w:line="276" w:lineRule="auto"/>
        <w:jc w:val="both"/>
        <w:rPr>
          <w:rFonts w:ascii="Cambria" w:hAnsi="Cambria"/>
          <w:iCs/>
          <w:sz w:val="22"/>
          <w:szCs w:val="22"/>
        </w:rPr>
      </w:pPr>
    </w:p>
    <w:p w:rsidR="00CA2945" w:rsidRPr="00C318C8" w:rsidRDefault="001137C0"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2</w:t>
      </w:r>
      <w:r w:rsidR="00E61E8D" w:rsidRPr="00C318C8">
        <w:rPr>
          <w:rFonts w:ascii="Cambria" w:hAnsi="Cambria"/>
          <w:color w:val="auto"/>
          <w:sz w:val="22"/>
          <w:szCs w:val="22"/>
        </w:rPr>
        <w:t xml:space="preserve">) </w:t>
      </w:r>
      <w:r w:rsidR="00CA2945" w:rsidRPr="00C318C8">
        <w:rPr>
          <w:rFonts w:ascii="Cambria" w:hAnsi="Cambria"/>
          <w:color w:val="auto"/>
          <w:sz w:val="22"/>
          <w:szCs w:val="22"/>
        </w:rPr>
        <w:t>Inne usługi:</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b/>
          <w:color w:val="auto"/>
          <w:sz w:val="22"/>
          <w:szCs w:val="22"/>
        </w:rPr>
        <w:t xml:space="preserve"> - </w:t>
      </w:r>
      <w:r w:rsidRPr="00C318C8">
        <w:rPr>
          <w:rFonts w:ascii="Cambria" w:hAnsi="Cambria"/>
          <w:color w:val="auto"/>
          <w:sz w:val="22"/>
          <w:szCs w:val="22"/>
        </w:rPr>
        <w:t xml:space="preserve"> us</w:t>
      </w:r>
      <w:r w:rsidR="00E61E8D" w:rsidRPr="00C318C8">
        <w:rPr>
          <w:rFonts w:ascii="Cambria" w:hAnsi="Cambria"/>
          <w:color w:val="auto"/>
          <w:sz w:val="22"/>
          <w:szCs w:val="22"/>
        </w:rPr>
        <w:t>ługi wulkanizacyjne polegające</w:t>
      </w:r>
      <w:r w:rsidRPr="00C318C8">
        <w:rPr>
          <w:rFonts w:ascii="Cambria" w:hAnsi="Cambria"/>
          <w:color w:val="auto"/>
          <w:sz w:val="22"/>
          <w:szCs w:val="22"/>
        </w:rPr>
        <w:t xml:space="preserve"> na: wymianie opon, naprawie kół bezdętkowych,  </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lastRenderedPageBreak/>
        <w:t xml:space="preserve">    wymianie kół, wyważaniu kół z ciężarkami, odbiorze zużytych opon,</w:t>
      </w:r>
    </w:p>
    <w:p w:rsidR="00CA2945" w:rsidRPr="00C318C8" w:rsidRDefault="00CA2945" w:rsidP="00D61866">
      <w:pPr>
        <w:pStyle w:val="Tekstpodstawowy"/>
        <w:spacing w:line="276" w:lineRule="auto"/>
        <w:jc w:val="both"/>
        <w:rPr>
          <w:rFonts w:ascii="Cambria" w:hAnsi="Cambria"/>
          <w:b/>
          <w:color w:val="auto"/>
          <w:sz w:val="22"/>
          <w:szCs w:val="22"/>
        </w:rPr>
      </w:pPr>
      <w:r w:rsidRPr="00C318C8">
        <w:rPr>
          <w:rFonts w:ascii="Cambria" w:hAnsi="Cambria"/>
          <w:color w:val="auto"/>
          <w:sz w:val="22"/>
          <w:szCs w:val="22"/>
        </w:rPr>
        <w:t xml:space="preserve">  - wydanie orzeczenia o stanie opon i potwierdzenie odbioru zużytych opon,</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  - diagnostyka komputerowa,</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  - geometria zawieszenia,</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  - serwis klimatyzacji,</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  - poprawki lakiernicze,</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  - transport pojazdów do autoryzowanego serwisu danej marki oraz do stacji</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    diagnostycznej wykonującej przeglądy techniczne pojazdów,</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  - po wypadku dostarczenie na miejsce zdarzenia pojazdu zastępczego oraz</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    zorganizowanie w razie potrzeby lawety do transportu uszkodzonego pojazdu, </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  - kontrola i ocena ogumienia pojazdów, w przypadku nie spełnienia wymogów</w:t>
      </w:r>
    </w:p>
    <w:p w:rsidR="00CA2945" w:rsidRPr="00C318C8" w:rsidRDefault="00CA2945"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    zapewnieni</w:t>
      </w:r>
      <w:r w:rsidR="00C63685" w:rsidRPr="00C318C8">
        <w:rPr>
          <w:rFonts w:ascii="Cambria" w:hAnsi="Cambria"/>
          <w:color w:val="auto"/>
          <w:sz w:val="22"/>
          <w:szCs w:val="22"/>
        </w:rPr>
        <w:t>a</w:t>
      </w:r>
      <w:r w:rsidRPr="00C318C8">
        <w:rPr>
          <w:rFonts w:ascii="Cambria" w:hAnsi="Cambria"/>
          <w:color w:val="auto"/>
          <w:sz w:val="22"/>
          <w:szCs w:val="22"/>
        </w:rPr>
        <w:t xml:space="preserve"> wymiany </w:t>
      </w:r>
      <w:r w:rsidR="00672413" w:rsidRPr="00C318C8">
        <w:rPr>
          <w:rFonts w:ascii="Cambria" w:hAnsi="Cambria"/>
          <w:color w:val="auto"/>
          <w:sz w:val="22"/>
          <w:szCs w:val="22"/>
        </w:rPr>
        <w:t xml:space="preserve">( wraz z zakupem) </w:t>
      </w:r>
      <w:r w:rsidRPr="00C318C8">
        <w:rPr>
          <w:rFonts w:ascii="Cambria" w:hAnsi="Cambria"/>
          <w:color w:val="auto"/>
          <w:sz w:val="22"/>
          <w:szCs w:val="22"/>
        </w:rPr>
        <w:t xml:space="preserve">zgodnie z załącznikiem nr </w:t>
      </w:r>
      <w:r w:rsidR="00BA3E98" w:rsidRPr="00C318C8">
        <w:rPr>
          <w:rFonts w:ascii="Cambria" w:hAnsi="Cambria"/>
          <w:color w:val="auto"/>
          <w:sz w:val="22"/>
          <w:szCs w:val="22"/>
        </w:rPr>
        <w:t>3</w:t>
      </w:r>
      <w:r w:rsidR="00A7511A" w:rsidRPr="00C318C8">
        <w:rPr>
          <w:rFonts w:ascii="Cambria" w:hAnsi="Cambria"/>
          <w:color w:val="auto"/>
          <w:sz w:val="22"/>
          <w:szCs w:val="22"/>
        </w:rPr>
        <w:t xml:space="preserve"> do umowy. </w:t>
      </w:r>
    </w:p>
    <w:p w:rsidR="00CA2945" w:rsidRPr="00C318C8" w:rsidRDefault="00CA2945" w:rsidP="00D61866">
      <w:pPr>
        <w:pStyle w:val="Tekstpodstawowy"/>
        <w:spacing w:line="276" w:lineRule="auto"/>
        <w:jc w:val="both"/>
        <w:rPr>
          <w:rFonts w:ascii="Cambria" w:hAnsi="Cambria"/>
          <w:color w:val="auto"/>
          <w:sz w:val="22"/>
          <w:szCs w:val="22"/>
        </w:rPr>
      </w:pPr>
    </w:p>
    <w:p w:rsidR="001137C0" w:rsidRPr="00C318C8" w:rsidRDefault="001137C0" w:rsidP="00D61866">
      <w:pPr>
        <w:shd w:val="clear" w:color="auto" w:fill="FFFFFF"/>
        <w:spacing w:line="276" w:lineRule="auto"/>
        <w:jc w:val="both"/>
        <w:rPr>
          <w:rFonts w:ascii="Cambria" w:hAnsi="Cambria"/>
          <w:iCs/>
          <w:sz w:val="22"/>
          <w:szCs w:val="22"/>
        </w:rPr>
      </w:pPr>
      <w:r w:rsidRPr="00C318C8">
        <w:rPr>
          <w:rFonts w:ascii="Cambria" w:hAnsi="Cambria"/>
          <w:iCs/>
          <w:sz w:val="22"/>
          <w:szCs w:val="22"/>
        </w:rPr>
        <w:t>3) Naprawy:</w:t>
      </w:r>
    </w:p>
    <w:p w:rsidR="001137C0" w:rsidRPr="00C318C8" w:rsidRDefault="001137C0" w:rsidP="00D61866">
      <w:pPr>
        <w:pStyle w:val="Tekstpodstawowy"/>
        <w:spacing w:line="276" w:lineRule="auto"/>
        <w:jc w:val="both"/>
        <w:rPr>
          <w:rFonts w:ascii="Cambria" w:hAnsi="Cambria"/>
          <w:color w:val="auto"/>
          <w:sz w:val="22"/>
          <w:szCs w:val="22"/>
        </w:rPr>
      </w:pPr>
      <w:r w:rsidRPr="00C318C8">
        <w:rPr>
          <w:rFonts w:ascii="Cambria" w:hAnsi="Cambria"/>
          <w:iCs/>
          <w:color w:val="auto"/>
          <w:sz w:val="22"/>
          <w:szCs w:val="22"/>
        </w:rPr>
        <w:t xml:space="preserve">Jeżeli w celu zapewnienia sprawności pojazdów konieczne będzie wykonanie </w:t>
      </w:r>
      <w:r w:rsidR="00B542AE" w:rsidRPr="00C318C8">
        <w:rPr>
          <w:rFonts w:ascii="Cambria" w:hAnsi="Cambria"/>
          <w:iCs/>
          <w:color w:val="auto"/>
          <w:sz w:val="22"/>
          <w:szCs w:val="22"/>
        </w:rPr>
        <w:t>usług</w:t>
      </w:r>
      <w:r w:rsidRPr="00C318C8">
        <w:rPr>
          <w:rFonts w:ascii="Cambria" w:hAnsi="Cambria"/>
          <w:iCs/>
          <w:color w:val="auto"/>
          <w:sz w:val="22"/>
          <w:szCs w:val="22"/>
        </w:rPr>
        <w:t xml:space="preserve"> nie mieszczących się w zakresie, o któr</w:t>
      </w:r>
      <w:r w:rsidR="00B542AE" w:rsidRPr="00C318C8">
        <w:rPr>
          <w:rFonts w:ascii="Cambria" w:hAnsi="Cambria"/>
          <w:iCs/>
          <w:color w:val="auto"/>
          <w:sz w:val="22"/>
          <w:szCs w:val="22"/>
        </w:rPr>
        <w:t>ym</w:t>
      </w:r>
      <w:r w:rsidRPr="00C318C8">
        <w:rPr>
          <w:rFonts w:ascii="Cambria" w:hAnsi="Cambria"/>
          <w:iCs/>
          <w:color w:val="auto"/>
          <w:sz w:val="22"/>
          <w:szCs w:val="22"/>
        </w:rPr>
        <w:t xml:space="preserve"> mowa w pkt 1)</w:t>
      </w:r>
      <w:r w:rsidR="00B542AE" w:rsidRPr="00C318C8">
        <w:rPr>
          <w:rFonts w:ascii="Cambria" w:hAnsi="Cambria"/>
          <w:iCs/>
          <w:color w:val="auto"/>
          <w:sz w:val="22"/>
          <w:szCs w:val="22"/>
        </w:rPr>
        <w:t xml:space="preserve"> i 2)</w:t>
      </w:r>
      <w:r w:rsidRPr="00C318C8">
        <w:rPr>
          <w:rFonts w:ascii="Cambria" w:hAnsi="Cambria"/>
          <w:iCs/>
          <w:color w:val="auto"/>
          <w:sz w:val="22"/>
          <w:szCs w:val="22"/>
        </w:rPr>
        <w:t xml:space="preserve"> (np.</w:t>
      </w:r>
      <w:r w:rsidRPr="00C318C8">
        <w:rPr>
          <w:rFonts w:ascii="Cambria" w:hAnsi="Cambria"/>
          <w:color w:val="auto"/>
          <w:sz w:val="22"/>
          <w:szCs w:val="22"/>
        </w:rPr>
        <w:t xml:space="preserve"> silnika, sprzęgła, skrzyni biegów, układu napędowego, układu zapłonowego i zasilania</w:t>
      </w:r>
      <w:r w:rsidRPr="00C318C8">
        <w:rPr>
          <w:rFonts w:ascii="Cambria" w:hAnsi="Cambria"/>
          <w:iCs/>
          <w:color w:val="auto"/>
          <w:sz w:val="22"/>
          <w:szCs w:val="22"/>
        </w:rPr>
        <w:t xml:space="preserve"> itp.), Wykonawca przedstawi Zamawiającemu do akceptacji proponowany zakres niezbędnych napraw i koszt części zamiennych. W przypadku akceptacji Zamawiającego, Wykonawca zobowiązany </w:t>
      </w:r>
      <w:r w:rsidR="00E552D6" w:rsidRPr="00C318C8">
        <w:rPr>
          <w:rFonts w:ascii="Cambria" w:hAnsi="Cambria"/>
          <w:iCs/>
          <w:color w:val="auto"/>
          <w:sz w:val="22"/>
          <w:szCs w:val="22"/>
        </w:rPr>
        <w:t xml:space="preserve">każdorazowo </w:t>
      </w:r>
      <w:r w:rsidRPr="00C318C8">
        <w:rPr>
          <w:rFonts w:ascii="Cambria" w:hAnsi="Cambria"/>
          <w:iCs/>
          <w:color w:val="auto"/>
          <w:sz w:val="22"/>
          <w:szCs w:val="22"/>
        </w:rPr>
        <w:t xml:space="preserve">do ustalenia z Zamawiającym terminu wykonania napraw. </w:t>
      </w:r>
    </w:p>
    <w:p w:rsidR="001137C0" w:rsidRPr="00C318C8" w:rsidRDefault="001137C0" w:rsidP="00D61866">
      <w:pPr>
        <w:pStyle w:val="Tekstpodstawowy"/>
        <w:spacing w:line="276" w:lineRule="auto"/>
        <w:jc w:val="both"/>
        <w:rPr>
          <w:rFonts w:ascii="Cambria" w:hAnsi="Cambria"/>
          <w:color w:val="auto"/>
          <w:sz w:val="22"/>
          <w:szCs w:val="22"/>
        </w:rPr>
      </w:pPr>
    </w:p>
    <w:p w:rsidR="00CA2945" w:rsidRPr="00C318C8" w:rsidRDefault="00E61E8D" w:rsidP="00BD5E5A">
      <w:pPr>
        <w:pStyle w:val="Tekstpodstawowy"/>
        <w:rPr>
          <w:rFonts w:ascii="Cambria" w:hAnsi="Cambria"/>
          <w:color w:val="FF0000"/>
          <w:sz w:val="22"/>
          <w:szCs w:val="22"/>
        </w:rPr>
      </w:pPr>
      <w:r w:rsidRPr="00C318C8">
        <w:rPr>
          <w:rFonts w:ascii="Cambria" w:hAnsi="Cambria"/>
          <w:color w:val="auto"/>
          <w:sz w:val="22"/>
          <w:szCs w:val="22"/>
        </w:rPr>
        <w:t xml:space="preserve">4) </w:t>
      </w:r>
      <w:r w:rsidR="00CA2945" w:rsidRPr="00C318C8">
        <w:rPr>
          <w:rFonts w:ascii="Cambria" w:hAnsi="Cambria"/>
          <w:color w:val="auto"/>
          <w:sz w:val="22"/>
          <w:szCs w:val="22"/>
        </w:rPr>
        <w:t xml:space="preserve"> Wszelkie naprawy i przeglądy będą zlecane </w:t>
      </w:r>
      <w:r w:rsidR="00323322" w:rsidRPr="00C318C8">
        <w:rPr>
          <w:rFonts w:ascii="Cambria" w:hAnsi="Cambria"/>
          <w:color w:val="auto"/>
          <w:sz w:val="22"/>
          <w:szCs w:val="22"/>
        </w:rPr>
        <w:t xml:space="preserve">przez Zamawiającego na podstawie  „Karty </w:t>
      </w:r>
      <w:r w:rsidR="00CA2945" w:rsidRPr="00C318C8">
        <w:rPr>
          <w:rFonts w:ascii="Cambria" w:hAnsi="Cambria"/>
          <w:color w:val="auto"/>
          <w:sz w:val="22"/>
          <w:szCs w:val="22"/>
        </w:rPr>
        <w:t>zlecenia naprawy</w:t>
      </w:r>
      <w:r w:rsidR="00BA3E98" w:rsidRPr="00C318C8">
        <w:rPr>
          <w:rFonts w:ascii="Cambria" w:hAnsi="Cambria"/>
          <w:color w:val="auto"/>
          <w:sz w:val="22"/>
          <w:szCs w:val="22"/>
        </w:rPr>
        <w:t>/przeglądu</w:t>
      </w:r>
      <w:r w:rsidR="00CA2945" w:rsidRPr="00C318C8">
        <w:rPr>
          <w:rFonts w:ascii="Cambria" w:hAnsi="Cambria"/>
          <w:color w:val="auto"/>
          <w:sz w:val="22"/>
          <w:szCs w:val="22"/>
        </w:rPr>
        <w:t xml:space="preserve"> pojazdu”, </w:t>
      </w:r>
      <w:r w:rsidR="00323322" w:rsidRPr="00C318C8">
        <w:rPr>
          <w:rFonts w:ascii="Cambria" w:hAnsi="Cambria"/>
          <w:color w:val="auto"/>
          <w:sz w:val="22"/>
          <w:szCs w:val="22"/>
        </w:rPr>
        <w:t xml:space="preserve"> stanowiącej </w:t>
      </w:r>
      <w:r w:rsidR="00CA2945" w:rsidRPr="00C318C8">
        <w:rPr>
          <w:rFonts w:ascii="Cambria" w:hAnsi="Cambria"/>
          <w:color w:val="auto"/>
          <w:sz w:val="22"/>
          <w:szCs w:val="22"/>
        </w:rPr>
        <w:t xml:space="preserve">załącznik </w:t>
      </w:r>
      <w:r w:rsidR="00BA3E98" w:rsidRPr="00C318C8">
        <w:rPr>
          <w:rFonts w:ascii="Cambria" w:hAnsi="Cambria"/>
          <w:color w:val="auto"/>
          <w:sz w:val="22"/>
          <w:szCs w:val="22"/>
        </w:rPr>
        <w:t>nr 4</w:t>
      </w:r>
      <w:r w:rsidR="00CA2945" w:rsidRPr="00C318C8">
        <w:rPr>
          <w:rFonts w:ascii="Cambria" w:hAnsi="Cambria"/>
          <w:color w:val="auto"/>
          <w:sz w:val="22"/>
          <w:szCs w:val="22"/>
        </w:rPr>
        <w:t xml:space="preserve"> do umowy.</w:t>
      </w:r>
      <w:r w:rsidR="006F39A5" w:rsidRPr="00C318C8">
        <w:rPr>
          <w:rFonts w:ascii="Cambria" w:hAnsi="Cambria"/>
          <w:color w:val="auto"/>
          <w:sz w:val="22"/>
          <w:szCs w:val="22"/>
        </w:rPr>
        <w:t xml:space="preserve"> </w:t>
      </w:r>
      <w:r w:rsidR="00BD5E5A" w:rsidRPr="00C318C8">
        <w:rPr>
          <w:rFonts w:ascii="Cambria" w:hAnsi="Cambria" w:cs="Tahoma"/>
          <w:sz w:val="22"/>
          <w:szCs w:val="22"/>
        </w:rPr>
        <w:t>Będą one wykonywane w pierwszej kolejności, bez zbędnej zwłoki.</w:t>
      </w:r>
      <w:r w:rsidR="00BD5E5A" w:rsidRPr="00C318C8">
        <w:rPr>
          <w:rFonts w:ascii="Cambria" w:hAnsi="Cambria" w:cs="Tahoma"/>
          <w:sz w:val="22"/>
          <w:szCs w:val="22"/>
        </w:rPr>
        <w:t xml:space="preserve"> </w:t>
      </w:r>
      <w:r w:rsidR="006F39A5" w:rsidRPr="00C318C8">
        <w:rPr>
          <w:rFonts w:ascii="Cambria" w:hAnsi="Cambria"/>
          <w:color w:val="auto"/>
          <w:sz w:val="22"/>
          <w:szCs w:val="22"/>
        </w:rPr>
        <w:t>Zamawiający każdorazowo wskaż</w:t>
      </w:r>
      <w:r w:rsidR="00691981" w:rsidRPr="00C318C8">
        <w:rPr>
          <w:rFonts w:ascii="Cambria" w:hAnsi="Cambria"/>
          <w:color w:val="auto"/>
          <w:sz w:val="22"/>
          <w:szCs w:val="22"/>
        </w:rPr>
        <w:t>e termin realizacji usługi</w:t>
      </w:r>
      <w:r w:rsidR="006F39A5" w:rsidRPr="00C318C8">
        <w:rPr>
          <w:rFonts w:ascii="Cambria" w:hAnsi="Cambria"/>
          <w:color w:val="auto"/>
          <w:sz w:val="22"/>
          <w:szCs w:val="22"/>
        </w:rPr>
        <w:t>.</w:t>
      </w:r>
      <w:r w:rsidR="006F39A5" w:rsidRPr="00C318C8">
        <w:rPr>
          <w:rFonts w:ascii="Cambria" w:hAnsi="Cambria"/>
          <w:color w:val="FF0000"/>
          <w:sz w:val="22"/>
          <w:szCs w:val="22"/>
        </w:rPr>
        <w:t xml:space="preserve"> </w:t>
      </w:r>
    </w:p>
    <w:p w:rsidR="00B542AE" w:rsidRPr="00C318C8" w:rsidRDefault="00B542AE" w:rsidP="00D61866">
      <w:pPr>
        <w:pStyle w:val="Tekstpodstawowy"/>
        <w:spacing w:line="276" w:lineRule="auto"/>
        <w:jc w:val="both"/>
        <w:rPr>
          <w:rFonts w:ascii="Cambria" w:hAnsi="Cambria"/>
          <w:color w:val="auto"/>
          <w:sz w:val="22"/>
          <w:szCs w:val="22"/>
        </w:rPr>
      </w:pPr>
    </w:p>
    <w:p w:rsidR="00CA2945" w:rsidRPr="00C318C8" w:rsidRDefault="00323322" w:rsidP="00D61866">
      <w:pPr>
        <w:pStyle w:val="Tekstpodstawowy"/>
        <w:spacing w:line="276" w:lineRule="auto"/>
        <w:jc w:val="both"/>
        <w:rPr>
          <w:rFonts w:ascii="Cambria" w:hAnsi="Cambria"/>
          <w:sz w:val="22"/>
          <w:szCs w:val="22"/>
        </w:rPr>
      </w:pPr>
      <w:r w:rsidRPr="00C318C8">
        <w:rPr>
          <w:rFonts w:ascii="Cambria" w:hAnsi="Cambria"/>
          <w:sz w:val="22"/>
          <w:szCs w:val="22"/>
        </w:rPr>
        <w:t>2</w:t>
      </w:r>
      <w:r w:rsidR="00CA2945" w:rsidRPr="00C318C8">
        <w:rPr>
          <w:rFonts w:ascii="Cambria" w:hAnsi="Cambria"/>
          <w:sz w:val="22"/>
          <w:szCs w:val="22"/>
        </w:rPr>
        <w:t xml:space="preserve">. Wykonawca zobowiązany jest do posiadania pozwolenia na wytwarzanie odpadów (zużyty olej, opony, filtry i inne </w:t>
      </w:r>
      <w:r w:rsidRPr="00C318C8">
        <w:rPr>
          <w:rFonts w:ascii="Cambria" w:hAnsi="Cambria"/>
          <w:sz w:val="22"/>
          <w:szCs w:val="22"/>
        </w:rPr>
        <w:t xml:space="preserve">odpady </w:t>
      </w:r>
      <w:r w:rsidR="00CA2945" w:rsidRPr="00C318C8">
        <w:rPr>
          <w:rFonts w:ascii="Cambria" w:hAnsi="Cambria"/>
          <w:sz w:val="22"/>
          <w:szCs w:val="22"/>
        </w:rPr>
        <w:t xml:space="preserve">powstałe przy </w:t>
      </w:r>
      <w:r w:rsidR="00CA2945" w:rsidRPr="00C318C8">
        <w:rPr>
          <w:rFonts w:ascii="Cambria" w:hAnsi="Cambria"/>
          <w:color w:val="auto"/>
          <w:sz w:val="22"/>
          <w:szCs w:val="22"/>
        </w:rPr>
        <w:t xml:space="preserve">świadczeniu usługi) lub </w:t>
      </w:r>
      <w:r w:rsidRPr="00C318C8">
        <w:rPr>
          <w:rFonts w:ascii="Cambria" w:hAnsi="Cambria"/>
          <w:color w:val="auto"/>
          <w:sz w:val="22"/>
          <w:szCs w:val="22"/>
        </w:rPr>
        <w:t>zawartej</w:t>
      </w:r>
      <w:r w:rsidRPr="00C318C8">
        <w:rPr>
          <w:rFonts w:ascii="Cambria" w:hAnsi="Cambria"/>
          <w:sz w:val="22"/>
          <w:szCs w:val="22"/>
        </w:rPr>
        <w:t xml:space="preserve"> </w:t>
      </w:r>
      <w:r w:rsidR="00CA2945" w:rsidRPr="00C318C8">
        <w:rPr>
          <w:rFonts w:ascii="Cambria" w:hAnsi="Cambria"/>
          <w:sz w:val="22"/>
          <w:szCs w:val="22"/>
        </w:rPr>
        <w:t xml:space="preserve">umowy z odbiorcą w/w odpadów. Wymienione dokumenty należy dołączyć przy podpisaniu umowy. </w:t>
      </w:r>
    </w:p>
    <w:p w:rsidR="00721E1A" w:rsidRPr="00C318C8" w:rsidRDefault="00721E1A" w:rsidP="00D61866">
      <w:pPr>
        <w:pStyle w:val="Tekstpodstawowy"/>
        <w:spacing w:line="276" w:lineRule="auto"/>
        <w:jc w:val="both"/>
        <w:rPr>
          <w:rFonts w:ascii="Cambria" w:hAnsi="Cambria"/>
          <w:b/>
          <w:sz w:val="22"/>
          <w:szCs w:val="22"/>
        </w:rPr>
      </w:pPr>
    </w:p>
    <w:p w:rsidR="00E552D6" w:rsidRPr="00C318C8" w:rsidRDefault="00E552D6" w:rsidP="00D61866">
      <w:pPr>
        <w:pStyle w:val="Tekstpodstawowy"/>
        <w:spacing w:line="276" w:lineRule="auto"/>
        <w:jc w:val="center"/>
        <w:rPr>
          <w:rFonts w:ascii="Cambria" w:hAnsi="Cambria"/>
          <w:b/>
          <w:sz w:val="22"/>
          <w:szCs w:val="22"/>
        </w:rPr>
      </w:pPr>
    </w:p>
    <w:p w:rsidR="00CA2945" w:rsidRPr="00C318C8" w:rsidRDefault="00E552D6" w:rsidP="00D61866">
      <w:pPr>
        <w:pStyle w:val="Tekstpodstawowy"/>
        <w:spacing w:line="276" w:lineRule="auto"/>
        <w:jc w:val="center"/>
        <w:rPr>
          <w:rFonts w:ascii="Cambria" w:hAnsi="Cambria"/>
          <w:b/>
          <w:sz w:val="22"/>
          <w:szCs w:val="22"/>
        </w:rPr>
      </w:pPr>
      <w:r w:rsidRPr="00C318C8">
        <w:rPr>
          <w:rFonts w:ascii="Cambria" w:hAnsi="Cambria"/>
          <w:b/>
          <w:sz w:val="22"/>
          <w:szCs w:val="22"/>
        </w:rPr>
        <w:t>§ 3</w:t>
      </w:r>
    </w:p>
    <w:p w:rsidR="00CA2945" w:rsidRPr="00C318C8" w:rsidRDefault="00CA2945" w:rsidP="00D61866">
      <w:pPr>
        <w:pStyle w:val="Tekstpodstawowy"/>
        <w:numPr>
          <w:ilvl w:val="0"/>
          <w:numId w:val="4"/>
        </w:numPr>
        <w:spacing w:line="276" w:lineRule="auto"/>
        <w:jc w:val="both"/>
        <w:rPr>
          <w:rFonts w:ascii="Cambria" w:hAnsi="Cambria"/>
          <w:sz w:val="22"/>
          <w:szCs w:val="22"/>
        </w:rPr>
      </w:pPr>
      <w:r w:rsidRPr="00C318C8">
        <w:rPr>
          <w:rFonts w:ascii="Cambria" w:hAnsi="Cambria"/>
          <w:sz w:val="22"/>
          <w:szCs w:val="22"/>
        </w:rPr>
        <w:t>Wykonawca zobowiązany jest :</w:t>
      </w:r>
    </w:p>
    <w:p w:rsidR="00CA2945" w:rsidRPr="00C318C8" w:rsidRDefault="00CA2945" w:rsidP="00D61866">
      <w:pPr>
        <w:pStyle w:val="Tekstpodstawowy"/>
        <w:numPr>
          <w:ilvl w:val="0"/>
          <w:numId w:val="1"/>
        </w:numPr>
        <w:spacing w:line="276" w:lineRule="auto"/>
        <w:jc w:val="both"/>
        <w:rPr>
          <w:rFonts w:ascii="Cambria" w:hAnsi="Cambria"/>
          <w:sz w:val="22"/>
          <w:szCs w:val="22"/>
        </w:rPr>
      </w:pPr>
      <w:r w:rsidRPr="00C318C8">
        <w:rPr>
          <w:rFonts w:ascii="Cambria" w:hAnsi="Cambria"/>
          <w:sz w:val="22"/>
          <w:szCs w:val="22"/>
        </w:rPr>
        <w:t>Spełniać wszelkie wymogi określone przez przepisy BHP, PPOŻ i sanitarne</w:t>
      </w:r>
    </w:p>
    <w:p w:rsidR="00CA2945" w:rsidRPr="00C318C8" w:rsidRDefault="00CA2945" w:rsidP="00D61866">
      <w:pPr>
        <w:pStyle w:val="Tekstpodstawowy"/>
        <w:numPr>
          <w:ilvl w:val="0"/>
          <w:numId w:val="1"/>
        </w:numPr>
        <w:spacing w:line="276" w:lineRule="auto"/>
        <w:jc w:val="both"/>
        <w:rPr>
          <w:rFonts w:ascii="Cambria" w:hAnsi="Cambria"/>
          <w:sz w:val="22"/>
          <w:szCs w:val="22"/>
        </w:rPr>
      </w:pPr>
      <w:r w:rsidRPr="00C318C8">
        <w:rPr>
          <w:rFonts w:ascii="Cambria" w:hAnsi="Cambria"/>
          <w:sz w:val="22"/>
          <w:szCs w:val="22"/>
        </w:rPr>
        <w:t xml:space="preserve">Zapewnić dostępność usługi </w:t>
      </w:r>
      <w:proofErr w:type="spellStart"/>
      <w:r w:rsidRPr="00C318C8">
        <w:rPr>
          <w:rFonts w:ascii="Cambria" w:hAnsi="Cambria"/>
          <w:sz w:val="22"/>
          <w:szCs w:val="22"/>
        </w:rPr>
        <w:t>loco</w:t>
      </w:r>
      <w:proofErr w:type="spellEnd"/>
      <w:r w:rsidRPr="00C318C8">
        <w:rPr>
          <w:rFonts w:ascii="Cambria" w:hAnsi="Cambria"/>
          <w:sz w:val="22"/>
          <w:szCs w:val="22"/>
        </w:rPr>
        <w:t xml:space="preserve"> – warsztat:</w:t>
      </w:r>
    </w:p>
    <w:p w:rsidR="00CA2945" w:rsidRPr="00C318C8" w:rsidRDefault="00CA2945" w:rsidP="00D61866">
      <w:pPr>
        <w:pStyle w:val="Tekstpodstawowy"/>
        <w:numPr>
          <w:ilvl w:val="0"/>
          <w:numId w:val="3"/>
        </w:numPr>
        <w:spacing w:line="276" w:lineRule="auto"/>
        <w:jc w:val="both"/>
        <w:rPr>
          <w:rFonts w:ascii="Cambria" w:hAnsi="Cambria"/>
          <w:sz w:val="22"/>
          <w:szCs w:val="22"/>
        </w:rPr>
      </w:pPr>
      <w:r w:rsidRPr="00C318C8">
        <w:rPr>
          <w:rFonts w:ascii="Cambria" w:hAnsi="Cambria"/>
          <w:sz w:val="22"/>
          <w:szCs w:val="22"/>
        </w:rPr>
        <w:t>24 h na dobę bezpośrednio po zgłoszeniu</w:t>
      </w:r>
    </w:p>
    <w:p w:rsidR="00CA2945" w:rsidRPr="00C318C8" w:rsidRDefault="00CA2945" w:rsidP="00D61866">
      <w:pPr>
        <w:pStyle w:val="Tekstpodstawowy"/>
        <w:numPr>
          <w:ilvl w:val="0"/>
          <w:numId w:val="3"/>
        </w:numPr>
        <w:spacing w:line="276" w:lineRule="auto"/>
        <w:jc w:val="both"/>
        <w:rPr>
          <w:rFonts w:ascii="Cambria" w:hAnsi="Cambria"/>
          <w:sz w:val="22"/>
          <w:szCs w:val="22"/>
        </w:rPr>
      </w:pPr>
      <w:r w:rsidRPr="00C318C8">
        <w:rPr>
          <w:rFonts w:ascii="Cambria" w:hAnsi="Cambria"/>
          <w:sz w:val="22"/>
          <w:szCs w:val="22"/>
        </w:rPr>
        <w:t>przegląd OT-2 dwa dni przed terminem</w:t>
      </w:r>
    </w:p>
    <w:p w:rsidR="00CA2945" w:rsidRPr="00C318C8" w:rsidRDefault="00721E1A" w:rsidP="00D61866">
      <w:pPr>
        <w:pStyle w:val="Tekstpodstawowy"/>
        <w:numPr>
          <w:ilvl w:val="0"/>
          <w:numId w:val="4"/>
        </w:numPr>
        <w:spacing w:line="276" w:lineRule="auto"/>
        <w:jc w:val="both"/>
        <w:rPr>
          <w:rFonts w:ascii="Cambria" w:hAnsi="Cambria"/>
          <w:color w:val="auto"/>
          <w:sz w:val="22"/>
          <w:szCs w:val="22"/>
        </w:rPr>
      </w:pPr>
      <w:r w:rsidRPr="00C318C8">
        <w:rPr>
          <w:rFonts w:ascii="Cambria" w:hAnsi="Cambria"/>
          <w:color w:val="auto"/>
          <w:sz w:val="22"/>
          <w:szCs w:val="22"/>
        </w:rPr>
        <w:t xml:space="preserve">Wykonawca zobowiązany jest do </w:t>
      </w:r>
      <w:r w:rsidR="00237AE9" w:rsidRPr="00C318C8">
        <w:rPr>
          <w:rFonts w:ascii="Cambria" w:hAnsi="Cambria"/>
          <w:color w:val="auto"/>
          <w:sz w:val="22"/>
          <w:szCs w:val="22"/>
        </w:rPr>
        <w:t>zapewnienia ciągłości wykonywania usług.</w:t>
      </w:r>
      <w:r w:rsidRPr="00C318C8">
        <w:rPr>
          <w:rFonts w:ascii="Cambria" w:hAnsi="Cambria"/>
          <w:color w:val="auto"/>
          <w:sz w:val="22"/>
          <w:szCs w:val="22"/>
        </w:rPr>
        <w:t xml:space="preserve"> </w:t>
      </w:r>
    </w:p>
    <w:p w:rsidR="00CA2945" w:rsidRPr="00C318C8" w:rsidRDefault="00CA2945" w:rsidP="00D61866">
      <w:pPr>
        <w:pStyle w:val="Tekstpodstawowy"/>
        <w:numPr>
          <w:ilvl w:val="0"/>
          <w:numId w:val="4"/>
        </w:numPr>
        <w:spacing w:line="276" w:lineRule="auto"/>
        <w:jc w:val="both"/>
        <w:rPr>
          <w:rFonts w:ascii="Cambria" w:hAnsi="Cambria"/>
          <w:sz w:val="22"/>
          <w:szCs w:val="22"/>
        </w:rPr>
      </w:pPr>
      <w:r w:rsidRPr="00C318C8">
        <w:rPr>
          <w:rFonts w:ascii="Cambria" w:hAnsi="Cambria"/>
          <w:sz w:val="22"/>
          <w:szCs w:val="22"/>
        </w:rPr>
        <w:t>Wykonawca</w:t>
      </w:r>
      <w:r w:rsidR="00721E1A" w:rsidRPr="00C318C8">
        <w:rPr>
          <w:rFonts w:ascii="Cambria" w:hAnsi="Cambria"/>
          <w:sz w:val="22"/>
          <w:szCs w:val="22"/>
        </w:rPr>
        <w:t xml:space="preserve"> ponosi odpowiedzialność</w:t>
      </w:r>
      <w:r w:rsidRPr="00C318C8">
        <w:rPr>
          <w:rFonts w:ascii="Cambria" w:hAnsi="Cambria"/>
          <w:sz w:val="22"/>
          <w:szCs w:val="22"/>
        </w:rPr>
        <w:t xml:space="preserve"> za przekazany pojazd od momentu </w:t>
      </w:r>
      <w:r w:rsidR="00721E1A" w:rsidRPr="00C318C8">
        <w:rPr>
          <w:rFonts w:ascii="Cambria" w:hAnsi="Cambria"/>
          <w:sz w:val="22"/>
          <w:szCs w:val="22"/>
        </w:rPr>
        <w:t xml:space="preserve">przekazania go </w:t>
      </w:r>
      <w:r w:rsidRPr="00C318C8">
        <w:rPr>
          <w:rFonts w:ascii="Cambria" w:hAnsi="Cambria"/>
          <w:sz w:val="22"/>
          <w:szCs w:val="22"/>
        </w:rPr>
        <w:t>do</w:t>
      </w:r>
      <w:r w:rsidR="00721E1A" w:rsidRPr="00C318C8">
        <w:rPr>
          <w:rFonts w:ascii="Cambria" w:hAnsi="Cambria"/>
          <w:sz w:val="22"/>
          <w:szCs w:val="22"/>
        </w:rPr>
        <w:t xml:space="preserve"> </w:t>
      </w:r>
      <w:r w:rsidRPr="00C318C8">
        <w:rPr>
          <w:rFonts w:ascii="Cambria" w:hAnsi="Cambria"/>
          <w:sz w:val="22"/>
          <w:szCs w:val="22"/>
        </w:rPr>
        <w:t xml:space="preserve">naprawy </w:t>
      </w:r>
      <w:r w:rsidR="00721E1A" w:rsidRPr="00C318C8">
        <w:rPr>
          <w:rFonts w:ascii="Cambria" w:hAnsi="Cambria"/>
          <w:sz w:val="22"/>
          <w:szCs w:val="22"/>
        </w:rPr>
        <w:t>lub</w:t>
      </w:r>
      <w:r w:rsidRPr="00C318C8">
        <w:rPr>
          <w:rFonts w:ascii="Cambria" w:hAnsi="Cambria"/>
          <w:sz w:val="22"/>
          <w:szCs w:val="22"/>
        </w:rPr>
        <w:t xml:space="preserve"> przeglądu do momentu przekazania Zamawiającemu </w:t>
      </w:r>
      <w:r w:rsidR="00721E1A" w:rsidRPr="00C318C8">
        <w:rPr>
          <w:rFonts w:ascii="Cambria" w:hAnsi="Cambria"/>
          <w:sz w:val="22"/>
          <w:szCs w:val="22"/>
        </w:rPr>
        <w:t>pojazdu po naprawie lub</w:t>
      </w:r>
      <w:r w:rsidRPr="00C318C8">
        <w:rPr>
          <w:rFonts w:ascii="Cambria" w:hAnsi="Cambria"/>
          <w:sz w:val="22"/>
          <w:szCs w:val="22"/>
        </w:rPr>
        <w:t xml:space="preserve">  przeglądzie.</w:t>
      </w:r>
    </w:p>
    <w:p w:rsidR="00CA2945" w:rsidRPr="00C318C8" w:rsidRDefault="00CA2945" w:rsidP="00D61866">
      <w:pPr>
        <w:pStyle w:val="Tekstpodstawowy"/>
        <w:spacing w:line="276" w:lineRule="auto"/>
        <w:ind w:left="360"/>
        <w:jc w:val="both"/>
        <w:rPr>
          <w:rFonts w:ascii="Cambria" w:hAnsi="Cambria"/>
          <w:sz w:val="22"/>
          <w:szCs w:val="22"/>
        </w:rPr>
      </w:pPr>
      <w:r w:rsidRPr="00C318C8">
        <w:rPr>
          <w:rFonts w:ascii="Cambria" w:hAnsi="Cambria"/>
          <w:sz w:val="22"/>
          <w:szCs w:val="22"/>
        </w:rPr>
        <w:t>Okres gwarancji na naprawy główne silnika wynosi:</w:t>
      </w:r>
    </w:p>
    <w:p w:rsidR="00CA2945" w:rsidRPr="00C318C8" w:rsidRDefault="008A0BEE" w:rsidP="00D61866">
      <w:pPr>
        <w:pStyle w:val="Tekstpodstawowy"/>
        <w:numPr>
          <w:ilvl w:val="0"/>
          <w:numId w:val="3"/>
        </w:numPr>
        <w:spacing w:line="276" w:lineRule="auto"/>
        <w:jc w:val="both"/>
        <w:rPr>
          <w:rFonts w:ascii="Cambria" w:hAnsi="Cambria"/>
          <w:sz w:val="22"/>
          <w:szCs w:val="22"/>
        </w:rPr>
      </w:pPr>
      <w:r w:rsidRPr="00C318C8">
        <w:rPr>
          <w:rFonts w:ascii="Cambria" w:hAnsi="Cambria"/>
          <w:sz w:val="22"/>
          <w:szCs w:val="22"/>
        </w:rPr>
        <w:t>5</w:t>
      </w:r>
      <w:r w:rsidR="00CA2945" w:rsidRPr="00C318C8">
        <w:rPr>
          <w:rFonts w:ascii="Cambria" w:hAnsi="Cambria"/>
          <w:sz w:val="22"/>
          <w:szCs w:val="22"/>
        </w:rPr>
        <w:t>.000 km lub 6 miesięcy</w:t>
      </w:r>
    </w:p>
    <w:p w:rsidR="00CA2945" w:rsidRPr="00C318C8" w:rsidRDefault="00CA2945" w:rsidP="00D61866">
      <w:pPr>
        <w:pStyle w:val="Tekstpodstawowy"/>
        <w:numPr>
          <w:ilvl w:val="0"/>
          <w:numId w:val="3"/>
        </w:numPr>
        <w:spacing w:line="276" w:lineRule="auto"/>
        <w:jc w:val="both"/>
        <w:rPr>
          <w:rFonts w:ascii="Cambria" w:hAnsi="Cambria"/>
          <w:b/>
          <w:sz w:val="22"/>
          <w:szCs w:val="22"/>
        </w:rPr>
      </w:pPr>
      <w:r w:rsidRPr="00C318C8">
        <w:rPr>
          <w:rFonts w:ascii="Cambria" w:hAnsi="Cambria"/>
          <w:sz w:val="22"/>
          <w:szCs w:val="22"/>
        </w:rPr>
        <w:t>na naprawy pozostałych podzespołów 30 dni</w:t>
      </w:r>
    </w:p>
    <w:p w:rsidR="00CA2945" w:rsidRPr="00C318C8" w:rsidRDefault="00CA2945" w:rsidP="00D61866">
      <w:pPr>
        <w:pStyle w:val="Tekstpodstawowy"/>
        <w:numPr>
          <w:ilvl w:val="0"/>
          <w:numId w:val="4"/>
        </w:numPr>
        <w:spacing w:line="276" w:lineRule="auto"/>
        <w:jc w:val="both"/>
        <w:rPr>
          <w:rFonts w:ascii="Cambria" w:hAnsi="Cambria"/>
          <w:sz w:val="22"/>
          <w:szCs w:val="22"/>
        </w:rPr>
      </w:pPr>
      <w:r w:rsidRPr="00C318C8">
        <w:rPr>
          <w:rFonts w:ascii="Cambria" w:hAnsi="Cambria"/>
          <w:sz w:val="22"/>
          <w:szCs w:val="22"/>
        </w:rPr>
        <w:t xml:space="preserve">W przypadku </w:t>
      </w:r>
      <w:r w:rsidR="00237AE9" w:rsidRPr="00C318C8">
        <w:rPr>
          <w:rFonts w:ascii="Cambria" w:hAnsi="Cambria"/>
          <w:sz w:val="22"/>
          <w:szCs w:val="22"/>
        </w:rPr>
        <w:t>naruszenia przez Wykonawcę obowiązków określonych w ust. 1 i 2</w:t>
      </w:r>
      <w:r w:rsidRPr="00C318C8">
        <w:rPr>
          <w:rFonts w:ascii="Cambria" w:hAnsi="Cambria"/>
          <w:sz w:val="22"/>
          <w:szCs w:val="22"/>
        </w:rPr>
        <w:t xml:space="preserve">, Zamawiający  </w:t>
      </w:r>
      <w:r w:rsidR="00237AE9" w:rsidRPr="00C318C8">
        <w:rPr>
          <w:rFonts w:ascii="Cambria" w:hAnsi="Cambria"/>
          <w:sz w:val="22"/>
          <w:szCs w:val="22"/>
        </w:rPr>
        <w:t xml:space="preserve">uprawniony jest do rozwiązania niniejszej umowy </w:t>
      </w:r>
      <w:r w:rsidRPr="00C318C8">
        <w:rPr>
          <w:rFonts w:ascii="Cambria" w:hAnsi="Cambria"/>
          <w:sz w:val="22"/>
          <w:szCs w:val="22"/>
        </w:rPr>
        <w:t>ze skutkiem natychmiastowy</w:t>
      </w:r>
      <w:r w:rsidR="00237AE9" w:rsidRPr="00C318C8">
        <w:rPr>
          <w:rFonts w:ascii="Cambria" w:hAnsi="Cambria"/>
          <w:sz w:val="22"/>
          <w:szCs w:val="22"/>
        </w:rPr>
        <w:t>m.</w:t>
      </w:r>
      <w:r w:rsidRPr="00C318C8">
        <w:rPr>
          <w:rFonts w:ascii="Cambria" w:hAnsi="Cambria"/>
          <w:sz w:val="22"/>
          <w:szCs w:val="22"/>
        </w:rPr>
        <w:t xml:space="preserve"> </w:t>
      </w:r>
    </w:p>
    <w:p w:rsidR="00CA2945" w:rsidRPr="00C318C8" w:rsidRDefault="00CA2945" w:rsidP="00D61866">
      <w:pPr>
        <w:spacing w:line="276" w:lineRule="auto"/>
        <w:jc w:val="both"/>
        <w:rPr>
          <w:rFonts w:ascii="Cambria" w:hAnsi="Cambria"/>
          <w:sz w:val="22"/>
          <w:szCs w:val="22"/>
        </w:rPr>
      </w:pPr>
      <w:r w:rsidRPr="00C318C8">
        <w:rPr>
          <w:rFonts w:ascii="Cambria" w:hAnsi="Cambria"/>
          <w:sz w:val="22"/>
          <w:szCs w:val="22"/>
        </w:rPr>
        <w:t xml:space="preserve">5. Wykonawca jest zobowiązany do przestrzegania zasad środowiskowych wg normy PN-EN ISO 14001 zgodnie z załącznikiem nr </w:t>
      </w:r>
      <w:r w:rsidR="00BA3E98" w:rsidRPr="00C318C8">
        <w:rPr>
          <w:rFonts w:ascii="Cambria" w:hAnsi="Cambria"/>
          <w:sz w:val="22"/>
          <w:szCs w:val="22"/>
        </w:rPr>
        <w:t>5</w:t>
      </w:r>
      <w:r w:rsidRPr="00C318C8">
        <w:rPr>
          <w:rFonts w:ascii="Cambria" w:hAnsi="Cambria"/>
          <w:sz w:val="22"/>
          <w:szCs w:val="22"/>
        </w:rPr>
        <w:t xml:space="preserve"> do niniejszej umowy.</w:t>
      </w:r>
    </w:p>
    <w:p w:rsidR="00E552D6" w:rsidRPr="00C318C8" w:rsidRDefault="00E552D6" w:rsidP="00D61866">
      <w:pPr>
        <w:pStyle w:val="Tekstpodstawowy"/>
        <w:spacing w:line="276" w:lineRule="auto"/>
        <w:jc w:val="center"/>
        <w:rPr>
          <w:rFonts w:ascii="Cambria" w:hAnsi="Cambria"/>
          <w:b/>
          <w:sz w:val="22"/>
          <w:szCs w:val="22"/>
        </w:rPr>
      </w:pPr>
    </w:p>
    <w:p w:rsidR="00E552D6" w:rsidRPr="00C318C8" w:rsidRDefault="00E552D6" w:rsidP="00D61866">
      <w:pPr>
        <w:pStyle w:val="Tekstpodstawowy"/>
        <w:spacing w:line="276" w:lineRule="auto"/>
        <w:jc w:val="center"/>
        <w:rPr>
          <w:rFonts w:ascii="Cambria" w:hAnsi="Cambria"/>
          <w:b/>
          <w:sz w:val="22"/>
          <w:szCs w:val="22"/>
        </w:rPr>
      </w:pPr>
      <w:r w:rsidRPr="00C318C8">
        <w:rPr>
          <w:rFonts w:ascii="Cambria" w:hAnsi="Cambria"/>
          <w:b/>
          <w:sz w:val="22"/>
          <w:szCs w:val="22"/>
        </w:rPr>
        <w:lastRenderedPageBreak/>
        <w:t>§ 4</w:t>
      </w:r>
    </w:p>
    <w:p w:rsidR="00E552D6" w:rsidRPr="00C318C8" w:rsidRDefault="00E552D6" w:rsidP="00D61866">
      <w:pPr>
        <w:pStyle w:val="Tekstpodstawowy"/>
        <w:spacing w:line="276" w:lineRule="auto"/>
        <w:rPr>
          <w:rFonts w:ascii="Cambria" w:hAnsi="Cambria"/>
          <w:b/>
          <w:sz w:val="22"/>
          <w:szCs w:val="22"/>
        </w:rPr>
      </w:pPr>
      <w:r w:rsidRPr="00C318C8">
        <w:rPr>
          <w:rFonts w:ascii="Cambria" w:hAnsi="Cambria"/>
          <w:b/>
          <w:sz w:val="22"/>
          <w:szCs w:val="22"/>
        </w:rPr>
        <w:t xml:space="preserve">                                                                   Warunki płatności</w:t>
      </w:r>
    </w:p>
    <w:p w:rsidR="00E552D6" w:rsidRPr="00C318C8" w:rsidRDefault="00E552D6" w:rsidP="00D61866">
      <w:pPr>
        <w:pStyle w:val="Tekstpodstawowy"/>
        <w:spacing w:line="276" w:lineRule="auto"/>
        <w:jc w:val="both"/>
        <w:rPr>
          <w:rFonts w:ascii="Cambria" w:hAnsi="Cambria"/>
          <w:sz w:val="22"/>
          <w:szCs w:val="22"/>
        </w:rPr>
      </w:pPr>
      <w:r w:rsidRPr="00C318C8">
        <w:rPr>
          <w:rFonts w:ascii="Cambria" w:hAnsi="Cambria"/>
          <w:sz w:val="22"/>
          <w:szCs w:val="22"/>
        </w:rPr>
        <w:t>1. Wartość usług o których mowa w § 1 wynosi :</w:t>
      </w:r>
    </w:p>
    <w:p w:rsidR="00E552D6" w:rsidRPr="00C318C8" w:rsidRDefault="00E552D6" w:rsidP="00D61866">
      <w:pPr>
        <w:pStyle w:val="Tekstpodstawowy"/>
        <w:spacing w:line="276" w:lineRule="auto"/>
        <w:jc w:val="both"/>
        <w:rPr>
          <w:rFonts w:ascii="Cambria" w:hAnsi="Cambria"/>
          <w:sz w:val="22"/>
          <w:szCs w:val="22"/>
        </w:rPr>
      </w:pPr>
      <w:r w:rsidRPr="00C318C8">
        <w:rPr>
          <w:rFonts w:ascii="Cambria" w:hAnsi="Cambria"/>
          <w:sz w:val="22"/>
          <w:szCs w:val="22"/>
        </w:rPr>
        <w:t>a)  Wartość ryczałtu miesięcznego netto: …… (słownie: ……………)</w:t>
      </w:r>
    </w:p>
    <w:p w:rsidR="00E552D6" w:rsidRPr="00C318C8" w:rsidRDefault="00E552D6" w:rsidP="00D61866">
      <w:pPr>
        <w:pStyle w:val="Tekstpodstawowy"/>
        <w:spacing w:line="276" w:lineRule="auto"/>
        <w:jc w:val="both"/>
        <w:rPr>
          <w:rFonts w:ascii="Cambria" w:hAnsi="Cambria"/>
          <w:color w:val="auto"/>
          <w:sz w:val="22"/>
          <w:szCs w:val="22"/>
        </w:rPr>
      </w:pPr>
      <w:r w:rsidRPr="00C318C8">
        <w:rPr>
          <w:rFonts w:ascii="Cambria" w:hAnsi="Cambria"/>
          <w:color w:val="auto"/>
          <w:sz w:val="22"/>
          <w:szCs w:val="22"/>
        </w:rPr>
        <w:t xml:space="preserve">     Wartość ryczałtu miesięcznie brutto: …… (słownie: ……..…….)</w:t>
      </w:r>
    </w:p>
    <w:p w:rsidR="00E552D6" w:rsidRPr="00C318C8" w:rsidRDefault="00E552D6" w:rsidP="00D61866">
      <w:pPr>
        <w:pStyle w:val="Tekstpodstawowy"/>
        <w:spacing w:line="276" w:lineRule="auto"/>
        <w:jc w:val="both"/>
        <w:rPr>
          <w:rFonts w:ascii="Cambria" w:hAnsi="Cambria"/>
          <w:sz w:val="22"/>
          <w:szCs w:val="22"/>
        </w:rPr>
      </w:pPr>
      <w:r w:rsidRPr="00C318C8">
        <w:rPr>
          <w:rFonts w:ascii="Cambria" w:hAnsi="Cambria"/>
          <w:sz w:val="22"/>
          <w:szCs w:val="22"/>
        </w:rPr>
        <w:t xml:space="preserve">b) Ceny jednostkowe oraz asortyment części zamiennych i materiałów eksploatacyjnych określony jest w załączniku nr </w:t>
      </w:r>
      <w:r w:rsidR="00BA3E98" w:rsidRPr="00C318C8">
        <w:rPr>
          <w:rFonts w:ascii="Cambria" w:hAnsi="Cambria"/>
          <w:sz w:val="22"/>
          <w:szCs w:val="22"/>
        </w:rPr>
        <w:t>2</w:t>
      </w:r>
      <w:r w:rsidRPr="00C318C8">
        <w:rPr>
          <w:rFonts w:ascii="Cambria" w:hAnsi="Cambria"/>
          <w:sz w:val="22"/>
          <w:szCs w:val="22"/>
        </w:rPr>
        <w:t xml:space="preserve"> do niniejszej umowy.</w:t>
      </w:r>
    </w:p>
    <w:p w:rsidR="00E552D6" w:rsidRPr="00C318C8" w:rsidRDefault="00E552D6" w:rsidP="00D61866">
      <w:pPr>
        <w:pStyle w:val="Tekstpodstawowy"/>
        <w:spacing w:line="276" w:lineRule="auto"/>
        <w:jc w:val="both"/>
        <w:rPr>
          <w:rFonts w:ascii="Cambria" w:hAnsi="Cambria"/>
          <w:sz w:val="22"/>
          <w:szCs w:val="22"/>
        </w:rPr>
      </w:pPr>
      <w:r w:rsidRPr="00C318C8">
        <w:rPr>
          <w:rFonts w:ascii="Cambria" w:hAnsi="Cambria"/>
          <w:sz w:val="22"/>
          <w:szCs w:val="22"/>
        </w:rPr>
        <w:t>2. Płatność za wykonanie usługi realizowana będzie w formie przelewu w terminie 60 dni od daty wystawienia faktury VAT.</w:t>
      </w:r>
    </w:p>
    <w:p w:rsidR="00E552D6" w:rsidRPr="00C318C8" w:rsidRDefault="00E552D6" w:rsidP="00D61866">
      <w:pPr>
        <w:pStyle w:val="Tekstpodstawowy"/>
        <w:spacing w:line="276" w:lineRule="auto"/>
        <w:jc w:val="both"/>
        <w:rPr>
          <w:rFonts w:ascii="Cambria" w:hAnsi="Cambria"/>
          <w:sz w:val="22"/>
          <w:szCs w:val="22"/>
        </w:rPr>
      </w:pPr>
      <w:r w:rsidRPr="00C318C8">
        <w:rPr>
          <w:rFonts w:ascii="Cambria" w:hAnsi="Cambria"/>
          <w:sz w:val="22"/>
          <w:szCs w:val="22"/>
        </w:rPr>
        <w:t>3. W przypadku zwłoki w zapłacie należności za dostarczony towar Zamawiający zastrzega sobie prawo negocjowania odroczenia terminu płatności.</w:t>
      </w:r>
    </w:p>
    <w:p w:rsidR="00E552D6" w:rsidRPr="00C318C8" w:rsidRDefault="00E552D6" w:rsidP="00D61866">
      <w:pPr>
        <w:pStyle w:val="Tekstpodstawowy"/>
        <w:spacing w:line="276" w:lineRule="auto"/>
        <w:jc w:val="both"/>
        <w:rPr>
          <w:rFonts w:ascii="Cambria" w:hAnsi="Cambria"/>
          <w:sz w:val="22"/>
          <w:szCs w:val="22"/>
        </w:rPr>
      </w:pPr>
      <w:r w:rsidRPr="00C318C8">
        <w:rPr>
          <w:rFonts w:ascii="Cambria" w:hAnsi="Cambria"/>
          <w:sz w:val="22"/>
          <w:szCs w:val="22"/>
        </w:rPr>
        <w:t>4. Zamawiający przystąpi do negocjacji na wezwanie Wykonawcy niezwłocznie, nie później niż w terminie 3 dni od daty wezwania.</w:t>
      </w:r>
    </w:p>
    <w:p w:rsidR="00E552D6" w:rsidRPr="00C318C8" w:rsidRDefault="00E552D6" w:rsidP="00D61866">
      <w:pPr>
        <w:pStyle w:val="Tekstpodstawowy"/>
        <w:spacing w:line="276" w:lineRule="auto"/>
        <w:jc w:val="both"/>
        <w:rPr>
          <w:rFonts w:ascii="Cambria" w:hAnsi="Cambria"/>
          <w:sz w:val="22"/>
          <w:szCs w:val="22"/>
        </w:rPr>
      </w:pPr>
      <w:r w:rsidRPr="00C318C8">
        <w:rPr>
          <w:rFonts w:ascii="Cambria" w:hAnsi="Cambria"/>
          <w:sz w:val="22"/>
          <w:szCs w:val="22"/>
        </w:rPr>
        <w:t>5. Z przebiegu negocjacji (także ustaleń telefonicznych) sporządzany jest protokół, odzwierciedlający w formie pisemnej wynik przeprowadzonych negocjacji. Protokół ten musi być podpisany przez obie strony pod rygorem naruszenia warunków postępowania negocjacyjnego.</w:t>
      </w:r>
    </w:p>
    <w:p w:rsidR="00E552D6" w:rsidRPr="00C318C8" w:rsidRDefault="00E552D6" w:rsidP="00D61866">
      <w:pPr>
        <w:pStyle w:val="Tekstpodstawowy"/>
        <w:spacing w:line="276" w:lineRule="auto"/>
        <w:jc w:val="both"/>
        <w:rPr>
          <w:rFonts w:ascii="Cambria" w:hAnsi="Cambria"/>
          <w:sz w:val="22"/>
          <w:szCs w:val="22"/>
        </w:rPr>
      </w:pPr>
      <w:r w:rsidRPr="00C318C8">
        <w:rPr>
          <w:rFonts w:ascii="Cambria" w:hAnsi="Cambria"/>
          <w:sz w:val="22"/>
          <w:szCs w:val="22"/>
        </w:rPr>
        <w:t>6. Wykonawca w przypadku negocjacji telefonicznych nie musi czekać na protokół może od razu wstrzymać dostawy. Musi jednak podpisać protokół negocjacyjny i odesłać jeden egzemplarz. Przeprowadzenie postępowania negocjacyjnego także w formie telefonicznej uprawnia Wykonawcę do wstrzymania dostarczania towaru.</w:t>
      </w:r>
    </w:p>
    <w:p w:rsidR="00E552D6" w:rsidRPr="00C318C8" w:rsidRDefault="00E552D6" w:rsidP="00D61866">
      <w:pPr>
        <w:pStyle w:val="Tekstpodstawowy"/>
        <w:spacing w:line="276" w:lineRule="auto"/>
        <w:jc w:val="both"/>
        <w:rPr>
          <w:rFonts w:ascii="Cambria" w:hAnsi="Cambria"/>
          <w:sz w:val="22"/>
          <w:szCs w:val="22"/>
        </w:rPr>
      </w:pPr>
      <w:r w:rsidRPr="00C318C8">
        <w:rPr>
          <w:rFonts w:ascii="Cambria" w:hAnsi="Cambria"/>
          <w:sz w:val="22"/>
          <w:szCs w:val="22"/>
        </w:rPr>
        <w:t>7. Wykonawca ma prawo naliczyć odsetki w wysokości i na warunkach określonych w ustawie z dnia 08.03.2013r. o przeciwdziałaniu nadmiernym opóźnieniom w transakcjach handlowych.</w:t>
      </w:r>
    </w:p>
    <w:p w:rsidR="00E552D6" w:rsidRPr="00C318C8" w:rsidRDefault="00E552D6" w:rsidP="00D61866">
      <w:pPr>
        <w:pStyle w:val="Tekstpodstawowy"/>
        <w:spacing w:line="276" w:lineRule="auto"/>
        <w:jc w:val="both"/>
        <w:rPr>
          <w:rFonts w:ascii="Cambria" w:hAnsi="Cambria"/>
          <w:sz w:val="22"/>
          <w:szCs w:val="22"/>
        </w:rPr>
      </w:pPr>
      <w:r w:rsidRPr="00C318C8">
        <w:rPr>
          <w:rFonts w:ascii="Cambria" w:hAnsi="Cambria"/>
          <w:sz w:val="22"/>
          <w:szCs w:val="22"/>
        </w:rPr>
        <w:t>8. Strony ustalają, że wartość ryczałtu miesięcznego oraz ceny jednostkowe określone w załączniku nr</w:t>
      </w:r>
      <w:r w:rsidR="00BA3E98" w:rsidRPr="00C318C8">
        <w:rPr>
          <w:rFonts w:ascii="Cambria" w:hAnsi="Cambria"/>
          <w:sz w:val="22"/>
          <w:szCs w:val="22"/>
        </w:rPr>
        <w:t xml:space="preserve"> 2</w:t>
      </w:r>
      <w:r w:rsidRPr="00C318C8">
        <w:rPr>
          <w:rFonts w:ascii="Cambria" w:hAnsi="Cambria"/>
          <w:sz w:val="22"/>
          <w:szCs w:val="22"/>
        </w:rPr>
        <w:t xml:space="preserve"> do umowy, obowiązują przez cały okres trwania umowy, z zastrzeżeniem postanowień § 7 i 8 .</w:t>
      </w:r>
    </w:p>
    <w:p w:rsidR="00E552D6" w:rsidRPr="00C318C8" w:rsidRDefault="00E552D6" w:rsidP="00D61866">
      <w:pPr>
        <w:pStyle w:val="Tekstpodstawowy"/>
        <w:spacing w:line="276" w:lineRule="auto"/>
        <w:jc w:val="center"/>
        <w:rPr>
          <w:rFonts w:ascii="Cambria" w:hAnsi="Cambria"/>
          <w:b/>
          <w:sz w:val="22"/>
          <w:szCs w:val="22"/>
        </w:rPr>
      </w:pPr>
    </w:p>
    <w:p w:rsidR="00CA2945" w:rsidRPr="00C318C8" w:rsidRDefault="00237AE9" w:rsidP="00D61866">
      <w:pPr>
        <w:pStyle w:val="Tekstpodstawowy"/>
        <w:spacing w:line="276" w:lineRule="auto"/>
        <w:jc w:val="center"/>
        <w:rPr>
          <w:rFonts w:ascii="Cambria" w:hAnsi="Cambria"/>
          <w:b/>
          <w:sz w:val="22"/>
          <w:szCs w:val="22"/>
        </w:rPr>
      </w:pPr>
      <w:r w:rsidRPr="00C318C8">
        <w:rPr>
          <w:rFonts w:ascii="Cambria" w:hAnsi="Cambria"/>
          <w:b/>
          <w:sz w:val="22"/>
          <w:szCs w:val="22"/>
        </w:rPr>
        <w:t>§ 5</w:t>
      </w:r>
    </w:p>
    <w:p w:rsidR="00237AE9" w:rsidRPr="00C318C8" w:rsidRDefault="00237AE9" w:rsidP="00C318C8">
      <w:pPr>
        <w:spacing w:line="276" w:lineRule="auto"/>
        <w:jc w:val="center"/>
        <w:rPr>
          <w:rFonts w:ascii="Cambria" w:hAnsi="Cambria"/>
          <w:b/>
          <w:sz w:val="22"/>
          <w:szCs w:val="22"/>
          <w:u w:val="single"/>
        </w:rPr>
      </w:pPr>
      <w:r w:rsidRPr="00C318C8">
        <w:rPr>
          <w:rFonts w:ascii="Cambria" w:hAnsi="Cambria"/>
          <w:b/>
          <w:sz w:val="22"/>
          <w:szCs w:val="22"/>
        </w:rPr>
        <w:t>Współpraca w zakresie BHP</w:t>
      </w:r>
    </w:p>
    <w:p w:rsidR="008B517B" w:rsidRPr="00C318C8" w:rsidRDefault="008B517B"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1. Strony</w:t>
      </w:r>
      <w:r w:rsidR="000B3018" w:rsidRPr="00C318C8">
        <w:rPr>
          <w:rFonts w:ascii="Cambria" w:hAnsi="Cambria" w:cs="Times New Roman"/>
          <w:sz w:val="22"/>
          <w:szCs w:val="22"/>
        </w:rPr>
        <w:t xml:space="preserve"> niniejszej umowy</w:t>
      </w:r>
      <w:r w:rsidRPr="00C318C8">
        <w:rPr>
          <w:rFonts w:ascii="Cambria" w:hAnsi="Cambria" w:cs="Times New Roman"/>
          <w:sz w:val="22"/>
          <w:szCs w:val="22"/>
        </w:rPr>
        <w:t xml:space="preserve"> zobowiązują się do współpracy, celem zapewnienia bezpiec</w:t>
      </w:r>
      <w:r w:rsidR="00237AE9" w:rsidRPr="00C318C8">
        <w:rPr>
          <w:rFonts w:ascii="Cambria" w:hAnsi="Cambria" w:cs="Times New Roman"/>
          <w:sz w:val="22"/>
          <w:szCs w:val="22"/>
        </w:rPr>
        <w:t xml:space="preserve">znych i higienicznych warunków </w:t>
      </w:r>
      <w:r w:rsidRPr="00C318C8">
        <w:rPr>
          <w:rFonts w:ascii="Cambria" w:hAnsi="Cambria" w:cs="Times New Roman"/>
          <w:sz w:val="22"/>
          <w:szCs w:val="22"/>
        </w:rPr>
        <w:t>pracy dla wszystkich osób zaangażowanych w proces pracy, na poniższych zasadach:</w:t>
      </w:r>
    </w:p>
    <w:p w:rsidR="008B517B" w:rsidRPr="00C318C8" w:rsidRDefault="00237AE9"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ab/>
      </w:r>
      <w:r w:rsidR="00CD07F0" w:rsidRPr="00C318C8">
        <w:rPr>
          <w:rFonts w:ascii="Cambria" w:hAnsi="Cambria" w:cs="Times New Roman"/>
          <w:sz w:val="22"/>
          <w:szCs w:val="22"/>
        </w:rPr>
        <w:t>1</w:t>
      </w:r>
      <w:r w:rsidRPr="00C318C8">
        <w:rPr>
          <w:rFonts w:ascii="Cambria" w:hAnsi="Cambria" w:cs="Times New Roman"/>
          <w:sz w:val="22"/>
          <w:szCs w:val="22"/>
        </w:rPr>
        <w:t xml:space="preserve">) </w:t>
      </w:r>
      <w:r w:rsidR="008B517B" w:rsidRPr="00C318C8">
        <w:rPr>
          <w:rFonts w:ascii="Cambria" w:hAnsi="Cambria" w:cs="Times New Roman"/>
          <w:sz w:val="22"/>
          <w:szCs w:val="22"/>
        </w:rPr>
        <w:t xml:space="preserve"> </w:t>
      </w:r>
      <w:r w:rsidR="00F74F33" w:rsidRPr="00C318C8">
        <w:rPr>
          <w:rFonts w:ascii="Cambria" w:hAnsi="Cambria" w:cs="Times New Roman"/>
          <w:sz w:val="22"/>
          <w:szCs w:val="22"/>
        </w:rPr>
        <w:t>Zamawiający</w:t>
      </w:r>
      <w:r w:rsidR="008B517B" w:rsidRPr="00C318C8">
        <w:rPr>
          <w:rFonts w:ascii="Cambria" w:hAnsi="Cambria" w:cs="Times New Roman"/>
          <w:sz w:val="22"/>
          <w:szCs w:val="22"/>
        </w:rPr>
        <w:t xml:space="preserve"> zobowiązuje się do:</w:t>
      </w:r>
    </w:p>
    <w:p w:rsidR="008B517B" w:rsidRPr="00C318C8" w:rsidRDefault="008B517B" w:rsidP="00D61866">
      <w:pPr>
        <w:pStyle w:val="Standard"/>
        <w:numPr>
          <w:ilvl w:val="0"/>
          <w:numId w:val="10"/>
        </w:numPr>
        <w:spacing w:line="276" w:lineRule="auto"/>
        <w:jc w:val="both"/>
        <w:rPr>
          <w:rFonts w:ascii="Cambria" w:hAnsi="Cambria" w:cs="Times New Roman"/>
          <w:sz w:val="22"/>
          <w:szCs w:val="22"/>
        </w:rPr>
      </w:pPr>
      <w:r w:rsidRPr="00C318C8">
        <w:rPr>
          <w:rFonts w:ascii="Cambria" w:hAnsi="Cambria" w:cs="Times New Roman"/>
          <w:sz w:val="22"/>
          <w:szCs w:val="22"/>
        </w:rPr>
        <w:t>wynajęcia pomieszczeń w obiekcie spełniającym przepisy prawa budowlanego,</w:t>
      </w:r>
    </w:p>
    <w:p w:rsidR="008B517B" w:rsidRPr="00C318C8" w:rsidRDefault="008B517B" w:rsidP="00D61866">
      <w:pPr>
        <w:pStyle w:val="Standard"/>
        <w:numPr>
          <w:ilvl w:val="0"/>
          <w:numId w:val="10"/>
        </w:numPr>
        <w:spacing w:line="276" w:lineRule="auto"/>
        <w:jc w:val="both"/>
        <w:rPr>
          <w:rFonts w:ascii="Cambria" w:hAnsi="Cambria" w:cs="Times New Roman"/>
          <w:sz w:val="22"/>
          <w:szCs w:val="22"/>
        </w:rPr>
      </w:pPr>
      <w:r w:rsidRPr="00C318C8">
        <w:rPr>
          <w:rFonts w:ascii="Cambria" w:hAnsi="Cambria" w:cs="Times New Roman"/>
          <w:sz w:val="22"/>
          <w:szCs w:val="22"/>
        </w:rPr>
        <w:t>zapobieganie przenikania do wynajmowanych pomieszczeń szkodliwych czynników środowiska naturalnego oraz wynikających z zachodzących procesów u Zamawiającego,</w:t>
      </w:r>
    </w:p>
    <w:p w:rsidR="008B517B" w:rsidRPr="00C318C8" w:rsidRDefault="008B517B" w:rsidP="00D61866">
      <w:pPr>
        <w:pStyle w:val="Standard"/>
        <w:numPr>
          <w:ilvl w:val="0"/>
          <w:numId w:val="10"/>
        </w:numPr>
        <w:spacing w:line="276" w:lineRule="auto"/>
        <w:jc w:val="both"/>
        <w:rPr>
          <w:rFonts w:ascii="Cambria" w:hAnsi="Cambria" w:cs="Times New Roman"/>
          <w:sz w:val="22"/>
          <w:szCs w:val="22"/>
        </w:rPr>
      </w:pPr>
      <w:r w:rsidRPr="00C318C8">
        <w:rPr>
          <w:rFonts w:ascii="Cambria" w:hAnsi="Cambria" w:cs="Times New Roman"/>
          <w:sz w:val="22"/>
          <w:szCs w:val="22"/>
        </w:rPr>
        <w:t xml:space="preserve">bieżącego informowania Wykonawcy o zagrożeniach, które mogą pojawić się w obiekcie i zagrażać personelowi </w:t>
      </w:r>
      <w:r w:rsidR="009C4D2A" w:rsidRPr="00C318C8">
        <w:rPr>
          <w:rFonts w:ascii="Cambria" w:hAnsi="Cambria" w:cs="Times New Roman"/>
          <w:sz w:val="22"/>
          <w:szCs w:val="22"/>
        </w:rPr>
        <w:t>Zamawiającego</w:t>
      </w:r>
      <w:r w:rsidRPr="00C318C8">
        <w:rPr>
          <w:rFonts w:ascii="Cambria" w:hAnsi="Cambria" w:cs="Times New Roman"/>
          <w:sz w:val="22"/>
          <w:szCs w:val="22"/>
        </w:rPr>
        <w:t>.</w:t>
      </w:r>
    </w:p>
    <w:p w:rsidR="008B517B" w:rsidRPr="00C318C8" w:rsidRDefault="0007698E"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ab/>
        <w:t>2)</w:t>
      </w:r>
      <w:r w:rsidR="008B517B" w:rsidRPr="00C318C8">
        <w:rPr>
          <w:rFonts w:ascii="Cambria" w:hAnsi="Cambria" w:cs="Times New Roman"/>
          <w:sz w:val="22"/>
          <w:szCs w:val="22"/>
        </w:rPr>
        <w:t xml:space="preserve"> Wykonawca zobowiązuje się do:</w:t>
      </w:r>
    </w:p>
    <w:p w:rsidR="008B517B" w:rsidRPr="00C318C8" w:rsidRDefault="008B517B" w:rsidP="00D61866">
      <w:pPr>
        <w:pStyle w:val="Standard"/>
        <w:numPr>
          <w:ilvl w:val="0"/>
          <w:numId w:val="11"/>
        </w:numPr>
        <w:spacing w:line="276" w:lineRule="auto"/>
        <w:jc w:val="both"/>
        <w:rPr>
          <w:rFonts w:ascii="Cambria" w:hAnsi="Cambria" w:cs="Times New Roman"/>
          <w:sz w:val="22"/>
          <w:szCs w:val="22"/>
        </w:rPr>
      </w:pPr>
      <w:r w:rsidRPr="00C318C8">
        <w:rPr>
          <w:rFonts w:ascii="Cambria" w:hAnsi="Cambria" w:cs="Times New Roman"/>
          <w:sz w:val="22"/>
          <w:szCs w:val="22"/>
        </w:rPr>
        <w:t>organizowania procesu pracy zgodnie z przepisami w zakresie bezpieczeństwa i higieny pracy,</w:t>
      </w:r>
    </w:p>
    <w:p w:rsidR="008B517B" w:rsidRPr="00C318C8" w:rsidRDefault="008B517B" w:rsidP="00D61866">
      <w:pPr>
        <w:pStyle w:val="Standard"/>
        <w:numPr>
          <w:ilvl w:val="0"/>
          <w:numId w:val="11"/>
        </w:numPr>
        <w:spacing w:line="276" w:lineRule="auto"/>
        <w:jc w:val="both"/>
        <w:rPr>
          <w:rFonts w:ascii="Cambria" w:hAnsi="Cambria" w:cs="Times New Roman"/>
          <w:sz w:val="22"/>
          <w:szCs w:val="22"/>
        </w:rPr>
      </w:pPr>
      <w:r w:rsidRPr="00C318C8">
        <w:rPr>
          <w:rFonts w:ascii="Cambria" w:hAnsi="Cambria" w:cs="Times New Roman"/>
          <w:sz w:val="22"/>
          <w:szCs w:val="22"/>
        </w:rPr>
        <w:t>zapobieganie przed przenikaniem z wynajmowanych pomieszczeń szkodliwych czynników środowiska pracy,</w:t>
      </w:r>
    </w:p>
    <w:p w:rsidR="008B517B" w:rsidRPr="00C318C8" w:rsidRDefault="008B517B" w:rsidP="00D61866">
      <w:pPr>
        <w:pStyle w:val="Standard"/>
        <w:numPr>
          <w:ilvl w:val="0"/>
          <w:numId w:val="11"/>
        </w:numPr>
        <w:spacing w:line="276" w:lineRule="auto"/>
        <w:jc w:val="both"/>
        <w:rPr>
          <w:rFonts w:ascii="Cambria" w:hAnsi="Cambria" w:cs="Times New Roman"/>
          <w:sz w:val="22"/>
          <w:szCs w:val="22"/>
        </w:rPr>
      </w:pPr>
      <w:r w:rsidRPr="00C318C8">
        <w:rPr>
          <w:rFonts w:ascii="Cambria" w:hAnsi="Cambria" w:cs="Times New Roman"/>
          <w:sz w:val="22"/>
          <w:szCs w:val="22"/>
        </w:rPr>
        <w:t>zapewnienia przestrzeganie przez personel przepisów i zasad bezpieczeństwa i higieny pracy,</w:t>
      </w:r>
    </w:p>
    <w:p w:rsidR="008B517B" w:rsidRPr="00C318C8" w:rsidRDefault="008B517B" w:rsidP="00D61866">
      <w:pPr>
        <w:pStyle w:val="Standard"/>
        <w:numPr>
          <w:ilvl w:val="0"/>
          <w:numId w:val="11"/>
        </w:numPr>
        <w:spacing w:line="276" w:lineRule="auto"/>
        <w:jc w:val="both"/>
        <w:rPr>
          <w:rFonts w:ascii="Cambria" w:hAnsi="Cambria" w:cs="Times New Roman"/>
          <w:sz w:val="22"/>
          <w:szCs w:val="22"/>
        </w:rPr>
      </w:pPr>
      <w:r w:rsidRPr="00C318C8">
        <w:rPr>
          <w:rFonts w:ascii="Cambria" w:hAnsi="Cambria" w:cs="Times New Roman"/>
          <w:sz w:val="22"/>
          <w:szCs w:val="22"/>
        </w:rPr>
        <w:t>bieżące</w:t>
      </w:r>
      <w:r w:rsidR="0007698E" w:rsidRPr="00C318C8">
        <w:rPr>
          <w:rFonts w:ascii="Cambria" w:hAnsi="Cambria" w:cs="Times New Roman"/>
          <w:sz w:val="22"/>
          <w:szCs w:val="22"/>
        </w:rPr>
        <w:t>go informowania Koordynatora ds.</w:t>
      </w:r>
      <w:r w:rsidRPr="00C318C8">
        <w:rPr>
          <w:rFonts w:ascii="Cambria" w:hAnsi="Cambria" w:cs="Times New Roman"/>
          <w:sz w:val="22"/>
          <w:szCs w:val="22"/>
        </w:rPr>
        <w:t xml:space="preserve"> BHP o stwierdzonych zagrożeniach,</w:t>
      </w:r>
    </w:p>
    <w:p w:rsidR="008B517B" w:rsidRPr="00C318C8" w:rsidRDefault="008B517B" w:rsidP="00D61866">
      <w:pPr>
        <w:pStyle w:val="Standard"/>
        <w:numPr>
          <w:ilvl w:val="0"/>
          <w:numId w:val="11"/>
        </w:numPr>
        <w:spacing w:line="276" w:lineRule="auto"/>
        <w:jc w:val="both"/>
        <w:rPr>
          <w:rFonts w:ascii="Cambria" w:hAnsi="Cambria" w:cs="Times New Roman"/>
          <w:sz w:val="22"/>
          <w:szCs w:val="22"/>
        </w:rPr>
      </w:pPr>
      <w:r w:rsidRPr="00C318C8">
        <w:rPr>
          <w:rFonts w:ascii="Cambria" w:hAnsi="Cambria" w:cs="Times New Roman"/>
          <w:sz w:val="22"/>
          <w:szCs w:val="22"/>
        </w:rPr>
        <w:t>zatrudniania personelu posiadającego:</w:t>
      </w:r>
    </w:p>
    <w:p w:rsidR="008B517B" w:rsidRPr="00C318C8" w:rsidRDefault="008B517B" w:rsidP="00D61866">
      <w:pPr>
        <w:pStyle w:val="Standard"/>
        <w:numPr>
          <w:ilvl w:val="1"/>
          <w:numId w:val="11"/>
        </w:numPr>
        <w:spacing w:line="276" w:lineRule="auto"/>
        <w:jc w:val="both"/>
        <w:rPr>
          <w:rFonts w:ascii="Cambria" w:hAnsi="Cambria" w:cs="Times New Roman"/>
          <w:sz w:val="22"/>
          <w:szCs w:val="22"/>
        </w:rPr>
      </w:pPr>
      <w:r w:rsidRPr="00C318C8">
        <w:rPr>
          <w:rFonts w:ascii="Cambria" w:hAnsi="Cambria" w:cs="Times New Roman"/>
          <w:sz w:val="22"/>
          <w:szCs w:val="22"/>
        </w:rPr>
        <w:t>aktualne profilaktyczne badania lekarskie wykonane przez lekarza medycyny pracy,</w:t>
      </w:r>
    </w:p>
    <w:p w:rsidR="008B517B" w:rsidRPr="00C318C8" w:rsidRDefault="008B517B" w:rsidP="00D61866">
      <w:pPr>
        <w:pStyle w:val="Standard"/>
        <w:numPr>
          <w:ilvl w:val="1"/>
          <w:numId w:val="11"/>
        </w:numPr>
        <w:spacing w:line="276" w:lineRule="auto"/>
        <w:jc w:val="both"/>
        <w:rPr>
          <w:rFonts w:ascii="Cambria" w:hAnsi="Cambria" w:cs="Times New Roman"/>
          <w:sz w:val="22"/>
          <w:szCs w:val="22"/>
        </w:rPr>
      </w:pPr>
      <w:r w:rsidRPr="00C318C8">
        <w:rPr>
          <w:rFonts w:ascii="Cambria" w:hAnsi="Cambria" w:cs="Times New Roman"/>
          <w:sz w:val="22"/>
          <w:szCs w:val="22"/>
        </w:rPr>
        <w:t>aktualne szkolenie bhp.</w:t>
      </w:r>
    </w:p>
    <w:p w:rsidR="008B517B" w:rsidRPr="00C318C8" w:rsidRDefault="008B517B"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2.Strony ustalają zasady postępowania w sytuacji wystąpienia zagrożenia:</w:t>
      </w:r>
    </w:p>
    <w:p w:rsidR="008B517B" w:rsidRPr="00C318C8" w:rsidRDefault="0007698E"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ab/>
        <w:t xml:space="preserve">1) </w:t>
      </w:r>
      <w:r w:rsidR="008B517B" w:rsidRPr="00C318C8">
        <w:rPr>
          <w:rFonts w:ascii="Cambria" w:hAnsi="Cambria" w:cs="Times New Roman"/>
          <w:sz w:val="22"/>
          <w:szCs w:val="22"/>
        </w:rPr>
        <w:t xml:space="preserve"> niezwłocznie zaalarmować osoby przebywając w strefie zagrożenia</w:t>
      </w:r>
    </w:p>
    <w:p w:rsidR="008B517B" w:rsidRPr="00C318C8" w:rsidRDefault="0007698E"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ab/>
        <w:t xml:space="preserve">2) </w:t>
      </w:r>
      <w:r w:rsidR="008B517B" w:rsidRPr="00C318C8">
        <w:rPr>
          <w:rFonts w:ascii="Cambria" w:hAnsi="Cambria" w:cs="Times New Roman"/>
          <w:sz w:val="22"/>
          <w:szCs w:val="22"/>
        </w:rPr>
        <w:t>w przypadku wystąpienia bezpośredniego zagrożenia wydać pracownikom</w:t>
      </w:r>
    </w:p>
    <w:p w:rsidR="008B517B" w:rsidRPr="00C318C8" w:rsidRDefault="008B517B"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 xml:space="preserve">                   polecenie przerwania pracy i udania się do bezpiecznej strefy</w:t>
      </w:r>
    </w:p>
    <w:p w:rsidR="008B517B" w:rsidRPr="00C318C8" w:rsidRDefault="008B517B"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ab/>
      </w:r>
      <w:r w:rsidR="0007698E" w:rsidRPr="00C318C8">
        <w:rPr>
          <w:rFonts w:ascii="Cambria" w:hAnsi="Cambria" w:cs="Times New Roman"/>
          <w:sz w:val="22"/>
          <w:szCs w:val="22"/>
        </w:rPr>
        <w:t>3)</w:t>
      </w:r>
      <w:r w:rsidRPr="00C318C8">
        <w:rPr>
          <w:rFonts w:ascii="Cambria" w:hAnsi="Cambria" w:cs="Times New Roman"/>
          <w:sz w:val="22"/>
          <w:szCs w:val="22"/>
        </w:rPr>
        <w:t xml:space="preserve"> powiadomić Koordynatora </w:t>
      </w:r>
      <w:r w:rsidR="0007698E" w:rsidRPr="00C318C8">
        <w:rPr>
          <w:rFonts w:ascii="Cambria" w:hAnsi="Cambria" w:cs="Times New Roman"/>
          <w:sz w:val="22"/>
          <w:szCs w:val="22"/>
        </w:rPr>
        <w:t>ds.</w:t>
      </w:r>
      <w:r w:rsidRPr="00C318C8">
        <w:rPr>
          <w:rFonts w:ascii="Cambria" w:hAnsi="Cambria" w:cs="Times New Roman"/>
          <w:sz w:val="22"/>
          <w:szCs w:val="22"/>
        </w:rPr>
        <w:t xml:space="preserve"> BHP</w:t>
      </w:r>
    </w:p>
    <w:p w:rsidR="008B517B" w:rsidRPr="00C318C8" w:rsidRDefault="0007698E" w:rsidP="00D61866">
      <w:pPr>
        <w:pStyle w:val="Standard"/>
        <w:spacing w:line="276" w:lineRule="auto"/>
        <w:ind w:left="708"/>
        <w:jc w:val="both"/>
        <w:rPr>
          <w:rFonts w:ascii="Cambria" w:hAnsi="Cambria" w:cs="Times New Roman"/>
          <w:sz w:val="22"/>
          <w:szCs w:val="22"/>
        </w:rPr>
      </w:pPr>
      <w:r w:rsidRPr="00C318C8">
        <w:rPr>
          <w:rFonts w:ascii="Cambria" w:hAnsi="Cambria" w:cs="Times New Roman"/>
          <w:sz w:val="22"/>
          <w:szCs w:val="22"/>
        </w:rPr>
        <w:t>4)</w:t>
      </w:r>
      <w:r w:rsidR="008B517B" w:rsidRPr="00C318C8">
        <w:rPr>
          <w:rFonts w:ascii="Cambria" w:hAnsi="Cambria" w:cs="Times New Roman"/>
          <w:sz w:val="22"/>
          <w:szCs w:val="22"/>
        </w:rPr>
        <w:t xml:space="preserve"> wznowienie pracy może nastąp</w:t>
      </w:r>
      <w:r w:rsidRPr="00C318C8">
        <w:rPr>
          <w:rFonts w:ascii="Cambria" w:hAnsi="Cambria" w:cs="Times New Roman"/>
          <w:sz w:val="22"/>
          <w:szCs w:val="22"/>
        </w:rPr>
        <w:t>ić na polecenie Koordynatora ds.</w:t>
      </w:r>
      <w:r w:rsidR="008B517B" w:rsidRPr="00C318C8">
        <w:rPr>
          <w:rFonts w:ascii="Cambria" w:hAnsi="Cambria" w:cs="Times New Roman"/>
          <w:sz w:val="22"/>
          <w:szCs w:val="22"/>
        </w:rPr>
        <w:t xml:space="preserve"> BHP po</w:t>
      </w:r>
      <w:r w:rsidRPr="00C318C8">
        <w:rPr>
          <w:rFonts w:ascii="Cambria" w:hAnsi="Cambria" w:cs="Times New Roman"/>
          <w:sz w:val="22"/>
          <w:szCs w:val="22"/>
        </w:rPr>
        <w:t xml:space="preserve"> </w:t>
      </w:r>
      <w:r w:rsidR="008B517B" w:rsidRPr="00C318C8">
        <w:rPr>
          <w:rFonts w:ascii="Cambria" w:hAnsi="Cambria" w:cs="Times New Roman"/>
          <w:sz w:val="22"/>
          <w:szCs w:val="22"/>
        </w:rPr>
        <w:t xml:space="preserve">całkowitym wyeliminowaniu stwierdzonego zagrożenia   </w:t>
      </w:r>
    </w:p>
    <w:p w:rsidR="008B517B" w:rsidRPr="00C318C8" w:rsidRDefault="008B517B"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 xml:space="preserve">3. Strony wyznaczają Inspektora Działu Remontowo-Gospodarczego do sprawowania funkcji Koordynatora </w:t>
      </w:r>
      <w:r w:rsidR="0007698E" w:rsidRPr="00C318C8">
        <w:rPr>
          <w:rFonts w:ascii="Cambria" w:hAnsi="Cambria" w:cs="Times New Roman"/>
          <w:sz w:val="22"/>
          <w:szCs w:val="22"/>
        </w:rPr>
        <w:t>ds.</w:t>
      </w:r>
      <w:r w:rsidRPr="00C318C8">
        <w:rPr>
          <w:rFonts w:ascii="Cambria" w:hAnsi="Cambria" w:cs="Times New Roman"/>
          <w:sz w:val="22"/>
          <w:szCs w:val="22"/>
        </w:rPr>
        <w:t xml:space="preserve"> BHP, który upoważniony jest do podejmowania poniższych działań:</w:t>
      </w:r>
    </w:p>
    <w:p w:rsidR="008B517B" w:rsidRPr="00C318C8" w:rsidRDefault="0007698E"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ab/>
        <w:t>1)</w:t>
      </w:r>
      <w:r w:rsidR="008B517B" w:rsidRPr="00C318C8">
        <w:rPr>
          <w:rFonts w:ascii="Cambria" w:hAnsi="Cambria" w:cs="Times New Roman"/>
          <w:sz w:val="22"/>
          <w:szCs w:val="22"/>
        </w:rPr>
        <w:t xml:space="preserve"> prowadzenia kontroli w obszarze prowadzonej działalności celem</w:t>
      </w:r>
    </w:p>
    <w:p w:rsidR="008B517B" w:rsidRPr="00C318C8" w:rsidRDefault="008B517B"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 xml:space="preserve">                   zapewnienia, że prowadzona działalność jest wykonywana zgodnie z</w:t>
      </w:r>
    </w:p>
    <w:p w:rsidR="008B517B" w:rsidRPr="00C318C8" w:rsidRDefault="008B517B"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 xml:space="preserve">                   podpisana umową,</w:t>
      </w:r>
    </w:p>
    <w:p w:rsidR="008B517B" w:rsidRPr="00C318C8" w:rsidRDefault="0007698E"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ab/>
        <w:t>2)</w:t>
      </w:r>
      <w:r w:rsidR="008B517B" w:rsidRPr="00C318C8">
        <w:rPr>
          <w:rFonts w:ascii="Cambria" w:hAnsi="Cambria" w:cs="Times New Roman"/>
          <w:sz w:val="22"/>
          <w:szCs w:val="22"/>
        </w:rPr>
        <w:t xml:space="preserve"> wydawania poleceń w przypadku wystąpienia niezgodności lub zagrożeń.</w:t>
      </w:r>
    </w:p>
    <w:p w:rsidR="008B517B" w:rsidRPr="00C318C8" w:rsidRDefault="008B517B"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 xml:space="preserve">4. Wyznaczenie Koordynatora </w:t>
      </w:r>
      <w:r w:rsidR="0007698E" w:rsidRPr="00C318C8">
        <w:rPr>
          <w:rFonts w:ascii="Cambria" w:hAnsi="Cambria" w:cs="Times New Roman"/>
          <w:sz w:val="22"/>
          <w:szCs w:val="22"/>
        </w:rPr>
        <w:t>ds.</w:t>
      </w:r>
      <w:r w:rsidRPr="00C318C8">
        <w:rPr>
          <w:rFonts w:ascii="Cambria" w:hAnsi="Cambria" w:cs="Times New Roman"/>
          <w:sz w:val="22"/>
          <w:szCs w:val="22"/>
        </w:rPr>
        <w:t xml:space="preserve"> BHP nie zwalnia poszczeg</w:t>
      </w:r>
      <w:r w:rsidR="0007698E" w:rsidRPr="00C318C8">
        <w:rPr>
          <w:rFonts w:ascii="Cambria" w:hAnsi="Cambria" w:cs="Times New Roman"/>
          <w:sz w:val="22"/>
          <w:szCs w:val="22"/>
        </w:rPr>
        <w:t xml:space="preserve">ólnych pracodawców z obowiązku </w:t>
      </w:r>
      <w:r w:rsidRPr="00C318C8">
        <w:rPr>
          <w:rFonts w:ascii="Cambria" w:hAnsi="Cambria" w:cs="Times New Roman"/>
          <w:sz w:val="22"/>
          <w:szCs w:val="22"/>
        </w:rPr>
        <w:t>zapewnienia bezpiecznych i higienicznych warunków pracy dla zatrudnianego personelu.</w:t>
      </w:r>
    </w:p>
    <w:p w:rsidR="008B517B" w:rsidRPr="00C318C8" w:rsidRDefault="008B517B" w:rsidP="00D61866">
      <w:pPr>
        <w:pStyle w:val="Standard"/>
        <w:spacing w:line="276" w:lineRule="auto"/>
        <w:jc w:val="both"/>
        <w:rPr>
          <w:rFonts w:ascii="Cambria" w:hAnsi="Cambria" w:cs="Times New Roman"/>
          <w:sz w:val="22"/>
          <w:szCs w:val="22"/>
        </w:rPr>
      </w:pPr>
      <w:r w:rsidRPr="00C318C8">
        <w:rPr>
          <w:rFonts w:ascii="Cambria" w:hAnsi="Cambria" w:cs="Times New Roman"/>
          <w:sz w:val="22"/>
          <w:szCs w:val="22"/>
        </w:rPr>
        <w:t xml:space="preserve">5. Zamawiający w załączeniu przekazuje „Informację o zagrożeniach” stanowiącą załącznik nr </w:t>
      </w:r>
      <w:r w:rsidR="00BA3E98" w:rsidRPr="00C318C8">
        <w:rPr>
          <w:rFonts w:ascii="Cambria" w:hAnsi="Cambria" w:cs="Times New Roman"/>
          <w:sz w:val="22"/>
          <w:szCs w:val="22"/>
        </w:rPr>
        <w:t>6</w:t>
      </w:r>
      <w:r w:rsidRPr="00C318C8">
        <w:rPr>
          <w:rFonts w:ascii="Cambria" w:hAnsi="Cambria" w:cs="Times New Roman"/>
          <w:sz w:val="22"/>
          <w:szCs w:val="22"/>
        </w:rPr>
        <w:t>, celem przekazania tej informacji personelowi  Wykonawcy.</w:t>
      </w:r>
    </w:p>
    <w:p w:rsidR="008B517B" w:rsidRPr="00C318C8" w:rsidRDefault="008B517B" w:rsidP="00D61866">
      <w:pPr>
        <w:pStyle w:val="Standard"/>
        <w:spacing w:line="276" w:lineRule="auto"/>
        <w:rPr>
          <w:rFonts w:ascii="Cambria" w:hAnsi="Cambria" w:cs="Times New Roman"/>
          <w:sz w:val="22"/>
          <w:szCs w:val="22"/>
        </w:rPr>
      </w:pPr>
    </w:p>
    <w:p w:rsidR="00772BCF" w:rsidRPr="00C318C8" w:rsidRDefault="00CA2945" w:rsidP="00D61866">
      <w:pPr>
        <w:pStyle w:val="Tekstpodstawowy"/>
        <w:spacing w:line="276" w:lineRule="auto"/>
        <w:jc w:val="center"/>
        <w:rPr>
          <w:rFonts w:ascii="Cambria" w:hAnsi="Cambria"/>
          <w:b/>
          <w:sz w:val="22"/>
          <w:szCs w:val="22"/>
        </w:rPr>
      </w:pPr>
      <w:r w:rsidRPr="00C318C8">
        <w:rPr>
          <w:rFonts w:ascii="Cambria" w:hAnsi="Cambria"/>
          <w:b/>
          <w:sz w:val="22"/>
          <w:szCs w:val="22"/>
        </w:rPr>
        <w:t>§ 6</w:t>
      </w:r>
    </w:p>
    <w:p w:rsidR="00CA2945" w:rsidRPr="00C318C8" w:rsidRDefault="006F39A5" w:rsidP="00D61866">
      <w:pPr>
        <w:pStyle w:val="Tekstpodstawowy"/>
        <w:spacing w:line="276" w:lineRule="auto"/>
        <w:jc w:val="both"/>
        <w:rPr>
          <w:rFonts w:ascii="Cambria" w:hAnsi="Cambria"/>
          <w:sz w:val="22"/>
          <w:szCs w:val="22"/>
        </w:rPr>
      </w:pPr>
      <w:r w:rsidRPr="00C318C8">
        <w:rPr>
          <w:rFonts w:ascii="Cambria" w:hAnsi="Cambria"/>
          <w:sz w:val="22"/>
          <w:szCs w:val="22"/>
        </w:rPr>
        <w:t>W celu</w:t>
      </w:r>
      <w:r w:rsidR="00CA2945" w:rsidRPr="00C318C8">
        <w:rPr>
          <w:rFonts w:ascii="Cambria" w:hAnsi="Cambria"/>
          <w:sz w:val="22"/>
          <w:szCs w:val="22"/>
        </w:rPr>
        <w:t xml:space="preserve"> realizacji</w:t>
      </w:r>
      <w:r w:rsidR="00DD7973" w:rsidRPr="00C318C8">
        <w:rPr>
          <w:rFonts w:ascii="Cambria" w:hAnsi="Cambria"/>
          <w:sz w:val="22"/>
          <w:szCs w:val="22"/>
        </w:rPr>
        <w:t xml:space="preserve"> przedmiotu</w:t>
      </w:r>
      <w:r w:rsidR="00CA2945" w:rsidRPr="00C318C8">
        <w:rPr>
          <w:rFonts w:ascii="Cambria" w:hAnsi="Cambria"/>
          <w:sz w:val="22"/>
          <w:szCs w:val="22"/>
        </w:rPr>
        <w:t xml:space="preserve"> niniejszej umowy strony zawrą odrębną umowę najmu warsztatu. </w:t>
      </w:r>
    </w:p>
    <w:p w:rsidR="00D00D81" w:rsidRPr="00C318C8" w:rsidRDefault="00D00D81" w:rsidP="00D61866">
      <w:pPr>
        <w:spacing w:line="276" w:lineRule="auto"/>
        <w:jc w:val="center"/>
        <w:rPr>
          <w:rFonts w:ascii="Cambria" w:hAnsi="Cambria"/>
          <w:b/>
          <w:sz w:val="22"/>
          <w:szCs w:val="22"/>
        </w:rPr>
      </w:pPr>
    </w:p>
    <w:p w:rsidR="00D00D81" w:rsidRPr="00C318C8" w:rsidRDefault="00C66675" w:rsidP="00D61866">
      <w:pPr>
        <w:spacing w:line="276" w:lineRule="auto"/>
        <w:jc w:val="center"/>
        <w:rPr>
          <w:rFonts w:ascii="Cambria" w:hAnsi="Cambria"/>
          <w:b/>
          <w:sz w:val="22"/>
          <w:szCs w:val="22"/>
        </w:rPr>
      </w:pPr>
      <w:r w:rsidRPr="00C318C8">
        <w:rPr>
          <w:rFonts w:ascii="Cambria" w:hAnsi="Cambria"/>
          <w:b/>
          <w:sz w:val="22"/>
          <w:szCs w:val="22"/>
        </w:rPr>
        <w:t>§ 7</w:t>
      </w:r>
    </w:p>
    <w:p w:rsidR="00D00D81" w:rsidRPr="00C318C8" w:rsidRDefault="00D00D81" w:rsidP="00D61866">
      <w:pPr>
        <w:spacing w:line="276" w:lineRule="auto"/>
        <w:jc w:val="center"/>
        <w:rPr>
          <w:rFonts w:ascii="Cambria" w:hAnsi="Cambria"/>
          <w:b/>
          <w:sz w:val="22"/>
          <w:szCs w:val="22"/>
        </w:rPr>
      </w:pPr>
      <w:r w:rsidRPr="00C318C8">
        <w:rPr>
          <w:rFonts w:ascii="Cambria" w:hAnsi="Cambria"/>
          <w:b/>
          <w:sz w:val="22"/>
          <w:szCs w:val="22"/>
        </w:rPr>
        <w:t>Warunki i zakres zmiany umowy</w:t>
      </w:r>
    </w:p>
    <w:p w:rsidR="00D00D81" w:rsidRPr="00C318C8" w:rsidRDefault="00D00D81" w:rsidP="00D61866">
      <w:pPr>
        <w:spacing w:line="276" w:lineRule="auto"/>
        <w:jc w:val="both"/>
        <w:rPr>
          <w:rFonts w:ascii="Cambria" w:hAnsi="Cambria"/>
          <w:sz w:val="22"/>
          <w:szCs w:val="22"/>
        </w:rPr>
      </w:pPr>
      <w:r w:rsidRPr="00C318C8">
        <w:rPr>
          <w:rFonts w:ascii="Cambria" w:hAnsi="Cambria"/>
          <w:sz w:val="22"/>
          <w:szCs w:val="22"/>
        </w:rPr>
        <w:t>1.Wszelkie zmiany niniejszej umowy wymagają zgody obu stron wyrażonej w formie pisemnej pod rygorem nieważności.</w:t>
      </w:r>
    </w:p>
    <w:p w:rsidR="00D00D81" w:rsidRPr="00C318C8" w:rsidRDefault="00D00D81" w:rsidP="00D61866">
      <w:pPr>
        <w:tabs>
          <w:tab w:val="num" w:pos="397"/>
        </w:tabs>
        <w:spacing w:line="276" w:lineRule="auto"/>
        <w:jc w:val="both"/>
        <w:rPr>
          <w:rFonts w:ascii="Cambria" w:hAnsi="Cambria"/>
          <w:sz w:val="22"/>
          <w:szCs w:val="22"/>
        </w:rPr>
      </w:pPr>
      <w:r w:rsidRPr="00C318C8">
        <w:rPr>
          <w:rFonts w:ascii="Cambria" w:hAnsi="Cambria"/>
          <w:sz w:val="22"/>
          <w:szCs w:val="22"/>
        </w:rPr>
        <w:t>2. Zmiany umowy są dopuszczalne bez ograniczeń w zakresie dozwolonym przez art.</w:t>
      </w:r>
      <w:r w:rsidR="0007698E" w:rsidRPr="00C318C8">
        <w:rPr>
          <w:rFonts w:ascii="Cambria" w:hAnsi="Cambria"/>
          <w:sz w:val="22"/>
          <w:szCs w:val="22"/>
        </w:rPr>
        <w:t xml:space="preserve">  </w:t>
      </w:r>
      <w:r w:rsidRPr="00C318C8">
        <w:rPr>
          <w:rFonts w:ascii="Cambria" w:hAnsi="Cambria"/>
          <w:sz w:val="22"/>
          <w:szCs w:val="22"/>
        </w:rPr>
        <w:t xml:space="preserve">455 ustawy Prawo Zamówień Publicznych. </w:t>
      </w:r>
    </w:p>
    <w:p w:rsidR="00D00D81" w:rsidRPr="00C318C8" w:rsidRDefault="00D00D81" w:rsidP="00D61866">
      <w:pPr>
        <w:tabs>
          <w:tab w:val="num" w:pos="397"/>
        </w:tabs>
        <w:spacing w:line="276" w:lineRule="auto"/>
        <w:jc w:val="both"/>
        <w:rPr>
          <w:rFonts w:ascii="Cambria" w:hAnsi="Cambria"/>
          <w:sz w:val="22"/>
          <w:szCs w:val="22"/>
        </w:rPr>
      </w:pPr>
      <w:r w:rsidRPr="00C318C8">
        <w:rPr>
          <w:rFonts w:ascii="Cambria" w:hAnsi="Cambria"/>
          <w:sz w:val="22"/>
          <w:szCs w:val="22"/>
        </w:rPr>
        <w:t>3. Zamawiający przewiduje możliwość dokonania</w:t>
      </w:r>
      <w:r w:rsidR="0007698E" w:rsidRPr="00C318C8">
        <w:rPr>
          <w:rFonts w:ascii="Cambria" w:hAnsi="Cambria"/>
          <w:sz w:val="22"/>
          <w:szCs w:val="22"/>
        </w:rPr>
        <w:t xml:space="preserve"> zmiany umowy</w:t>
      </w:r>
      <w:r w:rsidRPr="00C318C8">
        <w:rPr>
          <w:rFonts w:ascii="Cambria" w:hAnsi="Cambria"/>
          <w:sz w:val="22"/>
          <w:szCs w:val="22"/>
        </w:rPr>
        <w:t xml:space="preserve"> w następującym zakresie:</w:t>
      </w:r>
    </w:p>
    <w:p w:rsidR="00D00D81" w:rsidRPr="00C318C8" w:rsidRDefault="00D00D81" w:rsidP="00D61866">
      <w:pPr>
        <w:numPr>
          <w:ilvl w:val="0"/>
          <w:numId w:val="23"/>
        </w:numPr>
        <w:spacing w:line="276" w:lineRule="auto"/>
        <w:jc w:val="both"/>
        <w:rPr>
          <w:rFonts w:ascii="Cambria" w:hAnsi="Cambria"/>
          <w:sz w:val="22"/>
          <w:szCs w:val="22"/>
        </w:rPr>
      </w:pPr>
      <w:r w:rsidRPr="00C318C8">
        <w:rPr>
          <w:rFonts w:ascii="Cambria" w:hAnsi="Cambria"/>
          <w:sz w:val="22"/>
          <w:szCs w:val="22"/>
        </w:rPr>
        <w:t>obniżenia wynagrodzenia, o którym mowa w §</w:t>
      </w:r>
      <w:r w:rsidR="00455656" w:rsidRPr="00C318C8">
        <w:rPr>
          <w:rFonts w:ascii="Cambria" w:hAnsi="Cambria"/>
          <w:sz w:val="22"/>
          <w:szCs w:val="22"/>
        </w:rPr>
        <w:t xml:space="preserve"> 4</w:t>
      </w:r>
      <w:r w:rsidRPr="00C318C8">
        <w:rPr>
          <w:rFonts w:ascii="Cambria" w:hAnsi="Cambria"/>
          <w:sz w:val="22"/>
          <w:szCs w:val="22"/>
        </w:rPr>
        <w:t xml:space="preserve"> ust. 1,</w:t>
      </w:r>
    </w:p>
    <w:p w:rsidR="00D00D81" w:rsidRPr="00C318C8" w:rsidRDefault="00D00D81" w:rsidP="00D61866">
      <w:pPr>
        <w:numPr>
          <w:ilvl w:val="0"/>
          <w:numId w:val="23"/>
        </w:numPr>
        <w:spacing w:line="276" w:lineRule="auto"/>
        <w:jc w:val="both"/>
        <w:rPr>
          <w:rFonts w:ascii="Cambria" w:hAnsi="Cambria"/>
          <w:sz w:val="22"/>
          <w:szCs w:val="22"/>
        </w:rPr>
      </w:pPr>
      <w:r w:rsidRPr="00C318C8">
        <w:rPr>
          <w:rFonts w:ascii="Cambria" w:hAnsi="Cambria"/>
          <w:sz w:val="22"/>
          <w:szCs w:val="22"/>
        </w:rPr>
        <w:t xml:space="preserve">obniżenia cen jednostkowych określonych w </w:t>
      </w:r>
      <w:r w:rsidR="00BA3E98" w:rsidRPr="00C318C8">
        <w:rPr>
          <w:rFonts w:ascii="Cambria" w:hAnsi="Cambria"/>
          <w:sz w:val="22"/>
          <w:szCs w:val="22"/>
        </w:rPr>
        <w:t>załączniku nr 2</w:t>
      </w:r>
      <w:r w:rsidRPr="00C318C8">
        <w:rPr>
          <w:rFonts w:ascii="Cambria" w:hAnsi="Cambria"/>
          <w:sz w:val="22"/>
          <w:szCs w:val="22"/>
        </w:rPr>
        <w:t xml:space="preserve">, </w:t>
      </w:r>
    </w:p>
    <w:p w:rsidR="00D00D81" w:rsidRPr="00C318C8" w:rsidRDefault="00D00D81" w:rsidP="00D61866">
      <w:pPr>
        <w:numPr>
          <w:ilvl w:val="0"/>
          <w:numId w:val="23"/>
        </w:numPr>
        <w:spacing w:line="276" w:lineRule="auto"/>
        <w:contextualSpacing/>
        <w:jc w:val="both"/>
        <w:rPr>
          <w:rFonts w:ascii="Cambria" w:hAnsi="Cambria"/>
          <w:sz w:val="22"/>
          <w:szCs w:val="22"/>
        </w:rPr>
      </w:pPr>
      <w:r w:rsidRPr="00C318C8">
        <w:rPr>
          <w:rFonts w:ascii="Cambria" w:hAnsi="Cambria"/>
          <w:sz w:val="22"/>
          <w:szCs w:val="22"/>
        </w:rPr>
        <w:t>w związku z panującą epidemią oraz czasowym brakiem dostaw niektórych towarów dopuszcza się możliwości okresowego dostar</w:t>
      </w:r>
      <w:r w:rsidR="00C66675" w:rsidRPr="00C318C8">
        <w:rPr>
          <w:rFonts w:ascii="Cambria" w:hAnsi="Cambria"/>
          <w:sz w:val="22"/>
          <w:szCs w:val="22"/>
        </w:rPr>
        <w:t>czenie produktu</w:t>
      </w:r>
      <w:r w:rsidRPr="00C318C8">
        <w:rPr>
          <w:rFonts w:ascii="Cambria" w:hAnsi="Cambria"/>
          <w:sz w:val="22"/>
          <w:szCs w:val="22"/>
        </w:rPr>
        <w:t xml:space="preserve"> równoważnego </w:t>
      </w:r>
    </w:p>
    <w:p w:rsidR="00D00D81" w:rsidRPr="00C318C8" w:rsidRDefault="00D00D81" w:rsidP="00D61866">
      <w:pPr>
        <w:numPr>
          <w:ilvl w:val="0"/>
          <w:numId w:val="23"/>
        </w:numPr>
        <w:spacing w:line="276" w:lineRule="auto"/>
        <w:jc w:val="both"/>
        <w:rPr>
          <w:rFonts w:ascii="Cambria" w:hAnsi="Cambria"/>
          <w:sz w:val="22"/>
          <w:szCs w:val="22"/>
        </w:rPr>
      </w:pPr>
      <w:r w:rsidRPr="00C318C8">
        <w:rPr>
          <w:rFonts w:ascii="Cambria" w:hAnsi="Cambria"/>
          <w:sz w:val="22"/>
          <w:szCs w:val="22"/>
        </w:rPr>
        <w:t>z powodu wystąpienia dekoniunktury lub innych nieprzewidzianych okoliczności, niezależnych od żadnej ze Stron (gospodarcze, ekonomiczne, polityczne, społeczne, atmosferyczne itp.), które wpłyną n</w:t>
      </w:r>
      <w:r w:rsidR="00472AD2" w:rsidRPr="00C318C8">
        <w:rPr>
          <w:rFonts w:ascii="Cambria" w:hAnsi="Cambria"/>
          <w:sz w:val="22"/>
          <w:szCs w:val="22"/>
        </w:rPr>
        <w:t>a okoliczności realizacji umowy.</w:t>
      </w:r>
    </w:p>
    <w:p w:rsidR="00D00D81" w:rsidRPr="00C318C8" w:rsidRDefault="00D00D81" w:rsidP="00D61866">
      <w:pPr>
        <w:pStyle w:val="Tekstpodstawowy"/>
        <w:shd w:val="clear" w:color="auto" w:fill="FFFFFF"/>
        <w:spacing w:line="276" w:lineRule="auto"/>
        <w:jc w:val="both"/>
        <w:rPr>
          <w:rFonts w:ascii="Cambria" w:hAnsi="Cambria"/>
          <w:color w:val="auto"/>
          <w:sz w:val="22"/>
          <w:szCs w:val="22"/>
        </w:rPr>
      </w:pPr>
      <w:r w:rsidRPr="00C318C8">
        <w:rPr>
          <w:rFonts w:ascii="Cambria" w:hAnsi="Cambria"/>
          <w:color w:val="auto"/>
          <w:sz w:val="22"/>
          <w:szCs w:val="22"/>
        </w:rPr>
        <w:t>4. Zamawiający dopuszcza możliwość zmiany wysokości wynagrodzenia należnego Wykonawcy, w przypadku zmiany:</w:t>
      </w:r>
    </w:p>
    <w:p w:rsidR="00D00D81" w:rsidRPr="00C318C8" w:rsidRDefault="00D00D81"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a) stawki podatku od towarów i usług oraz podatku akcyzowego na wyroby będące przedmiotem umowy, </w:t>
      </w:r>
    </w:p>
    <w:p w:rsidR="00D00D81" w:rsidRPr="00C318C8" w:rsidRDefault="00D00D81"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b)  wysokości minimalnego wynagrodzenia za pracę albo wysokości minimalnej stawki godzinowej, ustalonych na podstawie ustawy z dnia 10 października 2002 r. o minimalnym wynagrodzeniu za pracę, </w:t>
      </w:r>
    </w:p>
    <w:p w:rsidR="00D00D81" w:rsidRPr="00C318C8" w:rsidRDefault="00D00D81"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c) zasad podlegania ubezpieczeniom społecznym lub ubezpieczeniu zdrowotnemu lub wysokości stawki składki na ubezpieczenia społeczne lub ubezpieczenie zdrowotne, </w:t>
      </w:r>
    </w:p>
    <w:p w:rsidR="00D00D81" w:rsidRPr="00C318C8" w:rsidRDefault="00D00D81"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d) zasad gromadzenia i wysokości wpłat do pracowniczych planów kapitałowych, o których mowa w ustawie z dnia 4 października 2018 r. o pracowniczych planach kapitałowych (Dz.U. z 2020 r. </w:t>
      </w:r>
      <w:hyperlink r:id="rId5" w:history="1">
        <w:r w:rsidRPr="00C318C8">
          <w:rPr>
            <w:rStyle w:val="Hipercze"/>
            <w:rFonts w:ascii="Cambria" w:hAnsi="Cambria"/>
            <w:color w:val="auto"/>
            <w:sz w:val="22"/>
            <w:szCs w:val="22"/>
            <w:u w:val="none"/>
          </w:rPr>
          <w:t>poz. 1342</w:t>
        </w:r>
      </w:hyperlink>
      <w:r w:rsidRPr="00C318C8">
        <w:rPr>
          <w:rFonts w:ascii="Cambria" w:hAnsi="Cambria"/>
          <w:sz w:val="22"/>
          <w:szCs w:val="22"/>
        </w:rPr>
        <w:t xml:space="preserve"> oraz z 2022 r. </w:t>
      </w:r>
      <w:hyperlink r:id="rId6" w:history="1">
        <w:r w:rsidRPr="00C318C8">
          <w:rPr>
            <w:rStyle w:val="Hipercze"/>
            <w:rFonts w:ascii="Cambria" w:hAnsi="Cambria"/>
            <w:color w:val="auto"/>
            <w:sz w:val="22"/>
            <w:szCs w:val="22"/>
            <w:u w:val="none"/>
          </w:rPr>
          <w:t>poz. 1079</w:t>
        </w:r>
      </w:hyperlink>
      <w:r w:rsidRPr="00C318C8">
        <w:rPr>
          <w:rFonts w:ascii="Cambria" w:hAnsi="Cambria"/>
          <w:sz w:val="22"/>
          <w:szCs w:val="22"/>
        </w:rPr>
        <w:t xml:space="preserve">) </w:t>
      </w:r>
    </w:p>
    <w:p w:rsidR="00D00D81" w:rsidRPr="00C318C8" w:rsidRDefault="00D00D81" w:rsidP="00D61866">
      <w:pPr>
        <w:shd w:val="clear" w:color="auto" w:fill="FFFFFF"/>
        <w:spacing w:line="276" w:lineRule="auto"/>
        <w:jc w:val="both"/>
        <w:rPr>
          <w:rFonts w:ascii="Cambria" w:hAnsi="Cambria"/>
          <w:sz w:val="22"/>
          <w:szCs w:val="22"/>
        </w:rPr>
      </w:pPr>
      <w:r w:rsidRPr="00C318C8">
        <w:rPr>
          <w:rFonts w:ascii="Cambria" w:hAnsi="Cambria"/>
          <w:sz w:val="22"/>
          <w:szCs w:val="22"/>
        </w:rPr>
        <w:t xml:space="preserve">5. Dokonanie zmiany wysokości wynagrodzenia należnego wykonawcy na podstawie ust. 4 możliwe jest wyłącznie w sytuacji, jeżeli zmiany te mają wpływ na koszty wykonania zamówienia przez </w:t>
      </w:r>
      <w:r w:rsidR="00C66675" w:rsidRPr="00C318C8">
        <w:rPr>
          <w:rFonts w:ascii="Cambria" w:hAnsi="Cambria"/>
          <w:sz w:val="22"/>
          <w:szCs w:val="22"/>
        </w:rPr>
        <w:t>W</w:t>
      </w:r>
      <w:r w:rsidRPr="00C318C8">
        <w:rPr>
          <w:rFonts w:ascii="Cambria" w:hAnsi="Cambria"/>
          <w:sz w:val="22"/>
          <w:szCs w:val="22"/>
        </w:rPr>
        <w:t xml:space="preserve">ykonawcę. </w:t>
      </w:r>
    </w:p>
    <w:p w:rsidR="00D00D81" w:rsidRPr="00C318C8" w:rsidRDefault="00D00D81" w:rsidP="00D61866">
      <w:pPr>
        <w:spacing w:line="276" w:lineRule="auto"/>
        <w:jc w:val="both"/>
        <w:rPr>
          <w:rFonts w:ascii="Cambria" w:hAnsi="Cambria"/>
          <w:sz w:val="22"/>
          <w:szCs w:val="22"/>
        </w:rPr>
      </w:pPr>
      <w:r w:rsidRPr="00C318C8">
        <w:rPr>
          <w:rFonts w:ascii="Cambria" w:hAnsi="Cambria"/>
          <w:sz w:val="22"/>
          <w:szCs w:val="22"/>
        </w:rPr>
        <w:t xml:space="preserve">6. W przypadku zmiany, o której mowa w ust. 4 lit. a) wartość netto wynagrodzenia </w:t>
      </w:r>
    </w:p>
    <w:p w:rsidR="00D00D81" w:rsidRPr="00C318C8" w:rsidRDefault="00D00D81" w:rsidP="00D61866">
      <w:pPr>
        <w:spacing w:line="276" w:lineRule="auto"/>
        <w:jc w:val="both"/>
        <w:rPr>
          <w:rFonts w:ascii="Cambria" w:hAnsi="Cambria"/>
          <w:sz w:val="22"/>
          <w:szCs w:val="22"/>
        </w:rPr>
      </w:pPr>
      <w:r w:rsidRPr="00C318C8">
        <w:rPr>
          <w:rFonts w:ascii="Cambria" w:hAnsi="Cambria"/>
          <w:sz w:val="22"/>
          <w:szCs w:val="22"/>
        </w:rPr>
        <w:t xml:space="preserve">    Wykonawcy nie zmieni się , a określona wartość brutto wynagrodzenia zostanie</w:t>
      </w:r>
    </w:p>
    <w:p w:rsidR="00D00D81" w:rsidRPr="00C318C8" w:rsidRDefault="00D00D81" w:rsidP="00D61866">
      <w:pPr>
        <w:spacing w:line="276" w:lineRule="auto"/>
        <w:jc w:val="both"/>
        <w:rPr>
          <w:rFonts w:ascii="Cambria" w:hAnsi="Cambria"/>
          <w:color w:val="0D0D0D"/>
          <w:sz w:val="22"/>
          <w:szCs w:val="22"/>
        </w:rPr>
      </w:pPr>
      <w:r w:rsidRPr="00C318C8">
        <w:rPr>
          <w:rFonts w:ascii="Cambria" w:hAnsi="Cambria"/>
          <w:sz w:val="22"/>
          <w:szCs w:val="22"/>
        </w:rPr>
        <w:t xml:space="preserve">    wyliczona na podstawie nowych przepisów</w:t>
      </w:r>
      <w:r w:rsidRPr="00C318C8">
        <w:rPr>
          <w:rFonts w:ascii="Cambria" w:hAnsi="Cambria"/>
          <w:color w:val="0D0D0D"/>
          <w:sz w:val="22"/>
          <w:szCs w:val="22"/>
        </w:rPr>
        <w:t>.</w:t>
      </w:r>
    </w:p>
    <w:p w:rsidR="00D00D81" w:rsidRPr="00C318C8" w:rsidRDefault="00D00D81" w:rsidP="00D61866">
      <w:pPr>
        <w:spacing w:line="276" w:lineRule="auto"/>
        <w:jc w:val="both"/>
        <w:rPr>
          <w:rFonts w:ascii="Cambria" w:hAnsi="Cambria"/>
          <w:color w:val="0D0D0D"/>
          <w:sz w:val="22"/>
          <w:szCs w:val="22"/>
        </w:rPr>
      </w:pPr>
      <w:r w:rsidRPr="00C318C8">
        <w:rPr>
          <w:rFonts w:ascii="Cambria" w:hAnsi="Cambria"/>
          <w:color w:val="0D0D0D"/>
          <w:sz w:val="22"/>
          <w:szCs w:val="22"/>
        </w:rPr>
        <w:t xml:space="preserve">7. Wysokość zmiany wynagrodzenia na podstawie ust. 4 lit. b)-d) ustalona zostanie na podstawie negocjacjami prowadzonych pomiędzy stronami umowy.  </w:t>
      </w:r>
      <w:r w:rsidRPr="00C318C8">
        <w:rPr>
          <w:rFonts w:ascii="Cambria" w:hAnsi="Cambria"/>
          <w:color w:val="0D0D0D"/>
          <w:sz w:val="22"/>
          <w:szCs w:val="22"/>
          <w:shd w:val="clear" w:color="auto" w:fill="FFFFFF"/>
        </w:rPr>
        <w:t xml:space="preserve">Nie zawarcie porozumienia w następstwie negocjacji, o których mowa w </w:t>
      </w:r>
      <w:proofErr w:type="spellStart"/>
      <w:r w:rsidRPr="00C318C8">
        <w:rPr>
          <w:rFonts w:ascii="Cambria" w:hAnsi="Cambria"/>
          <w:color w:val="0D0D0D"/>
          <w:sz w:val="22"/>
          <w:szCs w:val="22"/>
          <w:shd w:val="clear" w:color="auto" w:fill="FFFFFF"/>
        </w:rPr>
        <w:t>zd</w:t>
      </w:r>
      <w:proofErr w:type="spellEnd"/>
      <w:r w:rsidRPr="00C318C8">
        <w:rPr>
          <w:rFonts w:ascii="Cambria" w:hAnsi="Cambria"/>
          <w:color w:val="0D0D0D"/>
          <w:sz w:val="22"/>
          <w:szCs w:val="22"/>
          <w:shd w:val="clear" w:color="auto" w:fill="FFFFFF"/>
        </w:rPr>
        <w:t>. 1, uprawnia Zamawiającego do rozwiązania umowy z zachowaniem trzymiesięcznego okresu  wypowiedzenia.</w:t>
      </w:r>
      <w:r w:rsidRPr="00C318C8">
        <w:rPr>
          <w:rFonts w:ascii="Cambria" w:hAnsi="Cambria"/>
          <w:color w:val="0D0D0D"/>
          <w:sz w:val="22"/>
          <w:szCs w:val="22"/>
        </w:rPr>
        <w:t xml:space="preserve"> </w:t>
      </w:r>
    </w:p>
    <w:p w:rsidR="00D00D81" w:rsidRPr="00C318C8" w:rsidRDefault="00D00D81" w:rsidP="00D61866">
      <w:pPr>
        <w:autoSpaceDE w:val="0"/>
        <w:autoSpaceDN w:val="0"/>
        <w:adjustRightInd w:val="0"/>
        <w:spacing w:line="276" w:lineRule="auto"/>
        <w:ind w:left="360"/>
        <w:jc w:val="both"/>
        <w:rPr>
          <w:rFonts w:ascii="Cambria" w:hAnsi="Cambria"/>
          <w:sz w:val="22"/>
          <w:szCs w:val="22"/>
        </w:rPr>
      </w:pPr>
    </w:p>
    <w:p w:rsidR="00D00D81" w:rsidRPr="00C318C8" w:rsidRDefault="00C66675" w:rsidP="00D61866">
      <w:pPr>
        <w:spacing w:line="276" w:lineRule="auto"/>
        <w:jc w:val="center"/>
        <w:rPr>
          <w:rFonts w:ascii="Cambria" w:hAnsi="Cambria"/>
          <w:b/>
          <w:sz w:val="22"/>
          <w:szCs w:val="22"/>
        </w:rPr>
      </w:pPr>
      <w:r w:rsidRPr="00C318C8">
        <w:rPr>
          <w:rFonts w:ascii="Cambria" w:hAnsi="Cambria"/>
          <w:b/>
          <w:sz w:val="22"/>
          <w:szCs w:val="22"/>
        </w:rPr>
        <w:t>§ 8</w:t>
      </w:r>
    </w:p>
    <w:p w:rsidR="00D00D81" w:rsidRPr="00C318C8" w:rsidRDefault="00D00D81" w:rsidP="00D61866">
      <w:pPr>
        <w:spacing w:line="276" w:lineRule="auto"/>
        <w:jc w:val="center"/>
        <w:rPr>
          <w:rFonts w:ascii="Cambria" w:eastAsia="Calibri" w:hAnsi="Cambria"/>
          <w:b/>
          <w:sz w:val="22"/>
          <w:szCs w:val="22"/>
        </w:rPr>
      </w:pPr>
      <w:r w:rsidRPr="00C318C8">
        <w:rPr>
          <w:rFonts w:ascii="Cambria" w:eastAsia="Calibri" w:hAnsi="Cambria"/>
          <w:b/>
          <w:sz w:val="22"/>
          <w:szCs w:val="22"/>
        </w:rPr>
        <w:t>Klauzula waloryzacyjna</w:t>
      </w:r>
    </w:p>
    <w:p w:rsidR="00D00D81" w:rsidRPr="00C318C8" w:rsidRDefault="00D00D81" w:rsidP="00D61866">
      <w:pPr>
        <w:numPr>
          <w:ilvl w:val="0"/>
          <w:numId w:val="22"/>
        </w:numPr>
        <w:spacing w:line="276" w:lineRule="auto"/>
        <w:ind w:left="567" w:hanging="567"/>
        <w:jc w:val="both"/>
        <w:rPr>
          <w:rFonts w:ascii="Cambria" w:eastAsia="MS Mincho" w:hAnsi="Cambria"/>
          <w:sz w:val="22"/>
          <w:szCs w:val="22"/>
        </w:rPr>
      </w:pPr>
      <w:r w:rsidRPr="00C318C8">
        <w:rPr>
          <w:rFonts w:ascii="Cambria" w:eastAsia="MS Mincho" w:hAnsi="Cambria"/>
          <w:sz w:val="22"/>
          <w:szCs w:val="22"/>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D00D81" w:rsidRPr="00C318C8" w:rsidRDefault="00D00D81" w:rsidP="00D61866">
      <w:pPr>
        <w:numPr>
          <w:ilvl w:val="0"/>
          <w:numId w:val="22"/>
        </w:numPr>
        <w:spacing w:line="276" w:lineRule="auto"/>
        <w:ind w:left="567" w:hanging="567"/>
        <w:jc w:val="both"/>
        <w:rPr>
          <w:rFonts w:ascii="Cambria" w:eastAsia="MS Mincho" w:hAnsi="Cambria"/>
          <w:sz w:val="22"/>
          <w:szCs w:val="22"/>
        </w:rPr>
      </w:pPr>
      <w:r w:rsidRPr="00C318C8">
        <w:rPr>
          <w:rFonts w:ascii="Cambria" w:eastAsia="MS Mincho" w:hAnsi="Cambria"/>
          <w:sz w:val="22"/>
          <w:szCs w:val="22"/>
        </w:rPr>
        <w:t>W przypadku zmiany, o której mowa w ust. 1 Zamawiający przewiduje:</w:t>
      </w:r>
    </w:p>
    <w:p w:rsidR="00D00D81" w:rsidRPr="00C318C8" w:rsidRDefault="00D00D81" w:rsidP="00D61866">
      <w:pPr>
        <w:numPr>
          <w:ilvl w:val="0"/>
          <w:numId w:val="24"/>
        </w:numPr>
        <w:spacing w:line="276" w:lineRule="auto"/>
        <w:ind w:left="993" w:hanging="426"/>
        <w:contextualSpacing/>
        <w:jc w:val="both"/>
        <w:rPr>
          <w:rFonts w:ascii="Cambria" w:eastAsia="MS Mincho" w:hAnsi="Cambria"/>
          <w:sz w:val="22"/>
          <w:szCs w:val="22"/>
          <w:lang w:val="x-none"/>
        </w:rPr>
      </w:pPr>
      <w:r w:rsidRPr="00C318C8">
        <w:rPr>
          <w:rFonts w:ascii="Cambria" w:eastAsia="MS Mincho" w:hAnsi="Cambria"/>
          <w:sz w:val="22"/>
          <w:szCs w:val="22"/>
          <w:lang w:val="x-none"/>
        </w:rPr>
        <w:t xml:space="preserve">poziom zmiany ceny materiałów lub kosztów, który uprawnia Strony Umowy do żądania zmiany wynagrodzenia wynoszący </w:t>
      </w:r>
      <w:r w:rsidR="001137C0" w:rsidRPr="00C318C8">
        <w:rPr>
          <w:rFonts w:ascii="Cambria" w:eastAsia="MS Mincho" w:hAnsi="Cambria"/>
          <w:sz w:val="22"/>
          <w:szCs w:val="22"/>
        </w:rPr>
        <w:t>20</w:t>
      </w:r>
      <w:r w:rsidRPr="00C318C8">
        <w:rPr>
          <w:rFonts w:ascii="Cambria" w:eastAsia="MS Mincho" w:hAnsi="Cambria"/>
          <w:sz w:val="22"/>
          <w:szCs w:val="22"/>
        </w:rPr>
        <w:t xml:space="preserve"> </w:t>
      </w:r>
      <w:r w:rsidRPr="00C318C8">
        <w:rPr>
          <w:rFonts w:ascii="Cambria" w:eastAsia="MS Mincho" w:hAnsi="Cambria"/>
          <w:sz w:val="22"/>
          <w:szCs w:val="22"/>
          <w:lang w:val="x-none"/>
        </w:rPr>
        <w:t>% w stosunku do wartości wynagrodzenia określonego w</w:t>
      </w:r>
      <w:r w:rsidRPr="00C318C8">
        <w:rPr>
          <w:rFonts w:ascii="Cambria" w:eastAsia="MS Mincho" w:hAnsi="Cambria"/>
          <w:sz w:val="22"/>
          <w:szCs w:val="22"/>
        </w:rPr>
        <w:t> </w:t>
      </w:r>
      <w:r w:rsidRPr="00C318C8">
        <w:rPr>
          <w:rFonts w:ascii="Cambria" w:eastAsia="MS Mincho" w:hAnsi="Cambria"/>
          <w:sz w:val="22"/>
          <w:szCs w:val="22"/>
          <w:lang w:val="x-none"/>
        </w:rPr>
        <w:t>ofercie Wykonawcy,</w:t>
      </w:r>
    </w:p>
    <w:p w:rsidR="00D00D81" w:rsidRPr="00C318C8" w:rsidRDefault="00D00D81" w:rsidP="00D61866">
      <w:pPr>
        <w:numPr>
          <w:ilvl w:val="0"/>
          <w:numId w:val="24"/>
        </w:numPr>
        <w:spacing w:line="276" w:lineRule="auto"/>
        <w:ind w:left="993" w:hanging="426"/>
        <w:contextualSpacing/>
        <w:jc w:val="both"/>
        <w:rPr>
          <w:rFonts w:ascii="Cambria" w:eastAsia="MS Mincho" w:hAnsi="Cambria"/>
          <w:sz w:val="22"/>
          <w:szCs w:val="22"/>
          <w:lang w:val="x-none"/>
        </w:rPr>
      </w:pPr>
      <w:r w:rsidRPr="00C318C8">
        <w:rPr>
          <w:rFonts w:ascii="Cambria" w:eastAsia="MS Mincho" w:hAnsi="Cambria"/>
          <w:sz w:val="22"/>
          <w:szCs w:val="22"/>
          <w:lang w:val="x-none"/>
        </w:rPr>
        <w:t xml:space="preserve">początkowy termin ustalenia zmiany wynagrodzenia </w:t>
      </w:r>
      <w:r w:rsidRPr="00C318C8">
        <w:rPr>
          <w:rFonts w:ascii="Cambria" w:eastAsia="MS Mincho" w:hAnsi="Cambria"/>
          <w:sz w:val="22"/>
          <w:szCs w:val="22"/>
        </w:rPr>
        <w:t xml:space="preserve">– nie wcześniej niż po upływie 7 miesięcy od dnia zawarcia umowy, </w:t>
      </w:r>
    </w:p>
    <w:p w:rsidR="00D00D81" w:rsidRPr="00C318C8" w:rsidRDefault="00D00D81" w:rsidP="00D61866">
      <w:pPr>
        <w:numPr>
          <w:ilvl w:val="0"/>
          <w:numId w:val="22"/>
        </w:numPr>
        <w:spacing w:line="276" w:lineRule="auto"/>
        <w:ind w:left="567" w:hanging="567"/>
        <w:jc w:val="both"/>
        <w:rPr>
          <w:rFonts w:ascii="Cambria" w:eastAsia="MS Mincho" w:hAnsi="Cambria"/>
          <w:sz w:val="22"/>
          <w:szCs w:val="22"/>
        </w:rPr>
      </w:pPr>
      <w:r w:rsidRPr="00C318C8">
        <w:rPr>
          <w:rFonts w:ascii="Cambria" w:eastAsia="MS Mincho" w:hAnsi="Cambria"/>
          <w:sz w:val="22"/>
          <w:szCs w:val="22"/>
        </w:rPr>
        <w:t xml:space="preserve">Sposób ustalania zmiany wynagrodzenia, o którym mowa w ust. 1 nastąpi na podstawie </w:t>
      </w:r>
      <w:r w:rsidRPr="00C318C8">
        <w:rPr>
          <w:rFonts w:ascii="Cambria" w:hAnsi="Cambria"/>
          <w:sz w:val="22"/>
          <w:szCs w:val="22"/>
        </w:rPr>
        <w:t xml:space="preserve"> </w:t>
      </w:r>
      <w:r w:rsidRPr="00C318C8">
        <w:rPr>
          <w:rFonts w:ascii="Cambria" w:eastAsia="MS Mincho" w:hAnsi="Cambria"/>
          <w:sz w:val="22"/>
          <w:szCs w:val="22"/>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D00D81" w:rsidRPr="00C318C8" w:rsidRDefault="00D00D81" w:rsidP="00D61866">
      <w:pPr>
        <w:numPr>
          <w:ilvl w:val="0"/>
          <w:numId w:val="22"/>
        </w:numPr>
        <w:spacing w:line="276" w:lineRule="auto"/>
        <w:ind w:left="567" w:hanging="567"/>
        <w:jc w:val="both"/>
        <w:rPr>
          <w:rFonts w:ascii="Cambria" w:eastAsia="MS Mincho" w:hAnsi="Cambria"/>
          <w:sz w:val="22"/>
          <w:szCs w:val="22"/>
        </w:rPr>
      </w:pPr>
      <w:r w:rsidRPr="00C318C8">
        <w:rPr>
          <w:rFonts w:ascii="Cambria" w:eastAsia="MS Mincho" w:hAnsi="Cambria"/>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D00D81" w:rsidRPr="00C318C8" w:rsidRDefault="00D00D81" w:rsidP="00D61866">
      <w:pPr>
        <w:numPr>
          <w:ilvl w:val="0"/>
          <w:numId w:val="22"/>
        </w:numPr>
        <w:spacing w:line="276" w:lineRule="auto"/>
        <w:ind w:left="567" w:hanging="567"/>
        <w:jc w:val="both"/>
        <w:rPr>
          <w:rFonts w:ascii="Cambria" w:eastAsia="MS Mincho" w:hAnsi="Cambria"/>
          <w:sz w:val="22"/>
          <w:szCs w:val="22"/>
        </w:rPr>
      </w:pPr>
      <w:r w:rsidRPr="00C318C8">
        <w:rPr>
          <w:rFonts w:ascii="Cambria" w:eastAsia="MS Mincho" w:hAnsi="Cambria"/>
          <w:sz w:val="22"/>
          <w:szCs w:val="22"/>
        </w:rPr>
        <w:t>Łączna, maksymalna wartość zmian wynagrodzenia, nie może przekroczyć 20% wysokości</w:t>
      </w:r>
      <w:r w:rsidRPr="00C318C8">
        <w:rPr>
          <w:rFonts w:ascii="Cambria" w:hAnsi="Cambria"/>
          <w:iCs/>
          <w:sz w:val="22"/>
          <w:szCs w:val="22"/>
        </w:rPr>
        <w:t xml:space="preserve"> całkowitego wynagr</w:t>
      </w:r>
      <w:r w:rsidR="00455656" w:rsidRPr="00C318C8">
        <w:rPr>
          <w:rFonts w:ascii="Cambria" w:hAnsi="Cambria"/>
          <w:iCs/>
          <w:sz w:val="22"/>
          <w:szCs w:val="22"/>
        </w:rPr>
        <w:t>odzenia brutto określonego w § 4</w:t>
      </w:r>
      <w:r w:rsidRPr="00C318C8">
        <w:rPr>
          <w:rFonts w:ascii="Cambria" w:hAnsi="Cambria"/>
          <w:iCs/>
          <w:sz w:val="22"/>
          <w:szCs w:val="22"/>
        </w:rPr>
        <w:t xml:space="preserve"> ust. 1 umowy</w:t>
      </w:r>
    </w:p>
    <w:p w:rsidR="00D00D81" w:rsidRPr="00C318C8" w:rsidRDefault="00D00D81" w:rsidP="00D61866">
      <w:pPr>
        <w:numPr>
          <w:ilvl w:val="0"/>
          <w:numId w:val="22"/>
        </w:numPr>
        <w:spacing w:line="276" w:lineRule="auto"/>
        <w:ind w:left="567" w:hanging="567"/>
        <w:jc w:val="both"/>
        <w:rPr>
          <w:rFonts w:ascii="Cambria" w:eastAsia="MS Mincho" w:hAnsi="Cambria"/>
          <w:sz w:val="22"/>
          <w:szCs w:val="22"/>
        </w:rPr>
      </w:pPr>
      <w:r w:rsidRPr="00C318C8">
        <w:rPr>
          <w:rFonts w:ascii="Cambria" w:eastAsia="MS Mincho" w:hAnsi="Cambria"/>
          <w:sz w:val="22"/>
          <w:szCs w:val="22"/>
        </w:rPr>
        <w:t>Postanowień umownych w zakresie waloryzacji nie stosuje się od chwili osiągnięcia limitu, o którym mowa w ust. 5.</w:t>
      </w:r>
    </w:p>
    <w:p w:rsidR="00D00D81" w:rsidRPr="00C318C8" w:rsidRDefault="00D00D81" w:rsidP="00D61866">
      <w:pPr>
        <w:numPr>
          <w:ilvl w:val="0"/>
          <w:numId w:val="22"/>
        </w:numPr>
        <w:spacing w:line="276" w:lineRule="auto"/>
        <w:ind w:left="567" w:hanging="567"/>
        <w:jc w:val="both"/>
        <w:rPr>
          <w:rFonts w:ascii="Cambria" w:eastAsia="MS Mincho" w:hAnsi="Cambria"/>
          <w:sz w:val="22"/>
          <w:szCs w:val="22"/>
        </w:rPr>
      </w:pPr>
      <w:r w:rsidRPr="00C318C8">
        <w:rPr>
          <w:rFonts w:ascii="Cambria" w:eastAsia="MS Mincho" w:hAnsi="Cambria"/>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00D81" w:rsidRPr="00C318C8" w:rsidRDefault="00D00D81" w:rsidP="00D61866">
      <w:pPr>
        <w:numPr>
          <w:ilvl w:val="0"/>
          <w:numId w:val="22"/>
        </w:numPr>
        <w:spacing w:line="276" w:lineRule="auto"/>
        <w:ind w:left="567" w:hanging="567"/>
        <w:jc w:val="both"/>
        <w:rPr>
          <w:rFonts w:ascii="Cambria" w:eastAsia="MS Mincho" w:hAnsi="Cambria"/>
          <w:sz w:val="22"/>
          <w:szCs w:val="22"/>
        </w:rPr>
      </w:pPr>
      <w:r w:rsidRPr="00C318C8">
        <w:rPr>
          <w:rFonts w:ascii="Cambria" w:eastAsia="MS Mincho" w:hAnsi="Cambria"/>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D00D81" w:rsidRPr="00C318C8" w:rsidRDefault="00D00D81" w:rsidP="00D61866">
      <w:pPr>
        <w:numPr>
          <w:ilvl w:val="0"/>
          <w:numId w:val="22"/>
        </w:numPr>
        <w:spacing w:line="276" w:lineRule="auto"/>
        <w:ind w:left="567" w:hanging="567"/>
        <w:jc w:val="both"/>
        <w:rPr>
          <w:rFonts w:ascii="Cambria" w:eastAsia="MS Mincho" w:hAnsi="Cambria"/>
          <w:sz w:val="22"/>
          <w:szCs w:val="22"/>
          <w:lang w:val="x-none"/>
        </w:rPr>
      </w:pPr>
      <w:r w:rsidRPr="00C318C8">
        <w:rPr>
          <w:rFonts w:ascii="Cambria" w:eastAsia="MS Mincho" w:hAnsi="Cambria"/>
          <w:sz w:val="22"/>
          <w:szCs w:val="22"/>
        </w:rPr>
        <w:t>Zmiana wynagrodzenia, pod rygorem nieważności, przyjmuje formę pisemnego aneksu.</w:t>
      </w:r>
    </w:p>
    <w:p w:rsidR="00D00D81" w:rsidRPr="00C318C8" w:rsidRDefault="00D00D81" w:rsidP="00D61866">
      <w:pPr>
        <w:numPr>
          <w:ilvl w:val="0"/>
          <w:numId w:val="22"/>
        </w:numPr>
        <w:spacing w:line="276" w:lineRule="auto"/>
        <w:ind w:left="567" w:hanging="567"/>
        <w:jc w:val="both"/>
        <w:rPr>
          <w:rFonts w:ascii="Cambria" w:hAnsi="Cambria"/>
          <w:sz w:val="22"/>
          <w:szCs w:val="22"/>
        </w:rPr>
      </w:pPr>
      <w:r w:rsidRPr="00C318C8">
        <w:rPr>
          <w:rFonts w:ascii="Cambria" w:hAnsi="Cambria"/>
          <w:sz w:val="22"/>
          <w:szCs w:val="22"/>
        </w:rPr>
        <w:t xml:space="preserve">W przypadku nieosiągnięcia porozumienia w zakresie zmiany wynagrodzenia na zasadach opisanych w niniejszym paragrafie, uprawnia się Strony do rozwiązania umowy z zachowaniem umownego okresu wypowiedzenia. </w:t>
      </w:r>
    </w:p>
    <w:p w:rsidR="008314C1" w:rsidRPr="00C318C8" w:rsidRDefault="008314C1" w:rsidP="00D61866">
      <w:pPr>
        <w:pStyle w:val="Tekstpodstawowy"/>
        <w:spacing w:line="276" w:lineRule="auto"/>
        <w:jc w:val="center"/>
        <w:rPr>
          <w:rFonts w:ascii="Cambria" w:hAnsi="Cambria"/>
          <w:b/>
          <w:sz w:val="22"/>
          <w:szCs w:val="22"/>
        </w:rPr>
      </w:pPr>
    </w:p>
    <w:p w:rsidR="001B26CE" w:rsidRPr="00C318C8" w:rsidRDefault="001B26CE" w:rsidP="00C318C8">
      <w:pPr>
        <w:widowControl w:val="0"/>
        <w:suppressAutoHyphens/>
        <w:jc w:val="center"/>
        <w:rPr>
          <w:rFonts w:ascii="Cambria" w:hAnsi="Cambria"/>
          <w:b/>
          <w:sz w:val="22"/>
          <w:szCs w:val="22"/>
        </w:rPr>
      </w:pPr>
      <w:r w:rsidRPr="00C318C8">
        <w:rPr>
          <w:rFonts w:ascii="Cambria" w:hAnsi="Cambria"/>
          <w:b/>
          <w:sz w:val="22"/>
          <w:szCs w:val="22"/>
        </w:rPr>
        <w:t>§ 9</w:t>
      </w:r>
    </w:p>
    <w:p w:rsidR="001B26CE" w:rsidRPr="00C318C8" w:rsidRDefault="001B26CE" w:rsidP="00C318C8">
      <w:pPr>
        <w:widowControl w:val="0"/>
        <w:suppressAutoHyphens/>
        <w:jc w:val="center"/>
        <w:rPr>
          <w:rFonts w:ascii="Cambria" w:hAnsi="Cambria"/>
          <w:b/>
          <w:sz w:val="22"/>
          <w:szCs w:val="22"/>
        </w:rPr>
      </w:pPr>
      <w:r w:rsidRPr="00C318C8">
        <w:rPr>
          <w:rFonts w:ascii="Cambria" w:hAnsi="Cambria"/>
          <w:b/>
          <w:sz w:val="22"/>
          <w:szCs w:val="22"/>
        </w:rPr>
        <w:t>Z</w:t>
      </w:r>
      <w:r w:rsidR="00D04EDF" w:rsidRPr="00C318C8">
        <w:rPr>
          <w:rFonts w:ascii="Cambria" w:hAnsi="Cambria"/>
          <w:b/>
          <w:sz w:val="22"/>
          <w:szCs w:val="22"/>
        </w:rPr>
        <w:t>atrudnienie na podstawie umowy o pracę</w:t>
      </w:r>
    </w:p>
    <w:p w:rsidR="001B26CE" w:rsidRPr="00C318C8" w:rsidRDefault="001B26CE" w:rsidP="00C318C8">
      <w:pPr>
        <w:pStyle w:val="Akapitzlist"/>
        <w:widowControl w:val="0"/>
        <w:numPr>
          <w:ilvl w:val="0"/>
          <w:numId w:val="29"/>
        </w:numPr>
        <w:suppressAutoHyphens/>
        <w:jc w:val="both"/>
        <w:rPr>
          <w:rFonts w:ascii="Cambria" w:hAnsi="Cambria"/>
          <w:sz w:val="22"/>
          <w:szCs w:val="22"/>
        </w:rPr>
      </w:pPr>
      <w:r w:rsidRPr="00C318C8">
        <w:rPr>
          <w:rFonts w:ascii="Cambria" w:hAnsi="Cambria"/>
          <w:sz w:val="22"/>
          <w:szCs w:val="22"/>
        </w:rPr>
        <w:t xml:space="preserve">Zamawiający wymaga zatrudnienia przez Wykonawcę lub Podwykonawcę na podstawie umowy o pracę osób wykonujących wszystkie czynności w zakresie realizacji przedmiotu umowy,  określonego w § 1 niniejszej umowy. </w:t>
      </w:r>
    </w:p>
    <w:p w:rsidR="001B26CE" w:rsidRPr="00C318C8" w:rsidRDefault="001B26CE" w:rsidP="00D61866">
      <w:pPr>
        <w:pStyle w:val="Akapitzlist"/>
        <w:widowControl w:val="0"/>
        <w:numPr>
          <w:ilvl w:val="0"/>
          <w:numId w:val="29"/>
        </w:numPr>
        <w:suppressAutoHyphens/>
        <w:spacing w:after="120" w:line="276" w:lineRule="auto"/>
        <w:jc w:val="both"/>
        <w:rPr>
          <w:rFonts w:ascii="Cambria" w:hAnsi="Cambria"/>
          <w:sz w:val="22"/>
          <w:szCs w:val="22"/>
        </w:rPr>
      </w:pPr>
      <w:r w:rsidRPr="00C318C8">
        <w:rPr>
          <w:rFonts w:ascii="Cambria" w:hAnsi="Cambria"/>
          <w:sz w:val="22"/>
          <w:szCs w:val="22"/>
        </w:rPr>
        <w:t>Wykonawca składa oświadczenie, że osoby wykonujące czynności, o których mowa powyżej w ust. 1 będą zatrudnione na podstawie umowy o pracę w rozumieniu przepisów ustawy z dnia 26 czerwca 1974 roku – Kodeks pracy (</w:t>
      </w:r>
      <w:proofErr w:type="spellStart"/>
      <w:r w:rsidRPr="00C318C8">
        <w:rPr>
          <w:rFonts w:ascii="Cambria" w:hAnsi="Cambria"/>
          <w:sz w:val="22"/>
          <w:szCs w:val="22"/>
        </w:rPr>
        <w:t>t.j</w:t>
      </w:r>
      <w:proofErr w:type="spellEnd"/>
      <w:r w:rsidRPr="00C318C8">
        <w:rPr>
          <w:rFonts w:ascii="Cambria" w:hAnsi="Cambria"/>
          <w:sz w:val="22"/>
          <w:szCs w:val="22"/>
        </w:rPr>
        <w:t xml:space="preserve">. Dz. U. z 2022 roku, poz. 1510 ze zm.) oraz określa ilość tych osób. </w:t>
      </w:r>
    </w:p>
    <w:p w:rsidR="001B26CE" w:rsidRPr="00C318C8" w:rsidRDefault="001B26CE" w:rsidP="00D61866">
      <w:pPr>
        <w:pStyle w:val="Akapitzlist"/>
        <w:widowControl w:val="0"/>
        <w:numPr>
          <w:ilvl w:val="0"/>
          <w:numId w:val="29"/>
        </w:numPr>
        <w:suppressAutoHyphens/>
        <w:spacing w:after="120" w:line="276" w:lineRule="auto"/>
        <w:jc w:val="both"/>
        <w:rPr>
          <w:rFonts w:ascii="Cambria" w:hAnsi="Cambria"/>
          <w:sz w:val="22"/>
          <w:szCs w:val="22"/>
        </w:rPr>
      </w:pPr>
      <w:r w:rsidRPr="00C318C8">
        <w:rPr>
          <w:rFonts w:ascii="Cambria" w:hAnsi="Cambria"/>
          <w:sz w:val="22"/>
          <w:szCs w:val="22"/>
        </w:rPr>
        <w:t xml:space="preserve">W trakcie realizacji umowy Zamawiający uprawniony jest do wykonywania czynności kontrolnych wobec Wykonawcy odnośnie spełniania przez Wykonawcę lub Podwykonawcę wymogu zatrudnienia na podstawie umowy o pracę osób wykonujących czynności, o których mowa w ust. 1. Zamawiający uprawniony jest w szczególności do: </w:t>
      </w:r>
    </w:p>
    <w:p w:rsidR="001B26CE" w:rsidRPr="00C318C8" w:rsidRDefault="001B26CE" w:rsidP="00D61866">
      <w:pPr>
        <w:pStyle w:val="Akapitzlist"/>
        <w:widowControl w:val="0"/>
        <w:numPr>
          <w:ilvl w:val="0"/>
          <w:numId w:val="30"/>
        </w:numPr>
        <w:suppressAutoHyphens/>
        <w:spacing w:after="120" w:line="276" w:lineRule="auto"/>
        <w:jc w:val="both"/>
        <w:rPr>
          <w:rFonts w:ascii="Cambria" w:hAnsi="Cambria"/>
          <w:sz w:val="22"/>
          <w:szCs w:val="22"/>
        </w:rPr>
      </w:pPr>
      <w:r w:rsidRPr="00C318C8">
        <w:rPr>
          <w:rFonts w:ascii="Cambria" w:hAnsi="Cambria"/>
          <w:sz w:val="22"/>
          <w:szCs w:val="22"/>
        </w:rPr>
        <w:t>żądania oświadczeń i dokumentów w zakresie potwierdzenia spełniania w/w wymogów i dokonywania ich oceny,</w:t>
      </w:r>
    </w:p>
    <w:p w:rsidR="001B26CE" w:rsidRPr="00C318C8" w:rsidRDefault="001B26CE" w:rsidP="00D61866">
      <w:pPr>
        <w:pStyle w:val="Akapitzlist"/>
        <w:widowControl w:val="0"/>
        <w:numPr>
          <w:ilvl w:val="0"/>
          <w:numId w:val="30"/>
        </w:numPr>
        <w:suppressAutoHyphens/>
        <w:spacing w:after="120" w:line="276" w:lineRule="auto"/>
        <w:jc w:val="both"/>
        <w:rPr>
          <w:rFonts w:ascii="Cambria" w:hAnsi="Cambria"/>
          <w:sz w:val="22"/>
          <w:szCs w:val="22"/>
        </w:rPr>
      </w:pPr>
      <w:r w:rsidRPr="00C318C8">
        <w:rPr>
          <w:rFonts w:ascii="Cambria" w:hAnsi="Cambria"/>
          <w:sz w:val="22"/>
          <w:szCs w:val="22"/>
        </w:rPr>
        <w:t xml:space="preserve">żądania wyjaśnień w przypadku wątpliwości w zakresie potwierdzenia spełniania w/w wymogów, </w:t>
      </w:r>
    </w:p>
    <w:p w:rsidR="001B26CE" w:rsidRPr="00C318C8" w:rsidRDefault="001B26CE" w:rsidP="00D61866">
      <w:pPr>
        <w:pStyle w:val="Akapitzlist"/>
        <w:widowControl w:val="0"/>
        <w:numPr>
          <w:ilvl w:val="0"/>
          <w:numId w:val="30"/>
        </w:numPr>
        <w:suppressAutoHyphens/>
        <w:spacing w:after="120" w:line="276" w:lineRule="auto"/>
        <w:jc w:val="both"/>
        <w:rPr>
          <w:rFonts w:ascii="Cambria" w:hAnsi="Cambria"/>
          <w:sz w:val="22"/>
          <w:szCs w:val="22"/>
        </w:rPr>
      </w:pPr>
      <w:r w:rsidRPr="00C318C8">
        <w:rPr>
          <w:rFonts w:ascii="Cambria" w:hAnsi="Cambria"/>
          <w:sz w:val="22"/>
          <w:szCs w:val="22"/>
        </w:rPr>
        <w:t xml:space="preserve">przeprowadzania kontroli na miejscu wykonywania usługi. </w:t>
      </w:r>
    </w:p>
    <w:p w:rsidR="001B26CE" w:rsidRPr="00C318C8" w:rsidRDefault="001B26CE" w:rsidP="00D61866">
      <w:pPr>
        <w:pStyle w:val="Akapitzlist"/>
        <w:widowControl w:val="0"/>
        <w:numPr>
          <w:ilvl w:val="0"/>
          <w:numId w:val="29"/>
        </w:numPr>
        <w:suppressAutoHyphens/>
        <w:spacing w:after="120" w:line="276" w:lineRule="auto"/>
        <w:jc w:val="both"/>
        <w:rPr>
          <w:rFonts w:ascii="Cambria" w:hAnsi="Cambria"/>
          <w:sz w:val="22"/>
          <w:szCs w:val="22"/>
        </w:rPr>
      </w:pPr>
      <w:r w:rsidRPr="00C318C8">
        <w:rPr>
          <w:rFonts w:ascii="Cambria" w:hAnsi="Cambria"/>
          <w:sz w:val="22"/>
          <w:szCs w:val="22"/>
        </w:rPr>
        <w:t xml:space="preserve">W trakcie realizacji umowy każdorazowo na żądanie Zamawiającego,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 o których mowa w ust. 1 niniejszej umowy w trakcie realizacji zamówienia: </w:t>
      </w:r>
    </w:p>
    <w:p w:rsidR="001B26CE" w:rsidRPr="00C318C8" w:rsidRDefault="001B26CE" w:rsidP="00D61866">
      <w:pPr>
        <w:pStyle w:val="Akapitzlist"/>
        <w:widowControl w:val="0"/>
        <w:numPr>
          <w:ilvl w:val="0"/>
          <w:numId w:val="31"/>
        </w:numPr>
        <w:suppressAutoHyphens/>
        <w:spacing w:after="120" w:line="276" w:lineRule="auto"/>
        <w:jc w:val="both"/>
        <w:rPr>
          <w:rFonts w:ascii="Cambria" w:hAnsi="Cambria"/>
          <w:sz w:val="22"/>
          <w:szCs w:val="22"/>
        </w:rPr>
      </w:pPr>
      <w:r w:rsidRPr="00C318C8">
        <w:rPr>
          <w:rFonts w:ascii="Cambria" w:hAnsi="Cambria"/>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B26CE" w:rsidRPr="00C318C8" w:rsidRDefault="001B26CE" w:rsidP="00D61866">
      <w:pPr>
        <w:pStyle w:val="Akapitzlist"/>
        <w:widowControl w:val="0"/>
        <w:numPr>
          <w:ilvl w:val="0"/>
          <w:numId w:val="31"/>
        </w:numPr>
        <w:suppressAutoHyphens/>
        <w:spacing w:after="120" w:line="276" w:lineRule="auto"/>
        <w:jc w:val="both"/>
        <w:rPr>
          <w:rFonts w:ascii="Cambria" w:hAnsi="Cambria"/>
          <w:sz w:val="22"/>
          <w:szCs w:val="22"/>
        </w:rPr>
      </w:pPr>
      <w:r w:rsidRPr="00C318C8">
        <w:rPr>
          <w:rFonts w:ascii="Cambria" w:hAnsi="Cambria"/>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adresów, nr PESEL pracowników). Imię i nazwisko pracownika nie podlega </w:t>
      </w:r>
      <w:proofErr w:type="spellStart"/>
      <w:r w:rsidRPr="00C318C8">
        <w:rPr>
          <w:rFonts w:ascii="Cambria" w:hAnsi="Cambria"/>
          <w:sz w:val="22"/>
          <w:szCs w:val="22"/>
        </w:rPr>
        <w:t>anonimizacji</w:t>
      </w:r>
      <w:proofErr w:type="spellEnd"/>
      <w:r w:rsidRPr="00C318C8">
        <w:rPr>
          <w:rFonts w:ascii="Cambria" w:hAnsi="Cambria"/>
          <w:sz w:val="22"/>
          <w:szCs w:val="22"/>
        </w:rPr>
        <w:t xml:space="preserve">. Informacje takie jak: data zawarcia umowy, rodzaj umowy o pracę i wymiar etatu powinny być możliwe do zidentyfikowania. </w:t>
      </w:r>
    </w:p>
    <w:p w:rsidR="001B26CE" w:rsidRPr="00C318C8" w:rsidRDefault="001B26CE" w:rsidP="00D61866">
      <w:pPr>
        <w:pStyle w:val="Akapitzlist"/>
        <w:widowControl w:val="0"/>
        <w:numPr>
          <w:ilvl w:val="0"/>
          <w:numId w:val="29"/>
        </w:numPr>
        <w:suppressAutoHyphens/>
        <w:spacing w:after="120" w:line="276" w:lineRule="auto"/>
        <w:jc w:val="both"/>
        <w:rPr>
          <w:rFonts w:ascii="Cambria" w:hAnsi="Cambria"/>
          <w:sz w:val="22"/>
          <w:szCs w:val="22"/>
        </w:rPr>
      </w:pPr>
      <w:r w:rsidRPr="00C318C8">
        <w:rPr>
          <w:rFonts w:ascii="Cambria" w:hAnsi="Cambria"/>
          <w:sz w:val="22"/>
          <w:szCs w:val="22"/>
        </w:rPr>
        <w:t xml:space="preserve">Z tytułu niespełnienia przez Wykonawcę lub Podwykonawcę wymogu zatrudnienia na podstawie umowy o pracę osób wykonujących czynności, o których mowa w § 1 niniejszej umowy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pracowników wykonującymi czynności na podstawie umowy o pracę w rozumieniu przepisów Kodeksu pracy) – za każdą osobę poniżej liczby wykazanych pracowników wykonujących czynności na podstawie umowy o pracę.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1 niniejszej umowy. </w:t>
      </w:r>
    </w:p>
    <w:p w:rsidR="001B26CE" w:rsidRPr="00C318C8" w:rsidRDefault="001B26CE" w:rsidP="00D61866">
      <w:pPr>
        <w:pStyle w:val="Akapitzlist"/>
        <w:widowControl w:val="0"/>
        <w:numPr>
          <w:ilvl w:val="0"/>
          <w:numId w:val="29"/>
        </w:numPr>
        <w:suppressAutoHyphens/>
        <w:spacing w:after="120" w:line="276" w:lineRule="auto"/>
        <w:jc w:val="both"/>
        <w:rPr>
          <w:rFonts w:ascii="Cambria" w:hAnsi="Cambria"/>
          <w:sz w:val="22"/>
          <w:szCs w:val="22"/>
        </w:rPr>
      </w:pPr>
      <w:r w:rsidRPr="00C318C8">
        <w:rPr>
          <w:rFonts w:ascii="Cambria" w:hAnsi="Cambria"/>
          <w:sz w:val="22"/>
          <w:szCs w:val="22"/>
        </w:rPr>
        <w:t>W przypadku uzasadnionych wątpliwości co do przestrzegania prawa pracy przez Wykonawcę lub Podwykonawcę, Zamawiający może zwrócić się o przeprowadzenie kontroli przez Państwową Inspekcję Pracy.</w:t>
      </w:r>
    </w:p>
    <w:p w:rsidR="001B26CE" w:rsidRPr="00C318C8" w:rsidRDefault="001B26CE" w:rsidP="00D61866">
      <w:pPr>
        <w:pStyle w:val="Akapitzlist"/>
        <w:widowControl w:val="0"/>
        <w:numPr>
          <w:ilvl w:val="0"/>
          <w:numId w:val="29"/>
        </w:numPr>
        <w:suppressAutoHyphens/>
        <w:spacing w:after="120" w:line="276" w:lineRule="auto"/>
        <w:jc w:val="both"/>
        <w:rPr>
          <w:rFonts w:ascii="Cambria" w:hAnsi="Cambria"/>
          <w:sz w:val="22"/>
          <w:szCs w:val="22"/>
        </w:rPr>
      </w:pPr>
      <w:r w:rsidRPr="00C318C8">
        <w:rPr>
          <w:rFonts w:ascii="Cambria" w:hAnsi="Cambria"/>
          <w:sz w:val="22"/>
          <w:szCs w:val="22"/>
        </w:rPr>
        <w:t>Zamawiający zastrzega, że wymogi opisane powyżej znajdują zastosowanie także do dalszych Podwykonawców.</w:t>
      </w:r>
    </w:p>
    <w:p w:rsidR="001B26CE" w:rsidRPr="00C318C8" w:rsidRDefault="001B26CE" w:rsidP="00D61866">
      <w:pPr>
        <w:spacing w:line="276" w:lineRule="auto"/>
        <w:jc w:val="center"/>
        <w:rPr>
          <w:rFonts w:ascii="Cambria" w:hAnsi="Cambria"/>
          <w:sz w:val="22"/>
          <w:szCs w:val="22"/>
        </w:rPr>
      </w:pPr>
    </w:p>
    <w:p w:rsidR="008314C1" w:rsidRPr="00C318C8" w:rsidRDefault="008314C1" w:rsidP="00D61866">
      <w:pPr>
        <w:spacing w:line="276" w:lineRule="auto"/>
        <w:jc w:val="center"/>
        <w:rPr>
          <w:rFonts w:ascii="Cambria" w:hAnsi="Cambria"/>
          <w:b/>
          <w:sz w:val="22"/>
          <w:szCs w:val="22"/>
        </w:rPr>
      </w:pPr>
      <w:r w:rsidRPr="00C318C8">
        <w:rPr>
          <w:rFonts w:ascii="Cambria" w:hAnsi="Cambria"/>
          <w:b/>
          <w:sz w:val="22"/>
          <w:szCs w:val="22"/>
        </w:rPr>
        <w:t xml:space="preserve">§ </w:t>
      </w:r>
      <w:r w:rsidR="001B26CE" w:rsidRPr="00C318C8">
        <w:rPr>
          <w:rFonts w:ascii="Cambria" w:hAnsi="Cambria"/>
          <w:b/>
          <w:sz w:val="22"/>
          <w:szCs w:val="22"/>
        </w:rPr>
        <w:t>10</w:t>
      </w:r>
    </w:p>
    <w:p w:rsidR="008314C1" w:rsidRPr="00C318C8" w:rsidRDefault="005640C9" w:rsidP="00D61866">
      <w:pPr>
        <w:pStyle w:val="Nagwek1"/>
        <w:spacing w:line="276" w:lineRule="auto"/>
        <w:rPr>
          <w:rFonts w:ascii="Cambria" w:hAnsi="Cambria"/>
          <w:sz w:val="22"/>
          <w:szCs w:val="22"/>
        </w:rPr>
      </w:pPr>
      <w:r w:rsidRPr="00C318C8">
        <w:rPr>
          <w:rFonts w:ascii="Cambria" w:hAnsi="Cambria"/>
          <w:sz w:val="22"/>
          <w:szCs w:val="22"/>
        </w:rPr>
        <w:t>Kary umowne</w:t>
      </w:r>
    </w:p>
    <w:p w:rsidR="008314C1" w:rsidRPr="00C318C8" w:rsidRDefault="008314C1" w:rsidP="00D61866">
      <w:pPr>
        <w:numPr>
          <w:ilvl w:val="0"/>
          <w:numId w:val="27"/>
        </w:numPr>
        <w:spacing w:line="276" w:lineRule="auto"/>
        <w:jc w:val="both"/>
        <w:rPr>
          <w:rFonts w:ascii="Cambria" w:hAnsi="Cambria"/>
          <w:sz w:val="22"/>
          <w:szCs w:val="22"/>
        </w:rPr>
      </w:pPr>
      <w:r w:rsidRPr="00C318C8">
        <w:rPr>
          <w:rFonts w:ascii="Cambria" w:eastAsia="MS Mincho" w:hAnsi="Cambria"/>
          <w:sz w:val="22"/>
          <w:szCs w:val="22"/>
        </w:rPr>
        <w:t xml:space="preserve">Wykonawca </w:t>
      </w:r>
      <w:r w:rsidRPr="00C318C8">
        <w:rPr>
          <w:rFonts w:ascii="Cambria" w:hAnsi="Cambria"/>
          <w:sz w:val="22"/>
          <w:szCs w:val="22"/>
        </w:rPr>
        <w:t>zobowiązany jest do zapłaty kar umownych w wysokości:</w:t>
      </w:r>
    </w:p>
    <w:p w:rsidR="008314C1" w:rsidRPr="00C318C8" w:rsidRDefault="00472AD2" w:rsidP="00D61866">
      <w:pPr>
        <w:pStyle w:val="Tekstpodstawowy"/>
        <w:numPr>
          <w:ilvl w:val="0"/>
          <w:numId w:val="28"/>
        </w:numPr>
        <w:spacing w:line="276" w:lineRule="auto"/>
        <w:rPr>
          <w:rFonts w:ascii="Cambria" w:hAnsi="Cambria"/>
          <w:sz w:val="22"/>
          <w:szCs w:val="22"/>
        </w:rPr>
      </w:pPr>
      <w:r w:rsidRPr="00C318C8">
        <w:rPr>
          <w:rFonts w:ascii="Cambria" w:hAnsi="Cambria"/>
          <w:sz w:val="22"/>
          <w:szCs w:val="22"/>
        </w:rPr>
        <w:t>2</w:t>
      </w:r>
      <w:r w:rsidR="008314C1" w:rsidRPr="00C318C8">
        <w:rPr>
          <w:rFonts w:ascii="Cambria" w:hAnsi="Cambria"/>
          <w:sz w:val="22"/>
          <w:szCs w:val="22"/>
        </w:rPr>
        <w:t xml:space="preserve">00,00 złotych (słownie: </w:t>
      </w:r>
      <w:r w:rsidR="00C318C8">
        <w:rPr>
          <w:rFonts w:ascii="Cambria" w:hAnsi="Cambria"/>
          <w:sz w:val="22"/>
          <w:szCs w:val="22"/>
        </w:rPr>
        <w:t>dwieście</w:t>
      </w:r>
      <w:r w:rsidR="008314C1" w:rsidRPr="00C318C8">
        <w:rPr>
          <w:rFonts w:ascii="Cambria" w:hAnsi="Cambria"/>
          <w:sz w:val="22"/>
          <w:szCs w:val="22"/>
        </w:rPr>
        <w:t xml:space="preserve"> złotych 00/100) za  każdy dzień zwłoki w </w:t>
      </w:r>
      <w:r w:rsidR="00F748C4" w:rsidRPr="00C318C8">
        <w:rPr>
          <w:rFonts w:ascii="Cambria" w:hAnsi="Cambria"/>
          <w:sz w:val="22"/>
          <w:szCs w:val="22"/>
        </w:rPr>
        <w:t xml:space="preserve">dokonaniu napraw lub przeglądów w terminie określonym na podstawie § </w:t>
      </w:r>
      <w:r w:rsidR="00324779" w:rsidRPr="00C318C8">
        <w:rPr>
          <w:rFonts w:ascii="Cambria" w:hAnsi="Cambria"/>
          <w:sz w:val="22"/>
          <w:szCs w:val="22"/>
        </w:rPr>
        <w:t>2</w:t>
      </w:r>
      <w:r w:rsidR="00F748C4" w:rsidRPr="00C318C8">
        <w:rPr>
          <w:rFonts w:ascii="Cambria" w:hAnsi="Cambria"/>
          <w:sz w:val="22"/>
          <w:szCs w:val="22"/>
        </w:rPr>
        <w:t xml:space="preserve"> ust. 1 pkt 4)</w:t>
      </w:r>
      <w:r w:rsidR="00A12176" w:rsidRPr="00C318C8">
        <w:rPr>
          <w:rFonts w:ascii="Cambria" w:hAnsi="Cambria"/>
          <w:sz w:val="22"/>
          <w:szCs w:val="22"/>
        </w:rPr>
        <w:t xml:space="preserve"> niniejszej umowy;</w:t>
      </w:r>
    </w:p>
    <w:p w:rsidR="008314C1" w:rsidRPr="00C318C8" w:rsidRDefault="00691981" w:rsidP="00D61866">
      <w:pPr>
        <w:numPr>
          <w:ilvl w:val="0"/>
          <w:numId w:val="28"/>
        </w:numPr>
        <w:spacing w:line="276" w:lineRule="auto"/>
        <w:rPr>
          <w:rFonts w:ascii="Cambria" w:hAnsi="Cambria"/>
          <w:sz w:val="22"/>
          <w:szCs w:val="22"/>
        </w:rPr>
      </w:pPr>
      <w:r w:rsidRPr="00C318C8">
        <w:rPr>
          <w:rFonts w:ascii="Cambria" w:hAnsi="Cambria"/>
          <w:sz w:val="22"/>
          <w:szCs w:val="22"/>
        </w:rPr>
        <w:t>5</w:t>
      </w:r>
      <w:r w:rsidR="008314C1" w:rsidRPr="00C318C8">
        <w:rPr>
          <w:rFonts w:ascii="Cambria" w:hAnsi="Cambria"/>
          <w:sz w:val="22"/>
          <w:szCs w:val="22"/>
        </w:rPr>
        <w:t xml:space="preserve">% </w:t>
      </w:r>
      <w:r w:rsidR="00472AD2" w:rsidRPr="00C318C8">
        <w:rPr>
          <w:rFonts w:ascii="Cambria" w:eastAsia="MS Mincho" w:hAnsi="Cambria"/>
          <w:sz w:val="22"/>
          <w:szCs w:val="22"/>
        </w:rPr>
        <w:t>iloczynu wartości miesięcznego ryczałtu</w:t>
      </w:r>
      <w:r w:rsidR="00324779" w:rsidRPr="00C318C8">
        <w:rPr>
          <w:rFonts w:ascii="Cambria" w:eastAsia="MS Mincho" w:hAnsi="Cambria"/>
          <w:sz w:val="22"/>
          <w:szCs w:val="22"/>
        </w:rPr>
        <w:t xml:space="preserve"> określonego w </w:t>
      </w:r>
      <w:r w:rsidR="00324779" w:rsidRPr="00C318C8">
        <w:rPr>
          <w:rFonts w:ascii="Cambria" w:hAnsi="Cambria"/>
          <w:sz w:val="22"/>
          <w:szCs w:val="22"/>
        </w:rPr>
        <w:t>§ 4 ust. 1 lit. a)</w:t>
      </w:r>
      <w:r w:rsidR="00324779" w:rsidRPr="00C318C8">
        <w:rPr>
          <w:rFonts w:ascii="Cambria" w:eastAsia="MS Mincho" w:hAnsi="Cambria"/>
          <w:sz w:val="22"/>
          <w:szCs w:val="22"/>
        </w:rPr>
        <w:t xml:space="preserve"> </w:t>
      </w:r>
      <w:r w:rsidR="00472AD2" w:rsidRPr="00C318C8">
        <w:rPr>
          <w:rFonts w:ascii="Cambria" w:eastAsia="MS Mincho" w:hAnsi="Cambria"/>
          <w:sz w:val="22"/>
          <w:szCs w:val="22"/>
        </w:rPr>
        <w:t xml:space="preserve"> i miesięcy pozostałych do upływu terminu obowiązywania umowy</w:t>
      </w:r>
      <w:r w:rsidR="00472AD2" w:rsidRPr="00C318C8">
        <w:rPr>
          <w:rFonts w:ascii="Cambria" w:hAnsi="Cambria"/>
          <w:sz w:val="22"/>
          <w:szCs w:val="22"/>
        </w:rPr>
        <w:t xml:space="preserve"> </w:t>
      </w:r>
      <w:r w:rsidR="008314C1" w:rsidRPr="00C318C8">
        <w:rPr>
          <w:rFonts w:ascii="Cambria" w:hAnsi="Cambria"/>
          <w:sz w:val="22"/>
          <w:szCs w:val="22"/>
        </w:rPr>
        <w:t xml:space="preserve">w przypadku niewykonania umowy z winy </w:t>
      </w:r>
      <w:r w:rsidR="00472AD2" w:rsidRPr="00C318C8">
        <w:rPr>
          <w:rFonts w:ascii="Cambria" w:hAnsi="Cambria"/>
          <w:sz w:val="22"/>
          <w:szCs w:val="22"/>
        </w:rPr>
        <w:t>W</w:t>
      </w:r>
      <w:r w:rsidR="00472AD2" w:rsidRPr="00C318C8">
        <w:rPr>
          <w:rFonts w:ascii="Cambria" w:eastAsia="MS Mincho" w:hAnsi="Cambria"/>
          <w:sz w:val="22"/>
          <w:szCs w:val="22"/>
        </w:rPr>
        <w:t>ykonawcy</w:t>
      </w:r>
      <w:r w:rsidR="00A12176" w:rsidRPr="00C318C8">
        <w:rPr>
          <w:rFonts w:ascii="Cambria" w:eastAsia="MS Mincho" w:hAnsi="Cambria"/>
          <w:sz w:val="22"/>
          <w:szCs w:val="22"/>
        </w:rPr>
        <w:t>;</w:t>
      </w:r>
      <w:r w:rsidR="00472AD2" w:rsidRPr="00C318C8">
        <w:rPr>
          <w:rFonts w:ascii="Cambria" w:eastAsia="MS Mincho" w:hAnsi="Cambria"/>
          <w:sz w:val="22"/>
          <w:szCs w:val="22"/>
        </w:rPr>
        <w:t xml:space="preserve"> </w:t>
      </w:r>
    </w:p>
    <w:p w:rsidR="008314C1" w:rsidRPr="00C318C8" w:rsidRDefault="008314C1" w:rsidP="00D61866">
      <w:pPr>
        <w:numPr>
          <w:ilvl w:val="0"/>
          <w:numId w:val="28"/>
        </w:numPr>
        <w:spacing w:line="276" w:lineRule="auto"/>
        <w:rPr>
          <w:rFonts w:ascii="Cambria" w:hAnsi="Cambria"/>
          <w:sz w:val="22"/>
          <w:szCs w:val="22"/>
        </w:rPr>
      </w:pPr>
      <w:r w:rsidRPr="00C318C8">
        <w:rPr>
          <w:rFonts w:ascii="Cambria" w:hAnsi="Cambria"/>
          <w:sz w:val="22"/>
          <w:szCs w:val="22"/>
        </w:rPr>
        <w:t>100,00 złotych (słownie: sto złotych 00/100) z tytułu braku zapłaty lub nieterminowej zapłaty przez Wykonawcę wynagrodzenia należnego podwykonawcom z tytułu zmiany wysokości wynagrodzenia</w:t>
      </w:r>
      <w:r w:rsidR="0084593F" w:rsidRPr="00C318C8">
        <w:rPr>
          <w:rFonts w:ascii="Cambria" w:hAnsi="Cambria"/>
          <w:sz w:val="22"/>
          <w:szCs w:val="22"/>
        </w:rPr>
        <w:t xml:space="preserve"> Wykonawcy na podstawie </w:t>
      </w:r>
      <w:r w:rsidRPr="00C318C8">
        <w:rPr>
          <w:rFonts w:ascii="Cambria" w:hAnsi="Cambria"/>
          <w:sz w:val="22"/>
          <w:szCs w:val="22"/>
        </w:rPr>
        <w:t>§ 8</w:t>
      </w:r>
      <w:r w:rsidR="0084593F" w:rsidRPr="00C318C8">
        <w:rPr>
          <w:rFonts w:ascii="Cambria" w:hAnsi="Cambria"/>
          <w:sz w:val="22"/>
          <w:szCs w:val="22"/>
        </w:rPr>
        <w:t xml:space="preserve"> niniejszej umowy</w:t>
      </w:r>
      <w:r w:rsidRPr="00C318C8">
        <w:rPr>
          <w:rFonts w:ascii="Cambria" w:hAnsi="Cambria"/>
          <w:sz w:val="22"/>
          <w:szCs w:val="22"/>
        </w:rPr>
        <w:t>;</w:t>
      </w:r>
    </w:p>
    <w:p w:rsidR="0084593F" w:rsidRPr="00C318C8" w:rsidRDefault="0084593F" w:rsidP="00D61866">
      <w:pPr>
        <w:pStyle w:val="Akapitzlist"/>
        <w:widowControl w:val="0"/>
        <w:numPr>
          <w:ilvl w:val="0"/>
          <w:numId w:val="28"/>
        </w:numPr>
        <w:suppressAutoHyphens/>
        <w:spacing w:line="276" w:lineRule="auto"/>
        <w:jc w:val="both"/>
        <w:rPr>
          <w:rFonts w:ascii="Cambria" w:hAnsi="Cambria"/>
          <w:sz w:val="22"/>
          <w:szCs w:val="22"/>
        </w:rPr>
      </w:pPr>
      <w:r w:rsidRPr="00C318C8">
        <w:rPr>
          <w:rFonts w:ascii="Cambria" w:hAnsi="Cambria"/>
          <w:sz w:val="22"/>
          <w:szCs w:val="22"/>
        </w:rPr>
        <w:t>za brak zatr</w:t>
      </w:r>
      <w:r w:rsidR="001A0ADE">
        <w:rPr>
          <w:rFonts w:ascii="Cambria" w:hAnsi="Cambria"/>
          <w:sz w:val="22"/>
          <w:szCs w:val="22"/>
        </w:rPr>
        <w:t>udnienia pracowników wykonujących</w:t>
      </w:r>
      <w:r w:rsidRPr="00C318C8">
        <w:rPr>
          <w:rFonts w:ascii="Cambria" w:hAnsi="Cambria"/>
          <w:sz w:val="22"/>
          <w:szCs w:val="22"/>
        </w:rPr>
        <w:t xml:space="preserve"> czynności na podstawie umowy o pracę w rozumieniu przepisów ustawy z dnia 26 czerwca 1974 roku – Kodeks pracy w wysokości określonej w § 9 ust. 5 umowy, </w:t>
      </w:r>
    </w:p>
    <w:p w:rsidR="008314C1" w:rsidRPr="00C318C8" w:rsidRDefault="008314C1" w:rsidP="00D61866">
      <w:pPr>
        <w:pStyle w:val="Lista"/>
        <w:widowControl/>
        <w:numPr>
          <w:ilvl w:val="0"/>
          <w:numId w:val="27"/>
        </w:numPr>
        <w:suppressAutoHyphens w:val="0"/>
        <w:spacing w:after="0" w:line="276" w:lineRule="auto"/>
        <w:jc w:val="both"/>
        <w:rPr>
          <w:rFonts w:ascii="Cambria" w:hAnsi="Cambria" w:cs="Times New Roman"/>
          <w:sz w:val="22"/>
          <w:szCs w:val="22"/>
        </w:rPr>
      </w:pPr>
      <w:r w:rsidRPr="00C318C8">
        <w:rPr>
          <w:rFonts w:ascii="Cambria" w:hAnsi="Cambria" w:cs="Times New Roman"/>
          <w:sz w:val="22"/>
          <w:szCs w:val="22"/>
          <w:lang w:val="pl-PL"/>
        </w:rPr>
        <w:t xml:space="preserve">Łączna wartość kar umownych nałożonych na </w:t>
      </w:r>
      <w:r w:rsidRPr="00C318C8">
        <w:rPr>
          <w:rFonts w:ascii="Cambria" w:eastAsia="MS Mincho" w:hAnsi="Cambria" w:cs="Times New Roman"/>
          <w:sz w:val="22"/>
          <w:szCs w:val="22"/>
        </w:rPr>
        <w:t>Wykonawc</w:t>
      </w:r>
      <w:r w:rsidRPr="00C318C8">
        <w:rPr>
          <w:rFonts w:ascii="Cambria" w:eastAsia="MS Mincho" w:hAnsi="Cambria" w:cs="Times New Roman"/>
          <w:sz w:val="22"/>
          <w:szCs w:val="22"/>
          <w:lang w:val="pl-PL"/>
        </w:rPr>
        <w:t>ę</w:t>
      </w:r>
      <w:r w:rsidRPr="00C318C8">
        <w:rPr>
          <w:rFonts w:ascii="Cambria" w:hAnsi="Cambria" w:cs="Times New Roman"/>
          <w:sz w:val="22"/>
          <w:szCs w:val="22"/>
          <w:lang w:val="pl-PL"/>
        </w:rPr>
        <w:t xml:space="preserve"> nie może przekroczyć 20% wynagrodzenia brutto Wykonawcy określonego w ofercie. </w:t>
      </w:r>
      <w:r w:rsidRPr="00C318C8">
        <w:rPr>
          <w:rFonts w:ascii="Cambria" w:hAnsi="Cambria" w:cs="Times New Roman"/>
          <w:sz w:val="22"/>
          <w:szCs w:val="22"/>
        </w:rPr>
        <w:t>Zamawiający ma prawo dochodzenia odszkodowania na zasadach ogólnych.</w:t>
      </w:r>
    </w:p>
    <w:p w:rsidR="008314C1" w:rsidRPr="00C318C8" w:rsidRDefault="008314C1" w:rsidP="00D61866">
      <w:pPr>
        <w:pStyle w:val="Akapitzlist"/>
        <w:numPr>
          <w:ilvl w:val="0"/>
          <w:numId w:val="27"/>
        </w:numPr>
        <w:spacing w:line="276" w:lineRule="auto"/>
        <w:jc w:val="both"/>
        <w:rPr>
          <w:rFonts w:ascii="Cambria" w:hAnsi="Cambria"/>
          <w:sz w:val="22"/>
          <w:szCs w:val="22"/>
        </w:rPr>
      </w:pPr>
      <w:r w:rsidRPr="00C318C8">
        <w:rPr>
          <w:rFonts w:ascii="Cambria" w:hAnsi="Cambria"/>
          <w:sz w:val="22"/>
          <w:szCs w:val="22"/>
        </w:rPr>
        <w:t xml:space="preserve">W przypadku trwającej co najmniej 14 dni zwłoki </w:t>
      </w:r>
      <w:r w:rsidRPr="00C318C8">
        <w:rPr>
          <w:rFonts w:ascii="Cambria" w:eastAsia="MS Mincho" w:hAnsi="Cambria"/>
          <w:sz w:val="22"/>
          <w:szCs w:val="22"/>
        </w:rPr>
        <w:t>Wykonawcy</w:t>
      </w:r>
      <w:r w:rsidRPr="00C318C8">
        <w:rPr>
          <w:rFonts w:ascii="Cambria" w:hAnsi="Cambria"/>
          <w:sz w:val="22"/>
          <w:szCs w:val="22"/>
        </w:rPr>
        <w:t xml:space="preserve"> w realizacji przedmiotu umowy, Zamawiający ma prawo odstąpić od umowy pod warunkiem uprzedniego wezwania </w:t>
      </w:r>
      <w:r w:rsidRPr="00C318C8">
        <w:rPr>
          <w:rFonts w:ascii="Cambria" w:eastAsia="MS Mincho" w:hAnsi="Cambria"/>
          <w:sz w:val="22"/>
          <w:szCs w:val="22"/>
        </w:rPr>
        <w:t>Wykonawcy</w:t>
      </w:r>
      <w:r w:rsidRPr="00C318C8">
        <w:rPr>
          <w:rFonts w:ascii="Cambria" w:hAnsi="Cambria"/>
          <w:sz w:val="22"/>
          <w:szCs w:val="22"/>
        </w:rPr>
        <w:t xml:space="preserve"> do wykonania umowy w dodatkowym 7- dniowym terminie. Oświadczenie o odstąpieniu od umowy wymaga formy pisemnej i może być złożone w ciągu 30 dni od bezskutecznego upływu ww. dodatkowego terminu.</w:t>
      </w:r>
    </w:p>
    <w:p w:rsidR="008314C1" w:rsidRPr="00C318C8" w:rsidRDefault="008314C1" w:rsidP="00D61866">
      <w:pPr>
        <w:pStyle w:val="Akapitzlist"/>
        <w:numPr>
          <w:ilvl w:val="0"/>
          <w:numId w:val="27"/>
        </w:numPr>
        <w:spacing w:line="276" w:lineRule="auto"/>
        <w:jc w:val="both"/>
        <w:rPr>
          <w:rFonts w:ascii="Cambria" w:hAnsi="Cambria"/>
          <w:sz w:val="22"/>
          <w:szCs w:val="22"/>
        </w:rPr>
      </w:pPr>
      <w:r w:rsidRPr="00C318C8">
        <w:rPr>
          <w:rFonts w:ascii="Cambria" w:hAnsi="Cambria"/>
          <w:sz w:val="22"/>
          <w:szCs w:val="22"/>
        </w:rPr>
        <w:t xml:space="preserve">Przed naliczeniem kary umownej Zamawiający wzywa </w:t>
      </w:r>
      <w:r w:rsidRPr="00C318C8">
        <w:rPr>
          <w:rFonts w:ascii="Cambria" w:eastAsia="MS Mincho" w:hAnsi="Cambria"/>
          <w:sz w:val="22"/>
          <w:szCs w:val="22"/>
        </w:rPr>
        <w:t>Wykonawc</w:t>
      </w:r>
      <w:r w:rsidRPr="00C318C8">
        <w:rPr>
          <w:rFonts w:ascii="Cambria" w:hAnsi="Cambria"/>
          <w:sz w:val="22"/>
          <w:szCs w:val="22"/>
        </w:rPr>
        <w:t>ę do szczegółowego podania przyczyn niewykonania lub nienależytego wykonania umowy. Wykonawca zobowiązany jest podać przyczyny niewykonania lub nienależytego wykonania umowy w terminie 3 dni roboczych od daty otrzymania wezwania.</w:t>
      </w:r>
    </w:p>
    <w:p w:rsidR="008314C1" w:rsidRPr="00C318C8" w:rsidRDefault="008314C1" w:rsidP="00D61866">
      <w:pPr>
        <w:pStyle w:val="Akapitzlist"/>
        <w:numPr>
          <w:ilvl w:val="0"/>
          <w:numId w:val="27"/>
        </w:numPr>
        <w:spacing w:line="276" w:lineRule="auto"/>
        <w:jc w:val="both"/>
        <w:rPr>
          <w:rFonts w:ascii="Cambria" w:hAnsi="Cambria"/>
          <w:sz w:val="22"/>
          <w:szCs w:val="22"/>
        </w:rPr>
      </w:pPr>
      <w:r w:rsidRPr="00C318C8">
        <w:rPr>
          <w:rFonts w:ascii="Cambria" w:eastAsia="MS Mincho" w:hAnsi="Cambria"/>
          <w:sz w:val="22"/>
          <w:szCs w:val="22"/>
        </w:rPr>
        <w:t>Wykonawca</w:t>
      </w:r>
      <w:r w:rsidRPr="00C318C8">
        <w:rPr>
          <w:rFonts w:ascii="Cambria" w:hAnsi="Cambria"/>
          <w:sz w:val="22"/>
          <w:szCs w:val="22"/>
        </w:rPr>
        <w:t xml:space="preserve"> jest zobowiązany do zapłaty kary umownej w terminie 10 dni od daty otrzymania informacji o jej naliczeniu. </w:t>
      </w:r>
    </w:p>
    <w:p w:rsidR="008314C1" w:rsidRPr="00C318C8" w:rsidRDefault="008314C1" w:rsidP="00D61866">
      <w:pPr>
        <w:pStyle w:val="Akapitzlist"/>
        <w:numPr>
          <w:ilvl w:val="0"/>
          <w:numId w:val="27"/>
        </w:numPr>
        <w:spacing w:line="276" w:lineRule="auto"/>
        <w:jc w:val="both"/>
        <w:rPr>
          <w:rFonts w:ascii="Cambria" w:hAnsi="Cambria"/>
          <w:sz w:val="22"/>
          <w:szCs w:val="22"/>
        </w:rPr>
      </w:pPr>
      <w:r w:rsidRPr="00C318C8">
        <w:rPr>
          <w:rFonts w:ascii="Cambria" w:hAnsi="Cambria"/>
          <w:sz w:val="22"/>
          <w:szCs w:val="22"/>
        </w:rPr>
        <w:t xml:space="preserve">Naliczenie przez Zamawiającego, bądź zapłata przez </w:t>
      </w:r>
      <w:r w:rsidRPr="00C318C8">
        <w:rPr>
          <w:rFonts w:ascii="Cambria" w:eastAsia="MS Mincho" w:hAnsi="Cambria"/>
          <w:sz w:val="22"/>
          <w:szCs w:val="22"/>
        </w:rPr>
        <w:t>Wykonawcę</w:t>
      </w:r>
      <w:r w:rsidRPr="00C318C8">
        <w:rPr>
          <w:rFonts w:ascii="Cambria" w:hAnsi="Cambria"/>
          <w:sz w:val="22"/>
          <w:szCs w:val="22"/>
        </w:rPr>
        <w:t xml:space="preserve"> kary umownej nie zwalnia go z zobowiązań wynikających z niniejszej umowy.</w:t>
      </w:r>
    </w:p>
    <w:p w:rsidR="008314C1" w:rsidRPr="00C318C8" w:rsidRDefault="008314C1" w:rsidP="00D61866">
      <w:pPr>
        <w:pStyle w:val="Tekstpodstawowy"/>
        <w:spacing w:line="276" w:lineRule="auto"/>
        <w:jc w:val="center"/>
        <w:rPr>
          <w:rFonts w:ascii="Cambria" w:hAnsi="Cambria"/>
          <w:sz w:val="22"/>
          <w:szCs w:val="22"/>
        </w:rPr>
      </w:pPr>
    </w:p>
    <w:p w:rsidR="00C66675" w:rsidRPr="00C318C8" w:rsidRDefault="001B26CE" w:rsidP="00D61866">
      <w:pPr>
        <w:pStyle w:val="Tekstpodstawowy"/>
        <w:spacing w:line="276" w:lineRule="auto"/>
        <w:jc w:val="center"/>
        <w:rPr>
          <w:rFonts w:ascii="Cambria" w:hAnsi="Cambria"/>
          <w:b/>
          <w:sz w:val="22"/>
          <w:szCs w:val="22"/>
        </w:rPr>
      </w:pPr>
      <w:r w:rsidRPr="00C318C8">
        <w:rPr>
          <w:rFonts w:ascii="Cambria" w:hAnsi="Cambria"/>
          <w:b/>
          <w:sz w:val="22"/>
          <w:szCs w:val="22"/>
        </w:rPr>
        <w:t>§ 11</w:t>
      </w:r>
    </w:p>
    <w:p w:rsidR="00C66675" w:rsidRPr="00C318C8" w:rsidRDefault="00C66675" w:rsidP="00D61866">
      <w:pPr>
        <w:pStyle w:val="Tekstpodstawowy"/>
        <w:spacing w:line="276" w:lineRule="auto"/>
        <w:jc w:val="center"/>
        <w:rPr>
          <w:rFonts w:ascii="Cambria" w:hAnsi="Cambria"/>
          <w:b/>
          <w:sz w:val="22"/>
          <w:szCs w:val="22"/>
        </w:rPr>
      </w:pPr>
      <w:r w:rsidRPr="00C318C8">
        <w:rPr>
          <w:rFonts w:ascii="Cambria" w:hAnsi="Cambria"/>
          <w:b/>
          <w:sz w:val="22"/>
          <w:szCs w:val="22"/>
        </w:rPr>
        <w:t>Okres</w:t>
      </w:r>
      <w:r w:rsidR="001B26CE" w:rsidRPr="00C318C8">
        <w:rPr>
          <w:rFonts w:ascii="Cambria" w:hAnsi="Cambria"/>
          <w:b/>
          <w:sz w:val="22"/>
          <w:szCs w:val="22"/>
        </w:rPr>
        <w:t xml:space="preserve"> trwania umowy i jej rozwiązanie</w:t>
      </w:r>
    </w:p>
    <w:p w:rsidR="008314C1" w:rsidRPr="00C318C8" w:rsidRDefault="00C66675" w:rsidP="00D61866">
      <w:pPr>
        <w:pStyle w:val="Tekstpodstawowy"/>
        <w:numPr>
          <w:ilvl w:val="0"/>
          <w:numId w:val="5"/>
        </w:numPr>
        <w:spacing w:line="276" w:lineRule="auto"/>
        <w:jc w:val="both"/>
        <w:rPr>
          <w:rFonts w:ascii="Cambria" w:hAnsi="Cambria"/>
          <w:sz w:val="22"/>
          <w:szCs w:val="22"/>
        </w:rPr>
      </w:pPr>
      <w:r w:rsidRPr="00C318C8">
        <w:rPr>
          <w:rFonts w:ascii="Cambria" w:hAnsi="Cambria"/>
          <w:sz w:val="22"/>
          <w:szCs w:val="22"/>
        </w:rPr>
        <w:t>Umowa zostaje zawarta na czas określony</w:t>
      </w:r>
      <w:r w:rsidR="00B83C69">
        <w:rPr>
          <w:rFonts w:ascii="Cambria" w:hAnsi="Cambria"/>
          <w:sz w:val="22"/>
          <w:szCs w:val="22"/>
        </w:rPr>
        <w:t xml:space="preserve"> 48 </w:t>
      </w:r>
      <w:r w:rsidRPr="00C318C8">
        <w:rPr>
          <w:rFonts w:ascii="Cambria" w:hAnsi="Cambria"/>
          <w:sz w:val="22"/>
          <w:szCs w:val="22"/>
        </w:rPr>
        <w:t xml:space="preserve">miesięcy </w:t>
      </w:r>
      <w:r w:rsidRPr="00C318C8">
        <w:rPr>
          <w:rFonts w:ascii="Cambria" w:hAnsi="Cambria"/>
          <w:color w:val="auto"/>
          <w:sz w:val="22"/>
          <w:szCs w:val="22"/>
        </w:rPr>
        <w:t>i obowiązuje od dnia</w:t>
      </w:r>
      <w:r w:rsidR="008314C1" w:rsidRPr="00C318C8">
        <w:rPr>
          <w:rFonts w:ascii="Cambria" w:hAnsi="Cambria"/>
          <w:color w:val="auto"/>
          <w:sz w:val="22"/>
          <w:szCs w:val="22"/>
        </w:rPr>
        <w:t>…………..</w:t>
      </w:r>
    </w:p>
    <w:p w:rsidR="00C66675" w:rsidRPr="00C318C8" w:rsidRDefault="00C66675" w:rsidP="00D61866">
      <w:pPr>
        <w:pStyle w:val="Tekstpodstawowy"/>
        <w:numPr>
          <w:ilvl w:val="0"/>
          <w:numId w:val="5"/>
        </w:numPr>
        <w:spacing w:line="276" w:lineRule="auto"/>
        <w:jc w:val="both"/>
        <w:rPr>
          <w:rFonts w:ascii="Cambria" w:hAnsi="Cambria"/>
          <w:sz w:val="22"/>
          <w:szCs w:val="22"/>
        </w:rPr>
      </w:pPr>
      <w:r w:rsidRPr="00C318C8">
        <w:rPr>
          <w:rFonts w:ascii="Cambria" w:hAnsi="Cambria"/>
          <w:color w:val="auto"/>
          <w:sz w:val="22"/>
          <w:szCs w:val="22"/>
        </w:rPr>
        <w:t xml:space="preserve">Umowa może być również rozwiązana w każdym czasie </w:t>
      </w:r>
      <w:r w:rsidRPr="00C318C8">
        <w:rPr>
          <w:rFonts w:ascii="Cambria" w:hAnsi="Cambria"/>
          <w:sz w:val="22"/>
          <w:szCs w:val="22"/>
        </w:rPr>
        <w:t>na zasadzie porozumienia stron.</w:t>
      </w:r>
    </w:p>
    <w:p w:rsidR="008314C1" w:rsidRPr="00C318C8" w:rsidRDefault="008314C1" w:rsidP="00D61866">
      <w:pPr>
        <w:numPr>
          <w:ilvl w:val="0"/>
          <w:numId w:val="5"/>
        </w:numPr>
        <w:spacing w:line="276" w:lineRule="auto"/>
        <w:jc w:val="both"/>
        <w:rPr>
          <w:rFonts w:ascii="Cambria" w:hAnsi="Cambria"/>
          <w:sz w:val="22"/>
          <w:szCs w:val="22"/>
        </w:rPr>
      </w:pPr>
      <w:r w:rsidRPr="00C318C8">
        <w:rPr>
          <w:rFonts w:ascii="Cambria" w:hAnsi="Cambria"/>
          <w:sz w:val="22"/>
          <w:szCs w:val="22"/>
        </w:rPr>
        <w:t>Każda ze stron może wypowiedzieć umowę z zachowaniem 90 dniowego okresu wypowiedzenia.</w:t>
      </w:r>
    </w:p>
    <w:p w:rsidR="00D00D81" w:rsidRPr="00C318C8" w:rsidRDefault="00D00D81" w:rsidP="00D61866">
      <w:pPr>
        <w:spacing w:line="276" w:lineRule="auto"/>
        <w:jc w:val="center"/>
        <w:rPr>
          <w:rFonts w:ascii="Cambria" w:hAnsi="Cambria"/>
          <w:b/>
          <w:sz w:val="22"/>
          <w:szCs w:val="22"/>
        </w:rPr>
      </w:pPr>
    </w:p>
    <w:p w:rsidR="00C66675" w:rsidRPr="00C318C8" w:rsidRDefault="00C66675" w:rsidP="00D61866">
      <w:pPr>
        <w:spacing w:line="276" w:lineRule="auto"/>
        <w:jc w:val="center"/>
        <w:rPr>
          <w:rFonts w:ascii="Cambria" w:hAnsi="Cambria"/>
          <w:b/>
          <w:sz w:val="22"/>
          <w:szCs w:val="22"/>
        </w:rPr>
      </w:pPr>
      <w:r w:rsidRPr="00C318C8">
        <w:rPr>
          <w:rFonts w:ascii="Cambria" w:hAnsi="Cambria"/>
          <w:b/>
          <w:sz w:val="22"/>
          <w:szCs w:val="22"/>
        </w:rPr>
        <w:t>§ 1</w:t>
      </w:r>
      <w:r w:rsidR="001B26CE" w:rsidRPr="00C318C8">
        <w:rPr>
          <w:rFonts w:ascii="Cambria" w:hAnsi="Cambria"/>
          <w:b/>
          <w:sz w:val="22"/>
          <w:szCs w:val="22"/>
        </w:rPr>
        <w:t>2</w:t>
      </w:r>
    </w:p>
    <w:p w:rsidR="00C66675" w:rsidRPr="00C318C8" w:rsidRDefault="00C66675" w:rsidP="00D61866">
      <w:pPr>
        <w:spacing w:line="276" w:lineRule="auto"/>
        <w:jc w:val="both"/>
        <w:rPr>
          <w:rFonts w:ascii="Cambria" w:hAnsi="Cambria"/>
          <w:sz w:val="22"/>
          <w:szCs w:val="22"/>
        </w:rPr>
      </w:pPr>
      <w:r w:rsidRPr="00C318C8">
        <w:rPr>
          <w:rFonts w:ascii="Cambria" w:hAnsi="Cambria"/>
          <w:sz w:val="22"/>
          <w:szCs w:val="22"/>
        </w:rPr>
        <w:t>1. Wykonawca nie może przenieść wierzytelności na osobę trzecią bez zgody podmiotu tworzącego wyrażonej w formie pisemnej pod rygorem nieważności  zgodnie z art. 54 ust. 5 i 6 Ustawy o działalności leczniczej.</w:t>
      </w:r>
    </w:p>
    <w:p w:rsidR="00C66675" w:rsidRPr="00C318C8" w:rsidRDefault="00C66675" w:rsidP="00D61866">
      <w:pPr>
        <w:spacing w:line="276" w:lineRule="auto"/>
        <w:jc w:val="both"/>
        <w:rPr>
          <w:rFonts w:ascii="Cambria" w:hAnsi="Cambria"/>
          <w:sz w:val="22"/>
          <w:szCs w:val="22"/>
        </w:rPr>
      </w:pPr>
      <w:r w:rsidRPr="00C318C8">
        <w:rPr>
          <w:rFonts w:ascii="Cambria" w:hAnsi="Cambria"/>
          <w:sz w:val="22"/>
          <w:szCs w:val="22"/>
        </w:rPr>
        <w:t>2. Wyklucza się stosowanie przez strony umowy konstrukcji prawnej, o której mowa w art.518 Kodeksu Cywilnego ( w szczególności Wykonawca nie może zawrzeć umowy poręczenia z podmiotem trzecim) oraz wszelkich innych konstrukcji prawnych skutkujących zmiana podmiotową po stronie wierzyciela.</w:t>
      </w:r>
    </w:p>
    <w:p w:rsidR="00C66675" w:rsidRPr="00C318C8" w:rsidRDefault="00C66675" w:rsidP="00D61866">
      <w:pPr>
        <w:spacing w:line="276" w:lineRule="auto"/>
        <w:jc w:val="both"/>
        <w:rPr>
          <w:rFonts w:ascii="Cambria" w:hAnsi="Cambria"/>
          <w:sz w:val="22"/>
          <w:szCs w:val="22"/>
        </w:rPr>
      </w:pPr>
      <w:r w:rsidRPr="00C318C8">
        <w:rPr>
          <w:rFonts w:ascii="Cambria" w:hAnsi="Cambria"/>
          <w:sz w:val="22"/>
          <w:szCs w:val="22"/>
        </w:rPr>
        <w:t>3. Naruszenie zakazu określonego w ust.2., skutkować będzie dla Wykonawcy    obowiązkiem zapłaty na rzecz Zamawiającego kary umownej w wysokości  spełnionego przez osobę trzecią świadczenia.</w:t>
      </w:r>
    </w:p>
    <w:p w:rsidR="00B57753" w:rsidRDefault="00B57753" w:rsidP="00D61866">
      <w:pPr>
        <w:spacing w:line="276" w:lineRule="auto"/>
        <w:jc w:val="center"/>
        <w:rPr>
          <w:rFonts w:ascii="Cambria" w:hAnsi="Cambria"/>
          <w:sz w:val="22"/>
          <w:szCs w:val="22"/>
        </w:rPr>
      </w:pPr>
    </w:p>
    <w:p w:rsidR="009E3ECF" w:rsidRDefault="009E3ECF" w:rsidP="00D61866">
      <w:pPr>
        <w:spacing w:line="276" w:lineRule="auto"/>
        <w:jc w:val="center"/>
        <w:rPr>
          <w:rFonts w:ascii="Cambria" w:hAnsi="Cambria"/>
          <w:sz w:val="22"/>
          <w:szCs w:val="22"/>
        </w:rPr>
      </w:pPr>
    </w:p>
    <w:p w:rsidR="009E3ECF" w:rsidRPr="00C318C8" w:rsidRDefault="009E3ECF" w:rsidP="00D61866">
      <w:pPr>
        <w:spacing w:line="276" w:lineRule="auto"/>
        <w:jc w:val="center"/>
        <w:rPr>
          <w:rFonts w:ascii="Cambria" w:hAnsi="Cambria"/>
          <w:sz w:val="22"/>
          <w:szCs w:val="22"/>
        </w:rPr>
      </w:pPr>
    </w:p>
    <w:p w:rsidR="00C66675" w:rsidRPr="00C318C8" w:rsidRDefault="00C66675" w:rsidP="00D61866">
      <w:pPr>
        <w:spacing w:line="276" w:lineRule="auto"/>
        <w:jc w:val="center"/>
        <w:rPr>
          <w:rFonts w:ascii="Cambria" w:hAnsi="Cambria"/>
          <w:b/>
          <w:sz w:val="22"/>
          <w:szCs w:val="22"/>
        </w:rPr>
      </w:pPr>
      <w:r w:rsidRPr="00C318C8">
        <w:rPr>
          <w:rFonts w:ascii="Cambria" w:hAnsi="Cambria"/>
          <w:b/>
          <w:sz w:val="22"/>
          <w:szCs w:val="22"/>
        </w:rPr>
        <w:t>§ 1</w:t>
      </w:r>
      <w:r w:rsidR="001B26CE" w:rsidRPr="00C318C8">
        <w:rPr>
          <w:rFonts w:ascii="Cambria" w:hAnsi="Cambria"/>
          <w:b/>
          <w:sz w:val="22"/>
          <w:szCs w:val="22"/>
        </w:rPr>
        <w:t>3</w:t>
      </w:r>
    </w:p>
    <w:p w:rsidR="00C66675" w:rsidRPr="00C318C8" w:rsidRDefault="00C66675" w:rsidP="00D61866">
      <w:pPr>
        <w:spacing w:line="276" w:lineRule="auto"/>
        <w:jc w:val="both"/>
        <w:rPr>
          <w:rFonts w:ascii="Cambria" w:hAnsi="Cambria"/>
          <w:sz w:val="22"/>
          <w:szCs w:val="22"/>
        </w:rPr>
      </w:pPr>
      <w:r w:rsidRPr="00C318C8">
        <w:rPr>
          <w:rFonts w:ascii="Cambria" w:hAnsi="Cambria"/>
          <w:sz w:val="22"/>
          <w:szCs w:val="22"/>
        </w:rPr>
        <w:t>W sprawach nieuregulowanych niniejszą umową mają zastosowanie przepisy Kodeksu Cywilnego, Ustawy Prawo Zamówień Publicznych z dnia 11.09.2019r. z późniejszymi zmianami oraz ustawy z 08.03.2013r. o przeciwdziałaniu nadmiernym opóźnieniom w transakcjach handlowych.</w:t>
      </w:r>
    </w:p>
    <w:p w:rsidR="00C66675" w:rsidRPr="00C318C8" w:rsidRDefault="00C66675" w:rsidP="00D61866">
      <w:pPr>
        <w:pStyle w:val="Tekstpodstawowy"/>
        <w:spacing w:line="276" w:lineRule="auto"/>
        <w:jc w:val="center"/>
        <w:rPr>
          <w:rFonts w:ascii="Cambria" w:hAnsi="Cambria"/>
          <w:sz w:val="22"/>
          <w:szCs w:val="22"/>
        </w:rPr>
      </w:pPr>
    </w:p>
    <w:p w:rsidR="00CA2945" w:rsidRPr="00C318C8" w:rsidRDefault="001B26CE" w:rsidP="00D61866">
      <w:pPr>
        <w:pStyle w:val="Tekstpodstawowy"/>
        <w:spacing w:line="276" w:lineRule="auto"/>
        <w:jc w:val="center"/>
        <w:rPr>
          <w:rFonts w:ascii="Cambria" w:hAnsi="Cambria"/>
          <w:b/>
          <w:sz w:val="22"/>
          <w:szCs w:val="22"/>
        </w:rPr>
      </w:pPr>
      <w:r w:rsidRPr="00C318C8">
        <w:rPr>
          <w:rFonts w:ascii="Cambria" w:hAnsi="Cambria"/>
          <w:b/>
          <w:sz w:val="22"/>
          <w:szCs w:val="22"/>
        </w:rPr>
        <w:t>§ 14</w:t>
      </w:r>
    </w:p>
    <w:p w:rsidR="00CA2945" w:rsidRPr="00C318C8" w:rsidRDefault="00CA2945" w:rsidP="00D61866">
      <w:pPr>
        <w:pStyle w:val="Tekstpodstawowy"/>
        <w:spacing w:line="276" w:lineRule="auto"/>
        <w:jc w:val="both"/>
        <w:rPr>
          <w:rFonts w:ascii="Cambria" w:hAnsi="Cambria"/>
          <w:sz w:val="22"/>
          <w:szCs w:val="22"/>
        </w:rPr>
      </w:pPr>
      <w:r w:rsidRPr="00C318C8">
        <w:rPr>
          <w:rFonts w:ascii="Cambria" w:hAnsi="Cambria"/>
          <w:sz w:val="22"/>
          <w:szCs w:val="22"/>
        </w:rPr>
        <w:t>W przypadku wynikłych sporów w stosowaniu niniejszej umowy, właściwym do ich rozstrzygania jest sąd właściwy miejscowo dla siedziby Zamawiającego.</w:t>
      </w:r>
    </w:p>
    <w:p w:rsidR="00B57753" w:rsidRPr="00C318C8" w:rsidRDefault="00CA2945" w:rsidP="00D61866">
      <w:pPr>
        <w:pStyle w:val="Tekstpodstawowy"/>
        <w:spacing w:line="276" w:lineRule="auto"/>
        <w:jc w:val="both"/>
        <w:rPr>
          <w:rFonts w:ascii="Cambria" w:hAnsi="Cambria"/>
          <w:sz w:val="22"/>
          <w:szCs w:val="22"/>
        </w:rPr>
      </w:pPr>
      <w:r w:rsidRPr="00C318C8">
        <w:rPr>
          <w:rFonts w:ascii="Cambria" w:hAnsi="Cambria"/>
          <w:sz w:val="22"/>
          <w:szCs w:val="22"/>
        </w:rPr>
        <w:tab/>
        <w:t xml:space="preserve">  </w:t>
      </w:r>
      <w:r w:rsidRPr="00C318C8">
        <w:rPr>
          <w:rFonts w:ascii="Cambria" w:hAnsi="Cambria"/>
          <w:sz w:val="22"/>
          <w:szCs w:val="22"/>
        </w:rPr>
        <w:tab/>
      </w:r>
      <w:r w:rsidRPr="00C318C8">
        <w:rPr>
          <w:rFonts w:ascii="Cambria" w:hAnsi="Cambria"/>
          <w:sz w:val="22"/>
          <w:szCs w:val="22"/>
        </w:rPr>
        <w:tab/>
      </w:r>
      <w:r w:rsidRPr="00C318C8">
        <w:rPr>
          <w:rFonts w:ascii="Cambria" w:hAnsi="Cambria"/>
          <w:sz w:val="22"/>
          <w:szCs w:val="22"/>
        </w:rPr>
        <w:tab/>
      </w:r>
      <w:r w:rsidRPr="00C318C8">
        <w:rPr>
          <w:rFonts w:ascii="Cambria" w:hAnsi="Cambria"/>
          <w:sz w:val="22"/>
          <w:szCs w:val="22"/>
        </w:rPr>
        <w:tab/>
      </w:r>
      <w:r w:rsidRPr="00C318C8">
        <w:rPr>
          <w:rFonts w:ascii="Cambria" w:hAnsi="Cambria"/>
          <w:sz w:val="22"/>
          <w:szCs w:val="22"/>
        </w:rPr>
        <w:tab/>
      </w:r>
    </w:p>
    <w:p w:rsidR="00B57753" w:rsidRPr="00C318C8" w:rsidRDefault="00B57753" w:rsidP="00D61866">
      <w:pPr>
        <w:spacing w:line="276" w:lineRule="auto"/>
        <w:jc w:val="center"/>
        <w:rPr>
          <w:rFonts w:ascii="Cambria" w:hAnsi="Cambria"/>
          <w:b/>
          <w:sz w:val="22"/>
          <w:szCs w:val="22"/>
        </w:rPr>
      </w:pPr>
      <w:r w:rsidRPr="00C318C8">
        <w:rPr>
          <w:rFonts w:ascii="Cambria" w:hAnsi="Cambria"/>
          <w:b/>
          <w:sz w:val="22"/>
          <w:szCs w:val="22"/>
        </w:rPr>
        <w:t>§ 15</w:t>
      </w:r>
    </w:p>
    <w:p w:rsidR="00B57753" w:rsidRPr="00C318C8" w:rsidRDefault="00B57753" w:rsidP="00D61866">
      <w:pPr>
        <w:pStyle w:val="Akapitzlist"/>
        <w:widowControl w:val="0"/>
        <w:numPr>
          <w:ilvl w:val="0"/>
          <w:numId w:val="34"/>
        </w:numPr>
        <w:suppressAutoHyphens/>
        <w:spacing w:after="120" w:line="276" w:lineRule="auto"/>
        <w:ind w:left="426"/>
        <w:jc w:val="both"/>
        <w:rPr>
          <w:rFonts w:ascii="Cambria" w:hAnsi="Cambria"/>
          <w:sz w:val="22"/>
          <w:szCs w:val="22"/>
        </w:rPr>
      </w:pPr>
      <w:r w:rsidRPr="00C318C8">
        <w:rPr>
          <w:rFonts w:ascii="Cambria" w:eastAsia="MS Mincho" w:hAnsi="Cambria"/>
          <w:sz w:val="22"/>
          <w:szCs w:val="22"/>
        </w:rPr>
        <w:t>Wykonawc</w:t>
      </w:r>
      <w:r w:rsidRPr="00C318C8">
        <w:rPr>
          <w:rFonts w:ascii="Cambria" w:hAnsi="Cambria"/>
          <w:sz w:val="22"/>
          <w:szCs w:val="22"/>
        </w:rPr>
        <w:t>a jest zobowiązany do niezwłocznego, pisemnego poinformowania Zamawiającego, że przedmiot umowy wykonywany będzie przez:</w:t>
      </w:r>
    </w:p>
    <w:p w:rsidR="00B57753" w:rsidRPr="00C318C8" w:rsidRDefault="00B57753" w:rsidP="00D61866">
      <w:pPr>
        <w:pStyle w:val="Akapitzlist"/>
        <w:widowControl w:val="0"/>
        <w:numPr>
          <w:ilvl w:val="0"/>
          <w:numId w:val="35"/>
        </w:numPr>
        <w:suppressAutoHyphens/>
        <w:spacing w:after="120" w:line="276" w:lineRule="auto"/>
        <w:ind w:left="426"/>
        <w:jc w:val="both"/>
        <w:rPr>
          <w:rFonts w:ascii="Cambria" w:hAnsi="Cambria"/>
          <w:sz w:val="22"/>
          <w:szCs w:val="22"/>
        </w:rPr>
      </w:pPr>
      <w:r w:rsidRPr="00C318C8">
        <w:rPr>
          <w:rFonts w:ascii="Cambria" w:hAnsi="Cambria"/>
          <w:sz w:val="22"/>
          <w:szCs w:val="22"/>
        </w:rPr>
        <w:t>obywateli rosyjskich lub osoby fizyczne lub prawne, podmioty lub organy z siedziba w Rosji,</w:t>
      </w:r>
    </w:p>
    <w:p w:rsidR="00B57753" w:rsidRPr="00C318C8" w:rsidRDefault="00B57753" w:rsidP="00D61866">
      <w:pPr>
        <w:pStyle w:val="Akapitzlist"/>
        <w:widowControl w:val="0"/>
        <w:numPr>
          <w:ilvl w:val="0"/>
          <w:numId w:val="35"/>
        </w:numPr>
        <w:suppressAutoHyphens/>
        <w:spacing w:after="120" w:line="276" w:lineRule="auto"/>
        <w:ind w:left="426"/>
        <w:jc w:val="both"/>
        <w:rPr>
          <w:rFonts w:ascii="Cambria" w:hAnsi="Cambria"/>
          <w:sz w:val="22"/>
          <w:szCs w:val="22"/>
        </w:rPr>
      </w:pPr>
      <w:r w:rsidRPr="00C318C8">
        <w:rPr>
          <w:rFonts w:ascii="Cambria" w:hAnsi="Cambria"/>
          <w:sz w:val="22"/>
          <w:szCs w:val="22"/>
        </w:rPr>
        <w:t>osoby prawne, podmioty lub organy, do których prawa własności bezpośrednio lub pośrednio w ponad 50% należą do podmiotu, o którym mowa w lit. A) niniejszego ustępu: lub</w:t>
      </w:r>
    </w:p>
    <w:p w:rsidR="00B57753" w:rsidRPr="00C318C8" w:rsidRDefault="00B57753" w:rsidP="00D61866">
      <w:pPr>
        <w:pStyle w:val="Akapitzlist"/>
        <w:widowControl w:val="0"/>
        <w:numPr>
          <w:ilvl w:val="0"/>
          <w:numId w:val="35"/>
        </w:numPr>
        <w:suppressAutoHyphens/>
        <w:spacing w:after="120" w:line="276" w:lineRule="auto"/>
        <w:ind w:left="426"/>
        <w:jc w:val="both"/>
        <w:rPr>
          <w:rFonts w:ascii="Cambria" w:hAnsi="Cambria"/>
          <w:sz w:val="22"/>
          <w:szCs w:val="22"/>
        </w:rPr>
      </w:pPr>
      <w:r w:rsidRPr="00C318C8">
        <w:rPr>
          <w:rFonts w:ascii="Cambria" w:hAnsi="Cambria"/>
          <w:sz w:val="22"/>
          <w:szCs w:val="22"/>
        </w:rPr>
        <w:t>osoby fizyczne lub prawne, podmioty lub organy działające w imieniu lub pod kierunkiem podmiotu, o którym mowa w lit. a) lub b) niniejszego ustępu</w:t>
      </w:r>
      <w:r w:rsidRPr="00C318C8">
        <w:rPr>
          <w:rFonts w:ascii="Cambria" w:hAnsi="Cambria"/>
          <w:sz w:val="22"/>
          <w:szCs w:val="22"/>
          <w:vertAlign w:val="superscript"/>
        </w:rPr>
        <w:t>1</w:t>
      </w:r>
      <w:r w:rsidRPr="00C318C8">
        <w:rPr>
          <w:rFonts w:ascii="Cambria" w:hAnsi="Cambria"/>
          <w:sz w:val="22"/>
          <w:szCs w:val="22"/>
        </w:rPr>
        <w:t>.</w:t>
      </w:r>
    </w:p>
    <w:p w:rsidR="00B57753" w:rsidRPr="00C318C8" w:rsidRDefault="00B57753" w:rsidP="00D61866">
      <w:pPr>
        <w:pStyle w:val="Akapitzlist"/>
        <w:widowControl w:val="0"/>
        <w:numPr>
          <w:ilvl w:val="0"/>
          <w:numId w:val="34"/>
        </w:numPr>
        <w:suppressAutoHyphens/>
        <w:spacing w:after="120" w:line="276" w:lineRule="auto"/>
        <w:ind w:left="426"/>
        <w:jc w:val="both"/>
        <w:rPr>
          <w:rFonts w:ascii="Cambria" w:hAnsi="Cambria"/>
          <w:sz w:val="22"/>
          <w:szCs w:val="22"/>
        </w:rPr>
      </w:pPr>
      <w:r w:rsidRPr="00C318C8">
        <w:rPr>
          <w:rFonts w:ascii="Cambria" w:hAnsi="Cambria"/>
          <w:sz w:val="22"/>
          <w:szCs w:val="22"/>
        </w:rPr>
        <w:t>Zamawiający ma prawo do rozwiązania umowy w trybie natychmiastowym w przypadku powzięcia informacji, o której mowa w ust. 1.</w:t>
      </w:r>
    </w:p>
    <w:p w:rsidR="00B57753" w:rsidRPr="00C318C8" w:rsidRDefault="00B57753" w:rsidP="00D61866">
      <w:pPr>
        <w:pStyle w:val="Tekstpodstawowy"/>
        <w:spacing w:line="276" w:lineRule="auto"/>
        <w:jc w:val="both"/>
        <w:rPr>
          <w:rFonts w:ascii="Cambria" w:hAnsi="Cambria"/>
          <w:sz w:val="22"/>
          <w:szCs w:val="22"/>
        </w:rPr>
      </w:pPr>
    </w:p>
    <w:p w:rsidR="00CA2945" w:rsidRPr="00C318C8" w:rsidRDefault="00CA2945" w:rsidP="00D61866">
      <w:pPr>
        <w:pStyle w:val="Tekstpodstawowy"/>
        <w:spacing w:line="276" w:lineRule="auto"/>
        <w:jc w:val="center"/>
        <w:rPr>
          <w:rFonts w:ascii="Cambria" w:hAnsi="Cambria"/>
          <w:b/>
          <w:sz w:val="22"/>
          <w:szCs w:val="22"/>
        </w:rPr>
      </w:pPr>
      <w:r w:rsidRPr="00C318C8">
        <w:rPr>
          <w:rFonts w:ascii="Cambria" w:hAnsi="Cambria"/>
          <w:b/>
          <w:sz w:val="22"/>
          <w:szCs w:val="22"/>
        </w:rPr>
        <w:t xml:space="preserve">§ </w:t>
      </w:r>
      <w:r w:rsidR="00B57753" w:rsidRPr="00C318C8">
        <w:rPr>
          <w:rFonts w:ascii="Cambria" w:hAnsi="Cambria"/>
          <w:b/>
          <w:sz w:val="22"/>
          <w:szCs w:val="22"/>
        </w:rPr>
        <w:t>16</w:t>
      </w:r>
    </w:p>
    <w:p w:rsidR="00CA2945" w:rsidRPr="00C318C8" w:rsidRDefault="00CA2945" w:rsidP="00D61866">
      <w:pPr>
        <w:pStyle w:val="Tekstpodstawowy"/>
        <w:spacing w:line="276" w:lineRule="auto"/>
        <w:jc w:val="both"/>
        <w:rPr>
          <w:rFonts w:ascii="Cambria" w:hAnsi="Cambria"/>
          <w:sz w:val="22"/>
          <w:szCs w:val="22"/>
        </w:rPr>
      </w:pPr>
      <w:r w:rsidRPr="00C318C8">
        <w:rPr>
          <w:rFonts w:ascii="Cambria" w:hAnsi="Cambria"/>
          <w:sz w:val="22"/>
          <w:szCs w:val="22"/>
        </w:rPr>
        <w:t xml:space="preserve">Umowę sporządzono w </w:t>
      </w:r>
      <w:r w:rsidR="008314C1" w:rsidRPr="00C318C8">
        <w:rPr>
          <w:rFonts w:ascii="Cambria" w:hAnsi="Cambria"/>
          <w:sz w:val="22"/>
          <w:szCs w:val="22"/>
        </w:rPr>
        <w:t xml:space="preserve">dwóch </w:t>
      </w:r>
      <w:r w:rsidRPr="00C318C8">
        <w:rPr>
          <w:rFonts w:ascii="Cambria" w:hAnsi="Cambria"/>
          <w:sz w:val="22"/>
          <w:szCs w:val="22"/>
        </w:rPr>
        <w:t xml:space="preserve"> jednobrzmiących egzemplarzach po </w:t>
      </w:r>
      <w:r w:rsidR="008314C1" w:rsidRPr="00C318C8">
        <w:rPr>
          <w:rFonts w:ascii="Cambria" w:hAnsi="Cambria"/>
          <w:sz w:val="22"/>
          <w:szCs w:val="22"/>
        </w:rPr>
        <w:t>jednym</w:t>
      </w:r>
      <w:r w:rsidRPr="00C318C8">
        <w:rPr>
          <w:rFonts w:ascii="Cambria" w:hAnsi="Cambria"/>
          <w:sz w:val="22"/>
          <w:szCs w:val="22"/>
        </w:rPr>
        <w:t xml:space="preserve"> dla każdej ze stron.</w:t>
      </w:r>
    </w:p>
    <w:p w:rsidR="00CA2945" w:rsidRPr="00C318C8" w:rsidRDefault="00CA2945" w:rsidP="00B57753">
      <w:pPr>
        <w:pStyle w:val="Tekstpodstawowy"/>
        <w:spacing w:line="276" w:lineRule="auto"/>
        <w:rPr>
          <w:rFonts w:ascii="Cambria" w:hAnsi="Cambria"/>
          <w:sz w:val="22"/>
          <w:szCs w:val="22"/>
        </w:rPr>
      </w:pPr>
    </w:p>
    <w:p w:rsidR="00CA2945" w:rsidRPr="00C318C8" w:rsidRDefault="00BA3E98" w:rsidP="00B57753">
      <w:pPr>
        <w:pStyle w:val="Tekstpodstawowy"/>
        <w:spacing w:line="276" w:lineRule="auto"/>
        <w:rPr>
          <w:rFonts w:ascii="Cambria" w:hAnsi="Cambria"/>
          <w:sz w:val="20"/>
        </w:rPr>
      </w:pPr>
      <w:r w:rsidRPr="00C318C8">
        <w:rPr>
          <w:rFonts w:ascii="Cambria" w:hAnsi="Cambria"/>
          <w:sz w:val="20"/>
        </w:rPr>
        <w:t>Wykaz załączników:</w:t>
      </w:r>
    </w:p>
    <w:p w:rsidR="00BA3E98" w:rsidRPr="00C318C8" w:rsidRDefault="00BA3E98" w:rsidP="00B57753">
      <w:pPr>
        <w:pStyle w:val="Tekstpodstawowy"/>
        <w:spacing w:line="276" w:lineRule="auto"/>
        <w:rPr>
          <w:rFonts w:ascii="Cambria" w:hAnsi="Cambria"/>
          <w:sz w:val="20"/>
        </w:rPr>
      </w:pPr>
      <w:r w:rsidRPr="00C318C8">
        <w:rPr>
          <w:rFonts w:ascii="Cambria" w:hAnsi="Cambria"/>
          <w:sz w:val="20"/>
        </w:rPr>
        <w:t>Załącznik nr 1 – wykaz pojazdów Zamawiającego</w:t>
      </w:r>
    </w:p>
    <w:p w:rsidR="00CA2945" w:rsidRPr="00C318C8" w:rsidRDefault="00CA2945" w:rsidP="00B57753">
      <w:pPr>
        <w:pStyle w:val="Tekstpodstawowy"/>
        <w:spacing w:line="276" w:lineRule="auto"/>
        <w:rPr>
          <w:rFonts w:ascii="Cambria" w:hAnsi="Cambria"/>
          <w:sz w:val="20"/>
        </w:rPr>
      </w:pPr>
      <w:r w:rsidRPr="00C318C8">
        <w:rPr>
          <w:rFonts w:ascii="Cambria" w:hAnsi="Cambria"/>
          <w:sz w:val="20"/>
        </w:rPr>
        <w:t xml:space="preserve">Załącznik nr </w:t>
      </w:r>
      <w:r w:rsidR="00BA3E98" w:rsidRPr="00C318C8">
        <w:rPr>
          <w:rFonts w:ascii="Cambria" w:hAnsi="Cambria"/>
          <w:sz w:val="20"/>
        </w:rPr>
        <w:t>2</w:t>
      </w:r>
      <w:r w:rsidR="00157F65" w:rsidRPr="00C318C8">
        <w:rPr>
          <w:rFonts w:ascii="Cambria" w:hAnsi="Cambria"/>
          <w:sz w:val="20"/>
        </w:rPr>
        <w:t xml:space="preserve"> </w:t>
      </w:r>
      <w:r w:rsidR="00BA3E98" w:rsidRPr="00C318C8">
        <w:rPr>
          <w:rFonts w:ascii="Cambria" w:hAnsi="Cambria"/>
          <w:sz w:val="20"/>
        </w:rPr>
        <w:t>–</w:t>
      </w:r>
      <w:r w:rsidR="003809EB" w:rsidRPr="00C318C8">
        <w:rPr>
          <w:rFonts w:ascii="Cambria" w:hAnsi="Cambria"/>
          <w:sz w:val="20"/>
        </w:rPr>
        <w:t xml:space="preserve"> wykaz asortymentu </w:t>
      </w:r>
      <w:r w:rsidR="00BA32A6" w:rsidRPr="00C318C8">
        <w:rPr>
          <w:rFonts w:ascii="Cambria" w:hAnsi="Cambria"/>
          <w:sz w:val="20"/>
        </w:rPr>
        <w:t xml:space="preserve">i </w:t>
      </w:r>
      <w:r w:rsidR="003809EB" w:rsidRPr="00C318C8">
        <w:rPr>
          <w:rFonts w:ascii="Cambria" w:hAnsi="Cambria"/>
          <w:sz w:val="20"/>
        </w:rPr>
        <w:t>części zamiennych</w:t>
      </w:r>
      <w:r w:rsidR="00157F65" w:rsidRPr="00C318C8">
        <w:rPr>
          <w:rFonts w:ascii="Cambria" w:hAnsi="Cambria"/>
          <w:sz w:val="20"/>
        </w:rPr>
        <w:t xml:space="preserve"> wraz z cenami</w:t>
      </w:r>
      <w:r w:rsidRPr="00C318C8">
        <w:rPr>
          <w:rFonts w:ascii="Cambria" w:hAnsi="Cambria"/>
          <w:sz w:val="20"/>
        </w:rPr>
        <w:t xml:space="preserve"> </w:t>
      </w:r>
      <w:r w:rsidR="00B57753" w:rsidRPr="00C318C8">
        <w:rPr>
          <w:rFonts w:ascii="Cambria" w:hAnsi="Cambria"/>
          <w:sz w:val="20"/>
        </w:rPr>
        <w:t>jednostkowymi</w:t>
      </w:r>
    </w:p>
    <w:p w:rsidR="00157F65" w:rsidRPr="00C318C8" w:rsidRDefault="00157F65" w:rsidP="00B57753">
      <w:pPr>
        <w:pStyle w:val="Tekstpodstawowy"/>
        <w:spacing w:line="276" w:lineRule="auto"/>
        <w:rPr>
          <w:rFonts w:ascii="Cambria" w:hAnsi="Cambria"/>
          <w:sz w:val="20"/>
        </w:rPr>
      </w:pPr>
      <w:r w:rsidRPr="00C318C8">
        <w:rPr>
          <w:rFonts w:ascii="Cambria" w:hAnsi="Cambria"/>
          <w:sz w:val="20"/>
        </w:rPr>
        <w:t xml:space="preserve">Załącznik nr </w:t>
      </w:r>
      <w:r w:rsidR="00BA3E98" w:rsidRPr="00C318C8">
        <w:rPr>
          <w:rFonts w:ascii="Cambria" w:hAnsi="Cambria"/>
          <w:sz w:val="20"/>
        </w:rPr>
        <w:t>3</w:t>
      </w:r>
      <w:r w:rsidRPr="00C318C8">
        <w:rPr>
          <w:rFonts w:ascii="Cambria" w:hAnsi="Cambria"/>
          <w:sz w:val="20"/>
        </w:rPr>
        <w:t xml:space="preserve"> </w:t>
      </w:r>
      <w:r w:rsidR="00B57753" w:rsidRPr="00C318C8">
        <w:rPr>
          <w:rFonts w:ascii="Cambria" w:hAnsi="Cambria"/>
          <w:sz w:val="20"/>
        </w:rPr>
        <w:t>- K</w:t>
      </w:r>
      <w:r w:rsidRPr="00C318C8">
        <w:rPr>
          <w:rFonts w:ascii="Cambria" w:hAnsi="Cambria"/>
          <w:sz w:val="20"/>
        </w:rPr>
        <w:t>arta wymiany opon</w:t>
      </w:r>
    </w:p>
    <w:p w:rsidR="00CA2945" w:rsidRPr="00C318C8" w:rsidRDefault="00BA3E98" w:rsidP="00B57753">
      <w:pPr>
        <w:pStyle w:val="Tekstpodstawowy"/>
        <w:spacing w:line="276" w:lineRule="auto"/>
        <w:rPr>
          <w:rFonts w:ascii="Cambria" w:hAnsi="Cambria"/>
          <w:sz w:val="20"/>
        </w:rPr>
      </w:pPr>
      <w:r w:rsidRPr="00C318C8">
        <w:rPr>
          <w:rFonts w:ascii="Cambria" w:hAnsi="Cambria"/>
          <w:sz w:val="20"/>
        </w:rPr>
        <w:t>Załącznik nr 4</w:t>
      </w:r>
      <w:r w:rsidR="00CA2945" w:rsidRPr="00C318C8">
        <w:rPr>
          <w:rFonts w:ascii="Cambria" w:hAnsi="Cambria"/>
          <w:sz w:val="20"/>
        </w:rPr>
        <w:t>-</w:t>
      </w:r>
      <w:r w:rsidR="00B57753" w:rsidRPr="00C318C8">
        <w:rPr>
          <w:rFonts w:ascii="Cambria" w:hAnsi="Cambria"/>
          <w:sz w:val="20"/>
        </w:rPr>
        <w:t xml:space="preserve"> K</w:t>
      </w:r>
      <w:r w:rsidR="00157F65" w:rsidRPr="00C318C8">
        <w:rPr>
          <w:rFonts w:ascii="Cambria" w:hAnsi="Cambria"/>
          <w:sz w:val="20"/>
        </w:rPr>
        <w:t>arta</w:t>
      </w:r>
      <w:r w:rsidR="00CA2945" w:rsidRPr="00C318C8">
        <w:rPr>
          <w:rFonts w:ascii="Cambria" w:hAnsi="Cambria"/>
          <w:sz w:val="20"/>
        </w:rPr>
        <w:t xml:space="preserve"> </w:t>
      </w:r>
      <w:r w:rsidR="00825023" w:rsidRPr="00C318C8">
        <w:rPr>
          <w:rFonts w:ascii="Cambria" w:hAnsi="Cambria"/>
          <w:sz w:val="20"/>
        </w:rPr>
        <w:t xml:space="preserve">zlecenia </w:t>
      </w:r>
      <w:r w:rsidR="00157F65" w:rsidRPr="00C318C8">
        <w:rPr>
          <w:rFonts w:ascii="Cambria" w:hAnsi="Cambria"/>
          <w:sz w:val="20"/>
        </w:rPr>
        <w:t>naprawy</w:t>
      </w:r>
      <w:r w:rsidR="00D61866" w:rsidRPr="00C318C8">
        <w:rPr>
          <w:rFonts w:ascii="Cambria" w:hAnsi="Cambria"/>
          <w:sz w:val="20"/>
        </w:rPr>
        <w:t>/przeglądu</w:t>
      </w:r>
      <w:r w:rsidR="00825023" w:rsidRPr="00C318C8">
        <w:rPr>
          <w:rFonts w:ascii="Cambria" w:hAnsi="Cambria"/>
          <w:sz w:val="20"/>
        </w:rPr>
        <w:t xml:space="preserve"> pojazdu</w:t>
      </w:r>
    </w:p>
    <w:p w:rsidR="00CA2945" w:rsidRPr="00C318C8" w:rsidRDefault="00BA3E98" w:rsidP="00B57753">
      <w:pPr>
        <w:pStyle w:val="Tekstpodstawowy"/>
        <w:spacing w:line="276" w:lineRule="auto"/>
        <w:rPr>
          <w:rFonts w:ascii="Cambria" w:hAnsi="Cambria"/>
          <w:sz w:val="20"/>
        </w:rPr>
      </w:pPr>
      <w:r w:rsidRPr="00C318C8">
        <w:rPr>
          <w:rFonts w:ascii="Cambria" w:hAnsi="Cambria"/>
          <w:sz w:val="20"/>
        </w:rPr>
        <w:t>Załącznik nr 5</w:t>
      </w:r>
      <w:r w:rsidR="00B57753" w:rsidRPr="00C318C8">
        <w:rPr>
          <w:rFonts w:ascii="Cambria" w:hAnsi="Cambria"/>
          <w:sz w:val="20"/>
        </w:rPr>
        <w:t>- Z</w:t>
      </w:r>
      <w:r w:rsidR="00CA2945" w:rsidRPr="00C318C8">
        <w:rPr>
          <w:rFonts w:ascii="Cambria" w:hAnsi="Cambria"/>
          <w:sz w:val="20"/>
        </w:rPr>
        <w:t>asady środowiskowe</w:t>
      </w:r>
    </w:p>
    <w:p w:rsidR="00B57753" w:rsidRPr="00C318C8" w:rsidRDefault="00BA3E98" w:rsidP="00B57753">
      <w:pPr>
        <w:pStyle w:val="Tekstpodstawowy"/>
        <w:spacing w:line="276" w:lineRule="auto"/>
        <w:rPr>
          <w:rFonts w:ascii="Cambria" w:hAnsi="Cambria"/>
          <w:sz w:val="20"/>
        </w:rPr>
      </w:pPr>
      <w:r w:rsidRPr="00C318C8">
        <w:rPr>
          <w:rFonts w:ascii="Cambria" w:hAnsi="Cambria"/>
          <w:sz w:val="20"/>
        </w:rPr>
        <w:t>Załącznik nr 6</w:t>
      </w:r>
      <w:r w:rsidR="00B57753" w:rsidRPr="00C318C8">
        <w:rPr>
          <w:rFonts w:ascii="Cambria" w:hAnsi="Cambria"/>
          <w:sz w:val="20"/>
        </w:rPr>
        <w:t>- Informacja o zagrożeniach</w:t>
      </w:r>
    </w:p>
    <w:p w:rsidR="00B57753" w:rsidRPr="00C318C8" w:rsidRDefault="00B57753" w:rsidP="00CA2945">
      <w:pPr>
        <w:pStyle w:val="Tekstpodstawowy"/>
        <w:rPr>
          <w:rFonts w:ascii="Cambria" w:hAnsi="Cambria"/>
          <w:sz w:val="22"/>
          <w:szCs w:val="22"/>
        </w:rPr>
      </w:pPr>
    </w:p>
    <w:p w:rsidR="00CA2945" w:rsidRPr="00C318C8" w:rsidRDefault="00B57753" w:rsidP="00CA2945">
      <w:pPr>
        <w:jc w:val="center"/>
        <w:rPr>
          <w:rFonts w:ascii="Cambria" w:hAnsi="Cambria"/>
          <w:b/>
          <w:sz w:val="22"/>
          <w:szCs w:val="22"/>
        </w:rPr>
      </w:pPr>
      <w:r w:rsidRPr="00C318C8">
        <w:rPr>
          <w:rFonts w:ascii="Cambria" w:hAnsi="Cambria"/>
          <w:b/>
          <w:sz w:val="22"/>
          <w:szCs w:val="22"/>
        </w:rPr>
        <w:t>Wykonawca</w:t>
      </w:r>
      <w:r w:rsidR="00CA2945" w:rsidRPr="00C318C8">
        <w:rPr>
          <w:rFonts w:ascii="Cambria" w:hAnsi="Cambria"/>
          <w:b/>
          <w:sz w:val="22"/>
          <w:szCs w:val="22"/>
        </w:rPr>
        <w:tab/>
      </w:r>
      <w:r w:rsidRPr="00C318C8">
        <w:rPr>
          <w:rFonts w:ascii="Cambria" w:hAnsi="Cambria"/>
          <w:b/>
          <w:sz w:val="22"/>
          <w:szCs w:val="22"/>
        </w:rPr>
        <w:tab/>
        <w:t xml:space="preserve">               </w:t>
      </w:r>
      <w:r w:rsidRPr="00C318C8">
        <w:rPr>
          <w:rFonts w:ascii="Cambria" w:hAnsi="Cambria"/>
          <w:b/>
          <w:sz w:val="22"/>
          <w:szCs w:val="22"/>
        </w:rPr>
        <w:tab/>
        <w:t xml:space="preserve"> </w:t>
      </w:r>
      <w:r w:rsidRPr="00C318C8">
        <w:rPr>
          <w:rFonts w:ascii="Cambria" w:hAnsi="Cambria"/>
          <w:b/>
          <w:sz w:val="22"/>
          <w:szCs w:val="22"/>
        </w:rPr>
        <w:tab/>
      </w:r>
      <w:r w:rsidRPr="00C318C8">
        <w:rPr>
          <w:rFonts w:ascii="Cambria" w:hAnsi="Cambria"/>
          <w:b/>
          <w:sz w:val="22"/>
          <w:szCs w:val="22"/>
        </w:rPr>
        <w:tab/>
        <w:t>Zamawiający</w:t>
      </w:r>
    </w:p>
    <w:p w:rsidR="00B57753" w:rsidRPr="00C318C8" w:rsidRDefault="00B57753" w:rsidP="00FD1677">
      <w:pPr>
        <w:pStyle w:val="Tekstpodstawowy"/>
        <w:jc w:val="right"/>
        <w:rPr>
          <w:rFonts w:ascii="Cambria" w:hAnsi="Cambria" w:cs="Tahoma"/>
          <w:b/>
          <w:i/>
          <w:color w:val="auto"/>
          <w:szCs w:val="24"/>
        </w:rPr>
      </w:pPr>
    </w:p>
    <w:p w:rsidR="00B57753" w:rsidRPr="00C318C8" w:rsidRDefault="00B57753" w:rsidP="00FD1677">
      <w:pPr>
        <w:pStyle w:val="Tekstpodstawowy"/>
        <w:jc w:val="right"/>
        <w:rPr>
          <w:rFonts w:ascii="Cambria" w:hAnsi="Cambria" w:cs="Tahoma"/>
          <w:b/>
          <w:i/>
          <w:color w:val="auto"/>
          <w:szCs w:val="24"/>
        </w:rPr>
      </w:pPr>
    </w:p>
    <w:p w:rsidR="00B57753" w:rsidRPr="00C318C8" w:rsidRDefault="00B57753" w:rsidP="00FD1677">
      <w:pPr>
        <w:pStyle w:val="Tekstpodstawowy"/>
        <w:jc w:val="right"/>
        <w:rPr>
          <w:rFonts w:ascii="Cambria" w:hAnsi="Cambria" w:cs="Tahoma"/>
          <w:b/>
          <w:i/>
          <w:color w:val="auto"/>
          <w:szCs w:val="24"/>
        </w:rPr>
      </w:pPr>
    </w:p>
    <w:p w:rsidR="00D61866" w:rsidRPr="00C318C8" w:rsidRDefault="00D61866" w:rsidP="00FD1677">
      <w:pPr>
        <w:pStyle w:val="Tekstpodstawowy"/>
        <w:jc w:val="right"/>
        <w:rPr>
          <w:rFonts w:ascii="Cambria" w:hAnsi="Cambria" w:cs="Tahoma"/>
          <w:b/>
          <w:i/>
          <w:color w:val="auto"/>
          <w:szCs w:val="24"/>
        </w:rPr>
      </w:pPr>
    </w:p>
    <w:p w:rsidR="00D61866" w:rsidRPr="00C318C8" w:rsidRDefault="00D61866" w:rsidP="00FD1677">
      <w:pPr>
        <w:pStyle w:val="Tekstpodstawowy"/>
        <w:jc w:val="right"/>
        <w:rPr>
          <w:rFonts w:ascii="Cambria" w:hAnsi="Cambria" w:cs="Tahoma"/>
          <w:b/>
          <w:i/>
          <w:color w:val="auto"/>
          <w:szCs w:val="24"/>
        </w:rPr>
      </w:pPr>
    </w:p>
    <w:p w:rsidR="00D61866" w:rsidRPr="00C318C8" w:rsidRDefault="00D61866" w:rsidP="00FD1677">
      <w:pPr>
        <w:pStyle w:val="Tekstpodstawowy"/>
        <w:jc w:val="right"/>
        <w:rPr>
          <w:rFonts w:ascii="Cambria" w:hAnsi="Cambria" w:cs="Tahoma"/>
          <w:b/>
          <w:i/>
          <w:color w:val="auto"/>
          <w:szCs w:val="24"/>
        </w:rPr>
      </w:pPr>
    </w:p>
    <w:p w:rsidR="00D61866" w:rsidRPr="00C318C8" w:rsidRDefault="00D61866" w:rsidP="00FD1677">
      <w:pPr>
        <w:pStyle w:val="Tekstpodstawowy"/>
        <w:jc w:val="right"/>
        <w:rPr>
          <w:rFonts w:ascii="Cambria" w:hAnsi="Cambria" w:cs="Tahoma"/>
          <w:b/>
          <w:i/>
          <w:color w:val="auto"/>
          <w:szCs w:val="24"/>
        </w:rPr>
      </w:pPr>
    </w:p>
    <w:p w:rsidR="00D61866" w:rsidRPr="00C318C8" w:rsidRDefault="00D61866" w:rsidP="00FD1677">
      <w:pPr>
        <w:pStyle w:val="Tekstpodstawowy"/>
        <w:jc w:val="right"/>
        <w:rPr>
          <w:rFonts w:ascii="Cambria" w:hAnsi="Cambria" w:cs="Tahoma"/>
          <w:b/>
          <w:i/>
          <w:color w:val="auto"/>
          <w:szCs w:val="24"/>
        </w:rPr>
      </w:pPr>
    </w:p>
    <w:p w:rsidR="00D61866" w:rsidRPr="00C318C8" w:rsidRDefault="00D61866" w:rsidP="00FD1677">
      <w:pPr>
        <w:pStyle w:val="Tekstpodstawowy"/>
        <w:jc w:val="right"/>
        <w:rPr>
          <w:rFonts w:ascii="Cambria" w:hAnsi="Cambria" w:cs="Tahoma"/>
          <w:b/>
          <w:i/>
          <w:color w:val="auto"/>
          <w:szCs w:val="24"/>
        </w:rPr>
      </w:pPr>
    </w:p>
    <w:p w:rsidR="00B57753" w:rsidRPr="00C318C8" w:rsidRDefault="00B57753" w:rsidP="00FD1677">
      <w:pPr>
        <w:pStyle w:val="Tekstpodstawowy"/>
        <w:jc w:val="right"/>
        <w:rPr>
          <w:rFonts w:ascii="Cambria" w:hAnsi="Cambria" w:cs="Tahoma"/>
          <w:b/>
          <w:i/>
          <w:color w:val="auto"/>
          <w:szCs w:val="24"/>
        </w:rPr>
      </w:pPr>
    </w:p>
    <w:p w:rsidR="00324779" w:rsidRPr="00C318C8" w:rsidRDefault="00324779" w:rsidP="00FD1677">
      <w:pPr>
        <w:pStyle w:val="Tekstpodstawowy"/>
        <w:jc w:val="right"/>
        <w:rPr>
          <w:rFonts w:ascii="Cambria" w:hAnsi="Cambria" w:cs="Tahoma"/>
          <w:b/>
          <w:i/>
          <w:color w:val="auto"/>
          <w:szCs w:val="24"/>
        </w:rPr>
      </w:pPr>
    </w:p>
    <w:p w:rsidR="00B57753" w:rsidRPr="00C318C8" w:rsidRDefault="00B57753" w:rsidP="00B57753">
      <w:pPr>
        <w:widowControl w:val="0"/>
        <w:suppressAutoHyphens/>
        <w:spacing w:after="120"/>
        <w:jc w:val="both"/>
        <w:rPr>
          <w:rFonts w:ascii="Cambria" w:hAnsi="Cambria"/>
        </w:rPr>
      </w:pPr>
      <w:r w:rsidRPr="00C318C8">
        <w:rPr>
          <w:rFonts w:ascii="Cambria" w:hAnsi="Cambria"/>
          <w:vertAlign w:val="superscript"/>
        </w:rPr>
        <w:t>1</w:t>
      </w:r>
      <w:r w:rsidRPr="00C318C8">
        <w:rPr>
          <w:rFonts w:ascii="Cambria" w:hAnsi="Cambria"/>
        </w:rPr>
        <w:t>zapis wynikający z art. 5k rozporządzenia Rady (UE) nr 833/2014 z dnia 31 lipca 2014r. dotyczącego środków ograniczających w związku z działaniami Rosji destabilizującymi sytuację na Ukrainie (Dz. Urz. UE nr L 229 z 31.7.2014 str.1)</w:t>
      </w:r>
    </w:p>
    <w:p w:rsidR="00D42B7C" w:rsidRPr="00C318C8" w:rsidRDefault="002673F8" w:rsidP="00FD1677">
      <w:pPr>
        <w:pStyle w:val="Tekstpodstawowy"/>
        <w:jc w:val="right"/>
        <w:rPr>
          <w:rFonts w:ascii="Cambria" w:hAnsi="Cambria"/>
          <w:b/>
          <w:color w:val="auto"/>
          <w:sz w:val="22"/>
          <w:szCs w:val="22"/>
        </w:rPr>
      </w:pPr>
      <w:r w:rsidRPr="00C318C8">
        <w:rPr>
          <w:rFonts w:ascii="Cambria" w:hAnsi="Cambria"/>
          <w:b/>
          <w:i/>
          <w:color w:val="auto"/>
          <w:sz w:val="22"/>
          <w:szCs w:val="22"/>
        </w:rPr>
        <w:t xml:space="preserve"> </w:t>
      </w:r>
      <w:r w:rsidR="00CA2945" w:rsidRPr="00C318C8">
        <w:rPr>
          <w:rFonts w:ascii="Cambria" w:hAnsi="Cambria"/>
          <w:b/>
          <w:color w:val="auto"/>
          <w:sz w:val="22"/>
          <w:szCs w:val="22"/>
        </w:rPr>
        <w:t>Załącznik nr 1 do umowy nr ……/</w:t>
      </w:r>
      <w:r w:rsidR="00940E4C" w:rsidRPr="00C318C8">
        <w:rPr>
          <w:rFonts w:ascii="Cambria" w:hAnsi="Cambria"/>
          <w:b/>
          <w:color w:val="auto"/>
          <w:sz w:val="22"/>
          <w:szCs w:val="22"/>
        </w:rPr>
        <w:t>23</w:t>
      </w:r>
      <w:r w:rsidR="00CA2945" w:rsidRPr="00C318C8">
        <w:rPr>
          <w:rFonts w:ascii="Cambria" w:hAnsi="Cambria"/>
          <w:b/>
          <w:color w:val="auto"/>
          <w:sz w:val="22"/>
          <w:szCs w:val="22"/>
        </w:rPr>
        <w:t xml:space="preserve"> </w:t>
      </w:r>
    </w:p>
    <w:p w:rsidR="00CA2945" w:rsidRPr="00C318C8" w:rsidRDefault="00CA2945" w:rsidP="00CA2945">
      <w:pPr>
        <w:pStyle w:val="Tekstpodstawowy"/>
        <w:jc w:val="right"/>
        <w:rPr>
          <w:rFonts w:ascii="Cambria" w:hAnsi="Cambria"/>
          <w:b/>
          <w:i/>
          <w:color w:val="auto"/>
          <w:sz w:val="22"/>
          <w:szCs w:val="22"/>
        </w:rPr>
      </w:pPr>
      <w:r w:rsidRPr="00C318C8">
        <w:rPr>
          <w:rFonts w:ascii="Cambria" w:hAnsi="Cambria"/>
          <w:b/>
          <w:color w:val="auto"/>
          <w:sz w:val="22"/>
          <w:szCs w:val="22"/>
        </w:rPr>
        <w:t xml:space="preserve">z dnia </w:t>
      </w:r>
      <w:r w:rsidR="00940E4C" w:rsidRPr="00C318C8">
        <w:rPr>
          <w:rFonts w:ascii="Cambria" w:hAnsi="Cambria"/>
          <w:b/>
          <w:color w:val="auto"/>
          <w:sz w:val="22"/>
          <w:szCs w:val="22"/>
        </w:rPr>
        <w:t>……</w:t>
      </w:r>
      <w:r w:rsidR="009B1844" w:rsidRPr="00C318C8">
        <w:rPr>
          <w:rFonts w:ascii="Cambria" w:hAnsi="Cambria"/>
          <w:b/>
          <w:color w:val="auto"/>
          <w:sz w:val="22"/>
          <w:szCs w:val="22"/>
        </w:rPr>
        <w:t>.</w:t>
      </w:r>
    </w:p>
    <w:p w:rsidR="00D42B7C" w:rsidRPr="00C318C8" w:rsidRDefault="00D42B7C" w:rsidP="00CA2945">
      <w:pPr>
        <w:pStyle w:val="Tekstpodstawowy"/>
        <w:jc w:val="center"/>
        <w:rPr>
          <w:rFonts w:ascii="Cambria" w:hAnsi="Cambria"/>
          <w:b/>
          <w:i/>
          <w:color w:val="auto"/>
          <w:sz w:val="22"/>
          <w:szCs w:val="22"/>
        </w:rPr>
      </w:pPr>
    </w:p>
    <w:p w:rsidR="00CA2945" w:rsidRPr="00C318C8" w:rsidRDefault="00CA2945" w:rsidP="00D61866">
      <w:pPr>
        <w:pStyle w:val="Tekstpodstawowy"/>
        <w:jc w:val="center"/>
        <w:rPr>
          <w:rFonts w:ascii="Cambria" w:hAnsi="Cambria"/>
          <w:sz w:val="22"/>
          <w:szCs w:val="22"/>
        </w:rPr>
      </w:pPr>
      <w:r w:rsidRPr="00C318C8">
        <w:rPr>
          <w:rFonts w:ascii="Cambria" w:hAnsi="Cambria"/>
          <w:b/>
          <w:color w:val="auto"/>
          <w:sz w:val="22"/>
          <w:szCs w:val="22"/>
        </w:rPr>
        <w:t>Wykaz pojazdów Zamawiającego</w:t>
      </w:r>
    </w:p>
    <w:p w:rsidR="00CA2945" w:rsidRPr="00C318C8" w:rsidRDefault="00CA2945" w:rsidP="00CA2945">
      <w:pPr>
        <w:pStyle w:val="Nagwek"/>
        <w:tabs>
          <w:tab w:val="left" w:pos="708"/>
        </w:tabs>
        <w:rPr>
          <w:rFonts w:ascii="Cambria" w:hAnsi="Cambria"/>
          <w:sz w:val="22"/>
          <w:szCs w:val="22"/>
        </w:rPr>
      </w:pPr>
    </w:p>
    <w:p w:rsidR="00CA2945" w:rsidRPr="00C318C8" w:rsidRDefault="00CA2945" w:rsidP="00CA2945">
      <w:pPr>
        <w:pStyle w:val="Tekstpodstawowy"/>
        <w:jc w:val="center"/>
        <w:rPr>
          <w:rFonts w:ascii="Cambria" w:hAnsi="Cambria"/>
          <w:color w:val="FF0000"/>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361"/>
        <w:gridCol w:w="3070"/>
      </w:tblGrid>
      <w:tr w:rsidR="009635CF" w:rsidRPr="00C318C8" w:rsidTr="00721E1A">
        <w:tc>
          <w:tcPr>
            <w:tcW w:w="779" w:type="dxa"/>
          </w:tcPr>
          <w:p w:rsidR="009635CF" w:rsidRPr="00C318C8" w:rsidRDefault="009635CF" w:rsidP="009635CF">
            <w:pPr>
              <w:jc w:val="center"/>
              <w:rPr>
                <w:rFonts w:ascii="Cambria" w:hAnsi="Cambria"/>
                <w:b/>
                <w:sz w:val="22"/>
                <w:szCs w:val="22"/>
              </w:rPr>
            </w:pPr>
            <w:r w:rsidRPr="00C318C8">
              <w:rPr>
                <w:rFonts w:ascii="Cambria" w:hAnsi="Cambria"/>
                <w:b/>
                <w:sz w:val="22"/>
                <w:szCs w:val="22"/>
              </w:rPr>
              <w:t>Lp.</w:t>
            </w:r>
          </w:p>
        </w:tc>
        <w:tc>
          <w:tcPr>
            <w:tcW w:w="5361" w:type="dxa"/>
          </w:tcPr>
          <w:p w:rsidR="009635CF" w:rsidRPr="00C318C8" w:rsidRDefault="009635CF" w:rsidP="009635CF">
            <w:pPr>
              <w:jc w:val="center"/>
              <w:rPr>
                <w:rFonts w:ascii="Cambria" w:hAnsi="Cambria"/>
                <w:b/>
                <w:sz w:val="22"/>
                <w:szCs w:val="22"/>
              </w:rPr>
            </w:pPr>
            <w:r w:rsidRPr="00C318C8">
              <w:rPr>
                <w:rFonts w:ascii="Cambria" w:hAnsi="Cambria"/>
                <w:b/>
                <w:sz w:val="22"/>
                <w:szCs w:val="22"/>
              </w:rPr>
              <w:t>Nazwa pojazdu</w:t>
            </w:r>
          </w:p>
        </w:tc>
        <w:tc>
          <w:tcPr>
            <w:tcW w:w="3070" w:type="dxa"/>
          </w:tcPr>
          <w:p w:rsidR="009635CF" w:rsidRPr="00C318C8" w:rsidRDefault="009635CF" w:rsidP="009635CF">
            <w:pPr>
              <w:jc w:val="center"/>
              <w:rPr>
                <w:rFonts w:ascii="Cambria" w:hAnsi="Cambria"/>
                <w:b/>
                <w:sz w:val="22"/>
                <w:szCs w:val="22"/>
              </w:rPr>
            </w:pPr>
            <w:r w:rsidRPr="00C318C8">
              <w:rPr>
                <w:rFonts w:ascii="Cambria" w:hAnsi="Cambria"/>
                <w:b/>
                <w:sz w:val="22"/>
                <w:szCs w:val="22"/>
              </w:rPr>
              <w:t>Nr rejestracyjny</w:t>
            </w:r>
          </w:p>
        </w:tc>
      </w:tr>
      <w:tr w:rsidR="009635CF" w:rsidRPr="00C318C8" w:rsidTr="00825023">
        <w:trPr>
          <w:trHeight w:val="286"/>
        </w:trPr>
        <w:tc>
          <w:tcPr>
            <w:tcW w:w="779" w:type="dxa"/>
          </w:tcPr>
          <w:p w:rsidR="009635CF" w:rsidRPr="00C318C8" w:rsidRDefault="009635CF" w:rsidP="009635CF">
            <w:pPr>
              <w:numPr>
                <w:ilvl w:val="0"/>
                <w:numId w:val="14"/>
              </w:numPr>
              <w:rPr>
                <w:rFonts w:ascii="Cambria" w:hAnsi="Cambria"/>
                <w:sz w:val="22"/>
                <w:szCs w:val="22"/>
              </w:rPr>
            </w:pP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rPr>
                <w:rFonts w:ascii="Cambria" w:hAnsi="Cambria"/>
                <w:sz w:val="22"/>
                <w:szCs w:val="22"/>
              </w:rPr>
            </w:pPr>
            <w:r w:rsidRPr="00C318C8">
              <w:rPr>
                <w:rFonts w:ascii="Cambria" w:hAnsi="Cambria"/>
                <w:sz w:val="22"/>
                <w:szCs w:val="22"/>
              </w:rPr>
              <w:t>Volkswagen transporter T6</w:t>
            </w:r>
            <w:bookmarkStart w:id="0" w:name="_GoBack"/>
            <w:bookmarkEnd w:id="0"/>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keepNext/>
              <w:tabs>
                <w:tab w:val="left" w:pos="855"/>
                <w:tab w:val="center" w:pos="1465"/>
              </w:tabs>
              <w:spacing w:before="240" w:after="60"/>
              <w:jc w:val="center"/>
              <w:outlineLvl w:val="1"/>
              <w:rPr>
                <w:rFonts w:ascii="Cambria" w:hAnsi="Cambria"/>
                <w:sz w:val="22"/>
                <w:szCs w:val="22"/>
              </w:rPr>
            </w:pPr>
            <w:r w:rsidRPr="00C318C8">
              <w:rPr>
                <w:rFonts w:ascii="Cambria" w:hAnsi="Cambria"/>
                <w:sz w:val="22"/>
                <w:szCs w:val="22"/>
              </w:rPr>
              <w:t>KSU 1AJ9</w:t>
            </w:r>
          </w:p>
        </w:tc>
      </w:tr>
      <w:tr w:rsidR="009635CF" w:rsidRPr="00C318C8" w:rsidTr="00721E1A">
        <w:tc>
          <w:tcPr>
            <w:tcW w:w="779" w:type="dxa"/>
          </w:tcPr>
          <w:p w:rsidR="009635CF" w:rsidRPr="00C318C8" w:rsidRDefault="009635CF" w:rsidP="009635CF">
            <w:pPr>
              <w:numPr>
                <w:ilvl w:val="0"/>
                <w:numId w:val="14"/>
              </w:numPr>
              <w:rPr>
                <w:rFonts w:ascii="Cambria" w:hAnsi="Cambria"/>
                <w:sz w:val="22"/>
                <w:szCs w:val="22"/>
              </w:rPr>
            </w:pP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rPr>
                <w:rFonts w:ascii="Cambria" w:hAnsi="Cambria"/>
                <w:sz w:val="22"/>
                <w:szCs w:val="22"/>
              </w:rPr>
            </w:pPr>
            <w:r w:rsidRPr="00C318C8">
              <w:rPr>
                <w:rFonts w:ascii="Cambria" w:hAnsi="Cambria"/>
                <w:sz w:val="22"/>
                <w:szCs w:val="22"/>
              </w:rPr>
              <w:t>Mercedes Sprinter 319 CD 4x4</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rPr>
            </w:pPr>
            <w:r w:rsidRPr="00C318C8">
              <w:rPr>
                <w:rFonts w:ascii="Cambria" w:hAnsi="Cambria"/>
                <w:sz w:val="22"/>
                <w:szCs w:val="22"/>
              </w:rPr>
              <w:t>KSU 2C55</w:t>
            </w:r>
          </w:p>
        </w:tc>
      </w:tr>
      <w:tr w:rsidR="009635CF" w:rsidRPr="00C318C8" w:rsidTr="00721E1A">
        <w:tc>
          <w:tcPr>
            <w:tcW w:w="779" w:type="dxa"/>
          </w:tcPr>
          <w:p w:rsidR="009635CF" w:rsidRPr="00C318C8" w:rsidRDefault="009635CF" w:rsidP="009635CF">
            <w:pPr>
              <w:numPr>
                <w:ilvl w:val="0"/>
                <w:numId w:val="14"/>
              </w:numPr>
              <w:rPr>
                <w:rFonts w:ascii="Cambria" w:hAnsi="Cambria"/>
                <w:sz w:val="22"/>
                <w:szCs w:val="22"/>
              </w:rPr>
            </w:pP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rPr>
                <w:rFonts w:ascii="Cambria" w:hAnsi="Cambria"/>
                <w:color w:val="FF0000"/>
                <w:sz w:val="22"/>
                <w:szCs w:val="22"/>
              </w:rPr>
            </w:pPr>
            <w:r w:rsidRPr="00C318C8">
              <w:rPr>
                <w:rFonts w:ascii="Cambria" w:hAnsi="Cambria"/>
                <w:sz w:val="22"/>
                <w:szCs w:val="22"/>
              </w:rPr>
              <w:t>Fiat Panda</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rPr>
            </w:pPr>
            <w:r w:rsidRPr="00C318C8">
              <w:rPr>
                <w:rFonts w:ascii="Cambria" w:hAnsi="Cambria"/>
                <w:sz w:val="22"/>
                <w:szCs w:val="22"/>
              </w:rPr>
              <w:t>KSU 51C9</w:t>
            </w:r>
          </w:p>
        </w:tc>
      </w:tr>
      <w:tr w:rsidR="009635CF" w:rsidRPr="00C318C8" w:rsidTr="00721E1A">
        <w:tc>
          <w:tcPr>
            <w:tcW w:w="779" w:type="dxa"/>
          </w:tcPr>
          <w:p w:rsidR="009635CF" w:rsidRPr="00C318C8" w:rsidRDefault="009635CF" w:rsidP="009635CF">
            <w:pPr>
              <w:numPr>
                <w:ilvl w:val="0"/>
                <w:numId w:val="14"/>
              </w:numPr>
              <w:rPr>
                <w:rFonts w:ascii="Cambria" w:hAnsi="Cambria"/>
                <w:sz w:val="22"/>
                <w:szCs w:val="22"/>
              </w:rPr>
            </w:pP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both"/>
              <w:rPr>
                <w:rFonts w:ascii="Cambria" w:hAnsi="Cambria"/>
                <w:sz w:val="22"/>
                <w:szCs w:val="22"/>
              </w:rPr>
            </w:pPr>
            <w:r w:rsidRPr="00C318C8">
              <w:rPr>
                <w:rFonts w:ascii="Cambria" w:hAnsi="Cambria"/>
                <w:sz w:val="22"/>
                <w:szCs w:val="22"/>
              </w:rPr>
              <w:t xml:space="preserve">Fiat </w:t>
            </w:r>
            <w:proofErr w:type="spellStart"/>
            <w:r w:rsidRPr="00C318C8">
              <w:rPr>
                <w:rFonts w:ascii="Cambria" w:hAnsi="Cambria"/>
                <w:sz w:val="22"/>
                <w:szCs w:val="22"/>
              </w:rPr>
              <w:t>Doblo</w:t>
            </w:r>
            <w:proofErr w:type="spellEnd"/>
            <w:r w:rsidRPr="00C318C8">
              <w:rPr>
                <w:rFonts w:ascii="Cambria" w:hAnsi="Cambria"/>
                <w:sz w:val="22"/>
                <w:szCs w:val="22"/>
              </w:rPr>
              <w:t xml:space="preserve"> </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rPr>
            </w:pPr>
            <w:r w:rsidRPr="00C318C8">
              <w:rPr>
                <w:rFonts w:ascii="Cambria" w:hAnsi="Cambria"/>
                <w:sz w:val="22"/>
                <w:szCs w:val="22"/>
              </w:rPr>
              <w:t>KSU EW66</w:t>
            </w:r>
          </w:p>
        </w:tc>
      </w:tr>
      <w:tr w:rsidR="009635CF" w:rsidRPr="00C318C8" w:rsidTr="00721E1A">
        <w:tc>
          <w:tcPr>
            <w:tcW w:w="779" w:type="dxa"/>
          </w:tcPr>
          <w:p w:rsidR="009635CF" w:rsidRPr="00C318C8" w:rsidRDefault="009635CF" w:rsidP="009635CF">
            <w:pPr>
              <w:numPr>
                <w:ilvl w:val="0"/>
                <w:numId w:val="14"/>
              </w:numPr>
              <w:rPr>
                <w:rFonts w:ascii="Cambria" w:hAnsi="Cambria"/>
                <w:sz w:val="22"/>
                <w:szCs w:val="22"/>
              </w:rPr>
            </w:pP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rPr>
                <w:rFonts w:ascii="Cambria" w:hAnsi="Cambria"/>
                <w:sz w:val="22"/>
                <w:szCs w:val="22"/>
              </w:rPr>
            </w:pPr>
            <w:r w:rsidRPr="00C318C8">
              <w:rPr>
                <w:rFonts w:ascii="Cambria" w:hAnsi="Cambria"/>
                <w:sz w:val="22"/>
                <w:szCs w:val="22"/>
              </w:rPr>
              <w:t>Volkswagen transporter T6</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rPr>
            </w:pPr>
            <w:r w:rsidRPr="00C318C8">
              <w:rPr>
                <w:rFonts w:ascii="Cambria" w:hAnsi="Cambria"/>
                <w:sz w:val="22"/>
                <w:szCs w:val="22"/>
              </w:rPr>
              <w:t>KSU 85M8</w:t>
            </w:r>
          </w:p>
        </w:tc>
      </w:tr>
      <w:tr w:rsidR="009635CF" w:rsidRPr="00C318C8" w:rsidTr="00721E1A">
        <w:tc>
          <w:tcPr>
            <w:tcW w:w="779" w:type="dxa"/>
          </w:tcPr>
          <w:p w:rsidR="009635CF" w:rsidRPr="00C318C8" w:rsidRDefault="009635CF" w:rsidP="009635CF">
            <w:pPr>
              <w:numPr>
                <w:ilvl w:val="0"/>
                <w:numId w:val="14"/>
              </w:numPr>
              <w:rPr>
                <w:rFonts w:ascii="Cambria" w:hAnsi="Cambria"/>
                <w:sz w:val="22"/>
                <w:szCs w:val="22"/>
              </w:rPr>
            </w:pP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rPr>
                <w:rFonts w:ascii="Cambria" w:hAnsi="Cambria"/>
                <w:sz w:val="22"/>
                <w:szCs w:val="22"/>
              </w:rPr>
            </w:pPr>
            <w:r w:rsidRPr="00C318C8">
              <w:rPr>
                <w:rFonts w:ascii="Cambria" w:hAnsi="Cambria"/>
                <w:sz w:val="22"/>
                <w:szCs w:val="22"/>
              </w:rPr>
              <w:t xml:space="preserve">Renault Master </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rPr>
            </w:pPr>
            <w:r w:rsidRPr="00C318C8">
              <w:rPr>
                <w:rFonts w:ascii="Cambria" w:hAnsi="Cambria"/>
                <w:sz w:val="22"/>
                <w:szCs w:val="22"/>
              </w:rPr>
              <w:t>KSU 7L99</w:t>
            </w:r>
          </w:p>
        </w:tc>
      </w:tr>
      <w:tr w:rsidR="009635CF" w:rsidRPr="00C318C8" w:rsidTr="00721E1A">
        <w:tc>
          <w:tcPr>
            <w:tcW w:w="779" w:type="dxa"/>
          </w:tcPr>
          <w:p w:rsidR="009635CF" w:rsidRPr="00C318C8" w:rsidRDefault="009635CF" w:rsidP="009635CF">
            <w:pPr>
              <w:numPr>
                <w:ilvl w:val="0"/>
                <w:numId w:val="14"/>
              </w:numPr>
              <w:rPr>
                <w:rFonts w:ascii="Cambria" w:hAnsi="Cambria"/>
                <w:sz w:val="22"/>
                <w:szCs w:val="22"/>
              </w:rPr>
            </w:pP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rPr>
                <w:rFonts w:ascii="Cambria" w:hAnsi="Cambria"/>
                <w:sz w:val="22"/>
                <w:szCs w:val="22"/>
              </w:rPr>
            </w:pPr>
            <w:proofErr w:type="spellStart"/>
            <w:r w:rsidRPr="00C318C8">
              <w:rPr>
                <w:rFonts w:ascii="Cambria" w:hAnsi="Cambria"/>
                <w:sz w:val="22"/>
                <w:szCs w:val="22"/>
              </w:rPr>
              <w:t>Daewo</w:t>
            </w:r>
            <w:proofErr w:type="spellEnd"/>
            <w:r w:rsidRPr="00C318C8">
              <w:rPr>
                <w:rFonts w:ascii="Cambria" w:hAnsi="Cambria"/>
                <w:sz w:val="22"/>
                <w:szCs w:val="22"/>
              </w:rPr>
              <w:t xml:space="preserve"> </w:t>
            </w:r>
            <w:proofErr w:type="spellStart"/>
            <w:r w:rsidRPr="00C318C8">
              <w:rPr>
                <w:rFonts w:ascii="Cambria" w:hAnsi="Cambria"/>
                <w:sz w:val="22"/>
                <w:szCs w:val="22"/>
              </w:rPr>
              <w:t>Lanos</w:t>
            </w:r>
            <w:proofErr w:type="spellEnd"/>
            <w:r w:rsidRPr="00C318C8">
              <w:rPr>
                <w:rFonts w:ascii="Cambria" w:hAnsi="Cambria"/>
                <w:sz w:val="22"/>
                <w:szCs w:val="22"/>
              </w:rPr>
              <w:t xml:space="preserve"> </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rPr>
            </w:pPr>
            <w:r w:rsidRPr="00C318C8">
              <w:rPr>
                <w:rFonts w:ascii="Cambria" w:hAnsi="Cambria"/>
                <w:sz w:val="22"/>
                <w:szCs w:val="22"/>
              </w:rPr>
              <w:t>KWX 5840</w:t>
            </w:r>
          </w:p>
        </w:tc>
      </w:tr>
      <w:tr w:rsidR="009635CF" w:rsidRPr="00C318C8" w:rsidTr="00721E1A">
        <w:tc>
          <w:tcPr>
            <w:tcW w:w="779" w:type="dxa"/>
          </w:tcPr>
          <w:p w:rsidR="009635CF" w:rsidRPr="00C318C8" w:rsidRDefault="009635CF" w:rsidP="009635CF">
            <w:pPr>
              <w:rPr>
                <w:rFonts w:ascii="Cambria" w:hAnsi="Cambria"/>
                <w:sz w:val="22"/>
                <w:szCs w:val="22"/>
              </w:rPr>
            </w:pPr>
            <w:r w:rsidRPr="00C318C8">
              <w:rPr>
                <w:rFonts w:ascii="Cambria" w:hAnsi="Cambria"/>
                <w:sz w:val="22"/>
                <w:szCs w:val="22"/>
              </w:rPr>
              <w:t>8.</w:t>
            </w: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rPr>
                <w:rFonts w:ascii="Cambria" w:hAnsi="Cambria"/>
                <w:sz w:val="22"/>
                <w:szCs w:val="22"/>
              </w:rPr>
            </w:pPr>
            <w:r w:rsidRPr="00C318C8">
              <w:rPr>
                <w:rFonts w:ascii="Cambria" w:hAnsi="Cambria"/>
                <w:sz w:val="22"/>
                <w:szCs w:val="22"/>
              </w:rPr>
              <w:t xml:space="preserve">Chevrolet </w:t>
            </w:r>
            <w:proofErr w:type="spellStart"/>
            <w:r w:rsidRPr="00C318C8">
              <w:rPr>
                <w:rFonts w:ascii="Cambria" w:hAnsi="Cambria"/>
                <w:sz w:val="22"/>
                <w:szCs w:val="22"/>
              </w:rPr>
              <w:t>lacetti</w:t>
            </w:r>
            <w:proofErr w:type="spellEnd"/>
            <w:r w:rsidRPr="00C318C8">
              <w:rPr>
                <w:rFonts w:ascii="Cambria" w:hAnsi="Cambria"/>
                <w:sz w:val="22"/>
                <w:szCs w:val="22"/>
              </w:rPr>
              <w:t xml:space="preserve"> </w:t>
            </w:r>
            <w:proofErr w:type="spellStart"/>
            <w:r w:rsidRPr="00C318C8">
              <w:rPr>
                <w:rFonts w:ascii="Cambria" w:hAnsi="Cambria"/>
                <w:sz w:val="22"/>
                <w:szCs w:val="22"/>
              </w:rPr>
              <w:t>Combi</w:t>
            </w:r>
            <w:proofErr w:type="spellEnd"/>
            <w:r w:rsidRPr="00C318C8">
              <w:rPr>
                <w:rFonts w:ascii="Cambria" w:hAnsi="Cambria"/>
                <w:sz w:val="22"/>
                <w:szCs w:val="22"/>
              </w:rPr>
              <w:t xml:space="preserve"> </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rPr>
            </w:pPr>
            <w:r w:rsidRPr="00C318C8">
              <w:rPr>
                <w:rFonts w:ascii="Cambria" w:hAnsi="Cambria"/>
                <w:sz w:val="22"/>
                <w:szCs w:val="22"/>
              </w:rPr>
              <w:t>KSU 53NS</w:t>
            </w:r>
          </w:p>
        </w:tc>
      </w:tr>
      <w:tr w:rsidR="009635CF" w:rsidRPr="00C318C8" w:rsidTr="00721E1A">
        <w:tc>
          <w:tcPr>
            <w:tcW w:w="779" w:type="dxa"/>
          </w:tcPr>
          <w:p w:rsidR="009635CF" w:rsidRPr="00C318C8" w:rsidRDefault="009635CF" w:rsidP="009635CF">
            <w:pPr>
              <w:rPr>
                <w:rFonts w:ascii="Cambria" w:hAnsi="Cambria"/>
                <w:sz w:val="22"/>
                <w:szCs w:val="22"/>
              </w:rPr>
            </w:pPr>
            <w:r w:rsidRPr="00C318C8">
              <w:rPr>
                <w:rFonts w:ascii="Cambria" w:hAnsi="Cambria"/>
                <w:sz w:val="22"/>
                <w:szCs w:val="22"/>
              </w:rPr>
              <w:t>9.</w:t>
            </w: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rPr>
                <w:rFonts w:ascii="Cambria" w:hAnsi="Cambria"/>
                <w:sz w:val="22"/>
                <w:szCs w:val="22"/>
              </w:rPr>
            </w:pPr>
            <w:r w:rsidRPr="00C318C8">
              <w:rPr>
                <w:rFonts w:ascii="Cambria" w:hAnsi="Cambria"/>
                <w:sz w:val="22"/>
                <w:szCs w:val="22"/>
              </w:rPr>
              <w:t xml:space="preserve">Fiat Seicento VAN </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rPr>
            </w:pPr>
            <w:r w:rsidRPr="00C318C8">
              <w:rPr>
                <w:rFonts w:ascii="Cambria" w:hAnsi="Cambria"/>
                <w:sz w:val="22"/>
                <w:szCs w:val="22"/>
              </w:rPr>
              <w:t>KSU 26ER</w:t>
            </w:r>
          </w:p>
        </w:tc>
      </w:tr>
      <w:tr w:rsidR="009635CF" w:rsidRPr="00C318C8" w:rsidTr="00721E1A">
        <w:tc>
          <w:tcPr>
            <w:tcW w:w="779" w:type="dxa"/>
          </w:tcPr>
          <w:p w:rsidR="009635CF" w:rsidRPr="00C318C8" w:rsidRDefault="009635CF" w:rsidP="009635CF">
            <w:pPr>
              <w:rPr>
                <w:rFonts w:ascii="Cambria" w:hAnsi="Cambria"/>
                <w:sz w:val="22"/>
                <w:szCs w:val="22"/>
              </w:rPr>
            </w:pPr>
            <w:r w:rsidRPr="00C318C8">
              <w:rPr>
                <w:rFonts w:ascii="Cambria" w:hAnsi="Cambria"/>
                <w:sz w:val="22"/>
                <w:szCs w:val="22"/>
              </w:rPr>
              <w:t>10.</w:t>
            </w: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rPr>
                <w:rFonts w:ascii="Cambria" w:hAnsi="Cambria"/>
                <w:sz w:val="22"/>
                <w:szCs w:val="22"/>
              </w:rPr>
            </w:pPr>
            <w:r w:rsidRPr="00C318C8">
              <w:rPr>
                <w:rFonts w:ascii="Cambria" w:hAnsi="Cambria"/>
                <w:sz w:val="22"/>
                <w:szCs w:val="22"/>
              </w:rPr>
              <w:t xml:space="preserve">Fiat </w:t>
            </w:r>
            <w:proofErr w:type="spellStart"/>
            <w:r w:rsidRPr="00C318C8">
              <w:rPr>
                <w:rFonts w:ascii="Cambria" w:hAnsi="Cambria"/>
                <w:sz w:val="22"/>
                <w:szCs w:val="22"/>
              </w:rPr>
              <w:t>Doblo</w:t>
            </w:r>
            <w:proofErr w:type="spellEnd"/>
            <w:r w:rsidRPr="00C318C8">
              <w:rPr>
                <w:rFonts w:ascii="Cambria" w:hAnsi="Cambria"/>
                <w:sz w:val="22"/>
                <w:szCs w:val="22"/>
              </w:rPr>
              <w:t xml:space="preserve"> </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rPr>
            </w:pPr>
            <w:r w:rsidRPr="00C318C8">
              <w:rPr>
                <w:rFonts w:ascii="Cambria" w:hAnsi="Cambria"/>
                <w:sz w:val="22"/>
                <w:szCs w:val="22"/>
              </w:rPr>
              <w:t>KSU 80FK</w:t>
            </w:r>
          </w:p>
        </w:tc>
      </w:tr>
      <w:tr w:rsidR="009635CF" w:rsidRPr="00C318C8" w:rsidTr="00721E1A">
        <w:tc>
          <w:tcPr>
            <w:tcW w:w="779" w:type="dxa"/>
          </w:tcPr>
          <w:p w:rsidR="009635CF" w:rsidRPr="00C318C8" w:rsidRDefault="009635CF" w:rsidP="009635CF">
            <w:pPr>
              <w:rPr>
                <w:rFonts w:ascii="Cambria" w:hAnsi="Cambria"/>
                <w:sz w:val="22"/>
                <w:szCs w:val="22"/>
              </w:rPr>
            </w:pPr>
            <w:r w:rsidRPr="00C318C8">
              <w:rPr>
                <w:rFonts w:ascii="Cambria" w:hAnsi="Cambria"/>
                <w:sz w:val="22"/>
                <w:szCs w:val="22"/>
              </w:rPr>
              <w:t>11.</w:t>
            </w: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rPr>
                <w:rFonts w:ascii="Cambria" w:hAnsi="Cambria"/>
                <w:sz w:val="22"/>
                <w:szCs w:val="22"/>
              </w:rPr>
            </w:pPr>
            <w:r w:rsidRPr="00C318C8">
              <w:rPr>
                <w:rFonts w:ascii="Cambria" w:hAnsi="Cambria"/>
                <w:sz w:val="22"/>
                <w:szCs w:val="22"/>
              </w:rPr>
              <w:t xml:space="preserve">Lublin </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rPr>
            </w:pPr>
            <w:r w:rsidRPr="00C318C8">
              <w:rPr>
                <w:rFonts w:ascii="Cambria" w:hAnsi="Cambria"/>
                <w:sz w:val="22"/>
                <w:szCs w:val="22"/>
              </w:rPr>
              <w:t>KSU C780</w:t>
            </w:r>
          </w:p>
        </w:tc>
      </w:tr>
      <w:tr w:rsidR="009635CF" w:rsidRPr="00C318C8" w:rsidTr="00721E1A">
        <w:tc>
          <w:tcPr>
            <w:tcW w:w="779" w:type="dxa"/>
          </w:tcPr>
          <w:p w:rsidR="009635CF" w:rsidRPr="00C318C8" w:rsidRDefault="009635CF" w:rsidP="009635CF">
            <w:pPr>
              <w:rPr>
                <w:rFonts w:ascii="Cambria" w:hAnsi="Cambria"/>
                <w:sz w:val="22"/>
                <w:szCs w:val="22"/>
              </w:rPr>
            </w:pPr>
            <w:r w:rsidRPr="00C318C8">
              <w:rPr>
                <w:rFonts w:ascii="Cambria" w:hAnsi="Cambria"/>
                <w:sz w:val="22"/>
                <w:szCs w:val="22"/>
              </w:rPr>
              <w:t>12.</w:t>
            </w: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rPr>
                <w:rFonts w:ascii="Cambria" w:hAnsi="Cambria"/>
                <w:sz w:val="22"/>
                <w:szCs w:val="22"/>
              </w:rPr>
            </w:pPr>
            <w:r w:rsidRPr="00C318C8">
              <w:rPr>
                <w:rFonts w:ascii="Cambria" w:hAnsi="Cambria"/>
                <w:sz w:val="22"/>
                <w:szCs w:val="22"/>
              </w:rPr>
              <w:t xml:space="preserve">Fiat Panda </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rPr>
            </w:pPr>
            <w:r w:rsidRPr="00C318C8">
              <w:rPr>
                <w:rFonts w:ascii="Cambria" w:hAnsi="Cambria"/>
                <w:sz w:val="22"/>
                <w:szCs w:val="22"/>
              </w:rPr>
              <w:t>KSU 49C9</w:t>
            </w:r>
          </w:p>
        </w:tc>
      </w:tr>
      <w:tr w:rsidR="009635CF" w:rsidRPr="00C318C8" w:rsidTr="00721E1A">
        <w:tc>
          <w:tcPr>
            <w:tcW w:w="779" w:type="dxa"/>
          </w:tcPr>
          <w:p w:rsidR="009635CF" w:rsidRPr="00C318C8" w:rsidRDefault="009635CF" w:rsidP="009635CF">
            <w:pPr>
              <w:rPr>
                <w:rFonts w:ascii="Cambria" w:hAnsi="Cambria"/>
                <w:sz w:val="22"/>
                <w:szCs w:val="22"/>
              </w:rPr>
            </w:pPr>
            <w:r w:rsidRPr="00C318C8">
              <w:rPr>
                <w:rFonts w:ascii="Cambria" w:hAnsi="Cambria"/>
                <w:sz w:val="22"/>
                <w:szCs w:val="22"/>
              </w:rPr>
              <w:t>13.</w:t>
            </w: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rPr>
                <w:rFonts w:ascii="Cambria" w:hAnsi="Cambria"/>
                <w:sz w:val="22"/>
                <w:szCs w:val="22"/>
                <w:lang w:val="en-US"/>
              </w:rPr>
            </w:pPr>
            <w:r w:rsidRPr="00C318C8">
              <w:rPr>
                <w:rFonts w:ascii="Cambria" w:hAnsi="Cambria"/>
                <w:sz w:val="22"/>
                <w:szCs w:val="22"/>
                <w:lang w:val="en-US"/>
              </w:rPr>
              <w:t xml:space="preserve">Volkswagen transporter T6 </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lang w:val="en-US"/>
              </w:rPr>
            </w:pPr>
            <w:r w:rsidRPr="00C318C8">
              <w:rPr>
                <w:rFonts w:ascii="Cambria" w:hAnsi="Cambria"/>
                <w:sz w:val="22"/>
                <w:szCs w:val="22"/>
                <w:lang w:val="en-US"/>
              </w:rPr>
              <w:t>KSU5NE5</w:t>
            </w:r>
          </w:p>
        </w:tc>
      </w:tr>
      <w:tr w:rsidR="009635CF" w:rsidRPr="00C318C8" w:rsidTr="00721E1A">
        <w:tc>
          <w:tcPr>
            <w:tcW w:w="779" w:type="dxa"/>
          </w:tcPr>
          <w:p w:rsidR="009635CF" w:rsidRPr="00C318C8" w:rsidRDefault="009635CF" w:rsidP="009635CF">
            <w:pPr>
              <w:rPr>
                <w:rFonts w:ascii="Cambria" w:hAnsi="Cambria"/>
                <w:sz w:val="22"/>
                <w:szCs w:val="22"/>
              </w:rPr>
            </w:pPr>
            <w:r w:rsidRPr="00C318C8">
              <w:rPr>
                <w:rFonts w:ascii="Cambria" w:hAnsi="Cambria"/>
                <w:sz w:val="22"/>
                <w:szCs w:val="22"/>
              </w:rPr>
              <w:t>14.</w:t>
            </w: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rPr>
                <w:rFonts w:ascii="Cambria" w:hAnsi="Cambria"/>
                <w:sz w:val="22"/>
                <w:szCs w:val="22"/>
                <w:lang w:val="en-US"/>
              </w:rPr>
            </w:pPr>
            <w:r w:rsidRPr="00C318C8">
              <w:rPr>
                <w:rFonts w:ascii="Cambria" w:hAnsi="Cambria"/>
                <w:sz w:val="22"/>
                <w:szCs w:val="22"/>
                <w:lang w:val="en-US"/>
              </w:rPr>
              <w:t>Volkswagen transporter T6</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lang w:val="en-US"/>
              </w:rPr>
            </w:pPr>
            <w:r w:rsidRPr="00C318C8">
              <w:rPr>
                <w:rFonts w:ascii="Cambria" w:hAnsi="Cambria"/>
                <w:sz w:val="22"/>
                <w:szCs w:val="22"/>
                <w:lang w:val="en-US"/>
              </w:rPr>
              <w:t>KSU 3SP3</w:t>
            </w:r>
          </w:p>
        </w:tc>
      </w:tr>
      <w:tr w:rsidR="009635CF" w:rsidRPr="00C318C8" w:rsidTr="00721E1A">
        <w:tc>
          <w:tcPr>
            <w:tcW w:w="779" w:type="dxa"/>
          </w:tcPr>
          <w:p w:rsidR="009635CF" w:rsidRPr="00C318C8" w:rsidRDefault="009635CF" w:rsidP="009635CF">
            <w:pPr>
              <w:rPr>
                <w:rFonts w:ascii="Cambria" w:hAnsi="Cambria"/>
                <w:sz w:val="22"/>
                <w:szCs w:val="22"/>
              </w:rPr>
            </w:pPr>
            <w:r w:rsidRPr="00C318C8">
              <w:rPr>
                <w:rFonts w:ascii="Cambria" w:hAnsi="Cambria"/>
                <w:sz w:val="22"/>
                <w:szCs w:val="22"/>
              </w:rPr>
              <w:t>15.</w:t>
            </w: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rPr>
                <w:rFonts w:ascii="Cambria" w:hAnsi="Cambria"/>
                <w:sz w:val="22"/>
                <w:szCs w:val="22"/>
                <w:lang w:val="en-US"/>
              </w:rPr>
            </w:pPr>
            <w:r w:rsidRPr="00C318C8">
              <w:rPr>
                <w:rFonts w:ascii="Cambria" w:hAnsi="Cambria"/>
                <w:sz w:val="22"/>
                <w:szCs w:val="22"/>
                <w:lang w:val="en-US"/>
              </w:rPr>
              <w:t xml:space="preserve">Mercedes BENZ </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lang w:val="en-US"/>
              </w:rPr>
            </w:pPr>
            <w:r w:rsidRPr="00C318C8">
              <w:rPr>
                <w:rFonts w:ascii="Cambria" w:hAnsi="Cambria"/>
                <w:sz w:val="22"/>
                <w:szCs w:val="22"/>
                <w:lang w:val="en-US"/>
              </w:rPr>
              <w:t>KSU 5TF5</w:t>
            </w:r>
          </w:p>
        </w:tc>
      </w:tr>
      <w:tr w:rsidR="009635CF" w:rsidRPr="00C318C8" w:rsidTr="00721E1A">
        <w:tc>
          <w:tcPr>
            <w:tcW w:w="779" w:type="dxa"/>
          </w:tcPr>
          <w:p w:rsidR="009635CF" w:rsidRPr="00C318C8" w:rsidRDefault="009635CF" w:rsidP="009635CF">
            <w:pPr>
              <w:rPr>
                <w:rFonts w:ascii="Cambria" w:hAnsi="Cambria"/>
                <w:sz w:val="22"/>
                <w:szCs w:val="22"/>
              </w:rPr>
            </w:pPr>
            <w:r w:rsidRPr="00C318C8">
              <w:rPr>
                <w:rFonts w:ascii="Cambria" w:hAnsi="Cambria"/>
                <w:sz w:val="22"/>
                <w:szCs w:val="22"/>
              </w:rPr>
              <w:t>16.</w:t>
            </w:r>
          </w:p>
        </w:tc>
        <w:tc>
          <w:tcPr>
            <w:tcW w:w="5361"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both"/>
              <w:rPr>
                <w:rFonts w:ascii="Cambria" w:hAnsi="Cambria"/>
                <w:sz w:val="22"/>
                <w:szCs w:val="22"/>
                <w:lang w:val="en-US"/>
              </w:rPr>
            </w:pPr>
            <w:r w:rsidRPr="00C318C8">
              <w:rPr>
                <w:rFonts w:ascii="Cambria" w:hAnsi="Cambria"/>
                <w:sz w:val="22"/>
                <w:szCs w:val="22"/>
              </w:rPr>
              <w:t xml:space="preserve">TOYOTA COROLLA </w:t>
            </w:r>
          </w:p>
        </w:tc>
        <w:tc>
          <w:tcPr>
            <w:tcW w:w="3070" w:type="dxa"/>
            <w:tcBorders>
              <w:top w:val="single" w:sz="4" w:space="0" w:color="auto"/>
              <w:left w:val="single" w:sz="4" w:space="0" w:color="auto"/>
              <w:bottom w:val="single" w:sz="4" w:space="0" w:color="auto"/>
              <w:right w:val="single" w:sz="4" w:space="0" w:color="auto"/>
            </w:tcBorders>
          </w:tcPr>
          <w:p w:rsidR="009635CF" w:rsidRPr="00C318C8" w:rsidRDefault="009635CF" w:rsidP="009635CF">
            <w:pPr>
              <w:jc w:val="center"/>
              <w:rPr>
                <w:rFonts w:ascii="Cambria" w:hAnsi="Cambria"/>
                <w:sz w:val="22"/>
                <w:szCs w:val="22"/>
                <w:lang w:val="en-US"/>
              </w:rPr>
            </w:pPr>
            <w:r w:rsidRPr="00C318C8">
              <w:rPr>
                <w:rFonts w:ascii="Cambria" w:hAnsi="Cambria"/>
                <w:sz w:val="22"/>
                <w:szCs w:val="22"/>
              </w:rPr>
              <w:t>DW4NG54</w:t>
            </w:r>
          </w:p>
        </w:tc>
      </w:tr>
    </w:tbl>
    <w:p w:rsidR="00CA2945" w:rsidRPr="00C318C8" w:rsidRDefault="00CA2945"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EF352E" w:rsidRPr="00C318C8" w:rsidRDefault="00EF352E"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34766E" w:rsidRPr="00C318C8" w:rsidRDefault="0034766E" w:rsidP="00CA2945">
      <w:pPr>
        <w:pStyle w:val="Tekstpodstawowy"/>
        <w:jc w:val="center"/>
        <w:rPr>
          <w:rFonts w:ascii="Cambria" w:hAnsi="Cambria"/>
          <w:color w:val="auto"/>
          <w:sz w:val="22"/>
          <w:szCs w:val="22"/>
        </w:rPr>
      </w:pPr>
    </w:p>
    <w:p w:rsidR="0034766E" w:rsidRPr="00C318C8" w:rsidRDefault="0034766E"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D61866" w:rsidRPr="00C318C8" w:rsidRDefault="00D61866" w:rsidP="00CA2945">
      <w:pPr>
        <w:pStyle w:val="Tekstpodstawowy"/>
        <w:jc w:val="center"/>
        <w:rPr>
          <w:rFonts w:ascii="Cambria" w:hAnsi="Cambria"/>
          <w:color w:val="auto"/>
          <w:sz w:val="22"/>
          <w:szCs w:val="22"/>
        </w:rPr>
      </w:pPr>
    </w:p>
    <w:p w:rsidR="00D61866" w:rsidRPr="00C318C8" w:rsidRDefault="00D61866" w:rsidP="00CA2945">
      <w:pPr>
        <w:pStyle w:val="Tekstpodstawowy"/>
        <w:jc w:val="center"/>
        <w:rPr>
          <w:rFonts w:ascii="Cambria" w:hAnsi="Cambria"/>
          <w:color w:val="auto"/>
          <w:sz w:val="22"/>
          <w:szCs w:val="22"/>
        </w:rPr>
      </w:pPr>
    </w:p>
    <w:p w:rsidR="00D61866" w:rsidRPr="00C318C8" w:rsidRDefault="00D61866" w:rsidP="00CA2945">
      <w:pPr>
        <w:pStyle w:val="Tekstpodstawowy"/>
        <w:jc w:val="center"/>
        <w:rPr>
          <w:rFonts w:ascii="Cambria" w:hAnsi="Cambria"/>
          <w:color w:val="auto"/>
          <w:sz w:val="22"/>
          <w:szCs w:val="22"/>
        </w:rPr>
      </w:pPr>
    </w:p>
    <w:p w:rsidR="00D61866" w:rsidRPr="00C318C8" w:rsidRDefault="00D61866" w:rsidP="00CA2945">
      <w:pPr>
        <w:pStyle w:val="Tekstpodstawowy"/>
        <w:jc w:val="center"/>
        <w:rPr>
          <w:rFonts w:ascii="Cambria" w:hAnsi="Cambria"/>
          <w:color w:val="auto"/>
          <w:sz w:val="22"/>
          <w:szCs w:val="22"/>
        </w:rPr>
      </w:pPr>
    </w:p>
    <w:p w:rsidR="00D61866" w:rsidRPr="00C318C8" w:rsidRDefault="00D61866" w:rsidP="00CA2945">
      <w:pPr>
        <w:pStyle w:val="Tekstpodstawowy"/>
        <w:jc w:val="center"/>
        <w:rPr>
          <w:rFonts w:ascii="Cambria" w:hAnsi="Cambria"/>
          <w:color w:val="auto"/>
          <w:sz w:val="22"/>
          <w:szCs w:val="22"/>
        </w:rPr>
      </w:pPr>
    </w:p>
    <w:p w:rsidR="00D61866" w:rsidRPr="00C318C8" w:rsidRDefault="00D61866" w:rsidP="00CA2945">
      <w:pPr>
        <w:pStyle w:val="Tekstpodstawowy"/>
        <w:jc w:val="center"/>
        <w:rPr>
          <w:rFonts w:ascii="Cambria" w:hAnsi="Cambria"/>
          <w:color w:val="auto"/>
          <w:sz w:val="22"/>
          <w:szCs w:val="22"/>
        </w:rPr>
      </w:pPr>
    </w:p>
    <w:p w:rsidR="009635CF" w:rsidRPr="00C318C8" w:rsidRDefault="009635CF" w:rsidP="00CA2945">
      <w:pPr>
        <w:pStyle w:val="Tekstpodstawowy"/>
        <w:jc w:val="center"/>
        <w:rPr>
          <w:rFonts w:ascii="Cambria" w:hAnsi="Cambria"/>
          <w:color w:val="auto"/>
          <w:sz w:val="22"/>
          <w:szCs w:val="22"/>
        </w:rPr>
      </w:pPr>
    </w:p>
    <w:p w:rsidR="009635CF" w:rsidRPr="00C318C8" w:rsidRDefault="009635CF" w:rsidP="009635CF">
      <w:pPr>
        <w:jc w:val="right"/>
        <w:rPr>
          <w:rFonts w:ascii="Cambria" w:hAnsi="Cambria"/>
          <w:b/>
          <w:sz w:val="22"/>
          <w:szCs w:val="22"/>
        </w:rPr>
      </w:pPr>
      <w:r w:rsidRPr="00C318C8">
        <w:rPr>
          <w:rFonts w:ascii="Cambria" w:hAnsi="Cambria"/>
          <w:b/>
          <w:sz w:val="22"/>
          <w:szCs w:val="22"/>
        </w:rPr>
        <w:t xml:space="preserve">Załącznik nr </w:t>
      </w:r>
      <w:r w:rsidR="00D61866" w:rsidRPr="00C318C8">
        <w:rPr>
          <w:rFonts w:ascii="Cambria" w:hAnsi="Cambria"/>
          <w:b/>
          <w:sz w:val="22"/>
          <w:szCs w:val="22"/>
        </w:rPr>
        <w:t>3</w:t>
      </w:r>
      <w:r w:rsidRPr="00C318C8">
        <w:rPr>
          <w:rFonts w:ascii="Cambria" w:hAnsi="Cambria"/>
          <w:b/>
          <w:sz w:val="22"/>
          <w:szCs w:val="22"/>
        </w:rPr>
        <w:tab/>
      </w:r>
    </w:p>
    <w:p w:rsidR="009635CF" w:rsidRPr="00C318C8" w:rsidRDefault="009635CF" w:rsidP="009635CF">
      <w:pPr>
        <w:jc w:val="right"/>
        <w:rPr>
          <w:rFonts w:ascii="Cambria" w:hAnsi="Cambria"/>
          <w:b/>
          <w:sz w:val="22"/>
          <w:szCs w:val="22"/>
        </w:rPr>
      </w:pPr>
      <w:r w:rsidRPr="00C318C8">
        <w:rPr>
          <w:rFonts w:ascii="Cambria" w:hAnsi="Cambria"/>
          <w:b/>
          <w:sz w:val="22"/>
          <w:szCs w:val="22"/>
        </w:rPr>
        <w:t xml:space="preserve">                                                                       do umowy nr …../23 </w:t>
      </w:r>
    </w:p>
    <w:p w:rsidR="009635CF" w:rsidRPr="00C318C8" w:rsidRDefault="009635CF" w:rsidP="009635CF">
      <w:pPr>
        <w:jc w:val="right"/>
        <w:rPr>
          <w:rFonts w:ascii="Cambria" w:hAnsi="Cambria"/>
          <w:b/>
          <w:sz w:val="22"/>
          <w:szCs w:val="22"/>
        </w:rPr>
      </w:pPr>
      <w:r w:rsidRPr="00C318C8">
        <w:rPr>
          <w:rFonts w:ascii="Cambria" w:hAnsi="Cambria"/>
          <w:b/>
          <w:sz w:val="22"/>
          <w:szCs w:val="22"/>
        </w:rPr>
        <w:t>z dnia ……….</w:t>
      </w:r>
    </w:p>
    <w:p w:rsidR="00D61866" w:rsidRPr="00C318C8" w:rsidRDefault="00D61866" w:rsidP="009635CF">
      <w:pPr>
        <w:jc w:val="right"/>
        <w:rPr>
          <w:rFonts w:ascii="Cambria" w:hAnsi="Cambria"/>
          <w:sz w:val="22"/>
          <w:szCs w:val="22"/>
        </w:rPr>
      </w:pPr>
    </w:p>
    <w:p w:rsidR="009635CF" w:rsidRPr="00C318C8" w:rsidRDefault="009635CF" w:rsidP="00D61866">
      <w:pPr>
        <w:jc w:val="center"/>
        <w:rPr>
          <w:rFonts w:ascii="Cambria" w:hAnsi="Cambria"/>
          <w:b/>
          <w:sz w:val="22"/>
          <w:szCs w:val="22"/>
        </w:rPr>
      </w:pPr>
      <w:r w:rsidRPr="00C318C8">
        <w:rPr>
          <w:rFonts w:ascii="Cambria" w:hAnsi="Cambria"/>
          <w:b/>
          <w:sz w:val="22"/>
          <w:szCs w:val="22"/>
        </w:rPr>
        <w:t xml:space="preserve">KARTA  </w:t>
      </w:r>
      <w:r w:rsidR="00D61866" w:rsidRPr="00C318C8">
        <w:rPr>
          <w:rFonts w:ascii="Cambria" w:hAnsi="Cambria"/>
          <w:b/>
          <w:sz w:val="22"/>
          <w:szCs w:val="22"/>
        </w:rPr>
        <w:t>WYMIANY</w:t>
      </w:r>
      <w:r w:rsidRPr="00C318C8">
        <w:rPr>
          <w:rFonts w:ascii="Cambria" w:hAnsi="Cambria"/>
          <w:b/>
          <w:sz w:val="22"/>
          <w:szCs w:val="22"/>
        </w:rPr>
        <w:t xml:space="preserve">  OPON  W  POJAZDACH</w:t>
      </w:r>
    </w:p>
    <w:p w:rsidR="009635CF" w:rsidRPr="00C318C8" w:rsidRDefault="009635CF" w:rsidP="00D61866">
      <w:pPr>
        <w:jc w:val="center"/>
        <w:rPr>
          <w:rFonts w:ascii="Cambria" w:hAnsi="Cambria"/>
          <w:b/>
          <w:sz w:val="22"/>
          <w:szCs w:val="22"/>
        </w:rPr>
      </w:pPr>
      <w:r w:rsidRPr="00C318C8">
        <w:rPr>
          <w:rFonts w:ascii="Cambria" w:hAnsi="Cambria"/>
          <w:b/>
          <w:sz w:val="22"/>
          <w:szCs w:val="22"/>
        </w:rPr>
        <w:t>NR REJESTRACYJNY</w:t>
      </w:r>
    </w:p>
    <w:p w:rsidR="009635CF" w:rsidRPr="00C318C8" w:rsidRDefault="009635CF" w:rsidP="00D61866">
      <w:pPr>
        <w:jc w:val="center"/>
        <w:rPr>
          <w:rFonts w:ascii="Cambria" w:hAnsi="Cambria"/>
          <w:b/>
          <w:sz w:val="22"/>
          <w:szCs w:val="22"/>
        </w:rPr>
      </w:pPr>
      <w:r w:rsidRPr="00C318C8">
        <w:rPr>
          <w:rFonts w:ascii="Cambria" w:hAnsi="Cambria"/>
          <w:b/>
          <w:sz w:val="22"/>
          <w:szCs w:val="22"/>
        </w:rPr>
        <w:t>……………………………………..</w:t>
      </w:r>
    </w:p>
    <w:p w:rsidR="00D61866" w:rsidRPr="00C318C8" w:rsidRDefault="00D61866" w:rsidP="00D61866">
      <w:pPr>
        <w:jc w:val="center"/>
        <w:rPr>
          <w:rFonts w:ascii="Cambria" w:hAnsi="Cambria"/>
          <w:b/>
          <w:sz w:val="22"/>
          <w:szCs w:val="22"/>
        </w:rPr>
      </w:pPr>
    </w:p>
    <w:p w:rsidR="00D61866" w:rsidRPr="00C318C8" w:rsidRDefault="00D61866" w:rsidP="00D61866">
      <w:pPr>
        <w:jc w:val="center"/>
        <w:rPr>
          <w:rFonts w:ascii="Cambria" w:hAnsi="Cambria"/>
          <w:b/>
          <w:sz w:val="22"/>
          <w:szCs w:val="22"/>
        </w:rPr>
      </w:pPr>
    </w:p>
    <w:p w:rsidR="009635CF" w:rsidRPr="00C318C8" w:rsidRDefault="009635CF" w:rsidP="009635CF">
      <w:pPr>
        <w:rPr>
          <w:rFonts w:ascii="Cambria" w:hAnsi="Cambria"/>
          <w:sz w:val="22"/>
          <w:szCs w:val="22"/>
        </w:rPr>
      </w:pPr>
      <w:r w:rsidRPr="00C318C8">
        <w:rPr>
          <w:rFonts w:ascii="Cambria" w:hAnsi="Cambria"/>
          <w:sz w:val="22"/>
          <w:szCs w:val="22"/>
        </w:rPr>
        <w:t xml:space="preserve"> Pieczątka komórki organizacyjnej</w:t>
      </w:r>
    </w:p>
    <w:p w:rsidR="00D61866" w:rsidRPr="00C318C8" w:rsidRDefault="00D61866" w:rsidP="009635CF">
      <w:pPr>
        <w:rPr>
          <w:rFonts w:ascii="Cambria" w:hAnsi="Cambria"/>
          <w:sz w:val="22"/>
          <w:szCs w:val="22"/>
        </w:rPr>
      </w:pPr>
    </w:p>
    <w:p w:rsidR="00D61866" w:rsidRPr="00C318C8" w:rsidRDefault="00D61866" w:rsidP="009635CF">
      <w:pPr>
        <w:rPr>
          <w:rFonts w:ascii="Cambria" w:hAnsi="Cambria"/>
          <w:sz w:val="22"/>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5"/>
        <w:gridCol w:w="1963"/>
        <w:gridCol w:w="1463"/>
        <w:gridCol w:w="1094"/>
        <w:gridCol w:w="1150"/>
        <w:gridCol w:w="1134"/>
        <w:gridCol w:w="1134"/>
        <w:gridCol w:w="1559"/>
      </w:tblGrid>
      <w:tr w:rsidR="009635CF" w:rsidRPr="00C318C8" w:rsidTr="00D61866">
        <w:tc>
          <w:tcPr>
            <w:tcW w:w="425" w:type="dxa"/>
            <w:shd w:val="clear" w:color="auto" w:fill="auto"/>
          </w:tcPr>
          <w:p w:rsidR="009635CF" w:rsidRPr="00C318C8" w:rsidRDefault="00D61866" w:rsidP="00721E1A">
            <w:pPr>
              <w:rPr>
                <w:rFonts w:ascii="Cambria" w:hAnsi="Cambria"/>
                <w:sz w:val="22"/>
                <w:szCs w:val="22"/>
              </w:rPr>
            </w:pPr>
            <w:r w:rsidRPr="00C318C8">
              <w:rPr>
                <w:rFonts w:ascii="Cambria" w:hAnsi="Cambria"/>
                <w:sz w:val="22"/>
                <w:szCs w:val="22"/>
              </w:rPr>
              <w:t>L.p.</w:t>
            </w:r>
          </w:p>
        </w:tc>
        <w:tc>
          <w:tcPr>
            <w:tcW w:w="1135" w:type="dxa"/>
            <w:shd w:val="clear" w:color="auto" w:fill="auto"/>
          </w:tcPr>
          <w:p w:rsidR="009635CF" w:rsidRPr="00C318C8" w:rsidRDefault="009635CF" w:rsidP="00721E1A">
            <w:pPr>
              <w:rPr>
                <w:rFonts w:ascii="Cambria" w:hAnsi="Cambria"/>
                <w:sz w:val="22"/>
                <w:szCs w:val="22"/>
              </w:rPr>
            </w:pPr>
            <w:r w:rsidRPr="00C318C8">
              <w:rPr>
                <w:rFonts w:ascii="Cambria" w:hAnsi="Cambria"/>
                <w:sz w:val="22"/>
                <w:szCs w:val="22"/>
              </w:rPr>
              <w:t>Data</w:t>
            </w:r>
          </w:p>
          <w:p w:rsidR="009635CF" w:rsidRPr="00C318C8" w:rsidRDefault="009635CF" w:rsidP="00721E1A">
            <w:pPr>
              <w:rPr>
                <w:rFonts w:ascii="Cambria" w:hAnsi="Cambria"/>
                <w:sz w:val="22"/>
                <w:szCs w:val="22"/>
              </w:rPr>
            </w:pPr>
            <w:r w:rsidRPr="00C318C8">
              <w:rPr>
                <w:rFonts w:ascii="Cambria" w:hAnsi="Cambria"/>
                <w:sz w:val="22"/>
                <w:szCs w:val="22"/>
              </w:rPr>
              <w:t>czynności</w:t>
            </w:r>
          </w:p>
        </w:tc>
        <w:tc>
          <w:tcPr>
            <w:tcW w:w="1963" w:type="dxa"/>
            <w:shd w:val="clear" w:color="auto" w:fill="auto"/>
          </w:tcPr>
          <w:p w:rsidR="009635CF" w:rsidRPr="00C318C8" w:rsidRDefault="009635CF" w:rsidP="00721E1A">
            <w:pPr>
              <w:rPr>
                <w:rFonts w:ascii="Cambria" w:hAnsi="Cambria"/>
                <w:sz w:val="22"/>
                <w:szCs w:val="22"/>
              </w:rPr>
            </w:pPr>
            <w:r w:rsidRPr="00C318C8">
              <w:rPr>
                <w:rFonts w:ascii="Cambria" w:hAnsi="Cambria"/>
                <w:sz w:val="22"/>
                <w:szCs w:val="22"/>
              </w:rPr>
              <w:t>Nazwa pojazdu</w:t>
            </w:r>
          </w:p>
          <w:p w:rsidR="009635CF" w:rsidRPr="00C318C8" w:rsidRDefault="009635CF" w:rsidP="00721E1A">
            <w:pPr>
              <w:rPr>
                <w:rFonts w:ascii="Cambria" w:hAnsi="Cambria"/>
                <w:sz w:val="22"/>
                <w:szCs w:val="22"/>
              </w:rPr>
            </w:pPr>
            <w:r w:rsidRPr="00C318C8">
              <w:rPr>
                <w:rFonts w:ascii="Cambria" w:hAnsi="Cambria"/>
                <w:sz w:val="22"/>
                <w:szCs w:val="22"/>
              </w:rPr>
              <w:t xml:space="preserve"> i nr rejestracyjny</w:t>
            </w:r>
          </w:p>
        </w:tc>
        <w:tc>
          <w:tcPr>
            <w:tcW w:w="1463" w:type="dxa"/>
            <w:shd w:val="clear" w:color="auto" w:fill="auto"/>
          </w:tcPr>
          <w:p w:rsidR="009635CF" w:rsidRPr="00C318C8" w:rsidRDefault="009635CF" w:rsidP="00721E1A">
            <w:pPr>
              <w:rPr>
                <w:rFonts w:ascii="Cambria" w:hAnsi="Cambria"/>
                <w:sz w:val="22"/>
                <w:szCs w:val="22"/>
              </w:rPr>
            </w:pPr>
            <w:r w:rsidRPr="00C318C8">
              <w:rPr>
                <w:rFonts w:ascii="Cambria" w:hAnsi="Cambria"/>
                <w:sz w:val="22"/>
                <w:szCs w:val="22"/>
              </w:rPr>
              <w:t>Rodzaj opony</w:t>
            </w:r>
          </w:p>
          <w:p w:rsidR="009635CF" w:rsidRPr="00C318C8" w:rsidRDefault="009635CF" w:rsidP="00721E1A">
            <w:pPr>
              <w:rPr>
                <w:rFonts w:ascii="Cambria" w:hAnsi="Cambria"/>
                <w:sz w:val="22"/>
                <w:szCs w:val="22"/>
              </w:rPr>
            </w:pPr>
            <w:r w:rsidRPr="00C318C8">
              <w:rPr>
                <w:rFonts w:ascii="Cambria" w:hAnsi="Cambria"/>
                <w:sz w:val="22"/>
                <w:szCs w:val="22"/>
              </w:rPr>
              <w:t>letnia/zimowa</w:t>
            </w:r>
          </w:p>
        </w:tc>
        <w:tc>
          <w:tcPr>
            <w:tcW w:w="1094" w:type="dxa"/>
            <w:shd w:val="clear" w:color="auto" w:fill="auto"/>
          </w:tcPr>
          <w:p w:rsidR="009635CF" w:rsidRPr="00C318C8" w:rsidRDefault="009635CF" w:rsidP="00721E1A">
            <w:pPr>
              <w:rPr>
                <w:rFonts w:ascii="Cambria" w:hAnsi="Cambria"/>
                <w:sz w:val="22"/>
                <w:szCs w:val="22"/>
              </w:rPr>
            </w:pPr>
            <w:r w:rsidRPr="00C318C8">
              <w:rPr>
                <w:rFonts w:ascii="Cambria" w:hAnsi="Cambria"/>
                <w:sz w:val="22"/>
                <w:szCs w:val="22"/>
              </w:rPr>
              <w:t>Data montażu</w:t>
            </w:r>
          </w:p>
          <w:p w:rsidR="009635CF" w:rsidRPr="00C318C8" w:rsidRDefault="009635CF" w:rsidP="00721E1A">
            <w:pPr>
              <w:rPr>
                <w:rFonts w:ascii="Cambria" w:hAnsi="Cambria"/>
                <w:b/>
                <w:sz w:val="22"/>
                <w:szCs w:val="22"/>
              </w:rPr>
            </w:pPr>
            <w:r w:rsidRPr="00C318C8">
              <w:rPr>
                <w:rFonts w:ascii="Cambria" w:hAnsi="Cambria"/>
                <w:sz w:val="22"/>
                <w:szCs w:val="22"/>
              </w:rPr>
              <w:t>- demontażu</w:t>
            </w:r>
          </w:p>
        </w:tc>
        <w:tc>
          <w:tcPr>
            <w:tcW w:w="1150" w:type="dxa"/>
            <w:shd w:val="clear" w:color="auto" w:fill="auto"/>
          </w:tcPr>
          <w:p w:rsidR="009635CF" w:rsidRPr="00C318C8" w:rsidRDefault="009635CF" w:rsidP="00721E1A">
            <w:pPr>
              <w:rPr>
                <w:rFonts w:ascii="Cambria" w:hAnsi="Cambria"/>
                <w:sz w:val="22"/>
                <w:szCs w:val="22"/>
              </w:rPr>
            </w:pPr>
            <w:r w:rsidRPr="00C318C8">
              <w:rPr>
                <w:rFonts w:ascii="Cambria" w:hAnsi="Cambria"/>
                <w:sz w:val="22"/>
                <w:szCs w:val="22"/>
              </w:rPr>
              <w:t xml:space="preserve">Stan licznika </w:t>
            </w:r>
          </w:p>
          <w:p w:rsidR="009635CF" w:rsidRPr="00C318C8" w:rsidRDefault="009635CF" w:rsidP="00721E1A">
            <w:pPr>
              <w:rPr>
                <w:rFonts w:ascii="Cambria" w:hAnsi="Cambria"/>
                <w:sz w:val="22"/>
                <w:szCs w:val="22"/>
              </w:rPr>
            </w:pPr>
            <w:r w:rsidRPr="00C318C8">
              <w:rPr>
                <w:rFonts w:ascii="Cambria" w:hAnsi="Cambria"/>
                <w:sz w:val="22"/>
                <w:szCs w:val="22"/>
              </w:rPr>
              <w:t>przejechanych km</w:t>
            </w:r>
          </w:p>
        </w:tc>
        <w:tc>
          <w:tcPr>
            <w:tcW w:w="1134" w:type="dxa"/>
            <w:shd w:val="clear" w:color="auto" w:fill="auto"/>
          </w:tcPr>
          <w:p w:rsidR="009635CF" w:rsidRPr="00C318C8" w:rsidRDefault="009635CF" w:rsidP="00721E1A">
            <w:pPr>
              <w:rPr>
                <w:rFonts w:ascii="Cambria" w:hAnsi="Cambria"/>
                <w:sz w:val="22"/>
                <w:szCs w:val="22"/>
              </w:rPr>
            </w:pPr>
            <w:r w:rsidRPr="00C318C8">
              <w:rPr>
                <w:rFonts w:ascii="Cambria" w:hAnsi="Cambria"/>
                <w:sz w:val="22"/>
                <w:szCs w:val="22"/>
              </w:rPr>
              <w:t>Ocena mechanika użyteczności opony</w:t>
            </w:r>
          </w:p>
        </w:tc>
        <w:tc>
          <w:tcPr>
            <w:tcW w:w="1134" w:type="dxa"/>
            <w:shd w:val="clear" w:color="auto" w:fill="auto"/>
          </w:tcPr>
          <w:p w:rsidR="009635CF" w:rsidRPr="00C318C8" w:rsidRDefault="009635CF" w:rsidP="00721E1A">
            <w:pPr>
              <w:rPr>
                <w:rFonts w:ascii="Cambria" w:hAnsi="Cambria"/>
                <w:sz w:val="22"/>
                <w:szCs w:val="22"/>
              </w:rPr>
            </w:pPr>
            <w:r w:rsidRPr="00C318C8">
              <w:rPr>
                <w:rFonts w:ascii="Cambria" w:hAnsi="Cambria"/>
                <w:sz w:val="22"/>
                <w:szCs w:val="22"/>
              </w:rPr>
              <w:t>Decyzja o kasacji lub składowaniu</w:t>
            </w:r>
          </w:p>
        </w:tc>
        <w:tc>
          <w:tcPr>
            <w:tcW w:w="1559" w:type="dxa"/>
            <w:shd w:val="clear" w:color="auto" w:fill="auto"/>
          </w:tcPr>
          <w:p w:rsidR="009635CF" w:rsidRPr="00C318C8" w:rsidRDefault="009635CF" w:rsidP="00721E1A">
            <w:pPr>
              <w:ind w:left="701" w:hanging="701"/>
              <w:rPr>
                <w:rFonts w:ascii="Cambria" w:hAnsi="Cambria"/>
                <w:b/>
                <w:sz w:val="22"/>
                <w:szCs w:val="22"/>
              </w:rPr>
            </w:pPr>
            <w:r w:rsidRPr="00C318C8">
              <w:rPr>
                <w:rFonts w:ascii="Cambria" w:hAnsi="Cambria"/>
                <w:b/>
                <w:sz w:val="22"/>
                <w:szCs w:val="22"/>
              </w:rPr>
              <w:t>Akceptacja</w:t>
            </w:r>
          </w:p>
          <w:p w:rsidR="009635CF" w:rsidRPr="00C318C8" w:rsidRDefault="00D61866" w:rsidP="00721E1A">
            <w:pPr>
              <w:ind w:left="701" w:hanging="701"/>
              <w:rPr>
                <w:rFonts w:ascii="Cambria" w:hAnsi="Cambria"/>
                <w:b/>
                <w:sz w:val="22"/>
                <w:szCs w:val="22"/>
              </w:rPr>
            </w:pPr>
            <w:r w:rsidRPr="00C318C8">
              <w:rPr>
                <w:rFonts w:ascii="Cambria" w:hAnsi="Cambria"/>
                <w:b/>
                <w:sz w:val="22"/>
                <w:szCs w:val="22"/>
              </w:rPr>
              <w:t>Koordynator</w:t>
            </w:r>
            <w:r w:rsidR="009635CF" w:rsidRPr="00C318C8">
              <w:rPr>
                <w:rFonts w:ascii="Cambria" w:hAnsi="Cambria"/>
                <w:b/>
                <w:sz w:val="22"/>
                <w:szCs w:val="22"/>
              </w:rPr>
              <w:t>a/</w:t>
            </w:r>
          </w:p>
          <w:p w:rsidR="009635CF" w:rsidRPr="00C318C8" w:rsidRDefault="009635CF" w:rsidP="00721E1A">
            <w:pPr>
              <w:ind w:left="701" w:hanging="701"/>
              <w:rPr>
                <w:rFonts w:ascii="Cambria" w:hAnsi="Cambria"/>
                <w:b/>
                <w:sz w:val="22"/>
                <w:szCs w:val="22"/>
              </w:rPr>
            </w:pPr>
            <w:r w:rsidRPr="00C318C8">
              <w:rPr>
                <w:rFonts w:ascii="Cambria" w:hAnsi="Cambria"/>
                <w:b/>
                <w:sz w:val="22"/>
                <w:szCs w:val="22"/>
              </w:rPr>
              <w:t>Kierownika</w:t>
            </w:r>
          </w:p>
          <w:p w:rsidR="009635CF" w:rsidRPr="00C318C8" w:rsidRDefault="009635CF" w:rsidP="00721E1A">
            <w:pPr>
              <w:ind w:left="701" w:hanging="701"/>
              <w:rPr>
                <w:rFonts w:ascii="Cambria" w:hAnsi="Cambria"/>
                <w:b/>
                <w:sz w:val="22"/>
                <w:szCs w:val="22"/>
              </w:rPr>
            </w:pPr>
            <w:r w:rsidRPr="00C318C8">
              <w:rPr>
                <w:rFonts w:ascii="Cambria" w:hAnsi="Cambria"/>
                <w:b/>
                <w:sz w:val="22"/>
                <w:szCs w:val="22"/>
              </w:rPr>
              <w:t>Podpis i pieczątka</w:t>
            </w:r>
          </w:p>
        </w:tc>
      </w:tr>
      <w:tr w:rsidR="009635CF" w:rsidRPr="00C318C8" w:rsidTr="00D61866">
        <w:tc>
          <w:tcPr>
            <w:tcW w:w="425" w:type="dxa"/>
            <w:shd w:val="clear" w:color="auto" w:fill="auto"/>
          </w:tcPr>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tc>
        <w:tc>
          <w:tcPr>
            <w:tcW w:w="1135" w:type="dxa"/>
            <w:shd w:val="clear" w:color="auto" w:fill="auto"/>
          </w:tcPr>
          <w:p w:rsidR="009635CF" w:rsidRPr="00C318C8" w:rsidRDefault="009635CF" w:rsidP="00721E1A">
            <w:pPr>
              <w:rPr>
                <w:rFonts w:ascii="Cambria" w:hAnsi="Cambria"/>
                <w:b/>
                <w:sz w:val="22"/>
                <w:szCs w:val="22"/>
              </w:rPr>
            </w:pPr>
          </w:p>
        </w:tc>
        <w:tc>
          <w:tcPr>
            <w:tcW w:w="1963" w:type="dxa"/>
            <w:shd w:val="clear" w:color="auto" w:fill="auto"/>
          </w:tcPr>
          <w:p w:rsidR="009635CF" w:rsidRPr="00C318C8" w:rsidRDefault="009635CF" w:rsidP="00721E1A">
            <w:pPr>
              <w:rPr>
                <w:rFonts w:ascii="Cambria" w:hAnsi="Cambria"/>
                <w:b/>
                <w:sz w:val="22"/>
                <w:szCs w:val="22"/>
              </w:rPr>
            </w:pPr>
          </w:p>
        </w:tc>
        <w:tc>
          <w:tcPr>
            <w:tcW w:w="1463" w:type="dxa"/>
            <w:shd w:val="clear" w:color="auto" w:fill="auto"/>
          </w:tcPr>
          <w:p w:rsidR="009635CF" w:rsidRPr="00C318C8" w:rsidRDefault="009635CF" w:rsidP="00721E1A">
            <w:pPr>
              <w:rPr>
                <w:rFonts w:ascii="Cambria" w:hAnsi="Cambria"/>
                <w:b/>
                <w:sz w:val="22"/>
                <w:szCs w:val="22"/>
              </w:rPr>
            </w:pPr>
          </w:p>
        </w:tc>
        <w:tc>
          <w:tcPr>
            <w:tcW w:w="1094" w:type="dxa"/>
            <w:shd w:val="clear" w:color="auto" w:fill="auto"/>
          </w:tcPr>
          <w:p w:rsidR="009635CF" w:rsidRPr="00C318C8" w:rsidRDefault="009635CF" w:rsidP="00721E1A">
            <w:pPr>
              <w:rPr>
                <w:rFonts w:ascii="Cambria" w:hAnsi="Cambria"/>
                <w:b/>
                <w:sz w:val="22"/>
                <w:szCs w:val="22"/>
              </w:rPr>
            </w:pPr>
          </w:p>
        </w:tc>
        <w:tc>
          <w:tcPr>
            <w:tcW w:w="1150"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559" w:type="dxa"/>
            <w:shd w:val="clear" w:color="auto" w:fill="auto"/>
          </w:tcPr>
          <w:p w:rsidR="009635CF" w:rsidRPr="00C318C8" w:rsidRDefault="009635CF" w:rsidP="00721E1A">
            <w:pPr>
              <w:rPr>
                <w:rFonts w:ascii="Cambria" w:hAnsi="Cambria"/>
                <w:b/>
                <w:sz w:val="22"/>
                <w:szCs w:val="22"/>
              </w:rPr>
            </w:pPr>
          </w:p>
        </w:tc>
      </w:tr>
      <w:tr w:rsidR="009635CF" w:rsidRPr="00C318C8" w:rsidTr="00D61866">
        <w:tc>
          <w:tcPr>
            <w:tcW w:w="425" w:type="dxa"/>
            <w:shd w:val="clear" w:color="auto" w:fill="auto"/>
          </w:tcPr>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tc>
        <w:tc>
          <w:tcPr>
            <w:tcW w:w="1135" w:type="dxa"/>
            <w:shd w:val="clear" w:color="auto" w:fill="auto"/>
          </w:tcPr>
          <w:p w:rsidR="009635CF" w:rsidRPr="00C318C8" w:rsidRDefault="009635CF" w:rsidP="00721E1A">
            <w:pPr>
              <w:rPr>
                <w:rFonts w:ascii="Cambria" w:hAnsi="Cambria"/>
                <w:b/>
                <w:sz w:val="22"/>
                <w:szCs w:val="22"/>
              </w:rPr>
            </w:pPr>
          </w:p>
        </w:tc>
        <w:tc>
          <w:tcPr>
            <w:tcW w:w="1963" w:type="dxa"/>
            <w:shd w:val="clear" w:color="auto" w:fill="auto"/>
          </w:tcPr>
          <w:p w:rsidR="009635CF" w:rsidRPr="00C318C8" w:rsidRDefault="009635CF" w:rsidP="00721E1A">
            <w:pPr>
              <w:rPr>
                <w:rFonts w:ascii="Cambria" w:hAnsi="Cambria"/>
                <w:b/>
                <w:sz w:val="22"/>
                <w:szCs w:val="22"/>
              </w:rPr>
            </w:pPr>
          </w:p>
        </w:tc>
        <w:tc>
          <w:tcPr>
            <w:tcW w:w="1463" w:type="dxa"/>
            <w:shd w:val="clear" w:color="auto" w:fill="auto"/>
          </w:tcPr>
          <w:p w:rsidR="009635CF" w:rsidRPr="00C318C8" w:rsidRDefault="009635CF" w:rsidP="00721E1A">
            <w:pPr>
              <w:rPr>
                <w:rFonts w:ascii="Cambria" w:hAnsi="Cambria"/>
                <w:b/>
                <w:sz w:val="22"/>
                <w:szCs w:val="22"/>
              </w:rPr>
            </w:pPr>
          </w:p>
        </w:tc>
        <w:tc>
          <w:tcPr>
            <w:tcW w:w="1094" w:type="dxa"/>
            <w:shd w:val="clear" w:color="auto" w:fill="auto"/>
          </w:tcPr>
          <w:p w:rsidR="009635CF" w:rsidRPr="00C318C8" w:rsidRDefault="009635CF" w:rsidP="00721E1A">
            <w:pPr>
              <w:rPr>
                <w:rFonts w:ascii="Cambria" w:hAnsi="Cambria"/>
                <w:b/>
                <w:sz w:val="22"/>
                <w:szCs w:val="22"/>
              </w:rPr>
            </w:pPr>
          </w:p>
        </w:tc>
        <w:tc>
          <w:tcPr>
            <w:tcW w:w="1150"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559" w:type="dxa"/>
            <w:shd w:val="clear" w:color="auto" w:fill="auto"/>
          </w:tcPr>
          <w:p w:rsidR="009635CF" w:rsidRPr="00C318C8" w:rsidRDefault="009635CF" w:rsidP="00721E1A">
            <w:pPr>
              <w:rPr>
                <w:rFonts w:ascii="Cambria" w:hAnsi="Cambria"/>
                <w:b/>
                <w:sz w:val="22"/>
                <w:szCs w:val="22"/>
              </w:rPr>
            </w:pPr>
          </w:p>
        </w:tc>
      </w:tr>
      <w:tr w:rsidR="009635CF" w:rsidRPr="00C318C8" w:rsidTr="00D61866">
        <w:tc>
          <w:tcPr>
            <w:tcW w:w="425" w:type="dxa"/>
            <w:shd w:val="clear" w:color="auto" w:fill="auto"/>
          </w:tcPr>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tc>
        <w:tc>
          <w:tcPr>
            <w:tcW w:w="1135" w:type="dxa"/>
            <w:shd w:val="clear" w:color="auto" w:fill="auto"/>
          </w:tcPr>
          <w:p w:rsidR="009635CF" w:rsidRPr="00C318C8" w:rsidRDefault="009635CF" w:rsidP="00721E1A">
            <w:pPr>
              <w:rPr>
                <w:rFonts w:ascii="Cambria" w:hAnsi="Cambria"/>
                <w:b/>
                <w:sz w:val="22"/>
                <w:szCs w:val="22"/>
              </w:rPr>
            </w:pPr>
          </w:p>
        </w:tc>
        <w:tc>
          <w:tcPr>
            <w:tcW w:w="1963" w:type="dxa"/>
            <w:shd w:val="clear" w:color="auto" w:fill="auto"/>
          </w:tcPr>
          <w:p w:rsidR="009635CF" w:rsidRPr="00C318C8" w:rsidRDefault="009635CF" w:rsidP="00721E1A">
            <w:pPr>
              <w:rPr>
                <w:rFonts w:ascii="Cambria" w:hAnsi="Cambria"/>
                <w:b/>
                <w:sz w:val="22"/>
                <w:szCs w:val="22"/>
              </w:rPr>
            </w:pPr>
          </w:p>
        </w:tc>
        <w:tc>
          <w:tcPr>
            <w:tcW w:w="1463" w:type="dxa"/>
            <w:shd w:val="clear" w:color="auto" w:fill="auto"/>
          </w:tcPr>
          <w:p w:rsidR="009635CF" w:rsidRPr="00C318C8" w:rsidRDefault="009635CF" w:rsidP="00721E1A">
            <w:pPr>
              <w:rPr>
                <w:rFonts w:ascii="Cambria" w:hAnsi="Cambria"/>
                <w:b/>
                <w:sz w:val="22"/>
                <w:szCs w:val="22"/>
              </w:rPr>
            </w:pPr>
          </w:p>
        </w:tc>
        <w:tc>
          <w:tcPr>
            <w:tcW w:w="1094" w:type="dxa"/>
            <w:shd w:val="clear" w:color="auto" w:fill="auto"/>
          </w:tcPr>
          <w:p w:rsidR="009635CF" w:rsidRPr="00C318C8" w:rsidRDefault="009635CF" w:rsidP="00721E1A">
            <w:pPr>
              <w:rPr>
                <w:rFonts w:ascii="Cambria" w:hAnsi="Cambria"/>
                <w:b/>
                <w:sz w:val="22"/>
                <w:szCs w:val="22"/>
              </w:rPr>
            </w:pPr>
          </w:p>
        </w:tc>
        <w:tc>
          <w:tcPr>
            <w:tcW w:w="1150"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559" w:type="dxa"/>
            <w:shd w:val="clear" w:color="auto" w:fill="auto"/>
          </w:tcPr>
          <w:p w:rsidR="009635CF" w:rsidRPr="00C318C8" w:rsidRDefault="009635CF" w:rsidP="00721E1A">
            <w:pPr>
              <w:rPr>
                <w:rFonts w:ascii="Cambria" w:hAnsi="Cambria"/>
                <w:b/>
                <w:sz w:val="22"/>
                <w:szCs w:val="22"/>
              </w:rPr>
            </w:pPr>
          </w:p>
        </w:tc>
      </w:tr>
      <w:tr w:rsidR="009635CF" w:rsidRPr="00C318C8" w:rsidTr="00D61866">
        <w:tc>
          <w:tcPr>
            <w:tcW w:w="425" w:type="dxa"/>
            <w:shd w:val="clear" w:color="auto" w:fill="auto"/>
          </w:tcPr>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tc>
        <w:tc>
          <w:tcPr>
            <w:tcW w:w="1135" w:type="dxa"/>
            <w:shd w:val="clear" w:color="auto" w:fill="auto"/>
          </w:tcPr>
          <w:p w:rsidR="009635CF" w:rsidRPr="00C318C8" w:rsidRDefault="009635CF" w:rsidP="00721E1A">
            <w:pPr>
              <w:rPr>
                <w:rFonts w:ascii="Cambria" w:hAnsi="Cambria"/>
                <w:b/>
                <w:sz w:val="22"/>
                <w:szCs w:val="22"/>
              </w:rPr>
            </w:pPr>
          </w:p>
        </w:tc>
        <w:tc>
          <w:tcPr>
            <w:tcW w:w="1963" w:type="dxa"/>
            <w:shd w:val="clear" w:color="auto" w:fill="auto"/>
          </w:tcPr>
          <w:p w:rsidR="009635CF" w:rsidRPr="00C318C8" w:rsidRDefault="009635CF" w:rsidP="00721E1A">
            <w:pPr>
              <w:rPr>
                <w:rFonts w:ascii="Cambria" w:hAnsi="Cambria"/>
                <w:b/>
                <w:sz w:val="22"/>
                <w:szCs w:val="22"/>
              </w:rPr>
            </w:pPr>
          </w:p>
        </w:tc>
        <w:tc>
          <w:tcPr>
            <w:tcW w:w="1463" w:type="dxa"/>
            <w:shd w:val="clear" w:color="auto" w:fill="auto"/>
          </w:tcPr>
          <w:p w:rsidR="009635CF" w:rsidRPr="00C318C8" w:rsidRDefault="009635CF" w:rsidP="00721E1A">
            <w:pPr>
              <w:rPr>
                <w:rFonts w:ascii="Cambria" w:hAnsi="Cambria"/>
                <w:b/>
                <w:sz w:val="22"/>
                <w:szCs w:val="22"/>
              </w:rPr>
            </w:pPr>
          </w:p>
        </w:tc>
        <w:tc>
          <w:tcPr>
            <w:tcW w:w="1094" w:type="dxa"/>
            <w:shd w:val="clear" w:color="auto" w:fill="auto"/>
          </w:tcPr>
          <w:p w:rsidR="009635CF" w:rsidRPr="00C318C8" w:rsidRDefault="009635CF" w:rsidP="00721E1A">
            <w:pPr>
              <w:rPr>
                <w:rFonts w:ascii="Cambria" w:hAnsi="Cambria"/>
                <w:b/>
                <w:sz w:val="22"/>
                <w:szCs w:val="22"/>
              </w:rPr>
            </w:pPr>
          </w:p>
        </w:tc>
        <w:tc>
          <w:tcPr>
            <w:tcW w:w="1150"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559" w:type="dxa"/>
            <w:shd w:val="clear" w:color="auto" w:fill="auto"/>
          </w:tcPr>
          <w:p w:rsidR="009635CF" w:rsidRPr="00C318C8" w:rsidRDefault="009635CF" w:rsidP="00721E1A">
            <w:pPr>
              <w:rPr>
                <w:rFonts w:ascii="Cambria" w:hAnsi="Cambria"/>
                <w:b/>
                <w:sz w:val="22"/>
                <w:szCs w:val="22"/>
              </w:rPr>
            </w:pPr>
          </w:p>
        </w:tc>
      </w:tr>
      <w:tr w:rsidR="009635CF" w:rsidRPr="00C318C8" w:rsidTr="00D61866">
        <w:tc>
          <w:tcPr>
            <w:tcW w:w="425" w:type="dxa"/>
            <w:shd w:val="clear" w:color="auto" w:fill="auto"/>
          </w:tcPr>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tc>
        <w:tc>
          <w:tcPr>
            <w:tcW w:w="1135" w:type="dxa"/>
            <w:shd w:val="clear" w:color="auto" w:fill="auto"/>
          </w:tcPr>
          <w:p w:rsidR="009635CF" w:rsidRPr="00C318C8" w:rsidRDefault="009635CF" w:rsidP="00721E1A">
            <w:pPr>
              <w:rPr>
                <w:rFonts w:ascii="Cambria" w:hAnsi="Cambria"/>
                <w:b/>
                <w:sz w:val="22"/>
                <w:szCs w:val="22"/>
              </w:rPr>
            </w:pPr>
          </w:p>
        </w:tc>
        <w:tc>
          <w:tcPr>
            <w:tcW w:w="1963" w:type="dxa"/>
            <w:shd w:val="clear" w:color="auto" w:fill="auto"/>
          </w:tcPr>
          <w:p w:rsidR="009635CF" w:rsidRPr="00C318C8" w:rsidRDefault="009635CF" w:rsidP="00721E1A">
            <w:pPr>
              <w:rPr>
                <w:rFonts w:ascii="Cambria" w:hAnsi="Cambria"/>
                <w:b/>
                <w:sz w:val="22"/>
                <w:szCs w:val="22"/>
              </w:rPr>
            </w:pPr>
          </w:p>
        </w:tc>
        <w:tc>
          <w:tcPr>
            <w:tcW w:w="1463" w:type="dxa"/>
            <w:shd w:val="clear" w:color="auto" w:fill="auto"/>
          </w:tcPr>
          <w:p w:rsidR="009635CF" w:rsidRPr="00C318C8" w:rsidRDefault="009635CF" w:rsidP="00721E1A">
            <w:pPr>
              <w:rPr>
                <w:rFonts w:ascii="Cambria" w:hAnsi="Cambria"/>
                <w:b/>
                <w:sz w:val="22"/>
                <w:szCs w:val="22"/>
              </w:rPr>
            </w:pPr>
          </w:p>
        </w:tc>
        <w:tc>
          <w:tcPr>
            <w:tcW w:w="1094" w:type="dxa"/>
            <w:shd w:val="clear" w:color="auto" w:fill="auto"/>
          </w:tcPr>
          <w:p w:rsidR="009635CF" w:rsidRPr="00C318C8" w:rsidRDefault="009635CF" w:rsidP="00721E1A">
            <w:pPr>
              <w:rPr>
                <w:rFonts w:ascii="Cambria" w:hAnsi="Cambria"/>
                <w:b/>
                <w:sz w:val="22"/>
                <w:szCs w:val="22"/>
              </w:rPr>
            </w:pPr>
          </w:p>
        </w:tc>
        <w:tc>
          <w:tcPr>
            <w:tcW w:w="1150"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559" w:type="dxa"/>
            <w:shd w:val="clear" w:color="auto" w:fill="auto"/>
          </w:tcPr>
          <w:p w:rsidR="009635CF" w:rsidRPr="00C318C8" w:rsidRDefault="009635CF" w:rsidP="00721E1A">
            <w:pPr>
              <w:rPr>
                <w:rFonts w:ascii="Cambria" w:hAnsi="Cambria"/>
                <w:b/>
                <w:sz w:val="22"/>
                <w:szCs w:val="22"/>
              </w:rPr>
            </w:pPr>
          </w:p>
        </w:tc>
      </w:tr>
      <w:tr w:rsidR="009635CF" w:rsidRPr="00C318C8" w:rsidTr="00D61866">
        <w:tc>
          <w:tcPr>
            <w:tcW w:w="425" w:type="dxa"/>
            <w:shd w:val="clear" w:color="auto" w:fill="auto"/>
          </w:tcPr>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tc>
        <w:tc>
          <w:tcPr>
            <w:tcW w:w="1135" w:type="dxa"/>
            <w:shd w:val="clear" w:color="auto" w:fill="auto"/>
          </w:tcPr>
          <w:p w:rsidR="009635CF" w:rsidRPr="00C318C8" w:rsidRDefault="009635CF" w:rsidP="00721E1A">
            <w:pPr>
              <w:rPr>
                <w:rFonts w:ascii="Cambria" w:hAnsi="Cambria"/>
                <w:b/>
                <w:sz w:val="22"/>
                <w:szCs w:val="22"/>
              </w:rPr>
            </w:pPr>
          </w:p>
        </w:tc>
        <w:tc>
          <w:tcPr>
            <w:tcW w:w="1963" w:type="dxa"/>
            <w:shd w:val="clear" w:color="auto" w:fill="auto"/>
          </w:tcPr>
          <w:p w:rsidR="009635CF" w:rsidRPr="00C318C8" w:rsidRDefault="009635CF" w:rsidP="00721E1A">
            <w:pPr>
              <w:rPr>
                <w:rFonts w:ascii="Cambria" w:hAnsi="Cambria"/>
                <w:b/>
                <w:sz w:val="22"/>
                <w:szCs w:val="22"/>
              </w:rPr>
            </w:pPr>
          </w:p>
        </w:tc>
        <w:tc>
          <w:tcPr>
            <w:tcW w:w="1463" w:type="dxa"/>
            <w:shd w:val="clear" w:color="auto" w:fill="auto"/>
          </w:tcPr>
          <w:p w:rsidR="009635CF" w:rsidRPr="00C318C8" w:rsidRDefault="009635CF" w:rsidP="00721E1A">
            <w:pPr>
              <w:rPr>
                <w:rFonts w:ascii="Cambria" w:hAnsi="Cambria"/>
                <w:b/>
                <w:sz w:val="22"/>
                <w:szCs w:val="22"/>
              </w:rPr>
            </w:pPr>
          </w:p>
        </w:tc>
        <w:tc>
          <w:tcPr>
            <w:tcW w:w="1094" w:type="dxa"/>
            <w:shd w:val="clear" w:color="auto" w:fill="auto"/>
          </w:tcPr>
          <w:p w:rsidR="009635CF" w:rsidRPr="00C318C8" w:rsidRDefault="009635CF" w:rsidP="00721E1A">
            <w:pPr>
              <w:rPr>
                <w:rFonts w:ascii="Cambria" w:hAnsi="Cambria"/>
                <w:b/>
                <w:sz w:val="22"/>
                <w:szCs w:val="22"/>
              </w:rPr>
            </w:pPr>
          </w:p>
        </w:tc>
        <w:tc>
          <w:tcPr>
            <w:tcW w:w="1150"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559" w:type="dxa"/>
            <w:shd w:val="clear" w:color="auto" w:fill="auto"/>
          </w:tcPr>
          <w:p w:rsidR="009635CF" w:rsidRPr="00C318C8" w:rsidRDefault="009635CF" w:rsidP="00721E1A">
            <w:pPr>
              <w:rPr>
                <w:rFonts w:ascii="Cambria" w:hAnsi="Cambria"/>
                <w:b/>
                <w:sz w:val="22"/>
                <w:szCs w:val="22"/>
              </w:rPr>
            </w:pPr>
          </w:p>
        </w:tc>
      </w:tr>
      <w:tr w:rsidR="009635CF" w:rsidRPr="00C318C8" w:rsidTr="00D61866">
        <w:tc>
          <w:tcPr>
            <w:tcW w:w="425" w:type="dxa"/>
            <w:shd w:val="clear" w:color="auto" w:fill="auto"/>
          </w:tcPr>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tc>
        <w:tc>
          <w:tcPr>
            <w:tcW w:w="1135" w:type="dxa"/>
            <w:shd w:val="clear" w:color="auto" w:fill="auto"/>
          </w:tcPr>
          <w:p w:rsidR="009635CF" w:rsidRPr="00C318C8" w:rsidRDefault="009635CF" w:rsidP="00721E1A">
            <w:pPr>
              <w:rPr>
                <w:rFonts w:ascii="Cambria" w:hAnsi="Cambria"/>
                <w:b/>
                <w:sz w:val="22"/>
                <w:szCs w:val="22"/>
              </w:rPr>
            </w:pPr>
          </w:p>
        </w:tc>
        <w:tc>
          <w:tcPr>
            <w:tcW w:w="1963" w:type="dxa"/>
            <w:shd w:val="clear" w:color="auto" w:fill="auto"/>
          </w:tcPr>
          <w:p w:rsidR="009635CF" w:rsidRPr="00C318C8" w:rsidRDefault="009635CF" w:rsidP="00721E1A">
            <w:pPr>
              <w:rPr>
                <w:rFonts w:ascii="Cambria" w:hAnsi="Cambria"/>
                <w:b/>
                <w:sz w:val="22"/>
                <w:szCs w:val="22"/>
              </w:rPr>
            </w:pPr>
          </w:p>
        </w:tc>
        <w:tc>
          <w:tcPr>
            <w:tcW w:w="1463" w:type="dxa"/>
            <w:shd w:val="clear" w:color="auto" w:fill="auto"/>
          </w:tcPr>
          <w:p w:rsidR="009635CF" w:rsidRPr="00C318C8" w:rsidRDefault="009635CF" w:rsidP="00721E1A">
            <w:pPr>
              <w:rPr>
                <w:rFonts w:ascii="Cambria" w:hAnsi="Cambria"/>
                <w:b/>
                <w:sz w:val="22"/>
                <w:szCs w:val="22"/>
              </w:rPr>
            </w:pPr>
          </w:p>
        </w:tc>
        <w:tc>
          <w:tcPr>
            <w:tcW w:w="1094" w:type="dxa"/>
            <w:shd w:val="clear" w:color="auto" w:fill="auto"/>
          </w:tcPr>
          <w:p w:rsidR="009635CF" w:rsidRPr="00C318C8" w:rsidRDefault="009635CF" w:rsidP="00721E1A">
            <w:pPr>
              <w:rPr>
                <w:rFonts w:ascii="Cambria" w:hAnsi="Cambria"/>
                <w:b/>
                <w:sz w:val="22"/>
                <w:szCs w:val="22"/>
              </w:rPr>
            </w:pPr>
          </w:p>
        </w:tc>
        <w:tc>
          <w:tcPr>
            <w:tcW w:w="1150"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559" w:type="dxa"/>
            <w:shd w:val="clear" w:color="auto" w:fill="auto"/>
          </w:tcPr>
          <w:p w:rsidR="009635CF" w:rsidRPr="00C318C8" w:rsidRDefault="009635CF" w:rsidP="00721E1A">
            <w:pPr>
              <w:rPr>
                <w:rFonts w:ascii="Cambria" w:hAnsi="Cambria"/>
                <w:b/>
                <w:sz w:val="22"/>
                <w:szCs w:val="22"/>
              </w:rPr>
            </w:pPr>
          </w:p>
        </w:tc>
      </w:tr>
      <w:tr w:rsidR="009635CF" w:rsidRPr="00C318C8" w:rsidTr="00D61866">
        <w:tc>
          <w:tcPr>
            <w:tcW w:w="425" w:type="dxa"/>
            <w:shd w:val="clear" w:color="auto" w:fill="auto"/>
          </w:tcPr>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p w:rsidR="009635CF" w:rsidRPr="00C318C8" w:rsidRDefault="009635CF" w:rsidP="00721E1A">
            <w:pPr>
              <w:rPr>
                <w:rFonts w:ascii="Cambria" w:hAnsi="Cambria"/>
                <w:b/>
                <w:sz w:val="22"/>
                <w:szCs w:val="22"/>
              </w:rPr>
            </w:pPr>
          </w:p>
        </w:tc>
        <w:tc>
          <w:tcPr>
            <w:tcW w:w="1135" w:type="dxa"/>
            <w:shd w:val="clear" w:color="auto" w:fill="auto"/>
          </w:tcPr>
          <w:p w:rsidR="009635CF" w:rsidRPr="00C318C8" w:rsidRDefault="009635CF" w:rsidP="00721E1A">
            <w:pPr>
              <w:rPr>
                <w:rFonts w:ascii="Cambria" w:hAnsi="Cambria"/>
                <w:b/>
                <w:sz w:val="22"/>
                <w:szCs w:val="22"/>
              </w:rPr>
            </w:pPr>
          </w:p>
        </w:tc>
        <w:tc>
          <w:tcPr>
            <w:tcW w:w="1963" w:type="dxa"/>
            <w:shd w:val="clear" w:color="auto" w:fill="auto"/>
          </w:tcPr>
          <w:p w:rsidR="009635CF" w:rsidRPr="00C318C8" w:rsidRDefault="009635CF" w:rsidP="00721E1A">
            <w:pPr>
              <w:rPr>
                <w:rFonts w:ascii="Cambria" w:hAnsi="Cambria"/>
                <w:b/>
                <w:sz w:val="22"/>
                <w:szCs w:val="22"/>
              </w:rPr>
            </w:pPr>
          </w:p>
        </w:tc>
        <w:tc>
          <w:tcPr>
            <w:tcW w:w="1463" w:type="dxa"/>
            <w:shd w:val="clear" w:color="auto" w:fill="auto"/>
          </w:tcPr>
          <w:p w:rsidR="009635CF" w:rsidRPr="00C318C8" w:rsidRDefault="009635CF" w:rsidP="00721E1A">
            <w:pPr>
              <w:rPr>
                <w:rFonts w:ascii="Cambria" w:hAnsi="Cambria"/>
                <w:b/>
                <w:sz w:val="22"/>
                <w:szCs w:val="22"/>
              </w:rPr>
            </w:pPr>
          </w:p>
        </w:tc>
        <w:tc>
          <w:tcPr>
            <w:tcW w:w="1094" w:type="dxa"/>
            <w:shd w:val="clear" w:color="auto" w:fill="auto"/>
          </w:tcPr>
          <w:p w:rsidR="009635CF" w:rsidRPr="00C318C8" w:rsidRDefault="009635CF" w:rsidP="00721E1A">
            <w:pPr>
              <w:rPr>
                <w:rFonts w:ascii="Cambria" w:hAnsi="Cambria"/>
                <w:b/>
                <w:sz w:val="22"/>
                <w:szCs w:val="22"/>
              </w:rPr>
            </w:pPr>
          </w:p>
        </w:tc>
        <w:tc>
          <w:tcPr>
            <w:tcW w:w="1150"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134" w:type="dxa"/>
            <w:shd w:val="clear" w:color="auto" w:fill="auto"/>
          </w:tcPr>
          <w:p w:rsidR="009635CF" w:rsidRPr="00C318C8" w:rsidRDefault="009635CF" w:rsidP="00721E1A">
            <w:pPr>
              <w:rPr>
                <w:rFonts w:ascii="Cambria" w:hAnsi="Cambria"/>
                <w:b/>
                <w:sz w:val="22"/>
                <w:szCs w:val="22"/>
              </w:rPr>
            </w:pPr>
          </w:p>
        </w:tc>
        <w:tc>
          <w:tcPr>
            <w:tcW w:w="1559" w:type="dxa"/>
            <w:shd w:val="clear" w:color="auto" w:fill="auto"/>
          </w:tcPr>
          <w:p w:rsidR="009635CF" w:rsidRPr="00C318C8" w:rsidRDefault="009635CF" w:rsidP="00721E1A">
            <w:pPr>
              <w:rPr>
                <w:rFonts w:ascii="Cambria" w:hAnsi="Cambria"/>
                <w:b/>
                <w:sz w:val="22"/>
                <w:szCs w:val="22"/>
              </w:rPr>
            </w:pPr>
          </w:p>
        </w:tc>
      </w:tr>
    </w:tbl>
    <w:p w:rsidR="009635CF" w:rsidRPr="00C318C8" w:rsidRDefault="009635CF" w:rsidP="00CA2945">
      <w:pPr>
        <w:pStyle w:val="Tekstpodstawowy"/>
        <w:jc w:val="center"/>
        <w:rPr>
          <w:rFonts w:ascii="Cambria" w:hAnsi="Cambria"/>
          <w:color w:val="auto"/>
          <w:sz w:val="22"/>
          <w:szCs w:val="22"/>
        </w:rPr>
      </w:pPr>
    </w:p>
    <w:p w:rsidR="00CA2945" w:rsidRPr="00C318C8" w:rsidRDefault="00CA2945" w:rsidP="00CA2945">
      <w:pPr>
        <w:pStyle w:val="Tekstpodstawowy"/>
        <w:jc w:val="center"/>
        <w:rPr>
          <w:rFonts w:ascii="Cambria" w:hAnsi="Cambria"/>
          <w:sz w:val="22"/>
          <w:szCs w:val="22"/>
        </w:rPr>
      </w:pPr>
    </w:p>
    <w:p w:rsidR="00CA2945" w:rsidRPr="00C318C8" w:rsidRDefault="00CA2945" w:rsidP="00CA2945">
      <w:pPr>
        <w:rPr>
          <w:rFonts w:ascii="Cambria" w:hAnsi="Cambria"/>
          <w:sz w:val="22"/>
          <w:szCs w:val="22"/>
        </w:rPr>
      </w:pPr>
    </w:p>
    <w:p w:rsidR="00CA2945" w:rsidRPr="00C318C8" w:rsidRDefault="00CA2945" w:rsidP="00CA2945">
      <w:pPr>
        <w:rPr>
          <w:rFonts w:ascii="Cambria" w:hAnsi="Cambria"/>
          <w:sz w:val="22"/>
          <w:szCs w:val="22"/>
        </w:rPr>
      </w:pPr>
    </w:p>
    <w:p w:rsidR="00CA2945" w:rsidRPr="00C318C8" w:rsidRDefault="00CA2945" w:rsidP="00CA2945">
      <w:pPr>
        <w:jc w:val="right"/>
        <w:rPr>
          <w:rFonts w:ascii="Cambria" w:hAnsi="Cambria"/>
          <w:sz w:val="22"/>
          <w:szCs w:val="22"/>
        </w:rPr>
      </w:pPr>
    </w:p>
    <w:p w:rsidR="00CA2945" w:rsidRPr="00C318C8" w:rsidRDefault="00CA2945" w:rsidP="00CA2945">
      <w:pPr>
        <w:jc w:val="right"/>
        <w:rPr>
          <w:rFonts w:ascii="Cambria" w:hAnsi="Cambria"/>
          <w:sz w:val="22"/>
          <w:szCs w:val="22"/>
        </w:rPr>
      </w:pPr>
    </w:p>
    <w:p w:rsidR="00CA2945" w:rsidRPr="00C318C8" w:rsidRDefault="00CA2945" w:rsidP="00CA2945">
      <w:pPr>
        <w:jc w:val="right"/>
        <w:rPr>
          <w:rFonts w:ascii="Cambria" w:hAnsi="Cambria"/>
          <w:sz w:val="22"/>
          <w:szCs w:val="22"/>
        </w:rPr>
      </w:pPr>
    </w:p>
    <w:p w:rsidR="00CA2945" w:rsidRPr="00C318C8" w:rsidRDefault="00CA2945" w:rsidP="00CA2945">
      <w:pPr>
        <w:jc w:val="right"/>
        <w:rPr>
          <w:rFonts w:ascii="Cambria" w:hAnsi="Cambria"/>
          <w:sz w:val="22"/>
          <w:szCs w:val="22"/>
        </w:rPr>
      </w:pPr>
    </w:p>
    <w:p w:rsidR="00CA2945" w:rsidRPr="00C318C8" w:rsidRDefault="00CA2945" w:rsidP="00CA2945">
      <w:pPr>
        <w:jc w:val="right"/>
        <w:rPr>
          <w:rFonts w:ascii="Cambria" w:hAnsi="Cambria"/>
          <w:sz w:val="22"/>
          <w:szCs w:val="22"/>
        </w:rPr>
      </w:pPr>
    </w:p>
    <w:p w:rsidR="00CA2945" w:rsidRPr="00C318C8" w:rsidRDefault="00CA2945" w:rsidP="00CA2945">
      <w:pPr>
        <w:jc w:val="right"/>
        <w:rPr>
          <w:rFonts w:ascii="Cambria" w:hAnsi="Cambria"/>
          <w:sz w:val="22"/>
          <w:szCs w:val="22"/>
        </w:rPr>
      </w:pPr>
    </w:p>
    <w:p w:rsidR="00D61866" w:rsidRPr="00C318C8" w:rsidRDefault="00D61866" w:rsidP="00D61866">
      <w:pPr>
        <w:pStyle w:val="Default"/>
        <w:jc w:val="right"/>
        <w:rPr>
          <w:rFonts w:ascii="Cambria" w:hAnsi="Cambria" w:cs="Times New Roman"/>
          <w:b/>
          <w:sz w:val="22"/>
          <w:szCs w:val="22"/>
        </w:rPr>
      </w:pPr>
      <w:r w:rsidRPr="00C318C8">
        <w:rPr>
          <w:rFonts w:ascii="Cambria" w:hAnsi="Cambria" w:cs="Times New Roman"/>
          <w:b/>
          <w:sz w:val="22"/>
          <w:szCs w:val="22"/>
        </w:rPr>
        <w:t>Załącznik nr 4</w:t>
      </w:r>
    </w:p>
    <w:p w:rsidR="00D61866" w:rsidRPr="00C318C8" w:rsidRDefault="00D61866" w:rsidP="00D61866">
      <w:pPr>
        <w:pStyle w:val="Default"/>
        <w:jc w:val="right"/>
        <w:rPr>
          <w:rFonts w:ascii="Cambria" w:hAnsi="Cambria" w:cs="Times New Roman"/>
          <w:b/>
          <w:sz w:val="22"/>
          <w:szCs w:val="22"/>
        </w:rPr>
      </w:pPr>
      <w:r w:rsidRPr="00C318C8">
        <w:rPr>
          <w:rFonts w:ascii="Cambria" w:hAnsi="Cambria" w:cs="Times New Roman"/>
          <w:b/>
          <w:sz w:val="22"/>
          <w:szCs w:val="22"/>
        </w:rPr>
        <w:t>do umowy nr ……/23 dnia ….</w:t>
      </w:r>
    </w:p>
    <w:p w:rsidR="00D61866" w:rsidRPr="00C318C8" w:rsidRDefault="00D61866" w:rsidP="00D61866">
      <w:pPr>
        <w:pStyle w:val="Default"/>
        <w:rPr>
          <w:rFonts w:ascii="Cambria" w:hAnsi="Cambria" w:cs="Times New Roman"/>
          <w:sz w:val="22"/>
          <w:szCs w:val="22"/>
        </w:rPr>
      </w:pPr>
    </w:p>
    <w:p w:rsidR="00D61866" w:rsidRPr="00C318C8" w:rsidRDefault="00D61866" w:rsidP="00D61866">
      <w:pPr>
        <w:pStyle w:val="Default"/>
        <w:rPr>
          <w:rFonts w:ascii="Cambria" w:hAnsi="Cambria" w:cs="Times New Roman"/>
          <w:sz w:val="22"/>
          <w:szCs w:val="22"/>
        </w:rPr>
      </w:pPr>
      <w:r w:rsidRPr="00C318C8">
        <w:rPr>
          <w:rFonts w:ascii="Cambria" w:hAnsi="Cambria" w:cs="Times New Roman"/>
          <w:sz w:val="22"/>
          <w:szCs w:val="22"/>
        </w:rPr>
        <w:t xml:space="preserve">….................................... </w:t>
      </w:r>
      <w:r w:rsidRPr="00C318C8">
        <w:rPr>
          <w:rFonts w:ascii="Cambria" w:hAnsi="Cambria" w:cs="Times New Roman"/>
          <w:sz w:val="22"/>
          <w:szCs w:val="22"/>
        </w:rPr>
        <w:tab/>
      </w:r>
      <w:r w:rsidRPr="00C318C8">
        <w:rPr>
          <w:rFonts w:ascii="Cambria" w:hAnsi="Cambria" w:cs="Times New Roman"/>
          <w:sz w:val="22"/>
          <w:szCs w:val="22"/>
        </w:rPr>
        <w:tab/>
      </w:r>
      <w:r w:rsidRPr="00C318C8">
        <w:rPr>
          <w:rFonts w:ascii="Cambria" w:hAnsi="Cambria" w:cs="Times New Roman"/>
          <w:sz w:val="22"/>
          <w:szCs w:val="22"/>
        </w:rPr>
        <w:tab/>
      </w:r>
      <w:r w:rsidRPr="00C318C8">
        <w:rPr>
          <w:rFonts w:ascii="Cambria" w:hAnsi="Cambria" w:cs="Times New Roman"/>
          <w:sz w:val="22"/>
          <w:szCs w:val="22"/>
        </w:rPr>
        <w:tab/>
      </w:r>
      <w:r w:rsidRPr="00C318C8">
        <w:rPr>
          <w:rFonts w:ascii="Cambria" w:hAnsi="Cambria" w:cs="Times New Roman"/>
          <w:sz w:val="22"/>
          <w:szCs w:val="22"/>
        </w:rPr>
        <w:tab/>
      </w:r>
      <w:r w:rsidRPr="00C318C8">
        <w:rPr>
          <w:rFonts w:ascii="Cambria" w:hAnsi="Cambria" w:cs="Times New Roman"/>
          <w:sz w:val="22"/>
          <w:szCs w:val="22"/>
        </w:rPr>
        <w:tab/>
        <w:t>Data  ……………………</w:t>
      </w:r>
    </w:p>
    <w:p w:rsidR="00D61866" w:rsidRPr="00C318C8" w:rsidRDefault="00D61866" w:rsidP="00D61866">
      <w:pPr>
        <w:pStyle w:val="Default"/>
        <w:rPr>
          <w:rFonts w:ascii="Cambria" w:hAnsi="Cambria" w:cs="Times New Roman"/>
          <w:sz w:val="22"/>
          <w:szCs w:val="22"/>
          <w:shd w:val="clear" w:color="auto" w:fill="FFFFFF"/>
        </w:rPr>
      </w:pPr>
      <w:r w:rsidRPr="00C318C8">
        <w:rPr>
          <w:rFonts w:ascii="Cambria" w:hAnsi="Cambria" w:cs="Times New Roman"/>
          <w:sz w:val="22"/>
          <w:szCs w:val="22"/>
        </w:rPr>
        <w:t xml:space="preserve">Dane dysponenta </w:t>
      </w:r>
    </w:p>
    <w:p w:rsidR="00D61866" w:rsidRPr="00C318C8" w:rsidRDefault="00D61866" w:rsidP="00D61866">
      <w:pPr>
        <w:rPr>
          <w:rFonts w:ascii="Cambria" w:hAnsi="Cambria"/>
          <w:sz w:val="22"/>
          <w:szCs w:val="22"/>
        </w:rPr>
      </w:pPr>
    </w:p>
    <w:p w:rsidR="00D61866" w:rsidRPr="00C318C8" w:rsidRDefault="00D61866" w:rsidP="00D61866">
      <w:pPr>
        <w:pStyle w:val="Default"/>
        <w:ind w:left="2832" w:firstLine="708"/>
        <w:rPr>
          <w:rFonts w:ascii="Cambria" w:hAnsi="Cambria" w:cs="Times New Roman"/>
          <w:b/>
          <w:sz w:val="22"/>
          <w:szCs w:val="22"/>
        </w:rPr>
      </w:pPr>
      <w:r w:rsidRPr="00C318C8">
        <w:rPr>
          <w:rFonts w:ascii="Cambria" w:hAnsi="Cambria" w:cs="Times New Roman"/>
          <w:b/>
          <w:sz w:val="22"/>
          <w:szCs w:val="22"/>
        </w:rPr>
        <w:t>KARTA ZLECENIA</w:t>
      </w:r>
    </w:p>
    <w:p w:rsidR="00D61866" w:rsidRPr="00C318C8" w:rsidRDefault="00D61866" w:rsidP="00D61866">
      <w:pPr>
        <w:pStyle w:val="Default"/>
        <w:ind w:left="2124" w:firstLine="708"/>
        <w:rPr>
          <w:rFonts w:ascii="Cambria" w:hAnsi="Cambria" w:cs="Times New Roman"/>
          <w:b/>
          <w:sz w:val="22"/>
          <w:szCs w:val="22"/>
        </w:rPr>
      </w:pPr>
      <w:r w:rsidRPr="00C318C8">
        <w:rPr>
          <w:rFonts w:ascii="Cambria" w:hAnsi="Cambria" w:cs="Times New Roman"/>
          <w:b/>
          <w:sz w:val="22"/>
          <w:szCs w:val="22"/>
        </w:rPr>
        <w:t>NAPRAWY/PRZEGLĄDU  POJAZDU</w:t>
      </w:r>
    </w:p>
    <w:p w:rsidR="00D61866" w:rsidRPr="00C318C8" w:rsidRDefault="00D61866" w:rsidP="00D61866">
      <w:pPr>
        <w:pStyle w:val="Default"/>
        <w:jc w:val="center"/>
        <w:rPr>
          <w:rFonts w:ascii="Cambria" w:hAnsi="Cambria" w:cs="Times New Roman"/>
          <w:sz w:val="22"/>
          <w:szCs w:val="22"/>
        </w:rPr>
      </w:pPr>
    </w:p>
    <w:p w:rsidR="00D61866" w:rsidRPr="00C318C8" w:rsidRDefault="00D61866" w:rsidP="00D61866">
      <w:pPr>
        <w:pStyle w:val="Default"/>
        <w:rPr>
          <w:rFonts w:ascii="Cambria" w:hAnsi="Cambria" w:cs="Times New Roman"/>
          <w:sz w:val="22"/>
          <w:szCs w:val="22"/>
        </w:rPr>
      </w:pPr>
    </w:p>
    <w:p w:rsidR="00D61866" w:rsidRPr="00C318C8" w:rsidRDefault="00D61866" w:rsidP="00D61866">
      <w:pPr>
        <w:pStyle w:val="Default"/>
        <w:rPr>
          <w:rFonts w:ascii="Cambria" w:hAnsi="Cambria" w:cs="Times New Roman"/>
          <w:sz w:val="22"/>
          <w:szCs w:val="22"/>
        </w:rPr>
      </w:pPr>
    </w:p>
    <w:p w:rsidR="00D61866" w:rsidRPr="00C318C8" w:rsidRDefault="00D61866" w:rsidP="00D61866">
      <w:pPr>
        <w:pStyle w:val="Default"/>
        <w:rPr>
          <w:rFonts w:ascii="Cambria" w:hAnsi="Cambria" w:cs="Times New Roman"/>
          <w:sz w:val="22"/>
          <w:szCs w:val="22"/>
        </w:rPr>
      </w:pPr>
      <w:r w:rsidRPr="00C318C8">
        <w:rPr>
          <w:rFonts w:ascii="Cambria" w:hAnsi="Cambria" w:cs="Times New Roman"/>
          <w:sz w:val="22"/>
          <w:szCs w:val="22"/>
        </w:rPr>
        <w:tab/>
      </w:r>
      <w:r w:rsidRPr="00C318C8">
        <w:rPr>
          <w:rFonts w:ascii="Cambria" w:hAnsi="Cambria" w:cs="Times New Roman"/>
          <w:sz w:val="22"/>
          <w:szCs w:val="22"/>
        </w:rPr>
        <w:tab/>
      </w:r>
      <w:r w:rsidRPr="00C318C8">
        <w:rPr>
          <w:rFonts w:ascii="Cambria" w:hAnsi="Cambria" w:cs="Times New Roman"/>
          <w:sz w:val="22"/>
          <w:szCs w:val="22"/>
        </w:rPr>
        <w:tab/>
        <w:t xml:space="preserve">Zlecenie  nr               data              godz. </w:t>
      </w:r>
    </w:p>
    <w:p w:rsidR="00D61866" w:rsidRPr="00C318C8" w:rsidRDefault="00D61866" w:rsidP="00D61866">
      <w:pPr>
        <w:pStyle w:val="Default"/>
        <w:rPr>
          <w:rFonts w:ascii="Cambria" w:hAnsi="Cambria" w:cs="Times New Roman"/>
          <w:sz w:val="22"/>
          <w:szCs w:val="22"/>
        </w:rPr>
      </w:pPr>
    </w:p>
    <w:p w:rsidR="00D61866" w:rsidRPr="00C318C8" w:rsidRDefault="00D61866" w:rsidP="00D61866">
      <w:pPr>
        <w:pStyle w:val="Default"/>
        <w:ind w:left="-540" w:right="-468"/>
        <w:rPr>
          <w:rFonts w:ascii="Cambria" w:hAnsi="Cambria" w:cs="Times New Roman"/>
          <w:sz w:val="22"/>
          <w:szCs w:val="22"/>
        </w:rPr>
      </w:pPr>
      <w:r w:rsidRPr="00C318C8">
        <w:rPr>
          <w:rFonts w:ascii="Cambria" w:hAnsi="Cambria" w:cs="Times New Roman"/>
          <w:sz w:val="22"/>
          <w:szCs w:val="22"/>
        </w:rPr>
        <w:t>Naprawa samochodu marki  ……………………   Nr rejestracyjny ………………........................</w:t>
      </w:r>
    </w:p>
    <w:p w:rsidR="00D61866" w:rsidRPr="00C318C8" w:rsidRDefault="00D61866" w:rsidP="00D61866">
      <w:pPr>
        <w:pStyle w:val="Default"/>
        <w:ind w:left="-540"/>
        <w:rPr>
          <w:rFonts w:ascii="Cambria" w:hAnsi="Cambria" w:cs="Times New Roman"/>
          <w:sz w:val="22"/>
          <w:szCs w:val="22"/>
        </w:rPr>
      </w:pPr>
    </w:p>
    <w:p w:rsidR="00D61866" w:rsidRPr="00C318C8" w:rsidRDefault="00D61866" w:rsidP="00D61866">
      <w:pPr>
        <w:pStyle w:val="Default"/>
        <w:ind w:left="-540" w:right="-648"/>
        <w:rPr>
          <w:rFonts w:ascii="Cambria" w:hAnsi="Cambria" w:cs="Times New Roman"/>
          <w:sz w:val="22"/>
          <w:szCs w:val="22"/>
        </w:rPr>
      </w:pPr>
      <w:r w:rsidRPr="00C318C8">
        <w:rPr>
          <w:rFonts w:ascii="Cambria" w:hAnsi="Cambria" w:cs="Times New Roman"/>
          <w:sz w:val="22"/>
          <w:szCs w:val="22"/>
        </w:rPr>
        <w:t xml:space="preserve">Dane techniczne: Stan licznika  …………………  Pojemność zbiornika/ ilość paliwa …………… </w:t>
      </w:r>
    </w:p>
    <w:p w:rsidR="00D61866" w:rsidRPr="00C318C8" w:rsidRDefault="00D61866" w:rsidP="00D61866">
      <w:pPr>
        <w:pStyle w:val="Default"/>
        <w:ind w:left="-540" w:right="-648"/>
        <w:rPr>
          <w:rFonts w:ascii="Cambria" w:hAnsi="Cambria" w:cs="Times New Roman"/>
          <w:sz w:val="22"/>
          <w:szCs w:val="22"/>
        </w:rPr>
      </w:pPr>
    </w:p>
    <w:p w:rsidR="00D61866" w:rsidRPr="00C318C8" w:rsidRDefault="00D61866" w:rsidP="00D61866">
      <w:pPr>
        <w:pStyle w:val="Default"/>
        <w:ind w:left="-540" w:right="-648"/>
        <w:rPr>
          <w:rFonts w:ascii="Cambria" w:hAnsi="Cambria" w:cs="Times New Roman"/>
          <w:sz w:val="22"/>
          <w:szCs w:val="22"/>
        </w:rPr>
      </w:pPr>
      <w:r w:rsidRPr="00C318C8">
        <w:rPr>
          <w:rFonts w:ascii="Cambria" w:hAnsi="Cambria" w:cs="Times New Roman"/>
          <w:sz w:val="22"/>
          <w:szCs w:val="22"/>
        </w:rPr>
        <w:t xml:space="preserve">Dane osobowe zgłaszającego i przekazującego pojazd do naprawy </w:t>
      </w:r>
    </w:p>
    <w:p w:rsidR="00D61866" w:rsidRPr="00C318C8" w:rsidRDefault="00D61866" w:rsidP="00D61866">
      <w:pPr>
        <w:pStyle w:val="Default"/>
        <w:ind w:left="-540" w:right="-648"/>
        <w:rPr>
          <w:rFonts w:ascii="Cambria" w:hAnsi="Cambria" w:cs="Times New Roman"/>
          <w:sz w:val="22"/>
          <w:szCs w:val="22"/>
        </w:rPr>
      </w:pPr>
      <w:r w:rsidRPr="00C318C8">
        <w:rPr>
          <w:rFonts w:ascii="Cambria" w:hAnsi="Cambria" w:cs="Times New Roman"/>
          <w:sz w:val="22"/>
          <w:szCs w:val="22"/>
        </w:rPr>
        <w:t>Nazwisko i imię…………………………………………pieczątka i podpis …………………………..</w:t>
      </w:r>
    </w:p>
    <w:p w:rsidR="00D61866" w:rsidRPr="00C318C8" w:rsidRDefault="00D61866" w:rsidP="00D61866">
      <w:pPr>
        <w:pStyle w:val="Default"/>
        <w:ind w:left="-540" w:right="-648"/>
        <w:rPr>
          <w:rFonts w:ascii="Cambria" w:hAnsi="Cambr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489"/>
      </w:tblGrid>
      <w:tr w:rsidR="00D61866" w:rsidRPr="00C318C8" w:rsidTr="0080733C">
        <w:tc>
          <w:tcPr>
            <w:tcW w:w="799" w:type="dxa"/>
            <w:shd w:val="clear" w:color="auto" w:fill="auto"/>
          </w:tcPr>
          <w:p w:rsidR="00D61866" w:rsidRPr="00C318C8" w:rsidRDefault="00D61866" w:rsidP="0080733C">
            <w:pPr>
              <w:pStyle w:val="Default"/>
              <w:ind w:right="-648"/>
              <w:rPr>
                <w:rFonts w:ascii="Cambria" w:hAnsi="Cambria" w:cs="Times New Roman"/>
                <w:sz w:val="22"/>
                <w:szCs w:val="22"/>
              </w:rPr>
            </w:pPr>
            <w:r w:rsidRPr="00C318C8">
              <w:rPr>
                <w:rFonts w:ascii="Cambria" w:hAnsi="Cambria" w:cs="Times New Roman"/>
                <w:sz w:val="22"/>
                <w:szCs w:val="22"/>
              </w:rPr>
              <w:t>Lp.</w:t>
            </w:r>
          </w:p>
        </w:tc>
        <w:tc>
          <w:tcPr>
            <w:tcW w:w="8489" w:type="dxa"/>
            <w:shd w:val="clear" w:color="auto" w:fill="auto"/>
          </w:tcPr>
          <w:p w:rsidR="00D61866" w:rsidRPr="00C318C8" w:rsidRDefault="00D61866" w:rsidP="0080733C">
            <w:pPr>
              <w:pStyle w:val="Default"/>
              <w:ind w:right="-648"/>
              <w:rPr>
                <w:rFonts w:ascii="Cambria" w:hAnsi="Cambria" w:cs="Times New Roman"/>
                <w:sz w:val="22"/>
                <w:szCs w:val="22"/>
              </w:rPr>
            </w:pPr>
            <w:r w:rsidRPr="00C318C8">
              <w:rPr>
                <w:rFonts w:ascii="Cambria" w:hAnsi="Cambria" w:cs="Times New Roman"/>
                <w:sz w:val="22"/>
                <w:szCs w:val="22"/>
              </w:rPr>
              <w:t>Opis uszkodzenia</w:t>
            </w:r>
          </w:p>
        </w:tc>
      </w:tr>
      <w:tr w:rsidR="00D61866" w:rsidRPr="00C318C8" w:rsidTr="0080733C">
        <w:tc>
          <w:tcPr>
            <w:tcW w:w="799" w:type="dxa"/>
            <w:shd w:val="clear" w:color="auto" w:fill="auto"/>
          </w:tcPr>
          <w:p w:rsidR="00D61866" w:rsidRPr="00C318C8" w:rsidRDefault="00D61866" w:rsidP="0080733C">
            <w:pPr>
              <w:pStyle w:val="Default"/>
              <w:ind w:right="-648"/>
              <w:rPr>
                <w:rFonts w:ascii="Cambria" w:hAnsi="Cambria" w:cs="Times New Roman"/>
                <w:sz w:val="22"/>
                <w:szCs w:val="22"/>
              </w:rPr>
            </w:pPr>
          </w:p>
        </w:tc>
        <w:tc>
          <w:tcPr>
            <w:tcW w:w="8489" w:type="dxa"/>
            <w:shd w:val="clear" w:color="auto" w:fill="auto"/>
          </w:tcPr>
          <w:p w:rsidR="00D61866" w:rsidRPr="00C318C8" w:rsidRDefault="00D61866" w:rsidP="0080733C">
            <w:pPr>
              <w:pStyle w:val="Default"/>
              <w:ind w:right="-648"/>
              <w:rPr>
                <w:rFonts w:ascii="Cambria" w:hAnsi="Cambria" w:cs="Times New Roman"/>
                <w:sz w:val="22"/>
                <w:szCs w:val="22"/>
              </w:rPr>
            </w:pPr>
          </w:p>
        </w:tc>
      </w:tr>
      <w:tr w:rsidR="00D61866" w:rsidRPr="00C318C8" w:rsidTr="0080733C">
        <w:tc>
          <w:tcPr>
            <w:tcW w:w="799" w:type="dxa"/>
            <w:shd w:val="clear" w:color="auto" w:fill="auto"/>
          </w:tcPr>
          <w:p w:rsidR="00D61866" w:rsidRPr="00C318C8" w:rsidRDefault="00D61866" w:rsidP="0080733C">
            <w:pPr>
              <w:pStyle w:val="Default"/>
              <w:ind w:right="-648"/>
              <w:rPr>
                <w:rFonts w:ascii="Cambria" w:hAnsi="Cambria" w:cs="Times New Roman"/>
                <w:sz w:val="22"/>
                <w:szCs w:val="22"/>
              </w:rPr>
            </w:pPr>
          </w:p>
        </w:tc>
        <w:tc>
          <w:tcPr>
            <w:tcW w:w="8489" w:type="dxa"/>
            <w:shd w:val="clear" w:color="auto" w:fill="auto"/>
          </w:tcPr>
          <w:p w:rsidR="00D61866" w:rsidRPr="00C318C8" w:rsidRDefault="00D61866" w:rsidP="0080733C">
            <w:pPr>
              <w:pStyle w:val="Default"/>
              <w:ind w:right="-648"/>
              <w:rPr>
                <w:rFonts w:ascii="Cambria" w:hAnsi="Cambria" w:cs="Times New Roman"/>
                <w:sz w:val="22"/>
                <w:szCs w:val="22"/>
              </w:rPr>
            </w:pPr>
          </w:p>
        </w:tc>
      </w:tr>
      <w:tr w:rsidR="00D61866" w:rsidRPr="00C318C8" w:rsidTr="0080733C">
        <w:tc>
          <w:tcPr>
            <w:tcW w:w="799" w:type="dxa"/>
            <w:shd w:val="clear" w:color="auto" w:fill="auto"/>
          </w:tcPr>
          <w:p w:rsidR="00D61866" w:rsidRPr="00C318C8" w:rsidRDefault="00D61866" w:rsidP="0080733C">
            <w:pPr>
              <w:pStyle w:val="Default"/>
              <w:ind w:right="-648"/>
              <w:rPr>
                <w:rFonts w:ascii="Cambria" w:hAnsi="Cambria" w:cs="Times New Roman"/>
                <w:sz w:val="22"/>
                <w:szCs w:val="22"/>
              </w:rPr>
            </w:pPr>
          </w:p>
        </w:tc>
        <w:tc>
          <w:tcPr>
            <w:tcW w:w="8489" w:type="dxa"/>
            <w:shd w:val="clear" w:color="auto" w:fill="auto"/>
          </w:tcPr>
          <w:p w:rsidR="00D61866" w:rsidRPr="00C318C8" w:rsidRDefault="00D61866" w:rsidP="0080733C">
            <w:pPr>
              <w:pStyle w:val="Default"/>
              <w:ind w:right="-648"/>
              <w:rPr>
                <w:rFonts w:ascii="Cambria" w:hAnsi="Cambria" w:cs="Times New Roman"/>
                <w:sz w:val="22"/>
                <w:szCs w:val="22"/>
              </w:rPr>
            </w:pPr>
          </w:p>
        </w:tc>
      </w:tr>
      <w:tr w:rsidR="00D61866" w:rsidRPr="00C318C8" w:rsidTr="0080733C">
        <w:tc>
          <w:tcPr>
            <w:tcW w:w="799" w:type="dxa"/>
            <w:shd w:val="clear" w:color="auto" w:fill="auto"/>
          </w:tcPr>
          <w:p w:rsidR="00D61866" w:rsidRPr="00C318C8" w:rsidRDefault="00D61866" w:rsidP="0080733C">
            <w:pPr>
              <w:pStyle w:val="Default"/>
              <w:ind w:right="-648"/>
              <w:rPr>
                <w:rFonts w:ascii="Cambria" w:hAnsi="Cambria" w:cs="Times New Roman"/>
                <w:sz w:val="22"/>
                <w:szCs w:val="22"/>
              </w:rPr>
            </w:pPr>
          </w:p>
        </w:tc>
        <w:tc>
          <w:tcPr>
            <w:tcW w:w="8489" w:type="dxa"/>
            <w:shd w:val="clear" w:color="auto" w:fill="auto"/>
          </w:tcPr>
          <w:p w:rsidR="00D61866" w:rsidRPr="00C318C8" w:rsidRDefault="00D61866" w:rsidP="0080733C">
            <w:pPr>
              <w:pStyle w:val="Default"/>
              <w:ind w:right="-648"/>
              <w:rPr>
                <w:rFonts w:ascii="Cambria" w:hAnsi="Cambria" w:cs="Times New Roman"/>
                <w:sz w:val="22"/>
                <w:szCs w:val="22"/>
              </w:rPr>
            </w:pPr>
          </w:p>
        </w:tc>
      </w:tr>
      <w:tr w:rsidR="00D61866" w:rsidRPr="00C318C8" w:rsidTr="0080733C">
        <w:tc>
          <w:tcPr>
            <w:tcW w:w="799" w:type="dxa"/>
            <w:shd w:val="clear" w:color="auto" w:fill="auto"/>
          </w:tcPr>
          <w:p w:rsidR="00D61866" w:rsidRPr="00C318C8" w:rsidRDefault="00D61866" w:rsidP="0080733C">
            <w:pPr>
              <w:pStyle w:val="Default"/>
              <w:ind w:right="-648"/>
              <w:rPr>
                <w:rFonts w:ascii="Cambria" w:hAnsi="Cambria" w:cs="Times New Roman"/>
                <w:sz w:val="22"/>
                <w:szCs w:val="22"/>
              </w:rPr>
            </w:pPr>
          </w:p>
        </w:tc>
        <w:tc>
          <w:tcPr>
            <w:tcW w:w="8489" w:type="dxa"/>
            <w:shd w:val="clear" w:color="auto" w:fill="auto"/>
          </w:tcPr>
          <w:p w:rsidR="00D61866" w:rsidRPr="00C318C8" w:rsidRDefault="00D61866" w:rsidP="0080733C">
            <w:pPr>
              <w:pStyle w:val="Default"/>
              <w:ind w:right="-648"/>
              <w:rPr>
                <w:rFonts w:ascii="Cambria" w:hAnsi="Cambria" w:cs="Times New Roman"/>
                <w:sz w:val="22"/>
                <w:szCs w:val="22"/>
              </w:rPr>
            </w:pPr>
          </w:p>
        </w:tc>
      </w:tr>
      <w:tr w:rsidR="00D61866" w:rsidRPr="00C318C8" w:rsidTr="0080733C">
        <w:tc>
          <w:tcPr>
            <w:tcW w:w="799" w:type="dxa"/>
            <w:shd w:val="clear" w:color="auto" w:fill="auto"/>
          </w:tcPr>
          <w:p w:rsidR="00D61866" w:rsidRPr="00C318C8" w:rsidRDefault="00D61866" w:rsidP="0080733C">
            <w:pPr>
              <w:pStyle w:val="Default"/>
              <w:ind w:right="-648"/>
              <w:rPr>
                <w:rFonts w:ascii="Cambria" w:hAnsi="Cambria" w:cs="Times New Roman"/>
                <w:sz w:val="22"/>
                <w:szCs w:val="22"/>
              </w:rPr>
            </w:pPr>
          </w:p>
        </w:tc>
        <w:tc>
          <w:tcPr>
            <w:tcW w:w="8489" w:type="dxa"/>
            <w:shd w:val="clear" w:color="auto" w:fill="auto"/>
          </w:tcPr>
          <w:p w:rsidR="00D61866" w:rsidRPr="00C318C8" w:rsidRDefault="00D61866" w:rsidP="0080733C">
            <w:pPr>
              <w:pStyle w:val="Default"/>
              <w:ind w:right="-648"/>
              <w:rPr>
                <w:rFonts w:ascii="Cambria" w:hAnsi="Cambria" w:cs="Times New Roman"/>
                <w:sz w:val="22"/>
                <w:szCs w:val="22"/>
              </w:rPr>
            </w:pPr>
          </w:p>
        </w:tc>
      </w:tr>
    </w:tbl>
    <w:p w:rsidR="00D61866" w:rsidRPr="00C318C8" w:rsidRDefault="00D61866" w:rsidP="00D61866">
      <w:pPr>
        <w:pStyle w:val="Default"/>
        <w:ind w:left="-540" w:right="-648"/>
        <w:rPr>
          <w:rFonts w:ascii="Cambria" w:hAnsi="Cambria" w:cs="Times New Roman"/>
          <w:sz w:val="22"/>
          <w:szCs w:val="22"/>
        </w:rPr>
      </w:pPr>
    </w:p>
    <w:p w:rsidR="00D61866" w:rsidRPr="00C318C8" w:rsidRDefault="00D61866" w:rsidP="00D61866">
      <w:pPr>
        <w:pStyle w:val="Default"/>
        <w:ind w:left="-540" w:right="-648"/>
        <w:rPr>
          <w:rFonts w:ascii="Cambria" w:hAnsi="Cambria" w:cs="Times New Roman"/>
          <w:sz w:val="22"/>
          <w:szCs w:val="22"/>
        </w:rPr>
      </w:pPr>
      <w:r w:rsidRPr="00C318C8">
        <w:rPr>
          <w:rFonts w:ascii="Cambria" w:hAnsi="Cambria" w:cs="Times New Roman"/>
          <w:sz w:val="22"/>
          <w:szCs w:val="22"/>
        </w:rPr>
        <w:t>Potwierdzenie przyjęcia samochodu do naprawy przez Mechanika firmy ………………………….</w:t>
      </w:r>
    </w:p>
    <w:p w:rsidR="00D61866" w:rsidRPr="00C318C8" w:rsidRDefault="00D61866" w:rsidP="00D61866">
      <w:pPr>
        <w:pStyle w:val="Default"/>
        <w:ind w:left="-540" w:right="-648"/>
        <w:rPr>
          <w:rFonts w:ascii="Cambria" w:hAnsi="Cambria" w:cs="Times New Roman"/>
          <w:sz w:val="22"/>
          <w:szCs w:val="22"/>
        </w:rPr>
      </w:pPr>
      <w:r w:rsidRPr="00C318C8">
        <w:rPr>
          <w:rFonts w:ascii="Cambria" w:hAnsi="Cambria" w:cs="Times New Roman"/>
          <w:sz w:val="22"/>
          <w:szCs w:val="22"/>
        </w:rPr>
        <w:t>Data …………………………</w:t>
      </w:r>
      <w:proofErr w:type="spellStart"/>
      <w:r w:rsidRPr="00C318C8">
        <w:rPr>
          <w:rFonts w:ascii="Cambria" w:hAnsi="Cambria" w:cs="Times New Roman"/>
          <w:sz w:val="22"/>
          <w:szCs w:val="22"/>
        </w:rPr>
        <w:t>godz</w:t>
      </w:r>
      <w:proofErr w:type="spellEnd"/>
      <w:r w:rsidRPr="00C318C8">
        <w:rPr>
          <w:rFonts w:ascii="Cambria" w:hAnsi="Cambria" w:cs="Times New Roman"/>
          <w:sz w:val="22"/>
          <w:szCs w:val="22"/>
        </w:rPr>
        <w:t>…………………</w:t>
      </w:r>
    </w:p>
    <w:p w:rsidR="00D61866" w:rsidRPr="00C318C8" w:rsidRDefault="00D61866" w:rsidP="00D61866">
      <w:pPr>
        <w:pStyle w:val="Default"/>
        <w:ind w:left="-540" w:right="-648"/>
        <w:rPr>
          <w:rFonts w:ascii="Cambria" w:hAnsi="Cambria" w:cs="Times New Roman"/>
          <w:sz w:val="22"/>
          <w:szCs w:val="22"/>
        </w:rPr>
      </w:pPr>
      <w:r w:rsidRPr="00C318C8">
        <w:rPr>
          <w:rFonts w:ascii="Cambria" w:hAnsi="Cambria" w:cs="Times New Roman"/>
          <w:sz w:val="22"/>
          <w:szCs w:val="22"/>
        </w:rPr>
        <w:t>Nazwisko i imię …………………………………….. pieczątka i podpis ……………………………</w:t>
      </w:r>
    </w:p>
    <w:p w:rsidR="00D61866" w:rsidRPr="00C318C8" w:rsidRDefault="00D61866" w:rsidP="00D61866">
      <w:pPr>
        <w:pStyle w:val="Default"/>
        <w:ind w:left="-540" w:right="-648"/>
        <w:rPr>
          <w:rFonts w:ascii="Cambria" w:hAnsi="Cambria"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8660"/>
      </w:tblGrid>
      <w:tr w:rsidR="00D61866" w:rsidRPr="00C318C8" w:rsidTr="0080733C">
        <w:tc>
          <w:tcPr>
            <w:tcW w:w="628" w:type="dxa"/>
            <w:shd w:val="clear" w:color="auto" w:fill="auto"/>
          </w:tcPr>
          <w:p w:rsidR="00D61866" w:rsidRPr="00C318C8" w:rsidRDefault="00D61866" w:rsidP="0080733C">
            <w:pPr>
              <w:pStyle w:val="Default"/>
              <w:ind w:right="-648"/>
              <w:rPr>
                <w:rFonts w:ascii="Cambria" w:hAnsi="Cambria" w:cs="Times New Roman"/>
                <w:sz w:val="22"/>
                <w:szCs w:val="22"/>
              </w:rPr>
            </w:pPr>
            <w:r w:rsidRPr="00C318C8">
              <w:rPr>
                <w:rFonts w:ascii="Cambria" w:hAnsi="Cambria" w:cs="Times New Roman"/>
                <w:sz w:val="22"/>
                <w:szCs w:val="22"/>
              </w:rPr>
              <w:t>Lp.</w:t>
            </w:r>
          </w:p>
        </w:tc>
        <w:tc>
          <w:tcPr>
            <w:tcW w:w="8660" w:type="dxa"/>
            <w:shd w:val="clear" w:color="auto" w:fill="auto"/>
          </w:tcPr>
          <w:p w:rsidR="00D61866" w:rsidRPr="00C318C8" w:rsidRDefault="00D61866" w:rsidP="0080733C">
            <w:pPr>
              <w:pStyle w:val="Default"/>
              <w:ind w:right="-648"/>
              <w:rPr>
                <w:rFonts w:ascii="Cambria" w:hAnsi="Cambria" w:cs="Times New Roman"/>
                <w:sz w:val="22"/>
                <w:szCs w:val="22"/>
              </w:rPr>
            </w:pPr>
            <w:r w:rsidRPr="00C318C8">
              <w:rPr>
                <w:rFonts w:ascii="Cambria" w:hAnsi="Cambria" w:cs="Times New Roman"/>
                <w:sz w:val="22"/>
                <w:szCs w:val="22"/>
              </w:rPr>
              <w:t>Opis naprawy</w:t>
            </w:r>
          </w:p>
        </w:tc>
      </w:tr>
      <w:tr w:rsidR="00D61866" w:rsidRPr="00C318C8" w:rsidTr="0080733C">
        <w:tc>
          <w:tcPr>
            <w:tcW w:w="628" w:type="dxa"/>
            <w:shd w:val="clear" w:color="auto" w:fill="auto"/>
          </w:tcPr>
          <w:p w:rsidR="00D61866" w:rsidRPr="00C318C8" w:rsidRDefault="00D61866" w:rsidP="0080733C">
            <w:pPr>
              <w:pStyle w:val="Default"/>
              <w:ind w:right="-648"/>
              <w:rPr>
                <w:rFonts w:ascii="Cambria" w:hAnsi="Cambria" w:cs="Times New Roman"/>
                <w:sz w:val="22"/>
                <w:szCs w:val="22"/>
              </w:rPr>
            </w:pPr>
          </w:p>
        </w:tc>
        <w:tc>
          <w:tcPr>
            <w:tcW w:w="8660" w:type="dxa"/>
            <w:shd w:val="clear" w:color="auto" w:fill="auto"/>
          </w:tcPr>
          <w:p w:rsidR="00D61866" w:rsidRPr="00C318C8" w:rsidRDefault="00D61866" w:rsidP="0080733C">
            <w:pPr>
              <w:pStyle w:val="Default"/>
              <w:ind w:right="-648"/>
              <w:rPr>
                <w:rFonts w:ascii="Cambria" w:hAnsi="Cambria" w:cs="Times New Roman"/>
                <w:sz w:val="22"/>
                <w:szCs w:val="22"/>
              </w:rPr>
            </w:pPr>
          </w:p>
        </w:tc>
      </w:tr>
      <w:tr w:rsidR="00D61866" w:rsidRPr="00C318C8" w:rsidTr="0080733C">
        <w:tc>
          <w:tcPr>
            <w:tcW w:w="628" w:type="dxa"/>
            <w:shd w:val="clear" w:color="auto" w:fill="auto"/>
          </w:tcPr>
          <w:p w:rsidR="00D61866" w:rsidRPr="00C318C8" w:rsidRDefault="00D61866" w:rsidP="0080733C">
            <w:pPr>
              <w:pStyle w:val="Default"/>
              <w:ind w:right="-648"/>
              <w:rPr>
                <w:rFonts w:ascii="Cambria" w:hAnsi="Cambria" w:cs="Times New Roman"/>
                <w:sz w:val="22"/>
                <w:szCs w:val="22"/>
              </w:rPr>
            </w:pPr>
          </w:p>
        </w:tc>
        <w:tc>
          <w:tcPr>
            <w:tcW w:w="8660" w:type="dxa"/>
            <w:shd w:val="clear" w:color="auto" w:fill="auto"/>
          </w:tcPr>
          <w:p w:rsidR="00D61866" w:rsidRPr="00C318C8" w:rsidRDefault="00D61866" w:rsidP="0080733C">
            <w:pPr>
              <w:pStyle w:val="Default"/>
              <w:ind w:right="-648"/>
              <w:rPr>
                <w:rFonts w:ascii="Cambria" w:hAnsi="Cambria" w:cs="Times New Roman"/>
                <w:sz w:val="22"/>
                <w:szCs w:val="22"/>
              </w:rPr>
            </w:pPr>
          </w:p>
        </w:tc>
      </w:tr>
      <w:tr w:rsidR="00D61866" w:rsidRPr="00C318C8" w:rsidTr="0080733C">
        <w:tc>
          <w:tcPr>
            <w:tcW w:w="628" w:type="dxa"/>
            <w:shd w:val="clear" w:color="auto" w:fill="auto"/>
          </w:tcPr>
          <w:p w:rsidR="00D61866" w:rsidRPr="00C318C8" w:rsidRDefault="00D61866" w:rsidP="0080733C">
            <w:pPr>
              <w:pStyle w:val="Default"/>
              <w:ind w:right="-648"/>
              <w:rPr>
                <w:rFonts w:ascii="Cambria" w:hAnsi="Cambria" w:cs="Times New Roman"/>
                <w:sz w:val="22"/>
                <w:szCs w:val="22"/>
              </w:rPr>
            </w:pPr>
          </w:p>
        </w:tc>
        <w:tc>
          <w:tcPr>
            <w:tcW w:w="8660" w:type="dxa"/>
            <w:shd w:val="clear" w:color="auto" w:fill="auto"/>
          </w:tcPr>
          <w:p w:rsidR="00D61866" w:rsidRPr="00C318C8" w:rsidRDefault="00D61866" w:rsidP="0080733C">
            <w:pPr>
              <w:pStyle w:val="Default"/>
              <w:ind w:right="-648"/>
              <w:rPr>
                <w:rFonts w:ascii="Cambria" w:hAnsi="Cambria" w:cs="Times New Roman"/>
                <w:sz w:val="22"/>
                <w:szCs w:val="22"/>
              </w:rPr>
            </w:pPr>
          </w:p>
        </w:tc>
      </w:tr>
      <w:tr w:rsidR="00D61866" w:rsidRPr="00C318C8" w:rsidTr="0080733C">
        <w:tc>
          <w:tcPr>
            <w:tcW w:w="628" w:type="dxa"/>
            <w:shd w:val="clear" w:color="auto" w:fill="auto"/>
          </w:tcPr>
          <w:p w:rsidR="00D61866" w:rsidRPr="00C318C8" w:rsidRDefault="00D61866" w:rsidP="0080733C">
            <w:pPr>
              <w:pStyle w:val="Default"/>
              <w:ind w:right="-648"/>
              <w:rPr>
                <w:rFonts w:ascii="Cambria" w:hAnsi="Cambria" w:cs="Times New Roman"/>
                <w:sz w:val="22"/>
                <w:szCs w:val="22"/>
              </w:rPr>
            </w:pPr>
          </w:p>
        </w:tc>
        <w:tc>
          <w:tcPr>
            <w:tcW w:w="8660" w:type="dxa"/>
            <w:shd w:val="clear" w:color="auto" w:fill="auto"/>
          </w:tcPr>
          <w:p w:rsidR="00D61866" w:rsidRPr="00C318C8" w:rsidRDefault="00D61866" w:rsidP="0080733C">
            <w:pPr>
              <w:pStyle w:val="Default"/>
              <w:ind w:right="-648"/>
              <w:rPr>
                <w:rFonts w:ascii="Cambria" w:hAnsi="Cambria" w:cs="Times New Roman"/>
                <w:sz w:val="22"/>
                <w:szCs w:val="22"/>
              </w:rPr>
            </w:pPr>
          </w:p>
        </w:tc>
      </w:tr>
      <w:tr w:rsidR="00D61866" w:rsidRPr="00C318C8" w:rsidTr="0080733C">
        <w:tc>
          <w:tcPr>
            <w:tcW w:w="628" w:type="dxa"/>
            <w:shd w:val="clear" w:color="auto" w:fill="auto"/>
          </w:tcPr>
          <w:p w:rsidR="00D61866" w:rsidRPr="00C318C8" w:rsidRDefault="00D61866" w:rsidP="0080733C">
            <w:pPr>
              <w:pStyle w:val="Default"/>
              <w:ind w:right="-648"/>
              <w:rPr>
                <w:rFonts w:ascii="Cambria" w:hAnsi="Cambria" w:cs="Times New Roman"/>
                <w:sz w:val="22"/>
                <w:szCs w:val="22"/>
              </w:rPr>
            </w:pPr>
          </w:p>
        </w:tc>
        <w:tc>
          <w:tcPr>
            <w:tcW w:w="8660" w:type="dxa"/>
            <w:shd w:val="clear" w:color="auto" w:fill="auto"/>
          </w:tcPr>
          <w:p w:rsidR="00D61866" w:rsidRPr="00C318C8" w:rsidRDefault="00D61866" w:rsidP="0080733C">
            <w:pPr>
              <w:pStyle w:val="Default"/>
              <w:ind w:right="-648"/>
              <w:rPr>
                <w:rFonts w:ascii="Cambria" w:hAnsi="Cambria" w:cs="Times New Roman"/>
                <w:sz w:val="22"/>
                <w:szCs w:val="22"/>
              </w:rPr>
            </w:pPr>
          </w:p>
        </w:tc>
      </w:tr>
      <w:tr w:rsidR="00D61866" w:rsidRPr="00C318C8" w:rsidTr="0080733C">
        <w:tc>
          <w:tcPr>
            <w:tcW w:w="628" w:type="dxa"/>
            <w:shd w:val="clear" w:color="auto" w:fill="auto"/>
          </w:tcPr>
          <w:p w:rsidR="00D61866" w:rsidRPr="00C318C8" w:rsidRDefault="00D61866" w:rsidP="0080733C">
            <w:pPr>
              <w:pStyle w:val="Default"/>
              <w:ind w:right="-648"/>
              <w:rPr>
                <w:rFonts w:ascii="Cambria" w:hAnsi="Cambria" w:cs="Times New Roman"/>
                <w:sz w:val="22"/>
                <w:szCs w:val="22"/>
              </w:rPr>
            </w:pPr>
          </w:p>
        </w:tc>
        <w:tc>
          <w:tcPr>
            <w:tcW w:w="8660" w:type="dxa"/>
            <w:shd w:val="clear" w:color="auto" w:fill="auto"/>
          </w:tcPr>
          <w:p w:rsidR="00D61866" w:rsidRPr="00C318C8" w:rsidRDefault="00D61866" w:rsidP="0080733C">
            <w:pPr>
              <w:pStyle w:val="Default"/>
              <w:ind w:right="-648"/>
              <w:rPr>
                <w:rFonts w:ascii="Cambria" w:hAnsi="Cambria" w:cs="Times New Roman"/>
                <w:sz w:val="22"/>
                <w:szCs w:val="22"/>
              </w:rPr>
            </w:pPr>
          </w:p>
        </w:tc>
      </w:tr>
    </w:tbl>
    <w:p w:rsidR="00D61866" w:rsidRPr="00C318C8" w:rsidRDefault="00D61866" w:rsidP="00D61866">
      <w:pPr>
        <w:pStyle w:val="Default"/>
        <w:ind w:left="-540" w:right="-648"/>
        <w:rPr>
          <w:rFonts w:ascii="Cambria" w:hAnsi="Cambria" w:cs="Times New Roman"/>
          <w:sz w:val="22"/>
          <w:szCs w:val="22"/>
        </w:rPr>
      </w:pPr>
    </w:p>
    <w:p w:rsidR="00D61866" w:rsidRPr="00C318C8" w:rsidRDefault="00D61866" w:rsidP="00D61866">
      <w:pPr>
        <w:pStyle w:val="Default"/>
        <w:spacing w:line="276" w:lineRule="auto"/>
        <w:ind w:left="-540" w:right="-648"/>
        <w:rPr>
          <w:rFonts w:ascii="Cambria" w:hAnsi="Cambria" w:cs="Times New Roman"/>
          <w:sz w:val="22"/>
          <w:szCs w:val="22"/>
        </w:rPr>
      </w:pPr>
      <w:r w:rsidRPr="00C318C8">
        <w:rPr>
          <w:rFonts w:ascii="Cambria" w:hAnsi="Cambria" w:cs="Times New Roman"/>
          <w:sz w:val="22"/>
          <w:szCs w:val="22"/>
          <w:u w:val="single"/>
        </w:rPr>
        <w:t>Ocena stanu technicznego po naprawie i wykonaniu próbnej jazdy samochodem</w:t>
      </w:r>
      <w:r w:rsidRPr="00C318C8">
        <w:rPr>
          <w:rFonts w:ascii="Cambria" w:hAnsi="Cambria" w:cs="Times New Roman"/>
          <w:sz w:val="22"/>
          <w:szCs w:val="22"/>
        </w:rPr>
        <w:t>:</w:t>
      </w:r>
    </w:p>
    <w:p w:rsidR="00D61866" w:rsidRPr="00C318C8" w:rsidRDefault="00D61866" w:rsidP="00D61866">
      <w:pPr>
        <w:pStyle w:val="Default"/>
        <w:spacing w:line="276" w:lineRule="auto"/>
        <w:ind w:left="-540" w:right="-648"/>
        <w:rPr>
          <w:rFonts w:ascii="Cambria" w:hAnsi="Cambria" w:cs="Times New Roman"/>
          <w:sz w:val="22"/>
          <w:szCs w:val="22"/>
        </w:rPr>
      </w:pPr>
      <w:r w:rsidRPr="00C318C8">
        <w:rPr>
          <w:rFonts w:ascii="Cambria" w:hAnsi="Cambria" w:cs="Times New Roman"/>
          <w:sz w:val="22"/>
          <w:szCs w:val="22"/>
        </w:rPr>
        <w:t>Potwierdzam naprawę samochodu w/w i oświadczam, że samochód jest sprawny i może być eksploatowany:</w:t>
      </w:r>
    </w:p>
    <w:p w:rsidR="00D61866" w:rsidRPr="00C318C8" w:rsidRDefault="00D61866" w:rsidP="00D61866">
      <w:pPr>
        <w:pStyle w:val="Default"/>
        <w:spacing w:line="276" w:lineRule="auto"/>
        <w:ind w:left="-540" w:right="-648"/>
        <w:rPr>
          <w:rFonts w:ascii="Cambria" w:hAnsi="Cambria" w:cs="Times New Roman"/>
          <w:sz w:val="22"/>
          <w:szCs w:val="22"/>
        </w:rPr>
      </w:pPr>
      <w:r w:rsidRPr="00C318C8">
        <w:rPr>
          <w:rFonts w:ascii="Cambria" w:hAnsi="Cambria" w:cs="Times New Roman"/>
          <w:sz w:val="22"/>
          <w:szCs w:val="22"/>
        </w:rPr>
        <w:t>Data …………………………</w:t>
      </w:r>
      <w:proofErr w:type="spellStart"/>
      <w:r w:rsidRPr="00C318C8">
        <w:rPr>
          <w:rFonts w:ascii="Cambria" w:hAnsi="Cambria" w:cs="Times New Roman"/>
          <w:sz w:val="22"/>
          <w:szCs w:val="22"/>
        </w:rPr>
        <w:t>godz</w:t>
      </w:r>
      <w:proofErr w:type="spellEnd"/>
      <w:r w:rsidRPr="00C318C8">
        <w:rPr>
          <w:rFonts w:ascii="Cambria" w:hAnsi="Cambria" w:cs="Times New Roman"/>
          <w:sz w:val="22"/>
          <w:szCs w:val="22"/>
        </w:rPr>
        <w:t>…………………</w:t>
      </w:r>
    </w:p>
    <w:p w:rsidR="00D61866" w:rsidRPr="00C318C8" w:rsidRDefault="00D61866" w:rsidP="00D61866">
      <w:pPr>
        <w:pStyle w:val="Default"/>
        <w:spacing w:line="276" w:lineRule="auto"/>
        <w:ind w:left="-540" w:right="-648"/>
        <w:rPr>
          <w:rFonts w:ascii="Cambria" w:hAnsi="Cambria" w:cs="Times New Roman"/>
          <w:sz w:val="22"/>
          <w:szCs w:val="22"/>
        </w:rPr>
      </w:pPr>
      <w:r w:rsidRPr="00C318C8">
        <w:rPr>
          <w:rFonts w:ascii="Cambria" w:hAnsi="Cambria" w:cs="Times New Roman"/>
          <w:sz w:val="22"/>
          <w:szCs w:val="22"/>
        </w:rPr>
        <w:t>Dana osobowe mechanika:</w:t>
      </w:r>
    </w:p>
    <w:p w:rsidR="00D61866" w:rsidRPr="00C318C8" w:rsidRDefault="00D61866" w:rsidP="00D61866">
      <w:pPr>
        <w:pStyle w:val="Default"/>
        <w:spacing w:line="276" w:lineRule="auto"/>
        <w:ind w:left="-540" w:right="-648"/>
        <w:rPr>
          <w:rFonts w:ascii="Cambria" w:hAnsi="Cambria" w:cs="Times New Roman"/>
          <w:sz w:val="22"/>
          <w:szCs w:val="22"/>
        </w:rPr>
      </w:pPr>
      <w:r w:rsidRPr="00C318C8">
        <w:rPr>
          <w:rFonts w:ascii="Cambria" w:hAnsi="Cambria" w:cs="Times New Roman"/>
          <w:sz w:val="22"/>
          <w:szCs w:val="22"/>
        </w:rPr>
        <w:t>Nazwisko i imię……... …………………………pieczątka i podpis………………………………….</w:t>
      </w:r>
    </w:p>
    <w:p w:rsidR="00D61866" w:rsidRPr="00C318C8" w:rsidRDefault="00D61866" w:rsidP="00D61866">
      <w:pPr>
        <w:pStyle w:val="Default"/>
        <w:spacing w:line="276" w:lineRule="auto"/>
        <w:ind w:right="-648"/>
        <w:rPr>
          <w:rFonts w:ascii="Cambria" w:hAnsi="Cambria" w:cs="Times New Roman"/>
          <w:sz w:val="22"/>
          <w:szCs w:val="22"/>
        </w:rPr>
      </w:pPr>
    </w:p>
    <w:p w:rsidR="00D61866" w:rsidRPr="00C318C8" w:rsidRDefault="00D61866" w:rsidP="00D61866">
      <w:pPr>
        <w:pStyle w:val="Default"/>
        <w:spacing w:line="276" w:lineRule="auto"/>
        <w:ind w:left="-540" w:right="-648"/>
        <w:rPr>
          <w:rFonts w:ascii="Cambria" w:hAnsi="Cambria" w:cs="Times New Roman"/>
          <w:sz w:val="22"/>
          <w:szCs w:val="22"/>
        </w:rPr>
      </w:pPr>
      <w:r w:rsidRPr="00C318C8">
        <w:rPr>
          <w:rFonts w:ascii="Cambria" w:hAnsi="Cambria" w:cs="Times New Roman"/>
          <w:sz w:val="22"/>
          <w:szCs w:val="22"/>
        </w:rPr>
        <w:t xml:space="preserve">Dane osobowe odbierającego  pojazd z naprawy: </w:t>
      </w:r>
    </w:p>
    <w:p w:rsidR="00D61866" w:rsidRPr="00C318C8" w:rsidRDefault="00D61866" w:rsidP="00D61866">
      <w:pPr>
        <w:pStyle w:val="Default"/>
        <w:spacing w:line="276" w:lineRule="auto"/>
        <w:ind w:left="-540" w:right="-648"/>
        <w:rPr>
          <w:rFonts w:ascii="Cambria" w:hAnsi="Cambria" w:cs="Times New Roman"/>
          <w:sz w:val="22"/>
          <w:szCs w:val="22"/>
        </w:rPr>
      </w:pPr>
      <w:r w:rsidRPr="00C318C8">
        <w:rPr>
          <w:rFonts w:ascii="Cambria" w:hAnsi="Cambria" w:cs="Times New Roman"/>
          <w:sz w:val="22"/>
          <w:szCs w:val="22"/>
        </w:rPr>
        <w:t>Data …………………………</w:t>
      </w:r>
      <w:proofErr w:type="spellStart"/>
      <w:r w:rsidRPr="00C318C8">
        <w:rPr>
          <w:rFonts w:ascii="Cambria" w:hAnsi="Cambria" w:cs="Times New Roman"/>
          <w:sz w:val="22"/>
          <w:szCs w:val="22"/>
        </w:rPr>
        <w:t>godz</w:t>
      </w:r>
      <w:proofErr w:type="spellEnd"/>
      <w:r w:rsidRPr="00C318C8">
        <w:rPr>
          <w:rFonts w:ascii="Cambria" w:hAnsi="Cambria" w:cs="Times New Roman"/>
          <w:sz w:val="22"/>
          <w:szCs w:val="22"/>
        </w:rPr>
        <w:t>…………………</w:t>
      </w:r>
    </w:p>
    <w:p w:rsidR="00D61866" w:rsidRPr="00C318C8" w:rsidRDefault="00D61866" w:rsidP="00D61866">
      <w:pPr>
        <w:spacing w:line="276" w:lineRule="auto"/>
        <w:jc w:val="right"/>
        <w:rPr>
          <w:rFonts w:ascii="Cambria" w:hAnsi="Cambria"/>
          <w:sz w:val="22"/>
          <w:szCs w:val="22"/>
        </w:rPr>
      </w:pPr>
      <w:r w:rsidRPr="00C318C8">
        <w:rPr>
          <w:rFonts w:ascii="Cambria" w:hAnsi="Cambria"/>
          <w:sz w:val="22"/>
          <w:szCs w:val="22"/>
        </w:rPr>
        <w:t>Nazwisko i imię…………………………………pieczątka i podpis ……………………………</w:t>
      </w:r>
    </w:p>
    <w:p w:rsidR="00D61866" w:rsidRPr="00C318C8" w:rsidRDefault="00D61866" w:rsidP="00D61866">
      <w:pPr>
        <w:spacing w:line="276" w:lineRule="auto"/>
        <w:jc w:val="right"/>
        <w:rPr>
          <w:rFonts w:ascii="Cambria" w:hAnsi="Cambria"/>
          <w:sz w:val="22"/>
          <w:szCs w:val="22"/>
        </w:rPr>
      </w:pPr>
    </w:p>
    <w:p w:rsidR="00237BDD" w:rsidRPr="00C318C8" w:rsidRDefault="00237BDD" w:rsidP="00CA2945">
      <w:pPr>
        <w:jc w:val="right"/>
        <w:rPr>
          <w:rFonts w:ascii="Cambria" w:hAnsi="Cambria"/>
          <w:sz w:val="22"/>
          <w:szCs w:val="22"/>
        </w:rPr>
      </w:pPr>
    </w:p>
    <w:p w:rsidR="00D61866" w:rsidRPr="00C318C8" w:rsidRDefault="00D61866" w:rsidP="00CA2945">
      <w:pPr>
        <w:jc w:val="right"/>
        <w:rPr>
          <w:rFonts w:ascii="Cambria" w:hAnsi="Cambria"/>
          <w:sz w:val="22"/>
          <w:szCs w:val="22"/>
        </w:rPr>
      </w:pPr>
    </w:p>
    <w:p w:rsidR="00D61866" w:rsidRPr="00C318C8" w:rsidRDefault="00D61866" w:rsidP="00CA2945">
      <w:pPr>
        <w:jc w:val="right"/>
        <w:rPr>
          <w:rFonts w:ascii="Cambria" w:hAnsi="Cambria"/>
          <w:sz w:val="22"/>
          <w:szCs w:val="22"/>
        </w:rPr>
      </w:pPr>
    </w:p>
    <w:p w:rsidR="00D61866" w:rsidRPr="00C318C8" w:rsidRDefault="00CA2945" w:rsidP="00CA2945">
      <w:pPr>
        <w:pStyle w:val="Tekstpodstawowy"/>
        <w:jc w:val="right"/>
        <w:rPr>
          <w:rFonts w:ascii="Cambria" w:hAnsi="Cambria"/>
          <w:b/>
          <w:sz w:val="22"/>
          <w:szCs w:val="22"/>
        </w:rPr>
      </w:pPr>
      <w:r w:rsidRPr="00C318C8">
        <w:rPr>
          <w:rFonts w:ascii="Cambria" w:hAnsi="Cambria"/>
          <w:b/>
          <w:sz w:val="22"/>
          <w:szCs w:val="22"/>
        </w:rPr>
        <w:t xml:space="preserve">Załącznik nr 5 </w:t>
      </w:r>
    </w:p>
    <w:p w:rsidR="00CA2945" w:rsidRPr="00C318C8" w:rsidRDefault="00CA2945" w:rsidP="00CA2945">
      <w:pPr>
        <w:pStyle w:val="Tekstpodstawowy"/>
        <w:jc w:val="right"/>
        <w:rPr>
          <w:rFonts w:ascii="Cambria" w:hAnsi="Cambria"/>
          <w:sz w:val="22"/>
          <w:szCs w:val="22"/>
        </w:rPr>
      </w:pPr>
      <w:r w:rsidRPr="00C318C8">
        <w:rPr>
          <w:rFonts w:ascii="Cambria" w:hAnsi="Cambria"/>
          <w:sz w:val="22"/>
          <w:szCs w:val="22"/>
        </w:rPr>
        <w:t>do umowy nr ……/</w:t>
      </w:r>
      <w:r w:rsidR="00940E4C" w:rsidRPr="00C318C8">
        <w:rPr>
          <w:rFonts w:ascii="Cambria" w:hAnsi="Cambria"/>
          <w:sz w:val="22"/>
          <w:szCs w:val="22"/>
        </w:rPr>
        <w:t>23</w:t>
      </w:r>
      <w:r w:rsidRPr="00C318C8">
        <w:rPr>
          <w:rFonts w:ascii="Cambria" w:hAnsi="Cambria"/>
          <w:sz w:val="22"/>
          <w:szCs w:val="22"/>
        </w:rPr>
        <w:t xml:space="preserve"> z dnia </w:t>
      </w:r>
      <w:r w:rsidR="00940E4C" w:rsidRPr="00C318C8">
        <w:rPr>
          <w:rFonts w:ascii="Cambria" w:hAnsi="Cambria"/>
          <w:sz w:val="22"/>
          <w:szCs w:val="22"/>
        </w:rPr>
        <w:t>…..</w:t>
      </w:r>
      <w:r w:rsidR="002D6251" w:rsidRPr="00C318C8">
        <w:rPr>
          <w:rFonts w:ascii="Cambria" w:hAnsi="Cambria"/>
          <w:sz w:val="22"/>
          <w:szCs w:val="22"/>
        </w:rPr>
        <w:t xml:space="preserve"> </w:t>
      </w:r>
    </w:p>
    <w:p w:rsidR="00CA2945" w:rsidRPr="00C318C8" w:rsidRDefault="00CA2945" w:rsidP="00CA2945">
      <w:pPr>
        <w:rPr>
          <w:rFonts w:ascii="Cambria" w:hAnsi="Cambria"/>
          <w:sz w:val="22"/>
          <w:szCs w:val="22"/>
        </w:rPr>
      </w:pPr>
      <w:r w:rsidRPr="00C318C8">
        <w:rPr>
          <w:rFonts w:ascii="Cambria" w:hAnsi="Cambria"/>
          <w:sz w:val="22"/>
          <w:szCs w:val="22"/>
        </w:rPr>
        <w:t xml:space="preserve"> </w:t>
      </w:r>
    </w:p>
    <w:p w:rsidR="00CA2945" w:rsidRPr="00C318C8" w:rsidRDefault="00CA2945" w:rsidP="00CA2945">
      <w:pPr>
        <w:rPr>
          <w:rFonts w:ascii="Cambria" w:hAnsi="Cambria"/>
          <w:sz w:val="22"/>
          <w:szCs w:val="22"/>
        </w:rPr>
      </w:pPr>
      <w:r w:rsidRPr="00C318C8">
        <w:rPr>
          <w:rFonts w:ascii="Cambria" w:hAnsi="Cambria"/>
          <w:sz w:val="22"/>
          <w:szCs w:val="22"/>
        </w:rPr>
        <w:t xml:space="preserve"> </w:t>
      </w:r>
    </w:p>
    <w:p w:rsidR="00CA2945" w:rsidRPr="00C318C8" w:rsidRDefault="00CA2945" w:rsidP="00CA2945">
      <w:pPr>
        <w:ind w:left="360" w:hanging="360"/>
        <w:jc w:val="center"/>
        <w:rPr>
          <w:rFonts w:ascii="Cambria" w:hAnsi="Cambria"/>
          <w:b/>
          <w:bCs/>
          <w:sz w:val="22"/>
          <w:szCs w:val="22"/>
        </w:rPr>
      </w:pPr>
      <w:r w:rsidRPr="00C318C8">
        <w:rPr>
          <w:rFonts w:ascii="Cambria" w:hAnsi="Cambria"/>
          <w:b/>
          <w:bCs/>
          <w:sz w:val="22"/>
          <w:szCs w:val="22"/>
        </w:rPr>
        <w:t xml:space="preserve">Zasady środowiskowe </w:t>
      </w:r>
    </w:p>
    <w:p w:rsidR="004B5C5C" w:rsidRPr="00C318C8" w:rsidRDefault="004B5C5C" w:rsidP="004B5C5C">
      <w:pPr>
        <w:jc w:val="both"/>
        <w:rPr>
          <w:rFonts w:ascii="Cambria" w:hAnsi="Cambria"/>
          <w:sz w:val="22"/>
          <w:szCs w:val="22"/>
        </w:rPr>
      </w:pPr>
      <w:r w:rsidRPr="00C318C8">
        <w:rPr>
          <w:rFonts w:ascii="Cambria" w:hAnsi="Cambria"/>
          <w:sz w:val="22"/>
          <w:szCs w:val="22"/>
        </w:rPr>
        <w:t xml:space="preserve">Uprzejmie informujemy, że w Zespole Opieki Zdrowotnej w Suchej Beskidzkiej został wdrożony i jest utrzymywany System Zarządzania Środowiskowego zgodnie z normą                 ISO 14 001: 2015 i w związku z tym prosimy: </w:t>
      </w:r>
    </w:p>
    <w:p w:rsidR="004B5C5C" w:rsidRPr="00C318C8" w:rsidRDefault="004B5C5C" w:rsidP="004B5C5C">
      <w:pPr>
        <w:jc w:val="both"/>
        <w:rPr>
          <w:rFonts w:ascii="Cambria" w:hAnsi="Cambria"/>
          <w:sz w:val="22"/>
          <w:szCs w:val="22"/>
        </w:rPr>
      </w:pPr>
    </w:p>
    <w:p w:rsidR="004B5C5C" w:rsidRPr="00C318C8" w:rsidRDefault="004B5C5C" w:rsidP="004B5C5C">
      <w:pPr>
        <w:widowControl w:val="0"/>
        <w:numPr>
          <w:ilvl w:val="0"/>
          <w:numId w:val="8"/>
        </w:numPr>
        <w:suppressAutoHyphens/>
        <w:rPr>
          <w:rFonts w:ascii="Cambria" w:hAnsi="Cambria"/>
          <w:sz w:val="22"/>
          <w:szCs w:val="22"/>
        </w:rPr>
      </w:pPr>
      <w:r w:rsidRPr="00C318C8">
        <w:rPr>
          <w:rFonts w:ascii="Cambria" w:hAnsi="Cambria"/>
          <w:sz w:val="22"/>
          <w:szCs w:val="22"/>
        </w:rPr>
        <w:t>Przestrzegać wymagań prawnych w zakresie podpisanej umowy z Zespołem Opieki Zdrowotnej w Suchej Beskidzkiej</w:t>
      </w:r>
    </w:p>
    <w:p w:rsidR="004B5C5C" w:rsidRPr="00C318C8" w:rsidRDefault="004B5C5C" w:rsidP="004B5C5C">
      <w:pPr>
        <w:widowControl w:val="0"/>
        <w:numPr>
          <w:ilvl w:val="0"/>
          <w:numId w:val="8"/>
        </w:numPr>
        <w:suppressAutoHyphens/>
        <w:rPr>
          <w:rFonts w:ascii="Cambria" w:hAnsi="Cambria"/>
          <w:sz w:val="22"/>
          <w:szCs w:val="22"/>
        </w:rPr>
      </w:pPr>
      <w:r w:rsidRPr="00C318C8">
        <w:rPr>
          <w:rFonts w:ascii="Cambria" w:hAnsi="Cambria"/>
          <w:sz w:val="22"/>
          <w:szCs w:val="22"/>
        </w:rPr>
        <w:t>Minimalizować zużycie nośników energii i surowców naturalnych podczas realizacji umowy</w:t>
      </w:r>
    </w:p>
    <w:p w:rsidR="004B5C5C" w:rsidRPr="00C318C8" w:rsidRDefault="004B5C5C" w:rsidP="004B5C5C">
      <w:pPr>
        <w:widowControl w:val="0"/>
        <w:numPr>
          <w:ilvl w:val="0"/>
          <w:numId w:val="8"/>
        </w:numPr>
        <w:suppressAutoHyphens/>
        <w:rPr>
          <w:rFonts w:ascii="Cambria" w:hAnsi="Cambria"/>
          <w:sz w:val="22"/>
          <w:szCs w:val="22"/>
        </w:rPr>
      </w:pPr>
      <w:r w:rsidRPr="00C318C8">
        <w:rPr>
          <w:rFonts w:ascii="Cambria" w:hAnsi="Cambria"/>
          <w:sz w:val="22"/>
          <w:szCs w:val="22"/>
        </w:rPr>
        <w:t>Minimalizować ilość wytwarzanych odpadów</w:t>
      </w:r>
    </w:p>
    <w:p w:rsidR="004B5C5C" w:rsidRPr="00C318C8" w:rsidRDefault="004B5C5C" w:rsidP="004B5C5C">
      <w:pPr>
        <w:widowControl w:val="0"/>
        <w:numPr>
          <w:ilvl w:val="0"/>
          <w:numId w:val="8"/>
        </w:numPr>
        <w:suppressAutoHyphens/>
        <w:rPr>
          <w:rFonts w:ascii="Cambria" w:hAnsi="Cambria"/>
          <w:sz w:val="22"/>
          <w:szCs w:val="22"/>
        </w:rPr>
      </w:pPr>
      <w:r w:rsidRPr="00C318C8">
        <w:rPr>
          <w:rFonts w:ascii="Cambria" w:hAnsi="Cambria"/>
          <w:sz w:val="22"/>
          <w:szCs w:val="22"/>
        </w:rPr>
        <w:t xml:space="preserve">Segregować odpady i przekazywać je uprawionemu podmiotowi zgodnie z obowiązującymi wymaganiami prawnymi w tym zakresie </w:t>
      </w:r>
    </w:p>
    <w:p w:rsidR="004B5C5C" w:rsidRPr="00C318C8" w:rsidRDefault="004B5C5C" w:rsidP="004B5C5C">
      <w:pPr>
        <w:widowControl w:val="0"/>
        <w:numPr>
          <w:ilvl w:val="0"/>
          <w:numId w:val="8"/>
        </w:numPr>
        <w:suppressAutoHyphens/>
        <w:rPr>
          <w:rFonts w:ascii="Cambria" w:hAnsi="Cambria"/>
          <w:sz w:val="22"/>
          <w:szCs w:val="22"/>
        </w:rPr>
      </w:pPr>
      <w:r w:rsidRPr="00C318C8">
        <w:rPr>
          <w:rFonts w:ascii="Cambria" w:hAnsi="Cambria"/>
          <w:sz w:val="22"/>
          <w:szCs w:val="22"/>
        </w:rPr>
        <w:t>Umożliwić Inspektorowi Działu Remontowo – Gospodarczego lub Asystentowi Dyrektora d/s Techniczno - Eksploatacyjnych przeprowadzenie kontroli co do postępowania na zgodność z przyjętymi zasadami środowiskowymi</w:t>
      </w:r>
    </w:p>
    <w:p w:rsidR="004B5C5C" w:rsidRPr="00C318C8" w:rsidRDefault="004B5C5C" w:rsidP="004B5C5C">
      <w:pPr>
        <w:rPr>
          <w:rFonts w:ascii="Cambria" w:hAnsi="Cambria"/>
          <w:sz w:val="22"/>
          <w:szCs w:val="22"/>
        </w:rPr>
      </w:pPr>
      <w:r w:rsidRPr="00C318C8">
        <w:rPr>
          <w:rFonts w:ascii="Cambria" w:hAnsi="Cambria"/>
          <w:sz w:val="22"/>
          <w:szCs w:val="22"/>
        </w:rPr>
        <w:tab/>
      </w:r>
      <w:r w:rsidRPr="00C318C8">
        <w:rPr>
          <w:rFonts w:ascii="Cambria" w:hAnsi="Cambria"/>
          <w:sz w:val="22"/>
          <w:szCs w:val="22"/>
        </w:rPr>
        <w:tab/>
      </w:r>
    </w:p>
    <w:p w:rsidR="004B5C5C" w:rsidRPr="00C318C8" w:rsidRDefault="004B5C5C" w:rsidP="004B5C5C">
      <w:pPr>
        <w:jc w:val="both"/>
        <w:rPr>
          <w:rFonts w:ascii="Cambria" w:hAnsi="Cambria"/>
          <w:sz w:val="22"/>
          <w:szCs w:val="22"/>
        </w:rPr>
      </w:pPr>
      <w:r w:rsidRPr="00C318C8">
        <w:rPr>
          <w:rFonts w:ascii="Cambria" w:hAnsi="Cambria"/>
          <w:sz w:val="22"/>
          <w:szCs w:val="22"/>
        </w:rPr>
        <w:t>Zabrania się:</w:t>
      </w:r>
    </w:p>
    <w:p w:rsidR="004B5C5C" w:rsidRPr="00C318C8" w:rsidRDefault="004B5C5C" w:rsidP="004B5C5C">
      <w:pPr>
        <w:widowControl w:val="0"/>
        <w:numPr>
          <w:ilvl w:val="0"/>
          <w:numId w:val="9"/>
        </w:numPr>
        <w:suppressAutoHyphens/>
        <w:rPr>
          <w:rFonts w:ascii="Cambria" w:hAnsi="Cambria"/>
          <w:sz w:val="22"/>
          <w:szCs w:val="22"/>
        </w:rPr>
      </w:pPr>
      <w:r w:rsidRPr="00C318C8">
        <w:rPr>
          <w:rFonts w:ascii="Cambria" w:hAnsi="Cambria"/>
          <w:sz w:val="22"/>
          <w:szCs w:val="22"/>
        </w:rPr>
        <w:t>Wwozić na teren ZOZ jakichkolwiek odpadów</w:t>
      </w:r>
    </w:p>
    <w:p w:rsidR="004B5C5C" w:rsidRPr="00C318C8" w:rsidRDefault="004B5C5C" w:rsidP="004B5C5C">
      <w:pPr>
        <w:widowControl w:val="0"/>
        <w:numPr>
          <w:ilvl w:val="0"/>
          <w:numId w:val="9"/>
        </w:numPr>
        <w:suppressAutoHyphens/>
        <w:rPr>
          <w:rFonts w:ascii="Cambria" w:hAnsi="Cambria"/>
          <w:sz w:val="22"/>
          <w:szCs w:val="22"/>
        </w:rPr>
      </w:pPr>
      <w:r w:rsidRPr="00C318C8">
        <w:rPr>
          <w:rFonts w:ascii="Cambria" w:hAnsi="Cambria"/>
          <w:sz w:val="22"/>
          <w:szCs w:val="22"/>
        </w:rPr>
        <w:t>Składować substancje lub ich mieszaniny w sposób mogący zanieczyścić: powietrze atmosferyczne, wodę i glebę</w:t>
      </w:r>
    </w:p>
    <w:p w:rsidR="004B5C5C" w:rsidRPr="00C318C8" w:rsidRDefault="004B5C5C" w:rsidP="004B5C5C">
      <w:pPr>
        <w:widowControl w:val="0"/>
        <w:numPr>
          <w:ilvl w:val="0"/>
          <w:numId w:val="9"/>
        </w:numPr>
        <w:suppressAutoHyphens/>
        <w:rPr>
          <w:rFonts w:ascii="Cambria" w:hAnsi="Cambria"/>
          <w:sz w:val="22"/>
          <w:szCs w:val="22"/>
        </w:rPr>
      </w:pPr>
      <w:r w:rsidRPr="00C318C8">
        <w:rPr>
          <w:rFonts w:ascii="Cambria" w:hAnsi="Cambria"/>
          <w:sz w:val="22"/>
          <w:szCs w:val="22"/>
        </w:rPr>
        <w:t>Myć pojazdy na terenie ZOZ</w:t>
      </w:r>
    </w:p>
    <w:p w:rsidR="004B5C5C" w:rsidRPr="00C318C8" w:rsidRDefault="004B5C5C" w:rsidP="004B5C5C">
      <w:pPr>
        <w:widowControl w:val="0"/>
        <w:numPr>
          <w:ilvl w:val="0"/>
          <w:numId w:val="9"/>
        </w:numPr>
        <w:suppressAutoHyphens/>
        <w:rPr>
          <w:rFonts w:ascii="Cambria" w:hAnsi="Cambria"/>
          <w:sz w:val="22"/>
          <w:szCs w:val="22"/>
        </w:rPr>
      </w:pPr>
      <w:r w:rsidRPr="00C318C8">
        <w:rPr>
          <w:rFonts w:ascii="Cambria" w:hAnsi="Cambria"/>
          <w:sz w:val="22"/>
          <w:szCs w:val="22"/>
        </w:rPr>
        <w:t>Spalać odpady</w:t>
      </w:r>
    </w:p>
    <w:p w:rsidR="004B5C5C" w:rsidRPr="00C318C8" w:rsidRDefault="004B5C5C" w:rsidP="004B5C5C">
      <w:pPr>
        <w:widowControl w:val="0"/>
        <w:numPr>
          <w:ilvl w:val="0"/>
          <w:numId w:val="9"/>
        </w:numPr>
        <w:suppressAutoHyphens/>
        <w:rPr>
          <w:rFonts w:ascii="Cambria" w:hAnsi="Cambria"/>
          <w:sz w:val="22"/>
          <w:szCs w:val="22"/>
        </w:rPr>
      </w:pPr>
      <w:r w:rsidRPr="00C318C8">
        <w:rPr>
          <w:rFonts w:ascii="Cambria" w:hAnsi="Cambria"/>
          <w:sz w:val="22"/>
          <w:szCs w:val="22"/>
        </w:rPr>
        <w:t>Wylewać substancje lub ich mieszaniny do gleby lub kanalizacji deszczowej.</w:t>
      </w:r>
    </w:p>
    <w:p w:rsidR="008B517B" w:rsidRPr="00C318C8" w:rsidRDefault="008B517B" w:rsidP="004B5C5C">
      <w:pPr>
        <w:rPr>
          <w:rFonts w:ascii="Cambria" w:hAnsi="Cambria"/>
          <w:sz w:val="22"/>
          <w:szCs w:val="22"/>
        </w:rPr>
      </w:pPr>
    </w:p>
    <w:p w:rsidR="004B5C5C" w:rsidRPr="00C318C8" w:rsidRDefault="004B5C5C" w:rsidP="004B5C5C">
      <w:pPr>
        <w:rPr>
          <w:rFonts w:ascii="Cambria" w:hAnsi="Cambria"/>
          <w:sz w:val="22"/>
          <w:szCs w:val="22"/>
        </w:rPr>
      </w:pPr>
      <w:r w:rsidRPr="00C318C8">
        <w:rPr>
          <w:rFonts w:ascii="Cambria" w:hAnsi="Cambria"/>
          <w:sz w:val="22"/>
          <w:szCs w:val="22"/>
        </w:rPr>
        <w:t xml:space="preserve">W sytuacjach wątpliwych należy zwracać się do Pełnomocnika ds. Zintegrowanego Systemu Zarządzania Jakością i Środowiskiem (I piętro, pokój nr 120). </w:t>
      </w:r>
    </w:p>
    <w:p w:rsidR="004B5C5C" w:rsidRPr="00C318C8" w:rsidRDefault="004B5C5C" w:rsidP="004B5C5C">
      <w:pPr>
        <w:rPr>
          <w:rFonts w:ascii="Cambria" w:hAnsi="Cambria"/>
          <w:sz w:val="22"/>
          <w:szCs w:val="22"/>
        </w:rPr>
      </w:pPr>
    </w:p>
    <w:p w:rsidR="008B517B" w:rsidRPr="00C318C8" w:rsidRDefault="008B517B" w:rsidP="008B517B">
      <w:pPr>
        <w:pStyle w:val="Standard"/>
        <w:jc w:val="center"/>
        <w:rPr>
          <w:rFonts w:ascii="Cambria" w:hAnsi="Cambria" w:cs="Times New Roman"/>
          <w:sz w:val="22"/>
          <w:szCs w:val="22"/>
        </w:rPr>
      </w:pPr>
      <w:r w:rsidRPr="00C318C8">
        <w:rPr>
          <w:rFonts w:ascii="Cambria" w:hAnsi="Cambria" w:cs="Times New Roman"/>
          <w:b/>
          <w:bCs/>
          <w:sz w:val="22"/>
          <w:szCs w:val="22"/>
        </w:rPr>
        <w:t>Wymagania z zakresu ochrony środowiska</w:t>
      </w:r>
    </w:p>
    <w:p w:rsidR="008B517B" w:rsidRPr="00C318C8" w:rsidRDefault="008B517B" w:rsidP="008B517B">
      <w:pPr>
        <w:pStyle w:val="Standard"/>
        <w:rPr>
          <w:rFonts w:ascii="Cambria" w:hAnsi="Cambria" w:cs="Times New Roman"/>
          <w:sz w:val="22"/>
          <w:szCs w:val="22"/>
        </w:rPr>
      </w:pPr>
      <w:r w:rsidRPr="00C318C8">
        <w:rPr>
          <w:rFonts w:ascii="Cambria" w:hAnsi="Cambria" w:cs="Times New Roman"/>
          <w:sz w:val="22"/>
          <w:szCs w:val="22"/>
        </w:rPr>
        <w:t>1/ W zakresie aspektów środowiskowych:</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ab/>
        <w:t>a/ niebezpieczne produkty chemiczne przechowywać w oryginalnych</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 xml:space="preserve">                   pojemnikach wyposażonych w etykiety,</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ab/>
        <w:t>b/ posiadać na wyposażeniu aktualne karty charakterystyki do niebezpiecznych</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 xml:space="preserve">                   produktów chemicznych i przekazywać je Koordynatorowi d/s BHP,</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ab/>
        <w:t>c/ niebezpieczne dla środowiska produkty chemiczne przechowywać na tacy</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 xml:space="preserve">                   wychwytującej ewentualne wycieki,</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ab/>
        <w:t>d/ stanowiska pracy zabezpieczać przed rozlaniem niebezpiecznych dla</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 xml:space="preserve">                   środowiska produkty  chemiczne, np. poprzez stosowanie tac wychwytujących,</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ab/>
        <w:t>e/ posiadać na wyposażeniu sorbent do zbierania rozlanych niebezpiecznych</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 xml:space="preserve">                   produktów,</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ab/>
        <w:t>f/ wytworzone odpady poddawać segregacji i przekazywane uprawnionym</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 xml:space="preserve">                  podmiotom.</w:t>
      </w:r>
    </w:p>
    <w:p w:rsidR="008B517B" w:rsidRPr="00C318C8" w:rsidRDefault="008B517B" w:rsidP="008B517B">
      <w:pPr>
        <w:pStyle w:val="Standard"/>
        <w:rPr>
          <w:rFonts w:ascii="Cambria" w:hAnsi="Cambria" w:cs="Times New Roman"/>
          <w:sz w:val="22"/>
          <w:szCs w:val="22"/>
        </w:rPr>
      </w:pPr>
    </w:p>
    <w:p w:rsidR="008B517B" w:rsidRPr="00C318C8" w:rsidRDefault="008B517B" w:rsidP="008B517B">
      <w:pPr>
        <w:pStyle w:val="Standard"/>
        <w:rPr>
          <w:rFonts w:ascii="Cambria" w:hAnsi="Cambria" w:cs="Times New Roman"/>
          <w:sz w:val="22"/>
          <w:szCs w:val="22"/>
        </w:rPr>
      </w:pPr>
      <w:r w:rsidRPr="00C318C8">
        <w:rPr>
          <w:rFonts w:ascii="Cambria" w:hAnsi="Cambria" w:cs="Times New Roman"/>
          <w:sz w:val="22"/>
          <w:szCs w:val="22"/>
        </w:rPr>
        <w:t>2/ W zakresie potencjalnych awarii środowiskowych:</w:t>
      </w:r>
    </w:p>
    <w:p w:rsidR="008B517B" w:rsidRPr="00C318C8" w:rsidRDefault="008B517B" w:rsidP="008B517B">
      <w:pPr>
        <w:pStyle w:val="Standard"/>
        <w:rPr>
          <w:rFonts w:ascii="Cambria" w:hAnsi="Cambria" w:cs="Times New Roman"/>
          <w:sz w:val="22"/>
          <w:szCs w:val="22"/>
        </w:rPr>
      </w:pPr>
      <w:r w:rsidRPr="00C318C8">
        <w:rPr>
          <w:rFonts w:ascii="Cambria" w:hAnsi="Cambria" w:cs="Times New Roman"/>
          <w:sz w:val="22"/>
          <w:szCs w:val="22"/>
        </w:rPr>
        <w:tab/>
        <w:t>a/ w przypadku zauważenia wycieku produktu niebezpiecznego dla środowiska:</w:t>
      </w:r>
    </w:p>
    <w:p w:rsidR="008B517B" w:rsidRPr="00C318C8" w:rsidRDefault="008B517B" w:rsidP="008B517B">
      <w:pPr>
        <w:pStyle w:val="Standard"/>
        <w:rPr>
          <w:rFonts w:ascii="Cambria" w:hAnsi="Cambria" w:cs="Times New Roman"/>
          <w:sz w:val="22"/>
          <w:szCs w:val="22"/>
        </w:rPr>
      </w:pPr>
      <w:r w:rsidRPr="00C318C8">
        <w:rPr>
          <w:rFonts w:ascii="Cambria" w:hAnsi="Cambria" w:cs="Times New Roman"/>
          <w:sz w:val="22"/>
          <w:szCs w:val="22"/>
        </w:rPr>
        <w:tab/>
      </w:r>
      <w:r w:rsidRPr="00C318C8">
        <w:rPr>
          <w:rFonts w:ascii="Cambria" w:hAnsi="Cambria" w:cs="Times New Roman"/>
          <w:sz w:val="22"/>
          <w:szCs w:val="22"/>
        </w:rPr>
        <w:tab/>
        <w:t>- ograniczyć zagrożenie, poprzez:</w:t>
      </w:r>
    </w:p>
    <w:p w:rsidR="008B517B" w:rsidRPr="00C318C8" w:rsidRDefault="008B517B" w:rsidP="008B517B">
      <w:pPr>
        <w:pStyle w:val="Standard"/>
        <w:numPr>
          <w:ilvl w:val="0"/>
          <w:numId w:val="12"/>
        </w:numPr>
        <w:rPr>
          <w:rFonts w:ascii="Cambria" w:hAnsi="Cambria" w:cs="Times New Roman"/>
          <w:sz w:val="22"/>
          <w:szCs w:val="22"/>
        </w:rPr>
      </w:pPr>
      <w:r w:rsidRPr="00C318C8">
        <w:rPr>
          <w:rFonts w:ascii="Cambria" w:hAnsi="Cambria" w:cs="Times New Roman"/>
          <w:sz w:val="22"/>
          <w:szCs w:val="22"/>
        </w:rPr>
        <w:t>powstrzymanie wycieku (jeżeli jest to możliwe),</w:t>
      </w:r>
    </w:p>
    <w:p w:rsidR="008B517B" w:rsidRPr="00C318C8" w:rsidRDefault="008B517B" w:rsidP="008B517B">
      <w:pPr>
        <w:pStyle w:val="Standard"/>
        <w:numPr>
          <w:ilvl w:val="0"/>
          <w:numId w:val="12"/>
        </w:numPr>
        <w:rPr>
          <w:rFonts w:ascii="Cambria" w:hAnsi="Cambria" w:cs="Times New Roman"/>
          <w:sz w:val="22"/>
          <w:szCs w:val="22"/>
        </w:rPr>
      </w:pPr>
      <w:r w:rsidRPr="00C318C8">
        <w:rPr>
          <w:rFonts w:ascii="Cambria" w:hAnsi="Cambria" w:cs="Times New Roman"/>
          <w:sz w:val="22"/>
          <w:szCs w:val="22"/>
        </w:rPr>
        <w:t>niedopuszczenie do rozprzestrzeniania się rozlewiska (postawienie bariery),</w:t>
      </w:r>
    </w:p>
    <w:p w:rsidR="008B517B" w:rsidRPr="00C318C8" w:rsidRDefault="008B517B" w:rsidP="008B517B">
      <w:pPr>
        <w:pStyle w:val="Standard"/>
        <w:numPr>
          <w:ilvl w:val="0"/>
          <w:numId w:val="12"/>
        </w:numPr>
        <w:rPr>
          <w:rFonts w:ascii="Cambria" w:hAnsi="Cambria" w:cs="Times New Roman"/>
          <w:sz w:val="22"/>
          <w:szCs w:val="22"/>
        </w:rPr>
      </w:pPr>
      <w:r w:rsidRPr="00C318C8">
        <w:rPr>
          <w:rFonts w:ascii="Cambria" w:hAnsi="Cambria" w:cs="Times New Roman"/>
          <w:sz w:val="22"/>
          <w:szCs w:val="22"/>
        </w:rPr>
        <w:t>niedopuszczenie do przedostanie się rozlewiska do kanalizacji deszczowej (postawienie bariery),</w:t>
      </w:r>
    </w:p>
    <w:p w:rsidR="008B517B" w:rsidRPr="00C318C8" w:rsidRDefault="008B517B" w:rsidP="008B517B">
      <w:pPr>
        <w:pStyle w:val="Standard"/>
        <w:rPr>
          <w:rFonts w:ascii="Cambria" w:hAnsi="Cambria" w:cs="Times New Roman"/>
          <w:sz w:val="22"/>
          <w:szCs w:val="22"/>
        </w:rPr>
      </w:pPr>
      <w:r w:rsidRPr="00C318C8">
        <w:rPr>
          <w:rFonts w:ascii="Cambria" w:hAnsi="Cambria" w:cs="Times New Roman"/>
          <w:sz w:val="22"/>
          <w:szCs w:val="22"/>
        </w:rPr>
        <w:tab/>
      </w:r>
      <w:r w:rsidRPr="00C318C8">
        <w:rPr>
          <w:rFonts w:ascii="Cambria" w:hAnsi="Cambria" w:cs="Times New Roman"/>
          <w:sz w:val="22"/>
          <w:szCs w:val="22"/>
        </w:rPr>
        <w:tab/>
        <w:t>- zlikwidować zagrożenie:</w:t>
      </w:r>
    </w:p>
    <w:p w:rsidR="008B517B" w:rsidRPr="00C318C8" w:rsidRDefault="008B517B" w:rsidP="008B517B">
      <w:pPr>
        <w:pStyle w:val="Standard"/>
        <w:numPr>
          <w:ilvl w:val="0"/>
          <w:numId w:val="13"/>
        </w:numPr>
        <w:rPr>
          <w:rFonts w:ascii="Cambria" w:hAnsi="Cambria" w:cs="Times New Roman"/>
          <w:sz w:val="22"/>
          <w:szCs w:val="22"/>
        </w:rPr>
      </w:pPr>
      <w:r w:rsidRPr="00C318C8">
        <w:rPr>
          <w:rFonts w:ascii="Cambria" w:hAnsi="Cambria" w:cs="Times New Roman"/>
          <w:sz w:val="22"/>
          <w:szCs w:val="22"/>
        </w:rPr>
        <w:t>posypać rozlewisko sorbentem,</w:t>
      </w:r>
    </w:p>
    <w:p w:rsidR="008B517B" w:rsidRPr="00C318C8" w:rsidRDefault="008B517B" w:rsidP="008B517B">
      <w:pPr>
        <w:pStyle w:val="Standard"/>
        <w:numPr>
          <w:ilvl w:val="0"/>
          <w:numId w:val="13"/>
        </w:numPr>
        <w:rPr>
          <w:rFonts w:ascii="Cambria" w:hAnsi="Cambria" w:cs="Times New Roman"/>
          <w:sz w:val="22"/>
          <w:szCs w:val="22"/>
        </w:rPr>
      </w:pPr>
      <w:r w:rsidRPr="00C318C8">
        <w:rPr>
          <w:rFonts w:ascii="Cambria" w:hAnsi="Cambria" w:cs="Times New Roman"/>
          <w:sz w:val="22"/>
          <w:szCs w:val="22"/>
        </w:rPr>
        <w:t>odczekać do czasu pełnego wchłonięcia rozlanego produktu przez sorbent,</w:t>
      </w:r>
    </w:p>
    <w:p w:rsidR="008B517B" w:rsidRPr="00C318C8" w:rsidRDefault="008B517B" w:rsidP="008B517B">
      <w:pPr>
        <w:pStyle w:val="Standard"/>
        <w:numPr>
          <w:ilvl w:val="0"/>
          <w:numId w:val="13"/>
        </w:numPr>
        <w:rPr>
          <w:rFonts w:ascii="Cambria" w:hAnsi="Cambria" w:cs="Times New Roman"/>
          <w:sz w:val="22"/>
          <w:szCs w:val="22"/>
        </w:rPr>
      </w:pPr>
      <w:r w:rsidRPr="00C318C8">
        <w:rPr>
          <w:rFonts w:ascii="Cambria" w:hAnsi="Cambria" w:cs="Times New Roman"/>
          <w:sz w:val="22"/>
          <w:szCs w:val="22"/>
        </w:rPr>
        <w:t>zebrać sorbent z wchłoniętym produktem do szczelnego pojemnika,</w:t>
      </w:r>
    </w:p>
    <w:p w:rsidR="008B517B" w:rsidRPr="00C318C8" w:rsidRDefault="008B517B" w:rsidP="008B517B">
      <w:pPr>
        <w:pStyle w:val="Standard"/>
        <w:numPr>
          <w:ilvl w:val="0"/>
          <w:numId w:val="13"/>
        </w:numPr>
        <w:rPr>
          <w:rFonts w:ascii="Cambria" w:hAnsi="Cambria" w:cs="Times New Roman"/>
          <w:sz w:val="22"/>
          <w:szCs w:val="22"/>
        </w:rPr>
      </w:pPr>
      <w:r w:rsidRPr="00C318C8">
        <w:rPr>
          <w:rFonts w:ascii="Cambria" w:hAnsi="Cambria" w:cs="Times New Roman"/>
          <w:sz w:val="22"/>
          <w:szCs w:val="22"/>
        </w:rPr>
        <w:t>zebrany zużyty sorbent przekazać uprawnionemu podmiotowi.</w:t>
      </w:r>
    </w:p>
    <w:p w:rsidR="008B517B" w:rsidRPr="00C318C8" w:rsidRDefault="008B517B" w:rsidP="008B517B">
      <w:pPr>
        <w:pStyle w:val="Standard"/>
        <w:rPr>
          <w:rFonts w:ascii="Cambria" w:hAnsi="Cambria" w:cs="Times New Roman"/>
          <w:sz w:val="22"/>
          <w:szCs w:val="22"/>
        </w:rPr>
      </w:pPr>
      <w:r w:rsidRPr="00C318C8">
        <w:rPr>
          <w:rFonts w:ascii="Cambria" w:hAnsi="Cambria" w:cs="Times New Roman"/>
          <w:sz w:val="22"/>
          <w:szCs w:val="22"/>
        </w:rPr>
        <w:tab/>
      </w:r>
      <w:r w:rsidRPr="00C318C8">
        <w:rPr>
          <w:rFonts w:ascii="Cambria" w:hAnsi="Cambria" w:cs="Times New Roman"/>
          <w:sz w:val="22"/>
          <w:szCs w:val="22"/>
        </w:rPr>
        <w:tab/>
        <w:t xml:space="preserve">- zgłosić zagrożenia Koordynatorowi d/s BHP (wznowić pracy na </w:t>
      </w:r>
    </w:p>
    <w:p w:rsidR="008B517B" w:rsidRPr="00C318C8" w:rsidRDefault="008B517B" w:rsidP="008B517B">
      <w:pPr>
        <w:pStyle w:val="Standard"/>
        <w:rPr>
          <w:rFonts w:ascii="Cambria" w:hAnsi="Cambria" w:cs="Times New Roman"/>
          <w:sz w:val="22"/>
          <w:szCs w:val="22"/>
        </w:rPr>
      </w:pPr>
      <w:r w:rsidRPr="00C318C8">
        <w:rPr>
          <w:rFonts w:ascii="Cambria" w:hAnsi="Cambria" w:cs="Times New Roman"/>
          <w:sz w:val="22"/>
          <w:szCs w:val="22"/>
        </w:rPr>
        <w:t xml:space="preserve">                           polecenie Koordynatora d/s BHP po całkowitym wyeliminowaniu</w:t>
      </w:r>
    </w:p>
    <w:p w:rsidR="008B517B" w:rsidRPr="00C318C8" w:rsidRDefault="008B517B" w:rsidP="008B517B">
      <w:pPr>
        <w:pStyle w:val="Standard"/>
        <w:rPr>
          <w:rFonts w:ascii="Cambria" w:hAnsi="Cambria" w:cs="Times New Roman"/>
          <w:sz w:val="22"/>
          <w:szCs w:val="22"/>
        </w:rPr>
      </w:pPr>
      <w:r w:rsidRPr="00C318C8">
        <w:rPr>
          <w:rFonts w:ascii="Cambria" w:hAnsi="Cambria" w:cs="Times New Roman"/>
          <w:sz w:val="22"/>
          <w:szCs w:val="22"/>
        </w:rPr>
        <w:t xml:space="preserve">                           zagrożenia).</w:t>
      </w:r>
    </w:p>
    <w:p w:rsidR="008B517B" w:rsidRPr="00C318C8" w:rsidRDefault="008B517B" w:rsidP="008B517B">
      <w:pPr>
        <w:pStyle w:val="Standard"/>
        <w:rPr>
          <w:rFonts w:ascii="Cambria" w:hAnsi="Cambria" w:cs="Times New Roman"/>
          <w:sz w:val="22"/>
          <w:szCs w:val="22"/>
        </w:rPr>
      </w:pPr>
      <w:r w:rsidRPr="00C318C8">
        <w:rPr>
          <w:rFonts w:ascii="Cambria" w:hAnsi="Cambria" w:cs="Times New Roman"/>
          <w:sz w:val="22"/>
          <w:szCs w:val="22"/>
        </w:rPr>
        <w:tab/>
        <w:t>b/ w przypadku wzniecenia pożaru – postępować zgodnie z zapisami załącznika</w:t>
      </w:r>
    </w:p>
    <w:p w:rsidR="008B517B" w:rsidRPr="00C318C8" w:rsidRDefault="008B517B" w:rsidP="008B517B">
      <w:pPr>
        <w:pStyle w:val="Standard"/>
        <w:rPr>
          <w:rFonts w:ascii="Cambria" w:hAnsi="Cambria" w:cs="Times New Roman"/>
          <w:sz w:val="22"/>
          <w:szCs w:val="22"/>
        </w:rPr>
      </w:pPr>
      <w:r w:rsidRPr="00C318C8">
        <w:rPr>
          <w:rFonts w:ascii="Cambria" w:hAnsi="Cambria" w:cs="Times New Roman"/>
          <w:sz w:val="22"/>
          <w:szCs w:val="22"/>
        </w:rPr>
        <w:t xml:space="preserve">                  „Informacja zagrożeniu”</w:t>
      </w:r>
    </w:p>
    <w:p w:rsidR="008B517B" w:rsidRPr="00C318C8" w:rsidRDefault="002673F8" w:rsidP="008B517B">
      <w:pPr>
        <w:pStyle w:val="Standard"/>
        <w:rPr>
          <w:rFonts w:ascii="Cambria" w:hAnsi="Cambria" w:cs="Times New Roman"/>
          <w:sz w:val="22"/>
          <w:szCs w:val="22"/>
        </w:rPr>
      </w:pPr>
      <w:r w:rsidRPr="00C318C8">
        <w:rPr>
          <w:rFonts w:ascii="Cambria" w:hAnsi="Cambria" w:cs="Times New Roman"/>
          <w:sz w:val="22"/>
          <w:szCs w:val="22"/>
        </w:rPr>
        <w:tab/>
      </w:r>
      <w:r w:rsidR="008B517B" w:rsidRPr="00C318C8">
        <w:rPr>
          <w:rFonts w:ascii="Cambria" w:hAnsi="Cambria" w:cs="Times New Roman"/>
          <w:sz w:val="22"/>
          <w:szCs w:val="22"/>
        </w:rPr>
        <w:t>3/ Doskonalić sposób postępowania w sytuacji wycieku produktu</w:t>
      </w:r>
    </w:p>
    <w:p w:rsidR="008B517B" w:rsidRPr="00C318C8" w:rsidRDefault="008B517B" w:rsidP="008B517B">
      <w:pPr>
        <w:pStyle w:val="Standard"/>
        <w:rPr>
          <w:rFonts w:ascii="Cambria" w:hAnsi="Cambria" w:cs="Times New Roman"/>
          <w:sz w:val="22"/>
          <w:szCs w:val="22"/>
        </w:rPr>
      </w:pPr>
      <w:r w:rsidRPr="00C318C8">
        <w:rPr>
          <w:rFonts w:ascii="Cambria" w:hAnsi="Cambria" w:cs="Times New Roman"/>
          <w:sz w:val="22"/>
          <w:szCs w:val="22"/>
        </w:rPr>
        <w:t xml:space="preserve">                   niebezpiecznego dla środowiska:</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ab/>
        <w:t>a/ przeprowadzać okresowe ćwiczenia, przy udziale Koordynatora d/s BHP</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ab/>
        <w:t xml:space="preserve">b/ przekazać Koordynatorowi d/s BHP, protokół dokumentujący przebieg </w:t>
      </w:r>
    </w:p>
    <w:p w:rsidR="008B517B" w:rsidRPr="00C318C8" w:rsidRDefault="008B517B" w:rsidP="008B517B">
      <w:pPr>
        <w:pStyle w:val="TableContents"/>
        <w:rPr>
          <w:rFonts w:ascii="Cambria" w:hAnsi="Cambria" w:cs="Times New Roman"/>
          <w:sz w:val="22"/>
          <w:szCs w:val="22"/>
        </w:rPr>
      </w:pPr>
      <w:r w:rsidRPr="00C318C8">
        <w:rPr>
          <w:rFonts w:ascii="Cambria" w:hAnsi="Cambria" w:cs="Times New Roman"/>
          <w:sz w:val="22"/>
          <w:szCs w:val="22"/>
        </w:rPr>
        <w:t xml:space="preserve">                   ćwiczeń na formularzu dołączonym w załączniku</w:t>
      </w:r>
    </w:p>
    <w:p w:rsidR="008B517B" w:rsidRPr="00C318C8" w:rsidRDefault="008B517B" w:rsidP="008B517B">
      <w:pPr>
        <w:pStyle w:val="TableContents"/>
        <w:rPr>
          <w:rFonts w:ascii="Cambria" w:hAnsi="Cambria" w:cs="Times New Roman"/>
          <w:b/>
          <w:bCs/>
          <w:sz w:val="22"/>
          <w:szCs w:val="22"/>
        </w:rPr>
      </w:pPr>
    </w:p>
    <w:p w:rsidR="008B517B" w:rsidRPr="00C318C8" w:rsidRDefault="008B517B" w:rsidP="008B517B">
      <w:pPr>
        <w:pStyle w:val="TableContents"/>
        <w:rPr>
          <w:rFonts w:ascii="Cambria" w:hAnsi="Cambria" w:cs="Times New Roman"/>
          <w:b/>
          <w:bCs/>
          <w:sz w:val="22"/>
          <w:szCs w:val="22"/>
        </w:rPr>
      </w:pPr>
    </w:p>
    <w:p w:rsidR="004B5C5C" w:rsidRPr="00C318C8" w:rsidRDefault="004B5C5C" w:rsidP="004B5C5C">
      <w:pPr>
        <w:rPr>
          <w:rFonts w:ascii="Cambria" w:hAnsi="Cambria"/>
          <w:sz w:val="22"/>
          <w:szCs w:val="22"/>
        </w:rPr>
      </w:pPr>
    </w:p>
    <w:p w:rsidR="004B5C5C" w:rsidRPr="00C318C8" w:rsidRDefault="004B5C5C" w:rsidP="004B5C5C">
      <w:pPr>
        <w:rPr>
          <w:rFonts w:ascii="Cambria" w:hAnsi="Cambria"/>
          <w:sz w:val="22"/>
          <w:szCs w:val="22"/>
        </w:rPr>
      </w:pPr>
    </w:p>
    <w:p w:rsidR="004B5C5C" w:rsidRPr="00C318C8" w:rsidRDefault="004B5C5C" w:rsidP="004B5C5C">
      <w:pPr>
        <w:rPr>
          <w:rFonts w:ascii="Cambria" w:hAnsi="Cambria"/>
          <w:sz w:val="22"/>
          <w:szCs w:val="22"/>
        </w:rPr>
      </w:pPr>
    </w:p>
    <w:p w:rsidR="004B5C5C" w:rsidRPr="00C318C8" w:rsidRDefault="004B5C5C" w:rsidP="004B5C5C">
      <w:pPr>
        <w:jc w:val="both"/>
        <w:rPr>
          <w:rFonts w:ascii="Cambria" w:hAnsi="Cambria"/>
          <w:sz w:val="22"/>
          <w:szCs w:val="22"/>
        </w:rPr>
      </w:pPr>
      <w:r w:rsidRPr="00C318C8">
        <w:rPr>
          <w:rFonts w:ascii="Cambria" w:hAnsi="Cambria"/>
          <w:sz w:val="22"/>
          <w:szCs w:val="22"/>
        </w:rPr>
        <w:t xml:space="preserve">              Przedstawiciel Firmy     </w:t>
      </w:r>
      <w:r w:rsidRPr="00C318C8">
        <w:rPr>
          <w:rFonts w:ascii="Cambria" w:hAnsi="Cambria"/>
          <w:sz w:val="22"/>
          <w:szCs w:val="22"/>
        </w:rPr>
        <w:tab/>
      </w:r>
      <w:r w:rsidRPr="00C318C8">
        <w:rPr>
          <w:rFonts w:ascii="Cambria" w:hAnsi="Cambria"/>
          <w:sz w:val="22"/>
          <w:szCs w:val="22"/>
        </w:rPr>
        <w:tab/>
      </w:r>
      <w:r w:rsidRPr="00C318C8">
        <w:rPr>
          <w:rFonts w:ascii="Cambria" w:hAnsi="Cambria"/>
          <w:sz w:val="22"/>
          <w:szCs w:val="22"/>
        </w:rPr>
        <w:tab/>
        <w:t xml:space="preserve">     Przedstawiciel ZOZ Sucha Beskidzka</w:t>
      </w:r>
    </w:p>
    <w:p w:rsidR="004B5C5C" w:rsidRPr="00C318C8" w:rsidRDefault="004B5C5C" w:rsidP="004B5C5C">
      <w:pPr>
        <w:jc w:val="both"/>
        <w:rPr>
          <w:rFonts w:ascii="Cambria" w:hAnsi="Cambria"/>
          <w:sz w:val="22"/>
          <w:szCs w:val="22"/>
        </w:rPr>
      </w:pPr>
    </w:p>
    <w:p w:rsidR="004B5C5C" w:rsidRPr="00C318C8" w:rsidRDefault="004B5C5C" w:rsidP="004B5C5C">
      <w:pPr>
        <w:jc w:val="both"/>
        <w:rPr>
          <w:rFonts w:ascii="Cambria" w:hAnsi="Cambria"/>
          <w:sz w:val="22"/>
          <w:szCs w:val="22"/>
        </w:rPr>
      </w:pPr>
    </w:p>
    <w:p w:rsidR="004B5C5C" w:rsidRPr="00C318C8" w:rsidRDefault="004B5C5C" w:rsidP="004B5C5C">
      <w:pPr>
        <w:rPr>
          <w:rFonts w:ascii="Cambria" w:hAnsi="Cambria"/>
          <w:sz w:val="22"/>
          <w:szCs w:val="22"/>
        </w:rPr>
      </w:pPr>
    </w:p>
    <w:p w:rsidR="00CA2945" w:rsidRPr="00C318C8" w:rsidRDefault="00CA2945" w:rsidP="00CA2945">
      <w:pPr>
        <w:rPr>
          <w:rFonts w:ascii="Cambria" w:hAnsi="Cambria"/>
          <w:sz w:val="22"/>
          <w:szCs w:val="22"/>
        </w:rPr>
      </w:pPr>
    </w:p>
    <w:p w:rsidR="00CA2945" w:rsidRPr="00C318C8" w:rsidRDefault="00CA2945" w:rsidP="00CA2945">
      <w:pPr>
        <w:rPr>
          <w:rFonts w:ascii="Cambria" w:hAnsi="Cambria"/>
          <w:sz w:val="22"/>
          <w:szCs w:val="22"/>
        </w:rPr>
      </w:pPr>
    </w:p>
    <w:p w:rsidR="00CA2945" w:rsidRPr="00C318C8" w:rsidRDefault="00CA2945" w:rsidP="00CA2945">
      <w:pPr>
        <w:rPr>
          <w:rFonts w:ascii="Cambria" w:hAnsi="Cambria"/>
          <w:sz w:val="22"/>
          <w:szCs w:val="22"/>
        </w:rPr>
      </w:pPr>
    </w:p>
    <w:p w:rsidR="00CA2945" w:rsidRPr="00C318C8" w:rsidRDefault="00CA2945" w:rsidP="00CA2945">
      <w:pPr>
        <w:rPr>
          <w:rFonts w:ascii="Cambria" w:hAnsi="Cambria"/>
          <w:sz w:val="22"/>
          <w:szCs w:val="22"/>
        </w:rPr>
      </w:pPr>
    </w:p>
    <w:p w:rsidR="00CA2945" w:rsidRPr="00C318C8" w:rsidRDefault="00CA2945" w:rsidP="00CA2945">
      <w:pPr>
        <w:rPr>
          <w:rFonts w:ascii="Cambria" w:hAnsi="Cambria"/>
          <w:sz w:val="22"/>
          <w:szCs w:val="22"/>
        </w:rPr>
      </w:pPr>
    </w:p>
    <w:p w:rsidR="00CA2945" w:rsidRPr="00C318C8" w:rsidRDefault="00CA2945" w:rsidP="00CA2945">
      <w:pPr>
        <w:rPr>
          <w:rFonts w:ascii="Cambria" w:hAnsi="Cambria"/>
          <w:sz w:val="22"/>
          <w:szCs w:val="22"/>
        </w:rPr>
      </w:pPr>
    </w:p>
    <w:p w:rsidR="00CA2945" w:rsidRPr="00C318C8" w:rsidRDefault="00CA2945" w:rsidP="00CA2945">
      <w:pPr>
        <w:rPr>
          <w:rFonts w:ascii="Cambria" w:hAnsi="Cambria"/>
          <w:sz w:val="22"/>
          <w:szCs w:val="22"/>
        </w:rPr>
      </w:pPr>
    </w:p>
    <w:sectPr w:rsidR="00CA2945" w:rsidRPr="00C318C8" w:rsidSect="00AB3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E2129"/>
    <w:multiLevelType w:val="hybridMultilevel"/>
    <w:tmpl w:val="A6BC1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60F6E"/>
    <w:multiLevelType w:val="multilevel"/>
    <w:tmpl w:val="F6B89F74"/>
    <w:lvl w:ilvl="0">
      <w:start w:val="1"/>
      <w:numFmt w:val="lowerLetter"/>
      <w:lvlText w:val="%1)"/>
      <w:lvlJc w:val="left"/>
      <w:pPr>
        <w:ind w:left="1080" w:hanging="360"/>
      </w:pPr>
      <w:rPr>
        <w:rFonts w:ascii="Times New Roman" w:eastAsia="Lucida Sans Unicode" w:hAnsi="Times New Roman" w:cs="Times New Roman"/>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5" w15:restartNumberingAfterBreak="0">
    <w:nsid w:val="06DD6F8A"/>
    <w:multiLevelType w:val="singleLevel"/>
    <w:tmpl w:val="0770D0E4"/>
    <w:lvl w:ilvl="0">
      <w:start w:val="1"/>
      <w:numFmt w:val="decimal"/>
      <w:lvlText w:val="%1."/>
      <w:lvlJc w:val="left"/>
      <w:pPr>
        <w:tabs>
          <w:tab w:val="num" w:pos="360"/>
        </w:tabs>
        <w:ind w:left="360" w:hanging="360"/>
      </w:pPr>
      <w:rPr>
        <w:color w:val="auto"/>
      </w:rPr>
    </w:lvl>
  </w:abstractNum>
  <w:abstractNum w:abstractNumId="6" w15:restartNumberingAfterBreak="0">
    <w:nsid w:val="0FEE3FC3"/>
    <w:multiLevelType w:val="hybridMultilevel"/>
    <w:tmpl w:val="69DA72B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8"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19824CC4"/>
    <w:multiLevelType w:val="hybridMultilevel"/>
    <w:tmpl w:val="8E3033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BB34BA4"/>
    <w:multiLevelType w:val="hybridMultilevel"/>
    <w:tmpl w:val="0C8A52EE"/>
    <w:lvl w:ilvl="0" w:tplc="21D8D3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0142D"/>
    <w:multiLevelType w:val="multilevel"/>
    <w:tmpl w:val="8398F4F4"/>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3" w15:restartNumberingAfterBreak="0">
    <w:nsid w:val="246744D1"/>
    <w:multiLevelType w:val="singleLevel"/>
    <w:tmpl w:val="9A5AE4C0"/>
    <w:lvl w:ilvl="0">
      <w:start w:val="1"/>
      <w:numFmt w:val="decimal"/>
      <w:lvlText w:val="%1."/>
      <w:lvlJc w:val="left"/>
      <w:pPr>
        <w:tabs>
          <w:tab w:val="num" w:pos="360"/>
        </w:tabs>
        <w:ind w:left="360" w:hanging="360"/>
      </w:pPr>
      <w:rPr>
        <w:rFonts w:hint="default"/>
        <w:color w:val="auto"/>
      </w:rPr>
    </w:lvl>
  </w:abstractNum>
  <w:abstractNum w:abstractNumId="14"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5"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6" w15:restartNumberingAfterBreak="0">
    <w:nsid w:val="2A8C741C"/>
    <w:multiLevelType w:val="multilevel"/>
    <w:tmpl w:val="739811FE"/>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7" w15:restartNumberingAfterBreak="0">
    <w:nsid w:val="351F325D"/>
    <w:multiLevelType w:val="multilevel"/>
    <w:tmpl w:val="2C04F1AC"/>
    <w:lvl w:ilvl="0">
      <w:start w:val="1"/>
      <w:numFmt w:val="decimal"/>
      <w:lvlText w:val="%1."/>
      <w:lvlJc w:val="left"/>
      <w:pPr>
        <w:tabs>
          <w:tab w:val="num" w:pos="360"/>
        </w:tabs>
        <w:ind w:left="360" w:hanging="360"/>
      </w:pPr>
      <w:rPr>
        <w:rFonts w:hint="default"/>
      </w:rPr>
    </w:lvl>
    <w:lvl w:ilvl="1">
      <w:start w:val="3"/>
      <w:numFmt w:val="upperRoman"/>
      <w:lvlText w:val="%2."/>
      <w:lvlJc w:val="left"/>
      <w:pPr>
        <w:tabs>
          <w:tab w:val="num" w:pos="1800"/>
        </w:tabs>
        <w:ind w:left="1800" w:hanging="720"/>
      </w:pPr>
      <w:rPr>
        <w:rFonts w:hint="default"/>
      </w:rPr>
    </w:lvl>
    <w:lvl w:ilvl="2">
      <w:start w:val="4"/>
      <w:numFmt w:val="upperRoman"/>
      <w:lvlText w:val="%3&gt;"/>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6"/>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A382C90"/>
    <w:multiLevelType w:val="hybridMultilevel"/>
    <w:tmpl w:val="728CF198"/>
    <w:lvl w:ilvl="0" w:tplc="DBAE4920">
      <w:start w:val="1"/>
      <w:numFmt w:val="decimal"/>
      <w:lvlText w:val="%1."/>
      <w:lvlJc w:val="left"/>
      <w:pPr>
        <w:tabs>
          <w:tab w:val="num" w:pos="1008"/>
        </w:tabs>
        <w:ind w:left="1008" w:hanging="360"/>
      </w:pPr>
      <w:rPr>
        <w:rFonts w:cs="Times New Roman"/>
        <w:sz w:val="24"/>
        <w:szCs w:val="24"/>
      </w:rPr>
    </w:lvl>
    <w:lvl w:ilvl="1" w:tplc="04150019">
      <w:start w:val="1"/>
      <w:numFmt w:val="lowerLetter"/>
      <w:lvlText w:val="%2."/>
      <w:lvlJc w:val="left"/>
      <w:pPr>
        <w:tabs>
          <w:tab w:val="num" w:pos="1728"/>
        </w:tabs>
        <w:ind w:left="1728" w:hanging="360"/>
      </w:pPr>
      <w:rPr>
        <w:rFonts w:cs="Times New Roman"/>
      </w:rPr>
    </w:lvl>
    <w:lvl w:ilvl="2" w:tplc="0415001B">
      <w:start w:val="1"/>
      <w:numFmt w:val="lowerRoman"/>
      <w:lvlText w:val="%3."/>
      <w:lvlJc w:val="right"/>
      <w:pPr>
        <w:tabs>
          <w:tab w:val="num" w:pos="2448"/>
        </w:tabs>
        <w:ind w:left="2448" w:hanging="180"/>
      </w:pPr>
      <w:rPr>
        <w:rFonts w:cs="Times New Roman"/>
      </w:rPr>
    </w:lvl>
    <w:lvl w:ilvl="3" w:tplc="0415000F">
      <w:start w:val="1"/>
      <w:numFmt w:val="decimal"/>
      <w:lvlText w:val="%4."/>
      <w:lvlJc w:val="left"/>
      <w:pPr>
        <w:tabs>
          <w:tab w:val="num" w:pos="3168"/>
        </w:tabs>
        <w:ind w:left="3168" w:hanging="360"/>
      </w:pPr>
      <w:rPr>
        <w:rFonts w:cs="Times New Roman"/>
      </w:rPr>
    </w:lvl>
    <w:lvl w:ilvl="4" w:tplc="04150019">
      <w:start w:val="1"/>
      <w:numFmt w:val="lowerLetter"/>
      <w:lvlText w:val="%5."/>
      <w:lvlJc w:val="left"/>
      <w:pPr>
        <w:tabs>
          <w:tab w:val="num" w:pos="3888"/>
        </w:tabs>
        <w:ind w:left="3888" w:hanging="360"/>
      </w:pPr>
      <w:rPr>
        <w:rFonts w:cs="Times New Roman"/>
      </w:rPr>
    </w:lvl>
    <w:lvl w:ilvl="5" w:tplc="0415001B">
      <w:start w:val="1"/>
      <w:numFmt w:val="lowerRoman"/>
      <w:lvlText w:val="%6."/>
      <w:lvlJc w:val="right"/>
      <w:pPr>
        <w:tabs>
          <w:tab w:val="num" w:pos="4608"/>
        </w:tabs>
        <w:ind w:left="4608" w:hanging="180"/>
      </w:pPr>
      <w:rPr>
        <w:rFonts w:cs="Times New Roman"/>
      </w:rPr>
    </w:lvl>
    <w:lvl w:ilvl="6" w:tplc="0415000F">
      <w:start w:val="1"/>
      <w:numFmt w:val="decimal"/>
      <w:lvlText w:val="%7."/>
      <w:lvlJc w:val="left"/>
      <w:pPr>
        <w:tabs>
          <w:tab w:val="num" w:pos="5328"/>
        </w:tabs>
        <w:ind w:left="5328" w:hanging="360"/>
      </w:pPr>
      <w:rPr>
        <w:rFonts w:cs="Times New Roman"/>
      </w:rPr>
    </w:lvl>
    <w:lvl w:ilvl="7" w:tplc="04150019">
      <w:start w:val="1"/>
      <w:numFmt w:val="lowerLetter"/>
      <w:lvlText w:val="%8."/>
      <w:lvlJc w:val="left"/>
      <w:pPr>
        <w:tabs>
          <w:tab w:val="num" w:pos="6048"/>
        </w:tabs>
        <w:ind w:left="6048" w:hanging="360"/>
      </w:pPr>
      <w:rPr>
        <w:rFonts w:cs="Times New Roman"/>
      </w:rPr>
    </w:lvl>
    <w:lvl w:ilvl="8" w:tplc="0415001B">
      <w:start w:val="1"/>
      <w:numFmt w:val="lowerRoman"/>
      <w:lvlText w:val="%9."/>
      <w:lvlJc w:val="right"/>
      <w:pPr>
        <w:tabs>
          <w:tab w:val="num" w:pos="6768"/>
        </w:tabs>
        <w:ind w:left="6768" w:hanging="180"/>
      </w:pPr>
      <w:rPr>
        <w:rFonts w:cs="Times New Roman"/>
      </w:rPr>
    </w:lvl>
  </w:abstractNum>
  <w:abstractNum w:abstractNumId="19" w15:restartNumberingAfterBreak="0">
    <w:nsid w:val="3A701DB6"/>
    <w:multiLevelType w:val="hybridMultilevel"/>
    <w:tmpl w:val="25B013C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054CEC"/>
    <w:multiLevelType w:val="hybridMultilevel"/>
    <w:tmpl w:val="E0628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9216E"/>
    <w:multiLevelType w:val="multilevel"/>
    <w:tmpl w:val="236E9284"/>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1B03924"/>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462D6791"/>
    <w:multiLevelType w:val="hybridMultilevel"/>
    <w:tmpl w:val="C67E78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37241"/>
    <w:multiLevelType w:val="multilevel"/>
    <w:tmpl w:val="E758CD8A"/>
    <w:lvl w:ilvl="0">
      <w:start w:val="1"/>
      <w:numFmt w:val="decimal"/>
      <w:lvlText w:val="%1."/>
      <w:lvlJc w:val="left"/>
      <w:pPr>
        <w:tabs>
          <w:tab w:val="num" w:pos="360"/>
        </w:tabs>
        <w:ind w:left="360" w:hanging="360"/>
      </w:pPr>
      <w:rPr>
        <w:rFonts w:hint="default"/>
      </w:rPr>
    </w:lvl>
    <w:lvl w:ilvl="1">
      <w:start w:val="3"/>
      <w:numFmt w:val="upperRoman"/>
      <w:lvlText w:val="%2."/>
      <w:lvlJc w:val="left"/>
      <w:pPr>
        <w:tabs>
          <w:tab w:val="num" w:pos="1800"/>
        </w:tabs>
        <w:ind w:left="1800" w:hanging="720"/>
      </w:pPr>
      <w:rPr>
        <w:rFonts w:hint="default"/>
      </w:rPr>
    </w:lvl>
    <w:lvl w:ilvl="2">
      <w:start w:val="4"/>
      <w:numFmt w:val="upperRoman"/>
      <w:lvlText w:val="%3&gt;"/>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6"/>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A4B5FCD"/>
    <w:multiLevelType w:val="hybridMultilevel"/>
    <w:tmpl w:val="236E928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512F09"/>
    <w:multiLevelType w:val="multilevel"/>
    <w:tmpl w:val="913290AA"/>
    <w:lvl w:ilvl="0">
      <w:start w:val="1"/>
      <w:numFmt w:val="lowerLetter"/>
      <w:lvlText w:val="%1)"/>
      <w:lvlJc w:val="left"/>
      <w:pPr>
        <w:ind w:left="1080" w:hanging="360"/>
      </w:pPr>
      <w:rPr>
        <w:rFonts w:ascii="Times New Roman" w:eastAsia="Lucida Sans Unicode" w:hAnsi="Times New Roman" w:cs="Times New Roman"/>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7" w15:restartNumberingAfterBreak="0">
    <w:nsid w:val="5344101E"/>
    <w:multiLevelType w:val="singleLevel"/>
    <w:tmpl w:val="FBFEE116"/>
    <w:lvl w:ilvl="0">
      <w:start w:val="1"/>
      <w:numFmt w:val="bullet"/>
      <w:lvlText w:val="-"/>
      <w:lvlJc w:val="left"/>
      <w:pPr>
        <w:tabs>
          <w:tab w:val="num" w:pos="720"/>
        </w:tabs>
        <w:ind w:left="720" w:hanging="360"/>
      </w:pPr>
      <w:rPr>
        <w:rFonts w:hint="default"/>
      </w:rPr>
    </w:lvl>
  </w:abstractNum>
  <w:abstractNum w:abstractNumId="28" w15:restartNumberingAfterBreak="0">
    <w:nsid w:val="53911AB9"/>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49B5F62"/>
    <w:multiLevelType w:val="hybridMultilevel"/>
    <w:tmpl w:val="E9EA48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5524DD6"/>
    <w:multiLevelType w:val="singleLevel"/>
    <w:tmpl w:val="50F40868"/>
    <w:lvl w:ilvl="0">
      <w:start w:val="1"/>
      <w:numFmt w:val="lowerLetter"/>
      <w:lvlText w:val="%1)"/>
      <w:lvlJc w:val="left"/>
      <w:pPr>
        <w:tabs>
          <w:tab w:val="num" w:pos="644"/>
        </w:tabs>
        <w:ind w:left="644" w:hanging="360"/>
      </w:pPr>
      <w:rPr>
        <w:rFonts w:ascii="Times New Roman" w:eastAsia="Times New Roman" w:hAnsi="Times New Roman" w:cs="Times New Roman"/>
      </w:rPr>
    </w:lvl>
  </w:abstractNum>
  <w:abstractNum w:abstractNumId="32" w15:restartNumberingAfterBreak="0">
    <w:nsid w:val="7258624C"/>
    <w:multiLevelType w:val="hybridMultilevel"/>
    <w:tmpl w:val="6330C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937A11"/>
    <w:multiLevelType w:val="hybridMultilevel"/>
    <w:tmpl w:val="E2A0B64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4"/>
  </w:num>
  <w:num w:numId="3">
    <w:abstractNumId w:val="27"/>
  </w:num>
  <w:num w:numId="4">
    <w:abstractNumId w:val="17"/>
  </w:num>
  <w:num w:numId="5">
    <w:abstractNumId w:val="28"/>
  </w:num>
  <w:num w:numId="6">
    <w:abstractNumId w:val="18"/>
  </w:num>
  <w:num w:numId="7">
    <w:abstractNumId w:val="5"/>
    <w:lvlOverride w:ilvl="0">
      <w:startOverride w:val="1"/>
    </w:lvlOverride>
  </w:num>
  <w:num w:numId="8">
    <w:abstractNumId w:val="0"/>
  </w:num>
  <w:num w:numId="9">
    <w:abstractNumId w:val="1"/>
  </w:num>
  <w:num w:numId="10">
    <w:abstractNumId w:val="4"/>
  </w:num>
  <w:num w:numId="11">
    <w:abstractNumId w:val="26"/>
  </w:num>
  <w:num w:numId="12">
    <w:abstractNumId w:val="16"/>
  </w:num>
  <w:num w:numId="13">
    <w:abstractNumId w:val="12"/>
  </w:num>
  <w:num w:numId="14">
    <w:abstractNumId w:val="5"/>
  </w:num>
  <w:num w:numId="15">
    <w:abstractNumId w:val="3"/>
  </w:num>
  <w:num w:numId="16">
    <w:abstractNumId w:val="32"/>
  </w:num>
  <w:num w:numId="17">
    <w:abstractNumId w:val="7"/>
    <w:lvlOverride w:ilvl="0">
      <w:startOverride w:val="1"/>
    </w:lvlOverride>
  </w:num>
  <w:num w:numId="18">
    <w:abstractNumId w:val="33"/>
  </w:num>
  <w:num w:numId="19">
    <w:abstractNumId w:val="19"/>
  </w:num>
  <w:num w:numId="20">
    <w:abstractNumId w:val="6"/>
  </w:num>
  <w:num w:numId="21">
    <w:abstractNumId w:val="25"/>
  </w:num>
  <w:num w:numId="22">
    <w:abstractNumId w:val="14"/>
    <w:lvlOverride w:ilvl="0">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3"/>
  </w:num>
  <w:num w:numId="27">
    <w:abstractNumId w:val="8"/>
  </w:num>
  <w:num w:numId="28">
    <w:abstractNumId w:val="31"/>
  </w:num>
  <w:num w:numId="29">
    <w:abstractNumId w:val="30"/>
  </w:num>
  <w:num w:numId="30">
    <w:abstractNumId w:val="11"/>
  </w:num>
  <w:num w:numId="31">
    <w:abstractNumId w:val="23"/>
  </w:num>
  <w:num w:numId="32">
    <w:abstractNumId w:val="9"/>
  </w:num>
  <w:num w:numId="33">
    <w:abstractNumId w:val="20"/>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B43B9"/>
    <w:rsid w:val="0007698E"/>
    <w:rsid w:val="000914A9"/>
    <w:rsid w:val="000B3018"/>
    <w:rsid w:val="000C1F69"/>
    <w:rsid w:val="000F7305"/>
    <w:rsid w:val="001137C0"/>
    <w:rsid w:val="00157F65"/>
    <w:rsid w:val="001752EB"/>
    <w:rsid w:val="001A0ADE"/>
    <w:rsid w:val="001B26CE"/>
    <w:rsid w:val="001F30AB"/>
    <w:rsid w:val="002178FC"/>
    <w:rsid w:val="00237AE9"/>
    <w:rsid w:val="00237BDD"/>
    <w:rsid w:val="002673F8"/>
    <w:rsid w:val="0027407D"/>
    <w:rsid w:val="002D6251"/>
    <w:rsid w:val="00313194"/>
    <w:rsid w:val="00323322"/>
    <w:rsid w:val="00324779"/>
    <w:rsid w:val="0034766E"/>
    <w:rsid w:val="003809EB"/>
    <w:rsid w:val="00455656"/>
    <w:rsid w:val="0045721B"/>
    <w:rsid w:val="004631FC"/>
    <w:rsid w:val="00472AD2"/>
    <w:rsid w:val="004B5C5C"/>
    <w:rsid w:val="00522699"/>
    <w:rsid w:val="005640C9"/>
    <w:rsid w:val="005A09D6"/>
    <w:rsid w:val="005C3DA4"/>
    <w:rsid w:val="00672413"/>
    <w:rsid w:val="00691981"/>
    <w:rsid w:val="006F39A5"/>
    <w:rsid w:val="00721E1A"/>
    <w:rsid w:val="00731C11"/>
    <w:rsid w:val="00772BCF"/>
    <w:rsid w:val="00825023"/>
    <w:rsid w:val="008314C1"/>
    <w:rsid w:val="0084593F"/>
    <w:rsid w:val="0088066A"/>
    <w:rsid w:val="008A0BEE"/>
    <w:rsid w:val="008B4DD3"/>
    <w:rsid w:val="008B517B"/>
    <w:rsid w:val="008D5307"/>
    <w:rsid w:val="00907B4B"/>
    <w:rsid w:val="00940E4C"/>
    <w:rsid w:val="009635CF"/>
    <w:rsid w:val="009A015D"/>
    <w:rsid w:val="009A1B29"/>
    <w:rsid w:val="009B1844"/>
    <w:rsid w:val="009B43B9"/>
    <w:rsid w:val="009C18AD"/>
    <w:rsid w:val="009C4D2A"/>
    <w:rsid w:val="009E3ECF"/>
    <w:rsid w:val="009E6319"/>
    <w:rsid w:val="00A12176"/>
    <w:rsid w:val="00A7511A"/>
    <w:rsid w:val="00AB3CE6"/>
    <w:rsid w:val="00AE1836"/>
    <w:rsid w:val="00B33C91"/>
    <w:rsid w:val="00B542AE"/>
    <w:rsid w:val="00B57753"/>
    <w:rsid w:val="00B83C69"/>
    <w:rsid w:val="00BA32A6"/>
    <w:rsid w:val="00BA3E98"/>
    <w:rsid w:val="00BC223F"/>
    <w:rsid w:val="00BD5E5A"/>
    <w:rsid w:val="00C318C8"/>
    <w:rsid w:val="00C63685"/>
    <w:rsid w:val="00C66675"/>
    <w:rsid w:val="00C737FC"/>
    <w:rsid w:val="00CA2945"/>
    <w:rsid w:val="00CD07F0"/>
    <w:rsid w:val="00D00D81"/>
    <w:rsid w:val="00D04EDF"/>
    <w:rsid w:val="00D42B7C"/>
    <w:rsid w:val="00D61866"/>
    <w:rsid w:val="00DD7973"/>
    <w:rsid w:val="00E40AEF"/>
    <w:rsid w:val="00E552D6"/>
    <w:rsid w:val="00E61E8D"/>
    <w:rsid w:val="00ED080D"/>
    <w:rsid w:val="00EF352E"/>
    <w:rsid w:val="00F57207"/>
    <w:rsid w:val="00F748C4"/>
    <w:rsid w:val="00F74F33"/>
    <w:rsid w:val="00FD1677"/>
    <w:rsid w:val="00FE0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162080-E5BC-44C4-AC8D-26E170BB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94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314C1"/>
    <w:pPr>
      <w:keepNext/>
      <w:jc w:val="center"/>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2945"/>
    <w:rPr>
      <w:snapToGrid w:val="0"/>
      <w:color w:val="000000"/>
      <w:sz w:val="24"/>
    </w:rPr>
  </w:style>
  <w:style w:type="character" w:customStyle="1" w:styleId="TekstpodstawowyZnak">
    <w:name w:val="Tekst podstawowy Znak"/>
    <w:basedOn w:val="Domylnaczcionkaakapitu"/>
    <w:link w:val="Tekstpodstawowy"/>
    <w:rsid w:val="00CA2945"/>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CA2945"/>
    <w:pPr>
      <w:tabs>
        <w:tab w:val="center" w:pos="4536"/>
        <w:tab w:val="right" w:pos="9072"/>
      </w:tabs>
    </w:pPr>
  </w:style>
  <w:style w:type="character" w:customStyle="1" w:styleId="NagwekZnak">
    <w:name w:val="Nagłówek Znak"/>
    <w:basedOn w:val="Domylnaczcionkaakapitu"/>
    <w:link w:val="Nagwek"/>
    <w:rsid w:val="00CA29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4D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4DD3"/>
    <w:rPr>
      <w:rFonts w:ascii="Segoe UI" w:eastAsia="Times New Roman" w:hAnsi="Segoe UI" w:cs="Segoe UI"/>
      <w:sz w:val="18"/>
      <w:szCs w:val="18"/>
      <w:lang w:eastAsia="pl-PL"/>
    </w:rPr>
  </w:style>
  <w:style w:type="paragraph" w:customStyle="1" w:styleId="Standard">
    <w:name w:val="Standard"/>
    <w:rsid w:val="008B517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ableContents">
    <w:name w:val="Table Contents"/>
    <w:basedOn w:val="Standard"/>
    <w:rsid w:val="008B517B"/>
    <w:pPr>
      <w:suppressLineNumbers/>
    </w:pPr>
  </w:style>
  <w:style w:type="paragraph" w:customStyle="1" w:styleId="Default">
    <w:name w:val="Default"/>
    <w:rsid w:val="009635C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uiPriority w:val="34"/>
    <w:qFormat/>
    <w:rsid w:val="006F39A5"/>
    <w:pPr>
      <w:ind w:left="720"/>
      <w:contextualSpacing/>
    </w:pPr>
  </w:style>
  <w:style w:type="character" w:styleId="Hipercze">
    <w:name w:val="Hyperlink"/>
    <w:uiPriority w:val="99"/>
    <w:unhideWhenUsed/>
    <w:rsid w:val="00D00D81"/>
    <w:rPr>
      <w:color w:val="0000FF"/>
      <w:u w:val="single"/>
    </w:rPr>
  </w:style>
  <w:style w:type="character" w:customStyle="1" w:styleId="Nagwek1Znak">
    <w:name w:val="Nagłówek 1 Znak"/>
    <w:basedOn w:val="Domylnaczcionkaakapitu"/>
    <w:link w:val="Nagwek1"/>
    <w:rsid w:val="008314C1"/>
    <w:rPr>
      <w:rFonts w:ascii="Times New Roman" w:eastAsia="Times New Roman" w:hAnsi="Times New Roman" w:cs="Times New Roman"/>
      <w:b/>
      <w:sz w:val="24"/>
      <w:szCs w:val="20"/>
      <w:lang w:eastAsia="pl-PL"/>
    </w:rPr>
  </w:style>
  <w:style w:type="paragraph" w:styleId="Lista">
    <w:name w:val="List"/>
    <w:basedOn w:val="Tekstpodstawowy"/>
    <w:uiPriority w:val="99"/>
    <w:rsid w:val="008314C1"/>
    <w:pPr>
      <w:widowControl w:val="0"/>
      <w:suppressAutoHyphens/>
      <w:spacing w:after="120"/>
    </w:pPr>
    <w:rPr>
      <w:rFonts w:cs="Mangal"/>
      <w:snapToGrid/>
      <w:color w:val="auto"/>
      <w:kern w:val="1"/>
      <w:szCs w:val="24"/>
      <w:lang w:val="x-none" w:eastAsia="hi-IN" w:bidi="hi-I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uiPriority w:val="34"/>
    <w:qFormat/>
    <w:locked/>
    <w:rsid w:val="001B26C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9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onjzhazdqltqmfyc4nrtgy3dsnzxhe" TargetMode="External"/><Relationship Id="rId5" Type="http://schemas.openxmlformats.org/officeDocument/2006/relationships/hyperlink" Target="https://sip.legalis.pl/document-view.seam?documentId=mfrxilrtg4ytkmzthaytcltqmfyc4njvgi2dgmrzg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15</Pages>
  <Words>4665</Words>
  <Characters>27992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ZOZ ZOZ</cp:lastModifiedBy>
  <cp:revision>38</cp:revision>
  <cp:lastPrinted>2023-04-20T09:37:00Z</cp:lastPrinted>
  <dcterms:created xsi:type="dcterms:W3CDTF">2019-05-10T11:28:00Z</dcterms:created>
  <dcterms:modified xsi:type="dcterms:W3CDTF">2023-04-21T09:55:00Z</dcterms:modified>
</cp:coreProperties>
</file>