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F6AE17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 xml:space="preserve">ałącznik nr </w:t>
      </w:r>
      <w:r w:rsidR="0008000E">
        <w:rPr>
          <w:rFonts w:ascii="Cambria" w:hAnsi="Cambria"/>
          <w:b/>
          <w:bCs/>
        </w:rPr>
        <w:t>1</w:t>
      </w:r>
      <w:r w:rsidR="009373E0" w:rsidRPr="00527CAB">
        <w:rPr>
          <w:rFonts w:ascii="Cambria" w:hAnsi="Cambria"/>
          <w:b/>
          <w:bCs/>
        </w:rPr>
        <w:t xml:space="preserve">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8E5458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77777777" w:rsidR="001669A7" w:rsidRDefault="001669A7" w:rsidP="001669A7">
      <w:pPr>
        <w:pStyle w:val="Tekstpodstawowywcity"/>
        <w:numPr>
          <w:ilvl w:val="0"/>
          <w:numId w:val="5"/>
        </w:numPr>
        <w:tabs>
          <w:tab w:val="left" w:pos="851"/>
        </w:tabs>
        <w:ind w:left="851" w:hanging="283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46F972F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Zamawiający przekazuje dokumenty, oświadczenia i wnioski w trakcie trwania postępowania na ww. adres poczty elektronicznej wykonawcy zarejestrowany na Platfo</w:t>
      </w:r>
      <w:r w:rsidR="00B017F2">
        <w:rPr>
          <w:rFonts w:ascii="Cambria" w:hAnsi="Cambria"/>
          <w:i/>
          <w:iCs/>
          <w:sz w:val="22"/>
          <w:szCs w:val="22"/>
        </w:rPr>
        <w:t>r</w:t>
      </w:r>
      <w:r>
        <w:rPr>
          <w:rFonts w:ascii="Cambria" w:hAnsi="Cambria"/>
          <w:i/>
          <w:iCs/>
          <w:sz w:val="22"/>
          <w:szCs w:val="22"/>
        </w:rPr>
        <w:t xml:space="preserve">mie, na co wykonawca wyraża zgodę. </w:t>
      </w:r>
    </w:p>
    <w:p w14:paraId="2BA81143" w14:textId="7777777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2E113DC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</w:t>
      </w:r>
      <w:r w:rsidR="00AF1A16">
        <w:rPr>
          <w:rFonts w:ascii="Cambria" w:hAnsi="Cambria"/>
          <w:b w:val="0"/>
          <w:sz w:val="24"/>
          <w:szCs w:val="24"/>
        </w:rPr>
        <w:t xml:space="preserve"> w </w:t>
      </w:r>
      <w:r>
        <w:rPr>
          <w:rFonts w:ascii="Cambria" w:hAnsi="Cambria"/>
          <w:b w:val="0"/>
          <w:sz w:val="24"/>
          <w:szCs w:val="24"/>
        </w:rPr>
        <w:t>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527CA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645F1765" w14:textId="77777777" w:rsidR="00791D64" w:rsidRPr="00791D64" w:rsidRDefault="008437A1" w:rsidP="002F3895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iCs/>
        </w:rPr>
        <w:t xml:space="preserve">W związku z ogłoszeniem </w:t>
      </w:r>
      <w:r w:rsidR="00804041" w:rsidRPr="001B1365">
        <w:rPr>
          <w:rFonts w:ascii="Cambria" w:hAnsi="Cambria" w:cstheme="minorHAnsi"/>
          <w:iCs/>
        </w:rPr>
        <w:t xml:space="preserve">zamówienia publicznego </w:t>
      </w:r>
      <w:r w:rsidRPr="001B1365">
        <w:rPr>
          <w:rFonts w:ascii="Cambria" w:hAnsi="Cambria" w:cstheme="minorHAnsi"/>
          <w:iCs/>
        </w:rPr>
        <w:t>pn.:</w:t>
      </w:r>
      <w:r w:rsidR="00827824" w:rsidRPr="001B1365">
        <w:rPr>
          <w:rFonts w:ascii="Cambria" w:hAnsi="Cambria" w:cstheme="minorHAnsi"/>
          <w:iCs/>
        </w:rPr>
        <w:t xml:space="preserve"> </w:t>
      </w:r>
    </w:p>
    <w:p w14:paraId="6BD5E6EF" w14:textId="7D6B7FD4" w:rsidR="00BF6F5F" w:rsidRDefault="00BF6F5F" w:rsidP="00BF6F5F">
      <w:pPr>
        <w:jc w:val="center"/>
        <w:rPr>
          <w:rFonts w:ascii="Cambria" w:hAnsi="Cambria"/>
          <w:b/>
          <w:bCs/>
          <w:i/>
          <w:iCs/>
        </w:rPr>
      </w:pPr>
      <w:r w:rsidRPr="00BF6F5F">
        <w:rPr>
          <w:rFonts w:ascii="Cambria" w:hAnsi="Cambria"/>
          <w:b/>
          <w:bCs/>
        </w:rPr>
        <w:t>„Usługa zaciągnięcia kredytu wypłacanego w transzach do kwoty 15.931.808,00 zł z przeznaczeniem na pokrycie deficytu budżetowego oraz spłatę wcześniej zaciągniętych zobowiązań z tytułu zaciągniętych kredytów</w:t>
      </w:r>
      <w:r w:rsidRPr="00BF6F5F">
        <w:rPr>
          <w:rFonts w:ascii="Cambria" w:hAnsi="Cambria"/>
          <w:b/>
          <w:bCs/>
          <w:i/>
          <w:iCs/>
        </w:rPr>
        <w:t>”</w:t>
      </w:r>
    </w:p>
    <w:p w14:paraId="3758D72A" w14:textId="77777777" w:rsidR="00BF6F5F" w:rsidRPr="00BF6F5F" w:rsidRDefault="00BF6F5F" w:rsidP="00BF6F5F">
      <w:pPr>
        <w:jc w:val="center"/>
        <w:rPr>
          <w:rFonts w:ascii="Cambria" w:hAnsi="Cambria"/>
          <w:b/>
          <w:bCs/>
        </w:rPr>
      </w:pPr>
    </w:p>
    <w:p w14:paraId="662862A5" w14:textId="77777777" w:rsidR="00BF6F5F" w:rsidRPr="00BF6F5F" w:rsidRDefault="002F3895" w:rsidP="00BF6F5F">
      <w:pPr>
        <w:jc w:val="both"/>
        <w:rPr>
          <w:rFonts w:ascii="Cambria" w:hAnsi="Cambria"/>
        </w:rPr>
      </w:pPr>
      <w:r w:rsidRPr="001B1365">
        <w:rPr>
          <w:rFonts w:ascii="Cambria" w:hAnsi="Cambria" w:cstheme="minorHAnsi"/>
          <w:b/>
          <w:iCs/>
        </w:rPr>
        <w:t>oferuję/oferujemy*</w:t>
      </w:r>
      <w:r w:rsidRPr="001B1365">
        <w:rPr>
          <w:rFonts w:ascii="Cambria" w:hAnsi="Cambria" w:cstheme="minorHAnsi"/>
          <w:iCs/>
        </w:rPr>
        <w:t xml:space="preserve"> wykonanie </w:t>
      </w:r>
      <w:r w:rsidRPr="001B1365">
        <w:rPr>
          <w:rFonts w:ascii="Cambria" w:hAnsi="Cambria" w:cstheme="minorHAnsi"/>
          <w:bCs/>
          <w:iCs/>
        </w:rPr>
        <w:t>zamówienia</w:t>
      </w:r>
      <w:r w:rsidR="00BF6F5F">
        <w:rPr>
          <w:rFonts w:ascii="Cambria" w:hAnsi="Cambria" w:cstheme="minorHAnsi"/>
          <w:bCs/>
          <w:iCs/>
        </w:rPr>
        <w:t xml:space="preserve"> </w:t>
      </w:r>
      <w:r w:rsidR="00BF6F5F" w:rsidRPr="00BF6F5F">
        <w:rPr>
          <w:rFonts w:ascii="Cambria" w:hAnsi="Cambria"/>
        </w:rPr>
        <w:t>w zakresie objętym specyfikacją warunków zamówienia w następujący sposób:</w:t>
      </w:r>
    </w:p>
    <w:p w14:paraId="2954916F" w14:textId="0F42E26A" w:rsidR="002F3895" w:rsidRPr="00BF6F5F" w:rsidRDefault="002F3895" w:rsidP="00BF6F5F">
      <w:pPr>
        <w:spacing w:before="20" w:after="40" w:line="300" w:lineRule="auto"/>
        <w:ind w:right="-6"/>
        <w:rPr>
          <w:rFonts w:ascii="Cambria" w:hAnsi="Cambria" w:cs="Arial"/>
          <w:bCs/>
          <w:iCs/>
        </w:rPr>
      </w:pPr>
    </w:p>
    <w:p w14:paraId="0CB2EF1B" w14:textId="659EB8DC" w:rsidR="00BF6F5F" w:rsidRDefault="00BF6F5F" w:rsidP="00BF6F5F">
      <w:pPr>
        <w:pStyle w:val="Tekstpodstawowy"/>
        <w:spacing w:line="276" w:lineRule="auto"/>
        <w:jc w:val="left"/>
        <w:rPr>
          <w:rFonts w:ascii="Cambria" w:hAnsi="Cambria"/>
          <w:sz w:val="24"/>
          <w:szCs w:val="24"/>
        </w:rPr>
      </w:pPr>
      <w:r w:rsidRPr="00BF6F5F">
        <w:rPr>
          <w:rFonts w:ascii="Cambria" w:hAnsi="Cambria"/>
          <w:bCs w:val="0"/>
          <w:sz w:val="24"/>
          <w:szCs w:val="24"/>
        </w:rPr>
        <w:t>Cen</w:t>
      </w:r>
      <w:r>
        <w:rPr>
          <w:rFonts w:ascii="Cambria" w:hAnsi="Cambria"/>
          <w:bCs w:val="0"/>
          <w:sz w:val="24"/>
          <w:szCs w:val="24"/>
        </w:rPr>
        <w:t>a</w:t>
      </w:r>
      <w:r w:rsidRPr="00BF6F5F">
        <w:rPr>
          <w:rFonts w:ascii="Cambria" w:hAnsi="Cambria"/>
          <w:bCs w:val="0"/>
          <w:sz w:val="24"/>
          <w:szCs w:val="24"/>
        </w:rPr>
        <w:t xml:space="preserve"> brutto</w:t>
      </w:r>
      <w:r w:rsidRPr="00BF6F5F">
        <w:rPr>
          <w:rFonts w:ascii="Cambria" w:hAnsi="Cambria"/>
          <w:sz w:val="24"/>
          <w:szCs w:val="24"/>
        </w:rPr>
        <w:t xml:space="preserve"> </w:t>
      </w:r>
      <w:r w:rsidRPr="00BF6F5F">
        <w:rPr>
          <w:rFonts w:ascii="Cambria" w:hAnsi="Cambria"/>
          <w:b w:val="0"/>
          <w:bCs w:val="0"/>
          <w:i/>
          <w:iCs/>
          <w:sz w:val="24"/>
          <w:szCs w:val="24"/>
        </w:rPr>
        <w:t>(wyliczon</w:t>
      </w:r>
      <w:r>
        <w:rPr>
          <w:rFonts w:ascii="Cambria" w:hAnsi="Cambria"/>
          <w:b w:val="0"/>
          <w:bCs w:val="0"/>
          <w:i/>
          <w:iCs/>
          <w:sz w:val="24"/>
          <w:szCs w:val="24"/>
        </w:rPr>
        <w:t>a</w:t>
      </w:r>
      <w:r w:rsidRPr="00BF6F5F">
        <w:rPr>
          <w:rFonts w:ascii="Cambria" w:hAnsi="Cambria"/>
          <w:b w:val="0"/>
          <w:bCs w:val="0"/>
          <w:i/>
          <w:iCs/>
          <w:sz w:val="24"/>
          <w:szCs w:val="24"/>
        </w:rPr>
        <w:t xml:space="preserve"> na podstawie załączonej Tabeli Obliczenia Ceny Zamówienia zgodnie z załącznikiem nr </w:t>
      </w:r>
      <w:r w:rsidR="001638D5">
        <w:rPr>
          <w:rFonts w:ascii="Cambria" w:hAnsi="Cambria"/>
          <w:b w:val="0"/>
          <w:bCs w:val="0"/>
          <w:i/>
          <w:iCs/>
          <w:sz w:val="24"/>
          <w:szCs w:val="24"/>
        </w:rPr>
        <w:t>1</w:t>
      </w:r>
      <w:r>
        <w:rPr>
          <w:rFonts w:ascii="Cambria" w:hAnsi="Cambria"/>
          <w:b w:val="0"/>
          <w:bCs w:val="0"/>
          <w:i/>
          <w:iCs/>
          <w:sz w:val="24"/>
          <w:szCs w:val="24"/>
        </w:rPr>
        <w:t>a</w:t>
      </w:r>
      <w:r w:rsidRPr="00BF6F5F">
        <w:rPr>
          <w:rFonts w:ascii="Cambria" w:hAnsi="Cambria"/>
          <w:b w:val="0"/>
          <w:bCs w:val="0"/>
          <w:i/>
          <w:iCs/>
          <w:sz w:val="24"/>
          <w:szCs w:val="24"/>
        </w:rPr>
        <w:t xml:space="preserve"> do SWZ)</w:t>
      </w:r>
      <w:r w:rsidRPr="00BF6F5F">
        <w:rPr>
          <w:rFonts w:ascii="Cambria" w:hAnsi="Cambria"/>
          <w:sz w:val="24"/>
          <w:szCs w:val="24"/>
        </w:rPr>
        <w:t xml:space="preserve">    </w:t>
      </w:r>
    </w:p>
    <w:p w14:paraId="53044ED5" w14:textId="77777777" w:rsidR="00BF6F5F" w:rsidRDefault="00BF6F5F" w:rsidP="00BF6F5F">
      <w:pPr>
        <w:pStyle w:val="Tekstpodstawowy"/>
        <w:spacing w:line="276" w:lineRule="auto"/>
        <w:jc w:val="left"/>
        <w:rPr>
          <w:rFonts w:ascii="Cambria" w:hAnsi="Cambria"/>
          <w:sz w:val="24"/>
          <w:szCs w:val="24"/>
        </w:rPr>
      </w:pPr>
    </w:p>
    <w:p w14:paraId="7532A2ED" w14:textId="76492478" w:rsidR="00BF6F5F" w:rsidRPr="00BF6F5F" w:rsidRDefault="00BF6F5F" w:rsidP="00BF6F5F">
      <w:pPr>
        <w:pStyle w:val="Tekstpodstawowy"/>
        <w:spacing w:line="276" w:lineRule="auto"/>
        <w:jc w:val="left"/>
        <w:rPr>
          <w:rFonts w:ascii="Cambria" w:hAnsi="Cambria"/>
          <w:sz w:val="24"/>
          <w:szCs w:val="24"/>
        </w:rPr>
      </w:pPr>
      <w:r w:rsidRPr="00BF6F5F">
        <w:rPr>
          <w:rFonts w:ascii="Cambria" w:hAnsi="Cambria"/>
          <w:sz w:val="24"/>
          <w:szCs w:val="24"/>
        </w:rPr>
        <w:t>………............................. zł</w:t>
      </w:r>
    </w:p>
    <w:p w14:paraId="32A14D38" w14:textId="77777777" w:rsidR="00BF6F5F" w:rsidRPr="00BF6F5F" w:rsidRDefault="00BF6F5F" w:rsidP="00BF6F5F">
      <w:pPr>
        <w:rPr>
          <w:rFonts w:ascii="Cambria" w:hAnsi="Cambria"/>
          <w:b/>
        </w:rPr>
      </w:pPr>
      <w:r w:rsidRPr="00BF6F5F">
        <w:rPr>
          <w:rFonts w:ascii="Cambria" w:hAnsi="Cambria"/>
        </w:rPr>
        <w:t xml:space="preserve">    </w:t>
      </w:r>
    </w:p>
    <w:p w14:paraId="711C1F34" w14:textId="77777777" w:rsidR="00BF6F5F" w:rsidRPr="00BF6F5F" w:rsidRDefault="00BF6F5F" w:rsidP="00BF6F5F">
      <w:pPr>
        <w:rPr>
          <w:rFonts w:ascii="Cambria" w:hAnsi="Cambria"/>
          <w:i/>
          <w:iCs/>
        </w:rPr>
      </w:pPr>
      <w:r w:rsidRPr="00BF6F5F">
        <w:rPr>
          <w:rFonts w:ascii="Cambria" w:hAnsi="Cambria"/>
          <w:i/>
          <w:iCs/>
        </w:rPr>
        <w:t>przy czym:</w:t>
      </w:r>
    </w:p>
    <w:p w14:paraId="5EE60121" w14:textId="77777777" w:rsidR="00BF6F5F" w:rsidRPr="00BF6F5F" w:rsidRDefault="00BF6F5F" w:rsidP="00BF6F5F">
      <w:pPr>
        <w:spacing w:line="276" w:lineRule="auto"/>
        <w:rPr>
          <w:rFonts w:ascii="Cambria" w:hAnsi="Cambria"/>
        </w:rPr>
      </w:pPr>
      <w:r w:rsidRPr="00BF6F5F">
        <w:rPr>
          <w:rFonts w:ascii="Cambria" w:hAnsi="Cambria"/>
        </w:rPr>
        <w:t xml:space="preserve"> - prowizja od udzielonego kredytu wynosi ……..% (nie może przekroczyć 0,5%)</w:t>
      </w:r>
    </w:p>
    <w:p w14:paraId="38C636EA" w14:textId="77777777" w:rsidR="00BF6F5F" w:rsidRPr="00BF6F5F" w:rsidRDefault="00BF6F5F" w:rsidP="00BF6F5F">
      <w:pPr>
        <w:spacing w:line="276" w:lineRule="auto"/>
        <w:rPr>
          <w:rFonts w:ascii="Cambria" w:hAnsi="Cambria"/>
        </w:rPr>
      </w:pPr>
      <w:r w:rsidRPr="00BF6F5F">
        <w:rPr>
          <w:rFonts w:ascii="Cambria" w:hAnsi="Cambria"/>
        </w:rPr>
        <w:t>-  marża wynosi …....%</w:t>
      </w:r>
    </w:p>
    <w:p w14:paraId="27358660" w14:textId="230B58F5" w:rsidR="00BF6F5F" w:rsidRPr="00BF6F5F" w:rsidRDefault="00BF6F5F" w:rsidP="00BF6F5F">
      <w:pPr>
        <w:spacing w:line="276" w:lineRule="auto"/>
        <w:rPr>
          <w:rFonts w:ascii="Cambria" w:hAnsi="Cambria"/>
          <w:color w:val="FF0000"/>
        </w:rPr>
      </w:pPr>
      <w:r w:rsidRPr="00BF6F5F">
        <w:rPr>
          <w:rFonts w:ascii="Cambria" w:hAnsi="Cambria"/>
        </w:rPr>
        <w:t xml:space="preserve">- WIBOR </w:t>
      </w:r>
      <w:smartTag w:uri="urn:schemas-microsoft-com:office:smarttags" w:element="metricconverter">
        <w:smartTagPr>
          <w:attr w:name="ProductID" w:val="1 M"/>
        </w:smartTagPr>
        <w:r w:rsidRPr="00BF6F5F">
          <w:rPr>
            <w:rFonts w:ascii="Cambria" w:hAnsi="Cambria"/>
          </w:rPr>
          <w:t>1 M</w:t>
        </w:r>
      </w:smartTag>
      <w:r w:rsidRPr="00BF6F5F">
        <w:rPr>
          <w:rFonts w:ascii="Cambria" w:hAnsi="Cambria"/>
        </w:rPr>
        <w:t xml:space="preserve"> przyjęty dla obliczenia ceny oferty na dzień </w:t>
      </w:r>
      <w:r w:rsidR="00DD2662">
        <w:rPr>
          <w:rFonts w:ascii="Cambria" w:hAnsi="Cambria"/>
        </w:rPr>
        <w:t>11.09.2023 r.</w:t>
      </w:r>
      <w:r w:rsidRPr="003656C5">
        <w:rPr>
          <w:rFonts w:ascii="Cambria" w:hAnsi="Cambria"/>
        </w:rPr>
        <w:t xml:space="preserve"> wynosi </w:t>
      </w:r>
      <w:r w:rsidR="003656C5" w:rsidRPr="003656C5">
        <w:rPr>
          <w:rFonts w:ascii="Cambria" w:hAnsi="Cambria"/>
        </w:rPr>
        <w:t>6,24</w:t>
      </w:r>
      <w:r w:rsidRPr="003656C5">
        <w:rPr>
          <w:rFonts w:ascii="Cambria" w:hAnsi="Cambria"/>
        </w:rPr>
        <w:t>%</w:t>
      </w: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t xml:space="preserve">Oświadczam/y, że powyższa cena zawierają wszystkie koszty, jakie ponosi Zamawiający </w:t>
      </w:r>
      <w:r w:rsidRPr="00A07751">
        <w:rPr>
          <w:rFonts w:ascii="Cambria" w:hAnsi="Cambria" w:cs="Arial"/>
          <w:iCs/>
        </w:rPr>
        <w:br/>
        <w:t>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</w:t>
      </w:r>
      <w:proofErr w:type="spellStart"/>
      <w:r w:rsidRPr="00A07751">
        <w:rPr>
          <w:rFonts w:ascii="Cambria" w:hAnsi="Cambria" w:cs="Arial"/>
        </w:rPr>
        <w:t>emy</w:t>
      </w:r>
      <w:proofErr w:type="spellEnd"/>
      <w:r w:rsidRPr="00A07751">
        <w:rPr>
          <w:rFonts w:ascii="Cambria" w:hAnsi="Cambria" w:cs="Arial"/>
        </w:rPr>
        <w:t xml:space="preserve">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lastRenderedPageBreak/>
        <w:t>Oświadczam/y, że akceptuję/</w:t>
      </w:r>
      <w:proofErr w:type="spellStart"/>
      <w:r w:rsidRPr="00A07751">
        <w:rPr>
          <w:rFonts w:ascii="Cambria" w:hAnsi="Cambria" w:cs="Arial"/>
          <w:b/>
          <w:iCs/>
        </w:rPr>
        <w:t>emy</w:t>
      </w:r>
      <w:proofErr w:type="spellEnd"/>
      <w:r w:rsidRPr="00A07751">
        <w:rPr>
          <w:rFonts w:ascii="Cambria" w:hAnsi="Cambria" w:cs="Arial"/>
          <w:b/>
          <w:iCs/>
        </w:rPr>
        <w:t xml:space="preserve">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związane z korzystaniem z platformy w szczególności opis sposobu składania/zmiany/wycofania oferty w niniejszym postępowaniu.</w:t>
      </w:r>
    </w:p>
    <w:p w14:paraId="0304823F" w14:textId="21DD5B8B" w:rsidR="00611839" w:rsidRPr="00A07751" w:rsidRDefault="00611839" w:rsidP="002E045D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A07751">
        <w:rPr>
          <w:rFonts w:ascii="Cambria" w:hAnsi="Cambria" w:cs="Arial"/>
          <w:bCs/>
        </w:rPr>
        <w:t>Wa</w:t>
      </w:r>
      <w:r w:rsidR="00827824" w:rsidRPr="00A07751">
        <w:rPr>
          <w:rFonts w:ascii="Cambria" w:hAnsi="Cambria" w:cs="Arial"/>
          <w:bCs/>
        </w:rPr>
        <w:t xml:space="preserve">dium zostało wniesione w formie: </w:t>
      </w:r>
      <w:r w:rsidRPr="00A07751">
        <w:rPr>
          <w:rFonts w:ascii="Cambria" w:hAnsi="Cambria" w:cs="Arial"/>
          <w:bCs/>
          <w:iCs/>
        </w:rPr>
        <w:t>.................</w:t>
      </w:r>
      <w:r w:rsidR="00827824" w:rsidRPr="00A07751">
        <w:rPr>
          <w:rFonts w:ascii="Cambria" w:hAnsi="Cambria" w:cs="Arial"/>
          <w:bCs/>
          <w:iCs/>
        </w:rPr>
        <w:t>..............</w:t>
      </w:r>
      <w:r w:rsidRPr="00A07751">
        <w:rPr>
          <w:rFonts w:ascii="Cambria" w:hAnsi="Cambria" w:cs="Arial"/>
          <w:bCs/>
          <w:iCs/>
        </w:rPr>
        <w:t>................................................</w:t>
      </w:r>
    </w:p>
    <w:p w14:paraId="5F0567F4" w14:textId="77777777" w:rsidR="00611839" w:rsidRPr="00A07751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A07751">
        <w:rPr>
          <w:rFonts w:ascii="Cambria" w:hAnsi="Cambria" w:cs="Arial"/>
          <w:bCs/>
          <w:iCs/>
        </w:rPr>
        <w:t xml:space="preserve">Wadium należy zwrócić na nr konta: w banku: </w:t>
      </w:r>
    </w:p>
    <w:p w14:paraId="6D71D6E7" w14:textId="77777777" w:rsidR="00611839" w:rsidRPr="00A07751" w:rsidRDefault="00611839" w:rsidP="00827824">
      <w:pPr>
        <w:suppressAutoHyphens/>
        <w:spacing w:line="276" w:lineRule="auto"/>
        <w:ind w:left="567" w:hanging="283"/>
        <w:jc w:val="both"/>
        <w:rPr>
          <w:rFonts w:ascii="Cambria" w:hAnsi="Cambria" w:cs="Arial"/>
          <w:bCs/>
          <w:iCs/>
        </w:rPr>
      </w:pPr>
    </w:p>
    <w:p w14:paraId="434E55E7" w14:textId="36F6B8B7" w:rsidR="00611839" w:rsidRPr="00527CAB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527CAB">
        <w:rPr>
          <w:rFonts w:ascii="Cambria" w:hAnsi="Cambria" w:cs="Arial"/>
          <w:bCs/>
          <w:iCs/>
        </w:rPr>
        <w:t>…………………………………………….……………………………………………………</w:t>
      </w:r>
      <w:r w:rsidR="00827824" w:rsidRPr="00527CAB">
        <w:rPr>
          <w:rFonts w:ascii="Cambria" w:hAnsi="Cambria" w:cs="Arial"/>
          <w:bCs/>
          <w:iCs/>
        </w:rPr>
        <w:t>……….</w:t>
      </w:r>
      <w:r w:rsidRPr="00527CAB">
        <w:rPr>
          <w:rFonts w:ascii="Cambria" w:hAnsi="Cambria" w:cs="Arial"/>
          <w:bCs/>
          <w:iCs/>
        </w:rPr>
        <w:t>………………</w:t>
      </w:r>
    </w:p>
    <w:p w14:paraId="2F424DAB" w14:textId="77777777" w:rsidR="00611839" w:rsidRPr="00527CAB" w:rsidRDefault="00611839" w:rsidP="00827824">
      <w:pPr>
        <w:suppressAutoHyphens/>
        <w:spacing w:line="276" w:lineRule="auto"/>
        <w:ind w:left="567" w:hanging="283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527CAB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59B7C6A" w14:textId="28C8F005" w:rsidR="008437A1" w:rsidRPr="00527CAB" w:rsidRDefault="008437A1" w:rsidP="000E5C5C">
      <w:pPr>
        <w:numPr>
          <w:ilvl w:val="0"/>
          <w:numId w:val="9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1E85CA18" w:rsidR="008437A1" w:rsidRPr="00527CAB" w:rsidRDefault="008437A1" w:rsidP="000E5C5C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</w:t>
      </w:r>
      <w:proofErr w:type="spellStart"/>
      <w:r w:rsidRPr="00527CAB">
        <w:rPr>
          <w:rFonts w:ascii="Cambria" w:hAnsi="Cambria" w:cs="Arial"/>
          <w:iCs/>
        </w:rPr>
        <w:t>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proofErr w:type="spellEnd"/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2"/>
      </w:r>
      <w:r w:rsidRPr="00527CAB">
        <w:rPr>
          <w:rFonts w:ascii="Cambria" w:hAnsi="Cambria" w:cs="Arial"/>
          <w:iCs/>
        </w:rPr>
        <w:t>:</w:t>
      </w:r>
    </w:p>
    <w:p w14:paraId="68FCAA96" w14:textId="7DD8C30E" w:rsidR="008437A1" w:rsidRPr="00527CAB" w:rsidRDefault="0008000E" w:rsidP="00C554D3">
      <w:pPr>
        <w:tabs>
          <w:tab w:val="left" w:pos="360"/>
        </w:tabs>
        <w:suppressAutoHyphens/>
        <w:spacing w:line="276" w:lineRule="auto"/>
        <w:ind w:left="993" w:firstLine="11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</w:rPr>
        <w:pict w14:anchorId="03B42792">
          <v:rect id="_x0000_s1048" style="position:absolute;left:0;text-align:left;margin-left:32.15pt;margin-top:.45pt;width:12.4pt;height:13.4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8437A1" w:rsidRPr="00527CAB">
        <w:rPr>
          <w:rFonts w:ascii="Cambria" w:hAnsi="Cambria" w:cs="Arial"/>
          <w:b/>
          <w:iCs/>
        </w:rPr>
        <w:t xml:space="preserve">nie będzie </w:t>
      </w:r>
      <w:r w:rsidR="008437A1"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DE663EC" w14:textId="7FBFF215" w:rsidR="000505EA" w:rsidRPr="00527CAB" w:rsidRDefault="0008000E" w:rsidP="00C554D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</w:rPr>
        <w:pict w14:anchorId="03B42792">
          <v:rect id="_x0000_s1049" style="position:absolute;left:0;text-align:left;margin-left:32.15pt;margin-top:2.15pt;width:12.4pt;height:13.4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8437A1" w:rsidRPr="00527CAB">
        <w:rPr>
          <w:rFonts w:ascii="Cambria" w:hAnsi="Cambria" w:cs="Arial"/>
          <w:b/>
          <w:iCs/>
        </w:rPr>
        <w:t xml:space="preserve">będzie </w:t>
      </w:r>
      <w:r w:rsidR="008437A1"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*Zgodnie z art. 225 ust. 2 ustawy </w:t>
      </w:r>
      <w:proofErr w:type="spellStart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Pzp</w:t>
      </w:r>
      <w:proofErr w:type="spellEnd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3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 xml:space="preserve">od których dane osobowe </w:t>
      </w:r>
      <w:r w:rsidRPr="00527CAB">
        <w:rPr>
          <w:rFonts w:ascii="Cambria" w:hAnsi="Cambria" w:cs="Arial"/>
          <w:b/>
        </w:rPr>
        <w:lastRenderedPageBreak/>
        <w:t>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2E045D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2E045D" w:rsidRDefault="00BA191E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4"/>
            </w: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08000E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08000E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08000E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08000E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08000E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0167D5">
      <w:headerReference w:type="default" r:id="rId9"/>
      <w:footerReference w:type="default" r:id="rId10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46401159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 xml:space="preserve">Zał. Nr </w:t>
    </w:r>
    <w:r w:rsidR="0008000E">
      <w:rPr>
        <w:sz w:val="20"/>
        <w:szCs w:val="20"/>
        <w:bdr w:val="single" w:sz="4" w:space="0" w:color="auto"/>
      </w:rPr>
      <w:t>1</w:t>
    </w:r>
    <w:r w:rsidR="00804041">
      <w:rPr>
        <w:sz w:val="20"/>
        <w:szCs w:val="20"/>
        <w:bdr w:val="single" w:sz="4" w:space="0" w:color="auto"/>
      </w:rPr>
      <w:t xml:space="preserve">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160B254F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9571B6">
      <w:rPr>
        <w:rFonts w:ascii="Cambria" w:hAnsi="Cambria"/>
      </w:rPr>
      <w:t>1</w:t>
    </w:r>
    <w:r w:rsidR="00F65B3F">
      <w:rPr>
        <w:rFonts w:ascii="Cambria" w:hAnsi="Cambria"/>
      </w:rPr>
      <w:t>7</w:t>
    </w:r>
    <w:r w:rsidRPr="00527CAB">
      <w:rPr>
        <w:rFonts w:ascii="Cambria" w:hAnsi="Cambria"/>
      </w:rPr>
      <w:t>.202</w:t>
    </w:r>
    <w:r w:rsidR="009571B6">
      <w:rPr>
        <w:rFonts w:ascii="Cambria" w:hAnsi="Cambr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22DB656E"/>
    <w:multiLevelType w:val="multilevel"/>
    <w:tmpl w:val="B636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085FCC"/>
    <w:multiLevelType w:val="hybridMultilevel"/>
    <w:tmpl w:val="22F0DE4E"/>
    <w:lvl w:ilvl="0" w:tplc="F2C29B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DE3BF3"/>
    <w:multiLevelType w:val="hybridMultilevel"/>
    <w:tmpl w:val="AA642F24"/>
    <w:lvl w:ilvl="0" w:tplc="0248C0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771949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260870">
    <w:abstractNumId w:val="3"/>
  </w:num>
  <w:num w:numId="3" w16cid:durableId="648825083">
    <w:abstractNumId w:val="1"/>
  </w:num>
  <w:num w:numId="4" w16cid:durableId="747119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5452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4694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1061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530381">
    <w:abstractNumId w:val="1"/>
  </w:num>
  <w:num w:numId="9" w16cid:durableId="542332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5647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9261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214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075FE"/>
    <w:rsid w:val="00012776"/>
    <w:rsid w:val="000167D5"/>
    <w:rsid w:val="0002442F"/>
    <w:rsid w:val="0003503E"/>
    <w:rsid w:val="00041445"/>
    <w:rsid w:val="00041C0C"/>
    <w:rsid w:val="000505EA"/>
    <w:rsid w:val="0005629D"/>
    <w:rsid w:val="0007576B"/>
    <w:rsid w:val="0008000E"/>
    <w:rsid w:val="00087737"/>
    <w:rsid w:val="000933DF"/>
    <w:rsid w:val="000B60F6"/>
    <w:rsid w:val="000B6D83"/>
    <w:rsid w:val="000C4AF4"/>
    <w:rsid w:val="000D3C88"/>
    <w:rsid w:val="000E0A4A"/>
    <w:rsid w:val="000E5C5C"/>
    <w:rsid w:val="000E6DB3"/>
    <w:rsid w:val="000F5F6B"/>
    <w:rsid w:val="00102523"/>
    <w:rsid w:val="001049AF"/>
    <w:rsid w:val="001062C4"/>
    <w:rsid w:val="0012406F"/>
    <w:rsid w:val="00135475"/>
    <w:rsid w:val="001361D9"/>
    <w:rsid w:val="00140C2A"/>
    <w:rsid w:val="001536EC"/>
    <w:rsid w:val="001549B8"/>
    <w:rsid w:val="001638D5"/>
    <w:rsid w:val="001669A7"/>
    <w:rsid w:val="0019673A"/>
    <w:rsid w:val="001A1C17"/>
    <w:rsid w:val="001A2678"/>
    <w:rsid w:val="001A6868"/>
    <w:rsid w:val="001A7D17"/>
    <w:rsid w:val="001B1365"/>
    <w:rsid w:val="001B72F5"/>
    <w:rsid w:val="001C2140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7038"/>
    <w:rsid w:val="00281447"/>
    <w:rsid w:val="002C3319"/>
    <w:rsid w:val="002C7553"/>
    <w:rsid w:val="002D5626"/>
    <w:rsid w:val="002D5839"/>
    <w:rsid w:val="002E045D"/>
    <w:rsid w:val="002E13D2"/>
    <w:rsid w:val="002E1E0F"/>
    <w:rsid w:val="002E377C"/>
    <w:rsid w:val="002E72F2"/>
    <w:rsid w:val="002F0055"/>
    <w:rsid w:val="002F2D38"/>
    <w:rsid w:val="002F3895"/>
    <w:rsid w:val="003053FB"/>
    <w:rsid w:val="0030632B"/>
    <w:rsid w:val="00313A51"/>
    <w:rsid w:val="00324CA0"/>
    <w:rsid w:val="00343FCF"/>
    <w:rsid w:val="00347FBB"/>
    <w:rsid w:val="003656C5"/>
    <w:rsid w:val="003662B5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727B6"/>
    <w:rsid w:val="00485E0E"/>
    <w:rsid w:val="004A3A59"/>
    <w:rsid w:val="004C2EA8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A04FC"/>
    <w:rsid w:val="005C3166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A34E4"/>
    <w:rsid w:val="006C3400"/>
    <w:rsid w:val="006C3BB5"/>
    <w:rsid w:val="006E4436"/>
    <w:rsid w:val="006F5978"/>
    <w:rsid w:val="00701882"/>
    <w:rsid w:val="00717ADD"/>
    <w:rsid w:val="00726230"/>
    <w:rsid w:val="00732063"/>
    <w:rsid w:val="007321D2"/>
    <w:rsid w:val="007403AC"/>
    <w:rsid w:val="00740C76"/>
    <w:rsid w:val="00751B83"/>
    <w:rsid w:val="0076471D"/>
    <w:rsid w:val="0077065A"/>
    <w:rsid w:val="00785229"/>
    <w:rsid w:val="00791D64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E5458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571B6"/>
    <w:rsid w:val="00962DCC"/>
    <w:rsid w:val="0098199B"/>
    <w:rsid w:val="009831F3"/>
    <w:rsid w:val="00985E7C"/>
    <w:rsid w:val="0099246D"/>
    <w:rsid w:val="00997D86"/>
    <w:rsid w:val="009A3E1C"/>
    <w:rsid w:val="009A765C"/>
    <w:rsid w:val="009B027A"/>
    <w:rsid w:val="009B7427"/>
    <w:rsid w:val="009D0600"/>
    <w:rsid w:val="009D26BC"/>
    <w:rsid w:val="009D4E8D"/>
    <w:rsid w:val="009F317F"/>
    <w:rsid w:val="009F52B0"/>
    <w:rsid w:val="009F768E"/>
    <w:rsid w:val="00A03E8F"/>
    <w:rsid w:val="00A07751"/>
    <w:rsid w:val="00A177DA"/>
    <w:rsid w:val="00A30FCD"/>
    <w:rsid w:val="00A318EB"/>
    <w:rsid w:val="00A41704"/>
    <w:rsid w:val="00A50040"/>
    <w:rsid w:val="00A64C52"/>
    <w:rsid w:val="00AA1B94"/>
    <w:rsid w:val="00AB230C"/>
    <w:rsid w:val="00AC4D6B"/>
    <w:rsid w:val="00AF1A16"/>
    <w:rsid w:val="00AF7137"/>
    <w:rsid w:val="00B014B4"/>
    <w:rsid w:val="00B017F2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7466A"/>
    <w:rsid w:val="00BA05CA"/>
    <w:rsid w:val="00BA191E"/>
    <w:rsid w:val="00BA46F4"/>
    <w:rsid w:val="00BB39CD"/>
    <w:rsid w:val="00BB65B6"/>
    <w:rsid w:val="00BB6DAB"/>
    <w:rsid w:val="00BC2FEC"/>
    <w:rsid w:val="00BC3A91"/>
    <w:rsid w:val="00BD19AE"/>
    <w:rsid w:val="00BE3FCF"/>
    <w:rsid w:val="00BF0D1B"/>
    <w:rsid w:val="00BF6B0E"/>
    <w:rsid w:val="00BF6F5F"/>
    <w:rsid w:val="00C0279B"/>
    <w:rsid w:val="00C031DC"/>
    <w:rsid w:val="00C2146C"/>
    <w:rsid w:val="00C3036D"/>
    <w:rsid w:val="00C3325F"/>
    <w:rsid w:val="00C33CC9"/>
    <w:rsid w:val="00C42C51"/>
    <w:rsid w:val="00C554D3"/>
    <w:rsid w:val="00C668A1"/>
    <w:rsid w:val="00C670A0"/>
    <w:rsid w:val="00C67A66"/>
    <w:rsid w:val="00C7090C"/>
    <w:rsid w:val="00C71A1B"/>
    <w:rsid w:val="00C7600D"/>
    <w:rsid w:val="00C77033"/>
    <w:rsid w:val="00C80D32"/>
    <w:rsid w:val="00C82A0E"/>
    <w:rsid w:val="00C85489"/>
    <w:rsid w:val="00C96397"/>
    <w:rsid w:val="00CA48F1"/>
    <w:rsid w:val="00CA70E3"/>
    <w:rsid w:val="00CB4298"/>
    <w:rsid w:val="00CB5606"/>
    <w:rsid w:val="00CD58AB"/>
    <w:rsid w:val="00CF7554"/>
    <w:rsid w:val="00D00B1A"/>
    <w:rsid w:val="00D24275"/>
    <w:rsid w:val="00D27936"/>
    <w:rsid w:val="00D35476"/>
    <w:rsid w:val="00D44121"/>
    <w:rsid w:val="00D64C15"/>
    <w:rsid w:val="00D652C2"/>
    <w:rsid w:val="00D6749F"/>
    <w:rsid w:val="00D67ECE"/>
    <w:rsid w:val="00D762A8"/>
    <w:rsid w:val="00DA273A"/>
    <w:rsid w:val="00DC08B1"/>
    <w:rsid w:val="00DC13BF"/>
    <w:rsid w:val="00DD2662"/>
    <w:rsid w:val="00DD320A"/>
    <w:rsid w:val="00DE6F37"/>
    <w:rsid w:val="00DE7CA2"/>
    <w:rsid w:val="00E03F0B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F166A"/>
    <w:rsid w:val="00EF5945"/>
    <w:rsid w:val="00EF64AF"/>
    <w:rsid w:val="00F03488"/>
    <w:rsid w:val="00F2410C"/>
    <w:rsid w:val="00F407DE"/>
    <w:rsid w:val="00F50A8F"/>
    <w:rsid w:val="00F65B3F"/>
    <w:rsid w:val="00F66384"/>
    <w:rsid w:val="00F72C2E"/>
    <w:rsid w:val="00F760B2"/>
    <w:rsid w:val="00F85172"/>
    <w:rsid w:val="00F86556"/>
    <w:rsid w:val="00F944FF"/>
    <w:rsid w:val="00F970B8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89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  <w:style w:type="paragraph" w:styleId="Listanumerowana">
    <w:name w:val="List Number"/>
    <w:basedOn w:val="Normalny"/>
    <w:semiHidden/>
    <w:unhideWhenUsed/>
    <w:rsid w:val="001B1365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semiHidden/>
    <w:unhideWhenUsed/>
    <w:rsid w:val="001B1365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semiHidden/>
    <w:unhideWhenUsed/>
    <w:rsid w:val="001B1365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  <w:style w:type="paragraph" w:customStyle="1" w:styleId="ZnakZnakZnakZnak2">
    <w:name w:val="Znak Znak Znak Znak2"/>
    <w:basedOn w:val="Normalny"/>
    <w:uiPriority w:val="99"/>
    <w:rsid w:val="00BF6F5F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A43CA0-5253-4017-8C2D-FFA4430B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5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218</cp:revision>
  <cp:lastPrinted>2022-04-12T06:50:00Z</cp:lastPrinted>
  <dcterms:created xsi:type="dcterms:W3CDTF">2017-01-13T10:17:00Z</dcterms:created>
  <dcterms:modified xsi:type="dcterms:W3CDTF">2023-09-13T11:30:00Z</dcterms:modified>
</cp:coreProperties>
</file>