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6DD" w:rsidRDefault="00B856DD" w:rsidP="00BD2436">
      <w:pPr>
        <w:spacing w:after="0" w:line="240" w:lineRule="auto"/>
      </w:pPr>
      <w:r>
        <w:separator/>
      </w:r>
    </w:p>
  </w:endnote>
  <w:endnote w:type="continuationSeparator" w:id="0">
    <w:p w:rsidR="00B856DD" w:rsidRDefault="00B856DD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856DD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4FE" w:rsidRDefault="002E5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4FE" w:rsidRDefault="002E5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6DD" w:rsidRDefault="00B856DD" w:rsidP="00BD2436">
      <w:pPr>
        <w:spacing w:after="0" w:line="240" w:lineRule="auto"/>
      </w:pPr>
      <w:r>
        <w:separator/>
      </w:r>
    </w:p>
  </w:footnote>
  <w:footnote w:type="continuationSeparator" w:id="0">
    <w:p w:rsidR="00B856DD" w:rsidRDefault="00B856DD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CC" w:rsidRPr="00883D53" w:rsidRDefault="00883D53" w:rsidP="00883D53">
    <w:pPr>
      <w:pStyle w:val="Nagwek"/>
      <w:jc w:val="center"/>
      <w:rPr>
        <w:sz w:val="22"/>
        <w:szCs w:val="22"/>
      </w:rPr>
    </w:pPr>
    <w:r w:rsidRPr="00883D53">
      <w:rPr>
        <w:rFonts w:ascii="Arial Narrow" w:eastAsia="Arial Narrow" w:hAnsi="Arial Narrow" w:cs="Arial Narrow"/>
        <w:b/>
        <w:bCs/>
        <w:sz w:val="22"/>
        <w:szCs w:val="22"/>
      </w:rPr>
      <w:t>„</w:t>
    </w:r>
    <w:r w:rsidRPr="00883D53">
      <w:rPr>
        <w:rFonts w:ascii="Arial Narrow" w:hAnsi="Arial Narrow"/>
        <w:b/>
        <w:sz w:val="22"/>
        <w:szCs w:val="22"/>
      </w:rPr>
      <w:t xml:space="preserve">Dostawa kół stożkowych i </w:t>
    </w:r>
    <w:bookmarkStart w:id="0" w:name="_GoBack"/>
    <w:bookmarkEnd w:id="0"/>
    <w:r w:rsidRPr="00883D53">
      <w:rPr>
        <w:rFonts w:ascii="Arial Narrow" w:hAnsi="Arial Narrow"/>
        <w:b/>
        <w:sz w:val="22"/>
        <w:szCs w:val="22"/>
      </w:rPr>
      <w:t>wałka atakującego</w:t>
    </w:r>
    <w:r w:rsidRPr="00883D53">
      <w:rPr>
        <w:rFonts w:ascii="Arial Narrow" w:hAnsi="Arial Narrow" w:cs="Arial Narrow"/>
        <w:b/>
        <w:bCs/>
        <w:sz w:val="22"/>
        <w:szCs w:val="22"/>
      </w:rPr>
      <w:t>”, nr sprawy: WZ-091-131/23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4FE" w:rsidRDefault="002E5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10042E"/>
    <w:rsid w:val="0011207F"/>
    <w:rsid w:val="00116DB2"/>
    <w:rsid w:val="001173CC"/>
    <w:rsid w:val="00151788"/>
    <w:rsid w:val="00160B65"/>
    <w:rsid w:val="001E766F"/>
    <w:rsid w:val="001F3C09"/>
    <w:rsid w:val="002E54FE"/>
    <w:rsid w:val="002F065D"/>
    <w:rsid w:val="00340B7E"/>
    <w:rsid w:val="0049174F"/>
    <w:rsid w:val="00540BE4"/>
    <w:rsid w:val="00800FB9"/>
    <w:rsid w:val="00820B3B"/>
    <w:rsid w:val="00826DBE"/>
    <w:rsid w:val="00883D53"/>
    <w:rsid w:val="008C2748"/>
    <w:rsid w:val="009027C1"/>
    <w:rsid w:val="009C705F"/>
    <w:rsid w:val="00B856DD"/>
    <w:rsid w:val="00BD2436"/>
    <w:rsid w:val="00BD58B1"/>
    <w:rsid w:val="00C03634"/>
    <w:rsid w:val="00C24594"/>
    <w:rsid w:val="00D97C4E"/>
    <w:rsid w:val="00DD05C0"/>
    <w:rsid w:val="00DF160A"/>
    <w:rsid w:val="00E00252"/>
    <w:rsid w:val="00E10CB3"/>
    <w:rsid w:val="00EA5707"/>
    <w:rsid w:val="00EF6223"/>
    <w:rsid w:val="00F06D67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6661C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4</cp:revision>
  <dcterms:created xsi:type="dcterms:W3CDTF">2023-10-19T13:41:00Z</dcterms:created>
  <dcterms:modified xsi:type="dcterms:W3CDTF">2023-12-18T14:12:00Z</dcterms:modified>
</cp:coreProperties>
</file>