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  <w:bookmarkStart w:id="0" w:name="_GoBack"/>
      <w:bookmarkEnd w:id="0"/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="00390742">
        <w:rPr>
          <w:rFonts w:ascii="Arial Narrow" w:eastAsia="Times New Roman" w:hAnsi="Arial Narrow" w:cs="Calibri Light"/>
          <w:b/>
          <w:lang w:eastAsia="pl-PL"/>
        </w:rPr>
        <w:t xml:space="preserve"> 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</w:r>
      <w:r w:rsidR="00390742">
        <w:rPr>
          <w:rFonts w:ascii="Arial Narrow" w:eastAsia="Times New Roman" w:hAnsi="Arial Narrow" w:cs="Calibri Light"/>
          <w:b/>
          <w:lang w:eastAsia="pl-PL"/>
        </w:rPr>
        <w:t xml:space="preserve"> </w:t>
      </w:r>
      <w:r w:rsidRPr="00DA4F26">
        <w:rPr>
          <w:rFonts w:ascii="Arial Narrow" w:eastAsia="Times New Roman" w:hAnsi="Arial Narrow" w:cs="Calibri Light"/>
          <w:b/>
          <w:lang w:eastAsia="pl-PL"/>
        </w:rPr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F9" w:rsidRDefault="00A356F9" w:rsidP="00BD2436">
      <w:pPr>
        <w:spacing w:after="0" w:line="240" w:lineRule="auto"/>
      </w:pPr>
      <w:r>
        <w:separator/>
      </w:r>
    </w:p>
  </w:endnote>
  <w:endnote w:type="continuationSeparator" w:id="0">
    <w:p w:rsidR="00A356F9" w:rsidRDefault="00A356F9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A356F9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F9" w:rsidRDefault="00A356F9" w:rsidP="00BD2436">
      <w:pPr>
        <w:spacing w:after="0" w:line="240" w:lineRule="auto"/>
      </w:pPr>
      <w:r>
        <w:separator/>
      </w:r>
    </w:p>
  </w:footnote>
  <w:footnote w:type="continuationSeparator" w:id="0">
    <w:p w:rsidR="00A356F9" w:rsidRDefault="00A356F9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CF" w:rsidRDefault="004518CF" w:rsidP="004518CF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  <w:p w:rsidR="00285DB7" w:rsidRPr="00285DB7" w:rsidRDefault="00285DB7" w:rsidP="00285DB7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  <w:r w:rsidRPr="00285DB7">
      <w:rPr>
        <w:rFonts w:ascii="Arial Narrow" w:eastAsia="Times New Roman" w:hAnsi="Arial Narrow" w:cs="Times New Roman"/>
        <w:b/>
        <w:iCs/>
        <w:lang w:eastAsia="pl-PL"/>
      </w:rPr>
      <w:t>„Dostawa dwóch stanowisk myjni automatycznej dwuportalowej do mycia taboru autobusowego”</w:t>
    </w:r>
    <w:r w:rsidRPr="00285DB7">
      <w:rPr>
        <w:rFonts w:ascii="Arial Narrow" w:eastAsia="Times New Roman" w:hAnsi="Arial Narrow" w:cs="Arial"/>
        <w:b/>
        <w:iCs/>
        <w:lang w:eastAsia="pl-PL"/>
      </w:rPr>
      <w:t xml:space="preserve">, </w:t>
    </w:r>
    <w:r w:rsidRPr="00285DB7">
      <w:rPr>
        <w:rFonts w:ascii="Arial Narrow" w:eastAsia="Times New Roman" w:hAnsi="Arial Narrow" w:cs="Times New Roman"/>
        <w:b/>
        <w:iCs/>
        <w:lang w:eastAsia="pl-PL"/>
      </w:rPr>
      <w:t>nr sprawy: WZ-091-135/23</w:t>
    </w:r>
  </w:p>
  <w:p w:rsidR="00360D53" w:rsidRPr="00360D53" w:rsidRDefault="00360D53" w:rsidP="00360D53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24A7B"/>
    <w:rsid w:val="002261DC"/>
    <w:rsid w:val="00285DB7"/>
    <w:rsid w:val="002F065D"/>
    <w:rsid w:val="00340B7E"/>
    <w:rsid w:val="00360D53"/>
    <w:rsid w:val="00390742"/>
    <w:rsid w:val="004518CF"/>
    <w:rsid w:val="00540BE4"/>
    <w:rsid w:val="00800FB9"/>
    <w:rsid w:val="00820B3B"/>
    <w:rsid w:val="00826DBE"/>
    <w:rsid w:val="009027C1"/>
    <w:rsid w:val="009C705F"/>
    <w:rsid w:val="00A356F9"/>
    <w:rsid w:val="00BD2436"/>
    <w:rsid w:val="00BD58B1"/>
    <w:rsid w:val="00C03634"/>
    <w:rsid w:val="00C24594"/>
    <w:rsid w:val="00CB3056"/>
    <w:rsid w:val="00D97C4E"/>
    <w:rsid w:val="00DA5917"/>
    <w:rsid w:val="00DD05C0"/>
    <w:rsid w:val="00DF160A"/>
    <w:rsid w:val="00E00252"/>
    <w:rsid w:val="00E10CB3"/>
    <w:rsid w:val="00E90666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9</cp:revision>
  <dcterms:created xsi:type="dcterms:W3CDTF">2023-01-31T09:14:00Z</dcterms:created>
  <dcterms:modified xsi:type="dcterms:W3CDTF">2023-12-18T09:40:00Z</dcterms:modified>
</cp:coreProperties>
</file>