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4B58D2" w14:textId="77777777" w:rsidR="00005084" w:rsidRDefault="00000000">
      <w:pPr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3 do SWZ</w:t>
      </w:r>
    </w:p>
    <w:p w14:paraId="779B5211" w14:textId="77777777" w:rsidR="00005084" w:rsidRDefault="00005084">
      <w:pPr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4911"/>
      <w:bookmarkStart w:id="1" w:name="_Hlk77596140"/>
    </w:p>
    <w:p w14:paraId="1CA857F4" w14:textId="77777777" w:rsidR="00005084" w:rsidRDefault="00000000">
      <w:pPr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0142F633" w14:textId="77777777" w:rsidR="00005084" w:rsidRDefault="00000000">
      <w:pPr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00EBABBE" w14:textId="77777777" w:rsidR="00005084" w:rsidRDefault="00000000">
      <w:pPr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6C2847C0" w14:textId="77777777" w:rsidR="00005084" w:rsidRDefault="00000000">
      <w:pPr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0559123" w14:textId="77777777" w:rsidR="00005084" w:rsidRDefault="00005084">
      <w:pPr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4DADCB19" w14:textId="77777777" w:rsidR="00005084" w:rsidRDefault="00000000">
      <w:pPr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1F5560B1" w14:textId="77777777" w:rsidR="00005084" w:rsidRDefault="00005084">
      <w:pPr>
        <w:spacing w:before="120" w:after="0" w:line="240" w:lineRule="auto"/>
        <w:rPr>
          <w:rFonts w:ascii="Cambria" w:hAnsi="Cambria" w:cs="Arial"/>
        </w:rPr>
      </w:pPr>
    </w:p>
    <w:p w14:paraId="296B1B47" w14:textId="77777777" w:rsidR="00005084" w:rsidRDefault="00005084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0D023662" w14:textId="77777777" w:rsidR="00005084" w:rsidRDefault="00005084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28ECFAEF" w14:textId="77777777" w:rsidR="00005084" w:rsidRDefault="00000000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 xml:space="preserve">OŚWIADCZENIE WYKONAWCY* </w:t>
      </w:r>
      <w:r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2663788B" w14:textId="77777777" w:rsidR="00005084" w:rsidRDefault="00005084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51143E8B" w14:textId="2B3FC5B6" w:rsidR="00005084" w:rsidRDefault="00000000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Na potrzeby postępowania o udzielenie zamówienia publicznego prowadzonego w</w:t>
      </w:r>
      <w:r>
        <w:rPr>
          <w:rFonts w:ascii="Cambria" w:eastAsia="Times New Roman" w:hAnsi="Cambria" w:cs="Arial"/>
          <w:bCs/>
          <w:lang w:eastAsia="pl-PL"/>
        </w:rPr>
        <w:t xml:space="preserve"> trybie podstawowym bez negocjacji, o którym mowa w art. 275 pkt 1 ustawy z dnia 11 września 2019 r. Prawo zamówień publicznych (tekst jedn.: Dz. U. z 2024 r. poz. 1320 z późn. zm.) </w:t>
      </w:r>
      <w:r>
        <w:rPr>
          <w:rFonts w:ascii="Cambria" w:eastAsia="Times New Roman" w:hAnsi="Cambria" w:cs="Arial"/>
          <w:b/>
          <w:bCs/>
          <w:lang w:eastAsia="pl-PL"/>
        </w:rPr>
        <w:t>pn. „</w:t>
      </w:r>
      <w:r>
        <w:rPr>
          <w:rFonts w:ascii="Cambria" w:eastAsia="Times New Roman" w:hAnsi="Cambria" w:cs="Arial"/>
          <w:b/>
          <w:bCs/>
          <w:i/>
          <w:sz w:val="21"/>
          <w:szCs w:val="21"/>
          <w:lang w:eastAsia="pl-PL"/>
        </w:rPr>
        <w:t xml:space="preserve">Program czynnej ochrony żubra Bison bonasus na gruntach w zarządzie PGL LP  </w:t>
      </w:r>
      <w:r>
        <w:rPr>
          <w:rFonts w:ascii="Cambria" w:eastAsia="Times New Roman" w:hAnsi="Cambria" w:cs="Arial"/>
          <w:b/>
          <w:bCs/>
          <w:sz w:val="21"/>
          <w:szCs w:val="21"/>
          <w:lang w:eastAsia="pl-PL"/>
        </w:rPr>
        <w:t xml:space="preserve">obsługa stada żubrów oraz zagrody pokazowej w Wolisku w </w:t>
      </w:r>
      <w:r w:rsidR="00016721">
        <w:rPr>
          <w:rFonts w:ascii="Cambria" w:eastAsia="Times New Roman" w:hAnsi="Cambria" w:cs="Arial"/>
          <w:b/>
          <w:bCs/>
          <w:sz w:val="21"/>
          <w:szCs w:val="21"/>
          <w:lang w:eastAsia="pl-PL"/>
        </w:rPr>
        <w:t xml:space="preserve">I kwartale </w:t>
      </w:r>
      <w:r>
        <w:rPr>
          <w:rFonts w:ascii="Cambria" w:eastAsia="Times New Roman" w:hAnsi="Cambria" w:cs="Arial"/>
          <w:b/>
          <w:bCs/>
          <w:sz w:val="21"/>
          <w:szCs w:val="21"/>
          <w:lang w:eastAsia="pl-PL"/>
        </w:rPr>
        <w:t>2025 r.</w:t>
      </w:r>
      <w:r w:rsidR="00831DB0">
        <w:rPr>
          <w:rFonts w:ascii="Cambria" w:eastAsia="Times New Roman" w:hAnsi="Cambria" w:cs="Arial"/>
          <w:b/>
          <w:bCs/>
          <w:sz w:val="21"/>
          <w:szCs w:val="21"/>
          <w:lang w:eastAsia="pl-PL"/>
        </w:rPr>
        <w:t>”</w:t>
      </w:r>
    </w:p>
    <w:p w14:paraId="10B0305E" w14:textId="77777777" w:rsidR="00005084" w:rsidRDefault="00005084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523C3FC4" w14:textId="77777777" w:rsidR="00005084" w:rsidRDefault="00000000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Ja niżej podpisany</w:t>
      </w:r>
    </w:p>
    <w:p w14:paraId="6C673631" w14:textId="77777777" w:rsidR="00005084" w:rsidRDefault="00000000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E96D688" w14:textId="77777777" w:rsidR="00005084" w:rsidRDefault="00000000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działając w imieniu i na rzecz</w:t>
      </w:r>
    </w:p>
    <w:p w14:paraId="0BB10C6E" w14:textId="77777777" w:rsidR="00005084" w:rsidRDefault="00000000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bookmarkStart w:id="2" w:name="_Hlk102917163"/>
      <w:r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End w:id="2"/>
    </w:p>
    <w:p w14:paraId="22369674" w14:textId="77777777" w:rsidR="00005084" w:rsidRDefault="00005084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2336A65A" w14:textId="77777777" w:rsidR="00005084" w:rsidRDefault="00000000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oświadczam, że nie podlegam/reprezentowany przeze mnie Wykonawca nie podlega wykluczeniu z postępowania na podstawie art. 5k rozporządzenia Rady (UE) nr 833/2014 z dnia 31 lipca 2014 r. dotyczącego środków ograniczających w związku z działaniami Rosji destabilizującymi sytuację na Ukrainie (Dz. Urz. UE nr L 229 z 31.7.2014, str. 1 z późn. zm. – „rozporządzenie 833/2014”)</w:t>
      </w:r>
      <w:r>
        <w:rPr>
          <w:rStyle w:val="Odwoanieprzypisudolnego"/>
          <w:rFonts w:ascii="Cambria" w:hAnsi="Cambria" w:cs="Arial"/>
          <w:sz w:val="21"/>
          <w:szCs w:val="21"/>
        </w:rPr>
        <w:footnoteReference w:id="1"/>
      </w:r>
      <w:r>
        <w:rPr>
          <w:rFonts w:ascii="Cambria" w:hAnsi="Cambria" w:cs="Arial"/>
          <w:sz w:val="21"/>
          <w:szCs w:val="21"/>
        </w:rPr>
        <w:t>.</w:t>
      </w:r>
    </w:p>
    <w:p w14:paraId="029885BE" w14:textId="77777777" w:rsidR="00005084" w:rsidRDefault="00005084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4F8298" w14:textId="77777777" w:rsidR="00005084" w:rsidRDefault="00005084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7551E061" w14:textId="77777777" w:rsidR="00005084" w:rsidRDefault="00000000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>
        <w:rPr>
          <w:rFonts w:ascii="Cambria" w:hAnsi="Cambria" w:cs="Arial"/>
          <w:b/>
          <w:bCs/>
          <w:sz w:val="21"/>
          <w:szCs w:val="21"/>
        </w:rPr>
        <w:t>:</w:t>
      </w:r>
    </w:p>
    <w:p w14:paraId="6119CDF1" w14:textId="77777777" w:rsidR="00005084" w:rsidRDefault="00000000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>
        <w:rPr>
          <w:rFonts w:ascii="Cambria" w:hAnsi="Cambria" w:cs="Arial"/>
          <w:sz w:val="16"/>
          <w:szCs w:val="16"/>
        </w:rPr>
        <w:t>[UWAGA</w:t>
      </w:r>
      <w:r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>
        <w:rPr>
          <w:rFonts w:ascii="Cambria" w:hAnsi="Cambria" w:cs="Arial"/>
          <w:sz w:val="16"/>
          <w:szCs w:val="16"/>
        </w:rPr>
        <w:t>]</w:t>
      </w:r>
      <w:bookmarkEnd w:id="4"/>
    </w:p>
    <w:p w14:paraId="35FE7530" w14:textId="77777777" w:rsidR="00005084" w:rsidRDefault="00000000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  <w:bookmarkEnd w:id="6"/>
    </w:p>
    <w:p w14:paraId="7DE275B8" w14:textId="77777777" w:rsidR="00005084" w:rsidRDefault="00000000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Cambria" w:hAnsi="Cambria" w:cs="Arial"/>
          <w:sz w:val="16"/>
          <w:szCs w:val="16"/>
        </w:rPr>
        <w:t>,</w:t>
      </w:r>
      <w:r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1"/>
          <w:szCs w:val="21"/>
        </w:rPr>
        <w:br/>
      </w:r>
      <w:r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>
        <w:rPr>
          <w:rFonts w:ascii="Cambria" w:hAnsi="Cambria" w:cs="Arial"/>
          <w:iCs/>
          <w:sz w:val="16"/>
          <w:szCs w:val="16"/>
        </w:rPr>
        <w:t>,</w:t>
      </w:r>
      <w:r>
        <w:rPr>
          <w:rFonts w:ascii="Cambria" w:hAnsi="Cambria" w:cs="Arial"/>
          <w:i/>
          <w:sz w:val="16"/>
          <w:szCs w:val="16"/>
        </w:rPr>
        <w:br/>
      </w:r>
      <w:r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73CB1864" w14:textId="77777777" w:rsidR="00005084" w:rsidRDefault="00005084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51739A9B" w14:textId="77777777" w:rsidR="00005084" w:rsidRDefault="00000000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5AFF03E6" w14:textId="77777777" w:rsidR="00005084" w:rsidRDefault="00000000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sz w:val="16"/>
          <w:szCs w:val="16"/>
        </w:rPr>
        <w:t>[UWAGA</w:t>
      </w:r>
      <w:r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>
        <w:rPr>
          <w:rFonts w:ascii="Cambria" w:hAnsi="Cambria" w:cs="Arial"/>
          <w:sz w:val="16"/>
          <w:szCs w:val="16"/>
        </w:rPr>
        <w:t>]</w:t>
      </w:r>
    </w:p>
    <w:p w14:paraId="0445755C" w14:textId="77777777" w:rsidR="00005084" w:rsidRDefault="00000000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>
        <w:rPr>
          <w:rFonts w:ascii="Cambria" w:hAnsi="Cambria" w:cs="Arial"/>
          <w:sz w:val="21"/>
          <w:szCs w:val="21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Cambria" w:hAnsi="Cambria" w:cs="Arial"/>
          <w:sz w:val="16"/>
          <w:szCs w:val="16"/>
        </w:rPr>
        <w:t>,</w:t>
      </w:r>
      <w:r>
        <w:rPr>
          <w:rFonts w:ascii="Cambria" w:hAnsi="Cambria" w:cs="Arial"/>
          <w:sz w:val="16"/>
          <w:szCs w:val="16"/>
        </w:rPr>
        <w:br/>
      </w:r>
      <w:r>
        <w:rPr>
          <w:rFonts w:ascii="Cambria" w:hAnsi="Cambria" w:cs="Arial"/>
          <w:sz w:val="21"/>
          <w:szCs w:val="21"/>
        </w:rPr>
        <w:t>nie</w:t>
      </w:r>
      <w:r>
        <w:rPr>
          <w:rFonts w:ascii="Cambria" w:hAnsi="Cambria" w:cs="Arial"/>
          <w:sz w:val="16"/>
          <w:szCs w:val="16"/>
        </w:rPr>
        <w:t xml:space="preserve"> </w:t>
      </w:r>
      <w:r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833/2014.</w:t>
      </w:r>
    </w:p>
    <w:p w14:paraId="77B405FD" w14:textId="77777777" w:rsidR="00005084" w:rsidRDefault="00005084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5056A442" w14:textId="77777777" w:rsidR="00005084" w:rsidRDefault="00000000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26E860CE" w14:textId="77777777" w:rsidR="00005084" w:rsidRDefault="00000000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sz w:val="16"/>
          <w:szCs w:val="16"/>
        </w:rPr>
        <w:t>[UWAGA</w:t>
      </w:r>
      <w:r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>
        <w:rPr>
          <w:rFonts w:ascii="Cambria" w:hAnsi="Cambria" w:cs="Arial"/>
          <w:sz w:val="16"/>
          <w:szCs w:val="16"/>
        </w:rPr>
        <w:t>]</w:t>
      </w:r>
    </w:p>
    <w:p w14:paraId="3BD676BC" w14:textId="77777777" w:rsidR="00005084" w:rsidRDefault="00000000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>
        <w:rPr>
          <w:rFonts w:ascii="Cambria" w:hAnsi="Cambria" w:cs="Arial"/>
          <w:sz w:val="21"/>
          <w:szCs w:val="21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0"/>
          <w:szCs w:val="20"/>
        </w:rPr>
        <w:t xml:space="preserve"> </w:t>
      </w:r>
      <w:r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Cambria" w:hAnsi="Cambria" w:cs="Arial"/>
          <w:sz w:val="16"/>
          <w:szCs w:val="16"/>
        </w:rPr>
        <w:t>,</w:t>
      </w:r>
    </w:p>
    <w:p w14:paraId="2D95D11B" w14:textId="77777777" w:rsidR="00005084" w:rsidRDefault="00000000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nie</w:t>
      </w:r>
      <w:r>
        <w:rPr>
          <w:rFonts w:ascii="Cambria" w:hAnsi="Cambria" w:cs="Arial"/>
          <w:sz w:val="16"/>
          <w:szCs w:val="16"/>
        </w:rPr>
        <w:t xml:space="preserve"> </w:t>
      </w:r>
      <w:r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833/2014.</w:t>
      </w:r>
    </w:p>
    <w:p w14:paraId="6783C53C" w14:textId="77777777" w:rsidR="00005084" w:rsidRDefault="00005084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5327320" w14:textId="77777777" w:rsidR="00005084" w:rsidRDefault="00005084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B7774C8" w14:textId="77777777" w:rsidR="00005084" w:rsidRDefault="00000000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0C7F48B" w14:textId="77777777" w:rsidR="00005084" w:rsidRDefault="00000000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1FD7B2C" w14:textId="77777777" w:rsidR="00005084" w:rsidRDefault="00005084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46B186F" w14:textId="77777777" w:rsidR="00005084" w:rsidRDefault="00000000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0B951ED0" w14:textId="77777777" w:rsidR="00005084" w:rsidRDefault="00000000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>
        <w:rPr>
          <w:rFonts w:ascii="Cambria" w:hAnsi="Cambria"/>
        </w:rPr>
        <w:t xml:space="preserve"> </w:t>
      </w:r>
      <w:r>
        <w:rPr>
          <w:rFonts w:ascii="Cambria" w:hAnsi="Cambria" w:cs="Arial"/>
          <w:sz w:val="21"/>
          <w:szCs w:val="21"/>
        </w:rPr>
        <w:t>dane umożliwiające dostęp do tych środków:</w:t>
      </w:r>
    </w:p>
    <w:p w14:paraId="72CBC5C9" w14:textId="77777777" w:rsidR="00005084" w:rsidRDefault="00000000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>
        <w:rPr>
          <w:rFonts w:ascii="Cambria" w:hAnsi="Cambria" w:cs="Arial"/>
          <w:sz w:val="21"/>
          <w:szCs w:val="21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E6FA104" w14:textId="77777777" w:rsidR="00005084" w:rsidRDefault="00000000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B80C6A1" w14:textId="77777777" w:rsidR="00005084" w:rsidRDefault="00000000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>
        <w:rPr>
          <w:rFonts w:ascii="Cambria" w:hAnsi="Cambria" w:cs="Arial"/>
          <w:sz w:val="21"/>
          <w:szCs w:val="21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65106D3" w14:textId="77777777" w:rsidR="00005084" w:rsidRDefault="00000000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D7F9BB4" w14:textId="77777777" w:rsidR="00005084" w:rsidRDefault="00005084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13851412" w14:textId="77777777" w:rsidR="00005084" w:rsidRDefault="00005084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735FBB8C" w14:textId="77777777" w:rsidR="00005084" w:rsidRDefault="00005084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AAACEDD" w14:textId="77777777" w:rsidR="00005084" w:rsidRDefault="00000000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>
        <w:rPr>
          <w:rFonts w:ascii="Cambria" w:eastAsia="Times New Roman" w:hAnsi="Cambria" w:cs="Arial"/>
          <w:bCs/>
          <w:lang w:eastAsia="ar-SA"/>
        </w:rPr>
        <w:br/>
      </w:r>
      <w:r>
        <w:rPr>
          <w:rFonts w:ascii="Cambria" w:eastAsia="Times New Roman" w:hAnsi="Cambria" w:cs="Arial"/>
          <w:bCs/>
          <w:lang w:eastAsia="ar-SA"/>
        </w:rPr>
        <w:br/>
        <w:t>(podpis)</w:t>
      </w:r>
      <w:bookmarkEnd w:id="7"/>
    </w:p>
    <w:p w14:paraId="45CEC86E" w14:textId="77777777" w:rsidR="00005084" w:rsidRDefault="00005084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28EBFD21" w14:textId="77777777" w:rsidR="00005084" w:rsidRDefault="00000000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005A9450" w14:textId="77777777" w:rsidR="00005084" w:rsidRDefault="00005084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2DF872D1" w14:textId="77777777" w:rsidR="00005084" w:rsidRDefault="00000000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>
        <w:rPr>
          <w:rFonts w:ascii="Cambria" w:hAnsi="Cambria" w:cs="Arial"/>
          <w:bCs/>
          <w:i/>
          <w:sz w:val="21"/>
          <w:szCs w:val="21"/>
        </w:rPr>
        <w:tab/>
      </w:r>
      <w:r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w postaci elektronicznej opatrzonej </w:t>
      </w:r>
      <w:r>
        <w:rPr>
          <w:rFonts w:ascii="Cambria" w:hAnsi="Cambria" w:cs="Arial"/>
          <w:bCs/>
          <w:i/>
          <w:sz w:val="21"/>
          <w:szCs w:val="21"/>
        </w:rPr>
        <w:br/>
        <w:t>kwalifikowanym podpisem elektronicznym</w:t>
      </w:r>
      <w:bookmarkEnd w:id="8"/>
      <w:r>
        <w:rPr>
          <w:rFonts w:ascii="Cambria" w:hAnsi="Cambria" w:cs="Arial"/>
          <w:bCs/>
          <w:i/>
          <w:sz w:val="21"/>
          <w:szCs w:val="21"/>
        </w:rPr>
        <w:t>)</w:t>
      </w:r>
      <w:bookmarkEnd w:id="0"/>
      <w:bookmarkEnd w:id="1"/>
      <w:bookmarkEnd w:id="9"/>
    </w:p>
    <w:p w14:paraId="2F5986C8" w14:textId="77777777" w:rsidR="00005084" w:rsidRDefault="00005084">
      <w:pPr>
        <w:spacing w:before="120" w:after="0" w:line="240" w:lineRule="auto"/>
      </w:pPr>
    </w:p>
    <w:sectPr w:rsidR="000050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531" w:bottom="1531" w:left="1531" w:header="709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0F870C" w14:textId="77777777" w:rsidR="00AA1E8E" w:rsidRDefault="00AA1E8E">
      <w:pPr>
        <w:spacing w:after="0" w:line="240" w:lineRule="auto"/>
      </w:pPr>
      <w:r>
        <w:separator/>
      </w:r>
    </w:p>
  </w:endnote>
  <w:endnote w:type="continuationSeparator" w:id="0">
    <w:p w14:paraId="15CD9268" w14:textId="77777777" w:rsidR="00AA1E8E" w:rsidRDefault="00AA1E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844E11" w14:textId="77777777" w:rsidR="00005084" w:rsidRDefault="000050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3F3355" w14:textId="77777777" w:rsidR="00005084" w:rsidRDefault="0000508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EA1340C" w14:textId="77777777" w:rsidR="00005084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 xml:space="preserve"> PAGE 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956870E" w14:textId="77777777" w:rsidR="00005084" w:rsidRDefault="00005084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DA6026" w14:textId="77777777" w:rsidR="00005084" w:rsidRDefault="0000508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A770BD" w14:textId="77777777" w:rsidR="00005084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 xml:space="preserve"> PAGE 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9CE1D2" w14:textId="77777777" w:rsidR="00005084" w:rsidRDefault="00005084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59C77D" w14:textId="77777777" w:rsidR="00AA1E8E" w:rsidRDefault="00AA1E8E">
      <w:pPr>
        <w:rPr>
          <w:sz w:val="12"/>
        </w:rPr>
      </w:pPr>
      <w:r>
        <w:separator/>
      </w:r>
    </w:p>
  </w:footnote>
  <w:footnote w:type="continuationSeparator" w:id="0">
    <w:p w14:paraId="114EC3CF" w14:textId="77777777" w:rsidR="00AA1E8E" w:rsidRDefault="00AA1E8E">
      <w:pPr>
        <w:rPr>
          <w:sz w:val="12"/>
        </w:rPr>
      </w:pPr>
      <w:r>
        <w:continuationSeparator/>
      </w:r>
    </w:p>
  </w:footnote>
  <w:footnote w:id="1">
    <w:p w14:paraId="7B2BC87E" w14:textId="77777777" w:rsidR="00005084" w:rsidRDefault="00000000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 art. 10 ust. 1 i 3, art. 10 ust. 6 lit. a)-e), art. 10 ust. 8, 9 i 10, art. 11, 12, 13 i 14 dyrektywy 2014/23/UE, art. 7 lit. a)-d), art. 8, art. 10 lit. b)-f) i lit. h)-j) dyrektywy 2014/24/UE, art. 18, art. 21 lit. b)-e) i lit. g)-i), art. 29 i 30 dyrektywy 2014/25/UE oraz art. 13 lit. a)-d), lit. f)-h) i lit. j) dyrektywy 2009/81/WE na rzecz lub z udziałem:</w:t>
      </w:r>
    </w:p>
    <w:p w14:paraId="59B78E78" w14:textId="77777777" w:rsidR="00005084" w:rsidRDefault="00000000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sz w:val="16"/>
          <w:szCs w:val="16"/>
        </w:rPr>
        <w:t>obywateli rosyjskich, osób fizycznych zamieszkałych w Rosji lub osób prawnych, podmiotów lub organów z siedzibą w Rosji;</w:t>
      </w:r>
    </w:p>
    <w:p w14:paraId="71E185CE" w14:textId="77777777" w:rsidR="00005084" w:rsidRDefault="00000000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3" w:name="_Hlk102557314"/>
      <w:r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73D72578" w14:textId="77777777" w:rsidR="00005084" w:rsidRDefault="00000000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FC573B1" w14:textId="77777777" w:rsidR="00005084" w:rsidRDefault="00000000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88DC90" w14:textId="77777777" w:rsidR="00005084" w:rsidRDefault="0000508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121229" w14:textId="77777777" w:rsidR="00005084" w:rsidRDefault="00000000">
    <w:pPr>
      <w:pStyle w:val="Nagwek"/>
    </w:pPr>
    <w:r>
      <w:t xml:space="preserve"> </w:t>
    </w:r>
  </w:p>
  <w:p w14:paraId="2D4F666B" w14:textId="77777777" w:rsidR="00005084" w:rsidRDefault="0000508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E5683" w14:textId="77777777" w:rsidR="00005084" w:rsidRDefault="00000000">
    <w:pPr>
      <w:pStyle w:val="Nagwek"/>
    </w:pPr>
    <w:r>
      <w:t xml:space="preserve"> </w:t>
    </w:r>
  </w:p>
  <w:p w14:paraId="32599E15" w14:textId="77777777" w:rsidR="00005084" w:rsidRDefault="0000508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C21E7E"/>
    <w:multiLevelType w:val="multilevel"/>
    <w:tmpl w:val="111A841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DDC6AA4"/>
    <w:multiLevelType w:val="multilevel"/>
    <w:tmpl w:val="CD12C4F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235819537">
    <w:abstractNumId w:val="1"/>
  </w:num>
  <w:num w:numId="2" w16cid:durableId="17827967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084"/>
    <w:rsid w:val="00005084"/>
    <w:rsid w:val="00016721"/>
    <w:rsid w:val="005121E3"/>
    <w:rsid w:val="00830EDB"/>
    <w:rsid w:val="00831DB0"/>
    <w:rsid w:val="00982F59"/>
    <w:rsid w:val="00AA1E8E"/>
    <w:rsid w:val="00B21C34"/>
    <w:rsid w:val="00C53011"/>
    <w:rsid w:val="00CB6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EF848"/>
  <w15:docId w15:val="{871BE6F6-7077-4757-9383-046149414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47371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473719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473719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uiPriority w:val="99"/>
    <w:semiHidden/>
    <w:qFormat/>
    <w:rsid w:val="00D574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1201</Words>
  <Characters>7207</Characters>
  <Application>Microsoft Office Word</Application>
  <DocSecurity>0</DocSecurity>
  <Lines>60</Lines>
  <Paragraphs>16</Paragraphs>
  <ScaleCrop>false</ScaleCrop>
  <Company/>
  <LinksUpToDate>false</LinksUpToDate>
  <CharactersWithSpaces>8392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dc:description/>
  <cp:lastModifiedBy>Monika Borek</cp:lastModifiedBy>
  <cp:revision>2</cp:revision>
  <dcterms:created xsi:type="dcterms:W3CDTF">2024-12-11T08:54:00Z</dcterms:created>
  <dcterms:modified xsi:type="dcterms:W3CDTF">2024-12-11T08:54:00Z</dcterms:modified>
  <dc:language>pl-PL</dc:language>
</cp:coreProperties>
</file>