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6FD197" w14:textId="77777777" w:rsidR="00CF7060" w:rsidRDefault="00000000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 xml:space="preserve">Załącznik nr 3A do SWZ </w:t>
      </w:r>
    </w:p>
    <w:p w14:paraId="7CC84599" w14:textId="77777777" w:rsidR="00CF7060" w:rsidRDefault="00CF7060">
      <w:pPr>
        <w:spacing w:before="120" w:after="120" w:line="240" w:lineRule="auto"/>
        <w:rPr>
          <w:rFonts w:ascii="Cambria" w:hAnsi="Cambria" w:cs="Arial"/>
          <w:b/>
        </w:rPr>
      </w:pPr>
    </w:p>
    <w:p w14:paraId="2A23042E" w14:textId="77777777" w:rsidR="00CF7060" w:rsidRDefault="00000000">
      <w:pPr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1C642D75" w14:textId="77777777" w:rsidR="00CF7060" w:rsidRDefault="00000000">
      <w:pPr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4A30A5B0" w14:textId="77777777" w:rsidR="00CF7060" w:rsidRDefault="00000000">
      <w:pPr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47513604" w14:textId="77777777" w:rsidR="00CF7060" w:rsidRDefault="00000000">
      <w:pPr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(Nazwa i adres podmiotu udostępniającego zasoby)</w:t>
      </w:r>
    </w:p>
    <w:p w14:paraId="11921292" w14:textId="77777777" w:rsidR="00CF7060" w:rsidRDefault="00CF7060">
      <w:pPr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2BDF19B9" w14:textId="77777777" w:rsidR="00CF7060" w:rsidRDefault="00000000">
      <w:pPr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8EA87E7" w14:textId="77777777" w:rsidR="00CF7060" w:rsidRDefault="00CF7060">
      <w:pPr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486C7D83" w14:textId="4777B003" w:rsidR="00CF7060" w:rsidRDefault="00421289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</w:t>
      </w:r>
    </w:p>
    <w:p w14:paraId="0517E735" w14:textId="77777777" w:rsidR="00CF7060" w:rsidRDefault="00CF7060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010D7CDA" w14:textId="77777777" w:rsidR="00CF7060" w:rsidRDefault="00000000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D7B6B31" w14:textId="77777777" w:rsidR="00CF7060" w:rsidRDefault="00CF7060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02CC3942" w14:textId="3B947519" w:rsidR="00CF7060" w:rsidRPr="007931D2" w:rsidRDefault="00000000">
      <w:pPr>
        <w:spacing w:before="120" w:after="12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Na potrzeby postępowania o udzielenie zamówienia publicznego prowadzonego podstawowym – wariant I bez negocjacji, na</w:t>
      </w:r>
      <w:r>
        <w:rPr>
          <w:rFonts w:ascii="Cambria" w:eastAsia="Times New Roman" w:hAnsi="Cambria" w:cs="Arial"/>
          <w:bCs/>
          <w:sz w:val="21"/>
          <w:szCs w:val="21"/>
          <w:lang w:eastAsia="pl-PL"/>
        </w:rPr>
        <w:t xml:space="preserve"> postępowanie pn.</w:t>
      </w:r>
      <w:r>
        <w:rPr>
          <w:rFonts w:ascii="Cambria" w:eastAsia="Times New Roman" w:hAnsi="Cambria" w:cs="Arial"/>
          <w:b/>
          <w:sz w:val="21"/>
          <w:szCs w:val="21"/>
          <w:lang w:eastAsia="pl-PL"/>
        </w:rPr>
        <w:t xml:space="preserve"> </w:t>
      </w:r>
      <w:r w:rsidRPr="007931D2">
        <w:rPr>
          <w:rFonts w:ascii="Cambria" w:eastAsia="Times New Roman" w:hAnsi="Cambria" w:cs="Arial"/>
          <w:b/>
          <w:sz w:val="21"/>
          <w:szCs w:val="21"/>
          <w:lang w:eastAsia="pl-PL"/>
        </w:rPr>
        <w:t>„</w:t>
      </w:r>
      <w:r w:rsidRPr="007931D2">
        <w:rPr>
          <w:rFonts w:ascii="Cambria" w:eastAsia="Times New Roman" w:hAnsi="Cambria" w:cs="Arial"/>
          <w:b/>
          <w:i/>
          <w:sz w:val="21"/>
          <w:szCs w:val="21"/>
          <w:lang w:eastAsia="pl-PL"/>
        </w:rPr>
        <w:t xml:space="preserve">Program czynnej ochrony żubra </w:t>
      </w:r>
      <w:proofErr w:type="spellStart"/>
      <w:r w:rsidRPr="007931D2">
        <w:rPr>
          <w:rFonts w:ascii="Cambria" w:eastAsia="Times New Roman" w:hAnsi="Cambria" w:cs="Arial"/>
          <w:b/>
          <w:i/>
          <w:sz w:val="21"/>
          <w:szCs w:val="21"/>
          <w:lang w:eastAsia="pl-PL"/>
        </w:rPr>
        <w:t>Bison</w:t>
      </w:r>
      <w:proofErr w:type="spellEnd"/>
      <w:r w:rsidRPr="007931D2">
        <w:rPr>
          <w:rFonts w:ascii="Cambria" w:eastAsia="Times New Roman" w:hAnsi="Cambria" w:cs="Arial"/>
          <w:b/>
          <w:i/>
          <w:sz w:val="21"/>
          <w:szCs w:val="21"/>
          <w:lang w:eastAsia="pl-PL"/>
        </w:rPr>
        <w:t xml:space="preserve"> </w:t>
      </w:r>
      <w:proofErr w:type="spellStart"/>
      <w:r w:rsidRPr="007931D2">
        <w:rPr>
          <w:rFonts w:ascii="Cambria" w:eastAsia="Times New Roman" w:hAnsi="Cambria" w:cs="Arial"/>
          <w:b/>
          <w:i/>
          <w:sz w:val="21"/>
          <w:szCs w:val="21"/>
          <w:lang w:eastAsia="pl-PL"/>
        </w:rPr>
        <w:t>bonasus</w:t>
      </w:r>
      <w:proofErr w:type="spellEnd"/>
      <w:r w:rsidRPr="007931D2">
        <w:rPr>
          <w:rFonts w:ascii="Cambria" w:eastAsia="Times New Roman" w:hAnsi="Cambria" w:cs="Arial"/>
          <w:b/>
          <w:i/>
          <w:sz w:val="21"/>
          <w:szCs w:val="21"/>
          <w:lang w:eastAsia="pl-PL"/>
        </w:rPr>
        <w:t xml:space="preserve"> na gruntach w zarządzie PGL LP  </w:t>
      </w:r>
      <w:r w:rsidRPr="007931D2">
        <w:rPr>
          <w:rFonts w:ascii="Cambria" w:eastAsia="Times New Roman" w:hAnsi="Cambria" w:cs="Arial"/>
          <w:b/>
          <w:sz w:val="21"/>
          <w:szCs w:val="21"/>
          <w:lang w:eastAsia="pl-PL"/>
        </w:rPr>
        <w:t xml:space="preserve">obsługa stada żubrów oraz zagrody pokazowej w Wolisku w </w:t>
      </w:r>
      <w:r w:rsidR="007931D2" w:rsidRPr="007931D2">
        <w:rPr>
          <w:rFonts w:ascii="Cambria" w:eastAsia="Times New Roman" w:hAnsi="Cambria" w:cs="Arial"/>
          <w:b/>
          <w:sz w:val="21"/>
          <w:szCs w:val="21"/>
          <w:lang w:eastAsia="pl-PL"/>
        </w:rPr>
        <w:t>I</w:t>
      </w:r>
      <w:r w:rsidR="00346432" w:rsidRPr="007931D2">
        <w:rPr>
          <w:rFonts w:ascii="Cambria" w:eastAsia="Times New Roman" w:hAnsi="Cambria" w:cs="Arial"/>
          <w:b/>
          <w:sz w:val="21"/>
          <w:szCs w:val="21"/>
          <w:lang w:eastAsia="pl-PL"/>
        </w:rPr>
        <w:t xml:space="preserve"> kwartale </w:t>
      </w:r>
      <w:r w:rsidRPr="007931D2">
        <w:rPr>
          <w:rFonts w:ascii="Cambria" w:eastAsia="Times New Roman" w:hAnsi="Cambria" w:cs="Arial"/>
          <w:b/>
          <w:sz w:val="21"/>
          <w:szCs w:val="21"/>
          <w:lang w:eastAsia="pl-PL"/>
        </w:rPr>
        <w:t>2025 r.</w:t>
      </w:r>
      <w:r w:rsidR="007931D2" w:rsidRPr="007931D2">
        <w:rPr>
          <w:rFonts w:ascii="Cambria" w:eastAsia="Times New Roman" w:hAnsi="Cambria" w:cs="Arial"/>
          <w:b/>
          <w:sz w:val="21"/>
          <w:szCs w:val="21"/>
          <w:lang w:eastAsia="pl-PL"/>
        </w:rPr>
        <w:t>”</w:t>
      </w:r>
    </w:p>
    <w:p w14:paraId="6FBD3AC4" w14:textId="77777777" w:rsidR="00CF7060" w:rsidRDefault="00CF7060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49846E56" w14:textId="77777777" w:rsidR="00CF7060" w:rsidRDefault="00000000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Ja niżej podpisany</w:t>
      </w:r>
    </w:p>
    <w:p w14:paraId="7889B0D5" w14:textId="77777777" w:rsidR="00CF7060" w:rsidRDefault="00000000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51C22E" w14:textId="77777777" w:rsidR="00CF7060" w:rsidRDefault="00000000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działając w imieniu i na rzecz</w:t>
      </w:r>
    </w:p>
    <w:p w14:paraId="3C9340A5" w14:textId="77777777" w:rsidR="00CF7060" w:rsidRDefault="00000000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23BCED" w14:textId="77777777" w:rsidR="00CF7060" w:rsidRDefault="00000000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 z późn. zm. – „rozporządzenie 833/2014”).</w:t>
      </w:r>
      <w:r>
        <w:rPr>
          <w:rStyle w:val="Odwoanieprzypisudolnego"/>
          <w:rFonts w:ascii="Cambria" w:hAnsi="Cambria" w:cs="Arial"/>
        </w:rPr>
        <w:footnoteReference w:id="1"/>
      </w:r>
    </w:p>
    <w:p w14:paraId="0E13B8C7" w14:textId="77777777" w:rsidR="00CF7060" w:rsidRDefault="00CF7060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25A45454" w14:textId="77777777" w:rsidR="00CF7060" w:rsidRDefault="00000000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OŚWIADCZENIE DOTYCZĄCE PODANYCH INFORMACJI:</w:t>
      </w:r>
    </w:p>
    <w:p w14:paraId="2C43F089" w14:textId="77777777" w:rsidR="00CF7060" w:rsidRDefault="00000000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wszystkie informacje podane w powyższych oświadczeniach są aktualne </w:t>
      </w:r>
      <w:r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456F7F53" w14:textId="77777777" w:rsidR="00CF7060" w:rsidRDefault="00CF7060">
      <w:pPr>
        <w:spacing w:before="120" w:after="120" w:line="240" w:lineRule="auto"/>
        <w:jc w:val="both"/>
        <w:rPr>
          <w:rFonts w:ascii="Cambria" w:hAnsi="Cambria" w:cs="Arial"/>
        </w:rPr>
      </w:pPr>
    </w:p>
    <w:p w14:paraId="61747EE6" w14:textId="77777777" w:rsidR="00CF7060" w:rsidRDefault="00000000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INFORMACJA DOTYCZĄCA DOSTĘPU DO PODMIOTOWYCH ŚRODKÓW DOWODOWYCH:</w:t>
      </w:r>
    </w:p>
    <w:p w14:paraId="4D351F09" w14:textId="77777777" w:rsidR="00CF7060" w:rsidRDefault="00000000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</w:t>
      </w:r>
    </w:p>
    <w:p w14:paraId="09F4822D" w14:textId="77777777" w:rsidR="00CF7060" w:rsidRDefault="00000000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1) ___________________________________________________________________________________________________________</w:t>
      </w:r>
      <w:r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432AD07" w14:textId="77777777" w:rsidR="00CF7060" w:rsidRDefault="00000000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7248D42" w14:textId="77777777" w:rsidR="00CF7060" w:rsidRDefault="00000000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2) .___________________________________________________________________________________________________________</w:t>
      </w:r>
      <w:r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04BDACB" w14:textId="77777777" w:rsidR="00CF7060" w:rsidRDefault="00000000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91571F7" w14:textId="77777777" w:rsidR="00CF7060" w:rsidRDefault="00CF7060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06C1F0DE" w14:textId="77777777" w:rsidR="00CF7060" w:rsidRDefault="00CF7060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594229D9" w14:textId="77777777" w:rsidR="00CF7060" w:rsidRDefault="00CF7060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5A4C4252" w14:textId="77777777" w:rsidR="00CF7060" w:rsidRDefault="00000000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102859790"/>
      <w:bookmarkStart w:id="2" w:name="_Hlk43743063"/>
      <w:r>
        <w:rPr>
          <w:rFonts w:ascii="Cambria" w:hAnsi="Cambria" w:cs="Arial"/>
          <w:sz w:val="21"/>
          <w:szCs w:val="21"/>
        </w:rPr>
        <w:tab/>
      </w:r>
      <w:r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>
        <w:rPr>
          <w:rFonts w:ascii="Cambria" w:eastAsia="Times New Roman" w:hAnsi="Cambria" w:cs="Arial"/>
          <w:bCs/>
          <w:lang w:eastAsia="ar-SA"/>
        </w:rPr>
        <w:br/>
      </w:r>
      <w:r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A99317C" w14:textId="77777777" w:rsidR="00CF7060" w:rsidRDefault="00CF7060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220C38E4" w14:textId="77777777" w:rsidR="00CF7060" w:rsidRDefault="00000000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3" w:name="_Hlk43743043"/>
      <w:bookmarkStart w:id="4" w:name="_Hlk60047166"/>
      <w:r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>
        <w:rPr>
          <w:rFonts w:ascii="Cambria" w:hAnsi="Cambria" w:cs="Arial"/>
          <w:bCs/>
          <w:i/>
          <w:sz w:val="20"/>
          <w:szCs w:val="20"/>
        </w:rPr>
        <w:tab/>
      </w:r>
      <w:r>
        <w:rPr>
          <w:rFonts w:ascii="Cambria" w:hAnsi="Cambria" w:cs="Arial"/>
          <w:bCs/>
          <w:i/>
          <w:sz w:val="20"/>
          <w:szCs w:val="20"/>
        </w:rPr>
        <w:br/>
        <w:t xml:space="preserve">w formie elektronicznej (tj. w postaci elektronicznej opatrzonej </w:t>
      </w:r>
      <w:r>
        <w:rPr>
          <w:rFonts w:ascii="Cambria" w:hAnsi="Cambria" w:cs="Arial"/>
          <w:bCs/>
          <w:i/>
          <w:sz w:val="20"/>
          <w:szCs w:val="20"/>
        </w:rPr>
        <w:br/>
        <w:t>kwalifikowanym podpisem elektronicznym</w:t>
      </w:r>
      <w:bookmarkEnd w:id="3"/>
      <w:r>
        <w:rPr>
          <w:rFonts w:ascii="Cambria" w:hAnsi="Cambria" w:cs="Arial"/>
          <w:bCs/>
          <w:i/>
          <w:sz w:val="20"/>
          <w:szCs w:val="20"/>
        </w:rPr>
        <w:t>)</w:t>
      </w:r>
      <w:bookmarkEnd w:id="1"/>
      <w:bookmarkEnd w:id="2"/>
      <w:bookmarkEnd w:id="4"/>
    </w:p>
    <w:p w14:paraId="49EF4A4F" w14:textId="77777777" w:rsidR="00CF7060" w:rsidRDefault="00CF7060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C029D79" w14:textId="77777777" w:rsidR="00CF7060" w:rsidRDefault="00CF7060">
      <w:pPr>
        <w:spacing w:before="120" w:after="120" w:line="240" w:lineRule="auto"/>
      </w:pPr>
    </w:p>
    <w:sectPr w:rsidR="00CF706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1A819" w14:textId="77777777" w:rsidR="00540F20" w:rsidRDefault="00540F20">
      <w:pPr>
        <w:spacing w:after="0" w:line="240" w:lineRule="auto"/>
      </w:pPr>
      <w:r>
        <w:separator/>
      </w:r>
    </w:p>
  </w:endnote>
  <w:endnote w:type="continuationSeparator" w:id="0">
    <w:p w14:paraId="5CBAAA82" w14:textId="77777777" w:rsidR="00540F20" w:rsidRDefault="00540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8DF10C" w14:textId="77777777" w:rsidR="00540F20" w:rsidRDefault="00540F20">
      <w:pPr>
        <w:rPr>
          <w:sz w:val="12"/>
        </w:rPr>
      </w:pPr>
      <w:r>
        <w:separator/>
      </w:r>
    </w:p>
  </w:footnote>
  <w:footnote w:type="continuationSeparator" w:id="0">
    <w:p w14:paraId="7B599786" w14:textId="77777777" w:rsidR="00540F20" w:rsidRDefault="00540F20">
      <w:pPr>
        <w:rPr>
          <w:sz w:val="12"/>
        </w:rPr>
      </w:pPr>
      <w:r>
        <w:continuationSeparator/>
      </w:r>
    </w:p>
  </w:footnote>
  <w:footnote w:id="1">
    <w:p w14:paraId="2D102AC5" w14:textId="77777777" w:rsidR="00CF7060" w:rsidRDefault="00000000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 rzecz lub z udziałem:</w:t>
      </w:r>
    </w:p>
    <w:p w14:paraId="60458D66" w14:textId="77777777" w:rsidR="00CF7060" w:rsidRDefault="00000000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obywateli rosyjskich, osób fizycznych zamieszkałych w Rosji lub osób prawnych, podmiotów lub organów z siedzibą w Rosji;</w:t>
      </w:r>
    </w:p>
    <w:p w14:paraId="674E66FB" w14:textId="77777777" w:rsidR="00CF7060" w:rsidRDefault="00000000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45D19EB9" w14:textId="77777777" w:rsidR="00CF7060" w:rsidRDefault="00000000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5C2FC7F" w14:textId="77777777" w:rsidR="00CF7060" w:rsidRDefault="00000000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E93C41"/>
    <w:multiLevelType w:val="multilevel"/>
    <w:tmpl w:val="8E026AE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C2B2BDB"/>
    <w:multiLevelType w:val="multilevel"/>
    <w:tmpl w:val="620CD7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70419783">
    <w:abstractNumId w:val="0"/>
  </w:num>
  <w:num w:numId="2" w16cid:durableId="19718593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060"/>
    <w:rsid w:val="000730FD"/>
    <w:rsid w:val="002174AE"/>
    <w:rsid w:val="00263C4D"/>
    <w:rsid w:val="002C11FB"/>
    <w:rsid w:val="00346432"/>
    <w:rsid w:val="003A6B9A"/>
    <w:rsid w:val="00421289"/>
    <w:rsid w:val="00540F20"/>
    <w:rsid w:val="007931D2"/>
    <w:rsid w:val="0094108A"/>
    <w:rsid w:val="00AF5F95"/>
    <w:rsid w:val="00CF7060"/>
    <w:rsid w:val="00F5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7E23E"/>
  <w15:docId w15:val="{9FE3E07E-758F-42B3-8E1B-DDCB02901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2664D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A2664D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uiPriority w:val="99"/>
    <w:semiHidden/>
    <w:qFormat/>
    <w:rsid w:val="002C4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3022</Characters>
  <Application>Microsoft Office Word</Application>
  <DocSecurity>0</DocSecurity>
  <Lines>25</Lines>
  <Paragraphs>7</Paragraphs>
  <ScaleCrop>false</ScaleCrop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dc:description/>
  <cp:lastModifiedBy>Monika Borek</cp:lastModifiedBy>
  <cp:revision>2</cp:revision>
  <dcterms:created xsi:type="dcterms:W3CDTF">2024-12-11T08:54:00Z</dcterms:created>
  <dcterms:modified xsi:type="dcterms:W3CDTF">2024-12-11T08:54:00Z</dcterms:modified>
  <dc:language>pl-PL</dc:language>
</cp:coreProperties>
</file>