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099296AC" w:rsidR="0034532E" w:rsidRPr="00A625E4" w:rsidRDefault="000109F6" w:rsidP="009A7838">
      <w:pPr>
        <w:spacing w:after="0" w:line="276" w:lineRule="auto"/>
        <w:ind w:left="11328"/>
        <w:jc w:val="center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>
        <w:rPr>
          <w:rFonts w:eastAsia="Calibri" w:cstheme="minorHAnsi"/>
          <w:color w:val="000000" w:themeColor="text1"/>
        </w:rPr>
        <w:t>z</w:t>
      </w:r>
      <w:r w:rsidR="0034532E" w:rsidRPr="00A625E4">
        <w:rPr>
          <w:rFonts w:eastAsia="Calibri" w:cstheme="minorHAnsi"/>
          <w:color w:val="000000" w:themeColor="text1"/>
        </w:rPr>
        <w:t xml:space="preserve">ałącznik nr </w:t>
      </w:r>
      <w:r>
        <w:rPr>
          <w:rFonts w:eastAsia="Calibri" w:cstheme="minorHAnsi"/>
          <w:color w:val="000000" w:themeColor="text1"/>
        </w:rPr>
        <w:t>6</w:t>
      </w:r>
      <w:r w:rsidR="0034532E" w:rsidRPr="00A625E4">
        <w:rPr>
          <w:rFonts w:eastAsia="Calibri" w:cstheme="minorHAnsi"/>
          <w:color w:val="000000" w:themeColor="text1"/>
        </w:rPr>
        <w:t xml:space="preserve"> do SWZ</w:t>
      </w:r>
    </w:p>
    <w:p w14:paraId="424B19FD" w14:textId="45307919" w:rsidR="0034532E" w:rsidRPr="00A625E4" w:rsidRDefault="000109F6" w:rsidP="0034532E">
      <w:pPr>
        <w:spacing w:after="0" w:line="276" w:lineRule="auto"/>
        <w:rPr>
          <w:rFonts w:eastAsia="Calibri" w:cs="Arial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Z</w:t>
      </w:r>
      <w:r w:rsidR="0034532E" w:rsidRPr="00A625E4">
        <w:rPr>
          <w:rFonts w:eastAsia="Calibri" w:cstheme="minorHAnsi"/>
          <w:bCs/>
          <w:color w:val="000000" w:themeColor="text1"/>
        </w:rPr>
        <w:t xml:space="preserve">nak sprawy: </w:t>
      </w:r>
      <w:r w:rsidR="0059605A" w:rsidRPr="00A625E4">
        <w:rPr>
          <w:rFonts w:eastAsia="Calibri" w:cstheme="minorHAnsi"/>
          <w:bCs/>
          <w:color w:val="000000" w:themeColor="text1"/>
        </w:rPr>
        <w:t>MCPS</w:t>
      </w:r>
      <w:r w:rsidR="0003781F" w:rsidRPr="00A625E4">
        <w:rPr>
          <w:rFonts w:eastAsia="Calibri" w:cstheme="minorHAnsi"/>
          <w:bCs/>
          <w:color w:val="000000" w:themeColor="text1"/>
        </w:rPr>
        <w:t>-</w:t>
      </w:r>
      <w:r w:rsidR="0034532E" w:rsidRPr="00A625E4">
        <w:rPr>
          <w:rFonts w:eastAsia="Calibri" w:cstheme="minorHAnsi"/>
          <w:bCs/>
          <w:color w:val="000000" w:themeColor="text1"/>
        </w:rPr>
        <w:t>ZP/</w:t>
      </w:r>
      <w:r w:rsidR="00E426F9" w:rsidRPr="00A625E4">
        <w:rPr>
          <w:rFonts w:eastAsia="Calibri" w:cstheme="minorHAnsi"/>
          <w:bCs/>
          <w:color w:val="000000" w:themeColor="text1"/>
        </w:rPr>
        <w:t>CM</w:t>
      </w:r>
      <w:r w:rsidR="0034532E" w:rsidRPr="00A625E4">
        <w:rPr>
          <w:rFonts w:eastAsia="Calibri" w:cstheme="minorHAnsi"/>
          <w:bCs/>
          <w:color w:val="000000" w:themeColor="text1"/>
        </w:rPr>
        <w:t>/</w:t>
      </w:r>
      <w:r w:rsidR="00E607AA">
        <w:rPr>
          <w:rFonts w:eastAsia="Calibri" w:cstheme="minorHAnsi"/>
          <w:bCs/>
          <w:color w:val="000000" w:themeColor="text1"/>
        </w:rPr>
        <w:t>351-</w:t>
      </w:r>
      <w:r w:rsidR="009A7838">
        <w:rPr>
          <w:rFonts w:eastAsia="Calibri" w:cstheme="minorHAnsi"/>
          <w:bCs/>
          <w:color w:val="000000" w:themeColor="text1"/>
        </w:rPr>
        <w:t>55</w:t>
      </w:r>
      <w:r w:rsidR="0034532E" w:rsidRPr="00A625E4">
        <w:rPr>
          <w:rFonts w:eastAsia="Calibri" w:cstheme="minorHAnsi"/>
          <w:bCs/>
          <w:color w:val="000000" w:themeColor="text1"/>
        </w:rPr>
        <w:t>/202</w:t>
      </w:r>
      <w:r w:rsidR="008C77C4">
        <w:rPr>
          <w:rFonts w:eastAsia="Calibri" w:cstheme="minorHAnsi"/>
          <w:bCs/>
          <w:color w:val="000000" w:themeColor="text1"/>
        </w:rPr>
        <w:t>2</w:t>
      </w:r>
      <w:r w:rsidR="0034532E" w:rsidRPr="00A625E4">
        <w:rPr>
          <w:rFonts w:eastAsia="Calibri" w:cstheme="minorHAnsi"/>
          <w:bCs/>
          <w:color w:val="000000" w:themeColor="text1"/>
        </w:rPr>
        <w:t xml:space="preserve"> </w:t>
      </w:r>
      <w:r w:rsidR="0059605A" w:rsidRPr="00A625E4">
        <w:rPr>
          <w:rFonts w:eastAsia="Calibri" w:cstheme="minorHAnsi"/>
          <w:bCs/>
          <w:color w:val="000000" w:themeColor="text1"/>
        </w:rPr>
        <w:t>TP</w:t>
      </w:r>
      <w:r w:rsidR="0034532E" w:rsidRPr="00A625E4">
        <w:rPr>
          <w:rFonts w:eastAsia="Calibri" w:cstheme="minorHAnsi"/>
          <w:bCs/>
          <w:color w:val="000000" w:themeColor="text1"/>
        </w:rPr>
        <w:t>/U</w:t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</w:p>
    <w:p w14:paraId="2B8A0E30" w14:textId="3657809C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4219CBE1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6F73BC52" w14:textId="1DE26493" w:rsidR="008A0CD5" w:rsidRPr="008A0CD5" w:rsidRDefault="009A7838" w:rsidP="008A0CD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Wykonanie 49 rodzajów materiałów profilaktyczno-promocyjnych wraz z dostawą dla Mazowieckiego Centrum Polityki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58"/>
        <w:gridCol w:w="2127"/>
        <w:gridCol w:w="1701"/>
        <w:gridCol w:w="2126"/>
        <w:gridCol w:w="2693"/>
      </w:tblGrid>
      <w:tr w:rsidR="00703231" w:rsidRPr="002C7075" w14:paraId="4B5A6555" w14:textId="77777777" w:rsidTr="009A7838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9DAFBFA" w14:textId="3D516E73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02E42713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 w:rsidR="009D71AC">
              <w:rPr>
                <w:rFonts w:ascii="Arial" w:hAnsi="Arial" w:cs="Arial"/>
                <w:sz w:val="16"/>
                <w:szCs w:val="16"/>
              </w:rPr>
              <w:t>ugi zawierający określony przedmiot</w:t>
            </w:r>
            <w:r w:rsidRPr="002C7075">
              <w:rPr>
                <w:rFonts w:ascii="Arial" w:hAnsi="Arial" w:cs="Arial"/>
                <w:sz w:val="16"/>
                <w:szCs w:val="16"/>
              </w:rPr>
              <w:t xml:space="preserve">  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23656FFB" w14:textId="1658841B" w:rsidR="00703231" w:rsidRPr="002C7075" w:rsidRDefault="00A25562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2126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693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03231" w:rsidRPr="002C7075" w14:paraId="17C40362" w14:textId="77777777" w:rsidTr="009A7838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9A7838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2" w:rsidRPr="002C7075" w14:paraId="51DE9FBA" w14:textId="77777777" w:rsidTr="009A7838">
        <w:trPr>
          <w:trHeight w:val="556"/>
        </w:trPr>
        <w:tc>
          <w:tcPr>
            <w:tcW w:w="439" w:type="dxa"/>
            <w:vAlign w:val="center"/>
          </w:tcPr>
          <w:p w14:paraId="0410DFAD" w14:textId="161C85B6" w:rsidR="00A25562" w:rsidRDefault="00A25562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6CC6B7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1041CE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B9682F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4396E" w14:textId="5D8DF423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0"/>
      <w:bookmarkEnd w:id="1"/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3"/>
    <w:p w14:paraId="56A6F457" w14:textId="3D624F9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68BDD981" w:rsidR="00532F36" w:rsidRDefault="000109F6">
      <w:r w:rsidRPr="00B82A4E">
        <w:rPr>
          <w:rFonts w:cs="Arial"/>
          <w:color w:val="FF0000"/>
          <w:szCs w:val="18"/>
        </w:rPr>
        <w:t>Do wykazu usług należy załączyć dowody potwierdzające, że usługi wskazane w wykazie wykonywanych usług – zostały wykonane należycie, przy czym dowodami, o których mowa, są referencje bądź inne dokumenty sporządzone przez podmiot, na rzecz którego usługi zostały wykonane.</w:t>
      </w:r>
    </w:p>
    <w:sectPr w:rsidR="00532F36" w:rsidSect="009A783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71DC" w14:textId="77777777" w:rsidR="00D847CC" w:rsidRDefault="00D847CC" w:rsidP="00703231">
      <w:pPr>
        <w:spacing w:after="0" w:line="240" w:lineRule="auto"/>
      </w:pPr>
      <w:r>
        <w:separator/>
      </w:r>
    </w:p>
  </w:endnote>
  <w:endnote w:type="continuationSeparator" w:id="0">
    <w:p w14:paraId="7CF4DC13" w14:textId="77777777" w:rsidR="00D847CC" w:rsidRDefault="00D847C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9A7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1B894BBB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A783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9A78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9A783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9A783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9A7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51D1" w14:textId="77777777" w:rsidR="00D847CC" w:rsidRDefault="00D847CC" w:rsidP="00703231">
      <w:pPr>
        <w:spacing w:after="0" w:line="240" w:lineRule="auto"/>
      </w:pPr>
      <w:r>
        <w:separator/>
      </w:r>
    </w:p>
  </w:footnote>
  <w:footnote w:type="continuationSeparator" w:id="0">
    <w:p w14:paraId="5D7B80AB" w14:textId="77777777" w:rsidR="00D847CC" w:rsidRDefault="00D847CC" w:rsidP="00703231">
      <w:pPr>
        <w:spacing w:after="0" w:line="240" w:lineRule="auto"/>
      </w:pPr>
      <w:r>
        <w:continuationSeparator/>
      </w:r>
    </w:p>
  </w:footnote>
  <w:footnote w:id="1">
    <w:p w14:paraId="64E78E92" w14:textId="23EA9790" w:rsidR="00184A08" w:rsidRPr="00184A08" w:rsidRDefault="00703231" w:rsidP="000109F6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 w:rsidR="00184A08"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35AD3E9F" w14:textId="6647D292" w:rsidR="00703231" w:rsidRDefault="000109F6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="00703231" w:rsidRPr="00184A08">
        <w:rPr>
          <w:rFonts w:cs="Arial"/>
          <w:sz w:val="18"/>
          <w:szCs w:val="18"/>
        </w:rPr>
        <w:t xml:space="preserve">  </w:t>
      </w:r>
      <w:r w:rsidR="0034532E" w:rsidRPr="00184A08">
        <w:rPr>
          <w:rFonts w:cs="Arial"/>
          <w:sz w:val="18"/>
          <w:szCs w:val="18"/>
        </w:rPr>
        <w:t xml:space="preserve"> </w:t>
      </w:r>
      <w:r w:rsidR="00703231" w:rsidRPr="00184A08">
        <w:rPr>
          <w:rFonts w:cs="Arial"/>
          <w:sz w:val="18"/>
          <w:szCs w:val="18"/>
        </w:rPr>
        <w:t>Należy podać czy przedmiot zamówienia był realizowany samodzielnie, czy też Wykonawca p</w:t>
      </w:r>
      <w:r w:rsidR="0059605A" w:rsidRPr="00184A08">
        <w:rPr>
          <w:rFonts w:cs="Arial"/>
          <w:sz w:val="18"/>
          <w:szCs w:val="18"/>
        </w:rPr>
        <w:t>olega na wiedzy i doświadczeniu</w:t>
      </w:r>
      <w:r w:rsidR="00A6390F">
        <w:rPr>
          <w:rFonts w:cs="Arial"/>
          <w:sz w:val="18"/>
          <w:szCs w:val="18"/>
        </w:rPr>
        <w:t xml:space="preserve"> innych podmiotów, </w:t>
      </w:r>
      <w:r w:rsidR="00703231"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</w:t>
      </w:r>
      <w:r w:rsidR="00E426F9" w:rsidRPr="00184A08">
        <w:rPr>
          <w:rFonts w:cs="Arial"/>
          <w:sz w:val="18"/>
          <w:szCs w:val="18"/>
        </w:rPr>
        <w:t>.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9A7838">
    <w:pPr>
      <w:pStyle w:val="Nagwek"/>
    </w:pPr>
  </w:p>
  <w:p w14:paraId="25C02DE1" w14:textId="77777777" w:rsidR="005E5BA1" w:rsidRDefault="009A7838">
    <w:pPr>
      <w:pStyle w:val="Nagwek"/>
    </w:pPr>
  </w:p>
  <w:p w14:paraId="58ACD7FE" w14:textId="77777777" w:rsidR="005E5BA1" w:rsidRDefault="009A7838">
    <w:pPr>
      <w:pStyle w:val="Nagwek"/>
    </w:pPr>
  </w:p>
  <w:p w14:paraId="79E72182" w14:textId="77777777" w:rsidR="005E5BA1" w:rsidRDefault="009A7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B1075"/>
    <w:rsid w:val="00112A63"/>
    <w:rsid w:val="00184A08"/>
    <w:rsid w:val="001866B7"/>
    <w:rsid w:val="00193E10"/>
    <w:rsid w:val="003428CC"/>
    <w:rsid w:val="0034532E"/>
    <w:rsid w:val="00380D59"/>
    <w:rsid w:val="003B0A3D"/>
    <w:rsid w:val="0059346C"/>
    <w:rsid w:val="0059605A"/>
    <w:rsid w:val="00615623"/>
    <w:rsid w:val="006367B1"/>
    <w:rsid w:val="006B2E79"/>
    <w:rsid w:val="00703231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25562"/>
    <w:rsid w:val="00A36C28"/>
    <w:rsid w:val="00A625E4"/>
    <w:rsid w:val="00A6390F"/>
    <w:rsid w:val="00A66983"/>
    <w:rsid w:val="00AA1B01"/>
    <w:rsid w:val="00B82A4E"/>
    <w:rsid w:val="00B83B90"/>
    <w:rsid w:val="00C267B0"/>
    <w:rsid w:val="00C66727"/>
    <w:rsid w:val="00D114B1"/>
    <w:rsid w:val="00D847CC"/>
    <w:rsid w:val="00E01857"/>
    <w:rsid w:val="00E426F9"/>
    <w:rsid w:val="00E607AA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A31C-75AA-49DC-905C-0393C55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19</cp:revision>
  <dcterms:created xsi:type="dcterms:W3CDTF">2021-08-11T07:39:00Z</dcterms:created>
  <dcterms:modified xsi:type="dcterms:W3CDTF">2022-07-04T11:37:00Z</dcterms:modified>
</cp:coreProperties>
</file>