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2EF321FE" w:rsidR="002B3532" w:rsidRPr="00D65136" w:rsidRDefault="002B3532" w:rsidP="00D65136">
      <w:pPr>
        <w:pStyle w:val="Standard"/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D6513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0913E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D651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6513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1078A" w14:paraId="4811373A" w14:textId="77777777" w:rsidTr="00B0685E">
        <w:tc>
          <w:tcPr>
            <w:tcW w:w="9062" w:type="dxa"/>
            <w:shd w:val="clear" w:color="auto" w:fill="E7E6E6" w:themeFill="background2"/>
          </w:tcPr>
          <w:p w14:paraId="311D31EE" w14:textId="77777777" w:rsidR="0001078A" w:rsidRDefault="0001078A" w:rsidP="00B0685E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578075A6" w14:textId="77777777" w:rsidR="0001078A" w:rsidRPr="00AE5EE6" w:rsidRDefault="0001078A" w:rsidP="0001078A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762E4961" w14:textId="77777777" w:rsidR="0001078A" w:rsidRPr="00C9528F" w:rsidRDefault="0001078A" w:rsidP="0001078A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68C1F38A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73A8E526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316BD1DA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105E532B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:</w:t>
      </w:r>
    </w:p>
    <w:p w14:paraId="0DA94A3A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2914FFD" w14:textId="77777777" w:rsidR="0001078A" w:rsidRDefault="0001078A" w:rsidP="0001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00E0DA4C" w14:textId="77777777" w:rsidR="002B3532" w:rsidRPr="0031300A" w:rsidRDefault="002B3532" w:rsidP="002B3532">
      <w:pPr>
        <w:pStyle w:val="Standard"/>
        <w:autoSpaceDE w:val="0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31300A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31300A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31300A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2398CDC5" w14:textId="60429218" w:rsidR="009F06E0" w:rsidRPr="001E124B" w:rsidRDefault="002B3532" w:rsidP="005C07C2">
      <w:pPr>
        <w:pStyle w:val="Standard"/>
        <w:widowControl/>
        <w:numPr>
          <w:ilvl w:val="0"/>
          <w:numId w:val="2"/>
        </w:numPr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06E0">
        <w:rPr>
          <w:rFonts w:ascii="Arial" w:hAnsi="Arial" w:cs="Arial"/>
          <w:sz w:val="20"/>
          <w:szCs w:val="20"/>
        </w:rPr>
        <w:t>W odpowiedzi na ogłoszenie w postępowaniu o udzielenie zamówienia publicznego prowadzonego w trybie podstawowym bez przeprowadz</w:t>
      </w:r>
      <w:r w:rsidR="007F3DFD">
        <w:rPr>
          <w:rFonts w:ascii="Arial" w:hAnsi="Arial" w:cs="Arial"/>
          <w:sz w:val="20"/>
          <w:szCs w:val="20"/>
        </w:rPr>
        <w:t>e</w:t>
      </w:r>
      <w:r w:rsidRPr="009F06E0">
        <w:rPr>
          <w:rFonts w:ascii="Arial" w:hAnsi="Arial" w:cs="Arial"/>
          <w:sz w:val="20"/>
          <w:szCs w:val="20"/>
        </w:rPr>
        <w:t>nia negocjacji pn.</w:t>
      </w:r>
      <w:r w:rsidRPr="009F06E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04506B" w:rsidRPr="009F06E0">
        <w:rPr>
          <w:rFonts w:ascii="Arial" w:hAnsi="Arial" w:cs="Arial"/>
          <w:b/>
          <w:bCs/>
          <w:sz w:val="20"/>
          <w:szCs w:val="20"/>
        </w:rPr>
        <w:t>Zakup</w:t>
      </w:r>
      <w:r w:rsidR="0031300A">
        <w:rPr>
          <w:rFonts w:ascii="Arial" w:hAnsi="Arial" w:cs="Arial"/>
          <w:b/>
          <w:bCs/>
          <w:sz w:val="20"/>
          <w:szCs w:val="20"/>
        </w:rPr>
        <w:t xml:space="preserve"> ciągnika rolniczego (wersja drogowa) wraz z osprzętem i wyposażeniem dla Zarządu Dróg Powiatowych w Oleśnicy</w:t>
      </w:r>
      <w:r w:rsidR="001E124B">
        <w:rPr>
          <w:rFonts w:ascii="Arial" w:hAnsi="Arial" w:cs="Arial"/>
          <w:b/>
          <w:bCs/>
          <w:sz w:val="20"/>
          <w:szCs w:val="20"/>
        </w:rPr>
        <w:t>”</w:t>
      </w:r>
      <w:r w:rsidR="00D65136" w:rsidRPr="009F06E0">
        <w:rPr>
          <w:rFonts w:ascii="Arial" w:hAnsi="Arial" w:cs="Arial"/>
          <w:b/>
          <w:bCs/>
          <w:sz w:val="20"/>
          <w:szCs w:val="20"/>
        </w:rPr>
        <w:t xml:space="preserve"> </w:t>
      </w:r>
      <w:r w:rsidR="0004506B" w:rsidRPr="00927FED">
        <w:rPr>
          <w:rFonts w:ascii="Arial" w:hAnsi="Arial" w:cs="Arial"/>
          <w:sz w:val="20"/>
          <w:szCs w:val="20"/>
        </w:rPr>
        <w:t>(zna</w:t>
      </w:r>
      <w:r w:rsidR="0004506B" w:rsidRPr="001E124B">
        <w:rPr>
          <w:rFonts w:ascii="Arial" w:hAnsi="Arial" w:cs="Arial"/>
          <w:sz w:val="20"/>
          <w:szCs w:val="20"/>
        </w:rPr>
        <w:t>k sprawy</w:t>
      </w:r>
      <w:r w:rsidRPr="001E124B">
        <w:rPr>
          <w:rFonts w:ascii="Arial" w:hAnsi="Arial" w:cs="Arial"/>
          <w:sz w:val="20"/>
          <w:szCs w:val="20"/>
        </w:rPr>
        <w:t>: ZDP-D</w:t>
      </w:r>
      <w:r w:rsidR="007230A1">
        <w:rPr>
          <w:rFonts w:ascii="Arial" w:hAnsi="Arial" w:cs="Arial"/>
          <w:sz w:val="20"/>
          <w:szCs w:val="20"/>
        </w:rPr>
        <w:t>ZP</w:t>
      </w:r>
      <w:r w:rsidRPr="001E124B">
        <w:rPr>
          <w:rFonts w:ascii="Arial" w:hAnsi="Arial" w:cs="Arial"/>
          <w:sz w:val="20"/>
          <w:szCs w:val="20"/>
        </w:rPr>
        <w:t>.272.1.</w:t>
      </w:r>
      <w:r w:rsidR="0031300A">
        <w:rPr>
          <w:rFonts w:ascii="Arial" w:hAnsi="Arial" w:cs="Arial"/>
          <w:sz w:val="20"/>
          <w:szCs w:val="20"/>
        </w:rPr>
        <w:t>19</w:t>
      </w:r>
      <w:r w:rsidRPr="001E124B">
        <w:rPr>
          <w:rFonts w:ascii="Arial" w:hAnsi="Arial" w:cs="Arial"/>
          <w:sz w:val="20"/>
          <w:szCs w:val="20"/>
        </w:rPr>
        <w:t>.202</w:t>
      </w:r>
      <w:r w:rsidR="0031300A">
        <w:rPr>
          <w:rFonts w:ascii="Arial" w:hAnsi="Arial" w:cs="Arial"/>
          <w:sz w:val="20"/>
          <w:szCs w:val="20"/>
        </w:rPr>
        <w:t>4</w:t>
      </w:r>
      <w:r w:rsidRPr="001E124B">
        <w:rPr>
          <w:rFonts w:ascii="Arial" w:hAnsi="Arial" w:cs="Arial"/>
          <w:sz w:val="20"/>
          <w:szCs w:val="20"/>
        </w:rPr>
        <w:t>.MM-B)</w:t>
      </w:r>
      <w:r w:rsidR="009F06E0" w:rsidRPr="001E124B">
        <w:rPr>
          <w:rFonts w:ascii="Arial" w:hAnsi="Arial" w:cs="Arial"/>
          <w:sz w:val="20"/>
          <w:szCs w:val="20"/>
        </w:rPr>
        <w:t xml:space="preserve"> </w:t>
      </w:r>
      <w:r w:rsidR="00E25DDC" w:rsidRPr="001E124B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wymogami SWZ za wynagrodzeniem ryczałtowym ogółem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25DDC" w14:paraId="35991145" w14:textId="77777777" w:rsidTr="0001078A">
        <w:tc>
          <w:tcPr>
            <w:tcW w:w="8778" w:type="dxa"/>
          </w:tcPr>
          <w:p w14:paraId="241A0907" w14:textId="77777777" w:rsidR="0031300A" w:rsidRDefault="0031300A" w:rsidP="00626B21">
            <w:pPr>
              <w:autoSpaceDN/>
              <w:spacing w:line="360" w:lineRule="auto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  <w:p w14:paraId="305BDA98" w14:textId="7FC0D78C" w:rsidR="00626B21" w:rsidRPr="00703CAB" w:rsidRDefault="00732705" w:rsidP="00626B21">
            <w:pPr>
              <w:autoSpaceDN/>
              <w:spacing w:line="360" w:lineRule="auto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cena </w:t>
            </w:r>
            <w:r w:rsidR="00626B21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netto: </w:t>
            </w:r>
            <w:r w:rsidR="007F3DFD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……………………………………………</w:t>
            </w:r>
          </w:p>
          <w:p w14:paraId="264CC36D" w14:textId="20FAE988" w:rsidR="00E25DDC" w:rsidRPr="00703CAB" w:rsidRDefault="00626B21" w:rsidP="00626B21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podatek VAT</w:t>
            </w:r>
            <w:r w:rsidR="00732705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w wysokości:</w:t>
            </w:r>
            <w:r w:rsidR="007F3DFD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………</w:t>
            </w:r>
            <w:r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%,</w:t>
            </w:r>
            <w:r w:rsidR="00732705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tj. </w:t>
            </w:r>
            <w:r w:rsidR="007F3DFD" w:rsidRPr="00703CAB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…………………………………..</w:t>
            </w:r>
          </w:p>
          <w:p w14:paraId="2A7D6CC4" w14:textId="10DA44BD" w:rsidR="00E25DDC" w:rsidRDefault="00E25DDC" w:rsidP="009F06E0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AB">
              <w:rPr>
                <w:rFonts w:ascii="Arial" w:hAnsi="Arial" w:cs="Arial"/>
                <w:sz w:val="20"/>
                <w:szCs w:val="20"/>
              </w:rPr>
              <w:t xml:space="preserve">cena brutto: </w:t>
            </w:r>
            <w:r w:rsidR="007F3DFD" w:rsidRPr="00703CAB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10ACD889" w14:textId="71A95049" w:rsidR="0031300A" w:rsidRDefault="0031300A" w:rsidP="009F06E0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6C2785A6" w14:textId="42CCEBF6" w:rsidR="0031300A" w:rsidRDefault="0031300A" w:rsidP="0031300A">
            <w:pPr>
              <w:pStyle w:val="Standard"/>
              <w:widowControl/>
              <w:numPr>
                <w:ilvl w:val="0"/>
                <w:numId w:val="8"/>
              </w:numPr>
              <w:autoSpaceDE w:val="0"/>
              <w:spacing w:line="360" w:lineRule="auto"/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ciągnika rolniczego (wersja drogowa)</w:t>
            </w:r>
          </w:p>
          <w:p w14:paraId="4156CF8D" w14:textId="112AB491" w:rsidR="0031300A" w:rsidRDefault="0031300A" w:rsidP="0031300A">
            <w:pPr>
              <w:pStyle w:val="Standard"/>
              <w:widowControl/>
              <w:autoSpaceDE w:val="0"/>
              <w:spacing w:line="360" w:lineRule="auto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netto: …………………………..</w:t>
            </w:r>
          </w:p>
          <w:p w14:paraId="44002A70" w14:textId="3ECD4139" w:rsidR="0031300A" w:rsidRPr="00703CAB" w:rsidRDefault="0031300A" w:rsidP="0031300A">
            <w:pPr>
              <w:pStyle w:val="Standard"/>
              <w:widowControl/>
              <w:autoSpaceDE w:val="0"/>
              <w:spacing w:line="360" w:lineRule="auto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w wysokości…….%, tj. ………………..</w:t>
            </w:r>
          </w:p>
          <w:p w14:paraId="5C324A3A" w14:textId="77777777" w:rsidR="0031300A" w:rsidRDefault="0031300A" w:rsidP="0031300A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AB">
              <w:rPr>
                <w:rFonts w:ascii="Arial" w:hAnsi="Arial" w:cs="Arial"/>
                <w:sz w:val="20"/>
                <w:szCs w:val="20"/>
              </w:rPr>
              <w:t>cena brutto: ………………………………………</w:t>
            </w:r>
          </w:p>
          <w:p w14:paraId="152DA006" w14:textId="77777777" w:rsidR="0068471B" w:rsidRDefault="0031300A" w:rsidP="0031300A">
            <w:pPr>
              <w:pStyle w:val="Standard"/>
              <w:widowControl/>
              <w:numPr>
                <w:ilvl w:val="0"/>
                <w:numId w:val="8"/>
              </w:numPr>
              <w:autoSpaceDE w:val="0"/>
              <w:spacing w:line="360" w:lineRule="auto"/>
              <w:ind w:left="30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ramienia hydraulicznego:</w:t>
            </w:r>
          </w:p>
          <w:p w14:paraId="5D2142B2" w14:textId="6BE7E5F2" w:rsidR="0031300A" w:rsidRPr="0031300A" w:rsidRDefault="0031300A" w:rsidP="0031300A">
            <w:pPr>
              <w:pStyle w:val="Standard"/>
              <w:widowControl/>
              <w:autoSpaceDE w:val="0"/>
              <w:spacing w:line="360" w:lineRule="auto"/>
              <w:ind w:left="720" w:hanging="6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300A">
              <w:rPr>
                <w:rFonts w:ascii="Arial" w:hAnsi="Arial" w:cs="Arial"/>
                <w:sz w:val="20"/>
                <w:szCs w:val="20"/>
              </w:rPr>
              <w:t>ena netto: …………………………..</w:t>
            </w:r>
          </w:p>
          <w:p w14:paraId="600897CE" w14:textId="77777777" w:rsidR="0031300A" w:rsidRPr="0031300A" w:rsidRDefault="0031300A" w:rsidP="0031300A">
            <w:pPr>
              <w:pStyle w:val="Standard"/>
              <w:widowControl/>
              <w:autoSpaceDE w:val="0"/>
              <w:spacing w:line="360" w:lineRule="auto"/>
              <w:ind w:left="720" w:hanging="6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00A">
              <w:rPr>
                <w:rFonts w:ascii="Arial" w:hAnsi="Arial" w:cs="Arial"/>
                <w:sz w:val="20"/>
                <w:szCs w:val="20"/>
              </w:rPr>
              <w:t>podatek VAT w wysokości…….%, tj. ………………..</w:t>
            </w:r>
          </w:p>
          <w:p w14:paraId="35C051E5" w14:textId="77777777" w:rsidR="0031300A" w:rsidRDefault="0031300A" w:rsidP="0031300A">
            <w:pPr>
              <w:pStyle w:val="Standard"/>
              <w:widowControl/>
              <w:autoSpaceDE w:val="0"/>
              <w:spacing w:line="360" w:lineRule="auto"/>
              <w:ind w:left="720" w:hanging="6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00A">
              <w:rPr>
                <w:rFonts w:ascii="Arial" w:hAnsi="Arial" w:cs="Arial"/>
                <w:sz w:val="20"/>
                <w:szCs w:val="20"/>
              </w:rPr>
              <w:t>cena brutto: ………………………………………</w:t>
            </w:r>
          </w:p>
          <w:p w14:paraId="5A0FB66E" w14:textId="77777777" w:rsidR="0031300A" w:rsidRDefault="0031300A" w:rsidP="0031300A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spacing w:line="360" w:lineRule="auto"/>
              <w:ind w:left="166" w:hanging="1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głowicy do koszenia traw i krzaków:</w:t>
            </w:r>
          </w:p>
          <w:p w14:paraId="27D6925F" w14:textId="217811DE" w:rsidR="0031300A" w:rsidRDefault="0031300A" w:rsidP="0031300A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ena netto: …………………………..</w:t>
            </w:r>
          </w:p>
          <w:p w14:paraId="6DBA1C61" w14:textId="77777777" w:rsidR="0031300A" w:rsidRPr="00703CAB" w:rsidRDefault="0031300A" w:rsidP="0031300A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w wysokości…….%, tj. ………………..</w:t>
            </w:r>
          </w:p>
          <w:p w14:paraId="126130C8" w14:textId="17DF9539" w:rsidR="0031300A" w:rsidRPr="00703CAB" w:rsidRDefault="0031300A" w:rsidP="0031300A">
            <w:pPr>
              <w:pStyle w:val="Standard"/>
              <w:widowControl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AB">
              <w:rPr>
                <w:rFonts w:ascii="Arial" w:hAnsi="Arial" w:cs="Arial"/>
                <w:sz w:val="20"/>
                <w:szCs w:val="20"/>
              </w:rPr>
              <w:t>cena brutto: ………………………………………</w:t>
            </w:r>
          </w:p>
        </w:tc>
      </w:tr>
    </w:tbl>
    <w:p w14:paraId="45245DA2" w14:textId="77777777" w:rsidR="00176D23" w:rsidRDefault="00176D23" w:rsidP="009F06E0">
      <w:pPr>
        <w:pStyle w:val="Standard"/>
        <w:widowControl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E97DDC7" w14:textId="117B7328" w:rsidR="007230A1" w:rsidRPr="00703CAB" w:rsidRDefault="007230A1" w:rsidP="008F71B3">
      <w:pPr>
        <w:widowControl/>
        <w:suppressAutoHyphens w:val="0"/>
        <w:overflowPunct w:val="0"/>
        <w:autoSpaceDE w:val="0"/>
        <w:spacing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ar-SA" w:bidi="ar-SA"/>
        </w:rPr>
      </w:pPr>
    </w:p>
    <w:p w14:paraId="5B17D629" w14:textId="60B44E94" w:rsidR="007230A1" w:rsidRPr="00703CAB" w:rsidRDefault="007230A1" w:rsidP="0001078A">
      <w:pPr>
        <w:pStyle w:val="Akapitzlist"/>
        <w:widowControl/>
        <w:numPr>
          <w:ilvl w:val="0"/>
          <w:numId w:val="5"/>
        </w:numPr>
        <w:suppressAutoHyphens w:val="0"/>
        <w:overflowPunct w:val="0"/>
        <w:autoSpaceDE w:val="0"/>
        <w:adjustRightInd w:val="0"/>
        <w:spacing w:line="360" w:lineRule="auto"/>
        <w:ind w:left="425" w:hanging="425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03CAB">
        <w:rPr>
          <w:rFonts w:ascii="Arial" w:hAnsi="Arial" w:cs="Arial"/>
          <w:sz w:val="20"/>
          <w:szCs w:val="20"/>
        </w:rPr>
        <w:t xml:space="preserve">Dane niezbędne do wyliczenia kryterium nr </w:t>
      </w:r>
      <w:r w:rsidR="0031300A">
        <w:rPr>
          <w:rFonts w:ascii="Arial" w:hAnsi="Arial" w:cs="Arial"/>
          <w:sz w:val="20"/>
          <w:szCs w:val="20"/>
        </w:rPr>
        <w:t>2</w:t>
      </w:r>
      <w:r w:rsidRPr="00703CAB">
        <w:rPr>
          <w:rFonts w:ascii="Arial" w:hAnsi="Arial" w:cs="Arial"/>
          <w:sz w:val="20"/>
          <w:szCs w:val="20"/>
        </w:rPr>
        <w:t xml:space="preserve"> określonego w SWZ:</w:t>
      </w:r>
    </w:p>
    <w:p w14:paraId="0C611F7F" w14:textId="4BC2B7AF" w:rsidR="007230A1" w:rsidRPr="00703CAB" w:rsidRDefault="007230A1" w:rsidP="0001078A">
      <w:pPr>
        <w:pStyle w:val="Akapitzlist"/>
        <w:widowControl/>
        <w:suppressAutoHyphens w:val="0"/>
        <w:overflowPunct w:val="0"/>
        <w:autoSpaceDE w:val="0"/>
        <w:adjustRightInd w:val="0"/>
        <w:spacing w:line="360" w:lineRule="auto"/>
        <w:ind w:left="425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03CA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Oferujemy udzielenie gwarancji i rękojmi na przedmiot zamówienia (minimum 12 miesięcy, maksymalnie 36 miesięcy) </w:t>
      </w:r>
    </w:p>
    <w:p w14:paraId="0F27BA8C" w14:textId="77777777" w:rsidR="00D43FFF" w:rsidRPr="00703CAB" w:rsidRDefault="00D43FFF" w:rsidP="007230A1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/>
        <w:ind w:left="426"/>
        <w:contextualSpacing w:val="0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 w:bidi="ar-SA"/>
        </w:rPr>
      </w:pPr>
    </w:p>
    <w:p w14:paraId="050209A1" w14:textId="16928C94" w:rsidR="007230A1" w:rsidRPr="00703CAB" w:rsidRDefault="004400AB" w:rsidP="007230A1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/>
        <w:ind w:left="426"/>
        <w:contextualSpacing w:val="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03CA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</w:t>
      </w:r>
      <w:r w:rsidR="00D43FFF" w:rsidRPr="00703CA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i rękojmi</w:t>
      </w:r>
      <w:r w:rsidRPr="00703CA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[w miesiącach] : </w:t>
      </w:r>
      <w:r w:rsidR="007230A1" w:rsidRPr="00703CA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..........</w:t>
      </w:r>
    </w:p>
    <w:p w14:paraId="3A382BB2" w14:textId="77777777" w:rsidR="007230A1" w:rsidRPr="00703CAB" w:rsidRDefault="007230A1" w:rsidP="007230A1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/>
        <w:ind w:left="426"/>
        <w:contextualSpacing w:val="0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 w:bidi="ar-SA"/>
        </w:rPr>
      </w:pPr>
    </w:p>
    <w:tbl>
      <w:tblPr>
        <w:tblW w:w="1001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4824"/>
      </w:tblGrid>
      <w:tr w:rsidR="002B3532" w:rsidRPr="00EB37C1" w14:paraId="2AB7236D" w14:textId="77777777" w:rsidTr="00EB37C1">
        <w:tc>
          <w:tcPr>
            <w:tcW w:w="51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C4D6" w14:textId="4E6954C3" w:rsidR="00EB37C1" w:rsidRPr="00EB37C1" w:rsidRDefault="00EB37C1" w:rsidP="00EB4179">
            <w:pPr>
              <w:pStyle w:val="Standard"/>
              <w:autoSpaceDE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EB37C1" w:rsidRDefault="002B3532" w:rsidP="00EB4179">
            <w:pPr>
              <w:pStyle w:val="Standard"/>
              <w:autoSpaceDE w:val="0"/>
              <w:rPr>
                <w:rFonts w:ascii="Tahoma" w:eastAsia="Arial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394B989" w14:textId="33CCC010" w:rsidR="004400AB" w:rsidRPr="00C9528F" w:rsidRDefault="0001078A" w:rsidP="004400AB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400AB" w:rsidRPr="00C9528F">
        <w:rPr>
          <w:rFonts w:ascii="Arial" w:hAnsi="Arial" w:cs="Arial"/>
          <w:sz w:val="20"/>
          <w:szCs w:val="20"/>
        </w:rPr>
        <w:t xml:space="preserve">. </w:t>
      </w:r>
      <w:r w:rsidR="004400AB">
        <w:rPr>
          <w:rFonts w:ascii="Arial" w:hAnsi="Arial" w:cs="Arial"/>
          <w:sz w:val="20"/>
          <w:szCs w:val="20"/>
        </w:rPr>
        <w:t>Informuję</w:t>
      </w:r>
      <w:r w:rsidR="004400AB" w:rsidRPr="00C9528F">
        <w:rPr>
          <w:rFonts w:ascii="Arial" w:hAnsi="Arial" w:cs="Arial"/>
          <w:sz w:val="20"/>
          <w:szCs w:val="20"/>
        </w:rPr>
        <w:t>, że sposób reprezentacji</w:t>
      </w:r>
      <w:r w:rsidR="004400AB">
        <w:rPr>
          <w:rFonts w:ascii="Arial" w:hAnsi="Arial" w:cs="Arial"/>
          <w:sz w:val="20"/>
          <w:szCs w:val="20"/>
        </w:rPr>
        <w:t xml:space="preserve"> </w:t>
      </w:r>
      <w:r w:rsidR="004400AB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4400AB">
        <w:rPr>
          <w:rFonts w:ascii="Arial" w:hAnsi="Arial" w:cs="Arial"/>
          <w:sz w:val="20"/>
          <w:szCs w:val="20"/>
        </w:rPr>
        <w:t xml:space="preserve"> </w:t>
      </w:r>
      <w:r w:rsidR="004400AB" w:rsidRPr="00C9528F">
        <w:rPr>
          <w:rFonts w:ascii="Arial" w:hAnsi="Arial" w:cs="Arial"/>
          <w:sz w:val="20"/>
          <w:szCs w:val="20"/>
        </w:rPr>
        <w:t xml:space="preserve">dla potrzeb niniejszego zamówienia jest następujący: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4400AB" w:rsidRPr="00C9528F" w14:paraId="0973B4B8" w14:textId="77777777" w:rsidTr="00B0685E">
        <w:tc>
          <w:tcPr>
            <w:tcW w:w="9062" w:type="dxa"/>
          </w:tcPr>
          <w:p w14:paraId="3B9E92F0" w14:textId="77777777" w:rsidR="004400AB" w:rsidRPr="00A50D74" w:rsidRDefault="004400AB" w:rsidP="00B0685E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4D77D6AE" w14:textId="77777777" w:rsidR="004400AB" w:rsidRPr="00C9528F" w:rsidRDefault="004400AB" w:rsidP="00B0685E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8B2B6" w14:textId="49ABEE68" w:rsidR="004400AB" w:rsidRPr="00EF3A13" w:rsidRDefault="0001078A" w:rsidP="004400AB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4400AB" w:rsidRPr="00EF3A13">
        <w:rPr>
          <w:rFonts w:ascii="Arial" w:hAnsi="Arial" w:cs="Arial"/>
          <w:bCs/>
          <w:sz w:val="20"/>
          <w:szCs w:val="20"/>
        </w:rPr>
        <w:t>. Informuję, że zapoznaliśmy się z projektem umowy i zobowiązuję się - w przypadku wyboru niniejszej  oferty - do zawarcia umowy zgodnie  z  tą ofertą, na warunkach określonych w specyfikacji warunków zamówienia, w miejscu i terminie wyznaczonym przez Zamawiającego.</w:t>
      </w:r>
    </w:p>
    <w:p w14:paraId="181CCEFB" w14:textId="07110624" w:rsidR="004400AB" w:rsidRDefault="0001078A" w:rsidP="004400AB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4400AB" w:rsidRPr="00AE5EE6">
        <w:rPr>
          <w:rFonts w:ascii="Arial" w:hAnsi="Arial" w:cs="Arial"/>
          <w:bCs/>
          <w:sz w:val="20"/>
          <w:szCs w:val="20"/>
        </w:rPr>
        <w:t xml:space="preserve">. ZAMÓWIENIE zrealizujemy </w:t>
      </w:r>
      <w:r w:rsidR="004400AB" w:rsidRPr="00EF3A13">
        <w:rPr>
          <w:rFonts w:ascii="Arial" w:hAnsi="Arial" w:cs="Arial"/>
          <w:b/>
          <w:sz w:val="20"/>
          <w:szCs w:val="20"/>
        </w:rPr>
        <w:t>samodzielnie</w:t>
      </w:r>
      <w:r w:rsidR="004400AB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4400AB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4400AB" w:rsidRPr="00AE5EE6">
        <w:rPr>
          <w:rFonts w:ascii="Arial" w:hAnsi="Arial" w:cs="Arial"/>
          <w:bCs/>
          <w:sz w:val="20"/>
          <w:szCs w:val="20"/>
        </w:rPr>
        <w:t>:</w:t>
      </w:r>
    </w:p>
    <w:p w14:paraId="243D2503" w14:textId="77777777" w:rsidR="004400AB" w:rsidRPr="00A50D74" w:rsidRDefault="004400AB" w:rsidP="004400A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58C1B5E9" w14:textId="3AAB6941" w:rsidR="004400AB" w:rsidRDefault="0001078A" w:rsidP="004400AB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0" w:name="_Hlk73956567"/>
      <w:r>
        <w:rPr>
          <w:rFonts w:ascii="Arial" w:hAnsi="Arial" w:cs="Arial"/>
          <w:sz w:val="20"/>
          <w:szCs w:val="20"/>
        </w:rPr>
        <w:t>7</w:t>
      </w:r>
      <w:r w:rsidR="004400AB" w:rsidRPr="00AE5EE6">
        <w:rPr>
          <w:rFonts w:ascii="Arial" w:hAnsi="Arial" w:cs="Arial"/>
          <w:sz w:val="20"/>
          <w:szCs w:val="20"/>
        </w:rPr>
        <w:t xml:space="preserve">. Informuję, że w celu wykazania spełniania warunków udziału w postępowaniu, określonych przez Zamawiającego w SWZ, polegam na zasobach </w:t>
      </w:r>
      <w:r w:rsidR="004400AB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4400AB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4400AB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400AB" w14:paraId="524F2070" w14:textId="77777777" w:rsidTr="00B0685E">
        <w:tc>
          <w:tcPr>
            <w:tcW w:w="9062" w:type="dxa"/>
          </w:tcPr>
          <w:p w14:paraId="1A6C92F9" w14:textId="77777777" w:rsidR="004400AB" w:rsidRDefault="004400AB" w:rsidP="00B0685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409C5B8E" w14:textId="41393B6A" w:rsidR="004400AB" w:rsidRPr="00AE5EE6" w:rsidRDefault="0001078A" w:rsidP="004400AB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1" w:name="_Hlk73956583"/>
      <w:bookmarkEnd w:id="0"/>
      <w:r>
        <w:rPr>
          <w:rFonts w:ascii="Arial" w:hAnsi="Arial" w:cs="Arial"/>
          <w:sz w:val="20"/>
          <w:szCs w:val="20"/>
        </w:rPr>
        <w:t>8</w:t>
      </w:r>
      <w:r w:rsidR="004400AB" w:rsidRPr="00AE5EE6">
        <w:rPr>
          <w:rFonts w:ascii="Arial" w:hAnsi="Arial" w:cs="Arial"/>
          <w:sz w:val="20"/>
          <w:szCs w:val="20"/>
        </w:rPr>
        <w:t xml:space="preserve">. </w:t>
      </w:r>
      <w:r w:rsidR="004400AB">
        <w:rPr>
          <w:rFonts w:ascii="Arial" w:hAnsi="Arial" w:cs="Arial"/>
          <w:sz w:val="20"/>
          <w:szCs w:val="20"/>
        </w:rPr>
        <w:t>Informuję</w:t>
      </w:r>
      <w:r w:rsidR="004400AB" w:rsidRPr="00AE5EE6">
        <w:rPr>
          <w:rFonts w:ascii="Arial" w:hAnsi="Arial" w:cs="Arial"/>
          <w:sz w:val="20"/>
          <w:szCs w:val="20"/>
        </w:rPr>
        <w:t>, że jesteśmy mikroprzedsiębiorstwem/małym/średnim*przedsiębiorstwem.</w:t>
      </w:r>
    </w:p>
    <w:p w14:paraId="49711B85" w14:textId="77777777" w:rsidR="004400AB" w:rsidRPr="00AE5EE6" w:rsidRDefault="004400AB" w:rsidP="004400AB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13399B5B" w14:textId="77777777" w:rsidR="004400AB" w:rsidRPr="00E44D5F" w:rsidRDefault="004400AB" w:rsidP="004400AB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bilansowa nie przekracza  2 milionów EUR.  </w:t>
      </w:r>
    </w:p>
    <w:p w14:paraId="2409A3F6" w14:textId="77777777" w:rsidR="004400AB" w:rsidRDefault="004400AB" w:rsidP="004400AB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0E3ED29" w14:textId="77777777" w:rsidR="004400AB" w:rsidRPr="002239D0" w:rsidRDefault="004400AB" w:rsidP="004400AB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2A58EB05" w14:textId="22BB4B23" w:rsidR="004400AB" w:rsidRPr="0058326E" w:rsidRDefault="000C079B" w:rsidP="004400AB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4400AB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4400AB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4400AB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303CE7CC" w14:textId="77777777" w:rsidR="004400AB" w:rsidRPr="0058326E" w:rsidRDefault="004400AB" w:rsidP="004400AB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 xml:space="preserve">W przypadku, gdy Wykonawca nie przekazuje danych osobowych innych niż bezpośrednio jego dotyczących lub zachodzi wyłączenie stosowania obowiązku informacyjnego, stosownie do art. 13 </w:t>
      </w: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lastRenderedPageBreak/>
        <w:t>ust. 4 lub art. 14 ust. 5 RODO treści oświadczenia Wykonawca nie składa (usunięcie treści oświadczenia np. poprzez jego wykreślenie).</w:t>
      </w:r>
    </w:p>
    <w:bookmarkEnd w:id="1"/>
    <w:p w14:paraId="2B9553CE" w14:textId="77777777" w:rsidR="004400AB" w:rsidRPr="00AE5EE6" w:rsidRDefault="004400AB" w:rsidP="004400A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ABCBF62" w14:textId="77777777" w:rsidR="004400AB" w:rsidRDefault="004400AB" w:rsidP="004400A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00AB" w14:paraId="5FC99DD4" w14:textId="77777777" w:rsidTr="00B0685E">
        <w:tc>
          <w:tcPr>
            <w:tcW w:w="9062" w:type="dxa"/>
          </w:tcPr>
          <w:p w14:paraId="5606D942" w14:textId="77777777" w:rsidR="004400AB" w:rsidRDefault="004400AB" w:rsidP="00B0685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4B8BA96" w14:textId="77777777" w:rsidR="004400AB" w:rsidRPr="00B550E6" w:rsidRDefault="004400AB" w:rsidP="004400AB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2" w:name="_Hlk73956713"/>
    </w:p>
    <w:bookmarkEnd w:id="2"/>
    <w:p w14:paraId="520B7FC9" w14:textId="7376D781" w:rsidR="00BA7CDF" w:rsidRPr="00927FED" w:rsidRDefault="00BA7CDF" w:rsidP="00735B2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A7CDF" w:rsidRPr="0092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D0AE" w14:textId="77777777" w:rsidR="00175256" w:rsidRDefault="00175256" w:rsidP="00A22FEE">
      <w:r>
        <w:separator/>
      </w:r>
    </w:p>
  </w:endnote>
  <w:endnote w:type="continuationSeparator" w:id="0">
    <w:p w14:paraId="2B6EF367" w14:textId="77777777" w:rsidR="00175256" w:rsidRDefault="0017525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EA62" w14:textId="77777777" w:rsidR="00175256" w:rsidRDefault="00175256" w:rsidP="00A22FEE">
      <w:r>
        <w:separator/>
      </w:r>
    </w:p>
  </w:footnote>
  <w:footnote w:type="continuationSeparator" w:id="0">
    <w:p w14:paraId="2213ACCA" w14:textId="77777777" w:rsidR="00175256" w:rsidRDefault="00175256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7F3"/>
    <w:multiLevelType w:val="hybridMultilevel"/>
    <w:tmpl w:val="1C5EB940"/>
    <w:lvl w:ilvl="0" w:tplc="76BC80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147A51"/>
    <w:multiLevelType w:val="hybridMultilevel"/>
    <w:tmpl w:val="6608B614"/>
    <w:lvl w:ilvl="0" w:tplc="9ECA5AC4">
      <w:start w:val="1"/>
      <w:numFmt w:val="decimal"/>
      <w:lvlText w:val="%1."/>
      <w:lvlJc w:val="left"/>
      <w:pPr>
        <w:ind w:left="2345" w:hanging="360"/>
      </w:pPr>
      <w:rPr>
        <w:rFonts w:ascii="Arial" w:eastAsia="Verdana,Bold" w:hAnsi="Arial" w:cs="Arial" w:hint="default"/>
        <w:b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4304"/>
    <w:multiLevelType w:val="hybridMultilevel"/>
    <w:tmpl w:val="EB3AB0BE"/>
    <w:lvl w:ilvl="0" w:tplc="2368CCEE">
      <w:start w:val="2"/>
      <w:numFmt w:val="decimal"/>
      <w:lvlText w:val="%1."/>
      <w:lvlJc w:val="left"/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B51C70C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79EA"/>
    <w:multiLevelType w:val="hybridMultilevel"/>
    <w:tmpl w:val="514887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5EF0"/>
    <w:multiLevelType w:val="hybridMultilevel"/>
    <w:tmpl w:val="01324280"/>
    <w:lvl w:ilvl="0" w:tplc="B640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3CF0"/>
    <w:multiLevelType w:val="hybridMultilevel"/>
    <w:tmpl w:val="51488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0724">
    <w:abstractNumId w:val="3"/>
  </w:num>
  <w:num w:numId="2" w16cid:durableId="11706934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838155394">
    <w:abstractNumId w:val="5"/>
  </w:num>
  <w:num w:numId="4" w16cid:durableId="2144151499">
    <w:abstractNumId w:val="6"/>
  </w:num>
  <w:num w:numId="5" w16cid:durableId="1669095184">
    <w:abstractNumId w:val="2"/>
  </w:num>
  <w:num w:numId="6" w16cid:durableId="1627587258">
    <w:abstractNumId w:val="0"/>
  </w:num>
  <w:num w:numId="7" w16cid:durableId="1557163034">
    <w:abstractNumId w:val="1"/>
  </w:num>
  <w:num w:numId="8" w16cid:durableId="516116856">
    <w:abstractNumId w:val="7"/>
  </w:num>
  <w:num w:numId="9" w16cid:durableId="1672949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78A"/>
    <w:rsid w:val="000307CA"/>
    <w:rsid w:val="0004506B"/>
    <w:rsid w:val="000913E3"/>
    <w:rsid w:val="000A6E3B"/>
    <w:rsid w:val="000B02AB"/>
    <w:rsid w:val="000C079B"/>
    <w:rsid w:val="000F2E17"/>
    <w:rsid w:val="00175256"/>
    <w:rsid w:val="00176D23"/>
    <w:rsid w:val="00177E80"/>
    <w:rsid w:val="001810E6"/>
    <w:rsid w:val="001D5155"/>
    <w:rsid w:val="001E124B"/>
    <w:rsid w:val="002304B5"/>
    <w:rsid w:val="0027072B"/>
    <w:rsid w:val="002720F5"/>
    <w:rsid w:val="00282233"/>
    <w:rsid w:val="00296265"/>
    <w:rsid w:val="002B3532"/>
    <w:rsid w:val="002C4DA5"/>
    <w:rsid w:val="00303CC1"/>
    <w:rsid w:val="0031300A"/>
    <w:rsid w:val="00316ADE"/>
    <w:rsid w:val="003A21DF"/>
    <w:rsid w:val="00432387"/>
    <w:rsid w:val="004400AB"/>
    <w:rsid w:val="004B4AC8"/>
    <w:rsid w:val="00505DC9"/>
    <w:rsid w:val="00513B01"/>
    <w:rsid w:val="00513D3D"/>
    <w:rsid w:val="00514958"/>
    <w:rsid w:val="00564841"/>
    <w:rsid w:val="006001DC"/>
    <w:rsid w:val="006043E9"/>
    <w:rsid w:val="00610B42"/>
    <w:rsid w:val="00612925"/>
    <w:rsid w:val="00626B21"/>
    <w:rsid w:val="0066255F"/>
    <w:rsid w:val="0068471B"/>
    <w:rsid w:val="00693357"/>
    <w:rsid w:val="006B33BD"/>
    <w:rsid w:val="00703CAB"/>
    <w:rsid w:val="007230A1"/>
    <w:rsid w:val="00732705"/>
    <w:rsid w:val="00735B20"/>
    <w:rsid w:val="007A2AB4"/>
    <w:rsid w:val="007D2023"/>
    <w:rsid w:val="007F1310"/>
    <w:rsid w:val="007F3DFD"/>
    <w:rsid w:val="00846000"/>
    <w:rsid w:val="00896412"/>
    <w:rsid w:val="008A03C8"/>
    <w:rsid w:val="008B09B1"/>
    <w:rsid w:val="008E0300"/>
    <w:rsid w:val="008F71B3"/>
    <w:rsid w:val="009174F6"/>
    <w:rsid w:val="00927FED"/>
    <w:rsid w:val="00962E37"/>
    <w:rsid w:val="00967513"/>
    <w:rsid w:val="009816CC"/>
    <w:rsid w:val="009C6DCB"/>
    <w:rsid w:val="009E5D2F"/>
    <w:rsid w:val="009F06E0"/>
    <w:rsid w:val="00A22FEE"/>
    <w:rsid w:val="00A4033D"/>
    <w:rsid w:val="00AC2913"/>
    <w:rsid w:val="00AE7385"/>
    <w:rsid w:val="00B30516"/>
    <w:rsid w:val="00B92D20"/>
    <w:rsid w:val="00BA7CDF"/>
    <w:rsid w:val="00BE72B7"/>
    <w:rsid w:val="00C13A21"/>
    <w:rsid w:val="00C718FC"/>
    <w:rsid w:val="00CB12E0"/>
    <w:rsid w:val="00D07259"/>
    <w:rsid w:val="00D43FFF"/>
    <w:rsid w:val="00D55C0B"/>
    <w:rsid w:val="00D65136"/>
    <w:rsid w:val="00DE30B7"/>
    <w:rsid w:val="00DF6547"/>
    <w:rsid w:val="00DF6604"/>
    <w:rsid w:val="00E25DDC"/>
    <w:rsid w:val="00E52211"/>
    <w:rsid w:val="00EB37C1"/>
    <w:rsid w:val="00EC165B"/>
    <w:rsid w:val="00EF359E"/>
    <w:rsid w:val="00F06A59"/>
    <w:rsid w:val="00F71E88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FontStyle55">
    <w:name w:val="Font Style55"/>
    <w:basedOn w:val="Domylnaczcionkaakapitu"/>
    <w:uiPriority w:val="99"/>
    <w:rsid w:val="00D65136"/>
    <w:rPr>
      <w:rFonts w:ascii="Arial Narrow" w:hAnsi="Arial Narrow" w:cs="Arial Narrow"/>
      <w:color w:val="000000"/>
      <w:sz w:val="20"/>
      <w:szCs w:val="20"/>
    </w:rPr>
  </w:style>
  <w:style w:type="paragraph" w:styleId="Bezodstpw">
    <w:name w:val="No Spacing"/>
    <w:uiPriority w:val="1"/>
    <w:qFormat/>
    <w:rsid w:val="00D651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andard"/>
    <w:link w:val="NagwekZnak"/>
    <w:rsid w:val="00626B21"/>
    <w:pPr>
      <w:widowControl/>
    </w:pPr>
    <w:rPr>
      <w:rFonts w:eastAsia="Times New Roman" w:cs="Times New Roman"/>
      <w:lang w:bidi="ar-SA"/>
    </w:rPr>
  </w:style>
  <w:style w:type="character" w:customStyle="1" w:styleId="NagwekZnak">
    <w:name w:val="Nagłówek Znak"/>
    <w:basedOn w:val="Domylnaczcionkaakapitu"/>
    <w:link w:val="Nagwek"/>
    <w:rsid w:val="00626B21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7</cp:revision>
  <cp:lastPrinted>2022-02-03T13:28:00Z</cp:lastPrinted>
  <dcterms:created xsi:type="dcterms:W3CDTF">2022-01-28T11:34:00Z</dcterms:created>
  <dcterms:modified xsi:type="dcterms:W3CDTF">2024-11-25T13:32:00Z</dcterms:modified>
</cp:coreProperties>
</file>