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76FF48B5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GPIR.271.1.1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F41E10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64F29887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F41E10" w:rsidRPr="00F41E10">
        <w:rPr>
          <w:rFonts w:cstheme="minorHAnsi"/>
          <w:b/>
          <w:bCs/>
          <w:i/>
          <w:iCs/>
          <w:sz w:val="24"/>
          <w:szCs w:val="24"/>
          <w:lang w:val="pl-PL" w:bidi="pl-PL"/>
        </w:rPr>
        <w:t>Przebudowa i modernizacja infrastruktury drogowej na terenie Gminy Skołyszyn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0E29104" w14:textId="0EE1FDC1" w:rsidR="00F41E10" w:rsidRPr="00F41E10" w:rsidRDefault="00F41E10" w:rsidP="00F41E10">
      <w:pPr>
        <w:rPr>
          <w:lang w:val="pl-PL"/>
        </w:rPr>
      </w:pPr>
    </w:p>
    <w:p w14:paraId="0ED08A8B" w14:textId="715FA2AA" w:rsidR="00F41E10" w:rsidRPr="00F41E10" w:rsidRDefault="00F41E10" w:rsidP="00F41E10">
      <w:pPr>
        <w:rPr>
          <w:lang w:val="pl-PL"/>
        </w:rPr>
      </w:pPr>
    </w:p>
    <w:p w14:paraId="7CF043BC" w14:textId="28638227" w:rsidR="00F41E10" w:rsidRPr="00F41E10" w:rsidRDefault="00F41E10" w:rsidP="00F41E10">
      <w:pPr>
        <w:rPr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061A0DB0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F41E10" w:rsidRPr="00F41E10">
      <w:rPr>
        <w:rFonts w:ascii="Calibri" w:hAnsi="Calibri" w:cs="Calibri"/>
        <w:b/>
        <w:bCs/>
        <w:i/>
        <w:iCs/>
        <w:sz w:val="18"/>
        <w:szCs w:val="20"/>
        <w:lang w:val="pl-PL"/>
      </w:rPr>
      <w:t>Przebudowa i modernizacja infrastruktury drogowej na terenie Gminy Skołyszyn</w:t>
    </w:r>
    <w:r w:rsidR="00F41E10" w:rsidRPr="00F41E10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</w:t>
    </w:r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60"/>
      <w:gridCol w:w="2260"/>
      <w:gridCol w:w="2260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0F90FAB0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F41E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F41E1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E4E54"/>
    <w:rsid w:val="00266141"/>
    <w:rsid w:val="002B1850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EF5931"/>
    <w:rsid w:val="00F31A73"/>
    <w:rsid w:val="00F41E10"/>
    <w:rsid w:val="00F533C7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12</cp:revision>
  <cp:lastPrinted>2022-04-25T09:58:00Z</cp:lastPrinted>
  <dcterms:created xsi:type="dcterms:W3CDTF">2022-04-21T08:24:00Z</dcterms:created>
  <dcterms:modified xsi:type="dcterms:W3CDTF">2023-01-09T15:59:00Z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