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B3FC" w14:textId="00152839" w:rsidR="00B62880" w:rsidRPr="00A3738F" w:rsidRDefault="00B62880" w:rsidP="00B62880">
      <w:pPr>
        <w:spacing w:line="276" w:lineRule="auto"/>
        <w:ind w:right="-1239"/>
        <w:rPr>
          <w:rFonts w:ascii="Arial" w:hAnsi="Arial" w:cs="Arial"/>
          <w:bCs/>
        </w:rPr>
      </w:pPr>
      <w:r w:rsidRPr="00D001D5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 xml:space="preserve">2b </w:t>
      </w:r>
      <w:r w:rsidRPr="00D001D5">
        <w:rPr>
          <w:rFonts w:ascii="Arial" w:hAnsi="Arial" w:cs="Arial"/>
          <w:bCs/>
        </w:rPr>
        <w:t>do SWZ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–</w:t>
      </w:r>
      <w:r w:rsidRPr="005A33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5A33A0">
        <w:rPr>
          <w:rFonts w:ascii="Arial" w:hAnsi="Arial" w:cs="Arial"/>
          <w:b/>
        </w:rPr>
        <w:t>ZAKUP LEK</w:t>
      </w:r>
      <w:r>
        <w:rPr>
          <w:rFonts w:ascii="Arial" w:hAnsi="Arial" w:cs="Arial"/>
          <w:b/>
        </w:rPr>
        <w:t>U BRILIQE”</w:t>
      </w:r>
      <w:r w:rsidRPr="005A33A0">
        <w:rPr>
          <w:rFonts w:ascii="Arial" w:hAnsi="Arial" w:cs="Arial"/>
          <w:b/>
        </w:rPr>
        <w:t>.</w:t>
      </w:r>
      <w:r w:rsidRPr="005A33A0">
        <w:rPr>
          <w:rFonts w:ascii="Arial" w:hAnsi="Arial" w:cs="Arial"/>
        </w:rPr>
        <w:t xml:space="preserve">     </w:t>
      </w:r>
    </w:p>
    <w:p w14:paraId="4F9BBA44" w14:textId="77777777" w:rsidR="00B62880" w:rsidRPr="005A33A0" w:rsidRDefault="00B62880" w:rsidP="00B62880">
      <w:pPr>
        <w:spacing w:line="276" w:lineRule="auto"/>
        <w:jc w:val="both"/>
        <w:rPr>
          <w:rFonts w:ascii="Arial" w:hAnsi="Arial" w:cs="Arial"/>
          <w:b/>
        </w:rPr>
      </w:pPr>
    </w:p>
    <w:p w14:paraId="244595F3" w14:textId="77777777" w:rsidR="00B62880" w:rsidRPr="005A33A0" w:rsidRDefault="00B62880" w:rsidP="00B62880">
      <w:pPr>
        <w:spacing w:line="276" w:lineRule="auto"/>
        <w:jc w:val="both"/>
        <w:rPr>
          <w:rFonts w:ascii="Arial" w:hAnsi="Arial" w:cs="Arial"/>
          <w:b/>
        </w:rPr>
      </w:pPr>
      <w:r w:rsidRPr="005A33A0">
        <w:rPr>
          <w:rFonts w:ascii="Arial" w:hAnsi="Arial" w:cs="Arial"/>
          <w:b/>
        </w:rPr>
        <w:t>Dane WYKONAWCY/CÓW składającego/</w:t>
      </w:r>
      <w:proofErr w:type="spellStart"/>
      <w:r w:rsidRPr="005A33A0">
        <w:rPr>
          <w:rFonts w:ascii="Arial" w:hAnsi="Arial" w:cs="Arial"/>
          <w:b/>
        </w:rPr>
        <w:t>ych</w:t>
      </w:r>
      <w:proofErr w:type="spellEnd"/>
      <w:r w:rsidRPr="005A33A0">
        <w:rPr>
          <w:rFonts w:ascii="Arial" w:hAnsi="Arial" w:cs="Arial"/>
          <w:b/>
        </w:rPr>
        <w:t xml:space="preserve"> ofertę:</w:t>
      </w:r>
    </w:p>
    <w:p w14:paraId="1C965D8D" w14:textId="77777777" w:rsidR="00B62880" w:rsidRPr="005A33A0" w:rsidRDefault="00B62880" w:rsidP="00B62880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B62880" w:rsidRPr="005A33A0" w14:paraId="5F16F5EB" w14:textId="77777777" w:rsidTr="008D100B">
        <w:tc>
          <w:tcPr>
            <w:tcW w:w="852" w:type="dxa"/>
            <w:vAlign w:val="center"/>
          </w:tcPr>
          <w:p w14:paraId="4F8FAEA2" w14:textId="77777777" w:rsidR="00B62880" w:rsidRPr="005A33A0" w:rsidRDefault="00B62880" w:rsidP="008D10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562B5078" w14:textId="77777777" w:rsidR="00B62880" w:rsidRPr="005A33A0" w:rsidRDefault="00B62880" w:rsidP="008D10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56BB00B5" w14:textId="77777777" w:rsidR="00B62880" w:rsidRPr="005A33A0" w:rsidRDefault="00B62880" w:rsidP="008D10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B62880" w:rsidRPr="005A33A0" w14:paraId="03DB5584" w14:textId="77777777" w:rsidTr="008D100B">
        <w:tc>
          <w:tcPr>
            <w:tcW w:w="852" w:type="dxa"/>
          </w:tcPr>
          <w:p w14:paraId="0EE5343B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117894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B4B81A2" w14:textId="77777777" w:rsidR="00B6288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B902B5" w14:textId="77777777" w:rsidR="00B6288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A9D84F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CDC2098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80" w:rsidRPr="005A33A0" w14:paraId="4E378CA5" w14:textId="77777777" w:rsidTr="008D100B">
        <w:tc>
          <w:tcPr>
            <w:tcW w:w="852" w:type="dxa"/>
          </w:tcPr>
          <w:p w14:paraId="106C6AD1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4AA0CE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C07C040" w14:textId="77777777" w:rsidR="00B6288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720AF" w14:textId="77777777" w:rsidR="00B6288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5D8D5A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3047CE1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80" w:rsidRPr="005A33A0" w14:paraId="24DC08CB" w14:textId="77777777" w:rsidTr="008D100B">
        <w:tc>
          <w:tcPr>
            <w:tcW w:w="852" w:type="dxa"/>
          </w:tcPr>
          <w:p w14:paraId="441B65AA" w14:textId="77777777" w:rsidR="00B6288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80EC9" w14:textId="77777777" w:rsidR="00B6288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C21AB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A45F22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2E2762A" w14:textId="77777777" w:rsidR="00B62880" w:rsidRPr="005A33A0" w:rsidRDefault="00B62880" w:rsidP="008D10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4A1DED" w14:textId="77777777" w:rsidR="00B62880" w:rsidRPr="005A33A0" w:rsidRDefault="00B62880" w:rsidP="00B62880">
      <w:pPr>
        <w:spacing w:line="276" w:lineRule="auto"/>
        <w:ind w:right="249"/>
        <w:jc w:val="both"/>
        <w:rPr>
          <w:rFonts w:ascii="Arial" w:hAnsi="Arial" w:cs="Arial"/>
          <w:i/>
        </w:rPr>
      </w:pPr>
      <w:r w:rsidRPr="005A33A0">
        <w:rPr>
          <w:rFonts w:ascii="Arial" w:hAnsi="Arial" w:cs="Arial"/>
          <w:i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3E6AE032" w14:textId="77777777" w:rsidR="00B62880" w:rsidRDefault="00B62880" w:rsidP="00B6288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p w14:paraId="2527A280" w14:textId="77777777" w:rsidR="00B62880" w:rsidRPr="00C9434F" w:rsidRDefault="00B62880" w:rsidP="00B62880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 Zgodnie z Rozdz. IV ust. 4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7C91D526" w14:textId="77777777" w:rsidR="00B62880" w:rsidRPr="005A33A0" w:rsidRDefault="00B62880" w:rsidP="00B6288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</w:t>
      </w:r>
    </w:p>
    <w:p w14:paraId="01AB0C0B" w14:textId="77777777" w:rsidR="00B62880" w:rsidRPr="005A33A0" w:rsidRDefault="00B62880" w:rsidP="00B6288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9F9B194" w14:textId="77777777" w:rsidR="00B62880" w:rsidRPr="005A33A0" w:rsidRDefault="00B62880" w:rsidP="00B6288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1B1E3B5C" w14:textId="77777777" w:rsidR="00B62880" w:rsidRPr="005A33A0" w:rsidRDefault="00B62880" w:rsidP="00B6288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71D7F290" w14:textId="77777777" w:rsidR="00B62880" w:rsidRPr="00F1467E" w:rsidRDefault="00B62880" w:rsidP="00B6288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04817CB8" w14:textId="77777777" w:rsidR="00B62880" w:rsidRDefault="00B62880" w:rsidP="00B62880">
      <w:pPr>
        <w:spacing w:line="276" w:lineRule="auto"/>
        <w:outlineLvl w:val="0"/>
        <w:rPr>
          <w:rFonts w:ascii="Arial" w:eastAsia="Arial Unicode MS" w:hAnsi="Arial" w:cs="Arial"/>
          <w:b/>
        </w:rPr>
      </w:pPr>
    </w:p>
    <w:p w14:paraId="769A62CD" w14:textId="77777777" w:rsidR="00B62880" w:rsidRDefault="00B62880" w:rsidP="00B62880">
      <w:pPr>
        <w:spacing w:line="276" w:lineRule="auto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o</w:t>
      </w:r>
      <w:r w:rsidRPr="005A33A0">
        <w:rPr>
          <w:rFonts w:ascii="Arial" w:eastAsia="Arial Unicode MS" w:hAnsi="Arial" w:cs="Arial"/>
          <w:b/>
        </w:rPr>
        <w:t>ferujemy leki</w:t>
      </w:r>
      <w:r>
        <w:rPr>
          <w:rFonts w:ascii="Arial" w:eastAsia="Arial Unicode MS" w:hAnsi="Arial" w:cs="Arial"/>
          <w:b/>
        </w:rPr>
        <w:t>,</w:t>
      </w:r>
      <w:r w:rsidRPr="005A33A0">
        <w:rPr>
          <w:rFonts w:ascii="Arial" w:eastAsia="Arial Unicode MS" w:hAnsi="Arial" w:cs="Arial"/>
          <w:b/>
        </w:rPr>
        <w:t xml:space="preserve"> zgodnie z  FORMULARZEM ASORTYMENTOWO – CENOWY</w:t>
      </w:r>
      <w:r>
        <w:rPr>
          <w:rFonts w:ascii="Arial" w:eastAsia="Arial Unicode MS" w:hAnsi="Arial" w:cs="Arial"/>
          <w:b/>
        </w:rPr>
        <w:t>M:</w:t>
      </w:r>
    </w:p>
    <w:p w14:paraId="2C435AD1" w14:textId="222F672D" w:rsidR="008F50AF" w:rsidRPr="009E06C5" w:rsidRDefault="008F50AF" w:rsidP="008F50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8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91"/>
        <w:gridCol w:w="851"/>
        <w:gridCol w:w="851"/>
        <w:gridCol w:w="1276"/>
        <w:gridCol w:w="1695"/>
        <w:gridCol w:w="850"/>
        <w:gridCol w:w="1985"/>
        <w:gridCol w:w="1843"/>
        <w:gridCol w:w="1701"/>
      </w:tblGrid>
      <w:tr w:rsidR="008F50AF" w:rsidRPr="008B098F" w14:paraId="612218E4" w14:textId="77777777" w:rsidTr="008B098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ED2666B" w14:textId="77777777" w:rsidR="008F50AF" w:rsidRPr="008B098F" w:rsidRDefault="008F50AF" w:rsidP="00B62880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08AFCD46" w14:textId="29605EE0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Nazwa </w:t>
            </w:r>
            <w:r w:rsidR="008B098F"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międzynarodowa leku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B62A4F5" w14:textId="77777777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25F437C" w14:textId="77777777" w:rsidR="008F50AF" w:rsidRPr="008B098F" w:rsidRDefault="008F50AF" w:rsidP="00B62880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4BACEF3F" w14:textId="77777777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4631FD3" w14:textId="77777777" w:rsidR="008F50AF" w:rsidRPr="008B098F" w:rsidRDefault="008F50AF" w:rsidP="00B62880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9C8B69F" w14:textId="77777777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412CADB" w14:textId="77777777" w:rsidR="008F50AF" w:rsidRPr="008B098F" w:rsidRDefault="008F50AF" w:rsidP="00B62880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Wartość netto</w:t>
            </w:r>
          </w:p>
          <w:p w14:paraId="27A7CD19" w14:textId="77777777" w:rsidR="008B098F" w:rsidRPr="008B098F" w:rsidRDefault="008F50AF" w:rsidP="00B62880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obliczyć:</w:t>
            </w:r>
          </w:p>
          <w:p w14:paraId="2FFCE5E9" w14:textId="0886E794" w:rsidR="008F50AF" w:rsidRPr="008B098F" w:rsidRDefault="008B098F" w:rsidP="00B62880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</w:t>
            </w:r>
            <w:r w:rsidR="008F50AF"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4 x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40CF7E2" w14:textId="77777777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Stawka</w:t>
            </w: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br/>
              <w:t xml:space="preserve"> %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018F13BD" w14:textId="5BE3AE3F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Kwota</w:t>
            </w:r>
            <w:r w:rsid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VAT</w:t>
            </w:r>
          </w:p>
          <w:p w14:paraId="222EED48" w14:textId="77777777" w:rsidR="008B098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obliczyć: </w:t>
            </w:r>
          </w:p>
          <w:p w14:paraId="68F4ED82" w14:textId="1F514FF6" w:rsidR="008F50AF" w:rsidRPr="008B098F" w:rsidRDefault="008B098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kol. </w:t>
            </w:r>
            <w:r w:rsidR="008F50AF"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 x 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4B2B145" w14:textId="52EC4D2C" w:rsidR="008F50AF" w:rsidRPr="008B098F" w:rsidRDefault="008F50AF" w:rsidP="00B62880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Wartość brutto</w:t>
            </w:r>
          </w:p>
          <w:p w14:paraId="6D09FDBE" w14:textId="77777777" w:rsidR="008B098F" w:rsidRPr="008B098F" w:rsidRDefault="008F50AF" w:rsidP="00B62880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obliczyć: </w:t>
            </w:r>
          </w:p>
          <w:p w14:paraId="66479282" w14:textId="53EAC0DF" w:rsidR="008F50AF" w:rsidRPr="008B098F" w:rsidRDefault="008B098F" w:rsidP="00B62880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kol. </w:t>
            </w:r>
            <w:r w:rsidR="008F50AF"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 + 8)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2CC7B63" w14:textId="77777777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Producent </w:t>
            </w:r>
          </w:p>
          <w:p w14:paraId="59A66FF6" w14:textId="7FD3949A" w:rsidR="008F50AF" w:rsidRPr="008B098F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i nazwa </w:t>
            </w:r>
            <w:r w:rsidR="008B098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leku</w:t>
            </w:r>
          </w:p>
        </w:tc>
      </w:tr>
      <w:tr w:rsidR="008F50AF" w:rsidRPr="008B098F" w14:paraId="585F13FE" w14:textId="77777777" w:rsidTr="008B098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421CB93" w14:textId="77777777" w:rsidR="008F50AF" w:rsidRPr="008B098F" w:rsidRDefault="008F50AF" w:rsidP="00B62880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F8BC40E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FED3E74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B81BB2A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F5F7A1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92985E7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029B0C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4031B0A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63115E4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4219BB4" w14:textId="77777777" w:rsidR="008F50AF" w:rsidRPr="007110E4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</w:pPr>
            <w:r w:rsidRPr="007110E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10.</w:t>
            </w:r>
          </w:p>
        </w:tc>
      </w:tr>
      <w:tr w:rsidR="008F50AF" w:rsidRPr="00B62880" w14:paraId="404A5CC1" w14:textId="77777777" w:rsidTr="008B098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8EDBAD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88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8E64F9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B6288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Brilique</w:t>
            </w:r>
            <w:proofErr w:type="spellEnd"/>
            <w:r w:rsidRPr="00B6288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90 mg opakowanie 56 tabletek rozpuszczalnych w jamie ustnej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C47839" w14:textId="77777777" w:rsidR="008F50AF" w:rsidRPr="00B62880" w:rsidRDefault="008F50AF" w:rsidP="00B6288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B62880"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4525C3" w14:textId="77777777" w:rsidR="008F50AF" w:rsidRPr="00B62880" w:rsidRDefault="008F50AF" w:rsidP="00B6288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B62880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C6517B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309289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E7243BF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9DD625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22D2888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7889C7" w14:textId="77777777" w:rsidR="008F50AF" w:rsidRPr="00B62880" w:rsidRDefault="008F50AF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B62880" w:rsidRPr="00B62880" w14:paraId="5D0C8A49" w14:textId="77777777" w:rsidTr="008B098F">
        <w:trPr>
          <w:trHeight w:val="709"/>
        </w:trPr>
        <w:tc>
          <w:tcPr>
            <w:tcW w:w="610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AECB51" w14:textId="6EFA0B77" w:rsidR="00B62880" w:rsidRPr="00B62880" w:rsidRDefault="00B62880" w:rsidP="00B6288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B62880">
              <w:rPr>
                <w:rFonts w:ascii="Arial" w:hAnsi="Arial" w:cs="Aria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BAC3B0" w14:textId="0996D0FD" w:rsidR="00B62880" w:rsidRPr="00B62880" w:rsidRDefault="00B62880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62880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F1E1B8" w14:textId="77777777" w:rsidR="00B62880" w:rsidRPr="00B62880" w:rsidRDefault="00B62880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6D452E" w14:textId="77777777" w:rsidR="00B62880" w:rsidRPr="00B62880" w:rsidRDefault="00B62880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03E0EE" w14:textId="77777777" w:rsidR="00B62880" w:rsidRPr="00B62880" w:rsidRDefault="00B62880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D907F8" w14:textId="77777777" w:rsidR="00B62880" w:rsidRPr="00B62880" w:rsidRDefault="00B62880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137216" w14:textId="79DC3E04" w:rsidR="00B62880" w:rsidRPr="00B62880" w:rsidRDefault="00B62880" w:rsidP="00B62880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8B09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</w:tbl>
    <w:p w14:paraId="403AD131" w14:textId="77777777" w:rsidR="008F50AF" w:rsidRDefault="008F50AF" w:rsidP="008F50AF">
      <w:pPr>
        <w:rPr>
          <w:rFonts w:ascii="Tahoma" w:hAnsi="Tahoma" w:cs="Tahoma"/>
          <w:color w:val="000000"/>
          <w:u w:val="single"/>
        </w:rPr>
      </w:pPr>
    </w:p>
    <w:p w14:paraId="53E99B76" w14:textId="77777777" w:rsidR="00B62880" w:rsidRDefault="00B62880" w:rsidP="00B628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  <w:u w:val="single"/>
        </w:rPr>
        <w:t xml:space="preserve">UWAGA. </w:t>
      </w:r>
      <w:r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rFonts w:ascii="Arial" w:hAnsi="Arial" w:cs="Arial"/>
          <w:b/>
          <w:highlight w:val="yellow"/>
        </w:rPr>
        <w:t>ne</w:t>
      </w:r>
      <w:proofErr w:type="spellEnd"/>
      <w:r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43FDDB74" w14:textId="77777777" w:rsidR="00B62880" w:rsidRDefault="00B62880" w:rsidP="00B62880">
      <w:pPr>
        <w:rPr>
          <w:rFonts w:ascii="Tahoma" w:hAnsi="Tahoma" w:cs="Tahoma"/>
        </w:rPr>
      </w:pPr>
    </w:p>
    <w:p w14:paraId="7CD8C5F5" w14:textId="77777777" w:rsidR="00B62880" w:rsidRDefault="00B62880" w:rsidP="00B62880">
      <w:pPr>
        <w:rPr>
          <w:rFonts w:ascii="Tahoma" w:hAnsi="Tahoma" w:cs="Tahoma"/>
        </w:rPr>
      </w:pPr>
    </w:p>
    <w:p w14:paraId="232F3986" w14:textId="77777777" w:rsidR="00B62880" w:rsidRDefault="00B62880" w:rsidP="00B62880">
      <w:pPr>
        <w:rPr>
          <w:rFonts w:ascii="Tahoma" w:hAnsi="Tahoma" w:cs="Tahoma"/>
        </w:rPr>
      </w:pPr>
    </w:p>
    <w:p w14:paraId="65BE8459" w14:textId="77777777" w:rsidR="00B62880" w:rsidRDefault="00B62880" w:rsidP="00B628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58E82CC9" w14:textId="77777777" w:rsidR="00B62880" w:rsidRDefault="00B62880" w:rsidP="00B628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 i data</w:t>
      </w:r>
    </w:p>
    <w:p w14:paraId="5E0B0EC8" w14:textId="77777777" w:rsidR="00B62880" w:rsidRDefault="00B62880" w:rsidP="00B62880">
      <w:pPr>
        <w:jc w:val="both"/>
        <w:rPr>
          <w:rFonts w:ascii="Arial" w:hAnsi="Arial" w:cs="Arial"/>
          <w:bCs/>
        </w:rPr>
      </w:pPr>
    </w:p>
    <w:p w14:paraId="694300D8" w14:textId="77777777" w:rsidR="00B62880" w:rsidRDefault="00B62880" w:rsidP="00B62880">
      <w:pPr>
        <w:jc w:val="both"/>
        <w:rPr>
          <w:rFonts w:ascii="Arial" w:hAnsi="Arial" w:cs="Arial"/>
          <w:bCs/>
        </w:rPr>
      </w:pPr>
    </w:p>
    <w:p w14:paraId="4A8457C7" w14:textId="77777777" w:rsidR="00B62880" w:rsidRDefault="00B62880" w:rsidP="00B62880">
      <w:pPr>
        <w:ind w:left="6372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</w:t>
      </w:r>
    </w:p>
    <w:p w14:paraId="0F373499" w14:textId="564A6F2E" w:rsidR="00B62880" w:rsidRPr="000C2231" w:rsidRDefault="00B62880" w:rsidP="008B098F">
      <w:pPr>
        <w:ind w:left="3540"/>
        <w:jc w:val="both"/>
        <w:rPr>
          <w:rFonts w:ascii="Tahoma" w:hAnsi="Tahoma" w:cs="Tahoma"/>
          <w:color w:val="000000"/>
          <w:u w:val="single"/>
        </w:rPr>
      </w:pP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Podpis </w:t>
      </w:r>
    </w:p>
    <w:p w14:paraId="74272975" w14:textId="77777777" w:rsidR="008F50AF" w:rsidRDefault="008F50AF"/>
    <w:sectPr w:rsidR="008F50AF" w:rsidSect="008F50A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11151" w14:textId="77777777" w:rsidR="00880E72" w:rsidRDefault="00880E72" w:rsidP="00B62880">
      <w:pPr>
        <w:spacing w:after="0" w:line="240" w:lineRule="auto"/>
      </w:pPr>
      <w:r>
        <w:separator/>
      </w:r>
    </w:p>
  </w:endnote>
  <w:endnote w:type="continuationSeparator" w:id="0">
    <w:p w14:paraId="14508ABB" w14:textId="77777777" w:rsidR="00880E72" w:rsidRDefault="00880E72" w:rsidP="00B6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E927" w14:textId="77777777" w:rsidR="00880E72" w:rsidRDefault="00880E72" w:rsidP="00B62880">
      <w:pPr>
        <w:spacing w:after="0" w:line="240" w:lineRule="auto"/>
      </w:pPr>
      <w:r>
        <w:separator/>
      </w:r>
    </w:p>
  </w:footnote>
  <w:footnote w:type="continuationSeparator" w:id="0">
    <w:p w14:paraId="73434348" w14:textId="77777777" w:rsidR="00880E72" w:rsidRDefault="00880E72" w:rsidP="00B6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E53D" w14:textId="719A09A3" w:rsidR="00B62880" w:rsidRPr="00F37DEE" w:rsidRDefault="00000000" w:rsidP="00B62880">
    <w:pPr>
      <w:pStyle w:val="Nagwek"/>
      <w:shd w:val="clear" w:color="auto" w:fill="FFFFFF" w:themeFill="background1"/>
      <w:rPr>
        <w:rFonts w:ascii="Arial" w:hAnsi="Arial" w:cs="Arial"/>
        <w:bCs/>
        <w:noProof/>
        <w:sz w:val="24"/>
        <w:szCs w:val="24"/>
      </w:rPr>
    </w:pPr>
    <w:sdt>
      <w:sdtPr>
        <w:rPr>
          <w:rFonts w:ascii="Arial" w:hAnsi="Arial" w:cs="Arial"/>
          <w:b/>
          <w:bCs/>
          <w:caps/>
        </w:rPr>
        <w:alias w:val="Tytuł"/>
        <w:id w:val="77677295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62880">
          <w:rPr>
            <w:rFonts w:ascii="Arial" w:hAnsi="Arial" w:cs="Arial"/>
            <w:b/>
            <w:bCs/>
            <w:caps/>
          </w:rPr>
          <w:t xml:space="preserve">     </w:t>
        </w:r>
      </w:sdtContent>
    </w:sdt>
    <w:sdt>
      <w:sdtPr>
        <w:rPr>
          <w:rFonts w:ascii="Arial" w:hAnsi="Arial" w:cs="Arial"/>
          <w:b/>
          <w:bCs/>
          <w:caps/>
        </w:rPr>
        <w:alias w:val="Tytuł"/>
        <w:id w:val="1587964158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62880">
          <w:rPr>
            <w:rFonts w:ascii="Arial" w:hAnsi="Arial" w:cs="Arial"/>
            <w:b/>
            <w:bCs/>
            <w:caps/>
          </w:rPr>
          <w:t xml:space="preserve">     </w:t>
        </w:r>
      </w:sdtContent>
    </w:sdt>
  </w:p>
  <w:p w14:paraId="306A2BC9" w14:textId="2DF9E9B9" w:rsidR="00B62880" w:rsidRPr="00B62880" w:rsidRDefault="00B62880" w:rsidP="00B62880">
    <w:pPr>
      <w:pStyle w:val="Nagwek"/>
      <w:shd w:val="clear" w:color="auto" w:fill="FFFFFF" w:themeFill="background1"/>
      <w:rPr>
        <w:rFonts w:ascii="Arial" w:hAnsi="Arial" w:cs="Arial"/>
        <w:b/>
        <w:noProof/>
        <w:sz w:val="24"/>
        <w:szCs w:val="24"/>
      </w:rPr>
    </w:pPr>
    <w:r w:rsidRPr="00B62880">
      <w:rPr>
        <w:rFonts w:ascii="Arial" w:hAnsi="Arial" w:cs="Arial"/>
        <w:b/>
        <w:noProof/>
        <w:sz w:val="24"/>
        <w:szCs w:val="24"/>
      </w:rPr>
      <w:t>SPECYFIKACJA WARUNKÓW ZAMÓWIENIA – OPIS PRZEDMIOTU ZAMÓWIENIA</w:t>
    </w:r>
  </w:p>
  <w:p w14:paraId="1E19C3DF" w14:textId="77777777" w:rsidR="00B62880" w:rsidRDefault="00B628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AF"/>
    <w:rsid w:val="003E4DC2"/>
    <w:rsid w:val="005A5E65"/>
    <w:rsid w:val="007110E4"/>
    <w:rsid w:val="00880E72"/>
    <w:rsid w:val="008B098F"/>
    <w:rsid w:val="008F50AF"/>
    <w:rsid w:val="00B23DE2"/>
    <w:rsid w:val="00B62880"/>
    <w:rsid w:val="00C74A0F"/>
    <w:rsid w:val="00E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472E"/>
  <w15:chartTrackingRefBased/>
  <w15:docId w15:val="{0B01CCBF-C03D-41F3-B246-F085A89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AF"/>
  </w:style>
  <w:style w:type="paragraph" w:styleId="Nagwek3">
    <w:name w:val="heading 3"/>
    <w:basedOn w:val="Normalny"/>
    <w:link w:val="Nagwek3Znak"/>
    <w:unhideWhenUsed/>
    <w:qFormat/>
    <w:rsid w:val="00B62880"/>
    <w:pPr>
      <w:tabs>
        <w:tab w:val="left" w:pos="90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F5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880"/>
  </w:style>
  <w:style w:type="paragraph" w:styleId="Stopka">
    <w:name w:val="footer"/>
    <w:basedOn w:val="Normalny"/>
    <w:link w:val="StopkaZnak"/>
    <w:uiPriority w:val="99"/>
    <w:unhideWhenUsed/>
    <w:rsid w:val="00B6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880"/>
  </w:style>
  <w:style w:type="character" w:customStyle="1" w:styleId="Nagwek3Znak">
    <w:name w:val="Nagłówek 3 Znak"/>
    <w:basedOn w:val="Domylnaczcionkaakapitu"/>
    <w:link w:val="Nagwek3"/>
    <w:rsid w:val="00B6288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628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 ZOZ WSPRiTS Płock</cp:lastModifiedBy>
  <cp:revision>5</cp:revision>
  <cp:lastPrinted>2024-08-29T11:49:00Z</cp:lastPrinted>
  <dcterms:created xsi:type="dcterms:W3CDTF">2024-06-28T06:17:00Z</dcterms:created>
  <dcterms:modified xsi:type="dcterms:W3CDTF">2024-08-30T06:11:00Z</dcterms:modified>
</cp:coreProperties>
</file>